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5BF" w:rsidRDefault="00D0558E">
      <w:r>
        <w:t>Catch the ball</w:t>
      </w:r>
    </w:p>
    <w:sectPr w:rsidR="0040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E"/>
    <w:rsid w:val="004035BF"/>
    <w:rsid w:val="004A1E76"/>
    <w:rsid w:val="00834754"/>
    <w:rsid w:val="00D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C273"/>
  <w15:chartTrackingRefBased/>
  <w15:docId w15:val="{A0380D94-2946-A14E-BEB9-9E46C4B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Hill, Nell Rose</cp:lastModifiedBy>
  <cp:revision>1</cp:revision>
  <dcterms:created xsi:type="dcterms:W3CDTF">2024-03-30T02:53:00Z</dcterms:created>
  <dcterms:modified xsi:type="dcterms:W3CDTF">2024-03-30T02:54:00Z</dcterms:modified>
</cp:coreProperties>
</file>