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BEF9" w14:textId="77777777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r w:rsidRPr="007962E4">
        <w:rPr>
          <w:rFonts w:ascii="Times New Roman" w:hAnsi="Times New Roman" w:cs="Times New Roman"/>
          <w:sz w:val="22"/>
          <w:szCs w:val="22"/>
        </w:rPr>
        <w:t>## Testing Method</w:t>
      </w:r>
    </w:p>
    <w:p w14:paraId="497D33F7" w14:textId="77777777" w:rsid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r w:rsidRPr="007962E4">
        <w:rPr>
          <w:rFonts w:ascii="Times New Roman" w:hAnsi="Times New Roman" w:cs="Times New Roman"/>
          <w:sz w:val="22"/>
          <w:szCs w:val="22"/>
        </w:rPr>
        <w:t>Apache2 was installed and started to provide an HTTP service on port 80.</w:t>
      </w:r>
    </w:p>
    <w:p w14:paraId="393F8503" w14:textId="3F08A3B5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r w:rsidRPr="007962E4">
        <w:rPr>
          <w:rFonts w:ascii="Times New Roman" w:hAnsi="Times New Roman" w:cs="Times New Roman"/>
          <w:sz w:val="22"/>
          <w:szCs w:val="22"/>
        </w:rPr>
        <w:t>The firewall was configured with:</w:t>
      </w:r>
    </w:p>
    <w:p w14:paraId="7A385252" w14:textId="77777777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962E4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7962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962E4">
        <w:rPr>
          <w:rFonts w:ascii="Times New Roman" w:hAnsi="Times New Roman" w:cs="Times New Roman"/>
          <w:sz w:val="22"/>
          <w:szCs w:val="22"/>
        </w:rPr>
        <w:t>ufw</w:t>
      </w:r>
      <w:proofErr w:type="spellEnd"/>
      <w:r w:rsidRPr="007962E4">
        <w:rPr>
          <w:rFonts w:ascii="Times New Roman" w:hAnsi="Times New Roman" w:cs="Times New Roman"/>
          <w:sz w:val="22"/>
          <w:szCs w:val="22"/>
        </w:rPr>
        <w:t xml:space="preserve"> deny 80/</w:t>
      </w:r>
      <w:proofErr w:type="spellStart"/>
      <w:r w:rsidRPr="007962E4">
        <w:rPr>
          <w:rFonts w:ascii="Times New Roman" w:hAnsi="Times New Roman" w:cs="Times New Roman"/>
          <w:sz w:val="22"/>
          <w:szCs w:val="22"/>
        </w:rPr>
        <w:t>tcp</w:t>
      </w:r>
      <w:proofErr w:type="spellEnd"/>
    </w:p>
    <w:p w14:paraId="6CAA4CA4" w14:textId="77777777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r w:rsidRPr="007962E4">
        <w:rPr>
          <w:rFonts w:ascii="Times New Roman" w:hAnsi="Times New Roman" w:cs="Times New Roman"/>
          <w:sz w:val="22"/>
          <w:szCs w:val="22"/>
        </w:rPr>
        <w:t>The firewall configuration was verified using:</w:t>
      </w:r>
    </w:p>
    <w:p w14:paraId="46BAB3ED" w14:textId="77777777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962E4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7962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962E4">
        <w:rPr>
          <w:rFonts w:ascii="Times New Roman" w:hAnsi="Times New Roman" w:cs="Times New Roman"/>
          <w:sz w:val="22"/>
          <w:szCs w:val="22"/>
        </w:rPr>
        <w:t>ufw</w:t>
      </w:r>
      <w:proofErr w:type="spellEnd"/>
      <w:r w:rsidRPr="007962E4">
        <w:rPr>
          <w:rFonts w:ascii="Times New Roman" w:hAnsi="Times New Roman" w:cs="Times New Roman"/>
          <w:sz w:val="22"/>
          <w:szCs w:val="22"/>
        </w:rPr>
        <w:t xml:space="preserve"> status verbose</w:t>
      </w:r>
    </w:p>
    <w:p w14:paraId="12DE58ED" w14:textId="77777777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r w:rsidRPr="007962E4">
        <w:rPr>
          <w:rFonts w:ascii="Times New Roman" w:hAnsi="Times New Roman" w:cs="Times New Roman"/>
          <w:sz w:val="22"/>
          <w:szCs w:val="22"/>
        </w:rPr>
        <w:t>The Apache service was confirmed to be running using:</w:t>
      </w:r>
    </w:p>
    <w:p w14:paraId="4513B84A" w14:textId="77777777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7962E4">
        <w:rPr>
          <w:rFonts w:ascii="Times New Roman" w:hAnsi="Times New Roman" w:cs="Times New Roman"/>
          <w:sz w:val="22"/>
          <w:szCs w:val="22"/>
        </w:rPr>
        <w:t>sudo</w:t>
      </w:r>
      <w:proofErr w:type="spellEnd"/>
      <w:r w:rsidRPr="007962E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7962E4">
        <w:rPr>
          <w:rFonts w:ascii="Times New Roman" w:hAnsi="Times New Roman" w:cs="Times New Roman"/>
          <w:sz w:val="22"/>
          <w:szCs w:val="22"/>
        </w:rPr>
        <w:t>systemctl</w:t>
      </w:r>
      <w:proofErr w:type="spellEnd"/>
      <w:r w:rsidRPr="007962E4">
        <w:rPr>
          <w:rFonts w:ascii="Times New Roman" w:hAnsi="Times New Roman" w:cs="Times New Roman"/>
          <w:sz w:val="22"/>
          <w:szCs w:val="22"/>
        </w:rPr>
        <w:t xml:space="preserve"> status apache2</w:t>
      </w:r>
    </w:p>
    <w:p w14:paraId="113ED05E" w14:textId="77777777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r w:rsidRPr="007962E4">
        <w:rPr>
          <w:rFonts w:ascii="Times New Roman" w:hAnsi="Times New Roman" w:cs="Times New Roman"/>
          <w:sz w:val="22"/>
          <w:szCs w:val="22"/>
        </w:rPr>
        <w:t>A local request using:</w:t>
      </w:r>
    </w:p>
    <w:p w14:paraId="0A5A40FC" w14:textId="77777777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r w:rsidRPr="007962E4">
        <w:rPr>
          <w:rFonts w:ascii="Times New Roman" w:hAnsi="Times New Roman" w:cs="Times New Roman"/>
          <w:sz w:val="22"/>
          <w:szCs w:val="22"/>
        </w:rPr>
        <w:t>curl http://localhost</w:t>
      </w:r>
    </w:p>
    <w:p w14:paraId="7F650D9A" w14:textId="77777777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r w:rsidRPr="007962E4">
        <w:rPr>
          <w:rFonts w:ascii="Times New Roman" w:hAnsi="Times New Roman" w:cs="Times New Roman"/>
          <w:sz w:val="22"/>
          <w:szCs w:val="22"/>
        </w:rPr>
        <w:t>returned the Apache default page, confirming the web server was operational.</w:t>
      </w:r>
    </w:p>
    <w:p w14:paraId="20FBB2EF" w14:textId="2660B931" w:rsid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r w:rsidRPr="007962E4">
        <w:rPr>
          <w:rFonts w:ascii="Times New Roman" w:hAnsi="Times New Roman" w:cs="Times New Roman"/>
          <w:sz w:val="22"/>
          <w:szCs w:val="22"/>
        </w:rPr>
        <w:t>Because UFW blocks inbound traffic rather than local loopback traffic, the firewall rule was verified through the active UFW configuration, which shows TCP port 80 is denied for incoming connections.</w:t>
      </w:r>
    </w:p>
    <w:p w14:paraId="6CCEC6F4" w14:textId="45694E21" w:rsid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73E72B7D" wp14:editId="7368570D">
            <wp:extent cx="5530850" cy="4130410"/>
            <wp:effectExtent l="0" t="0" r="0" b="3810"/>
            <wp:docPr id="149090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07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4926" cy="414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0C9A3" w14:textId="3CBF2463" w:rsidR="007962E4" w:rsidRPr="007962E4" w:rsidRDefault="007962E4" w:rsidP="007962E4">
      <w:pPr>
        <w:rPr>
          <w:rFonts w:ascii="Times New Roman" w:hAnsi="Times New Roman" w:cs="Times New Roman"/>
          <w:sz w:val="22"/>
          <w:szCs w:val="22"/>
        </w:rPr>
      </w:pPr>
    </w:p>
    <w:sectPr w:rsidR="007962E4" w:rsidRPr="007962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E4"/>
    <w:rsid w:val="003C240E"/>
    <w:rsid w:val="0079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8324B"/>
  <w15:chartTrackingRefBased/>
  <w15:docId w15:val="{0D762994-416C-455C-B0E7-60EB249C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2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2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2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2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2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2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2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2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2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2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2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Kehinde Azeez Ajani</dc:creator>
  <cp:keywords/>
  <dc:description/>
  <cp:lastModifiedBy>Kehinde Azeez Ajani</cp:lastModifiedBy>
  <cp:revision>1</cp:revision>
  <dcterms:created xsi:type="dcterms:W3CDTF">2026-07-25T18:37:00Z</dcterms:created>
  <dcterms:modified xsi:type="dcterms:W3CDTF">2026-07-25T18:43:00Z</dcterms:modified>
</cp:coreProperties>
</file>