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6643" w14:textId="651BB0DD" w:rsidR="007A572B" w:rsidRDefault="007A572B" w:rsidP="00296C9E">
      <w:pPr>
        <w:pBdr>
          <w:bottom w:val="double" w:sz="6" w:space="1" w:color="auto"/>
        </w:pBdr>
        <w:jc w:val="center"/>
        <w:rPr>
          <w:b/>
          <w:bCs/>
          <w:sz w:val="44"/>
          <w:szCs w:val="44"/>
        </w:rPr>
      </w:pPr>
      <w:r w:rsidRPr="007A572B">
        <w:rPr>
          <w:b/>
          <w:bCs/>
          <w:sz w:val="44"/>
          <w:szCs w:val="44"/>
        </w:rPr>
        <w:t>Franchise Management CRM Project</w:t>
      </w:r>
    </w:p>
    <w:p w14:paraId="736B672F" w14:textId="77777777" w:rsidR="00296C9E" w:rsidRPr="007A572B" w:rsidRDefault="00296C9E" w:rsidP="00296C9E">
      <w:pPr>
        <w:jc w:val="center"/>
        <w:rPr>
          <w:sz w:val="44"/>
          <w:szCs w:val="44"/>
        </w:rPr>
      </w:pPr>
    </w:p>
    <w:p w14:paraId="318A985C" w14:textId="0068D580" w:rsidR="006720D2" w:rsidRPr="006720D2" w:rsidRDefault="006720D2" w:rsidP="006720D2">
      <w:pPr>
        <w:rPr>
          <w:b/>
          <w:bCs/>
          <w:sz w:val="28"/>
          <w:szCs w:val="28"/>
        </w:rPr>
      </w:pPr>
      <w:r w:rsidRPr="006720D2">
        <w:rPr>
          <w:b/>
          <w:bCs/>
          <w:sz w:val="28"/>
          <w:szCs w:val="28"/>
        </w:rPr>
        <w:t>Phase 1: Problem Understanding &amp; Industry Analysis</w:t>
      </w:r>
    </w:p>
    <w:p w14:paraId="0827A934" w14:textId="0F958B17" w:rsidR="006720D2" w:rsidRDefault="006720D2" w:rsidP="006720D2">
      <w:r w:rsidRPr="004F5E73">
        <w:rPr>
          <w:b/>
          <w:bCs/>
        </w:rPr>
        <w:t>Goal:</w:t>
      </w:r>
      <w:r>
        <w:t xml:space="preserve"> Understand what we are building for franchise management and why it is needed.</w:t>
      </w:r>
    </w:p>
    <w:p w14:paraId="309F5963" w14:textId="77777777" w:rsidR="006720D2" w:rsidRDefault="006720D2" w:rsidP="006720D2"/>
    <w:p w14:paraId="7492F5F2" w14:textId="4E6F224D" w:rsidR="006720D2" w:rsidRPr="006720D2" w:rsidRDefault="006720D2" w:rsidP="006720D2">
      <w:pPr>
        <w:rPr>
          <w:b/>
          <w:bCs/>
        </w:rPr>
      </w:pPr>
      <w:r w:rsidRPr="006720D2">
        <w:rPr>
          <w:b/>
          <w:bCs/>
        </w:rPr>
        <w:t xml:space="preserve"> 1. Requirement Gathering</w:t>
      </w:r>
    </w:p>
    <w:p w14:paraId="44F23EBF" w14:textId="27C90086" w:rsidR="006720D2" w:rsidRDefault="006720D2" w:rsidP="006720D2">
      <w:pPr>
        <w:pStyle w:val="ListParagraph"/>
        <w:numPr>
          <w:ilvl w:val="0"/>
          <w:numId w:val="1"/>
        </w:numPr>
      </w:pPr>
      <w:r>
        <w:t>Engage with key stakeholders: franchisor, franchisees, sales managers, support staff.</w:t>
      </w:r>
    </w:p>
    <w:p w14:paraId="1C5E0CB7" w14:textId="7A75DF61" w:rsidR="006720D2" w:rsidRDefault="006720D2" w:rsidP="006720D2">
      <w:pPr>
        <w:pStyle w:val="ListParagraph"/>
        <w:numPr>
          <w:ilvl w:val="0"/>
          <w:numId w:val="3"/>
        </w:numPr>
      </w:pPr>
      <w:r>
        <w:t>Example requirements:</w:t>
      </w:r>
    </w:p>
    <w:p w14:paraId="5F1A8E76" w14:textId="3A4CBBB2" w:rsidR="006720D2" w:rsidRDefault="006720D2" w:rsidP="006720D2">
      <w:pPr>
        <w:pStyle w:val="ListParagraph"/>
        <w:numPr>
          <w:ilvl w:val="1"/>
          <w:numId w:val="3"/>
        </w:numPr>
      </w:pPr>
      <w:r>
        <w:t>Track all franchise locations and their operational status.</w:t>
      </w:r>
    </w:p>
    <w:p w14:paraId="18D837BC" w14:textId="20D68EA9" w:rsidR="006720D2" w:rsidRDefault="006720D2" w:rsidP="006720D2">
      <w:pPr>
        <w:pStyle w:val="ListParagraph"/>
        <w:numPr>
          <w:ilvl w:val="1"/>
          <w:numId w:val="3"/>
        </w:numPr>
      </w:pPr>
      <w:r>
        <w:t>Facilitate franchisee onboarding, including document collection and approval.</w:t>
      </w:r>
    </w:p>
    <w:p w14:paraId="39DEEC3B" w14:textId="3423235A" w:rsidR="006720D2" w:rsidRDefault="006720D2" w:rsidP="006720D2">
      <w:pPr>
        <w:pStyle w:val="ListParagraph"/>
        <w:numPr>
          <w:ilvl w:val="1"/>
          <w:numId w:val="3"/>
        </w:numPr>
      </w:pPr>
      <w:r>
        <w:t>Monitor sales, revenue, and performance across all locations.</w:t>
      </w:r>
    </w:p>
    <w:p w14:paraId="38197178" w14:textId="29AE9DA1" w:rsidR="006720D2" w:rsidRDefault="006720D2" w:rsidP="006720D2">
      <w:pPr>
        <w:pStyle w:val="ListParagraph"/>
        <w:numPr>
          <w:ilvl w:val="1"/>
          <w:numId w:val="3"/>
        </w:numPr>
      </w:pPr>
      <w:r>
        <w:t>Centralize customer data and manage franchisee-customer interactions.</w:t>
      </w:r>
    </w:p>
    <w:p w14:paraId="2C1930B7" w14:textId="074048FC" w:rsidR="006720D2" w:rsidRDefault="006720D2" w:rsidP="006720D2">
      <w:pPr>
        <w:pStyle w:val="ListParagraph"/>
        <w:numPr>
          <w:ilvl w:val="1"/>
          <w:numId w:val="3"/>
        </w:numPr>
      </w:pPr>
      <w:r>
        <w:t>Automate communications, reminders, and approvals for key processes.</w:t>
      </w:r>
    </w:p>
    <w:p w14:paraId="5D6E9952" w14:textId="1883B952" w:rsidR="006720D2" w:rsidRPr="006720D2" w:rsidRDefault="006720D2" w:rsidP="006720D2">
      <w:pPr>
        <w:rPr>
          <w:b/>
          <w:bCs/>
        </w:rPr>
      </w:pPr>
      <w:r w:rsidRPr="006720D2">
        <w:rPr>
          <w:b/>
          <w:bCs/>
        </w:rPr>
        <w:t xml:space="preserve"> 2. Stakeholder Analysis</w:t>
      </w:r>
    </w:p>
    <w:p w14:paraId="76FCCB82" w14:textId="07111806" w:rsidR="006720D2" w:rsidRDefault="006720D2" w:rsidP="00D42C26">
      <w:pPr>
        <w:pStyle w:val="ListParagraph"/>
        <w:numPr>
          <w:ilvl w:val="0"/>
          <w:numId w:val="5"/>
        </w:numPr>
      </w:pPr>
      <w:r>
        <w:t>Admin: Responsible for system setup and configuration.</w:t>
      </w:r>
    </w:p>
    <w:p w14:paraId="5B182992" w14:textId="05583E12" w:rsidR="006720D2" w:rsidRDefault="006720D2" w:rsidP="00D42C26">
      <w:pPr>
        <w:pStyle w:val="ListParagraph"/>
        <w:numPr>
          <w:ilvl w:val="0"/>
          <w:numId w:val="5"/>
        </w:numPr>
      </w:pPr>
      <w:r>
        <w:t>Franchisee: Manages own location’s data, uploads reports, receives updates and notifications.</w:t>
      </w:r>
    </w:p>
    <w:p w14:paraId="48FF9CE1" w14:textId="543C9716" w:rsidR="006720D2" w:rsidRDefault="006720D2" w:rsidP="00D42C26">
      <w:pPr>
        <w:pStyle w:val="ListParagraph"/>
        <w:numPr>
          <w:ilvl w:val="0"/>
          <w:numId w:val="5"/>
        </w:numPr>
      </w:pPr>
      <w:r>
        <w:t>Franchisor/Manager: Oversees multiple franchisees, approves requests, monitors analytics and reports.</w:t>
      </w:r>
    </w:p>
    <w:p w14:paraId="5270A5E8" w14:textId="33E66531" w:rsidR="006720D2" w:rsidRDefault="006720D2" w:rsidP="006720D2">
      <w:pPr>
        <w:pStyle w:val="ListParagraph"/>
        <w:numPr>
          <w:ilvl w:val="0"/>
          <w:numId w:val="5"/>
        </w:numPr>
      </w:pPr>
      <w:r>
        <w:t>Support Staff: Assists with onboarding, troubleshooting, and compliance issues.</w:t>
      </w:r>
    </w:p>
    <w:p w14:paraId="46999AE2" w14:textId="10692DFF" w:rsidR="006720D2" w:rsidRPr="006720D2" w:rsidRDefault="006720D2" w:rsidP="006720D2">
      <w:pPr>
        <w:rPr>
          <w:b/>
          <w:bCs/>
        </w:rPr>
      </w:pPr>
      <w:r w:rsidRPr="006720D2">
        <w:rPr>
          <w:b/>
          <w:bCs/>
        </w:rPr>
        <w:t xml:space="preserve"> 3. Business Process Mapping</w:t>
      </w:r>
    </w:p>
    <w:p w14:paraId="0DD7B5A2" w14:textId="7794709C" w:rsidR="006720D2" w:rsidRDefault="006720D2" w:rsidP="00D42C26">
      <w:pPr>
        <w:pStyle w:val="ListParagraph"/>
        <w:numPr>
          <w:ilvl w:val="0"/>
          <w:numId w:val="6"/>
        </w:numPr>
      </w:pPr>
      <w:r>
        <w:t>Typical process flow:</w:t>
      </w:r>
    </w:p>
    <w:p w14:paraId="275FC00D" w14:textId="662DC4E4" w:rsidR="006720D2" w:rsidRDefault="006720D2" w:rsidP="00D42C26">
      <w:pPr>
        <w:ind w:firstLine="720"/>
      </w:pPr>
      <w:r>
        <w:t xml:space="preserve"> 1. Franchisee submits onboarding request.</w:t>
      </w:r>
    </w:p>
    <w:p w14:paraId="1F576F0B" w14:textId="7CF1E010" w:rsidR="006720D2" w:rsidRDefault="006720D2" w:rsidP="00D42C26">
      <w:pPr>
        <w:ind w:firstLine="720"/>
      </w:pPr>
      <w:r>
        <w:t xml:space="preserve"> 2. Admin reviews submitted documents.</w:t>
      </w:r>
    </w:p>
    <w:p w14:paraId="784BB4F0" w14:textId="16EF7F43" w:rsidR="006720D2" w:rsidRDefault="006720D2" w:rsidP="006720D2">
      <w:r>
        <w:t xml:space="preserve">  </w:t>
      </w:r>
      <w:r w:rsidR="00D42C26">
        <w:tab/>
        <w:t xml:space="preserve"> </w:t>
      </w:r>
      <w:r>
        <w:t>3. Manager approves or rejects onboarding.</w:t>
      </w:r>
    </w:p>
    <w:p w14:paraId="0B694105" w14:textId="04E73B12" w:rsidR="006720D2" w:rsidRDefault="006720D2" w:rsidP="006720D2">
      <w:r>
        <w:t xml:space="preserve">  </w:t>
      </w:r>
      <w:r w:rsidR="00D42C26">
        <w:tab/>
      </w:r>
      <w:r>
        <w:t>4. Franchise location is activated.</w:t>
      </w:r>
    </w:p>
    <w:p w14:paraId="5FF00A99" w14:textId="35D1C5A8" w:rsidR="006720D2" w:rsidRDefault="006720D2" w:rsidP="006720D2">
      <w:r>
        <w:t xml:space="preserve">  </w:t>
      </w:r>
      <w:r w:rsidR="00D42C26">
        <w:tab/>
      </w:r>
      <w:r>
        <w:t>5. Franchisee submits regular reports and feedback.</w:t>
      </w:r>
    </w:p>
    <w:p w14:paraId="47664712" w14:textId="3571F56E" w:rsidR="006720D2" w:rsidRDefault="006720D2" w:rsidP="006720D2">
      <w:r>
        <w:t xml:space="preserve">  </w:t>
      </w:r>
      <w:r w:rsidR="00D42C26">
        <w:tab/>
      </w:r>
      <w:r>
        <w:t>6. Manager reviews performance and provides feedback.</w:t>
      </w:r>
    </w:p>
    <w:p w14:paraId="39C155A8" w14:textId="2E1653BF" w:rsidR="006720D2" w:rsidRPr="006720D2" w:rsidRDefault="006720D2" w:rsidP="006720D2">
      <w:pPr>
        <w:rPr>
          <w:b/>
          <w:bCs/>
        </w:rPr>
      </w:pPr>
      <w:r>
        <w:lastRenderedPageBreak/>
        <w:t xml:space="preserve"> </w:t>
      </w:r>
      <w:r w:rsidRPr="006720D2">
        <w:rPr>
          <w:b/>
          <w:bCs/>
        </w:rPr>
        <w:t>4. Industry-specific Use Case Analysis</w:t>
      </w:r>
    </w:p>
    <w:p w14:paraId="48FFD8E2" w14:textId="45EF48CD" w:rsidR="006720D2" w:rsidRDefault="006720D2" w:rsidP="00296C9E">
      <w:pPr>
        <w:pStyle w:val="ListParagraph"/>
        <w:numPr>
          <w:ilvl w:val="0"/>
          <w:numId w:val="6"/>
        </w:numPr>
      </w:pPr>
      <w:r>
        <w:t>Franchise networks require standardized operations, compliance checks, and performance tracking.</w:t>
      </w:r>
    </w:p>
    <w:p w14:paraId="1A30418D" w14:textId="42164F00" w:rsidR="006720D2" w:rsidRDefault="006720D2" w:rsidP="00296C9E">
      <w:pPr>
        <w:pStyle w:val="ListParagraph"/>
        <w:numPr>
          <w:ilvl w:val="0"/>
          <w:numId w:val="6"/>
        </w:numPr>
      </w:pPr>
      <w:r>
        <w:t>Specific needs:</w:t>
      </w:r>
    </w:p>
    <w:p w14:paraId="484F83D5" w14:textId="105E7CEF" w:rsidR="006720D2" w:rsidRDefault="006720D2" w:rsidP="00296C9E">
      <w:pPr>
        <w:pStyle w:val="ListParagraph"/>
        <w:numPr>
          <w:ilvl w:val="1"/>
          <w:numId w:val="3"/>
        </w:numPr>
      </w:pPr>
      <w:r>
        <w:t>Streamlined onboarding and document management.</w:t>
      </w:r>
    </w:p>
    <w:p w14:paraId="2D815267" w14:textId="2FE1ECDB" w:rsidR="006720D2" w:rsidRDefault="006720D2" w:rsidP="00296C9E">
      <w:pPr>
        <w:pStyle w:val="ListParagraph"/>
        <w:numPr>
          <w:ilvl w:val="1"/>
          <w:numId w:val="3"/>
        </w:numPr>
      </w:pPr>
      <w:r>
        <w:t>Automated compliance and reporting reminders.</w:t>
      </w:r>
    </w:p>
    <w:p w14:paraId="554312F5" w14:textId="040FD2AE" w:rsidR="006720D2" w:rsidRDefault="006720D2" w:rsidP="00296C9E">
      <w:pPr>
        <w:pStyle w:val="ListParagraph"/>
        <w:numPr>
          <w:ilvl w:val="1"/>
          <w:numId w:val="3"/>
        </w:numPr>
      </w:pPr>
      <w:r>
        <w:t>Real-time analytics of franchise performance.</w:t>
      </w:r>
    </w:p>
    <w:p w14:paraId="3BDABE22" w14:textId="1ED57B54" w:rsidR="006720D2" w:rsidRDefault="006720D2" w:rsidP="006720D2">
      <w:pPr>
        <w:pStyle w:val="ListParagraph"/>
        <w:numPr>
          <w:ilvl w:val="1"/>
          <w:numId w:val="3"/>
        </w:numPr>
      </w:pPr>
      <w:r>
        <w:t>Centralized communication channels.</w:t>
      </w:r>
    </w:p>
    <w:p w14:paraId="51BCEB14" w14:textId="2997A480" w:rsidR="006720D2" w:rsidRPr="006720D2" w:rsidRDefault="006720D2" w:rsidP="006720D2">
      <w:pPr>
        <w:rPr>
          <w:b/>
          <w:bCs/>
        </w:rPr>
      </w:pPr>
      <w:r w:rsidRPr="006720D2">
        <w:rPr>
          <w:b/>
          <w:bCs/>
        </w:rPr>
        <w:t xml:space="preserve"> 5. Market Exploration</w:t>
      </w:r>
    </w:p>
    <w:p w14:paraId="5793381B" w14:textId="679BD2BA" w:rsidR="006720D2" w:rsidRDefault="006720D2" w:rsidP="00296C9E">
      <w:pPr>
        <w:pStyle w:val="ListParagraph"/>
        <w:numPr>
          <w:ilvl w:val="0"/>
          <w:numId w:val="7"/>
        </w:numPr>
      </w:pPr>
      <w:r>
        <w:t>Review existing Franchise Management solutions on platforms like Salesforce AppExchange.</w:t>
      </w:r>
    </w:p>
    <w:p w14:paraId="2AF1AB5D" w14:textId="3A5BFC17" w:rsidR="004F5E73" w:rsidRDefault="006720D2" w:rsidP="004F5E73">
      <w:pPr>
        <w:pStyle w:val="ListParagraph"/>
        <w:numPr>
          <w:ilvl w:val="0"/>
          <w:numId w:val="7"/>
        </w:numPr>
        <w:pBdr>
          <w:bottom w:val="single" w:sz="12" w:space="1" w:color="auto"/>
        </w:pBdr>
      </w:pPr>
      <w:r>
        <w:t>Decision to build a custom CRM for flexibility, tailored processes, and deeper learning.</w:t>
      </w:r>
    </w:p>
    <w:p w14:paraId="1B811CD9" w14:textId="77777777" w:rsidR="004F5E73" w:rsidRPr="007A572B" w:rsidRDefault="004F5E73" w:rsidP="004F5E73">
      <w:pPr>
        <w:pBdr>
          <w:bottom w:val="single" w:sz="12" w:space="1" w:color="auto"/>
        </w:pBdr>
        <w:ind w:left="360"/>
      </w:pPr>
    </w:p>
    <w:p w14:paraId="7E172954" w14:textId="77777777" w:rsidR="00EC6665" w:rsidRDefault="00EC6665" w:rsidP="00EC6665"/>
    <w:p w14:paraId="70EF8ACB" w14:textId="44ABA618" w:rsidR="00EC6665" w:rsidRPr="0038425B" w:rsidRDefault="00EC6665" w:rsidP="00EC6665">
      <w:pPr>
        <w:rPr>
          <w:b/>
          <w:bCs/>
          <w:sz w:val="28"/>
          <w:szCs w:val="28"/>
        </w:rPr>
      </w:pPr>
      <w:r w:rsidRPr="004F5E73">
        <w:rPr>
          <w:b/>
          <w:bCs/>
          <w:sz w:val="28"/>
          <w:szCs w:val="28"/>
        </w:rPr>
        <w:t xml:space="preserve"> Phase 2: Org Setup &amp; Configuration</w:t>
      </w:r>
    </w:p>
    <w:p w14:paraId="66081E05" w14:textId="2F4D7476" w:rsidR="00EC6665" w:rsidRDefault="00EC6665" w:rsidP="00EC6665">
      <w:r w:rsidRPr="004F5E73">
        <w:rPr>
          <w:b/>
          <w:bCs/>
        </w:rPr>
        <w:t>Goal:</w:t>
      </w:r>
      <w:r>
        <w:t xml:space="preserve"> Prepare the Salesforce environment to support Franchise Management CRM processes.</w:t>
      </w:r>
    </w:p>
    <w:p w14:paraId="57AD7DEC" w14:textId="77777777" w:rsidR="0038425B" w:rsidRDefault="0038425B" w:rsidP="00EC6665"/>
    <w:p w14:paraId="60749CF3" w14:textId="044F8708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t xml:space="preserve"> 1. Salesforce Edition</w:t>
      </w:r>
    </w:p>
    <w:p w14:paraId="076F8B08" w14:textId="0742EC5A" w:rsidR="00EC6665" w:rsidRDefault="00EC6665" w:rsidP="00EC6665">
      <w:pPr>
        <w:pStyle w:val="ListParagraph"/>
        <w:numPr>
          <w:ilvl w:val="0"/>
          <w:numId w:val="8"/>
        </w:numPr>
      </w:pPr>
      <w:r>
        <w:t>Confirm you are using a Salesforce Developer Edition or an unrestricted org suitable for development and testing.</w:t>
      </w:r>
    </w:p>
    <w:p w14:paraId="5D357929" w14:textId="79FBEF35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t xml:space="preserve"> 2. Company Profile Setup</w:t>
      </w:r>
    </w:p>
    <w:p w14:paraId="67761021" w14:textId="46C3EB9B" w:rsidR="00EC6665" w:rsidRDefault="00EC6665" w:rsidP="004F5E73">
      <w:pPr>
        <w:pStyle w:val="ListParagraph"/>
        <w:numPr>
          <w:ilvl w:val="1"/>
          <w:numId w:val="3"/>
        </w:numPr>
      </w:pPr>
      <w:r>
        <w:t>Go to Setup &gt; Company Settings &gt; Company Information.</w:t>
      </w:r>
    </w:p>
    <w:p w14:paraId="3755B3F4" w14:textId="7EC0024D" w:rsidR="00EC6665" w:rsidRDefault="00EC6665" w:rsidP="004F5E73">
      <w:pPr>
        <w:pStyle w:val="ListParagraph"/>
        <w:numPr>
          <w:ilvl w:val="1"/>
          <w:numId w:val="3"/>
        </w:numPr>
      </w:pPr>
      <w:r>
        <w:t>Enter company name (e.g., “MVGR Franchise Group”), address, and contact details.</w:t>
      </w:r>
    </w:p>
    <w:p w14:paraId="6DE57C0B" w14:textId="5BBC33CC" w:rsidR="00EC6665" w:rsidRDefault="00EC6665" w:rsidP="004F5E73">
      <w:pPr>
        <w:pStyle w:val="ListParagraph"/>
        <w:numPr>
          <w:ilvl w:val="1"/>
          <w:numId w:val="3"/>
        </w:numPr>
      </w:pPr>
      <w:r>
        <w:t>Set the correct time zone for your organization’s operations.</w:t>
      </w:r>
    </w:p>
    <w:p w14:paraId="524FC81B" w14:textId="7BE2659F" w:rsidR="00EC6665" w:rsidRDefault="00EC6665" w:rsidP="00EC6665">
      <w:pPr>
        <w:pStyle w:val="ListParagraph"/>
        <w:numPr>
          <w:ilvl w:val="1"/>
          <w:numId w:val="3"/>
        </w:numPr>
      </w:pPr>
      <w:r>
        <w:t>Choose appropriate currency (e.g., INR or USD) based on your business region.</w:t>
      </w:r>
    </w:p>
    <w:p w14:paraId="59BC9776" w14:textId="5114B206" w:rsidR="00EC6665" w:rsidRDefault="00EC6665" w:rsidP="00EC6665">
      <w:r w:rsidRPr="004F5E73">
        <w:rPr>
          <w:b/>
          <w:bCs/>
        </w:rPr>
        <w:t xml:space="preserve"> 3.</w:t>
      </w:r>
      <w:r>
        <w:t xml:space="preserve"> </w:t>
      </w:r>
      <w:r w:rsidRPr="004F5E73">
        <w:rPr>
          <w:b/>
          <w:bCs/>
        </w:rPr>
        <w:t>Business Hours &amp; Holidays</w:t>
      </w:r>
    </w:p>
    <w:p w14:paraId="330B7A09" w14:textId="65150E8E" w:rsidR="00EC6665" w:rsidRDefault="00EC6665" w:rsidP="004F5E73">
      <w:pPr>
        <w:pStyle w:val="ListParagraph"/>
        <w:numPr>
          <w:ilvl w:val="0"/>
          <w:numId w:val="8"/>
        </w:numPr>
      </w:pPr>
      <w:r>
        <w:t>Navigate to Setup &gt; Business Hours.</w:t>
      </w:r>
    </w:p>
    <w:p w14:paraId="5A5581E3" w14:textId="332F5468" w:rsidR="00EC6665" w:rsidRDefault="00EC6665" w:rsidP="004F5E73">
      <w:pPr>
        <w:pStyle w:val="ListParagraph"/>
        <w:numPr>
          <w:ilvl w:val="1"/>
          <w:numId w:val="3"/>
        </w:numPr>
      </w:pPr>
      <w:r>
        <w:t>Define standard operating hours (e.g., Monday–Saturday, 9am–6pm).</w:t>
      </w:r>
    </w:p>
    <w:p w14:paraId="1D64BA68" w14:textId="4FB89D7C" w:rsidR="00EC6665" w:rsidRDefault="00EC6665" w:rsidP="004F5E73">
      <w:pPr>
        <w:pStyle w:val="ListParagraph"/>
        <w:numPr>
          <w:ilvl w:val="0"/>
          <w:numId w:val="8"/>
        </w:numPr>
      </w:pPr>
      <w:r>
        <w:t>Add Public Holidays under Setup &gt; Holidays.</w:t>
      </w:r>
    </w:p>
    <w:p w14:paraId="62193C6D" w14:textId="3D0C1892" w:rsidR="00EC6665" w:rsidRDefault="00EC6665" w:rsidP="00EC6665">
      <w:pPr>
        <w:pStyle w:val="ListParagraph"/>
        <w:numPr>
          <w:ilvl w:val="1"/>
          <w:numId w:val="3"/>
        </w:numPr>
      </w:pPr>
      <w:r>
        <w:t>Specify holidays where approvals or business operations are restricted.</w:t>
      </w:r>
    </w:p>
    <w:p w14:paraId="7D3011B0" w14:textId="21FE6E11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lastRenderedPageBreak/>
        <w:t xml:space="preserve"> 4. Fiscal Year Settings</w:t>
      </w:r>
    </w:p>
    <w:p w14:paraId="382382F3" w14:textId="60093F82" w:rsidR="00EC6665" w:rsidRDefault="00EC6665" w:rsidP="004F5E73">
      <w:pPr>
        <w:pStyle w:val="ListParagraph"/>
        <w:numPr>
          <w:ilvl w:val="0"/>
          <w:numId w:val="9"/>
        </w:numPr>
      </w:pPr>
      <w:r>
        <w:t>Go to Setup &gt; Fiscal Year.</w:t>
      </w:r>
    </w:p>
    <w:p w14:paraId="156890E2" w14:textId="7ED2AE9A" w:rsidR="00EC6665" w:rsidRDefault="00EC6665" w:rsidP="004F5E73">
      <w:pPr>
        <w:pStyle w:val="ListParagraph"/>
        <w:numPr>
          <w:ilvl w:val="0"/>
          <w:numId w:val="9"/>
        </w:numPr>
      </w:pPr>
      <w:r>
        <w:t>Set the fiscal year type (e.g., Standard: January–December) for consistent revenue reporting.</w:t>
      </w:r>
    </w:p>
    <w:p w14:paraId="678AEB9E" w14:textId="38D14C81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t xml:space="preserve"> 5. User Setup &amp; Licenses</w:t>
      </w:r>
    </w:p>
    <w:p w14:paraId="577DEB1B" w14:textId="0B119301" w:rsidR="00EC6665" w:rsidRDefault="00EC6665" w:rsidP="004F5E73">
      <w:pPr>
        <w:pStyle w:val="ListParagraph"/>
        <w:numPr>
          <w:ilvl w:val="0"/>
          <w:numId w:val="8"/>
        </w:numPr>
      </w:pPr>
      <w:r>
        <w:t>Under Setup &gt; Users, create the following user types:</w:t>
      </w:r>
    </w:p>
    <w:p w14:paraId="14B15B6E" w14:textId="6117AAEE" w:rsidR="00EC6665" w:rsidRDefault="00EC6665" w:rsidP="004F5E73">
      <w:pPr>
        <w:pStyle w:val="ListParagraph"/>
        <w:numPr>
          <w:ilvl w:val="0"/>
          <w:numId w:val="10"/>
        </w:numPr>
      </w:pPr>
      <w:r>
        <w:t>Franchisee</w:t>
      </w:r>
    </w:p>
    <w:p w14:paraId="730D3EA9" w14:textId="28C03B00" w:rsidR="00EC6665" w:rsidRDefault="00EC6665" w:rsidP="004F5E73">
      <w:pPr>
        <w:pStyle w:val="ListParagraph"/>
        <w:numPr>
          <w:ilvl w:val="0"/>
          <w:numId w:val="10"/>
        </w:numPr>
      </w:pPr>
      <w:r>
        <w:t>Manager/Franchisor</w:t>
      </w:r>
    </w:p>
    <w:p w14:paraId="5E29BFF8" w14:textId="75F69171" w:rsidR="00EC6665" w:rsidRDefault="00EC6665" w:rsidP="004F5E73">
      <w:pPr>
        <w:pStyle w:val="ListParagraph"/>
        <w:numPr>
          <w:ilvl w:val="0"/>
          <w:numId w:val="10"/>
        </w:numPr>
      </w:pPr>
      <w:r>
        <w:t>Support Staff/Admin</w:t>
      </w:r>
    </w:p>
    <w:p w14:paraId="2E6EC445" w14:textId="1A0DF7DC" w:rsidR="00EC6665" w:rsidRDefault="00EC6665" w:rsidP="00EC6665">
      <w:pPr>
        <w:pStyle w:val="ListParagraph"/>
        <w:numPr>
          <w:ilvl w:val="0"/>
          <w:numId w:val="8"/>
        </w:numPr>
      </w:pPr>
      <w:r>
        <w:t>Assign each user a Salesforce license (e.g., Standard User, System Administrator as needed).</w:t>
      </w:r>
    </w:p>
    <w:p w14:paraId="6A6C4822" w14:textId="5070D1E5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t xml:space="preserve"> 6. Profiles</w:t>
      </w:r>
    </w:p>
    <w:p w14:paraId="5718329E" w14:textId="54049393" w:rsidR="00EC6665" w:rsidRDefault="00EC6665" w:rsidP="004F5E73">
      <w:pPr>
        <w:pStyle w:val="ListParagraph"/>
        <w:numPr>
          <w:ilvl w:val="0"/>
          <w:numId w:val="8"/>
        </w:numPr>
      </w:pPr>
      <w:r>
        <w:t>Create or modify profiles for:</w:t>
      </w:r>
    </w:p>
    <w:p w14:paraId="565AB150" w14:textId="685E20EB" w:rsidR="00EC6665" w:rsidRDefault="00EC6665" w:rsidP="004F5E73">
      <w:pPr>
        <w:pStyle w:val="ListParagraph"/>
        <w:numPr>
          <w:ilvl w:val="0"/>
          <w:numId w:val="10"/>
        </w:numPr>
      </w:pPr>
      <w:r>
        <w:t>Franchisee: Limited access—can view/edit own records, submit reports.</w:t>
      </w:r>
    </w:p>
    <w:p w14:paraId="705122B3" w14:textId="340F5EAD" w:rsidR="00EC6665" w:rsidRDefault="00EC6665" w:rsidP="004F5E73">
      <w:pPr>
        <w:pStyle w:val="ListParagraph"/>
        <w:numPr>
          <w:ilvl w:val="0"/>
          <w:numId w:val="10"/>
        </w:numPr>
      </w:pPr>
      <w:r>
        <w:t>Manager: Full access—can view/manage all franchisee records, approve requests.</w:t>
      </w:r>
    </w:p>
    <w:p w14:paraId="54FDAA25" w14:textId="6F31DB70" w:rsidR="00EC6665" w:rsidRDefault="00EC6665" w:rsidP="00EC6665">
      <w:pPr>
        <w:pStyle w:val="ListParagraph"/>
        <w:numPr>
          <w:ilvl w:val="0"/>
          <w:numId w:val="10"/>
        </w:numPr>
      </w:pPr>
      <w:r>
        <w:t>Support/Admin: Configuration and troubleshooting permissions.</w:t>
      </w:r>
    </w:p>
    <w:p w14:paraId="227523B0" w14:textId="133120A6" w:rsidR="00EC6665" w:rsidRPr="004F5E73" w:rsidRDefault="00EC6665" w:rsidP="00EC6665">
      <w:pPr>
        <w:rPr>
          <w:b/>
          <w:bCs/>
        </w:rPr>
      </w:pPr>
      <w:r>
        <w:t xml:space="preserve"> </w:t>
      </w:r>
      <w:r w:rsidRPr="004F5E73">
        <w:rPr>
          <w:b/>
          <w:bCs/>
        </w:rPr>
        <w:t>7. Roles</w:t>
      </w:r>
    </w:p>
    <w:p w14:paraId="02E6CD0A" w14:textId="5DE44CDB" w:rsidR="00EC6665" w:rsidRDefault="00EC6665" w:rsidP="004F5E73">
      <w:pPr>
        <w:pStyle w:val="ListParagraph"/>
        <w:numPr>
          <w:ilvl w:val="0"/>
          <w:numId w:val="8"/>
        </w:numPr>
      </w:pPr>
      <w:r>
        <w:t>Define a role hierarchy:</w:t>
      </w:r>
    </w:p>
    <w:p w14:paraId="6B54B1A7" w14:textId="06FE2FF5" w:rsidR="00EC6665" w:rsidRDefault="00EC6665" w:rsidP="004F5E73">
      <w:pPr>
        <w:pStyle w:val="ListParagraph"/>
        <w:numPr>
          <w:ilvl w:val="0"/>
          <w:numId w:val="10"/>
        </w:numPr>
      </w:pPr>
      <w:r>
        <w:t>Manager (top-level, oversees all franchisees)</w:t>
      </w:r>
    </w:p>
    <w:p w14:paraId="2B303647" w14:textId="462206A6" w:rsidR="00EC6665" w:rsidRDefault="00EC6665" w:rsidP="004F5E73">
      <w:pPr>
        <w:pStyle w:val="ListParagraph"/>
        <w:numPr>
          <w:ilvl w:val="0"/>
          <w:numId w:val="10"/>
        </w:numPr>
      </w:pPr>
      <w:r>
        <w:t>Franchisee (reports up to Manager)</w:t>
      </w:r>
    </w:p>
    <w:p w14:paraId="37E2FF52" w14:textId="3F3FA76C" w:rsidR="00EC6665" w:rsidRDefault="00EC6665" w:rsidP="00EC6665">
      <w:pPr>
        <w:pStyle w:val="ListParagraph"/>
        <w:numPr>
          <w:ilvl w:val="0"/>
          <w:numId w:val="8"/>
        </w:numPr>
      </w:pPr>
      <w:r>
        <w:t>Use Setup &gt; Roles to set up visibility and reporting structure.</w:t>
      </w:r>
    </w:p>
    <w:p w14:paraId="1A69BD57" w14:textId="5EBE4DB4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t xml:space="preserve"> 8. Permission Sets</w:t>
      </w:r>
    </w:p>
    <w:p w14:paraId="178A13D8" w14:textId="5204C42B" w:rsidR="00EC6665" w:rsidRDefault="00EC6665" w:rsidP="00EC6665">
      <w:pPr>
        <w:pStyle w:val="ListParagraph"/>
        <w:numPr>
          <w:ilvl w:val="0"/>
          <w:numId w:val="8"/>
        </w:numPr>
      </w:pPr>
      <w:r>
        <w:t>If a user needs extra permissions (e.g., access to reports or dashboards), create a Permission Set rather than modifying their profile.</w:t>
      </w:r>
    </w:p>
    <w:p w14:paraId="27280B9A" w14:textId="45B7E495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t xml:space="preserve"> 9. Org-Wide Defaults (OWD)</w:t>
      </w:r>
    </w:p>
    <w:p w14:paraId="4651ED62" w14:textId="75DF9616" w:rsidR="00EC6665" w:rsidRDefault="00EC6665" w:rsidP="004F5E73">
      <w:pPr>
        <w:pStyle w:val="ListParagraph"/>
        <w:numPr>
          <w:ilvl w:val="0"/>
          <w:numId w:val="8"/>
        </w:numPr>
      </w:pPr>
      <w:r>
        <w:t>Go to Setup &gt; Sharing Settings.</w:t>
      </w:r>
    </w:p>
    <w:p w14:paraId="500CABA8" w14:textId="64C5467C" w:rsidR="00EC6665" w:rsidRDefault="00EC6665" w:rsidP="004F5E73">
      <w:pPr>
        <w:pStyle w:val="ListParagraph"/>
        <w:numPr>
          <w:ilvl w:val="0"/>
          <w:numId w:val="10"/>
        </w:numPr>
      </w:pPr>
      <w:r>
        <w:t>Franchise Location Object: Public Read Only.</w:t>
      </w:r>
    </w:p>
    <w:p w14:paraId="66D16525" w14:textId="57492913" w:rsidR="00EC6665" w:rsidRDefault="00EC6665" w:rsidP="00EC6665">
      <w:pPr>
        <w:pStyle w:val="ListParagraph"/>
        <w:numPr>
          <w:ilvl w:val="0"/>
          <w:numId w:val="10"/>
        </w:numPr>
      </w:pPr>
      <w:r>
        <w:t>Franchise Reports/Requests Object: Private (only owner and manager can view).</w:t>
      </w:r>
    </w:p>
    <w:p w14:paraId="0A2238C0" w14:textId="3AC8FB13" w:rsidR="00EC6665" w:rsidRPr="004F5E73" w:rsidRDefault="00EC6665" w:rsidP="00EC6665">
      <w:pPr>
        <w:rPr>
          <w:b/>
          <w:bCs/>
        </w:rPr>
      </w:pPr>
      <w:r>
        <w:t xml:space="preserve"> </w:t>
      </w:r>
      <w:r w:rsidRPr="004F5E73">
        <w:rPr>
          <w:b/>
          <w:bCs/>
        </w:rPr>
        <w:t>10. Sharing Rules</w:t>
      </w:r>
    </w:p>
    <w:p w14:paraId="5DE7DE56" w14:textId="6E42D8B6" w:rsidR="00EC6665" w:rsidRDefault="00EC6665" w:rsidP="004F5E73">
      <w:pPr>
        <w:pStyle w:val="ListParagraph"/>
        <w:numPr>
          <w:ilvl w:val="0"/>
          <w:numId w:val="8"/>
        </w:numPr>
      </w:pPr>
      <w:r>
        <w:t>Create sharing rules if you want franchisees to collaborate or share certain records.</w:t>
      </w:r>
    </w:p>
    <w:p w14:paraId="54B80847" w14:textId="72CCDCCA" w:rsidR="00EC6665" w:rsidRDefault="00EC6665" w:rsidP="00EC6665">
      <w:pPr>
        <w:pStyle w:val="ListParagraph"/>
        <w:numPr>
          <w:ilvl w:val="0"/>
          <w:numId w:val="10"/>
        </w:numPr>
      </w:pPr>
      <w:r>
        <w:t>Example: Allow all franchisees in a region to see regional sales data.</w:t>
      </w:r>
    </w:p>
    <w:p w14:paraId="33227538" w14:textId="4B54E4AA" w:rsidR="00EC6665" w:rsidRPr="004F5E73" w:rsidRDefault="00EC6665" w:rsidP="00EC6665">
      <w:pPr>
        <w:rPr>
          <w:b/>
          <w:bCs/>
        </w:rPr>
      </w:pPr>
      <w:r>
        <w:lastRenderedPageBreak/>
        <w:t xml:space="preserve"> </w:t>
      </w:r>
      <w:r w:rsidRPr="004F5E73">
        <w:rPr>
          <w:b/>
          <w:bCs/>
        </w:rPr>
        <w:t>11. Login Access Policies</w:t>
      </w:r>
    </w:p>
    <w:p w14:paraId="4BF7AEA0" w14:textId="6C7AAC82" w:rsidR="00EC6665" w:rsidRDefault="00EC6665" w:rsidP="004F5E73">
      <w:pPr>
        <w:pStyle w:val="ListParagraph"/>
        <w:numPr>
          <w:ilvl w:val="0"/>
          <w:numId w:val="11"/>
        </w:numPr>
      </w:pPr>
      <w:r>
        <w:t>Under Setup &gt; Login Hours, restrict login hours for franchisees (e.g., 9am–6pm).</w:t>
      </w:r>
    </w:p>
    <w:p w14:paraId="3FC6F1F1" w14:textId="74A6CB31" w:rsidR="00EC6665" w:rsidRDefault="00EC6665" w:rsidP="00EC6665">
      <w:pPr>
        <w:pStyle w:val="ListParagraph"/>
        <w:numPr>
          <w:ilvl w:val="0"/>
          <w:numId w:val="11"/>
        </w:numPr>
      </w:pPr>
      <w:r>
        <w:t>Use Login IP Ranges to restrict access to trusted networks.</w:t>
      </w:r>
    </w:p>
    <w:p w14:paraId="4E3C72B5" w14:textId="12D522A8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t xml:space="preserve"> 12. Developer Org Usage</w:t>
      </w:r>
    </w:p>
    <w:p w14:paraId="02C8B532" w14:textId="126393E5" w:rsidR="00EC6665" w:rsidRDefault="00EC6665" w:rsidP="00EC6665">
      <w:pPr>
        <w:pStyle w:val="ListParagraph"/>
        <w:numPr>
          <w:ilvl w:val="0"/>
          <w:numId w:val="12"/>
        </w:numPr>
      </w:pPr>
      <w:r>
        <w:t>Use this org as your sandbox for building and testing CRM features and automations.</w:t>
      </w:r>
    </w:p>
    <w:p w14:paraId="68DC01B3" w14:textId="159F32CB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t xml:space="preserve"> 13. Sandbox &amp; Deployment (for real companies)</w:t>
      </w:r>
    </w:p>
    <w:p w14:paraId="605A2813" w14:textId="4E41E04D" w:rsidR="00EC6665" w:rsidRDefault="00EC6665" w:rsidP="00EC6665">
      <w:pPr>
        <w:pStyle w:val="ListParagraph"/>
        <w:numPr>
          <w:ilvl w:val="0"/>
          <w:numId w:val="12"/>
        </w:numPr>
      </w:pPr>
      <w:r>
        <w:t>In production scenarios, build in a Sandbox and deploy to Production using Change Sets.</w:t>
      </w:r>
    </w:p>
    <w:p w14:paraId="7DC03C29" w14:textId="176C4C39" w:rsidR="00EC6665" w:rsidRPr="004F5E73" w:rsidRDefault="00EC6665" w:rsidP="00EC6665">
      <w:pPr>
        <w:rPr>
          <w:b/>
          <w:bCs/>
        </w:rPr>
      </w:pPr>
      <w:r w:rsidRPr="004F5E73">
        <w:rPr>
          <w:b/>
          <w:bCs/>
        </w:rPr>
        <w:t xml:space="preserve"> 14. Deployment Basics</w:t>
      </w:r>
    </w:p>
    <w:p w14:paraId="52D0FA3D" w14:textId="49146EBB" w:rsidR="00EC6665" w:rsidRDefault="00EC6665" w:rsidP="004F5E73">
      <w:pPr>
        <w:pStyle w:val="ListParagraph"/>
        <w:numPr>
          <w:ilvl w:val="0"/>
          <w:numId w:val="12"/>
        </w:numPr>
        <w:pBdr>
          <w:bottom w:val="single" w:sz="12" w:space="1" w:color="auto"/>
        </w:pBdr>
      </w:pPr>
      <w:r>
        <w:t>Use Change Sets or Salesforce Ant Migration Tool/SFDX for moving components, objects, and automations from development to production.</w:t>
      </w:r>
    </w:p>
    <w:p w14:paraId="0D415E29" w14:textId="77777777" w:rsidR="004F5E73" w:rsidRDefault="004F5E73" w:rsidP="004F5E73">
      <w:pPr>
        <w:pBdr>
          <w:bottom w:val="single" w:sz="12" w:space="1" w:color="auto"/>
        </w:pBdr>
        <w:ind w:left="360"/>
      </w:pPr>
    </w:p>
    <w:p w14:paraId="1B2FB7AF" w14:textId="77777777" w:rsidR="0000359A" w:rsidRDefault="0000359A" w:rsidP="0000359A"/>
    <w:p w14:paraId="5D317287" w14:textId="14714CD9" w:rsidR="0000359A" w:rsidRPr="0000359A" w:rsidRDefault="0000359A" w:rsidP="0000359A">
      <w:pPr>
        <w:rPr>
          <w:b/>
          <w:bCs/>
          <w:sz w:val="28"/>
          <w:szCs w:val="28"/>
        </w:rPr>
      </w:pPr>
      <w:r w:rsidRPr="0000359A">
        <w:rPr>
          <w:b/>
          <w:bCs/>
          <w:sz w:val="28"/>
          <w:szCs w:val="28"/>
        </w:rPr>
        <w:t xml:space="preserve"> Phase 3: Data Modeling &amp; Relationships</w:t>
      </w:r>
    </w:p>
    <w:p w14:paraId="4D039237" w14:textId="3C8B210D" w:rsidR="0000359A" w:rsidRDefault="0000359A" w:rsidP="0000359A">
      <w:r w:rsidRPr="0000359A">
        <w:rPr>
          <w:b/>
          <w:bCs/>
        </w:rPr>
        <w:t>Goal:</w:t>
      </w:r>
      <w:r>
        <w:t xml:space="preserve"> Establish a robust data structure in Salesforce to support franchise operations and reporting.</w:t>
      </w:r>
    </w:p>
    <w:p w14:paraId="1D0D1469" w14:textId="77777777" w:rsidR="0000359A" w:rsidRDefault="0000359A" w:rsidP="0000359A"/>
    <w:p w14:paraId="118E1A55" w14:textId="115B40E7" w:rsidR="0000359A" w:rsidRPr="0000359A" w:rsidRDefault="0000359A" w:rsidP="0000359A">
      <w:pPr>
        <w:rPr>
          <w:b/>
          <w:bCs/>
        </w:rPr>
      </w:pPr>
      <w:r w:rsidRPr="0000359A">
        <w:rPr>
          <w:b/>
          <w:bCs/>
        </w:rPr>
        <w:t xml:space="preserve"> 1. Standard &amp; Custom Objects</w:t>
      </w:r>
    </w:p>
    <w:p w14:paraId="1394E069" w14:textId="254956EC" w:rsidR="0000359A" w:rsidRDefault="0000359A" w:rsidP="0000359A">
      <w:pPr>
        <w:pStyle w:val="ListParagraph"/>
        <w:numPr>
          <w:ilvl w:val="0"/>
          <w:numId w:val="12"/>
        </w:numPr>
      </w:pPr>
      <w:r>
        <w:t>Standard Objects:</w:t>
      </w:r>
    </w:p>
    <w:p w14:paraId="5171D218" w14:textId="6CC2E26A" w:rsidR="0000359A" w:rsidRDefault="0000359A" w:rsidP="0000359A">
      <w:pPr>
        <w:pStyle w:val="ListParagraph"/>
        <w:numPr>
          <w:ilvl w:val="0"/>
          <w:numId w:val="10"/>
        </w:numPr>
      </w:pPr>
      <w:r>
        <w:t>Contact: For storing customer details and communication.</w:t>
      </w:r>
    </w:p>
    <w:p w14:paraId="1695B42B" w14:textId="26DFDEB1" w:rsidR="0000359A" w:rsidRDefault="0000359A" w:rsidP="0000359A">
      <w:pPr>
        <w:pStyle w:val="ListParagraph"/>
        <w:numPr>
          <w:ilvl w:val="0"/>
          <w:numId w:val="10"/>
        </w:numPr>
      </w:pPr>
      <w:r>
        <w:t>Account: Can be used for franchise location records if preferred.</w:t>
      </w:r>
    </w:p>
    <w:p w14:paraId="587DD865" w14:textId="6AA5B112" w:rsidR="0000359A" w:rsidRDefault="0000359A" w:rsidP="0000359A">
      <w:pPr>
        <w:pStyle w:val="ListParagraph"/>
        <w:numPr>
          <w:ilvl w:val="0"/>
          <w:numId w:val="12"/>
        </w:numPr>
      </w:pPr>
      <w:r>
        <w:t>Custom Objects:</w:t>
      </w:r>
    </w:p>
    <w:p w14:paraId="6EE38BAE" w14:textId="36F4BED8" w:rsidR="0000359A" w:rsidRDefault="0000359A" w:rsidP="0000359A">
      <w:pPr>
        <w:pStyle w:val="ListParagraph"/>
        <w:numPr>
          <w:ilvl w:val="0"/>
          <w:numId w:val="10"/>
        </w:numPr>
      </w:pPr>
      <w:r>
        <w:t>Franchisee: Represents each franchise location or owner.</w:t>
      </w:r>
    </w:p>
    <w:p w14:paraId="2A728F1E" w14:textId="03225259" w:rsidR="0000359A" w:rsidRDefault="0000359A" w:rsidP="0000359A">
      <w:pPr>
        <w:pStyle w:val="ListParagraph"/>
        <w:numPr>
          <w:ilvl w:val="0"/>
          <w:numId w:val="10"/>
        </w:numPr>
      </w:pPr>
      <w:r>
        <w:t>Franchise Report: Tracks franchise sales, compliance, issues, and feedback.</w:t>
      </w:r>
    </w:p>
    <w:p w14:paraId="32ADC934" w14:textId="369FE229" w:rsidR="0000359A" w:rsidRDefault="0000359A" w:rsidP="0000359A">
      <w:pPr>
        <w:pStyle w:val="ListParagraph"/>
        <w:numPr>
          <w:ilvl w:val="0"/>
          <w:numId w:val="10"/>
        </w:numPr>
      </w:pPr>
      <w:r>
        <w:t>Onboarding Request: Manages franchisee onboarding process, documents, and approvals.</w:t>
      </w:r>
    </w:p>
    <w:p w14:paraId="11E0B0B6" w14:textId="3B742AEB" w:rsidR="0000359A" w:rsidRPr="0000359A" w:rsidRDefault="0000359A" w:rsidP="0000359A">
      <w:pPr>
        <w:rPr>
          <w:b/>
          <w:bCs/>
        </w:rPr>
      </w:pPr>
      <w:r w:rsidRPr="0000359A">
        <w:rPr>
          <w:b/>
          <w:bCs/>
        </w:rPr>
        <w:t xml:space="preserve"> 2. Fields</w:t>
      </w:r>
    </w:p>
    <w:p w14:paraId="73E7EDA3" w14:textId="31A2C1FA" w:rsidR="0000359A" w:rsidRPr="00AB2B22" w:rsidRDefault="0000359A" w:rsidP="00AC1D7F">
      <w:pPr>
        <w:pStyle w:val="ListParagraph"/>
        <w:numPr>
          <w:ilvl w:val="0"/>
          <w:numId w:val="12"/>
        </w:numPr>
        <w:rPr>
          <w:b/>
          <w:bCs/>
        </w:rPr>
      </w:pPr>
      <w:r w:rsidRPr="00AB2B22">
        <w:rPr>
          <w:b/>
          <w:bCs/>
        </w:rPr>
        <w:t>Franchisee Object:</w:t>
      </w:r>
    </w:p>
    <w:p w14:paraId="239476E9" w14:textId="47242B03" w:rsidR="0000359A" w:rsidRDefault="0000359A" w:rsidP="00AC1D7F">
      <w:pPr>
        <w:pStyle w:val="ListParagraph"/>
        <w:numPr>
          <w:ilvl w:val="0"/>
          <w:numId w:val="10"/>
        </w:numPr>
      </w:pPr>
      <w:r>
        <w:t>Name: Franchise/Owner’s name.</w:t>
      </w:r>
    </w:p>
    <w:p w14:paraId="11A28351" w14:textId="182ED77B" w:rsidR="0000359A" w:rsidRDefault="0000359A" w:rsidP="00AC1D7F">
      <w:pPr>
        <w:pStyle w:val="ListParagraph"/>
        <w:numPr>
          <w:ilvl w:val="0"/>
          <w:numId w:val="10"/>
        </w:numPr>
      </w:pPr>
      <w:r>
        <w:t>Location: Address of the franchise.</w:t>
      </w:r>
    </w:p>
    <w:p w14:paraId="22947685" w14:textId="255910CC" w:rsidR="0000359A" w:rsidRDefault="0000359A" w:rsidP="00AC1D7F">
      <w:pPr>
        <w:pStyle w:val="ListParagraph"/>
        <w:numPr>
          <w:ilvl w:val="0"/>
          <w:numId w:val="10"/>
        </w:numPr>
      </w:pPr>
      <w:r>
        <w:t>Contact Info: Phone, email, etc.</w:t>
      </w:r>
    </w:p>
    <w:p w14:paraId="349399B8" w14:textId="713A0221" w:rsidR="0000359A" w:rsidRDefault="0000359A" w:rsidP="00AC1D7F">
      <w:pPr>
        <w:pStyle w:val="ListParagraph"/>
        <w:numPr>
          <w:ilvl w:val="0"/>
          <w:numId w:val="10"/>
        </w:numPr>
      </w:pPr>
      <w:r>
        <w:lastRenderedPageBreak/>
        <w:t>Status: (e.g., Active, Pending, Suspended)</w:t>
      </w:r>
    </w:p>
    <w:p w14:paraId="5D9CE06E" w14:textId="386B9EE1" w:rsidR="0000359A" w:rsidRDefault="0000359A" w:rsidP="0000359A">
      <w:pPr>
        <w:pStyle w:val="ListParagraph"/>
        <w:numPr>
          <w:ilvl w:val="0"/>
          <w:numId w:val="10"/>
        </w:numPr>
      </w:pPr>
      <w:r>
        <w:t>Start Date: Date of activation.</w:t>
      </w:r>
    </w:p>
    <w:p w14:paraId="665AB8B8" w14:textId="62B192EC" w:rsidR="0000359A" w:rsidRPr="00AC1D7F" w:rsidRDefault="0000359A" w:rsidP="00AC1D7F">
      <w:pPr>
        <w:pStyle w:val="ListParagraph"/>
        <w:numPr>
          <w:ilvl w:val="0"/>
          <w:numId w:val="13"/>
        </w:numPr>
        <w:rPr>
          <w:b/>
          <w:bCs/>
        </w:rPr>
      </w:pPr>
      <w:r w:rsidRPr="00AC1D7F">
        <w:rPr>
          <w:b/>
          <w:bCs/>
        </w:rPr>
        <w:t>Franchise Report Object:</w:t>
      </w:r>
    </w:p>
    <w:p w14:paraId="416D661A" w14:textId="505E8230" w:rsidR="0000359A" w:rsidRDefault="0000359A" w:rsidP="00AC1D7F">
      <w:pPr>
        <w:pStyle w:val="ListParagraph"/>
        <w:numPr>
          <w:ilvl w:val="0"/>
          <w:numId w:val="10"/>
        </w:numPr>
      </w:pPr>
      <w:r>
        <w:t>Sales Data: Sales figures for the period.</w:t>
      </w:r>
    </w:p>
    <w:p w14:paraId="1CF2C592" w14:textId="17E6EE51" w:rsidR="0000359A" w:rsidRDefault="0000359A" w:rsidP="00AC1D7F">
      <w:pPr>
        <w:pStyle w:val="ListParagraph"/>
        <w:numPr>
          <w:ilvl w:val="0"/>
          <w:numId w:val="10"/>
        </w:numPr>
      </w:pPr>
      <w:r>
        <w:t>Issues/Feedback: Any reported problems or feedback.</w:t>
      </w:r>
    </w:p>
    <w:p w14:paraId="28922884" w14:textId="40192E4F" w:rsidR="0000359A" w:rsidRDefault="0000359A" w:rsidP="00AC1D7F">
      <w:pPr>
        <w:pStyle w:val="ListParagraph"/>
        <w:numPr>
          <w:ilvl w:val="0"/>
          <w:numId w:val="10"/>
        </w:numPr>
      </w:pPr>
      <w:r>
        <w:t>Submission Date: When the report was submitted.</w:t>
      </w:r>
    </w:p>
    <w:p w14:paraId="62C30124" w14:textId="6D01ECE0" w:rsidR="0000359A" w:rsidRDefault="0000359A" w:rsidP="0000359A">
      <w:pPr>
        <w:pStyle w:val="ListParagraph"/>
        <w:numPr>
          <w:ilvl w:val="0"/>
          <w:numId w:val="10"/>
        </w:numPr>
      </w:pPr>
      <w:r>
        <w:t>Report Type: (e.g., Monthly, Compliance, Issue)</w:t>
      </w:r>
    </w:p>
    <w:p w14:paraId="6E0F9F49" w14:textId="48F57F3F" w:rsidR="0000359A" w:rsidRPr="00AC1D7F" w:rsidRDefault="0000359A" w:rsidP="00AC1D7F">
      <w:pPr>
        <w:pStyle w:val="ListParagraph"/>
        <w:numPr>
          <w:ilvl w:val="0"/>
          <w:numId w:val="14"/>
        </w:numPr>
        <w:rPr>
          <w:b/>
          <w:bCs/>
        </w:rPr>
      </w:pPr>
      <w:r w:rsidRPr="00AC1D7F">
        <w:rPr>
          <w:b/>
          <w:bCs/>
        </w:rPr>
        <w:t>Onboarding Request Object:</w:t>
      </w:r>
    </w:p>
    <w:p w14:paraId="685EB239" w14:textId="204BC936" w:rsidR="0000359A" w:rsidRDefault="0000359A" w:rsidP="00AC1D7F">
      <w:pPr>
        <w:pStyle w:val="ListParagraph"/>
        <w:numPr>
          <w:ilvl w:val="0"/>
          <w:numId w:val="10"/>
        </w:numPr>
      </w:pPr>
      <w:r>
        <w:t>Franchisee: Lookup to Franchisee object.</w:t>
      </w:r>
    </w:p>
    <w:p w14:paraId="13E8148B" w14:textId="1BA4C360" w:rsidR="0000359A" w:rsidRDefault="0000359A" w:rsidP="00AC1D7F">
      <w:pPr>
        <w:pStyle w:val="ListParagraph"/>
        <w:numPr>
          <w:ilvl w:val="0"/>
          <w:numId w:val="10"/>
        </w:numPr>
      </w:pPr>
      <w:r>
        <w:t>Documents: Uploaded files or links.</w:t>
      </w:r>
    </w:p>
    <w:p w14:paraId="4968D82F" w14:textId="33A0F6B4" w:rsidR="0000359A" w:rsidRDefault="0000359A" w:rsidP="00AC1D7F">
      <w:pPr>
        <w:pStyle w:val="ListParagraph"/>
        <w:numPr>
          <w:ilvl w:val="0"/>
          <w:numId w:val="10"/>
        </w:numPr>
      </w:pPr>
      <w:r>
        <w:t>Approval Status: (e.g., Pending, Approved, Rejected)</w:t>
      </w:r>
    </w:p>
    <w:p w14:paraId="44FD2521" w14:textId="544BAE20" w:rsidR="0000359A" w:rsidRDefault="0000359A" w:rsidP="0000359A">
      <w:pPr>
        <w:pStyle w:val="ListParagraph"/>
        <w:numPr>
          <w:ilvl w:val="0"/>
          <w:numId w:val="10"/>
        </w:numPr>
      </w:pPr>
      <w:r>
        <w:t>Request Date: When onboarding was requested.</w:t>
      </w:r>
    </w:p>
    <w:p w14:paraId="3F5C9CBD" w14:textId="6618F2F8" w:rsidR="0000359A" w:rsidRPr="007D3864" w:rsidRDefault="0000359A" w:rsidP="0000359A">
      <w:pPr>
        <w:rPr>
          <w:b/>
          <w:bCs/>
        </w:rPr>
      </w:pPr>
      <w:r w:rsidRPr="00AC1D7F">
        <w:rPr>
          <w:b/>
          <w:bCs/>
        </w:rPr>
        <w:t xml:space="preserve"> 3. Record Types</w:t>
      </w:r>
    </w:p>
    <w:p w14:paraId="5EF5DA4C" w14:textId="7268390F" w:rsidR="0000359A" w:rsidRDefault="0000359A" w:rsidP="00AC1D7F">
      <w:pPr>
        <w:pStyle w:val="ListParagraph"/>
        <w:numPr>
          <w:ilvl w:val="0"/>
          <w:numId w:val="14"/>
        </w:numPr>
      </w:pPr>
      <w:r>
        <w:t xml:space="preserve">Franchise Report:  </w:t>
      </w:r>
    </w:p>
    <w:p w14:paraId="18C47512" w14:textId="39D114CA" w:rsidR="0000359A" w:rsidRDefault="0000359A" w:rsidP="00AC1D7F">
      <w:pPr>
        <w:pStyle w:val="ListParagraph"/>
        <w:numPr>
          <w:ilvl w:val="0"/>
          <w:numId w:val="10"/>
        </w:numPr>
      </w:pPr>
      <w:r>
        <w:t>Monthly Report (regular sales and performance)</w:t>
      </w:r>
    </w:p>
    <w:p w14:paraId="43CBF6C0" w14:textId="2C15647D" w:rsidR="0000359A" w:rsidRDefault="0000359A" w:rsidP="00AC1D7F">
      <w:pPr>
        <w:pStyle w:val="ListParagraph"/>
        <w:numPr>
          <w:ilvl w:val="0"/>
          <w:numId w:val="10"/>
        </w:numPr>
      </w:pPr>
      <w:r>
        <w:t>Issue Report (problems or incidents)</w:t>
      </w:r>
    </w:p>
    <w:p w14:paraId="362F4773" w14:textId="217F6979" w:rsidR="0000359A" w:rsidRDefault="0000359A" w:rsidP="0000359A">
      <w:pPr>
        <w:pStyle w:val="ListParagraph"/>
        <w:numPr>
          <w:ilvl w:val="0"/>
          <w:numId w:val="10"/>
        </w:numPr>
      </w:pPr>
      <w:r>
        <w:t>Compliance Report (regulatory and operational checks)</w:t>
      </w:r>
    </w:p>
    <w:p w14:paraId="58CAF2C8" w14:textId="28DDD67A" w:rsidR="0000359A" w:rsidRPr="00AC1D7F" w:rsidRDefault="0000359A" w:rsidP="0000359A">
      <w:pPr>
        <w:rPr>
          <w:b/>
          <w:bCs/>
        </w:rPr>
      </w:pPr>
      <w:r w:rsidRPr="00AC1D7F">
        <w:rPr>
          <w:b/>
          <w:bCs/>
        </w:rPr>
        <w:t xml:space="preserve"> 4. Page Layouts</w:t>
      </w:r>
    </w:p>
    <w:p w14:paraId="7CD0DA8A" w14:textId="1A5A44ED" w:rsidR="0000359A" w:rsidRDefault="0000359A" w:rsidP="00AC1D7F">
      <w:pPr>
        <w:pStyle w:val="ListParagraph"/>
        <w:numPr>
          <w:ilvl w:val="0"/>
          <w:numId w:val="14"/>
        </w:numPr>
      </w:pPr>
      <w:r>
        <w:t xml:space="preserve">Franchisee Page:  </w:t>
      </w:r>
    </w:p>
    <w:p w14:paraId="4AEF2DD2" w14:textId="61EC640B" w:rsidR="0000359A" w:rsidRDefault="008C5F01" w:rsidP="0000359A">
      <w:pPr>
        <w:pStyle w:val="ListParagraph"/>
        <w:numPr>
          <w:ilvl w:val="0"/>
          <w:numId w:val="10"/>
        </w:numPr>
      </w:pPr>
      <w:r>
        <w:t xml:space="preserve"> </w:t>
      </w:r>
      <w:r w:rsidR="0000359A">
        <w:t>Shows franchise location details, status, contact info, and related reports.</w:t>
      </w:r>
    </w:p>
    <w:p w14:paraId="54BDA356" w14:textId="056D43A8" w:rsidR="0000359A" w:rsidRDefault="0000359A" w:rsidP="008C5F01">
      <w:pPr>
        <w:pStyle w:val="ListParagraph"/>
        <w:numPr>
          <w:ilvl w:val="0"/>
          <w:numId w:val="14"/>
        </w:numPr>
      </w:pPr>
      <w:r>
        <w:t xml:space="preserve">Franchise Report Page:  </w:t>
      </w:r>
    </w:p>
    <w:p w14:paraId="6C1B4227" w14:textId="4E796B85" w:rsidR="0000359A" w:rsidRDefault="0000359A" w:rsidP="0000359A">
      <w:pPr>
        <w:pStyle w:val="ListParagraph"/>
        <w:numPr>
          <w:ilvl w:val="0"/>
          <w:numId w:val="10"/>
        </w:numPr>
      </w:pPr>
      <w:r>
        <w:t>Displays submission details, sales data, issues, related franchisee, and manager comments.</w:t>
      </w:r>
    </w:p>
    <w:p w14:paraId="6CC5C628" w14:textId="6958C2B4" w:rsidR="0000359A" w:rsidRDefault="0000359A" w:rsidP="00BE0C16">
      <w:pPr>
        <w:pStyle w:val="ListParagraph"/>
        <w:numPr>
          <w:ilvl w:val="0"/>
          <w:numId w:val="14"/>
        </w:numPr>
      </w:pPr>
      <w:r>
        <w:t xml:space="preserve">Onboarding Request Page:  </w:t>
      </w:r>
    </w:p>
    <w:p w14:paraId="1EB96FE0" w14:textId="58E616B2" w:rsidR="0000359A" w:rsidRDefault="0000359A" w:rsidP="0000359A">
      <w:pPr>
        <w:pStyle w:val="ListParagraph"/>
        <w:numPr>
          <w:ilvl w:val="0"/>
          <w:numId w:val="10"/>
        </w:numPr>
      </w:pPr>
      <w:r>
        <w:t>Includes franchisee reference, submitted documents, status, and approval history.</w:t>
      </w:r>
    </w:p>
    <w:p w14:paraId="312391EB" w14:textId="79F56F03" w:rsidR="0000359A" w:rsidRPr="00BE0C16" w:rsidRDefault="0000359A" w:rsidP="0000359A">
      <w:pPr>
        <w:rPr>
          <w:b/>
          <w:bCs/>
        </w:rPr>
      </w:pPr>
      <w:r w:rsidRPr="00BE0C16">
        <w:rPr>
          <w:b/>
          <w:bCs/>
        </w:rPr>
        <w:t xml:space="preserve"> 5. Compact Layouts</w:t>
      </w:r>
    </w:p>
    <w:p w14:paraId="3CA1C002" w14:textId="313B9972" w:rsidR="0000359A" w:rsidRDefault="0000359A" w:rsidP="00BE0C16">
      <w:pPr>
        <w:pStyle w:val="ListParagraph"/>
        <w:numPr>
          <w:ilvl w:val="0"/>
          <w:numId w:val="14"/>
        </w:numPr>
      </w:pPr>
      <w:r>
        <w:t>Configure mobile and list views showing essential fields:</w:t>
      </w:r>
    </w:p>
    <w:p w14:paraId="244FEC30" w14:textId="46596334" w:rsidR="0000359A" w:rsidRDefault="0000359A" w:rsidP="00BE0C16">
      <w:pPr>
        <w:pStyle w:val="ListParagraph"/>
        <w:numPr>
          <w:ilvl w:val="0"/>
          <w:numId w:val="10"/>
        </w:numPr>
      </w:pPr>
      <w:r>
        <w:t>Franchisee: Name, Status, Location</w:t>
      </w:r>
    </w:p>
    <w:p w14:paraId="0F12FAD4" w14:textId="598AD619" w:rsidR="0000359A" w:rsidRDefault="0000359A" w:rsidP="0000359A">
      <w:pPr>
        <w:pStyle w:val="ListParagraph"/>
        <w:numPr>
          <w:ilvl w:val="0"/>
          <w:numId w:val="10"/>
        </w:numPr>
      </w:pPr>
      <w:r>
        <w:t>Report: Type, Submission Date, Status</w:t>
      </w:r>
    </w:p>
    <w:p w14:paraId="75A611E1" w14:textId="7BC1652E" w:rsidR="0000359A" w:rsidRPr="00BE0C16" w:rsidRDefault="0000359A" w:rsidP="0000359A">
      <w:pPr>
        <w:rPr>
          <w:b/>
          <w:bCs/>
        </w:rPr>
      </w:pPr>
      <w:r>
        <w:t xml:space="preserve"> </w:t>
      </w:r>
      <w:r w:rsidRPr="00BE0C16">
        <w:rPr>
          <w:b/>
          <w:bCs/>
        </w:rPr>
        <w:t>6. Schema Builder</w:t>
      </w:r>
    </w:p>
    <w:p w14:paraId="7F08CFBB" w14:textId="31A56F73" w:rsidR="0000359A" w:rsidRDefault="0000359A" w:rsidP="00BE0C16">
      <w:pPr>
        <w:pStyle w:val="ListParagraph"/>
        <w:numPr>
          <w:ilvl w:val="0"/>
          <w:numId w:val="14"/>
        </w:numPr>
      </w:pPr>
      <w:r>
        <w:t>Use Salesforce Schema Builder to visually design and verify relationships between objects:</w:t>
      </w:r>
    </w:p>
    <w:p w14:paraId="101647D3" w14:textId="7F20EA0E" w:rsidR="0000359A" w:rsidRDefault="0000359A" w:rsidP="00BE0C16">
      <w:pPr>
        <w:pStyle w:val="ListParagraph"/>
        <w:numPr>
          <w:ilvl w:val="0"/>
          <w:numId w:val="10"/>
        </w:numPr>
      </w:pPr>
      <w:r>
        <w:t>Franchisee ↔ Franchise Report: One-to-many via Lookup</w:t>
      </w:r>
    </w:p>
    <w:p w14:paraId="41CE2C1D" w14:textId="73E94E0D" w:rsidR="0000359A" w:rsidRDefault="0000359A" w:rsidP="00BE0C16">
      <w:pPr>
        <w:pStyle w:val="ListParagraph"/>
        <w:numPr>
          <w:ilvl w:val="0"/>
          <w:numId w:val="10"/>
        </w:numPr>
      </w:pPr>
      <w:r>
        <w:t>Franchisee ↔ Onboarding Request: One-to-many via Lookup</w:t>
      </w:r>
    </w:p>
    <w:p w14:paraId="419A9F70" w14:textId="10E2D0D4" w:rsidR="0000359A" w:rsidRDefault="0000359A" w:rsidP="0000359A">
      <w:pPr>
        <w:pStyle w:val="ListParagraph"/>
        <w:numPr>
          <w:ilvl w:val="0"/>
          <w:numId w:val="10"/>
        </w:numPr>
      </w:pPr>
      <w:r>
        <w:lastRenderedPageBreak/>
        <w:t>Manager/Franchisor ↔ Franchise Report: Lookup, for approvals/comments</w:t>
      </w:r>
    </w:p>
    <w:p w14:paraId="26F9CF5D" w14:textId="1CAFB485" w:rsidR="0000359A" w:rsidRPr="00BE0C16" w:rsidRDefault="0000359A" w:rsidP="0000359A">
      <w:pPr>
        <w:rPr>
          <w:b/>
          <w:bCs/>
        </w:rPr>
      </w:pPr>
      <w:r>
        <w:t xml:space="preserve"> </w:t>
      </w:r>
      <w:r w:rsidRPr="00BE0C16">
        <w:rPr>
          <w:b/>
          <w:bCs/>
        </w:rPr>
        <w:t>7. Relationship Types</w:t>
      </w:r>
    </w:p>
    <w:p w14:paraId="5894D8BB" w14:textId="5C085D46" w:rsidR="0000359A" w:rsidRPr="007D3864" w:rsidRDefault="0000359A" w:rsidP="00BE0C16">
      <w:pPr>
        <w:pStyle w:val="ListParagraph"/>
        <w:numPr>
          <w:ilvl w:val="0"/>
          <w:numId w:val="14"/>
        </w:numPr>
      </w:pPr>
      <w:r w:rsidRPr="007D3864">
        <w:t xml:space="preserve">Lookup Relationship:  </w:t>
      </w:r>
    </w:p>
    <w:p w14:paraId="614B75BE" w14:textId="252006FC" w:rsidR="0000359A" w:rsidRDefault="0000359A" w:rsidP="00AB2B22">
      <w:pPr>
        <w:pStyle w:val="ListParagraph"/>
        <w:numPr>
          <w:ilvl w:val="0"/>
          <w:numId w:val="10"/>
        </w:numPr>
      </w:pPr>
      <w:r>
        <w:t>Franchisee ↔ Reports (one franchisee, many reports)</w:t>
      </w:r>
    </w:p>
    <w:p w14:paraId="26F0E4DF" w14:textId="78EEF846" w:rsidR="0000359A" w:rsidRDefault="0000359A" w:rsidP="00AB2B22">
      <w:pPr>
        <w:pStyle w:val="ListParagraph"/>
        <w:numPr>
          <w:ilvl w:val="0"/>
          <w:numId w:val="10"/>
        </w:numPr>
      </w:pPr>
      <w:r>
        <w:t>Franchisee ↔ Onboarding Requests (one franchisee, many requests)</w:t>
      </w:r>
    </w:p>
    <w:p w14:paraId="0289199B" w14:textId="7F2E204B" w:rsidR="0000359A" w:rsidRPr="007D3864" w:rsidRDefault="0000359A" w:rsidP="00AB2B22">
      <w:pPr>
        <w:pStyle w:val="ListParagraph"/>
        <w:numPr>
          <w:ilvl w:val="0"/>
          <w:numId w:val="14"/>
        </w:numPr>
      </w:pPr>
      <w:r w:rsidRPr="007D3864">
        <w:t xml:space="preserve">Master-Detail Relationship:  </w:t>
      </w:r>
    </w:p>
    <w:p w14:paraId="60A7F392" w14:textId="7DF1B5C7" w:rsidR="0000359A" w:rsidRDefault="0000359A" w:rsidP="00AB2B22">
      <w:pPr>
        <w:pStyle w:val="ListParagraph"/>
        <w:numPr>
          <w:ilvl w:val="0"/>
          <w:numId w:val="10"/>
        </w:numPr>
      </w:pPr>
      <w:r>
        <w:t>Use if you need cascading deletes or roll-up summary fields (optional, based on requirements).</w:t>
      </w:r>
    </w:p>
    <w:p w14:paraId="263824F3" w14:textId="72F07E27" w:rsidR="0000359A" w:rsidRPr="007D3864" w:rsidRDefault="0000359A" w:rsidP="007D3864">
      <w:pPr>
        <w:pStyle w:val="ListParagraph"/>
        <w:numPr>
          <w:ilvl w:val="0"/>
          <w:numId w:val="14"/>
        </w:numPr>
      </w:pPr>
      <w:r w:rsidRPr="007D3864">
        <w:t xml:space="preserve">Hierarchical Relationship:  </w:t>
      </w:r>
    </w:p>
    <w:p w14:paraId="33FD4554" w14:textId="1B45E020" w:rsidR="0000359A" w:rsidRDefault="0000359A" w:rsidP="0000359A">
      <w:pPr>
        <w:pStyle w:val="ListParagraph"/>
        <w:numPr>
          <w:ilvl w:val="0"/>
          <w:numId w:val="10"/>
        </w:numPr>
      </w:pPr>
      <w:r>
        <w:t>For manager/franchisee hierarchy, generally handled via roles rather than object relationships.</w:t>
      </w:r>
    </w:p>
    <w:p w14:paraId="03488BC9" w14:textId="1930EB76" w:rsidR="0000359A" w:rsidRPr="007D3864" w:rsidRDefault="0000359A" w:rsidP="0000359A">
      <w:pPr>
        <w:rPr>
          <w:b/>
          <w:bCs/>
        </w:rPr>
      </w:pPr>
      <w:r w:rsidRPr="007D3864">
        <w:rPr>
          <w:b/>
          <w:bCs/>
        </w:rPr>
        <w:t xml:space="preserve"> 8. Junction Objects</w:t>
      </w:r>
    </w:p>
    <w:p w14:paraId="1127534C" w14:textId="501A788D" w:rsidR="0000359A" w:rsidRDefault="0000359A" w:rsidP="000779D9">
      <w:pPr>
        <w:pStyle w:val="ListParagraph"/>
        <w:numPr>
          <w:ilvl w:val="0"/>
          <w:numId w:val="10"/>
        </w:numPr>
      </w:pPr>
      <w:r>
        <w:t xml:space="preserve">Needed only if a report can be linked to multiple franchisees (e.g., joint ventures).  </w:t>
      </w:r>
    </w:p>
    <w:p w14:paraId="281D1DBF" w14:textId="707CF1DF" w:rsidR="0000359A" w:rsidRDefault="0000359A" w:rsidP="0000359A">
      <w:pPr>
        <w:pStyle w:val="ListParagraph"/>
        <w:numPr>
          <w:ilvl w:val="0"/>
          <w:numId w:val="10"/>
        </w:numPr>
      </w:pPr>
      <w:r>
        <w:t>Not required for simple one-to-many relationships.</w:t>
      </w:r>
    </w:p>
    <w:p w14:paraId="40F6E187" w14:textId="5790A823" w:rsidR="0000359A" w:rsidRPr="000779D9" w:rsidRDefault="0000359A" w:rsidP="0000359A">
      <w:pPr>
        <w:rPr>
          <w:b/>
          <w:bCs/>
        </w:rPr>
      </w:pPr>
      <w:r w:rsidRPr="000779D9">
        <w:rPr>
          <w:b/>
          <w:bCs/>
        </w:rPr>
        <w:t xml:space="preserve"> 9. External Objects</w:t>
      </w:r>
    </w:p>
    <w:p w14:paraId="0F5CF108" w14:textId="5F97032B" w:rsidR="000779D9" w:rsidRDefault="0000359A" w:rsidP="000779D9">
      <w:pPr>
        <w:pStyle w:val="ListParagraph"/>
        <w:numPr>
          <w:ilvl w:val="0"/>
          <w:numId w:val="10"/>
        </w:numPr>
        <w:pBdr>
          <w:bottom w:val="single" w:sz="12" w:space="1" w:color="auto"/>
        </w:pBdr>
      </w:pPr>
      <w:r>
        <w:t>Use External Objects if integrating with outside databases (e.g., compliance, financial systems)</w:t>
      </w:r>
      <w:r w:rsidR="000779D9">
        <w:t>.</w:t>
      </w:r>
    </w:p>
    <w:p w14:paraId="27878A47" w14:textId="77777777" w:rsidR="003934AA" w:rsidRDefault="003934AA" w:rsidP="003934AA">
      <w:pPr>
        <w:pBdr>
          <w:bottom w:val="single" w:sz="12" w:space="1" w:color="auto"/>
        </w:pBdr>
        <w:ind w:left="720"/>
      </w:pPr>
    </w:p>
    <w:p w14:paraId="7495715C" w14:textId="77777777" w:rsidR="000779D9" w:rsidRPr="007A572B" w:rsidRDefault="000779D9" w:rsidP="000779D9"/>
    <w:sectPr w:rsidR="000779D9" w:rsidRPr="007A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EFD"/>
    <w:multiLevelType w:val="hybridMultilevel"/>
    <w:tmpl w:val="FFD0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6055"/>
    <w:multiLevelType w:val="hybridMultilevel"/>
    <w:tmpl w:val="667E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4E97"/>
    <w:multiLevelType w:val="hybridMultilevel"/>
    <w:tmpl w:val="E8BC0CD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83C7AD3"/>
    <w:multiLevelType w:val="hybridMultilevel"/>
    <w:tmpl w:val="81B8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D4DA6"/>
    <w:multiLevelType w:val="hybridMultilevel"/>
    <w:tmpl w:val="3BF230A4"/>
    <w:lvl w:ilvl="0" w:tplc="82EE46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A14D0"/>
    <w:multiLevelType w:val="hybridMultilevel"/>
    <w:tmpl w:val="4F200020"/>
    <w:lvl w:ilvl="0" w:tplc="82EE46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2529D"/>
    <w:multiLevelType w:val="hybridMultilevel"/>
    <w:tmpl w:val="F744A810"/>
    <w:lvl w:ilvl="0" w:tplc="90908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316AB"/>
    <w:multiLevelType w:val="hybridMultilevel"/>
    <w:tmpl w:val="220A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E46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F4EB1"/>
    <w:multiLevelType w:val="hybridMultilevel"/>
    <w:tmpl w:val="F3186100"/>
    <w:lvl w:ilvl="0" w:tplc="82EE46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0337A6"/>
    <w:multiLevelType w:val="hybridMultilevel"/>
    <w:tmpl w:val="98CA070C"/>
    <w:lvl w:ilvl="0" w:tplc="3EF0F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2F68"/>
    <w:multiLevelType w:val="hybridMultilevel"/>
    <w:tmpl w:val="B8A0527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58325122"/>
    <w:multiLevelType w:val="hybridMultilevel"/>
    <w:tmpl w:val="8E52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364BE"/>
    <w:multiLevelType w:val="hybridMultilevel"/>
    <w:tmpl w:val="545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703DD"/>
    <w:multiLevelType w:val="hybridMultilevel"/>
    <w:tmpl w:val="58A64E6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6D2A2839"/>
    <w:multiLevelType w:val="hybridMultilevel"/>
    <w:tmpl w:val="39F6F8B2"/>
    <w:lvl w:ilvl="0" w:tplc="82EE4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C5460"/>
    <w:multiLevelType w:val="hybridMultilevel"/>
    <w:tmpl w:val="37F8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863527">
    <w:abstractNumId w:val="15"/>
  </w:num>
  <w:num w:numId="2" w16cid:durableId="735855905">
    <w:abstractNumId w:val="6"/>
  </w:num>
  <w:num w:numId="3" w16cid:durableId="924143158">
    <w:abstractNumId w:val="7"/>
  </w:num>
  <w:num w:numId="4" w16cid:durableId="656225897">
    <w:abstractNumId w:val="9"/>
  </w:num>
  <w:num w:numId="5" w16cid:durableId="2103988029">
    <w:abstractNumId w:val="3"/>
  </w:num>
  <w:num w:numId="6" w16cid:durableId="1249777617">
    <w:abstractNumId w:val="13"/>
  </w:num>
  <w:num w:numId="7" w16cid:durableId="1684554901">
    <w:abstractNumId w:val="12"/>
  </w:num>
  <w:num w:numId="8" w16cid:durableId="438140412">
    <w:abstractNumId w:val="1"/>
  </w:num>
  <w:num w:numId="9" w16cid:durableId="1480224605">
    <w:abstractNumId w:val="14"/>
  </w:num>
  <w:num w:numId="10" w16cid:durableId="529877466">
    <w:abstractNumId w:val="8"/>
  </w:num>
  <w:num w:numId="11" w16cid:durableId="309136983">
    <w:abstractNumId w:val="11"/>
  </w:num>
  <w:num w:numId="12" w16cid:durableId="613096219">
    <w:abstractNumId w:val="0"/>
  </w:num>
  <w:num w:numId="13" w16cid:durableId="1558205932">
    <w:abstractNumId w:val="2"/>
  </w:num>
  <w:num w:numId="14" w16cid:durableId="357968163">
    <w:abstractNumId w:val="10"/>
  </w:num>
  <w:num w:numId="15" w16cid:durableId="1548759671">
    <w:abstractNumId w:val="5"/>
  </w:num>
  <w:num w:numId="16" w16cid:durableId="1277445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2B"/>
    <w:rsid w:val="0000359A"/>
    <w:rsid w:val="000779D9"/>
    <w:rsid w:val="00096114"/>
    <w:rsid w:val="001F5A2B"/>
    <w:rsid w:val="00296C9E"/>
    <w:rsid w:val="002E7E3E"/>
    <w:rsid w:val="0038425B"/>
    <w:rsid w:val="003934AA"/>
    <w:rsid w:val="004F5E73"/>
    <w:rsid w:val="006720D2"/>
    <w:rsid w:val="006C3414"/>
    <w:rsid w:val="007A572B"/>
    <w:rsid w:val="007D3864"/>
    <w:rsid w:val="00864B0A"/>
    <w:rsid w:val="008C5F01"/>
    <w:rsid w:val="009719E9"/>
    <w:rsid w:val="009C1149"/>
    <w:rsid w:val="00AB2B22"/>
    <w:rsid w:val="00AC1D7F"/>
    <w:rsid w:val="00B85093"/>
    <w:rsid w:val="00BE0C16"/>
    <w:rsid w:val="00C858DF"/>
    <w:rsid w:val="00D42C26"/>
    <w:rsid w:val="00D71ADB"/>
    <w:rsid w:val="00EC6665"/>
    <w:rsid w:val="00EE0E7A"/>
    <w:rsid w:val="00F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9944"/>
  <w15:chartTrackingRefBased/>
  <w15:docId w15:val="{DA946C2A-EBFC-4716-894D-32D4C850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PERFECT</dc:creator>
  <cp:keywords/>
  <dc:description/>
  <cp:lastModifiedBy>Ms. PERFECT</cp:lastModifiedBy>
  <cp:revision>15</cp:revision>
  <dcterms:created xsi:type="dcterms:W3CDTF">2025-09-21T06:30:00Z</dcterms:created>
  <dcterms:modified xsi:type="dcterms:W3CDTF">2025-09-21T15:45:00Z</dcterms:modified>
</cp:coreProperties>
</file>