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465788" w14:paraId="416153DC" w14:textId="77777777" w:rsidTr="00465788">
        <w:tc>
          <w:tcPr>
            <w:tcW w:w="3256" w:type="dxa"/>
          </w:tcPr>
          <w:p w14:paraId="4E761A79" w14:textId="51304D8D" w:rsidR="00465788" w:rsidRDefault="00465788" w:rsidP="00465788">
            <w:r>
              <w:t>Project Name</w:t>
            </w:r>
          </w:p>
        </w:tc>
        <w:tc>
          <w:tcPr>
            <w:tcW w:w="6094" w:type="dxa"/>
          </w:tcPr>
          <w:p w14:paraId="23E272F8" w14:textId="55A06096" w:rsidR="00465788" w:rsidRDefault="00465788" w:rsidP="00465788">
            <w:r w:rsidRPr="00465788">
              <w:t>The COVID 19 Tracking project (US</w:t>
            </w:r>
            <w:r>
              <w:t>)</w:t>
            </w:r>
          </w:p>
        </w:tc>
      </w:tr>
      <w:tr w:rsidR="00465788" w14:paraId="0F3712B5" w14:textId="77777777" w:rsidTr="00465788">
        <w:tc>
          <w:tcPr>
            <w:tcW w:w="3256" w:type="dxa"/>
          </w:tcPr>
          <w:p w14:paraId="4DDAE880" w14:textId="6B15815F" w:rsidR="00465788" w:rsidRDefault="00465788" w:rsidP="00465788">
            <w:r w:rsidRPr="00465788">
              <w:t>Team Name</w:t>
            </w:r>
          </w:p>
        </w:tc>
        <w:tc>
          <w:tcPr>
            <w:tcW w:w="6094" w:type="dxa"/>
          </w:tcPr>
          <w:p w14:paraId="62165E93" w14:textId="3763143F" w:rsidR="00465788" w:rsidRDefault="00465788" w:rsidP="00465788">
            <w:r w:rsidRPr="00465788">
              <w:t>UCB Ballroom Class Group</w:t>
            </w:r>
          </w:p>
        </w:tc>
      </w:tr>
      <w:tr w:rsidR="00465788" w14:paraId="789EBED5" w14:textId="77777777" w:rsidTr="00465788">
        <w:tc>
          <w:tcPr>
            <w:tcW w:w="3256" w:type="dxa"/>
          </w:tcPr>
          <w:p w14:paraId="4ED57368" w14:textId="5EF757F6" w:rsidR="00465788" w:rsidRDefault="00465788" w:rsidP="00465788">
            <w:r>
              <w:t>Team Members</w:t>
            </w:r>
          </w:p>
        </w:tc>
        <w:tc>
          <w:tcPr>
            <w:tcW w:w="6094" w:type="dxa"/>
          </w:tcPr>
          <w:p w14:paraId="6DB94BD3" w14:textId="73332575" w:rsidR="00465788" w:rsidRDefault="00465788" w:rsidP="00465788">
            <w:r>
              <w:t xml:space="preserve">Alanna Javier, </w:t>
            </w:r>
            <w:r>
              <w:t>Ali Deniz, Donna Tigrett, Elizabeth Koehler, Anand Sharan</w:t>
            </w:r>
          </w:p>
        </w:tc>
      </w:tr>
      <w:tr w:rsidR="00465788" w14:paraId="601C0955" w14:textId="77777777" w:rsidTr="00465788">
        <w:tc>
          <w:tcPr>
            <w:tcW w:w="3256" w:type="dxa"/>
          </w:tcPr>
          <w:p w14:paraId="7BDA7ADC" w14:textId="4DB14476" w:rsidR="00465788" w:rsidRDefault="00465788" w:rsidP="00465788">
            <w:r>
              <w:t>Project Description</w:t>
            </w:r>
          </w:p>
        </w:tc>
        <w:tc>
          <w:tcPr>
            <w:tcW w:w="6094" w:type="dxa"/>
          </w:tcPr>
          <w:p w14:paraId="07A856F1" w14:textId="399DE951" w:rsidR="00465788" w:rsidRDefault="00465788" w:rsidP="00465788">
            <w:r>
              <w:t>Analyzing case rates in relation to states and cities and correlation with household income</w:t>
            </w:r>
          </w:p>
        </w:tc>
      </w:tr>
      <w:tr w:rsidR="00465788" w14:paraId="06FB3EC6" w14:textId="77777777" w:rsidTr="00465788">
        <w:tc>
          <w:tcPr>
            <w:tcW w:w="3256" w:type="dxa"/>
          </w:tcPr>
          <w:p w14:paraId="7D0BE1D8" w14:textId="13843EFD" w:rsidR="00465788" w:rsidRDefault="00465788" w:rsidP="00465788">
            <w:r>
              <w:t>Charts and Tables</w:t>
            </w:r>
          </w:p>
        </w:tc>
        <w:tc>
          <w:tcPr>
            <w:tcW w:w="6094" w:type="dxa"/>
          </w:tcPr>
          <w:p w14:paraId="18A06848" w14:textId="77777777" w:rsidR="00465788" w:rsidRDefault="00465788" w:rsidP="00465788">
            <w:r>
              <w:t>Total Existing Cases</w:t>
            </w:r>
          </w:p>
          <w:p w14:paraId="5CCD5DD5" w14:textId="77777777" w:rsidR="00465788" w:rsidRDefault="00465788" w:rsidP="00465788">
            <w:r>
              <w:t>Total Recovered Cases</w:t>
            </w:r>
          </w:p>
          <w:p w14:paraId="4D959FC0" w14:textId="77777777" w:rsidR="00465788" w:rsidRDefault="00465788" w:rsidP="00465788">
            <w:r>
              <w:t>Total Number of Tests Completed</w:t>
            </w:r>
          </w:p>
          <w:p w14:paraId="001E6DC2" w14:textId="77777777" w:rsidR="00465788" w:rsidRDefault="00465788" w:rsidP="00465788">
            <w:r>
              <w:t>Total Existing Cases by Each State</w:t>
            </w:r>
          </w:p>
          <w:p w14:paraId="2A655942" w14:textId="77777777" w:rsidR="00465788" w:rsidRDefault="00465788" w:rsidP="00465788">
            <w:r>
              <w:t>Total Recovered Cases by Each State</w:t>
            </w:r>
          </w:p>
          <w:p w14:paraId="0D1E1225" w14:textId="77777777" w:rsidR="00465788" w:rsidRDefault="00465788" w:rsidP="00465788">
            <w:r>
              <w:t>Total Number of Tests Completed by Each State</w:t>
            </w:r>
          </w:p>
          <w:p w14:paraId="4BE40E09" w14:textId="77777777" w:rsidR="00465788" w:rsidRDefault="00465788" w:rsidP="00465788"/>
        </w:tc>
      </w:tr>
      <w:tr w:rsidR="00465788" w14:paraId="53281440" w14:textId="77777777" w:rsidTr="00465788">
        <w:tc>
          <w:tcPr>
            <w:tcW w:w="3256" w:type="dxa"/>
          </w:tcPr>
          <w:p w14:paraId="2594C98E" w14:textId="79E03634" w:rsidR="00465788" w:rsidRDefault="00465788" w:rsidP="00465788">
            <w:r>
              <w:t>Finding and Research questions</w:t>
            </w:r>
          </w:p>
        </w:tc>
        <w:tc>
          <w:tcPr>
            <w:tcW w:w="6094" w:type="dxa"/>
          </w:tcPr>
          <w:p w14:paraId="29CBF7A3" w14:textId="77777777" w:rsidR="00465788" w:rsidRDefault="00465788" w:rsidP="00465788">
            <w:r>
              <w:t>Number of cases increasing or decreasing</w:t>
            </w:r>
          </w:p>
          <w:p w14:paraId="10E7FBEA" w14:textId="0F9546DD" w:rsidR="00465788" w:rsidRDefault="00465788" w:rsidP="00465788">
            <w:r>
              <w:t xml:space="preserve">Top 5 states with </w:t>
            </w:r>
            <w:r>
              <w:t>the greatest</w:t>
            </w:r>
            <w:r>
              <w:t xml:space="preserve"> number of cases</w:t>
            </w:r>
          </w:p>
          <w:p w14:paraId="616694D4" w14:textId="1A74BA7F" w:rsidR="00465788" w:rsidRDefault="00465788" w:rsidP="00465788">
            <w:r>
              <w:t>Bottom 5 states with least number of cases</w:t>
            </w:r>
          </w:p>
          <w:p w14:paraId="580501EF" w14:textId="297CECE8" w:rsidR="00465788" w:rsidRDefault="00465788" w:rsidP="00465788">
            <w:r>
              <w:t>Correlation with household income</w:t>
            </w:r>
          </w:p>
        </w:tc>
      </w:tr>
      <w:tr w:rsidR="00465788" w14:paraId="288C1FB2" w14:textId="77777777" w:rsidTr="00465788">
        <w:tc>
          <w:tcPr>
            <w:tcW w:w="3256" w:type="dxa"/>
          </w:tcPr>
          <w:p w14:paraId="319CEA14" w14:textId="69E403B5" w:rsidR="00465788" w:rsidRDefault="00465788" w:rsidP="00465788">
            <w:r>
              <w:t>Assumption</w:t>
            </w:r>
          </w:p>
        </w:tc>
        <w:tc>
          <w:tcPr>
            <w:tcW w:w="6094" w:type="dxa"/>
          </w:tcPr>
          <w:p w14:paraId="68753CC3" w14:textId="77777777" w:rsidR="00465788" w:rsidRDefault="00465788" w:rsidP="00465788">
            <w:r>
              <w:t>We have included US data sets</w:t>
            </w:r>
          </w:p>
          <w:p w14:paraId="6BCCBD6E" w14:textId="0EA43D2D" w:rsidR="00465788" w:rsidRDefault="00465788" w:rsidP="00465788">
            <w:r>
              <w:t>We have included last 60 days of data</w:t>
            </w:r>
          </w:p>
        </w:tc>
      </w:tr>
    </w:tbl>
    <w:p w14:paraId="726ED368" w14:textId="77777777" w:rsidR="00465788" w:rsidRDefault="00465788" w:rsidP="00465788"/>
    <w:p w14:paraId="49B14A67" w14:textId="77777777" w:rsidR="00465788" w:rsidRDefault="00465788" w:rsidP="00465788"/>
    <w:sectPr w:rsidR="004657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788"/>
    <w:rsid w:val="00465788"/>
    <w:rsid w:val="00607EBD"/>
    <w:rsid w:val="00F4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4C1D"/>
  <w15:chartTrackingRefBased/>
  <w15:docId w15:val="{6F36D0CB-CA61-4391-A271-CEEE52E66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Sharan</dc:creator>
  <cp:keywords/>
  <dc:description/>
  <cp:lastModifiedBy>Anand Sharan</cp:lastModifiedBy>
  <cp:revision>1</cp:revision>
  <dcterms:created xsi:type="dcterms:W3CDTF">2020-09-26T18:20:00Z</dcterms:created>
  <dcterms:modified xsi:type="dcterms:W3CDTF">2020-09-26T18:26:00Z</dcterms:modified>
</cp:coreProperties>
</file>