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 w:val="44"/>
          <w:szCs w:val="44"/>
        </w:rPr>
      </w:pPr>
      <w:r w:rsidRPr="002D3A18">
        <w:rPr>
          <w:rFonts w:eastAsia="Times New Roman" w:cstheme="minorHAnsi"/>
          <w:b/>
          <w:color w:val="FF0000"/>
          <w:sz w:val="44"/>
          <w:szCs w:val="44"/>
        </w:rPr>
        <w:t>Spring Boot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Spring Boot is one approach to develop Spring Based applications with less configurations.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Using Spring Boot we can develop below types of applications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1) Standalone app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 xml:space="preserve">2) Web 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3) Distributed (webservices)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We have below advantages with Spring Boot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1) Starter Pom (simplifies maven/gradle build configuration)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web-starter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datajpa-starter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security-starter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mail-starter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2) Auto Configuration (boot will identify required configs for our app)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Creating db connection pool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deploy web app in embedded server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Start IOC container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Component Scanning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3) Actuators (To monitor and manage our application)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how many beans loaded 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How many url-patterns mapped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What configuration properties loaded 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What is health of app?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Heap Dump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Thread Dump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4) Embedded Servers : It provides server to run our boot application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Apache Tomcat (default)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Jetty</w:t>
      </w:r>
    </w:p>
    <w:p w:rsidR="003252C6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-&gt; netty</w:t>
      </w:r>
    </w:p>
    <w:p w:rsidR="003252C6" w:rsidRPr="002D3A18" w:rsidRDefault="003252C6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2D3A18">
        <w:rPr>
          <w:rFonts w:eastAsia="Times New Roman" w:cstheme="minorHAnsi"/>
          <w:b/>
          <w:sz w:val="32"/>
          <w:szCs w:val="24"/>
        </w:rPr>
        <w:t>Creating Spring Boot Application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1) Initializr website (start.spring.io)</w:t>
      </w:r>
    </w:p>
    <w:p w:rsid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2) IDE</w:t>
      </w:r>
    </w:p>
    <w:p w:rsidR="003252C6" w:rsidRPr="002D3A18" w:rsidRDefault="003252C6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Note: IDE will internally connect with start.spring.io website to create SpringBoot application (Spring Starter Project)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 xml:space="preserve">Spring Boot = 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Spring  - xml configurations + Auto Config + Embedded Servers + Actuators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2D3A18">
        <w:rPr>
          <w:rFonts w:eastAsia="Times New Roman" w:cstheme="minorHAnsi"/>
          <w:b/>
          <w:sz w:val="32"/>
          <w:szCs w:val="24"/>
        </w:rPr>
        <w:t>What is Start Class in Spring Boot 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Start class is entry point for boot application execution.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Start class is also called as main class in Spring Boot.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Note: When we create boot app, start class will create by default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@SpringBootApplication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public class Application{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  <w:t>public static void main(String... args){</w:t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SpringApplication.run(Application.class, args);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=&gt; The @SpringBootApplication annotation is equal to below 3 annotations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1) @SpringBootConfiguration ----&gt; @Configuration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2) @EnableAutoConfiguration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3) @ComponentScan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2D3A18">
        <w:rPr>
          <w:rFonts w:eastAsia="Times New Roman" w:cstheme="minorHAnsi"/>
          <w:b/>
          <w:sz w:val="32"/>
          <w:szCs w:val="24"/>
        </w:rPr>
        <w:t>How IOC starting in Spring Boot 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=&gt; SpringApplication.run ( ) method contains logic to start IOC container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boot-starter :: AnnotationConfigApplicationContext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web-starter :: AnnotationConfigServletWebServerApplicationContext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starter-webflux :: AnnotationConfigReactiveWebServerApplicationContext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2D3A18">
        <w:rPr>
          <w:rFonts w:eastAsia="Times New Roman" w:cstheme="minorHAnsi"/>
          <w:b/>
          <w:sz w:val="32"/>
          <w:szCs w:val="24"/>
        </w:rPr>
        <w:t>What is Banner in Spring Boot ?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Spring Logo which is printing on console is called as banner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We have below 3 modes for banner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1) console  (default) ---&gt;&gt; prints on console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2) log ----&gt;&gt; prints on log file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3) off  ---&gt;&gt; don't print banner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We can set banner mode in application.properties file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ab/>
      </w:r>
      <w:r w:rsidRPr="002D3A18">
        <w:rPr>
          <w:rFonts w:eastAsia="Times New Roman" w:cstheme="minorHAnsi"/>
          <w:color w:val="000000"/>
          <w:sz w:val="24"/>
          <w:szCs w:val="24"/>
        </w:rPr>
        <w:tab/>
        <w:t>spring.main.banner-mode=off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>-&gt; We can customize banner text in spring boot by creating banner.txt file under src/main/resources folder.</w:t>
      </w: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D3A18">
        <w:rPr>
          <w:rFonts w:eastAsia="Times New Roman" w:cstheme="minorHAnsi"/>
          <w:color w:val="000000"/>
          <w:sz w:val="24"/>
          <w:szCs w:val="24"/>
        </w:rPr>
        <w:t xml:space="preserve">ASCII Text Gen Url : </w:t>
      </w:r>
      <w:hyperlink r:id="rId7" w:anchor="p=display&amp;f=Graffiti&amp;t=SBI%20API" w:history="1">
        <w:r w:rsidRPr="002D3A18">
          <w:rPr>
            <w:rStyle w:val="Hyperlink"/>
            <w:rFonts w:eastAsia="Times New Roman" w:cstheme="minorHAnsi"/>
            <w:sz w:val="24"/>
            <w:szCs w:val="24"/>
          </w:rPr>
          <w:t>https://patorjk.com/software/taag/#p=display&amp;f=Graffiti&amp;t=SBI%20API</w:t>
        </w:r>
      </w:hyperlink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3252C6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3252C6">
        <w:rPr>
          <w:rFonts w:asciiTheme="minorHAnsi" w:hAnsiTheme="minorHAnsi" w:cstheme="minorHAnsi"/>
          <w:b/>
          <w:color w:val="FF0000"/>
          <w:sz w:val="40"/>
          <w:szCs w:val="24"/>
        </w:rPr>
        <w:t>Spring Data JPA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Spring Data JPA is one module in spring framework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It is used to develop Persistence Layer (DB Logic)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Java JDBC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Spring JDBC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Hibernate Framework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Spring ORM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5) Spring Data JPA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USER_MASTER ===&gt; UserMasterDao ==&gt; 4 methods (insert/update/delete/select)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ROLE_MASTER ===&gt; RoleMasterDao ==&gt; 4 methods (insert/update/delete/select)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PRODUCT_DTLS ===&gt; ProductDtlsDao ==&gt; 4 methods (insert/update/delete/select)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PAYMENT_DTLS ===&gt; PaymentDtlsDao ==&gt; 4 methods (insert/update/delete/select)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..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..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5000 tables ====&gt; 5000 * 4 = 20,000 methods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If we have 5000 DB tables then we have to create 5000 DAO classes. Every dao class should contain 4 common methods so it will become 20,000 methods with same logic. (This is not recommended).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To avoid boiler plate code in DAO classes we can use Spring Data JPA.</w:t>
      </w:r>
    </w:p>
    <w:p w:rsid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Spring Data JPA will use Hibernate framework internally.</w:t>
      </w:r>
    </w:p>
    <w:p w:rsidR="003252C6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3252C6" w:rsidRPr="002D3A18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3252C6">
        <w:rPr>
          <w:rFonts w:asciiTheme="minorHAnsi" w:hAnsiTheme="minorHAnsi" w:cstheme="minorHAnsi"/>
          <w:b/>
          <w:color w:val="FF0000"/>
          <w:sz w:val="40"/>
          <w:szCs w:val="24"/>
        </w:rPr>
        <w:t>Spring Data JPA Repositories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To simplify Persistence Layer Development Data JPA provided Repository interfaces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CrudRepository (CRUD Ops methods)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JpaRepository (CRUD Ops methods + sorting + pagination + QBE 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To perform DB operations we need to create an interface by extending properties from JPA repository interface.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sz w:val="32"/>
          <w:szCs w:val="24"/>
        </w:rPr>
      </w:pPr>
      <w:r w:rsidRPr="003252C6">
        <w:rPr>
          <w:rFonts w:asciiTheme="minorHAnsi" w:hAnsiTheme="minorHAnsi" w:cstheme="minorHAnsi"/>
          <w:b/>
          <w:sz w:val="32"/>
          <w:szCs w:val="24"/>
        </w:rPr>
        <w:t>Developing First Data JPA Application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Create Spring Boot application with dependencies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a) data-jpa-starter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b) mysql-driver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c) project-lombok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Configure Datasource properites in application.properties file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Create Entity class (Java class to DB Table mapping)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Create Repository interface by extending JPA Repository interface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5) Test the application by calling Repository interface methods.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@Entity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Book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@Id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Integer bookId;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bookName;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Double bookPrice;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interface BookRepository extends CrudRepository&lt;Book, Integer&gt;{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spring.datasource.username=root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spring.datasource.password=root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spring.datasource.url=jdbc:mysql://localhost:3306/sbms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spring.datasource.driver-class-name=com.mysql.cj.jdbc.Driver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spring.jpa.hibernate.ddl-auto=update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spring.jpa.show-sql=true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@SpringBootApplication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Application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static void main(String[] args)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ConfigurableApplicationContext ctxt =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SpringApplication.run(Application.class, args);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BookRepository repo = ctxt.getBean(BookRepository.class);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Book b = new Book(); b.setBookId(101); b.setBookName("Spring");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b.setBookPrice(1000.00);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repo.save(b);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 System.out.println("Record inserted.....");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*/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Optional&lt;Book&gt; findById = repo.findById(101);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System.out.println(findById.get());</w:t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3252C6">
        <w:rPr>
          <w:rFonts w:asciiTheme="minorHAnsi" w:hAnsiTheme="minorHAnsi" w:cstheme="minorHAnsi"/>
          <w:b/>
          <w:color w:val="FF0000"/>
          <w:sz w:val="40"/>
          <w:szCs w:val="24"/>
        </w:rPr>
        <w:t>CrudRepository Methods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save(E) : To insert &amp; Update ( Insert + Update = Upsert 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saveAll(Iterable) : To insert &amp; update collection of records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boolean existsById(ID) : To check presense of record (true/false)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count ( ) : To get records count in table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5) findById(ID) : To retrieve record based on given PK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6) findAllById(Iterable ids): Retrieve records based on given PKs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7) findAll () : To retrieve all records from table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8) deleteById(ID) : Delete record based on given PK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9) deleteAllById (Iterable ids): Delete records based on given PKs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10) delete(E) : Delete record based on given Entity obj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11) deleteAll(Iterable entities): Delete records based on given Entity objs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12) deleteAll ( ) : Delete all records from table (truncate)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findBy Methods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Custom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Find By Methods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findBy Methods are used to perform only select operations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Using Non Primary Key columns also we can select records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In findBy Methods method name is very important because based on method name JPA will construct the query for execution.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findBy methods should represent Entity class variables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interface BookRepository extends CrudRepository&lt;Book, Integer&gt;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select * from book where book_price &gt; : price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List&lt;Book&gt; findByBookPriceGreaterThan(Double price);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select * from book where book_price &lt; : price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List&lt;Book&gt; findByBookPriceLessThan(Double price);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select * from book where book_name = : bookName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List&lt;Book&gt; findByBookName(String bookName);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Custom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If we want to execute our query in JPA Repo then we can go for Custom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Custom Queries we can write in 2 ways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HQL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Native SQL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To represent Custom Query we are using @Query annotation.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interface BookRepository extends CrudRepository&lt;Book, Integer&gt;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@Query(value = "select * from book", nativeQuery = true)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List&lt;Book&gt; getAllBooks();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@Query("from Book")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List&lt;Book&gt; getBooks();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HQL Vs SQL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#1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HQL queries are DB independent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SQL queries are DB dependent queries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#2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IN HQL query, we will use entity class name &amp; variables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-&gt; IN SQL query, we will use table name &amp; column names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#3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>-&gt; HQL query can't execute in DB directley (conversion required)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SQL query can execute in DB directley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#4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Performance wise SQL queries are better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Maintanence wise HQL queries are better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Every HQL query should be converted to SQL query before execution. That conversion will done by Dialect class.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Every Database will have its own Dialect class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Ex: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OracleDialect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MySqlDialect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DB2Dialect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PostgresDialect etc...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Dialect class will be loaded along with DB driver class.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SQL : Select * from book;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HQL : from Book;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SQL : select * from book where book_price=2000;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HQL : from Book where bookPrice = 2000;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SQL : select * from book where book_price &gt;= 2000 and book_name='Spring'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HQL : From Book where bookPrice &gt;= 200 and bookName = 'Spring'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SQL : select book_name from book;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HQL : select bookName from Book;</w:t>
      </w:r>
    </w:p>
    <w:p w:rsid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3252C6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3252C6" w:rsidRPr="002D3A18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3252C6">
        <w:rPr>
          <w:rFonts w:asciiTheme="minorHAnsi" w:hAnsiTheme="minorHAnsi" w:cstheme="minorHAnsi"/>
          <w:b/>
          <w:color w:val="FF0000"/>
          <w:sz w:val="40"/>
          <w:szCs w:val="24"/>
        </w:rPr>
        <w:t>JpaRepository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3252C6" w:rsidRPr="002D3A18" w:rsidRDefault="003252C6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It is a predefined interface available in data jpa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Using JpaRepository also we can perform CRUD Operations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We can perform Crud Ops + Sorting + Pagination + QBE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EmployeeRepository repository = context.getBean(EmployeeRepository.class);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e1 = new Employee(2, "Orlen", 5000.00, "Male", "Sales");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e2 = new Employee(3, "Charles", 15000.00, "Male", "Admin");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e3 = new Employee(4, "Smith", 25000.00, "Male", "Marketing");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e4 = new Employee(5, "Cathy", 35000.00, "Fe-Male", "Account");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e5 = new Employee(6, "Robert", 45000.00, "Male", "HR");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e6 = new Employee(7, "David", 55000.00, "Male", "Manager");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repository.saveAll(Arrays.asList(e1, e2, e3, e4, e5, e6));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System.out.println("record saved...");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</w:t>
      </w:r>
      <w:r w:rsidR="003252C6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  findAll ( ) 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  findAll(Sort sort) 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  findAll (Pagebale pageable) ; </w:t>
      </w: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Pagination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Dividing total records into multple pages is called as Pagination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Total records : 7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Page_Size : 3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what is page Number : ?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1st Page : first 3 records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2nd page : 4,5,6 records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 rd page : last record (7th record)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@SpringBootApplication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Application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static void main(String[] args)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ConfigurableApplicationContext context =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SpringApplication.run(Application.class, args);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EmployeeRepository repository = context.getBean(EmployeeRepository.class);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Sort sort = Sort.by("empName", "empSalary").descending();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List&lt;Employe&gt; emps = repository.findAll(sort);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int pageNo = 3;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PageRequest page = PageRequest.of(pageNo-1, 3);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Page&lt;Employee&gt; findAll = repository.findAll(page);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List&lt;Employee&gt; emps = findAll.getContent();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emps.forEach(System.out::println);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Query By Example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It is used to prepare Dynamic Query based on data available in Entity class obj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@SpringBootApplication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Application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static void main(String[] args)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ConfigurableApplicationContext context =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SpringApplication.run(Application.class, args);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EmployeeRepository repository = context.getBean(EmployeeRepository.class);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Employee emp = new Employee();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Example&lt;Employee&gt; exmp = Example.of(emp);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List&lt;Employee&gt; emps = repository.findAll(exmp);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emps.forEach(System.out::println);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28"/>
          <w:szCs w:val="24"/>
        </w:rPr>
        <w:t>Assignment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Update record in table using custom query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Delete record in table using custom query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Insert record in table using custom query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3252C6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3252C6">
        <w:rPr>
          <w:rFonts w:asciiTheme="minorHAnsi" w:hAnsiTheme="minorHAnsi" w:cstheme="minorHAnsi"/>
          <w:b/>
          <w:color w:val="000000"/>
          <w:sz w:val="32"/>
          <w:szCs w:val="24"/>
        </w:rPr>
        <w:t>TimeStamping In JPA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It is used to insert CREATED_DATE &amp; UPDATED_DATE columns values for the record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@CreationTimeStamp : To populate record created date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@UpdateTimeStamp : To populate record updated date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@Entity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@Table(name = "emp_tbl")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@AllArgsConstructor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@NoArgsConstructor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>public class Employee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@Id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Integer empId;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empName;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Double empSalary;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empGender;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dept;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@CreationTimestamp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@Column(name="date_created", updatable = false)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LocalDate dateCreated;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@UpdateTimestamp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@Column(name="last_updated", insertable = false)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LocalDate lastUpdated;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A40690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A40690">
        <w:rPr>
          <w:rFonts w:asciiTheme="minorHAnsi" w:hAnsiTheme="minorHAnsi" w:cstheme="minorHAnsi"/>
          <w:b/>
          <w:color w:val="FF0000"/>
          <w:sz w:val="40"/>
          <w:szCs w:val="24"/>
        </w:rPr>
        <w:t>Generators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Generators are used to generate the value for Primary key Columns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Primary Key is a constraint in database it is used to maintain unique data in column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Primary Key constraint is combination of below 2 constraints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1) UNIQUE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2) NOT NULL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We can specify below strategies for Generator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AUTO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IDENTITY  (mysql)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SEQUENCE  (oracle)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TABLE : It will maintain another table to get primary key column values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A40690" w:rsidRDefault="002D3A18" w:rsidP="002D3A18">
      <w:pPr>
        <w:pStyle w:val="HTMLPreformatted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A40690">
        <w:rPr>
          <w:rFonts w:asciiTheme="minorHAnsi" w:hAnsiTheme="minorHAnsi" w:cstheme="minorHAnsi"/>
          <w:b/>
          <w:color w:val="000000"/>
          <w:sz w:val="32"/>
          <w:szCs w:val="24"/>
        </w:rPr>
        <w:t>Custom Generator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We want to generate primary key columns values as per project requirement like below.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ORDER_DTLS table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OD_1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OD_2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OD_3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...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OD_100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To achieve this requirement we need to develop our own generator. That is called as Custom Generator.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OrderIdGenerator implements IdentifierGenerator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void generate(){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String prefix = "OD_"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String suffix = get from db; [1,2,3...]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String pk = prefix+suffix;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//set pk to entity obj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Custom Generator : https://youtu.be/IijGVtT9ZPk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=========================================================================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// to create sequence in oracle database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create sequence order_id_seq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start with 1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increment by 1;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// To get next value from sequence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select order_id_seq.nextval from dual;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</w:t>
      </w:r>
    </w:p>
    <w:p w:rsidR="00A40690" w:rsidRDefault="00A40690" w:rsidP="002D3A18">
      <w:pPr>
        <w:pStyle w:val="HTMLPreformatted"/>
        <w:rPr>
          <w:rFonts w:asciiTheme="minorHAnsi" w:hAnsiTheme="minorHAnsi" w:cstheme="minorHAnsi"/>
          <w:color w:val="FF0000"/>
          <w:sz w:val="40"/>
          <w:szCs w:val="24"/>
        </w:rPr>
      </w:pPr>
    </w:p>
    <w:p w:rsidR="00A40690" w:rsidRDefault="00A40690" w:rsidP="002D3A18">
      <w:pPr>
        <w:pStyle w:val="HTMLPreformatted"/>
        <w:rPr>
          <w:rFonts w:asciiTheme="minorHAnsi" w:hAnsiTheme="minorHAnsi" w:cstheme="minorHAnsi"/>
          <w:color w:val="FF0000"/>
          <w:sz w:val="40"/>
          <w:szCs w:val="24"/>
        </w:rPr>
      </w:pPr>
    </w:p>
    <w:p w:rsidR="002D3A18" w:rsidRPr="00A40690" w:rsidRDefault="002D3A18" w:rsidP="002D3A18">
      <w:pPr>
        <w:pStyle w:val="HTMLPreformatted"/>
        <w:rPr>
          <w:rFonts w:asciiTheme="minorHAnsi" w:hAnsiTheme="minorHAnsi" w:cstheme="minorHAnsi"/>
          <w:color w:val="FF0000"/>
          <w:sz w:val="40"/>
          <w:szCs w:val="24"/>
        </w:rPr>
      </w:pPr>
      <w:r w:rsidRPr="00A40690">
        <w:rPr>
          <w:rFonts w:asciiTheme="minorHAnsi" w:hAnsiTheme="minorHAnsi" w:cstheme="minorHAnsi"/>
          <w:color w:val="FF0000"/>
          <w:sz w:val="40"/>
          <w:szCs w:val="24"/>
        </w:rPr>
        <w:t>Composite Primary Keys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More than one Primary Key column in table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Below is sql query to create a table with multiple primary key columns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create table account_tbl (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acc_num bigint not null,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acc_type varchar(255) not null,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branch varchar(255),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holder_name varchar(255),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primary key (acc_num, acc_type)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) 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>-&gt; To work with Composite PKs we will use below 2 annotations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@Embeddable  : Class level annotation to represent primary key columns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@EmbeddedId : Variable level annotation to present Embdedable class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Generators will not support for Composite Primary keys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The class which is representing Composite Keys should implement Serializable interface.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@Embeddable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AccountPK implements Serializable{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Long accNum;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accType;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@Entity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@Table(name="account_tbl")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Account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holderName;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String branch;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@EmbeddedId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private AccountPK accountPk;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interface AccountRepo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extends JpaRepository&lt;Account, AccountPK&gt;{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----------------------------------------------------------------------------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@SpringBootApplication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public class Application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public static void main(String[] args)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ConfigurableApplicationContext context =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SpringApplication.run(Application.class, args);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AccountRepo bean = context.getBean(AccountRepo.class);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setting composite key values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AccountPK pk = new AccountPK();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pk.setAccNum(15454323212l);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pk.setAccType("Savings");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// setting entity 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Account acc = new Account();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acc.setHolderName("Ashok");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acc.setBranch("Ameerpet");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acc.setAccountPk(pk); // setting pk obj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bean.save(acc); // saving the entity obj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System.out.println("Record saved.....");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*/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AccountPK pk = new AccountPK();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pk.setAccNum(15454323212l);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pk.setAccType("Savings");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Optional&lt;Account&gt; findById = bean.findById(pk);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if(findById.isPresent()) {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System.out.println(findById.get());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A40690" w:rsidRDefault="002D3A18" w:rsidP="002D3A18">
      <w:pPr>
        <w:pStyle w:val="HTMLPreformatted"/>
        <w:rPr>
          <w:rFonts w:asciiTheme="minorHAnsi" w:hAnsiTheme="minorHAnsi" w:cstheme="minorHAnsi"/>
          <w:b/>
          <w:color w:val="FF0000"/>
          <w:sz w:val="40"/>
          <w:szCs w:val="24"/>
        </w:rPr>
      </w:pPr>
      <w:r w:rsidRPr="00A40690">
        <w:rPr>
          <w:rFonts w:asciiTheme="minorHAnsi" w:hAnsiTheme="minorHAnsi" w:cstheme="minorHAnsi"/>
          <w:b/>
          <w:color w:val="FF0000"/>
          <w:sz w:val="40"/>
          <w:szCs w:val="24"/>
        </w:rPr>
        <w:t>Profiles in Spring Boot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Every Project will have multiple Environments in the Realtime.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Environments are used to test our application before delivering to client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 xml:space="preserve">Note: Environment means platform to run our application 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(Linux VM, DB Server, Log Server etc...)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-&gt; We can see below Environments in the Realtime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Dev Env : Developers will use it for code Integration testing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SIT Env : Testers will use it application end to end testing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UAT Env : Client / Client Side Team will use it for acceptance testing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In UAT client / client side team will decide GO or NO-GO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GO : Approved for Production deployment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2D3A18">
        <w:rPr>
          <w:rFonts w:asciiTheme="minorHAnsi" w:hAnsiTheme="minorHAnsi" w:cstheme="minorHAnsi"/>
          <w:color w:val="000000"/>
          <w:sz w:val="24"/>
          <w:szCs w:val="24"/>
        </w:rPr>
        <w:tab/>
        <w:t>NO-GO : Denied for Production Deployment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PILOT Env : Pre-Prod Env for testing with live data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5) PROD Env  : Live Environment (endusers will access our prod app)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Every Environment will have its own Database and every database will have seperate configuration properties (uname, pwd and URL)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If we want to deploy our code into multiple envrionments then we have to change configuration properties in application.properties file for every deployment. (It is not recommended).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1) DB Props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2) SMTP PRops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3) Kafka Props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4) Redis Props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5) REST API Endpoint URLs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To avoid this problem we will use Profiles in Spring Boot.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Profiles are used to configure Environment Specific 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application-dev.properties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application-sit.properties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application-uat.properties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application-pilot.properties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application-prod.properties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=&gt; In application.properties file we need to activate profile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# Activating dev profile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spring.profiles.active=dev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D3A18">
        <w:rPr>
          <w:rFonts w:asciiTheme="minorHAnsi" w:hAnsiTheme="minorHAnsi" w:cstheme="minorHAnsi"/>
          <w:color w:val="000000"/>
          <w:sz w:val="24"/>
          <w:szCs w:val="24"/>
        </w:rPr>
        <w:t>Note: Above represents application should load properties from Dev properties file.</w:t>
      </w: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D3A18" w:rsidRPr="002D3A18" w:rsidRDefault="002D3A18" w:rsidP="002D3A1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B40C98" w:rsidRPr="002D3A18" w:rsidRDefault="00B40C98" w:rsidP="002D3A18">
      <w:pPr>
        <w:rPr>
          <w:rFonts w:cstheme="minorHAnsi"/>
          <w:sz w:val="24"/>
          <w:szCs w:val="24"/>
        </w:rPr>
      </w:pPr>
    </w:p>
    <w:sectPr w:rsidR="00B40C98" w:rsidRPr="002D3A18" w:rsidSect="0055584C">
      <w:footerReference w:type="default" r:id="rId8"/>
      <w:pgSz w:w="12240" w:h="15840"/>
      <w:pgMar w:top="720" w:right="720" w:bottom="720" w:left="72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2E0" w:rsidRDefault="003C32E0" w:rsidP="002D3A18">
      <w:pPr>
        <w:spacing w:after="0" w:line="240" w:lineRule="auto"/>
      </w:pPr>
      <w:r>
        <w:separator/>
      </w:r>
    </w:p>
  </w:endnote>
  <w:endnote w:type="continuationSeparator" w:id="1">
    <w:p w:rsidR="003C32E0" w:rsidRDefault="003C32E0" w:rsidP="002D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31047"/>
      <w:docPartObj>
        <w:docPartGallery w:val="Page Numbers (Bottom of Page)"/>
        <w:docPartUnique/>
      </w:docPartObj>
    </w:sdtPr>
    <w:sdtContent>
      <w:p w:rsidR="00A40690" w:rsidRDefault="00FB5E26">
        <w:pPr>
          <w:pStyle w:val="Footer"/>
          <w:jc w:val="right"/>
        </w:pPr>
        <w:fldSimple w:instr=" PAGE   \* MERGEFORMAT ">
          <w:r w:rsidR="0055584C">
            <w:rPr>
              <w:noProof/>
            </w:rPr>
            <w:t>1</w:t>
          </w:r>
        </w:fldSimple>
      </w:p>
    </w:sdtContent>
  </w:sdt>
  <w:p w:rsidR="00A40690" w:rsidRDefault="00A40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2E0" w:rsidRDefault="003C32E0" w:rsidP="002D3A18">
      <w:pPr>
        <w:spacing w:after="0" w:line="240" w:lineRule="auto"/>
      </w:pPr>
      <w:r>
        <w:separator/>
      </w:r>
    </w:p>
  </w:footnote>
  <w:footnote w:type="continuationSeparator" w:id="1">
    <w:p w:rsidR="003C32E0" w:rsidRDefault="003C32E0" w:rsidP="002D3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3A18"/>
    <w:rsid w:val="002D3A18"/>
    <w:rsid w:val="003252C6"/>
    <w:rsid w:val="003C32E0"/>
    <w:rsid w:val="0055584C"/>
    <w:rsid w:val="00A40690"/>
    <w:rsid w:val="00B40C98"/>
    <w:rsid w:val="00FB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A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18"/>
  </w:style>
  <w:style w:type="paragraph" w:styleId="Footer">
    <w:name w:val="footer"/>
    <w:basedOn w:val="Normal"/>
    <w:link w:val="FooterChar"/>
    <w:uiPriority w:val="99"/>
    <w:unhideWhenUsed/>
    <w:rsid w:val="002D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18"/>
  </w:style>
  <w:style w:type="character" w:styleId="Hyperlink">
    <w:name w:val="Hyperlink"/>
    <w:basedOn w:val="DefaultParagraphFont"/>
    <w:uiPriority w:val="99"/>
    <w:unhideWhenUsed/>
    <w:rsid w:val="002D3A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atorjk.com/software/taa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39E2-7920-4393-873F-14B8AE45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2023-04-06T06:49:00Z</dcterms:created>
  <dcterms:modified xsi:type="dcterms:W3CDTF">2023-04-06T07:51:00Z</dcterms:modified>
</cp:coreProperties>
</file>