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5076" w14:textId="5B9C8057" w:rsidR="004178E0" w:rsidRDefault="00DD406B" w:rsidP="004178E0">
      <w:pPr>
        <w:pStyle w:val="Heading1"/>
      </w:pPr>
      <w:r>
        <w:t>Plot</w:t>
      </w:r>
      <w:r w:rsidR="002E0EA3">
        <w:t>s</w:t>
      </w:r>
      <w:r>
        <w:t xml:space="preserve"> of All Taxon Groups Ingestion Rate</w:t>
      </w:r>
      <w:r w:rsidR="002E0EA3">
        <w:t>s and</w:t>
      </w:r>
    </w:p>
    <w:p w14:paraId="4774B199" w14:textId="6A73BF23" w:rsidR="002E0EA3" w:rsidRPr="002E0EA3" w:rsidRDefault="002E0EA3" w:rsidP="002E0EA3">
      <w:pPr>
        <w:pStyle w:val="Heading1"/>
      </w:pPr>
      <w:r>
        <w:t>Plots of Individual Sampling Events Ingestion Rates</w:t>
      </w:r>
    </w:p>
    <w:p w14:paraId="6238255D" w14:textId="77777777" w:rsidR="002E0EA3" w:rsidRPr="002E0EA3" w:rsidRDefault="002E0EA3" w:rsidP="002E0EA3"/>
    <w:p w14:paraId="78ACA50C" w14:textId="7568F595" w:rsidR="00286BDE" w:rsidRDefault="00DD406B" w:rsidP="009C482F">
      <w:pPr>
        <w:pStyle w:val="Heading1"/>
      </w:pPr>
      <w:r>
        <w:t>Biomass µg C L</w:t>
      </w:r>
      <w:r w:rsidRPr="00DD406B">
        <w:rPr>
          <w:vertAlign w:val="superscript"/>
        </w:rPr>
        <w:t>-1</w:t>
      </w:r>
    </w:p>
    <w:p w14:paraId="57C30244" w14:textId="6F3AE25C" w:rsidR="004B1522" w:rsidRDefault="004B1522" w:rsidP="004B1522"/>
    <w:p w14:paraId="00B2DBA9" w14:textId="77777777" w:rsidR="00B84CA3" w:rsidRPr="00B84CA3" w:rsidRDefault="00B84CA3" w:rsidP="00B84CA3"/>
    <w:p w14:paraId="3E12D640" w14:textId="0A51474D" w:rsidR="009C482F" w:rsidRDefault="00B84CA3" w:rsidP="009C482F">
      <w:r>
        <w:t>File Name</w:t>
      </w:r>
      <w:r w:rsidR="00DD406B">
        <w:t>:</w:t>
      </w:r>
      <w:r>
        <w:t xml:space="preserve"> </w:t>
      </w:r>
      <w:r w:rsidR="00DD406B">
        <w:t>Plot test Bpm dots</w:t>
      </w:r>
      <w:r>
        <w:t>.R</w:t>
      </w:r>
    </w:p>
    <w:p w14:paraId="34664F02" w14:textId="77777777" w:rsidR="00B84CA3" w:rsidRDefault="00B84CA3" w:rsidP="009C482F"/>
    <w:p w14:paraId="3B05B982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### Wim's scale break code</w:t>
      </w:r>
    </w:p>
    <w:p w14:paraId="65AA92FB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5BD59075" w14:textId="4F5149B0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scaleBreak &lt;- </w:t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function(xvalue, Break, rescale) {</w:t>
      </w:r>
    </w:p>
    <w:p w14:paraId="2B13BA36" w14:textId="7577A88B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Function to set up plotting an axis with a single scale break</w:t>
      </w:r>
    </w:p>
    <w:p w14:paraId="2EDB7E10" w14:textId="431A0104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This is an actual change of scale, unlike what ggplot has</w:t>
      </w:r>
    </w:p>
    <w:p w14:paraId="357FFA7D" w14:textId="20F2621B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 Input:</w:t>
      </w:r>
    </w:p>
    <w:p w14:paraId="09B95C9D" w14:textId="446F0E50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 xml:space="preserve">#   xvalue    </w:t>
      </w:r>
      <w:proofErr w:type="gramStart"/>
      <w:r w:rsidRPr="00DD406B">
        <w:rPr>
          <w:rFonts w:ascii="Lucida Sans Typewriter" w:hAnsi="Lucida Sans Typewriter"/>
        </w:rPr>
        <w:t>The</w:t>
      </w:r>
      <w:proofErr w:type="gramEnd"/>
      <w:r w:rsidRPr="00DD406B">
        <w:rPr>
          <w:rFonts w:ascii="Lucida Sans Typewriter" w:hAnsi="Lucida Sans Typewriter"/>
        </w:rPr>
        <w:t xml:space="preserve"> raw data (for either axis)</w:t>
      </w:r>
    </w:p>
    <w:p w14:paraId="2722A64A" w14:textId="57C7B53F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  Break     The value at the break in raw data units</w:t>
      </w:r>
    </w:p>
    <w:p w14:paraId="775221A6" w14:textId="633287E9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#   </w:t>
      </w:r>
      <w:proofErr w:type="gramStart"/>
      <w:r w:rsidRPr="00DD406B">
        <w:rPr>
          <w:rFonts w:ascii="Lucida Sans Typewriter" w:hAnsi="Lucida Sans Typewriter"/>
        </w:rPr>
        <w:t>rescale</w:t>
      </w:r>
      <w:proofErr w:type="gramEnd"/>
      <w:r w:rsidRPr="00DD406B">
        <w:rPr>
          <w:rFonts w:ascii="Lucida Sans Typewriter" w:hAnsi="Lucida Sans Typewriter"/>
        </w:rPr>
        <w:t xml:space="preserve">   The divisor (&gt;1 usually) to reduce the scale</w:t>
      </w:r>
    </w:p>
    <w:p w14:paraId="24E1C30F" w14:textId="3802D3FE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 Use:</w:t>
      </w:r>
    </w:p>
    <w:p w14:paraId="0404E3B4" w14:textId="03789694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   Run this for the data to be plotted</w:t>
      </w:r>
    </w:p>
    <w:p w14:paraId="4AA02E48" w14:textId="53C5022F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 xml:space="preserve">#   Run it again for the axis tick locations  </w:t>
      </w:r>
    </w:p>
    <w:p w14:paraId="7E1C5B57" w14:textId="65C49D15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  Then plot the rescaled data with the rescaled tick locations</w:t>
      </w:r>
    </w:p>
    <w:p w14:paraId="20E91AFC" w14:textId="2CA67226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     and the original tick locations for the tick labels</w:t>
      </w:r>
    </w:p>
    <w:p w14:paraId="29BCEB1F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</w:p>
    <w:p w14:paraId="4F94D93B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ifelse(xvalue &lt; Break, xvalue, (xvalue-Break)/rescale + Break)</w:t>
      </w:r>
    </w:p>
    <w:p w14:paraId="1C5E8587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}</w:t>
      </w:r>
    </w:p>
    <w:p w14:paraId="71353E64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77ECB7BA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0B008E08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Break      &lt;- 60</w:t>
      </w:r>
    </w:p>
    <w:p w14:paraId="2F5578A3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rescale    &lt;- 20</w:t>
      </w:r>
    </w:p>
    <w:p w14:paraId="7D01D3BC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ylabels    &lt;- c(-34, 0, 10, 20, 55, 150,500)</w:t>
      </w:r>
    </w:p>
    <w:p w14:paraId="4A24E149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brks       &lt;- scaleBreak(ylabels, Break, rescale)</w:t>
      </w:r>
    </w:p>
    <w:p w14:paraId="03E38F74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4C031820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FrAllOverall_ug$ySquish &lt;- scaleBreak(FrAllOverall_ug$FrBpm_ug, Break=Break, rescale=20)</w:t>
      </w:r>
    </w:p>
    <w:p w14:paraId="2DC16C4D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7064964B" w14:textId="5DFB58F8" w:rsidR="00DD406B" w:rsidRPr="00DD406B" w:rsidRDefault="00DD406B" w:rsidP="00DD406B">
      <w:pPr>
        <w:ind w:left="1440" w:hanging="144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ggplot(data=FrAllOverall_ug, aes(group_size, ySquish)) +</w:t>
      </w:r>
    </w:p>
    <w:p w14:paraId="5DE6B0A8" w14:textId="3AF32413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lastRenderedPageBreak/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#geom_point(shape=16, color="navy", size = 4) +</w:t>
      </w:r>
    </w:p>
    <w:p w14:paraId="76140F25" w14:textId="6888326E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geom_point(aes(color = FrBpm_ug&gt;0), size = 4)+</w:t>
      </w:r>
    </w:p>
    <w:p w14:paraId="7A95F0C7" w14:textId="3F6434F6" w:rsidR="00DD406B" w:rsidRP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scale_color_manual(values=c("FALSE"="maroon","TRUE"="navy"))+</w:t>
      </w:r>
    </w:p>
    <w:p w14:paraId="654309B0" w14:textId="4DEA2AC8" w:rsidR="00DD406B" w:rsidRP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geom_hline(yintercept= Break, color="green4", linewidth=1, linetype=2) +</w:t>
      </w:r>
    </w:p>
    <w:p w14:paraId="57D78778" w14:textId="02509764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xlab("Taxon Group") +</w:t>
      </w:r>
    </w:p>
    <w:p w14:paraId="0274DAF8" w14:textId="1D1CE873" w:rsidR="00DD406B" w:rsidRP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scale_y_continuous("Ingestion rate, µgC L^-1", breaks=brks, labels=ylabels) +</w:t>
      </w:r>
    </w:p>
    <w:p w14:paraId="39078503" w14:textId="463CCD08" w:rsid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theme(axis.text.x = element_text(angle = 60, hjust = 0.8, vjust = 0.8, size = 10),legend.position = "none")+</w:t>
      </w:r>
    </w:p>
    <w:p w14:paraId="587858B8" w14:textId="4BA7E31B" w:rsidR="00C00EEC" w:rsidRDefault="00DD406B" w:rsidP="00DD406B">
      <w:pPr>
        <w:ind w:firstLine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wimGraph()</w:t>
      </w:r>
    </w:p>
    <w:p w14:paraId="02C04F9D" w14:textId="26BAF47B" w:rsidR="00DD406B" w:rsidRDefault="00DD406B" w:rsidP="00DD406B">
      <w:pPr>
        <w:ind w:firstLine="720"/>
        <w:rPr>
          <w:rFonts w:ascii="Lucida Sans Typewriter" w:hAnsi="Lucida Sans Typewriter"/>
        </w:rPr>
      </w:pPr>
    </w:p>
    <w:p w14:paraId="6D41E03C" w14:textId="77777777" w:rsidR="00DD406B" w:rsidRDefault="00DD406B" w:rsidP="00DD406B">
      <w:pPr>
        <w:ind w:firstLine="720"/>
        <w:rPr>
          <w:rFonts w:ascii="Lucida Sans Typewriter" w:hAnsi="Lucida Sans Typewriter"/>
        </w:rPr>
      </w:pPr>
    </w:p>
    <w:p w14:paraId="338BBED1" w14:textId="317A8D2B" w:rsidR="004178E0" w:rsidRDefault="00985912" w:rsidP="00DD406B">
      <w:pPr>
        <w:ind w:firstLine="720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5D260D40" wp14:editId="7E20DA5C">
            <wp:extent cx="59436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C61B" w14:textId="4E0FC208" w:rsidR="002E0EA3" w:rsidRDefault="002E0EA3" w:rsidP="002E0EA3">
      <w:pPr>
        <w:pStyle w:val="Heading2"/>
      </w:pPr>
      <w:r>
        <w:lastRenderedPageBreak/>
        <w:t>Ingestion Rates, Individual Sampling Events</w:t>
      </w:r>
    </w:p>
    <w:p w14:paraId="5F3D8F0E" w14:textId="109DBBB0" w:rsidR="002E0EA3" w:rsidRPr="002E0EA3" w:rsidRDefault="002E0EA3" w:rsidP="002E0EA3">
      <w:r>
        <w:t xml:space="preserve">File name: </w:t>
      </w:r>
      <w:r w:rsidRPr="002E0EA3">
        <w:t>04_plots_</w:t>
      </w:r>
      <w:r w:rsidR="0028660E">
        <w:t>CR</w:t>
      </w:r>
      <w:r w:rsidRPr="002E0EA3">
        <w:t>FR_Samp_Ev.R</w:t>
      </w:r>
    </w:p>
    <w:p w14:paraId="2E1870E8" w14:textId="2681F23D" w:rsidR="002E0EA3" w:rsidRDefault="002E0EA3" w:rsidP="002E0EA3">
      <w:r>
        <w:t>(Same as the code for the site water individual sampling events plots)</w:t>
      </w:r>
    </w:p>
    <w:p w14:paraId="415722A6" w14:textId="77777777" w:rsidR="002E0EA3" w:rsidRDefault="002E0EA3">
      <w:pPr>
        <w:rPr>
          <w:rFonts w:ascii="Lucida Sans Typewriter" w:hAnsi="Lucida Sans Typewriter"/>
        </w:rPr>
      </w:pPr>
    </w:p>
    <w:p w14:paraId="11C9B6E6" w14:textId="6154D9B0" w:rsidR="002E0EA3" w:rsidRDefault="002E0EA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For each plot, replace the data file with the individual sampling event df, and change the ggtitle andy labels</w:t>
      </w:r>
    </w:p>
    <w:p w14:paraId="4545D0D7" w14:textId="77777777" w:rsidR="002E0EA3" w:rsidRDefault="002E0EA3">
      <w:pPr>
        <w:rPr>
          <w:rFonts w:ascii="Lucida Sans Typewriter" w:hAnsi="Lucida Sans Typewriter"/>
        </w:rPr>
      </w:pPr>
    </w:p>
    <w:p w14:paraId="486A2BF1" w14:textId="22699B5A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ggplot(data=FrGrpsLSZ2, aes(group_size, ySquish)) +</w:t>
      </w:r>
    </w:p>
    <w:p w14:paraId="1231916F" w14:textId="6E0524D4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geom_point(shape=16, color="navy", size = 4) +</w:t>
      </w:r>
    </w:p>
    <w:p w14:paraId="12A515FC" w14:textId="1757EB4C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 xml:space="preserve">geom_hline(yintercept= Break, color="green4",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linewidth=1, linetype=2) +</w:t>
      </w:r>
    </w:p>
    <w:p w14:paraId="62492309" w14:textId="18819300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xlab("Taxon Group") +</w:t>
      </w:r>
    </w:p>
    <w:p w14:paraId="2AD1FCD8" w14:textId="6A1DB79D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ggtitle("LSZ2 Biomass Ingestion Rates")+</w:t>
      </w:r>
    </w:p>
    <w:p w14:paraId="54DDA583" w14:textId="2ADAF21B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scale_y_continuous(breaks=brks, labels=ylabels) +</w:t>
      </w:r>
    </w:p>
    <w:p w14:paraId="56237186" w14:textId="47B6E90F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ylab(bquote('Biomass, \u00b5gC L'^-1))+</w:t>
      </w:r>
    </w:p>
    <w:p w14:paraId="28C700D7" w14:textId="5CAF9145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#ylab(bquote('Cells L'^-1))+</w:t>
      </w:r>
    </w:p>
    <w:p w14:paraId="757805CE" w14:textId="78092EC9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wimGraph()+</w:t>
      </w:r>
    </w:p>
    <w:p w14:paraId="0C0B097F" w14:textId="3B4FB51F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 xml:space="preserve">theme(plot.title = element_text(face = "bold",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(16)),</w:t>
      </w:r>
      <w:r>
        <w:rPr>
          <w:rFonts w:ascii="Lucida Sans Typewriter" w:hAnsi="Lucida Sans Typewriter"/>
        </w:rPr>
        <w:t xml:space="preserve"> </w:t>
      </w:r>
      <w:r w:rsidRPr="002E0EA3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0.8, vjust = 0.8, size = 12),</w:t>
      </w:r>
      <w:r>
        <w:rPr>
          <w:rFonts w:ascii="Lucida Sans Typewriter" w:hAnsi="Lucida Sans Typewriter"/>
        </w:rPr>
        <w:t xml:space="preserve"> </w:t>
      </w:r>
      <w:r w:rsidRPr="002E0EA3">
        <w:rPr>
          <w:rFonts w:ascii="Lucida Sans Typewriter" w:hAnsi="Lucida Sans Typewriter"/>
        </w:rPr>
        <w:t xml:space="preserve">axis.text.y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element_text(size = 12),</w:t>
      </w:r>
      <w:r>
        <w:rPr>
          <w:rFonts w:ascii="Lucida Sans Typewriter" w:hAnsi="Lucida Sans Typewriter"/>
        </w:rPr>
        <w:t xml:space="preserve"> </w:t>
      </w:r>
      <w:r w:rsidRPr="002E0EA3">
        <w:rPr>
          <w:rFonts w:ascii="Lucida Sans Typewriter" w:hAnsi="Lucida Sans Typewriter"/>
        </w:rPr>
        <w:t>.position = "none")+</w:t>
      </w:r>
    </w:p>
    <w:p w14:paraId="1E77F347" w14:textId="0BAF0D7C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"black", size=1.5))</w:t>
      </w:r>
    </w:p>
    <w:p w14:paraId="0190A02E" w14:textId="77777777" w:rsidR="002E0EA3" w:rsidRDefault="002E0EA3">
      <w:pPr>
        <w:rPr>
          <w:rFonts w:ascii="Lucida Sans Typewriter" w:hAnsi="Lucida Sans Typewrite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1530"/>
        <w:gridCol w:w="4225"/>
      </w:tblGrid>
      <w:tr w:rsidR="002E0EA3" w14:paraId="5C6968F6" w14:textId="77777777" w:rsidTr="00E7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97C9B95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Biomass, µg C L</w:t>
            </w:r>
            <w:r w:rsidRPr="004368CD">
              <w:rPr>
                <w:rFonts w:ascii="Lucida Sans Typewriter" w:hAnsi="Lucida Sans Typewriter"/>
                <w:vertAlign w:val="superscript"/>
              </w:rPr>
              <w:t>-1</w:t>
            </w:r>
          </w:p>
        </w:tc>
      </w:tr>
      <w:tr w:rsidR="002E0EA3" w14:paraId="48B2FE94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EC8A4B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2070" w:type="dxa"/>
          </w:tcPr>
          <w:p w14:paraId="578252C9" w14:textId="77777777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530" w:type="dxa"/>
          </w:tcPr>
          <w:p w14:paraId="3DAEC64E" w14:textId="77777777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4225" w:type="dxa"/>
          </w:tcPr>
          <w:p w14:paraId="74FA7DA4" w14:textId="77777777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2E0EA3" w14:paraId="04D9F74A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DD534D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2070" w:type="dxa"/>
          </w:tcPr>
          <w:p w14:paraId="66D17B26" w14:textId="663B7252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30</w:t>
            </w:r>
          </w:p>
        </w:tc>
        <w:tc>
          <w:tcPr>
            <w:tcW w:w="1530" w:type="dxa"/>
          </w:tcPr>
          <w:p w14:paraId="0D6E5A44" w14:textId="02AFB225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>
              <w:rPr>
                <w:rFonts w:ascii="Lucida Sans Typewriter" w:hAnsi="Lucida Sans Typewriter"/>
              </w:rPr>
              <w:t>00</w:t>
            </w:r>
          </w:p>
        </w:tc>
        <w:tc>
          <w:tcPr>
            <w:tcW w:w="4225" w:type="dxa"/>
          </w:tcPr>
          <w:p w14:paraId="5D89A709" w14:textId="3407388D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2E0EA3">
              <w:rPr>
                <w:rFonts w:ascii="Lucida Sans Typewriter" w:hAnsi="Lucida Sans Typewriter"/>
              </w:rPr>
              <w:t>0, 4, 10, 25, 30, 378, 1360</w:t>
            </w:r>
          </w:p>
        </w:tc>
      </w:tr>
      <w:tr w:rsidR="002E0EA3" w14:paraId="736AF57D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F07E64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2070" w:type="dxa"/>
          </w:tcPr>
          <w:p w14:paraId="7D2D981E" w14:textId="4EECC444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  <w:r>
              <w:rPr>
                <w:rFonts w:ascii="Lucida Sans Typewriter" w:hAnsi="Lucida Sans Typewriter"/>
              </w:rPr>
              <w:t>0</w:t>
            </w:r>
          </w:p>
        </w:tc>
        <w:tc>
          <w:tcPr>
            <w:tcW w:w="1530" w:type="dxa"/>
          </w:tcPr>
          <w:p w14:paraId="5931B646" w14:textId="63967222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</w:t>
            </w:r>
          </w:p>
        </w:tc>
        <w:tc>
          <w:tcPr>
            <w:tcW w:w="4225" w:type="dxa"/>
          </w:tcPr>
          <w:p w14:paraId="632A938A" w14:textId="53942F82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2E0EA3">
              <w:rPr>
                <w:rFonts w:ascii="Lucida Sans Typewriter" w:hAnsi="Lucida Sans Typewriter"/>
              </w:rPr>
              <w:t>-28, 0, 2, 20, 100, 1255</w:t>
            </w:r>
          </w:p>
        </w:tc>
      </w:tr>
      <w:tr w:rsidR="002E0EA3" w14:paraId="03251A97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958ACE0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3600" w:type="dxa"/>
            <w:gridSpan w:val="2"/>
          </w:tcPr>
          <w:p w14:paraId="64238FF9" w14:textId="30BBFA98" w:rsidR="002E0EA3" w:rsidRP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sz w:val="20"/>
                <w:szCs w:val="20"/>
              </w:rPr>
            </w:pPr>
            <w:r w:rsidRPr="002E0EA3">
              <w:rPr>
                <w:rFonts w:ascii="Lucida Sans Typewriter" w:hAnsi="Lucida Sans Typewriter"/>
                <w:sz w:val="20"/>
                <w:szCs w:val="20"/>
              </w:rPr>
              <w:t>No breaks or rescale needed</w:t>
            </w:r>
          </w:p>
        </w:tc>
        <w:tc>
          <w:tcPr>
            <w:tcW w:w="4225" w:type="dxa"/>
          </w:tcPr>
          <w:p w14:paraId="435731FA" w14:textId="672783EC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2E0EA3">
              <w:rPr>
                <w:rFonts w:ascii="Lucida Sans Typewriter" w:hAnsi="Lucida Sans Typewriter"/>
              </w:rPr>
              <w:t>-7, 0, 5, 20, 45</w:t>
            </w:r>
          </w:p>
        </w:tc>
      </w:tr>
      <w:tr w:rsidR="000615C0" w14:paraId="40748B79" w14:textId="77777777" w:rsidTr="00666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79D35E" w14:textId="77777777" w:rsidR="000615C0" w:rsidRDefault="000615C0" w:rsidP="000615C0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3600" w:type="dxa"/>
            <w:gridSpan w:val="2"/>
          </w:tcPr>
          <w:p w14:paraId="3C251697" w14:textId="7FEB3CF4" w:rsidR="000615C0" w:rsidRDefault="000615C0" w:rsidP="000615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63269B">
              <w:rPr>
                <w:rFonts w:ascii="Lucida Sans Typewriter" w:hAnsi="Lucida Sans Typewriter"/>
                <w:sz w:val="20"/>
                <w:szCs w:val="20"/>
              </w:rPr>
              <w:t>No breaks or rescale needed</w:t>
            </w:r>
          </w:p>
        </w:tc>
        <w:tc>
          <w:tcPr>
            <w:tcW w:w="4225" w:type="dxa"/>
          </w:tcPr>
          <w:p w14:paraId="75E07EFC" w14:textId="2B7CCB4E" w:rsidR="000615C0" w:rsidRDefault="000615C0" w:rsidP="000615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0615C0">
              <w:rPr>
                <w:rFonts w:ascii="Lucida Sans Typewriter" w:hAnsi="Lucida Sans Typewriter"/>
              </w:rPr>
              <w:t>-1, 0, 3,5,8, 12</w:t>
            </w:r>
          </w:p>
        </w:tc>
      </w:tr>
      <w:tr w:rsidR="002E0EA3" w14:paraId="0D5A2D58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177999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2070" w:type="dxa"/>
          </w:tcPr>
          <w:p w14:paraId="69A0B7D9" w14:textId="11001943" w:rsidR="002E0EA3" w:rsidRDefault="000615C0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103</w:t>
            </w:r>
          </w:p>
        </w:tc>
        <w:tc>
          <w:tcPr>
            <w:tcW w:w="1530" w:type="dxa"/>
          </w:tcPr>
          <w:p w14:paraId="55B9F4CB" w14:textId="366F3092" w:rsidR="002E0EA3" w:rsidRDefault="000615C0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4225" w:type="dxa"/>
          </w:tcPr>
          <w:p w14:paraId="59F0FE57" w14:textId="560E62EF" w:rsidR="002E0EA3" w:rsidRDefault="000615C0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0615C0">
              <w:rPr>
                <w:rFonts w:ascii="Lucida Sans Typewriter" w:hAnsi="Lucida Sans Typewriter"/>
              </w:rPr>
              <w:t>0, 0.5,1,4, 12, 17</w:t>
            </w:r>
          </w:p>
        </w:tc>
      </w:tr>
      <w:tr w:rsidR="002E0EA3" w14:paraId="4285A2AE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8A455C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2070" w:type="dxa"/>
          </w:tcPr>
          <w:p w14:paraId="6E93C3B2" w14:textId="168B2DC4" w:rsidR="002E0EA3" w:rsidRDefault="004C223A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500</w:t>
            </w:r>
          </w:p>
        </w:tc>
        <w:tc>
          <w:tcPr>
            <w:tcW w:w="1530" w:type="dxa"/>
          </w:tcPr>
          <w:p w14:paraId="35C7655F" w14:textId="32E51B62" w:rsidR="002E0EA3" w:rsidRDefault="004C223A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4225" w:type="dxa"/>
          </w:tcPr>
          <w:p w14:paraId="3D88C1F5" w14:textId="56AF137D" w:rsidR="002E0EA3" w:rsidRDefault="004C223A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C223A">
              <w:rPr>
                <w:rFonts w:ascii="Lucida Sans Typewriter" w:hAnsi="Lucida Sans Typewriter"/>
              </w:rPr>
              <w:t>-212, 0,25,77, 300, 5200</w:t>
            </w:r>
          </w:p>
        </w:tc>
      </w:tr>
    </w:tbl>
    <w:p w14:paraId="3AE5B5CF" w14:textId="77777777" w:rsidR="002E0EA3" w:rsidRDefault="002E0EA3">
      <w:pPr>
        <w:rPr>
          <w:rFonts w:ascii="Lucida Sans Typewriter" w:hAnsi="Lucida Sans Typewriter"/>
        </w:rPr>
      </w:pPr>
    </w:p>
    <w:p w14:paraId="45867613" w14:textId="6622AA5C" w:rsidR="004178E0" w:rsidRDefault="004178E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14:paraId="7907F9A2" w14:textId="4200A26E" w:rsidR="004178E0" w:rsidRDefault="004178E0" w:rsidP="004178E0">
      <w:pPr>
        <w:pStyle w:val="Heading1"/>
        <w:rPr>
          <w:vertAlign w:val="superscript"/>
        </w:rPr>
      </w:pPr>
      <w:r>
        <w:lastRenderedPageBreak/>
        <w:t>Cells mL</w:t>
      </w:r>
      <w:r w:rsidRPr="00DD406B">
        <w:rPr>
          <w:vertAlign w:val="superscript"/>
        </w:rPr>
        <w:t>-1</w:t>
      </w:r>
    </w:p>
    <w:p w14:paraId="75A1F320" w14:textId="77777777" w:rsidR="004178E0" w:rsidRDefault="004178E0" w:rsidP="004178E0"/>
    <w:p w14:paraId="5F28B444" w14:textId="77777777" w:rsidR="004178E0" w:rsidRDefault="004178E0" w:rsidP="004178E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See Wim’s Scale Break code above</w:t>
      </w:r>
    </w:p>
    <w:p w14:paraId="6E4B76DD" w14:textId="77777777" w:rsidR="004178E0" w:rsidRDefault="004178E0" w:rsidP="004178E0">
      <w:pPr>
        <w:rPr>
          <w:rFonts w:ascii="Lucida Sans Typewriter" w:hAnsi="Lucida Sans Typewriter"/>
        </w:rPr>
      </w:pPr>
    </w:p>
    <w:p w14:paraId="79692226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Break      &lt;- 200</w:t>
      </w:r>
    </w:p>
    <w:p w14:paraId="514FFE12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rescale    &lt;- 20</w:t>
      </w:r>
    </w:p>
    <w:p w14:paraId="04D2D288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ylabels    &lt;- c(-60, 0, 150, 600, 1300, 4000)</w:t>
      </w:r>
    </w:p>
    <w:p w14:paraId="26E364A7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brks       &lt;- scaleBreak(ylabels, Break, rescale)</w:t>
      </w:r>
    </w:p>
    <w:p w14:paraId="7C992BD0" w14:textId="77777777" w:rsidR="00CF12C4" w:rsidRPr="00CF12C4" w:rsidRDefault="00CF12C4" w:rsidP="00CF12C4">
      <w:pPr>
        <w:rPr>
          <w:rFonts w:ascii="Lucida Sans Typewriter" w:hAnsi="Lucida Sans Typewriter"/>
        </w:rPr>
      </w:pPr>
    </w:p>
    <w:p w14:paraId="1B32BFE7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FrCpmOverall$ySquish &lt;- scaleBreak(FrCpmOverall$FrCpmAllEvents, </w:t>
      </w:r>
    </w:p>
    <w:p w14:paraId="1C437BE6" w14:textId="63F4F946" w:rsid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                                 Break=Break, rescale=20)</w:t>
      </w:r>
    </w:p>
    <w:p w14:paraId="0AB62191" w14:textId="0962C238" w:rsidR="00CF12C4" w:rsidRDefault="00CF12C4" w:rsidP="00CF12C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### Notes: point colores for &lt; or &gt; </w:t>
      </w:r>
      <w:proofErr w:type="gramStart"/>
      <w:r>
        <w:rPr>
          <w:rFonts w:ascii="Lucida Sans Typewriter" w:hAnsi="Lucida Sans Typewriter"/>
        </w:rPr>
        <w:t>0;</w:t>
      </w:r>
      <w:proofErr w:type="gramEnd"/>
    </w:p>
    <w:p w14:paraId="1B205EA6" w14:textId="77D78505" w:rsidR="00CF12C4" w:rsidRPr="00CF12C4" w:rsidRDefault="00CF12C4" w:rsidP="00CF12C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Plot outlined in a black box</w:t>
      </w:r>
    </w:p>
    <w:p w14:paraId="56C83A5C" w14:textId="77777777" w:rsidR="00CF12C4" w:rsidRPr="00CF12C4" w:rsidRDefault="00CF12C4" w:rsidP="00CF12C4">
      <w:pPr>
        <w:rPr>
          <w:rFonts w:ascii="Lucida Sans Typewriter" w:hAnsi="Lucida Sans Typewriter"/>
        </w:rPr>
      </w:pPr>
    </w:p>
    <w:p w14:paraId="5A73B7CF" w14:textId="0B3AF9AB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ggplot(data=FrCpmOverall,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ySquish)) +</w:t>
      </w:r>
    </w:p>
    <w:p w14:paraId="79F5DA17" w14:textId="7F877D2A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geom_point(aes(color = FrCpmAllEvents&gt;0),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4)</w:t>
      </w:r>
      <w:r>
        <w:rPr>
          <w:rFonts w:ascii="Lucida Sans Typewriter" w:hAnsi="Lucida Sans Typewriter"/>
        </w:rPr>
        <w:t xml:space="preserve"> +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scale_color_manual(values=c("FALSE"="maroon","TRUE"="navy")</w:t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)+</w:t>
      </w:r>
    </w:p>
    <w:p w14:paraId="67BC9AAA" w14:textId="545CE463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geom_hline(yintercept= Break, color="green4",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linewidth=1, linetype=2) +</w:t>
      </w:r>
    </w:p>
    <w:p w14:paraId="498664C4" w14:textId="58578D05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xlab("Taxon Group") +</w:t>
      </w:r>
    </w:p>
    <w:p w14:paraId="43D49A74" w14:textId="37230F88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ggtitle("Ingestion Rates Across All Sampling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Events")+</w:t>
      </w:r>
    </w:p>
    <w:p w14:paraId="4E363985" w14:textId="30246E7B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scale_y_continuous(breaks=brks, labels=ylabels) +</w:t>
      </w:r>
    </w:p>
    <w:p w14:paraId="114973F1" w14:textId="054A40BB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ylab(bquote('Ingestion rate, cells mL'^-1))+</w:t>
      </w:r>
    </w:p>
    <w:p w14:paraId="49F1A91C" w14:textId="5A5A361D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wimGraph()+</w:t>
      </w:r>
    </w:p>
    <w:p w14:paraId="56F178BA" w14:textId="236AA27F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theme(plot.title = element_text(face = "bold",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size = (20)),</w:t>
      </w:r>
    </w:p>
    <w:p w14:paraId="08B16472" w14:textId="52E24842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0.8, vjust = 0.8, size = 10),</w:t>
      </w:r>
    </w:p>
    <w:p w14:paraId="186719F8" w14:textId="58D844BC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legend.position = "none")+</w:t>
      </w:r>
    </w:p>
    <w:p w14:paraId="690ECD88" w14:textId="02AD6A8A" w:rsidR="004178E0" w:rsidRPr="004178E0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"black", size=1.5))</w:t>
      </w:r>
    </w:p>
    <w:p w14:paraId="5C253A25" w14:textId="592ED9DE" w:rsidR="004178E0" w:rsidRDefault="004178E0" w:rsidP="004178E0">
      <w:pPr>
        <w:ind w:firstLine="720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6C1C7FC3" wp14:editId="6D290196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37DF" w14:textId="77777777" w:rsidR="0028660E" w:rsidRDefault="0028660E" w:rsidP="004178E0">
      <w:pPr>
        <w:ind w:firstLine="720"/>
        <w:rPr>
          <w:rFonts w:ascii="Lucida Sans Typewriter" w:hAnsi="Lucida Sans Typewriter"/>
        </w:rPr>
      </w:pPr>
    </w:p>
    <w:p w14:paraId="41B473A3" w14:textId="77777777" w:rsidR="0028660E" w:rsidRDefault="0028660E" w:rsidP="004178E0">
      <w:pPr>
        <w:ind w:firstLine="720"/>
        <w:rPr>
          <w:rFonts w:ascii="Lucida Sans Typewriter" w:hAnsi="Lucida Sans Typewriter"/>
        </w:rPr>
      </w:pPr>
    </w:p>
    <w:p w14:paraId="2393DDDF" w14:textId="77777777" w:rsidR="0028660E" w:rsidRDefault="0028660E" w:rsidP="0028660E">
      <w:pPr>
        <w:pStyle w:val="Heading2"/>
      </w:pPr>
      <w:r>
        <w:t>Ingestion Rates, Individual Sampling Events</w:t>
      </w:r>
    </w:p>
    <w:p w14:paraId="7AB38BD3" w14:textId="77777777" w:rsidR="0028660E" w:rsidRPr="002E0EA3" w:rsidRDefault="0028660E" w:rsidP="0028660E">
      <w:r>
        <w:t xml:space="preserve">File name: </w:t>
      </w:r>
      <w:r w:rsidRPr="002E0EA3">
        <w:t>04_plots_</w:t>
      </w:r>
      <w:r>
        <w:t>CR</w:t>
      </w:r>
      <w:r w:rsidRPr="002E0EA3">
        <w:t>FR_Samp_Ev.R</w:t>
      </w:r>
    </w:p>
    <w:p w14:paraId="5508195C" w14:textId="77777777" w:rsidR="0028660E" w:rsidRDefault="0028660E" w:rsidP="0028660E">
      <w:r>
        <w:t>(Same as the code for the site water individual sampling events plots)</w:t>
      </w:r>
    </w:p>
    <w:p w14:paraId="028847D7" w14:textId="77777777" w:rsidR="0028660E" w:rsidRDefault="0028660E" w:rsidP="0028660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19"/>
        <w:gridCol w:w="1206"/>
        <w:gridCol w:w="1440"/>
        <w:gridCol w:w="4585"/>
      </w:tblGrid>
      <w:tr w:rsidR="0028660E" w14:paraId="4FED42B9" w14:textId="77777777" w:rsidTr="00E7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9C2596C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Cell Abundance</w:t>
            </w:r>
          </w:p>
        </w:tc>
      </w:tr>
      <w:tr w:rsidR="0028660E" w14:paraId="374E9BBF" w14:textId="77777777" w:rsidTr="0028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259FC7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206" w:type="dxa"/>
          </w:tcPr>
          <w:p w14:paraId="2A6F76B4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440" w:type="dxa"/>
          </w:tcPr>
          <w:p w14:paraId="11298FF7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4585" w:type="dxa"/>
          </w:tcPr>
          <w:p w14:paraId="0284AF88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28660E" w14:paraId="75E130A2" w14:textId="77777777" w:rsidTr="0028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B9AFBA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206" w:type="dxa"/>
          </w:tcPr>
          <w:p w14:paraId="37974C09" w14:textId="6922BBC3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</w:t>
            </w:r>
          </w:p>
        </w:tc>
        <w:tc>
          <w:tcPr>
            <w:tcW w:w="1440" w:type="dxa"/>
          </w:tcPr>
          <w:p w14:paraId="424CCA77" w14:textId="58E4419A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4585" w:type="dxa"/>
          </w:tcPr>
          <w:p w14:paraId="16FFFEDD" w14:textId="43FF43AF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28660E">
              <w:rPr>
                <w:rFonts w:ascii="Lucida Sans Typewriter" w:hAnsi="Lucida Sans Typewriter"/>
              </w:rPr>
              <w:t>0,8,30,50, 1270, 3120, 6800</w:t>
            </w:r>
          </w:p>
        </w:tc>
      </w:tr>
      <w:tr w:rsidR="0028660E" w14:paraId="60F38DF3" w14:textId="77777777" w:rsidTr="0028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B13BA93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206" w:type="dxa"/>
          </w:tcPr>
          <w:p w14:paraId="1EE97FD5" w14:textId="6C337F6D" w:rsidR="0028660E" w:rsidRDefault="00E0297B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85</w:t>
            </w:r>
          </w:p>
        </w:tc>
        <w:tc>
          <w:tcPr>
            <w:tcW w:w="1440" w:type="dxa"/>
          </w:tcPr>
          <w:p w14:paraId="7ED9CD77" w14:textId="6ACEA9BA" w:rsidR="0028660E" w:rsidRDefault="00E0297B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70</w:t>
            </w:r>
          </w:p>
        </w:tc>
        <w:tc>
          <w:tcPr>
            <w:tcW w:w="4585" w:type="dxa"/>
          </w:tcPr>
          <w:p w14:paraId="04AC4C30" w14:textId="49EB542D" w:rsidR="0028660E" w:rsidRDefault="00E0297B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E0297B">
              <w:rPr>
                <w:rFonts w:ascii="Lucida Sans Typewriter" w:hAnsi="Lucida Sans Typewriter"/>
              </w:rPr>
              <w:t>-37,0,25,76,180, 1900, 2720</w:t>
            </w:r>
          </w:p>
        </w:tc>
      </w:tr>
      <w:tr w:rsidR="0028660E" w14:paraId="1E4CE932" w14:textId="77777777" w:rsidTr="0028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A998C2C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1206" w:type="dxa"/>
          </w:tcPr>
          <w:p w14:paraId="6FA37F93" w14:textId="1B731EBE" w:rsidR="0028660E" w:rsidRDefault="00B8346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2.5</w:t>
            </w:r>
          </w:p>
        </w:tc>
        <w:tc>
          <w:tcPr>
            <w:tcW w:w="1440" w:type="dxa"/>
          </w:tcPr>
          <w:p w14:paraId="6E621386" w14:textId="5CE219CC" w:rsidR="0028660E" w:rsidRDefault="00B8346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4585" w:type="dxa"/>
          </w:tcPr>
          <w:p w14:paraId="4393F5E3" w14:textId="0658C822" w:rsidR="0028660E" w:rsidRDefault="00B8346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B8346E">
              <w:rPr>
                <w:rFonts w:ascii="Lucida Sans Typewriter" w:hAnsi="Lucida Sans Typewriter"/>
              </w:rPr>
              <w:t>-2,0,2, 12,40,190, 630, 708</w:t>
            </w:r>
          </w:p>
        </w:tc>
      </w:tr>
      <w:tr w:rsidR="0028660E" w14:paraId="484277DE" w14:textId="77777777" w:rsidTr="0028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79AF3F1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1206" w:type="dxa"/>
          </w:tcPr>
          <w:p w14:paraId="5E8D10AF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1440" w:type="dxa"/>
          </w:tcPr>
          <w:p w14:paraId="64C5E2E3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4585" w:type="dxa"/>
          </w:tcPr>
          <w:p w14:paraId="169E0C16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0,8,15,50,150,290</w:t>
            </w:r>
          </w:p>
        </w:tc>
      </w:tr>
      <w:tr w:rsidR="0028660E" w14:paraId="50EBD0CA" w14:textId="77777777" w:rsidTr="0028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FD4B40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1206" w:type="dxa"/>
          </w:tcPr>
          <w:p w14:paraId="683CBAA7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</w:t>
            </w:r>
          </w:p>
        </w:tc>
        <w:tc>
          <w:tcPr>
            <w:tcW w:w="1440" w:type="dxa"/>
          </w:tcPr>
          <w:p w14:paraId="7CD181CA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4585" w:type="dxa"/>
          </w:tcPr>
          <w:p w14:paraId="0C6D1C85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0,6,25,75,120</w:t>
            </w:r>
          </w:p>
        </w:tc>
      </w:tr>
      <w:tr w:rsidR="0028660E" w14:paraId="31317A7E" w14:textId="77777777" w:rsidTr="0028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5B140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1206" w:type="dxa"/>
          </w:tcPr>
          <w:p w14:paraId="325D8BE3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1440" w:type="dxa"/>
          </w:tcPr>
          <w:p w14:paraId="49CC60AD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4585" w:type="dxa"/>
          </w:tcPr>
          <w:p w14:paraId="40A5BC31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0,5,10,50,125,250,464</w:t>
            </w:r>
          </w:p>
        </w:tc>
      </w:tr>
    </w:tbl>
    <w:p w14:paraId="39DACB9F" w14:textId="77777777" w:rsidR="0028660E" w:rsidRDefault="0028660E" w:rsidP="0028660E"/>
    <w:p w14:paraId="1E28F035" w14:textId="77777777" w:rsidR="0028660E" w:rsidRPr="00DD406B" w:rsidRDefault="0028660E" w:rsidP="004178E0">
      <w:pPr>
        <w:ind w:firstLine="720"/>
        <w:rPr>
          <w:rFonts w:ascii="Lucida Sans Typewriter" w:hAnsi="Lucida Sans Typewriter"/>
        </w:rPr>
      </w:pPr>
    </w:p>
    <w:sectPr w:rsidR="0028660E" w:rsidRPr="00DD406B" w:rsidSect="007161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CC3E" w14:textId="77777777" w:rsidR="0096554D" w:rsidRDefault="0096554D" w:rsidP="009C482F">
      <w:r>
        <w:separator/>
      </w:r>
    </w:p>
  </w:endnote>
  <w:endnote w:type="continuationSeparator" w:id="0">
    <w:p w14:paraId="381B5EAF" w14:textId="77777777" w:rsidR="0096554D" w:rsidRDefault="0096554D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C16C" w14:textId="77777777" w:rsidR="0096554D" w:rsidRDefault="0096554D" w:rsidP="009C482F">
      <w:r>
        <w:separator/>
      </w:r>
    </w:p>
  </w:footnote>
  <w:footnote w:type="continuationSeparator" w:id="0">
    <w:p w14:paraId="02DCBAD9" w14:textId="77777777" w:rsidR="0096554D" w:rsidRDefault="0096554D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56B22E73" w:rsidR="00DB3EC7" w:rsidRDefault="00000000">
    <w:pPr>
      <w:pStyle w:val="Header"/>
    </w:pPr>
    <w:fldSimple w:instr=" FILENAME  \* MERGEFORMAT ">
      <w:r w:rsidR="00DD406B">
        <w:rPr>
          <w:noProof/>
        </w:rPr>
        <w:t>FR All Groups Plot Code.docx</w:t>
      </w:r>
    </w:fldSimple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2E0EA3">
      <w:rPr>
        <w:noProof/>
      </w:rPr>
      <w:t>3/28/23</w:t>
    </w:r>
    <w:r w:rsidR="00DB3EC7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615C0"/>
    <w:rsid w:val="000853C2"/>
    <w:rsid w:val="001552D6"/>
    <w:rsid w:val="0028660E"/>
    <w:rsid w:val="002E0EA3"/>
    <w:rsid w:val="00354A19"/>
    <w:rsid w:val="003E56DB"/>
    <w:rsid w:val="004178E0"/>
    <w:rsid w:val="0043011E"/>
    <w:rsid w:val="00467FE8"/>
    <w:rsid w:val="004B1522"/>
    <w:rsid w:val="004C223A"/>
    <w:rsid w:val="004D65EF"/>
    <w:rsid w:val="00625D5A"/>
    <w:rsid w:val="006B6064"/>
    <w:rsid w:val="00716101"/>
    <w:rsid w:val="008200AB"/>
    <w:rsid w:val="0085508A"/>
    <w:rsid w:val="0096554D"/>
    <w:rsid w:val="00985912"/>
    <w:rsid w:val="0099614D"/>
    <w:rsid w:val="009C482F"/>
    <w:rsid w:val="00B8346E"/>
    <w:rsid w:val="00B84CA3"/>
    <w:rsid w:val="00C00EEC"/>
    <w:rsid w:val="00C8190A"/>
    <w:rsid w:val="00C93C8C"/>
    <w:rsid w:val="00CF12C4"/>
    <w:rsid w:val="00DB3EC7"/>
    <w:rsid w:val="00DD406B"/>
    <w:rsid w:val="00E0297B"/>
    <w:rsid w:val="00E173DC"/>
    <w:rsid w:val="00F7081A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E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E0EA3"/>
    <w:rPr>
      <w:rFonts w:asciiTheme="majorHAnsi" w:eastAsiaTheme="majorEastAsia" w:hAnsiTheme="majorHAnsi" w:cstheme="majorBidi"/>
      <w:color w:val="1F3763" w:themeColor="accent1" w:themeShade="7F"/>
    </w:rPr>
  </w:style>
  <w:style w:type="table" w:styleId="GridTable1Light">
    <w:name w:val="Grid Table 1 Light"/>
    <w:basedOn w:val="TableNormal"/>
    <w:uiPriority w:val="46"/>
    <w:rsid w:val="002E0E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12</cp:revision>
  <dcterms:created xsi:type="dcterms:W3CDTF">2023-03-10T23:44:00Z</dcterms:created>
  <dcterms:modified xsi:type="dcterms:W3CDTF">2023-03-29T03:08:00Z</dcterms:modified>
</cp:coreProperties>
</file>