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7D70" w14:textId="448B1B13" w:rsidR="00286BDE" w:rsidRDefault="00DE45EB">
      <w:r>
        <w:t>Microplankton presence/absence:</w:t>
      </w:r>
    </w:p>
    <w:p w14:paraId="68480383" w14:textId="2F1337E1" w:rsidR="00DE45EB" w:rsidRDefault="00DE45EB"/>
    <w:p w14:paraId="0F536EE9" w14:textId="0ED28EA7" w:rsidR="00DE45EB" w:rsidRDefault="00DE45EB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548"/>
        <w:gridCol w:w="1653"/>
        <w:gridCol w:w="1959"/>
        <w:gridCol w:w="1500"/>
        <w:gridCol w:w="1440"/>
        <w:gridCol w:w="4860"/>
      </w:tblGrid>
      <w:tr w:rsidR="00DE45EB" w14:paraId="2BF39590" w14:textId="77777777" w:rsidTr="00DE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928A33" w14:textId="77777777" w:rsidR="00DE45EB" w:rsidRDefault="00DE45EB" w:rsidP="00813912"/>
        </w:tc>
        <w:tc>
          <w:tcPr>
            <w:tcW w:w="1653" w:type="dxa"/>
          </w:tcPr>
          <w:p w14:paraId="0B5A4B13" w14:textId="26EB9069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9" w:type="dxa"/>
          </w:tcPr>
          <w:p w14:paraId="21FEC589" w14:textId="324F4A8B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39512850" w14:textId="241AC6F4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1C5EA8" w14:textId="69E57DDF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5ECE3FF" w14:textId="3AB5C223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5EB" w14:paraId="524D8059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ABD8CAE" w14:textId="2B348861" w:rsidR="00DE45EB" w:rsidRDefault="00DE45EB" w:rsidP="00DE45EB">
            <w:r>
              <w:t>Initials</w:t>
            </w:r>
          </w:p>
        </w:tc>
        <w:tc>
          <w:tcPr>
            <w:tcW w:w="1653" w:type="dxa"/>
          </w:tcPr>
          <w:p w14:paraId="415F171A" w14:textId="1C49FF88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</w:rPr>
              <w:t xml:space="preserve">Controls </w:t>
            </w:r>
          </w:p>
        </w:tc>
        <w:tc>
          <w:tcPr>
            <w:tcW w:w="1959" w:type="dxa"/>
          </w:tcPr>
          <w:p w14:paraId="780628AB" w14:textId="5DDCC0DF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</w:rPr>
              <w:t>Experimentals</w:t>
            </w:r>
          </w:p>
        </w:tc>
        <w:tc>
          <w:tcPr>
            <w:tcW w:w="1500" w:type="dxa"/>
          </w:tcPr>
          <w:p w14:paraId="67368A35" w14:textId="78E01B40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</w:rPr>
              <w:t>CR Result</w:t>
            </w:r>
          </w:p>
        </w:tc>
        <w:tc>
          <w:tcPr>
            <w:tcW w:w="1440" w:type="dxa"/>
          </w:tcPr>
          <w:p w14:paraId="00F893E7" w14:textId="48826A33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</w:rPr>
              <w:t>FR Result</w:t>
            </w:r>
          </w:p>
        </w:tc>
        <w:tc>
          <w:tcPr>
            <w:tcW w:w="4860" w:type="dxa"/>
          </w:tcPr>
          <w:p w14:paraId="1F531B5D" w14:textId="2A037F09" w:rsidR="00DE45EB" w:rsidRPr="00DE45EB" w:rsidRDefault="00054FF3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Possible </w:t>
            </w:r>
            <w:r w:rsidR="00DE45EB" w:rsidRPr="00DE45EB">
              <w:rPr>
                <w:b/>
                <w:bCs/>
              </w:rPr>
              <w:t>Meaning</w:t>
            </w:r>
          </w:p>
        </w:tc>
      </w:tr>
      <w:tr w:rsidR="00DE45EB" w14:paraId="00D65CC1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B19A48" w14:textId="77777777" w:rsidR="00DE45EB" w:rsidRDefault="00DE45EB" w:rsidP="00DE45EB"/>
        </w:tc>
        <w:tc>
          <w:tcPr>
            <w:tcW w:w="1653" w:type="dxa"/>
          </w:tcPr>
          <w:p w14:paraId="5478A009" w14:textId="77777777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9" w:type="dxa"/>
          </w:tcPr>
          <w:p w14:paraId="32A057FB" w14:textId="77777777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E8DDFB2" w14:textId="77777777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618EB75" w14:textId="77777777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C5C0270" w14:textId="5B4EB8EB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5EB" w14:paraId="04B6BA44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241ADB4" w14:textId="73791F9B" w:rsidR="00DE45EB" w:rsidRDefault="00DE45EB" w:rsidP="00DE45EB">
            <w:r w:rsidRPr="00DE45EB">
              <w:rPr>
                <w:color w:val="7030A0"/>
              </w:rPr>
              <w:t>Present</w:t>
            </w:r>
          </w:p>
        </w:tc>
        <w:tc>
          <w:tcPr>
            <w:tcW w:w="1653" w:type="dxa"/>
          </w:tcPr>
          <w:p w14:paraId="3038B508" w14:textId="10B63DE0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959" w:type="dxa"/>
          </w:tcPr>
          <w:p w14:paraId="0A85CCC6" w14:textId="07A30551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500" w:type="dxa"/>
          </w:tcPr>
          <w:p w14:paraId="245B1509" w14:textId="682642E6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ED2BB47" w14:textId="395E3061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4A0D8BBD" w14:textId="4616C337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45EB">
              <w:rPr>
                <w:sz w:val="20"/>
                <w:szCs w:val="20"/>
              </w:rPr>
              <w:t>?</w:t>
            </w:r>
            <w:r w:rsidR="00AA0FC4">
              <w:rPr>
                <w:sz w:val="20"/>
                <w:szCs w:val="20"/>
              </w:rPr>
              <w:t xml:space="preserve"> its so fragile it couldn’t deal with </w:t>
            </w:r>
            <w:proofErr w:type="gramStart"/>
            <w:r w:rsidR="00AA0FC4">
              <w:rPr>
                <w:sz w:val="20"/>
                <w:szCs w:val="20"/>
              </w:rPr>
              <w:t>incubation</w:t>
            </w:r>
            <w:proofErr w:type="gramEnd"/>
            <w:r w:rsidR="00AA0FC4">
              <w:rPr>
                <w:sz w:val="20"/>
                <w:szCs w:val="20"/>
              </w:rPr>
              <w:t xml:space="preserve"> or it was consumed by microbes</w:t>
            </w:r>
          </w:p>
        </w:tc>
      </w:tr>
      <w:tr w:rsidR="00DE45EB" w14:paraId="543A67A0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3DA5CD" w14:textId="6B3922D4" w:rsidR="00DE45EB" w:rsidRDefault="00AA0FC4" w:rsidP="00DE45EB">
            <w:r>
              <w:rPr>
                <w:color w:val="C45911" w:themeColor="accent2" w:themeShade="BF"/>
              </w:rPr>
              <w:t xml:space="preserve">probaly not intersesting </w:t>
            </w:r>
            <w:r w:rsidR="00DE45EB" w:rsidRPr="00DE45EB">
              <w:rPr>
                <w:color w:val="C45911" w:themeColor="accent2" w:themeShade="BF"/>
              </w:rPr>
              <w:t>Absent</w:t>
            </w:r>
          </w:p>
        </w:tc>
        <w:tc>
          <w:tcPr>
            <w:tcW w:w="1653" w:type="dxa"/>
          </w:tcPr>
          <w:p w14:paraId="1B0E69FD" w14:textId="3907CAD0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959" w:type="dxa"/>
          </w:tcPr>
          <w:p w14:paraId="1304D173" w14:textId="3F6B33DA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7030A0"/>
              </w:rPr>
              <w:t>Present</w:t>
            </w:r>
          </w:p>
        </w:tc>
        <w:tc>
          <w:tcPr>
            <w:tcW w:w="1500" w:type="dxa"/>
          </w:tcPr>
          <w:p w14:paraId="7BC53666" w14:textId="448C0E10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FFB03C5" w14:textId="68E1DA64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3AE3E7A5" w14:textId="13829150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45EB">
              <w:rPr>
                <w:sz w:val="20"/>
                <w:szCs w:val="20"/>
              </w:rPr>
              <w:t>something barely there gr</w:t>
            </w:r>
            <w:r w:rsidR="00AA0FC4">
              <w:rPr>
                <w:sz w:val="20"/>
                <w:szCs w:val="20"/>
              </w:rPr>
              <w:t>ew</w:t>
            </w:r>
          </w:p>
        </w:tc>
      </w:tr>
      <w:tr w:rsidR="00DE45EB" w14:paraId="51CF8B85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CBEB3F8" w14:textId="2F337AA5" w:rsidR="00DE45EB" w:rsidRDefault="00AA0FC4" w:rsidP="00DE45EB">
            <w:r>
              <w:rPr>
                <w:color w:val="C45911" w:themeColor="accent2" w:themeShade="BF"/>
              </w:rPr>
              <w:t xml:space="preserve">1 </w:t>
            </w:r>
            <w:r w:rsidR="00DE45EB" w:rsidRPr="00DE45EB">
              <w:rPr>
                <w:color w:val="C45911" w:themeColor="accent2" w:themeShade="BF"/>
              </w:rPr>
              <w:t>Absent</w:t>
            </w:r>
          </w:p>
        </w:tc>
        <w:tc>
          <w:tcPr>
            <w:tcW w:w="1653" w:type="dxa"/>
          </w:tcPr>
          <w:p w14:paraId="1B0B1739" w14:textId="129A4562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7030A0"/>
              </w:rPr>
              <w:t>Present</w:t>
            </w:r>
          </w:p>
        </w:tc>
        <w:tc>
          <w:tcPr>
            <w:tcW w:w="1959" w:type="dxa"/>
          </w:tcPr>
          <w:p w14:paraId="1386AF4A" w14:textId="002D7049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500" w:type="dxa"/>
          </w:tcPr>
          <w:p w14:paraId="35F4773A" w14:textId="09AE8B6A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AF90735" w14:textId="5FC708EC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30FF6B99" w14:textId="2BCC62DA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45EB">
              <w:rPr>
                <w:sz w:val="20"/>
                <w:szCs w:val="20"/>
              </w:rPr>
              <w:t>copepods ate it all</w:t>
            </w:r>
          </w:p>
        </w:tc>
      </w:tr>
      <w:tr w:rsidR="00DE45EB" w14:paraId="64124694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11465B1" w14:textId="3218C53B" w:rsidR="00DE45EB" w:rsidRDefault="00DE45EB" w:rsidP="00DE45EB">
            <w:r w:rsidRPr="00DE45EB">
              <w:rPr>
                <w:color w:val="0432FF"/>
              </w:rPr>
              <w:t>Less</w:t>
            </w:r>
          </w:p>
        </w:tc>
        <w:tc>
          <w:tcPr>
            <w:tcW w:w="1653" w:type="dxa"/>
          </w:tcPr>
          <w:p w14:paraId="07F44D33" w14:textId="350A674B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959" w:type="dxa"/>
          </w:tcPr>
          <w:p w14:paraId="42424DA2" w14:textId="30BB6B53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2F92"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500" w:type="dxa"/>
          </w:tcPr>
          <w:p w14:paraId="457F3680" w14:textId="0B2EDC7D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89706B7" w14:textId="4298FE12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04A90ADC" w14:textId="510DA75B" w:rsidR="00DE45EB" w:rsidRPr="00DE45EB" w:rsidRDefault="00054FF3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</w:t>
            </w:r>
            <w:r w:rsidR="00DE45EB">
              <w:rPr>
                <w:sz w:val="20"/>
                <w:szCs w:val="20"/>
              </w:rPr>
              <w:t xml:space="preserve"> was there, but copepods didn’t eat it and maybe it grew</w:t>
            </w:r>
          </w:p>
        </w:tc>
      </w:tr>
      <w:tr w:rsidR="00DE45EB" w14:paraId="7C6672E9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C2A7F7F" w14:textId="208B1603" w:rsidR="00DE45EB" w:rsidRDefault="00DE45EB" w:rsidP="00DE45EB">
            <w:r w:rsidRPr="00DE45EB">
              <w:rPr>
                <w:color w:val="0432FF"/>
              </w:rPr>
              <w:t>Less</w:t>
            </w:r>
          </w:p>
        </w:tc>
        <w:tc>
          <w:tcPr>
            <w:tcW w:w="1653" w:type="dxa"/>
          </w:tcPr>
          <w:p w14:paraId="7DF1EC23" w14:textId="267616F4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2F92"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959" w:type="dxa"/>
          </w:tcPr>
          <w:p w14:paraId="44FCFA78" w14:textId="19267200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500" w:type="dxa"/>
          </w:tcPr>
          <w:p w14:paraId="7A78C29F" w14:textId="5AF274E3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307BCB5" w14:textId="7E962040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38219BE5" w14:textId="25004F3A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maybe copepods ate it</w:t>
            </w:r>
            <w:r w:rsidR="00AA0FC4">
              <w:rPr>
                <w:sz w:val="20"/>
                <w:szCs w:val="20"/>
              </w:rPr>
              <w:t>, but grew in the controls; but if there was one in exp, what would the CR be</w:t>
            </w:r>
          </w:p>
        </w:tc>
      </w:tr>
      <w:tr w:rsidR="00DE45EB" w14:paraId="0B6CAEE3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5342DE" w14:textId="7489696F" w:rsidR="00DE45EB" w:rsidRPr="00DE45EB" w:rsidRDefault="00DE45EB" w:rsidP="00DE45EB">
            <w:pPr>
              <w:rPr>
                <w:color w:val="FF2F92"/>
              </w:rPr>
            </w:pPr>
            <w:r w:rsidRPr="00DE45EB">
              <w:rPr>
                <w:color w:val="FF2F92"/>
              </w:rPr>
              <w:t>More</w:t>
            </w:r>
          </w:p>
        </w:tc>
        <w:tc>
          <w:tcPr>
            <w:tcW w:w="1653" w:type="dxa"/>
          </w:tcPr>
          <w:p w14:paraId="0ECCFA5E" w14:textId="03FA7CB7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432FF"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959" w:type="dxa"/>
          </w:tcPr>
          <w:p w14:paraId="68ADB09A" w14:textId="7FB59ABD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500" w:type="dxa"/>
          </w:tcPr>
          <w:p w14:paraId="7D2E0BA1" w14:textId="6353A4AC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F44AF01" w14:textId="66EE7DCC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6A5CF695" w14:textId="7ADF3016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DE45EB" w14:paraId="3B50CF60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7DFE7F" w14:textId="266CA09D" w:rsidR="00DE45EB" w:rsidRPr="00DE45EB" w:rsidRDefault="00DE45EB" w:rsidP="00DE45EB">
            <w:pPr>
              <w:rPr>
                <w:color w:val="FF2F92"/>
              </w:rPr>
            </w:pPr>
            <w:r w:rsidRPr="00DE45EB">
              <w:rPr>
                <w:color w:val="FF2F92"/>
              </w:rPr>
              <w:t>More</w:t>
            </w:r>
          </w:p>
        </w:tc>
        <w:tc>
          <w:tcPr>
            <w:tcW w:w="1653" w:type="dxa"/>
          </w:tcPr>
          <w:p w14:paraId="5AF7B5EF" w14:textId="5B0ED3BC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959" w:type="dxa"/>
          </w:tcPr>
          <w:p w14:paraId="6C0B6644" w14:textId="70F0FF39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500" w:type="dxa"/>
          </w:tcPr>
          <w:p w14:paraId="758D07C6" w14:textId="4DB2398A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74A54D3E" w14:textId="12E959E0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0C5F33BF" w14:textId="68FAB2AC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maybe copepods ate it</w:t>
            </w:r>
          </w:p>
        </w:tc>
      </w:tr>
      <w:tr w:rsidR="00DE45EB" w14:paraId="1771E214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3EF163" w14:textId="558F4930" w:rsidR="00DE45EB" w:rsidRDefault="00DE45EB" w:rsidP="00DE45EB">
            <w:r w:rsidRPr="00DE45EB">
              <w:rPr>
                <w:color w:val="7030A0"/>
              </w:rPr>
              <w:t>Present</w:t>
            </w:r>
          </w:p>
        </w:tc>
        <w:tc>
          <w:tcPr>
            <w:tcW w:w="1653" w:type="dxa"/>
          </w:tcPr>
          <w:p w14:paraId="5ABF1BAF" w14:textId="76416092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959" w:type="dxa"/>
          </w:tcPr>
          <w:p w14:paraId="7095F5AB" w14:textId="66F4761D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500" w:type="dxa"/>
          </w:tcPr>
          <w:p w14:paraId="6FD51E21" w14:textId="45C65AC9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0" w:type="dxa"/>
          </w:tcPr>
          <w:p w14:paraId="532250DA" w14:textId="431EC555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4860" w:type="dxa"/>
          </w:tcPr>
          <w:p w14:paraId="43FE8CF1" w14:textId="04913EC9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copepods didn’t eat it and it grew</w:t>
            </w:r>
          </w:p>
        </w:tc>
      </w:tr>
      <w:tr w:rsidR="00DE45EB" w14:paraId="6ABB4097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EDC526" w14:textId="5B356522" w:rsidR="00DE45EB" w:rsidRDefault="00DE45EB" w:rsidP="00DE45EB">
            <w:r w:rsidRPr="00DE45EB">
              <w:rPr>
                <w:color w:val="7030A0"/>
              </w:rPr>
              <w:t>Present</w:t>
            </w:r>
          </w:p>
        </w:tc>
        <w:tc>
          <w:tcPr>
            <w:tcW w:w="1653" w:type="dxa"/>
          </w:tcPr>
          <w:p w14:paraId="33B11BD2" w14:textId="18183C08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959" w:type="dxa"/>
          </w:tcPr>
          <w:p w14:paraId="2C85190A" w14:textId="5E2EBDCB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500" w:type="dxa"/>
          </w:tcPr>
          <w:p w14:paraId="227B3C10" w14:textId="6F93497C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440" w:type="dxa"/>
          </w:tcPr>
          <w:p w14:paraId="08D49ABF" w14:textId="448F4FF0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4860" w:type="dxa"/>
          </w:tcPr>
          <w:p w14:paraId="091E4EA2" w14:textId="66849EFF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copepods ate it</w:t>
            </w:r>
          </w:p>
        </w:tc>
      </w:tr>
      <w:tr w:rsidR="00DE45EB" w14:paraId="156AEB0F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C291C2F" w14:textId="3FA0016C" w:rsidR="00DE45EB" w:rsidRDefault="00DE45EB" w:rsidP="00DE45EB">
            <w:r w:rsidRPr="00DE45EB">
              <w:rPr>
                <w:color w:val="C45911" w:themeColor="accent2" w:themeShade="BF"/>
              </w:rPr>
              <w:t>Absent</w:t>
            </w:r>
          </w:p>
        </w:tc>
        <w:tc>
          <w:tcPr>
            <w:tcW w:w="1653" w:type="dxa"/>
          </w:tcPr>
          <w:p w14:paraId="202AF7A9" w14:textId="718A6CE1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959" w:type="dxa"/>
          </w:tcPr>
          <w:p w14:paraId="2B6BC71C" w14:textId="5D10B3CA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500" w:type="dxa"/>
          </w:tcPr>
          <w:p w14:paraId="038E0910" w14:textId="78982CE3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0" w:type="dxa"/>
          </w:tcPr>
          <w:p w14:paraId="6443D7BE" w14:textId="5B7CC445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60C234A8" w14:textId="66D3C26B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maybe it grew</w:t>
            </w:r>
            <w:r w:rsidR="00AA0FC4">
              <w:rPr>
                <w:sz w:val="20"/>
                <w:szCs w:val="20"/>
              </w:rPr>
              <w:t>; or trophic cascade; who is opposite? maybe fore xaple clialtes ate flagellates</w:t>
            </w:r>
          </w:p>
        </w:tc>
      </w:tr>
      <w:tr w:rsidR="00DE45EB" w14:paraId="43F73C81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3F747A5" w14:textId="15DA34E6" w:rsidR="00DE45EB" w:rsidRDefault="00DE45EB" w:rsidP="00DE45EB">
            <w:r w:rsidRPr="00DE45EB">
              <w:rPr>
                <w:color w:val="C45911" w:themeColor="accent2" w:themeShade="BF"/>
              </w:rPr>
              <w:t>Absent</w:t>
            </w:r>
          </w:p>
        </w:tc>
        <w:tc>
          <w:tcPr>
            <w:tcW w:w="1653" w:type="dxa"/>
          </w:tcPr>
          <w:p w14:paraId="70847568" w14:textId="13AD5F1F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959" w:type="dxa"/>
          </w:tcPr>
          <w:p w14:paraId="24990959" w14:textId="5F90C86D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500" w:type="dxa"/>
          </w:tcPr>
          <w:p w14:paraId="09C4E1F5" w14:textId="31437D63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440" w:type="dxa"/>
          </w:tcPr>
          <w:p w14:paraId="55CB4CE4" w14:textId="7D5ECB72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1E086AD5" w14:textId="19B87E20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copepods ate it</w:t>
            </w:r>
          </w:p>
        </w:tc>
      </w:tr>
    </w:tbl>
    <w:p w14:paraId="3EB76460" w14:textId="17EC3A77" w:rsidR="00DE45EB" w:rsidRDefault="00DE45EB"/>
    <w:p w14:paraId="4DB509CD" w14:textId="3DC095BB" w:rsidR="00AA0FC4" w:rsidRDefault="00AA0FC4">
      <w:r>
        <w:t>Code each condition, put numbers for the conditions, then add them up to determine importance sum</w:t>
      </w:r>
    </w:p>
    <w:p w14:paraId="203CF2B0" w14:textId="5D3715EA" w:rsidR="00AA0FC4" w:rsidRDefault="00AA0FC4"/>
    <w:p w14:paraId="255092E4" w14:textId="64D66B78" w:rsidR="00AA0FC4" w:rsidRDefault="00AA0FC4">
      <w:pPr>
        <w:rPr>
          <w:sz w:val="20"/>
          <w:szCs w:val="20"/>
        </w:rPr>
      </w:pPr>
      <w:r>
        <w:t xml:space="preserve">Also, </w:t>
      </w:r>
      <w:r>
        <w:rPr>
          <w:sz w:val="20"/>
          <w:szCs w:val="20"/>
        </w:rPr>
        <w:t>but if there was one in exp, what would the CR be</w:t>
      </w:r>
    </w:p>
    <w:p w14:paraId="10E5CA51" w14:textId="6E20AAAC" w:rsidR="00AA0FC4" w:rsidRDefault="00AA0FC4">
      <w:r>
        <w:rPr>
          <w:sz w:val="20"/>
          <w:szCs w:val="20"/>
        </w:rPr>
        <w:t>Trophic cascade is possible, somehting other than copepods eat the stuff</w:t>
      </w:r>
    </w:p>
    <w:p w14:paraId="1DB22227" w14:textId="55D4E20C" w:rsidR="00AA0FC4" w:rsidRDefault="00AA0FC4"/>
    <w:p w14:paraId="62F0C2D2" w14:textId="09FA0E83" w:rsidR="00AA0FC4" w:rsidRDefault="00AA0FC4">
      <w:r>
        <w:t>Or ignore the FR</w:t>
      </w:r>
    </w:p>
    <w:p w14:paraId="590B75DB" w14:textId="27B52A3A" w:rsidR="00AA0FC4" w:rsidRDefault="00AA0FC4"/>
    <w:p w14:paraId="6C21BA79" w14:textId="38FDEC55" w:rsidR="00AA0FC4" w:rsidRDefault="00AA0FC4" w:rsidP="00AA0FC4">
      <w:pPr>
        <w:pStyle w:val="ListParagraph"/>
        <w:numPr>
          <w:ilvl w:val="0"/>
          <w:numId w:val="1"/>
        </w:numPr>
      </w:pPr>
      <w:r>
        <w:t>remove the ones that aren’t useful</w:t>
      </w:r>
    </w:p>
    <w:p w14:paraId="00605E1C" w14:textId="51F824D6" w:rsidR="00AA0FC4" w:rsidRDefault="00AA0FC4" w:rsidP="00AA0FC4">
      <w:pPr>
        <w:pStyle w:val="ListParagraph"/>
        <w:numPr>
          <w:ilvl w:val="0"/>
          <w:numId w:val="1"/>
        </w:numPr>
      </w:pPr>
      <w:r>
        <w:t>Put all the categoreies</w:t>
      </w:r>
    </w:p>
    <w:p w14:paraId="37AA110A" w14:textId="3F7428A9" w:rsidR="00AA0FC4" w:rsidRDefault="00AA0FC4" w:rsidP="00AA0FC4">
      <w:pPr>
        <w:pStyle w:val="ListParagraph"/>
        <w:numPr>
          <w:ilvl w:val="0"/>
          <w:numId w:val="1"/>
        </w:numPr>
      </w:pPr>
      <w:r>
        <w:lastRenderedPageBreak/>
        <w:t>Compare contorls and initials</w:t>
      </w:r>
    </w:p>
    <w:p w14:paraId="6648A712" w14:textId="63E4EC42" w:rsidR="00AA0FC4" w:rsidRDefault="00AA0FC4" w:rsidP="00AA0FC4">
      <w:pPr>
        <w:pStyle w:val="ListParagraph"/>
        <w:numPr>
          <w:ilvl w:val="0"/>
          <w:numId w:val="1"/>
        </w:numPr>
      </w:pPr>
      <w:r>
        <w:t>Then compare controls and experimentals</w:t>
      </w:r>
    </w:p>
    <w:sectPr w:rsidR="00AA0FC4" w:rsidSect="00DE45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0CBC"/>
    <w:multiLevelType w:val="hybridMultilevel"/>
    <w:tmpl w:val="27E2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33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EB"/>
    <w:rsid w:val="00054FF3"/>
    <w:rsid w:val="00354A19"/>
    <w:rsid w:val="004D65EF"/>
    <w:rsid w:val="00716101"/>
    <w:rsid w:val="00AA0FC4"/>
    <w:rsid w:val="00D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16D06"/>
  <w15:chartTrackingRefBased/>
  <w15:docId w15:val="{AF1FE898-B411-CE41-A008-CA2B66F5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45E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DE45E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6">
    <w:name w:val="Grid Table 2 Accent 6"/>
    <w:basedOn w:val="TableNormal"/>
    <w:uiPriority w:val="47"/>
    <w:rsid w:val="00DE45E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E4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DE45E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2023-02-09T17:48:00Z</dcterms:created>
  <dcterms:modified xsi:type="dcterms:W3CDTF">2023-02-10T19:35:00Z</dcterms:modified>
</cp:coreProperties>
</file>