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66E88146" w:rsidR="00286BDE" w:rsidRDefault="00127AAA" w:rsidP="009C482F">
      <w:pPr>
        <w:pStyle w:val="Heading1"/>
      </w:pPr>
      <w:r>
        <w:t>Clearance Rates</w:t>
      </w:r>
      <w:r w:rsidR="00302D5E">
        <w:t xml:space="preserve"> Experimental Medians Code and Plots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4B942C60" w:rsidR="00B84CA3" w:rsidRPr="00B84CA3" w:rsidRDefault="00B84CA3" w:rsidP="00B84CA3"/>
    <w:p w14:paraId="4A56BCE1" w14:textId="60DB819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1/24/23</w:t>
      </w:r>
    </w:p>
    <w:p w14:paraId="7C98EA03" w14:textId="0A09A48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Updated 1/25/23</w:t>
      </w:r>
    </w:p>
    <w:p w14:paraId="115672F9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3C8573ED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library(tidyverse)</w:t>
      </w:r>
    </w:p>
    <w:p w14:paraId="66BD3126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library(writexl)</w:t>
      </w:r>
    </w:p>
    <w:p w14:paraId="031367C9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load("data/Clearance Rates/crAllCR.Rdata")</w:t>
      </w:r>
    </w:p>
    <w:p w14:paraId="1A81297E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source("scripts/01_function_wimGraph and Palettes.R")</w:t>
      </w:r>
    </w:p>
    <w:p w14:paraId="68218557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0946793E" w14:textId="7C512BC6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Plot which taxa have CR &gt; 0</w:t>
      </w:r>
    </w:p>
    <w:p w14:paraId="6FA5F94A" w14:textId="3AEEF59C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Prepare the data for preliminary look</w:t>
      </w:r>
    </w:p>
    <w:p w14:paraId="7FA216D6" w14:textId="79CCA550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Per notes from discussion with Wim 1/20/23:</w:t>
      </w:r>
    </w:p>
    <w:p w14:paraId="08530B61" w14:textId="1359DEF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Take median CR of the 3 E reps</w:t>
      </w:r>
    </w:p>
    <w:p w14:paraId="74E8309F" w14:textId="23A88743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Have one panel per sampling event</w:t>
      </w:r>
    </w:p>
    <w:p w14:paraId="0A9E404C" w14:textId="5F178079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Get rid of CR near 0, or NA, but keep the negative values</w:t>
      </w:r>
    </w:p>
    <w:p w14:paraId="741552E3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7119BFE7" w14:textId="4759E79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Use the split apply combine method as for the control means</w:t>
      </w:r>
    </w:p>
    <w:p w14:paraId="03E4016D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2EAD8A5" w14:textId="6E6B5EED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Use crAllCR.Rdata as the base, as it already has only the E </w:t>
      </w:r>
      <w:r>
        <w:rPr>
          <w:rFonts w:ascii="Lucida Sans Typewriter" w:hAnsi="Lucida Sans Typewriter"/>
        </w:rPr>
        <w:t xml:space="preserve">    </w:t>
      </w:r>
      <w:r w:rsidRPr="00302D5E">
        <w:rPr>
          <w:rFonts w:ascii="Lucida Sans Typewriter" w:hAnsi="Lucida Sans Typewriter"/>
        </w:rPr>
        <w:t>samples</w:t>
      </w:r>
      <w:r>
        <w:rPr>
          <w:rFonts w:ascii="Lucida Sans Typewriter" w:hAnsi="Lucida Sans Typewriter"/>
        </w:rPr>
        <w:t xml:space="preserve"> and</w:t>
      </w:r>
      <w:r w:rsidRPr="00302D5E">
        <w:rPr>
          <w:rFonts w:ascii="Lucida Sans Typewriter" w:hAnsi="Lucida Sans Typewriter"/>
        </w:rPr>
        <w:t xml:space="preserve"> the CR</w:t>
      </w:r>
    </w:p>
    <w:p w14:paraId="668623E8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431C5FAF" w14:textId="0D9AF696" w:rsidR="00302D5E" w:rsidRDefault="00302D5E" w:rsidP="00302D5E">
      <w:pPr>
        <w:ind w:left="720" w:hanging="72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Apply the median function to the CR across the three replicates</w:t>
      </w:r>
    </w:p>
    <w:p w14:paraId="0CF29470" w14:textId="77777777" w:rsidR="00302D5E" w:rsidRDefault="00302D5E" w:rsidP="00302D5E">
      <w:pPr>
        <w:rPr>
          <w:rFonts w:ascii="Lucida Sans Typewriter" w:hAnsi="Lucida Sans Typewriter"/>
        </w:rPr>
      </w:pPr>
    </w:p>
    <w:p w14:paraId="38B11823" w14:textId="77777777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</w:p>
    <w:p w14:paraId="328FA5B3" w14:textId="7CF7D9B1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crMedE1 &lt;-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crAllCR %&gt;% </w:t>
      </w:r>
    </w:p>
    <w:p w14:paraId="4BD497CC" w14:textId="015B771D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group_by(event, sample, group) %&gt;%</w:t>
      </w:r>
    </w:p>
    <w:p w14:paraId="35D049CC" w14:textId="6323647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summarize(CRmed = median(CR)) </w:t>
      </w:r>
    </w:p>
    <w:p w14:paraId="12ABE50A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77E6083" w14:textId="10710304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Remove all taxa with NA in the C</w:t>
      </w:r>
      <w:r>
        <w:rPr>
          <w:rFonts w:ascii="Lucida Sans Typewriter" w:hAnsi="Lucida Sans Typewriter"/>
        </w:rPr>
        <w:t>R</w:t>
      </w:r>
      <w:r w:rsidRPr="00302D5E">
        <w:rPr>
          <w:rFonts w:ascii="Lucida Sans Typewriter" w:hAnsi="Lucida Sans Typewriter"/>
        </w:rPr>
        <w:t>med</w:t>
      </w:r>
    </w:p>
    <w:p w14:paraId="5DB23815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76495E0C" w14:textId="5678AA74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crMedE_noNA &lt;- drop_na(crMedE1)</w:t>
      </w:r>
    </w:p>
    <w:p w14:paraId="6C25CBCA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28BC41A9" w14:textId="6008DA01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  <w:t xml:space="preserve">Pass </w:t>
      </w:r>
      <w:r w:rsidRPr="00302D5E">
        <w:rPr>
          <w:rFonts w:ascii="Lucida Sans Typewriter" w:hAnsi="Lucida Sans Typewriter"/>
        </w:rPr>
        <w:t xml:space="preserve">crMedE_noNA </w:t>
      </w:r>
      <w:r>
        <w:rPr>
          <w:rFonts w:ascii="Lucida Sans Typewriter" w:hAnsi="Lucida Sans Typewriter"/>
        </w:rPr>
        <w:t xml:space="preserve">to the name “x” for easier code writing </w:t>
      </w:r>
    </w:p>
    <w:p w14:paraId="152B1B35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17B2D11" w14:textId="4D7CC8E8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x &lt;-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crMedE_noNA</w:t>
      </w:r>
    </w:p>
    <w:p w14:paraId="18576984" w14:textId="5EF4C340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head(x)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# shows first six rows</w:t>
      </w:r>
    </w:p>
    <w:p w14:paraId="7BFC0405" w14:textId="4EA04EC0" w:rsidR="00302D5E" w:rsidRDefault="00302D5E" w:rsidP="00302D5E">
      <w:pPr>
        <w:rPr>
          <w:rFonts w:ascii="Lucida Sans Typewriter" w:hAnsi="Lucida Sans Typewriter"/>
        </w:rPr>
      </w:pPr>
    </w:p>
    <w:p w14:paraId="15E9BC4E" w14:textId="2C2E7714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M</w:t>
      </w:r>
      <w:r w:rsidRPr="00302D5E">
        <w:rPr>
          <w:rFonts w:ascii="Lucida Sans Typewriter" w:hAnsi="Lucida Sans Typewriter"/>
        </w:rPr>
        <w:t>ake abbreviations in the x axis labels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so they fit</w:t>
      </w:r>
      <w:r w:rsidRPr="00302D5E"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better on the plot</w:t>
      </w:r>
      <w:r>
        <w:rPr>
          <w:rFonts w:ascii="Lucida Sans Typewriter" w:hAnsi="Lucida Sans Typewriter"/>
        </w:rPr>
        <w:t>.</w:t>
      </w:r>
      <w:r w:rsidRPr="00302D5E">
        <w:rPr>
          <w:rFonts w:ascii="Lucida Sans Typewriter" w:hAnsi="Lucida Sans Typewriter"/>
        </w:rPr>
        <w:t xml:space="preserve"> I chose minlen</w:t>
      </w:r>
      <w:r w:rsidRPr="00302D5E">
        <w:rPr>
          <w:rFonts w:ascii="Lucida Sans Typewriter" w:hAnsi="Lucida Sans Typewriter"/>
        </w:rPr>
        <w:t>gth = 12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 xml:space="preserve">so that enough info </w:t>
      </w:r>
      <w:r w:rsidRPr="00302D5E">
        <w:rPr>
          <w:rFonts w:ascii="Lucida Sans Typewriter" w:hAnsi="Lucida Sans Typewriter"/>
        </w:rPr>
        <w:lastRenderedPageBreak/>
        <w:t xml:space="preserve">would be in the abbreviations that I would know what they </w:t>
      </w:r>
      <w:r>
        <w:rPr>
          <w:rFonts w:ascii="Lucida Sans Typewriter" w:hAnsi="Lucida Sans Typewriter"/>
        </w:rPr>
        <w:t>are</w:t>
      </w:r>
      <w:r w:rsidRPr="00302D5E">
        <w:rPr>
          <w:rFonts w:ascii="Lucida Sans Typewriter" w:hAnsi="Lucida Sans Typewriter"/>
        </w:rPr>
        <w:t>.</w:t>
      </w:r>
    </w:p>
    <w:p w14:paraId="42E9CA56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5BBE2A9B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1DB28351" w14:textId="70A86CDC" w:rsidR="00302D5E" w:rsidRDefault="00302D5E" w:rsidP="00302D5E">
      <w:pPr>
        <w:ind w:left="2160" w:hanging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x$seq &lt;-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factor(1:nrow(x), ordered=T, labels=abbreviate(x$group, minlength = 12)) </w:t>
      </w:r>
    </w:p>
    <w:p w14:paraId="192DE471" w14:textId="59318970" w:rsid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  <w:t>Plot it</w:t>
      </w:r>
    </w:p>
    <w:p w14:paraId="5C727A5D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27C46C27" w14:textId="1E863C9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ggplot(x, aes(x=seq, CRmed)) +</w:t>
      </w:r>
    </w:p>
    <w:p w14:paraId="3575E8EA" w14:textId="0BDE1C4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geom_point(size=2, color="coral") +</w:t>
      </w:r>
    </w:p>
    <w:p w14:paraId="07751D32" w14:textId="7E1FF791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scale_x_discrete ("") +</w:t>
      </w:r>
    </w:p>
    <w:p w14:paraId="32EDC5E1" w14:textId="73F82F15" w:rsidR="00302D5E" w:rsidRPr="00302D5E" w:rsidRDefault="00302D5E" w:rsidP="00302D5E">
      <w:pPr>
        <w:ind w:left="144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scale_y_continuous(breaks = seq(-35, 70, by=10))+</w:t>
      </w:r>
    </w:p>
    <w:p w14:paraId="66E5373D" w14:textId="730229F4" w:rsidR="00302D5E" w:rsidRPr="00302D5E" w:rsidRDefault="00302D5E" w:rsidP="00302D5E">
      <w:pPr>
        <w:ind w:left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theme(axis.text.x = element_text(angle = 60, hjust = 0.8, vjust = 0.8, size = 6),</w:t>
      </w:r>
    </w:p>
    <w:p w14:paraId="0284FF39" w14:textId="54B94374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strip.text.x = element_text(size = 10))+</w:t>
      </w:r>
    </w:p>
    <w:p w14:paraId="433FDBF0" w14:textId="450110E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facet_wrap(~ event, ncol= 2, scales="free") +</w:t>
      </w:r>
    </w:p>
    <w:p w14:paraId="03E562CE" w14:textId="225E473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xlab("Taxa Groups with Sizes") +</w:t>
      </w:r>
    </w:p>
    <w:p w14:paraId="120C3070" w14:textId="0C932D5F" w:rsidR="00302D5E" w:rsidRPr="00302D5E" w:rsidRDefault="00302D5E" w:rsidP="00302D5E">
      <w:pPr>
        <w:ind w:left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ylab("Median Clearance Rate, Experimental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Samples") +</w:t>
      </w:r>
    </w:p>
    <w:p w14:paraId="78AAE39E" w14:textId="0AFCF2CD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geom_hline(yintercept = 0, color = "blue")+</w:t>
      </w:r>
    </w:p>
    <w:p w14:paraId="4EEB27AC" w14:textId="4550DF69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geom_hline(yintercept = 5, color = "cyan")+</w:t>
      </w:r>
    </w:p>
    <w:p w14:paraId="2E5DD451" w14:textId="0C0978F9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wimGraph(textSize = 6)</w:t>
      </w:r>
    </w:p>
    <w:p w14:paraId="62729663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0A6F14E" w14:textId="6994C9AA" w:rsidR="00302D5E" w:rsidRP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  <w:t>Run it</w:t>
      </w:r>
      <w:r w:rsidRPr="00302D5E">
        <w:rPr>
          <w:rFonts w:ascii="Lucida Sans Typewriter" w:hAnsi="Lucida Sans Typewriter"/>
        </w:rPr>
        <w:t xml:space="preserve"> </w:t>
      </w:r>
    </w:p>
    <w:p w14:paraId="587858B8" w14:textId="0DC6C6BD" w:rsidR="00C00EEC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p</w:t>
      </w:r>
    </w:p>
    <w:p w14:paraId="1DC2F26A" w14:textId="432E5FAC" w:rsidR="00302D5E" w:rsidRDefault="00302D5E" w:rsidP="00302D5E">
      <w:pPr>
        <w:rPr>
          <w:rFonts w:ascii="Lucida Sans Typewriter" w:hAnsi="Lucida Sans Typewriter"/>
        </w:rPr>
      </w:pPr>
    </w:p>
    <w:p w14:paraId="651915E9" w14:textId="77777777" w:rsidR="00302D5E" w:rsidRDefault="00302D5E" w:rsidP="00302D5E">
      <w:pPr>
        <w:rPr>
          <w:rFonts w:ascii="Lucida Sans Typewriter" w:hAnsi="Lucida Sans Typewriter"/>
        </w:rPr>
      </w:pPr>
    </w:p>
    <w:p w14:paraId="5FED9E79" w14:textId="6A5B1480" w:rsidR="00302D5E" w:rsidRDefault="00302D5E" w:rsidP="00302D5E">
      <w:pPr>
        <w:pStyle w:val="Heading2"/>
      </w:pPr>
      <w:r>
        <w:t>Plots</w:t>
      </w:r>
    </w:p>
    <w:p w14:paraId="7A13AD55" w14:textId="27ED10B2" w:rsid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Notes:</w:t>
      </w:r>
    </w:p>
    <w:p w14:paraId="4CA64532" w14:textId="77777777" w:rsidR="00302D5E" w:rsidRDefault="00302D5E" w:rsidP="00302D5E">
      <w:pPr>
        <w:rPr>
          <w:rFonts w:ascii="Lucida Sans Typewriter" w:hAnsi="Lucida Sans Typewriter"/>
        </w:rPr>
      </w:pPr>
    </w:p>
    <w:p w14:paraId="0EED8FDF" w14:textId="0E6A6FFA" w:rsidR="00302D5E" w:rsidRDefault="00302D5E" w:rsidP="00302D5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Plot below shows a dark blue line at 0 on the y-axis and a light blue line at 5. I chose 5 since we discussed eliminating taxon groups that had an experimental sample clearance rate near 0, just so we can see the low ones more easily.</w:t>
      </w:r>
    </w:p>
    <w:p w14:paraId="469FE392" w14:textId="7EEA449B" w:rsidR="00302D5E" w:rsidRDefault="00302D5E" w:rsidP="00302D5E">
      <w:pPr>
        <w:ind w:left="720"/>
        <w:rPr>
          <w:rFonts w:ascii="Lucida Sans Typewriter" w:hAnsi="Lucida Sans Typewriter"/>
        </w:rPr>
      </w:pPr>
    </w:p>
    <w:p w14:paraId="7C56F613" w14:textId="2E1E2CC2" w:rsidR="00302D5E" w:rsidRDefault="00302D5E" w:rsidP="00302D5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plots cannot show all taxon groups in each plot since there are 77 total. Instead, they show the ones that are present in those sampling events, so I will have to do my comparison on paper or some other way.</w:t>
      </w:r>
    </w:p>
    <w:p w14:paraId="56A7E53E" w14:textId="02126267" w:rsidR="00302D5E" w:rsidRDefault="00302D5E" w:rsidP="00302D5E">
      <w:pPr>
        <w:ind w:left="720"/>
        <w:rPr>
          <w:rFonts w:ascii="Lucida Sans Typewriter" w:hAnsi="Lucida Sans Typewriter"/>
        </w:rPr>
      </w:pPr>
    </w:p>
    <w:p w14:paraId="1655CBF5" w14:textId="0C553062" w:rsidR="00302D5E" w:rsidRPr="00302D5E" w:rsidRDefault="00302D5E" w:rsidP="00302D5E">
      <w:pPr>
        <w:rPr>
          <w:rFonts w:ascii="Lucida Sans Typewriter" w:hAnsi="Lucida Sans Typewriter" w:cstheme="minorHAnsi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28BF28B4" wp14:editId="43DE7335">
            <wp:extent cx="6500775" cy="6356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98" cy="63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D5E" w:rsidRPr="00302D5E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33F3" w14:textId="77777777" w:rsidR="00E13790" w:rsidRDefault="00E13790" w:rsidP="009C482F">
      <w:r>
        <w:separator/>
      </w:r>
    </w:p>
  </w:endnote>
  <w:endnote w:type="continuationSeparator" w:id="0">
    <w:p w14:paraId="2CE0DAA3" w14:textId="77777777" w:rsidR="00E13790" w:rsidRDefault="00E13790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2BC7" w14:textId="77777777" w:rsidR="00E13790" w:rsidRDefault="00E13790" w:rsidP="009C482F">
      <w:r>
        <w:separator/>
      </w:r>
    </w:p>
  </w:footnote>
  <w:footnote w:type="continuationSeparator" w:id="0">
    <w:p w14:paraId="3A1D1FC5" w14:textId="77777777" w:rsidR="00E13790" w:rsidRDefault="00E13790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A3A9912" w:rsidR="00DB3EC7" w:rsidRDefault="00127AAA">
    <w:pPr>
      <w:pStyle w:val="Header"/>
    </w:pPr>
    <w:fldSimple w:instr=" FILENAME  \* MERGEFORMAT ">
      <w:r w:rsidR="00302D5E">
        <w:rPr>
          <w:noProof/>
        </w:rPr>
        <w:fldChar w:fldCharType="begin"/>
      </w:r>
      <w:r w:rsidR="00302D5E">
        <w:rPr>
          <w:noProof/>
        </w:rPr>
        <w:instrText xml:space="preserve"> FILENAME  \* MERGEFORMAT </w:instrText>
      </w:r>
      <w:r w:rsidR="00302D5E">
        <w:rPr>
          <w:noProof/>
        </w:rPr>
        <w:fldChar w:fldCharType="separate"/>
      </w:r>
      <w:r w:rsidR="00302D5E">
        <w:rPr>
          <w:noProof/>
        </w:rPr>
        <w:t>CR_Medians_Plots_Code.docx</w:t>
      </w:r>
      <w:r w:rsidR="00302D5E">
        <w:rPr>
          <w:noProof/>
        </w:rPr>
        <w:fldChar w:fldCharType="end"/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302D5E">
      <w:rPr>
        <w:noProof/>
      </w:rPr>
      <w:t>1/26/23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27AAA"/>
    <w:rsid w:val="001552D6"/>
    <w:rsid w:val="00302D5E"/>
    <w:rsid w:val="00323A74"/>
    <w:rsid w:val="00354A19"/>
    <w:rsid w:val="003E56DB"/>
    <w:rsid w:val="0043011E"/>
    <w:rsid w:val="00432895"/>
    <w:rsid w:val="00467FE8"/>
    <w:rsid w:val="00494B8D"/>
    <w:rsid w:val="004B1522"/>
    <w:rsid w:val="004D65EF"/>
    <w:rsid w:val="00541DED"/>
    <w:rsid w:val="00625D5A"/>
    <w:rsid w:val="006B6064"/>
    <w:rsid w:val="00716101"/>
    <w:rsid w:val="008200AB"/>
    <w:rsid w:val="0085508A"/>
    <w:rsid w:val="00857297"/>
    <w:rsid w:val="0099614D"/>
    <w:rsid w:val="009C482F"/>
    <w:rsid w:val="00B84CA3"/>
    <w:rsid w:val="00C00EEC"/>
    <w:rsid w:val="00C8190A"/>
    <w:rsid w:val="00DB3EC7"/>
    <w:rsid w:val="00E13790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paragraph" w:styleId="NoSpacing">
    <w:name w:val="No Spacing"/>
    <w:uiPriority w:val="1"/>
    <w:qFormat/>
    <w:rsid w:val="0030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1850</Characters>
  <Application>Microsoft Office Word</Application>
  <DocSecurity>0</DocSecurity>
  <Lines>85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2023-01-26T19:17:00Z</dcterms:created>
  <dcterms:modified xsi:type="dcterms:W3CDTF">2023-01-26T19:54:00Z</dcterms:modified>
</cp:coreProperties>
</file>