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8658" w14:textId="77777777" w:rsidR="0061741C" w:rsidRPr="0061741C" w:rsidRDefault="0061741C" w:rsidP="006174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Chess Piece Classification: Technical Report</w:t>
      </w:r>
    </w:p>
    <w:p w14:paraId="1A3B99C4" w14:textId="77777777" w:rsidR="0061741C" w:rsidRPr="0061741C" w:rsidRDefault="0061741C" w:rsidP="006174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Executive Summary</w:t>
      </w:r>
    </w:p>
    <w:p w14:paraId="7B86A5BA" w14:textId="77777777" w:rsidR="0061741C" w:rsidRPr="0061741C" w:rsidRDefault="0061741C" w:rsidP="006174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details the development and implementation of a deep learning system for chess piece classification. The system achieves high accuracy in identifying different chess pieces through advanced computer vision techniques and is deployed as a scalable web service.</w:t>
      </w:r>
    </w:p>
    <w:p w14:paraId="7790D33E" w14:textId="77777777" w:rsidR="0061741C" w:rsidRPr="0061741C" w:rsidRDefault="0061741C" w:rsidP="006174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Model Selection and Architecture</w:t>
      </w:r>
    </w:p>
    <w:p w14:paraId="0A04E956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Base Model Selection</w:t>
      </w:r>
    </w:p>
    <w:p w14:paraId="79784CCC" w14:textId="77777777" w:rsidR="0061741C" w:rsidRPr="0061741C" w:rsidRDefault="0061741C" w:rsidP="006174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chose VGG19 as our base model for several reasons:</w:t>
      </w:r>
    </w:p>
    <w:p w14:paraId="17273608" w14:textId="77777777" w:rsidR="0061741C" w:rsidRPr="0061741C" w:rsidRDefault="0061741C" w:rsidP="006174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Proven architecture for image classification tasks</w:t>
      </w:r>
    </w:p>
    <w:p w14:paraId="5650976A" w14:textId="77777777" w:rsidR="0061741C" w:rsidRPr="0061741C" w:rsidRDefault="0061741C" w:rsidP="006174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Deep feature extraction capabilities</w:t>
      </w:r>
    </w:p>
    <w:p w14:paraId="6CCD946C" w14:textId="77777777" w:rsidR="0061741C" w:rsidRPr="0061741C" w:rsidRDefault="0061741C" w:rsidP="006174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 performance on small-to-medium datasets</w:t>
      </w:r>
    </w:p>
    <w:p w14:paraId="25C3E80D" w14:textId="77777777" w:rsidR="0061741C" w:rsidRPr="0061741C" w:rsidRDefault="0061741C" w:rsidP="006174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Good transfer learning characteristics</w:t>
      </w:r>
    </w:p>
    <w:p w14:paraId="67A9F517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Model Enhancement</w:t>
      </w:r>
    </w:p>
    <w:p w14:paraId="7E2C604C" w14:textId="77777777" w:rsidR="0061741C" w:rsidRPr="0061741C" w:rsidRDefault="0061741C" w:rsidP="006174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base model was enhanced with:</w:t>
      </w:r>
    </w:p>
    <w:p w14:paraId="077747DD" w14:textId="77777777" w:rsidR="0061741C" w:rsidRPr="0061741C" w:rsidRDefault="0061741C" w:rsidP="006174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top layers for chess-specific features</w:t>
      </w:r>
    </w:p>
    <w:p w14:paraId="060C8D54" w14:textId="77777777" w:rsidR="0061741C" w:rsidRPr="0061741C" w:rsidRDefault="0061741C" w:rsidP="006174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Dropout layers (0.4, 0.5, 0.6) for regularization</w:t>
      </w:r>
    </w:p>
    <w:p w14:paraId="2A969128" w14:textId="77777777" w:rsidR="0061741C" w:rsidRPr="0061741C" w:rsidRDefault="0061741C" w:rsidP="006174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convolutional layers (256 filters)</w:t>
      </w:r>
    </w:p>
    <w:p w14:paraId="6D4B6380" w14:textId="77777777" w:rsidR="0061741C" w:rsidRPr="0061741C" w:rsidRDefault="0061741C" w:rsidP="006174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 max pooling for spatial feature aggregation</w:t>
      </w:r>
    </w:p>
    <w:p w14:paraId="003519A5" w14:textId="77777777" w:rsidR="0061741C" w:rsidRPr="0061741C" w:rsidRDefault="0061741C" w:rsidP="006174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Data Preprocessing and Augmentation</w:t>
      </w:r>
    </w:p>
    <w:p w14:paraId="102570E3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Preprocessing Pipeline</w:t>
      </w:r>
    </w:p>
    <w:p w14:paraId="076872CF" w14:textId="77777777" w:rsidR="0061741C" w:rsidRPr="0061741C" w:rsidRDefault="0061741C" w:rsidP="006174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Image resizing to 224x224 pixels</w:t>
      </w:r>
    </w:p>
    <w:p w14:paraId="4D0935D6" w14:textId="77777777" w:rsidR="0061741C" w:rsidRPr="0061741C" w:rsidRDefault="0061741C" w:rsidP="006174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Normalization to [0,1] range</w:t>
      </w:r>
    </w:p>
    <w:p w14:paraId="75633F71" w14:textId="77777777" w:rsidR="0061741C" w:rsidRPr="0061741C" w:rsidRDefault="0061741C" w:rsidP="006174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RGB channel standardization</w:t>
      </w:r>
    </w:p>
    <w:p w14:paraId="7B85C942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Augmentation Techniques</w:t>
      </w:r>
    </w:p>
    <w:p w14:paraId="5686E8E1" w14:textId="77777777" w:rsidR="0061741C" w:rsidRPr="0061741C" w:rsidRDefault="0061741C" w:rsidP="006174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augmentations include:</w:t>
      </w:r>
    </w:p>
    <w:p w14:paraId="10A0DBFA" w14:textId="77777777" w:rsidR="0061741C" w:rsidRPr="0061741C" w:rsidRDefault="0061741C" w:rsidP="006174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Random horizontal flips</w:t>
      </w:r>
    </w:p>
    <w:p w14:paraId="0623D04E" w14:textId="77777777" w:rsidR="0061741C" w:rsidRPr="0061741C" w:rsidRDefault="0061741C" w:rsidP="006174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Random rotations (±20°)</w:t>
      </w:r>
    </w:p>
    <w:p w14:paraId="26FAE294" w14:textId="77777777" w:rsidR="0061741C" w:rsidRPr="0061741C" w:rsidRDefault="0061741C" w:rsidP="006174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Random height/width adjustments (±20%)</w:t>
      </w:r>
    </w:p>
    <w:p w14:paraId="01D321FC" w14:textId="77777777" w:rsidR="0061741C" w:rsidRPr="0061741C" w:rsidRDefault="0061741C" w:rsidP="006174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Random zoom (±20%)</w:t>
      </w:r>
    </w:p>
    <w:p w14:paraId="1BCB6856" w14:textId="77777777" w:rsidR="0061741C" w:rsidRPr="0061741C" w:rsidRDefault="0061741C" w:rsidP="006174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These augmentations significantly improved model generalization and reduced overfitting.</w:t>
      </w:r>
    </w:p>
    <w:p w14:paraId="656E7007" w14:textId="77777777" w:rsidR="0061741C" w:rsidRPr="0061741C" w:rsidRDefault="0061741C" w:rsidP="006174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Training Process</w:t>
      </w:r>
    </w:p>
    <w:p w14:paraId="58CCA3A5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Training Strategy</w:t>
      </w:r>
    </w:p>
    <w:p w14:paraId="3DAEC862" w14:textId="77777777" w:rsidR="0061741C" w:rsidRPr="0061741C" w:rsidRDefault="0061741C" w:rsidP="006174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 training with frozen VGG19 layers</w:t>
      </w:r>
    </w:p>
    <w:p w14:paraId="754A3077" w14:textId="77777777" w:rsidR="0061741C" w:rsidRPr="0061741C" w:rsidRDefault="0061741C" w:rsidP="006174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Fine-tuning of top layers</w:t>
      </w:r>
    </w:p>
    <w:p w14:paraId="3A322F68" w14:textId="77777777" w:rsidR="0061741C" w:rsidRPr="0061741C" w:rsidRDefault="0061741C" w:rsidP="006174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Gradual unfreezing of convolutional blocks</w:t>
      </w:r>
    </w:p>
    <w:p w14:paraId="32516B18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Hyperparameters</w:t>
      </w:r>
    </w:p>
    <w:p w14:paraId="7886480A" w14:textId="77777777" w:rsidR="0061741C" w:rsidRPr="0061741C" w:rsidRDefault="0061741C" w:rsidP="006174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Learning rate: 0.001 with reduction on plateau</w:t>
      </w:r>
    </w:p>
    <w:p w14:paraId="52869D0B" w14:textId="77777777" w:rsidR="0061741C" w:rsidRPr="0061741C" w:rsidRDefault="0061741C" w:rsidP="006174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Batch size: 32</w:t>
      </w:r>
    </w:p>
    <w:p w14:paraId="1143A11D" w14:textId="77777777" w:rsidR="0061741C" w:rsidRPr="0061741C" w:rsidRDefault="0061741C" w:rsidP="006174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Optimizer: Adam</w:t>
      </w:r>
    </w:p>
    <w:p w14:paraId="6A88A183" w14:textId="77777777" w:rsidR="0061741C" w:rsidRPr="0061741C" w:rsidRDefault="0061741C" w:rsidP="006174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 function: Categorical Cross-entropy</w:t>
      </w:r>
    </w:p>
    <w:p w14:paraId="31F95052" w14:textId="77777777" w:rsidR="00BA6CB5" w:rsidRDefault="00BA6CB5" w:rsidP="00BA6CB5"/>
    <w:p w14:paraId="6230E350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Training Dynamics</w:t>
      </w:r>
    </w:p>
    <w:p w14:paraId="4276E20F" w14:textId="62582390" w:rsidR="00BA6CB5" w:rsidRDefault="00BA6CB5" w:rsidP="00BA6CB5">
      <w:r>
        <w:rPr>
          <w:noProof/>
        </w:rPr>
        <w:drawing>
          <wp:inline distT="0" distB="0" distL="0" distR="0" wp14:anchorId="178FC688" wp14:editId="40A19044">
            <wp:extent cx="5731510" cy="1882775"/>
            <wp:effectExtent l="0" t="0" r="0" b="0"/>
            <wp:docPr id="4407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7EE3E" wp14:editId="7AB1112A">
            <wp:extent cx="5731510" cy="1882775"/>
            <wp:effectExtent l="0" t="0" r="0" b="0"/>
            <wp:docPr id="179066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B1F7" w14:textId="77777777" w:rsidR="0061741C" w:rsidRPr="0061741C" w:rsidRDefault="0061741C" w:rsidP="006174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Model Evaluation</w:t>
      </w:r>
    </w:p>
    <w:p w14:paraId="3E44FD86" w14:textId="77777777" w:rsidR="00BA6CB5" w:rsidRDefault="00BA6CB5" w:rsidP="00BA6CB5"/>
    <w:p w14:paraId="12EB70F5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Performance Metrics</w:t>
      </w:r>
    </w:p>
    <w:p w14:paraId="6D592C4F" w14:textId="5A797E83" w:rsidR="0061741C" w:rsidRPr="0061741C" w:rsidRDefault="0061741C" w:rsidP="006174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Overall Accuracy: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0.8984</w:t>
      </w: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%</w:t>
      </w:r>
    </w:p>
    <w:p w14:paraId="1105D394" w14:textId="01F74421" w:rsidR="0061741C" w:rsidRPr="0061741C" w:rsidRDefault="0061741C" w:rsidP="006174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Average Precision: </w:t>
      </w:r>
    </w:p>
    <w:p w14:paraId="2792986D" w14:textId="05FD65FB" w:rsidR="0061741C" w:rsidRPr="0061741C" w:rsidRDefault="0061741C" w:rsidP="006174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Average Recall: </w:t>
      </w:r>
    </w:p>
    <w:p w14:paraId="3DEE6843" w14:textId="4E63F447" w:rsidR="0061741C" w:rsidRPr="0061741C" w:rsidRDefault="0061741C" w:rsidP="006174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Mean F1-Score: </w:t>
      </w:r>
    </w:p>
    <w:p w14:paraId="2B18AEAC" w14:textId="7FC5CAFA" w:rsidR="00BA6CB5" w:rsidRDefault="00BA6CB5" w:rsidP="00BA6CB5">
      <w:r>
        <w:rPr>
          <w:noProof/>
        </w:rPr>
        <w:drawing>
          <wp:inline distT="0" distB="0" distL="0" distR="0" wp14:anchorId="08FF8367" wp14:editId="0630BA5B">
            <wp:extent cx="3614871" cy="2005736"/>
            <wp:effectExtent l="0" t="0" r="5080" b="1270"/>
            <wp:docPr id="1266866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80" cy="202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4882" w14:textId="2FAFB9F4" w:rsidR="00BA6CB5" w:rsidRDefault="0061741C" w:rsidP="00BA6CB5">
      <w:r>
        <w:t>Confusion Matrix Analysis</w:t>
      </w:r>
      <w:r w:rsidR="00BA6CB5">
        <w:rPr>
          <w:noProof/>
        </w:rPr>
        <w:drawing>
          <wp:inline distT="0" distB="0" distL="0" distR="0" wp14:anchorId="35FDF74B" wp14:editId="4A413279">
            <wp:extent cx="5084445" cy="4136390"/>
            <wp:effectExtent l="0" t="0" r="0" b="3810"/>
            <wp:docPr id="1037069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989C" w14:textId="77777777" w:rsidR="00BA6CB5" w:rsidRDefault="00BA6CB5" w:rsidP="00BA6CB5">
      <w:r>
        <w:t>Based on the confusion matrix shown, I'll provide a detailed analysis of the misclassifications and per-class performance.</w:t>
      </w:r>
    </w:p>
    <w:p w14:paraId="4C036E2A" w14:textId="77777777" w:rsidR="00BA6CB5" w:rsidRDefault="00BA6CB5" w:rsidP="00BA6CB5"/>
    <w:p w14:paraId="12DD2F13" w14:textId="76C1E340" w:rsidR="00BA6CB5" w:rsidRDefault="0061741C" w:rsidP="0061741C">
      <w:pPr>
        <w:pStyle w:val="whitespace-pre-wrap"/>
      </w:pPr>
      <w:r>
        <w:t>Analysis of common misclassifications:</w:t>
      </w:r>
    </w:p>
    <w:p w14:paraId="4A63A466" w14:textId="77777777" w:rsidR="00BA6CB5" w:rsidRDefault="00BA6CB5" w:rsidP="00BA6CB5">
      <w:r>
        <w:t>1. Bishop-Related Confusions:</w:t>
      </w:r>
    </w:p>
    <w:p w14:paraId="6BA6B53E" w14:textId="77777777" w:rsidR="00BA6CB5" w:rsidRDefault="00BA6CB5" w:rsidP="00BA6CB5">
      <w:r>
        <w:t>- Bishop is most commonly confused with Queen (1 case)</w:t>
      </w:r>
    </w:p>
    <w:p w14:paraId="758403B5" w14:textId="77777777" w:rsidR="00BA6CB5" w:rsidRDefault="00BA6CB5" w:rsidP="00BA6CB5">
      <w:r>
        <w:t>- This confusion likely occurs due to similar diagonal patterns in both pieces</w:t>
      </w:r>
    </w:p>
    <w:p w14:paraId="648F1E14" w14:textId="77777777" w:rsidR="00BA6CB5" w:rsidRDefault="00BA6CB5" w:rsidP="00BA6CB5"/>
    <w:p w14:paraId="6181D1AF" w14:textId="77777777" w:rsidR="00BA6CB5" w:rsidRDefault="00BA6CB5" w:rsidP="00BA6CB5">
      <w:r>
        <w:t>2. King-Related Confusions:</w:t>
      </w:r>
    </w:p>
    <w:p w14:paraId="4C562068" w14:textId="77777777" w:rsidR="00BA6CB5" w:rsidRDefault="00BA6CB5" w:rsidP="00BA6CB5">
      <w:r>
        <w:t>- King has significant confusion with Bishop (3 cases) and Queen (2 cases)</w:t>
      </w:r>
    </w:p>
    <w:p w14:paraId="1F261CF6" w14:textId="77777777" w:rsidR="00BA6CB5" w:rsidRDefault="00BA6CB5" w:rsidP="00BA6CB5">
      <w:r>
        <w:t>- This is likely due to similar height and crown-like top features shared among these pieces</w:t>
      </w:r>
    </w:p>
    <w:p w14:paraId="1431C16B" w14:textId="77777777" w:rsidR="00BA6CB5" w:rsidRDefault="00BA6CB5" w:rsidP="00BA6CB5"/>
    <w:p w14:paraId="53D5D440" w14:textId="77777777" w:rsidR="00BA6CB5" w:rsidRDefault="00BA6CB5" w:rsidP="00BA6CB5">
      <w:r>
        <w:t>3. Knight-Related Confusions:</w:t>
      </w:r>
    </w:p>
    <w:p w14:paraId="4D3C85CC" w14:textId="77777777" w:rsidR="00BA6CB5" w:rsidRDefault="00BA6CB5" w:rsidP="00BA6CB5">
      <w:r>
        <w:t>- Knight shows minimal confusion, primarily with Pawn (1 case) and Queen (1 case)</w:t>
      </w:r>
    </w:p>
    <w:p w14:paraId="25E5C831" w14:textId="77777777" w:rsidR="00BA6CB5" w:rsidRDefault="00BA6CB5" w:rsidP="00BA6CB5">
      <w:r>
        <w:t>- The unique horse-head shape makes it generally well-distinguished</w:t>
      </w:r>
    </w:p>
    <w:p w14:paraId="7B3DB48C" w14:textId="77777777" w:rsidR="00BA6CB5" w:rsidRDefault="00BA6CB5" w:rsidP="00BA6CB5"/>
    <w:p w14:paraId="09445A45" w14:textId="77777777" w:rsidR="00BA6CB5" w:rsidRDefault="00BA6CB5" w:rsidP="00BA6CB5">
      <w:r>
        <w:t>4. Queen-Related Confusions:</w:t>
      </w:r>
    </w:p>
    <w:p w14:paraId="1E47C2D7" w14:textId="77777777" w:rsidR="00BA6CB5" w:rsidRDefault="00BA6CB5" w:rsidP="00BA6CB5">
      <w:r>
        <w:t>- Queen is confused with Bishop (2 cases) and Rook (1 case)</w:t>
      </w:r>
    </w:p>
    <w:p w14:paraId="420A674E" w14:textId="77777777" w:rsidR="00BA6CB5" w:rsidRDefault="00BA6CB5" w:rsidP="00BA6CB5">
      <w:r>
        <w:t>- The tall stature and crown features can be similar to other pieces</w:t>
      </w:r>
    </w:p>
    <w:p w14:paraId="2429F3D4" w14:textId="77777777" w:rsidR="00BA6CB5" w:rsidRDefault="00BA6CB5" w:rsidP="00BA6CB5"/>
    <w:p w14:paraId="4167D42D" w14:textId="3043EF21" w:rsidR="00BA6CB5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Per-Class Performance</w:t>
      </w:r>
    </w:p>
    <w:p w14:paraId="474389E7" w14:textId="77777777" w:rsidR="00BA6CB5" w:rsidRDefault="00BA6CB5" w:rsidP="00BA6CB5">
      <w:r>
        <w:t>1. Rook:</w:t>
      </w:r>
    </w:p>
    <w:p w14:paraId="050E4EAB" w14:textId="77777777" w:rsidR="00BA6CB5" w:rsidRDefault="00BA6CB5" w:rsidP="00BA6CB5">
      <w:r>
        <w:t>- Best performing piece with 100% precision (11/11 correct)</w:t>
      </w:r>
    </w:p>
    <w:p w14:paraId="10ECB13E" w14:textId="77777777" w:rsidR="00BA6CB5" w:rsidRDefault="00BA6CB5" w:rsidP="00BA6CB5">
      <w:r>
        <w:t>- No false positives or false negatives</w:t>
      </w:r>
    </w:p>
    <w:p w14:paraId="63585710" w14:textId="77777777" w:rsidR="00BA6CB5" w:rsidRDefault="00BA6CB5" w:rsidP="00BA6CB5">
      <w:r>
        <w:t>- Distinct shape makes it easily identifiable</w:t>
      </w:r>
    </w:p>
    <w:p w14:paraId="4F10DBDA" w14:textId="77777777" w:rsidR="00BA6CB5" w:rsidRDefault="00BA6CB5" w:rsidP="00BA6CB5"/>
    <w:p w14:paraId="54CF0845" w14:textId="77777777" w:rsidR="00BA6CB5" w:rsidRDefault="00BA6CB5" w:rsidP="00BA6CB5">
      <w:r>
        <w:t>2. Pawn:</w:t>
      </w:r>
    </w:p>
    <w:p w14:paraId="257D233F" w14:textId="77777777" w:rsidR="00BA6CB5" w:rsidRDefault="00BA6CB5" w:rsidP="00BA6CB5">
      <w:r>
        <w:t>- Very high accuracy with 10/11 correct predictions</w:t>
      </w:r>
    </w:p>
    <w:p w14:paraId="4CBDFC1B" w14:textId="77777777" w:rsidR="00BA6CB5" w:rsidRDefault="00BA6CB5" w:rsidP="00BA6CB5">
      <w:r>
        <w:t>- Only one misclassification (confused with Bishop)</w:t>
      </w:r>
    </w:p>
    <w:p w14:paraId="2F7D77F1" w14:textId="77777777" w:rsidR="00BA6CB5" w:rsidRDefault="00BA6CB5" w:rsidP="00BA6CB5">
      <w:r>
        <w:t>- Simple, distinctive shape aids recognition</w:t>
      </w:r>
    </w:p>
    <w:p w14:paraId="7B6F341C" w14:textId="77777777" w:rsidR="00BA6CB5" w:rsidRDefault="00BA6CB5" w:rsidP="00BA6CB5"/>
    <w:p w14:paraId="742F1506" w14:textId="77777777" w:rsidR="00BA6CB5" w:rsidRDefault="00BA6CB5" w:rsidP="00BA6CB5">
      <w:r>
        <w:t>3. Bishop:</w:t>
      </w:r>
    </w:p>
    <w:p w14:paraId="4D4674F3" w14:textId="77777777" w:rsidR="00BA6CB5" w:rsidRDefault="00BA6CB5" w:rsidP="00BA6CB5">
      <w:r>
        <w:t>- Good performance with 8/9 correct predictions</w:t>
      </w:r>
    </w:p>
    <w:p w14:paraId="23016C2A" w14:textId="77777777" w:rsidR="00BA6CB5" w:rsidRDefault="00BA6CB5" w:rsidP="00BA6CB5">
      <w:r>
        <w:t>- Shows some confusion with taller pieces</w:t>
      </w:r>
    </w:p>
    <w:p w14:paraId="089F5197" w14:textId="77777777" w:rsidR="00BA6CB5" w:rsidRDefault="00BA6CB5" w:rsidP="00BA6CB5">
      <w:r>
        <w:t>- Diagonal features are generally well-recognized</w:t>
      </w:r>
    </w:p>
    <w:p w14:paraId="6309C886" w14:textId="77777777" w:rsidR="00BA6CB5" w:rsidRDefault="00BA6CB5" w:rsidP="00BA6CB5"/>
    <w:p w14:paraId="095E9F24" w14:textId="77777777" w:rsidR="00BA6CB5" w:rsidRDefault="00BA6CB5" w:rsidP="00BA6CB5">
      <w:r>
        <w:t>4. Knight:</w:t>
      </w:r>
    </w:p>
    <w:p w14:paraId="0E0BCF1F" w14:textId="77777777" w:rsidR="00BA6CB5" w:rsidRDefault="00BA6CB5" w:rsidP="00BA6CB5">
      <w:r>
        <w:t>- Strong performance with 9/11 correct identifications</w:t>
      </w:r>
    </w:p>
    <w:p w14:paraId="76157DB9" w14:textId="77777777" w:rsidR="00BA6CB5" w:rsidRDefault="00BA6CB5" w:rsidP="00BA6CB5">
      <w:r>
        <w:t>- Unique shape helps in classification</w:t>
      </w:r>
    </w:p>
    <w:p w14:paraId="31851B84" w14:textId="77777777" w:rsidR="00BA6CB5" w:rsidRDefault="00BA6CB5" w:rsidP="00BA6CB5">
      <w:r>
        <w:t>- Minor confusion with similar-sized pieces</w:t>
      </w:r>
    </w:p>
    <w:p w14:paraId="5A7D73CA" w14:textId="77777777" w:rsidR="00BA6CB5" w:rsidRDefault="00BA6CB5" w:rsidP="00BA6CB5"/>
    <w:p w14:paraId="19CFE83F" w14:textId="77777777" w:rsidR="00BA6CB5" w:rsidRDefault="00BA6CB5" w:rsidP="00BA6CB5">
      <w:r>
        <w:t>5. Queen:</w:t>
      </w:r>
    </w:p>
    <w:p w14:paraId="580D86E3" w14:textId="77777777" w:rsidR="00BA6CB5" w:rsidRDefault="00BA6CB5" w:rsidP="00BA6CB5">
      <w:r>
        <w:t>- Moderate performance with 6/9 correct predictions</w:t>
      </w:r>
    </w:p>
    <w:p w14:paraId="19FC8FAE" w14:textId="77777777" w:rsidR="00BA6CB5" w:rsidRDefault="00BA6CB5" w:rsidP="00BA6CB5">
      <w:r>
        <w:t>- Most frequently confused with other pieces</w:t>
      </w:r>
    </w:p>
    <w:p w14:paraId="0920B831" w14:textId="77777777" w:rsidR="00BA6CB5" w:rsidRDefault="00BA6CB5" w:rsidP="00BA6CB5">
      <w:r>
        <w:t>- Complex features lead to more misclassifications</w:t>
      </w:r>
    </w:p>
    <w:p w14:paraId="4746E932" w14:textId="77777777" w:rsidR="00BA6CB5" w:rsidRDefault="00BA6CB5" w:rsidP="00BA6CB5"/>
    <w:p w14:paraId="066D0240" w14:textId="77777777" w:rsidR="00BA6CB5" w:rsidRDefault="00BA6CB5" w:rsidP="00BA6CB5">
      <w:r>
        <w:t>6. King:</w:t>
      </w:r>
    </w:p>
    <w:p w14:paraId="1EFC17FC" w14:textId="77777777" w:rsidR="00BA6CB5" w:rsidRDefault="00BA6CB5" w:rsidP="00BA6CB5">
      <w:r>
        <w:t>- Lowest accuracy with only 3/8 correct identifications</w:t>
      </w:r>
    </w:p>
    <w:p w14:paraId="4830E401" w14:textId="77777777" w:rsidR="00BA6CB5" w:rsidRDefault="00BA6CB5" w:rsidP="00BA6CB5">
      <w:r>
        <w:t>- Most commonly confused with Bishop and Queen</w:t>
      </w:r>
    </w:p>
    <w:p w14:paraId="16A7E2D1" w14:textId="77777777" w:rsidR="00BA6CB5" w:rsidRDefault="00BA6CB5" w:rsidP="00BA6CB5">
      <w:r>
        <w:t>- Crown features and height create classification challenges</w:t>
      </w:r>
    </w:p>
    <w:p w14:paraId="23B92AD1" w14:textId="77777777" w:rsidR="00BA6CB5" w:rsidRDefault="00BA6CB5" w:rsidP="00BA6CB5"/>
    <w:p w14:paraId="287776A4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REST API Design</w:t>
      </w:r>
    </w:p>
    <w:p w14:paraId="0A0F3E3C" w14:textId="77777777" w:rsidR="0061741C" w:rsidRPr="0061741C" w:rsidRDefault="0061741C" w:rsidP="006174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 framework for high performance</w:t>
      </w:r>
    </w:p>
    <w:p w14:paraId="05D3304F" w14:textId="77777777" w:rsidR="0061741C" w:rsidRPr="0061741C" w:rsidRDefault="0061741C" w:rsidP="006174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Async request handling</w:t>
      </w:r>
    </w:p>
    <w:p w14:paraId="11F0F622" w14:textId="77777777" w:rsidR="0061741C" w:rsidRPr="0061741C" w:rsidRDefault="0061741C" w:rsidP="006174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Efficient image processing pipeline</w:t>
      </w:r>
    </w:p>
    <w:p w14:paraId="641F2900" w14:textId="77777777" w:rsidR="0061741C" w:rsidRPr="0061741C" w:rsidRDefault="0061741C" w:rsidP="006174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Robust error handling</w:t>
      </w:r>
    </w:p>
    <w:p w14:paraId="1A74DD1D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Web Interface</w:t>
      </w:r>
    </w:p>
    <w:p w14:paraId="10535B88" w14:textId="77777777" w:rsidR="0061741C" w:rsidRPr="0061741C" w:rsidRDefault="0061741C" w:rsidP="0061741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Streamlit-based interactive UI</w:t>
      </w:r>
    </w:p>
    <w:p w14:paraId="68EB3A82" w14:textId="77777777" w:rsidR="0061741C" w:rsidRPr="0061741C" w:rsidRDefault="0061741C" w:rsidP="0061741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performance monitoring</w:t>
      </w:r>
    </w:p>
    <w:p w14:paraId="23307FB8" w14:textId="77777777" w:rsidR="0061741C" w:rsidRPr="0061741C" w:rsidRDefault="0061741C" w:rsidP="0061741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User-friendly image upload</w:t>
      </w:r>
    </w:p>
    <w:p w14:paraId="16A07E4D" w14:textId="77777777" w:rsidR="0061741C" w:rsidRPr="0061741C" w:rsidRDefault="0061741C" w:rsidP="0061741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prediction visualization</w:t>
      </w:r>
    </w:p>
    <w:p w14:paraId="261A1C40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Containerization</w:t>
      </w:r>
    </w:p>
    <w:p w14:paraId="52BA99A4" w14:textId="77777777" w:rsidR="0061741C" w:rsidRPr="0061741C" w:rsidRDefault="0061741C" w:rsidP="006174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Multi-container architecture with Docker Compose</w:t>
      </w:r>
    </w:p>
    <w:p w14:paraId="5BA512FA" w14:textId="77777777" w:rsidR="0061741C" w:rsidRPr="0061741C" w:rsidRDefault="0061741C" w:rsidP="006174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Isolated environments for API and UI</w:t>
      </w:r>
    </w:p>
    <w:p w14:paraId="66D5D7F6" w14:textId="77777777" w:rsidR="0061741C" w:rsidRPr="0061741C" w:rsidRDefault="0061741C" w:rsidP="006174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Reproducible deployment process</w:t>
      </w:r>
    </w:p>
    <w:p w14:paraId="34CADBB9" w14:textId="77777777" w:rsidR="0061741C" w:rsidRPr="0061741C" w:rsidRDefault="0061741C" w:rsidP="006174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Cross-platform compatibility</w:t>
      </w:r>
    </w:p>
    <w:p w14:paraId="655C1C80" w14:textId="77777777" w:rsidR="0061741C" w:rsidRPr="0061741C" w:rsidRDefault="0061741C" w:rsidP="006174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Performance Optimization</w:t>
      </w:r>
    </w:p>
    <w:p w14:paraId="19BE419B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Inference Optimization</w:t>
      </w:r>
    </w:p>
    <w:p w14:paraId="32E78863" w14:textId="77777777" w:rsidR="0061741C" w:rsidRPr="0061741C" w:rsidRDefault="0061741C" w:rsidP="006174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Batch prediction support</w:t>
      </w:r>
    </w:p>
    <w:p w14:paraId="776816D4" w14:textId="77777777" w:rsidR="0061741C" w:rsidRPr="0061741C" w:rsidRDefault="0061741C" w:rsidP="006174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GPU acceleration when available</w:t>
      </w:r>
    </w:p>
    <w:p w14:paraId="6F40AD30" w14:textId="77777777" w:rsidR="0061741C" w:rsidRPr="0061741C" w:rsidRDefault="0061741C" w:rsidP="006174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Efficient memory management</w:t>
      </w:r>
    </w:p>
    <w:p w14:paraId="1F40F31D" w14:textId="77777777" w:rsidR="0061741C" w:rsidRPr="0061741C" w:rsidRDefault="0061741C" w:rsidP="006174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Image preprocessing optimization</w:t>
      </w:r>
    </w:p>
    <w:p w14:paraId="19BB6FF0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Scalability Considerations</w:t>
      </w:r>
    </w:p>
    <w:p w14:paraId="46C1F9D8" w14:textId="77777777" w:rsidR="0061741C" w:rsidRPr="0061741C" w:rsidRDefault="0061741C" w:rsidP="006174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Horizontal scaling capability</w:t>
      </w:r>
    </w:p>
    <w:p w14:paraId="1A9A9B07" w14:textId="77777777" w:rsidR="0061741C" w:rsidRPr="0061741C" w:rsidRDefault="0061741C" w:rsidP="006174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balancing ready</w:t>
      </w:r>
    </w:p>
    <w:p w14:paraId="383A20ED" w14:textId="77777777" w:rsidR="0061741C" w:rsidRPr="0061741C" w:rsidRDefault="0061741C" w:rsidP="006174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Caching mechanisms</w:t>
      </w:r>
    </w:p>
    <w:p w14:paraId="290E0595" w14:textId="77777777" w:rsidR="0061741C" w:rsidRPr="0061741C" w:rsidRDefault="0061741C" w:rsidP="006174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 monitoring</w:t>
      </w:r>
    </w:p>
    <w:p w14:paraId="19F8E4AC" w14:textId="77777777" w:rsidR="0061741C" w:rsidRPr="0061741C" w:rsidRDefault="0061741C" w:rsidP="006174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Future Improvements</w:t>
      </w:r>
    </w:p>
    <w:p w14:paraId="7C694F28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Model Enhancements</w:t>
      </w:r>
    </w:p>
    <w:p w14:paraId="6F0EA5F8" w14:textId="77777777" w:rsidR="0061741C" w:rsidRPr="0061741C" w:rsidRDefault="0061741C" w:rsidP="0061741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Experiment with more recent architectures (EfficientNet, Vision Transformer)</w:t>
      </w:r>
    </w:p>
    <w:p w14:paraId="2001FF46" w14:textId="77777777" w:rsidR="0061741C" w:rsidRPr="0061741C" w:rsidRDefault="0061741C" w:rsidP="0061741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ensemble methods</w:t>
      </w:r>
    </w:p>
    <w:p w14:paraId="07AAF4BA" w14:textId="77777777" w:rsidR="0061741C" w:rsidRPr="0061741C" w:rsidRDefault="0061741C" w:rsidP="0061741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support for board position recognition</w:t>
      </w:r>
    </w:p>
    <w:p w14:paraId="447B444F" w14:textId="77777777" w:rsidR="0061741C" w:rsidRPr="0061741C" w:rsidRDefault="0061741C" w:rsidP="006174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System Improvements</w:t>
      </w:r>
    </w:p>
    <w:p w14:paraId="47F86224" w14:textId="77777777" w:rsidR="0061741C" w:rsidRPr="0061741C" w:rsidRDefault="0061741C" w:rsidP="006174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batch processing capability</w:t>
      </w:r>
    </w:p>
    <w:p w14:paraId="1ED9D7F2" w14:textId="77777777" w:rsidR="0061741C" w:rsidRPr="0061741C" w:rsidRDefault="0061741C" w:rsidP="006174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Implement model versioning</w:t>
      </w:r>
    </w:p>
    <w:p w14:paraId="263E22BA" w14:textId="77777777" w:rsidR="0061741C" w:rsidRPr="0061741C" w:rsidRDefault="0061741C" w:rsidP="006174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A/B testing infrastructure</w:t>
      </w:r>
    </w:p>
    <w:p w14:paraId="38C6FBCF" w14:textId="77777777" w:rsidR="0061741C" w:rsidRPr="0061741C" w:rsidRDefault="0061741C" w:rsidP="006174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4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monitoring and logging</w:t>
      </w:r>
    </w:p>
    <w:p w14:paraId="3D7236BB" w14:textId="697A23B4" w:rsidR="003309FA" w:rsidRDefault="003309FA" w:rsidP="0061741C"/>
    <w:sectPr w:rsidR="0033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1EE"/>
    <w:multiLevelType w:val="multilevel"/>
    <w:tmpl w:val="9EB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077E"/>
    <w:multiLevelType w:val="multilevel"/>
    <w:tmpl w:val="56BA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B5161"/>
    <w:multiLevelType w:val="multilevel"/>
    <w:tmpl w:val="90D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A5175"/>
    <w:multiLevelType w:val="multilevel"/>
    <w:tmpl w:val="6D46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A74BD"/>
    <w:multiLevelType w:val="multilevel"/>
    <w:tmpl w:val="9AF2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1631E"/>
    <w:multiLevelType w:val="multilevel"/>
    <w:tmpl w:val="A3A0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81DF0"/>
    <w:multiLevelType w:val="multilevel"/>
    <w:tmpl w:val="883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83466"/>
    <w:multiLevelType w:val="multilevel"/>
    <w:tmpl w:val="CDB6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218BC"/>
    <w:multiLevelType w:val="multilevel"/>
    <w:tmpl w:val="4DB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E4CA7"/>
    <w:multiLevelType w:val="multilevel"/>
    <w:tmpl w:val="F11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D07E1"/>
    <w:multiLevelType w:val="multilevel"/>
    <w:tmpl w:val="DC2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B0D89"/>
    <w:multiLevelType w:val="multilevel"/>
    <w:tmpl w:val="D9CC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035E0"/>
    <w:multiLevelType w:val="multilevel"/>
    <w:tmpl w:val="23A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F19F7"/>
    <w:multiLevelType w:val="multilevel"/>
    <w:tmpl w:val="7C58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A6F95"/>
    <w:multiLevelType w:val="multilevel"/>
    <w:tmpl w:val="DB72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37952">
    <w:abstractNumId w:val="6"/>
  </w:num>
  <w:num w:numId="2" w16cid:durableId="1910774487">
    <w:abstractNumId w:val="9"/>
  </w:num>
  <w:num w:numId="3" w16cid:durableId="1942183997">
    <w:abstractNumId w:val="10"/>
  </w:num>
  <w:num w:numId="4" w16cid:durableId="1417481414">
    <w:abstractNumId w:val="8"/>
  </w:num>
  <w:num w:numId="5" w16cid:durableId="1395082101">
    <w:abstractNumId w:val="5"/>
  </w:num>
  <w:num w:numId="6" w16cid:durableId="535460307">
    <w:abstractNumId w:val="4"/>
  </w:num>
  <w:num w:numId="7" w16cid:durableId="684404025">
    <w:abstractNumId w:val="12"/>
  </w:num>
  <w:num w:numId="8" w16cid:durableId="681201906">
    <w:abstractNumId w:val="1"/>
  </w:num>
  <w:num w:numId="9" w16cid:durableId="1810514018">
    <w:abstractNumId w:val="7"/>
  </w:num>
  <w:num w:numId="10" w16cid:durableId="662122588">
    <w:abstractNumId w:val="2"/>
  </w:num>
  <w:num w:numId="11" w16cid:durableId="567958980">
    <w:abstractNumId w:val="14"/>
  </w:num>
  <w:num w:numId="12" w16cid:durableId="835806531">
    <w:abstractNumId w:val="13"/>
  </w:num>
  <w:num w:numId="13" w16cid:durableId="1529375027">
    <w:abstractNumId w:val="0"/>
  </w:num>
  <w:num w:numId="14" w16cid:durableId="1670672507">
    <w:abstractNumId w:val="3"/>
  </w:num>
  <w:num w:numId="15" w16cid:durableId="4280430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B5"/>
    <w:rsid w:val="003309FA"/>
    <w:rsid w:val="0061741C"/>
    <w:rsid w:val="00863161"/>
    <w:rsid w:val="00B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C0A6C"/>
  <w15:chartTrackingRefBased/>
  <w15:docId w15:val="{CF35814B-B04D-C842-9928-03CFC539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6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6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C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CB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6174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6174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ajasa</dc:creator>
  <cp:keywords/>
  <dc:description/>
  <cp:lastModifiedBy>muhammed ajasa</cp:lastModifiedBy>
  <cp:revision>2</cp:revision>
  <dcterms:created xsi:type="dcterms:W3CDTF">2024-11-12T12:33:00Z</dcterms:created>
  <dcterms:modified xsi:type="dcterms:W3CDTF">2024-11-12T12:33:00Z</dcterms:modified>
</cp:coreProperties>
</file>