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Hadoop | Hive | Pig | Oozie | Map Reduce | Spark | Sqoop | Kafka | Flume | Docker | Vagrant | Maven | Jenkins | Nagios | Ganglia | Perl | Shell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>
      <w:pPr/>
      <w:r>
        <w:t>• Implemented monitoring technologies like Nagios to track website performance and user engagement metrics, resulting in a 20% increase in conversion rates.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>
        <w:t>Implemented test-driven development methodologies to ensure a seamless user experience across devices using modern web technologies like HTML, CSS, and JavaScript.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>
      <w:pPr>
        <w:pStyle w:val="NoSpacing"/>
      </w:pPr>
      <w:r>
        <w:t>• Utilized scripting languages like Perl for backend automation, streamlining email notifications and improving response times for emergency alerts.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Utilized DevOps tools like Jenkins for continuous integration and deployment of backend services, including email verification with OTP and sending location updates via Nodemailer.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Developed a full-stack photo-sharing app with features like profile creation, photo uploads, likes, comments, and bookmarks.</w:t>
      </w:r>
    </w:p>
    <w:p>
      <w:pPr>
        <w:pStyle w:val="NoSpacing"/>
      </w:pPr>
      <w:r>
        <w:t>• Integrated infrastructure automation technologies like Docker for seamless deployment and scaling of the photo-sharing platform, ensuring high availability and performance.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Implemented JWT authentication for secure login/logout.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