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236" w:rsidRPr="00335945" w:rsidRDefault="00140236" w:rsidP="00335945">
      <w:pPr>
        <w:pStyle w:val="body-small"/>
        <w:spacing w:before="0" w:beforeAutospacing="0" w:after="240" w:afterAutospacing="0"/>
        <w:jc w:val="center"/>
        <w:rPr>
          <w:rStyle w:val="Strong"/>
          <w:rFonts w:asciiTheme="minorHAnsi" w:hAnsiTheme="minorHAnsi" w:cstheme="minorHAnsi"/>
          <w:caps/>
          <w:color w:val="1D1E20"/>
          <w:sz w:val="32"/>
          <w:szCs w:val="32"/>
        </w:rPr>
      </w:pPr>
      <w:r w:rsidRPr="00140236">
        <w:rPr>
          <w:rStyle w:val="Strong"/>
          <w:rFonts w:asciiTheme="minorHAnsi" w:hAnsiTheme="minorHAnsi" w:cstheme="minorHAnsi"/>
          <w:caps/>
          <w:color w:val="1D1E20"/>
          <w:sz w:val="32"/>
          <w:szCs w:val="32"/>
        </w:rPr>
        <w:t>TERMS OF SERVICE</w:t>
      </w:r>
    </w:p>
    <w:p w:rsidR="00140236" w:rsidRPr="00140236" w:rsidRDefault="00335945" w:rsidP="00335945">
      <w:pPr>
        <w:pStyle w:val="body-small"/>
        <w:spacing w:before="240" w:beforeAutospacing="0" w:after="240" w:afterAutospacing="0" w:line="360" w:lineRule="auto"/>
        <w:jc w:val="both"/>
        <w:rPr>
          <w:rFonts w:asciiTheme="minorHAnsi" w:hAnsiTheme="minorHAnsi" w:cstheme="minorHAnsi"/>
          <w:caps/>
          <w:color w:val="1D1E20"/>
        </w:rPr>
      </w:pPr>
      <w:r>
        <w:rPr>
          <w:rStyle w:val="Strong"/>
          <w:rFonts w:asciiTheme="minorHAnsi" w:hAnsiTheme="minorHAnsi" w:cstheme="minorHAnsi"/>
          <w:caps/>
          <w:color w:val="1D1E20"/>
        </w:rPr>
        <w:t xml:space="preserve">1. </w:t>
      </w:r>
      <w:r w:rsidR="00140236" w:rsidRPr="00140236">
        <w:rPr>
          <w:rStyle w:val="Strong"/>
          <w:rFonts w:asciiTheme="minorHAnsi" w:hAnsiTheme="minorHAnsi" w:cstheme="minorHAnsi"/>
          <w:caps/>
          <w:color w:val="1D1E20"/>
        </w:rPr>
        <w:t>Introduction</w:t>
      </w:r>
    </w:p>
    <w:p w:rsidR="00140236" w:rsidRPr="00140236" w:rsidRDefault="00335945" w:rsidP="00335945">
      <w:pPr>
        <w:pStyle w:val="body-small"/>
        <w:spacing w:before="0" w:beforeAutospacing="0" w:after="24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These terms govern your access to and use of the clause and claws website. By using the website, you agree to these terms and our privacy policy. We may modify these terms, and your continued use constitutes acceptance.</w:t>
      </w:r>
    </w:p>
    <w:p w:rsidR="00140236" w:rsidRPr="00140236" w:rsidRDefault="00335945" w:rsidP="00140236">
      <w:pPr>
        <w:pStyle w:val="body-small"/>
        <w:spacing w:before="0" w:beforeAutospacing="0" w:after="24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2. SERVICES</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2.1 </w:t>
      </w:r>
      <w:r>
        <w:rPr>
          <w:rFonts w:asciiTheme="minorHAnsi" w:hAnsiTheme="minorHAnsi" w:cstheme="minorHAnsi"/>
          <w:color w:val="1D1E20"/>
        </w:rPr>
        <w:t>T</w:t>
      </w:r>
      <w:r w:rsidRPr="00140236">
        <w:rPr>
          <w:rFonts w:asciiTheme="minorHAnsi" w:hAnsiTheme="minorHAnsi" w:cstheme="minorHAnsi"/>
          <w:color w:val="1D1E20"/>
        </w:rPr>
        <w:t xml:space="preserve">erms of </w:t>
      </w:r>
      <w:r>
        <w:rPr>
          <w:rFonts w:asciiTheme="minorHAnsi" w:hAnsiTheme="minorHAnsi" w:cstheme="minorHAnsi"/>
          <w:color w:val="1D1E20"/>
        </w:rPr>
        <w:t>O</w:t>
      </w:r>
      <w:r w:rsidRPr="00140236">
        <w:rPr>
          <w:rFonts w:asciiTheme="minorHAnsi" w:hAnsiTheme="minorHAnsi" w:cstheme="minorHAnsi"/>
          <w:color w:val="1D1E20"/>
        </w:rPr>
        <w:t xml:space="preserve">ffer: </w:t>
      </w:r>
      <w:r>
        <w:rPr>
          <w:rFonts w:asciiTheme="minorHAnsi" w:hAnsiTheme="minorHAnsi" w:cstheme="minorHAnsi"/>
          <w:color w:val="1D1E20"/>
        </w:rPr>
        <w:t>B</w:t>
      </w:r>
      <w:r w:rsidRPr="00140236">
        <w:rPr>
          <w:rFonts w:asciiTheme="minorHAnsi" w:hAnsiTheme="minorHAnsi" w:cstheme="minorHAnsi"/>
          <w:color w:val="1D1E20"/>
        </w:rPr>
        <w:t>y registering, you agree to these terms.</w:t>
      </w:r>
    </w:p>
    <w:p w:rsidR="00140236" w:rsidRPr="00140236" w:rsidRDefault="00140236"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aps/>
          <w:color w:val="1D1E20"/>
        </w:rPr>
        <w:t>2.</w:t>
      </w:r>
      <w:r>
        <w:rPr>
          <w:rFonts w:asciiTheme="minorHAnsi" w:hAnsiTheme="minorHAnsi" w:cstheme="minorHAnsi"/>
          <w:caps/>
          <w:color w:val="1D1E20"/>
        </w:rPr>
        <w:t xml:space="preserve">2 </w:t>
      </w:r>
      <w:r w:rsidR="00335945">
        <w:rPr>
          <w:rFonts w:asciiTheme="minorHAnsi" w:hAnsiTheme="minorHAnsi" w:cstheme="minorHAnsi"/>
          <w:color w:val="1D1E20"/>
        </w:rPr>
        <w:t>M</w:t>
      </w:r>
      <w:r w:rsidR="00335945" w:rsidRPr="00140236">
        <w:rPr>
          <w:rFonts w:asciiTheme="minorHAnsi" w:hAnsiTheme="minorHAnsi" w:cstheme="minorHAnsi"/>
          <w:color w:val="1D1E20"/>
        </w:rPr>
        <w:t xml:space="preserve">arketing </w:t>
      </w:r>
      <w:r w:rsidR="00335945">
        <w:rPr>
          <w:rFonts w:asciiTheme="minorHAnsi" w:hAnsiTheme="minorHAnsi" w:cstheme="minorHAnsi"/>
          <w:color w:val="1D1E20"/>
        </w:rPr>
        <w:t>C</w:t>
      </w:r>
      <w:r w:rsidR="00335945" w:rsidRPr="00140236">
        <w:rPr>
          <w:rFonts w:asciiTheme="minorHAnsi" w:hAnsiTheme="minorHAnsi" w:cstheme="minorHAnsi"/>
          <w:color w:val="1D1E20"/>
        </w:rPr>
        <w:t xml:space="preserve">ommunications: </w:t>
      </w:r>
      <w:r w:rsidR="00335945">
        <w:rPr>
          <w:rFonts w:asciiTheme="minorHAnsi" w:hAnsiTheme="minorHAnsi" w:cstheme="minorHAnsi"/>
          <w:color w:val="1D1E20"/>
        </w:rPr>
        <w:t>W</w:t>
      </w:r>
      <w:r w:rsidR="00335945" w:rsidRPr="00140236">
        <w:rPr>
          <w:rFonts w:asciiTheme="minorHAnsi" w:hAnsiTheme="minorHAnsi" w:cstheme="minorHAnsi"/>
          <w:color w:val="1D1E20"/>
        </w:rPr>
        <w:t>e may send you informational communications. We will only send direct marketing communications with your consent, which you can withdraw. Please check about the withdrawal process in our privacy policy.</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2.3 </w:t>
      </w:r>
      <w:r>
        <w:rPr>
          <w:rFonts w:asciiTheme="minorHAnsi" w:hAnsiTheme="minorHAnsi" w:cstheme="minorHAnsi"/>
          <w:color w:val="1D1E20"/>
        </w:rPr>
        <w:t>R</w:t>
      </w:r>
      <w:r w:rsidRPr="00140236">
        <w:rPr>
          <w:rFonts w:asciiTheme="minorHAnsi" w:hAnsiTheme="minorHAnsi" w:cstheme="minorHAnsi"/>
          <w:color w:val="1D1E20"/>
        </w:rPr>
        <w:t xml:space="preserve">efund </w:t>
      </w:r>
      <w:r>
        <w:rPr>
          <w:rFonts w:asciiTheme="minorHAnsi" w:hAnsiTheme="minorHAnsi" w:cstheme="minorHAnsi"/>
          <w:color w:val="1D1E20"/>
        </w:rPr>
        <w:t>P</w:t>
      </w:r>
      <w:r w:rsidRPr="00140236">
        <w:rPr>
          <w:rFonts w:asciiTheme="minorHAnsi" w:hAnsiTheme="minorHAnsi" w:cstheme="minorHAnsi"/>
          <w:color w:val="1D1E20"/>
        </w:rPr>
        <w:t xml:space="preserve">olicy: </w:t>
      </w:r>
      <w:r>
        <w:rPr>
          <w:rFonts w:asciiTheme="minorHAnsi" w:hAnsiTheme="minorHAnsi" w:cstheme="minorHAnsi"/>
          <w:color w:val="1D1E20"/>
        </w:rPr>
        <w:t>W</w:t>
      </w:r>
      <w:r w:rsidRPr="00140236">
        <w:rPr>
          <w:rFonts w:asciiTheme="minorHAnsi" w:hAnsiTheme="minorHAnsi" w:cstheme="minorHAnsi"/>
          <w:color w:val="1D1E20"/>
        </w:rPr>
        <w:t xml:space="preserve">e do not offer any kind of refund of donations or </w:t>
      </w:r>
      <w:r>
        <w:rPr>
          <w:rFonts w:asciiTheme="minorHAnsi" w:hAnsiTheme="minorHAnsi" w:cstheme="minorHAnsi"/>
          <w:color w:val="1D1E20"/>
        </w:rPr>
        <w:t>payments</w:t>
      </w:r>
      <w:r w:rsidR="00140236" w:rsidRPr="00140236">
        <w:rPr>
          <w:rFonts w:asciiTheme="minorHAnsi" w:hAnsiTheme="minorHAnsi" w:cstheme="minorHAnsi"/>
          <w:caps/>
          <w:color w:val="1D1E20"/>
        </w:rPr>
        <w:t>.</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2.4 </w:t>
      </w:r>
      <w:r>
        <w:rPr>
          <w:rFonts w:asciiTheme="minorHAnsi" w:hAnsiTheme="minorHAnsi" w:cstheme="minorHAnsi"/>
          <w:color w:val="1D1E20"/>
        </w:rPr>
        <w:t>In</w:t>
      </w:r>
      <w:r w:rsidRPr="00140236">
        <w:rPr>
          <w:rFonts w:asciiTheme="minorHAnsi" w:hAnsiTheme="minorHAnsi" w:cstheme="minorHAnsi"/>
          <w:color w:val="1D1E20"/>
        </w:rPr>
        <w:t xml:space="preserve">tellectual </w:t>
      </w:r>
      <w:r>
        <w:rPr>
          <w:rFonts w:asciiTheme="minorHAnsi" w:hAnsiTheme="minorHAnsi" w:cstheme="minorHAnsi"/>
          <w:color w:val="1D1E20"/>
        </w:rPr>
        <w:t>P</w:t>
      </w:r>
      <w:r w:rsidRPr="00140236">
        <w:rPr>
          <w:rFonts w:asciiTheme="minorHAnsi" w:hAnsiTheme="minorHAnsi" w:cstheme="minorHAnsi"/>
          <w:color w:val="1D1E20"/>
        </w:rPr>
        <w:t xml:space="preserve">roperty </w:t>
      </w:r>
      <w:r>
        <w:rPr>
          <w:rFonts w:asciiTheme="minorHAnsi" w:hAnsiTheme="minorHAnsi" w:cstheme="minorHAnsi"/>
          <w:color w:val="1D1E20"/>
        </w:rPr>
        <w:t>R</w:t>
      </w:r>
      <w:r w:rsidRPr="00140236">
        <w:rPr>
          <w:rFonts w:asciiTheme="minorHAnsi" w:hAnsiTheme="minorHAnsi" w:cstheme="minorHAnsi"/>
          <w:color w:val="1D1E20"/>
        </w:rPr>
        <w:t>ights:</w:t>
      </w:r>
      <w:r>
        <w:rPr>
          <w:rFonts w:asciiTheme="minorHAnsi" w:hAnsiTheme="minorHAnsi" w:cstheme="minorHAnsi"/>
          <w:color w:val="1D1E20"/>
        </w:rPr>
        <w:t xml:space="preserve"> W</w:t>
      </w:r>
      <w:r w:rsidRPr="00140236">
        <w:rPr>
          <w:rFonts w:asciiTheme="minorHAnsi" w:hAnsiTheme="minorHAnsi" w:cstheme="minorHAnsi"/>
          <w:color w:val="1D1E20"/>
        </w:rPr>
        <w:t>e own all intellectual property rights on the website and its content. You may not copy, reproduce, sell, or distribute our content without our written permission. In case of this breach, we may initiate a legal action against the offender.</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2.5 </w:t>
      </w:r>
      <w:r>
        <w:rPr>
          <w:rFonts w:asciiTheme="minorHAnsi" w:hAnsiTheme="minorHAnsi" w:cstheme="minorHAnsi"/>
          <w:color w:val="1D1E20"/>
        </w:rPr>
        <w:t>P</w:t>
      </w:r>
      <w:r w:rsidRPr="00140236">
        <w:rPr>
          <w:rFonts w:asciiTheme="minorHAnsi" w:hAnsiTheme="minorHAnsi" w:cstheme="minorHAnsi"/>
          <w:color w:val="1D1E20"/>
        </w:rPr>
        <w:t>roducts/</w:t>
      </w:r>
      <w:r>
        <w:rPr>
          <w:rFonts w:asciiTheme="minorHAnsi" w:hAnsiTheme="minorHAnsi" w:cstheme="minorHAnsi"/>
          <w:color w:val="1D1E20"/>
        </w:rPr>
        <w:t>S</w:t>
      </w:r>
      <w:r w:rsidRPr="00140236">
        <w:rPr>
          <w:rFonts w:asciiTheme="minorHAnsi" w:hAnsiTheme="minorHAnsi" w:cstheme="minorHAnsi"/>
          <w:color w:val="1D1E20"/>
        </w:rPr>
        <w:t xml:space="preserve">ervices: </w:t>
      </w:r>
      <w:r>
        <w:rPr>
          <w:rFonts w:asciiTheme="minorHAnsi" w:hAnsiTheme="minorHAnsi" w:cstheme="minorHAnsi"/>
          <w:color w:val="1D1E20"/>
        </w:rPr>
        <w:t>P</w:t>
      </w:r>
      <w:r w:rsidRPr="00140236">
        <w:rPr>
          <w:rFonts w:asciiTheme="minorHAnsi" w:hAnsiTheme="minorHAnsi" w:cstheme="minorHAnsi"/>
          <w:color w:val="1D1E20"/>
        </w:rPr>
        <w:t>roducts/services include online/offline courses, events, workshops, study materials, and online resources.</w:t>
      </w:r>
    </w:p>
    <w:p w:rsidR="00140236" w:rsidRPr="00140236" w:rsidRDefault="00335945" w:rsidP="00140236">
      <w:pPr>
        <w:pStyle w:val="body-small"/>
        <w:spacing w:before="0" w:beforeAutospacing="0" w:after="24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3. WEBSITE</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3.1 </w:t>
      </w:r>
      <w:r>
        <w:rPr>
          <w:rFonts w:asciiTheme="minorHAnsi" w:hAnsiTheme="minorHAnsi" w:cstheme="minorHAnsi"/>
          <w:color w:val="1D1E20"/>
        </w:rPr>
        <w:t>C</w:t>
      </w:r>
      <w:r w:rsidRPr="00140236">
        <w:rPr>
          <w:rFonts w:asciiTheme="minorHAnsi" w:hAnsiTheme="minorHAnsi" w:cstheme="minorHAnsi"/>
          <w:color w:val="1D1E20"/>
        </w:rPr>
        <w:t xml:space="preserve">ontent: </w:t>
      </w:r>
      <w:r>
        <w:rPr>
          <w:rFonts w:asciiTheme="minorHAnsi" w:hAnsiTheme="minorHAnsi" w:cstheme="minorHAnsi"/>
          <w:color w:val="1D1E20"/>
        </w:rPr>
        <w:t>T</w:t>
      </w:r>
      <w:r w:rsidRPr="00140236">
        <w:rPr>
          <w:rFonts w:asciiTheme="minorHAnsi" w:hAnsiTheme="minorHAnsi" w:cstheme="minorHAnsi"/>
          <w:color w:val="1D1E20"/>
        </w:rPr>
        <w:t xml:space="preserve">he website provides information about </w:t>
      </w:r>
      <w:r>
        <w:rPr>
          <w:rFonts w:asciiTheme="minorHAnsi" w:hAnsiTheme="minorHAnsi" w:cstheme="minorHAnsi"/>
          <w:color w:val="1D1E20"/>
        </w:rPr>
        <w:t>clause and claws</w:t>
      </w:r>
      <w:r w:rsidRPr="00140236">
        <w:rPr>
          <w:rFonts w:asciiTheme="minorHAnsi" w:hAnsiTheme="minorHAnsi" w:cstheme="minorHAnsi"/>
          <w:color w:val="1D1E20"/>
        </w:rPr>
        <w:t xml:space="preserve"> and its work. We own the content, which is protected by Indian intellectual property laws. Your use of the content is limited to personal, non-commercial purposes.</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3.2 </w:t>
      </w:r>
      <w:r>
        <w:rPr>
          <w:rFonts w:asciiTheme="minorHAnsi" w:hAnsiTheme="minorHAnsi" w:cstheme="minorHAnsi"/>
          <w:color w:val="1D1E20"/>
        </w:rPr>
        <w:t>T</w:t>
      </w:r>
      <w:r w:rsidRPr="00140236">
        <w:rPr>
          <w:rFonts w:asciiTheme="minorHAnsi" w:hAnsiTheme="minorHAnsi" w:cstheme="minorHAnsi"/>
          <w:color w:val="1D1E20"/>
        </w:rPr>
        <w:t>hird-</w:t>
      </w:r>
      <w:r>
        <w:rPr>
          <w:rFonts w:asciiTheme="minorHAnsi" w:hAnsiTheme="minorHAnsi" w:cstheme="minorHAnsi"/>
          <w:color w:val="1D1E20"/>
        </w:rPr>
        <w:t>P</w:t>
      </w:r>
      <w:r w:rsidRPr="00140236">
        <w:rPr>
          <w:rFonts w:asciiTheme="minorHAnsi" w:hAnsiTheme="minorHAnsi" w:cstheme="minorHAnsi"/>
          <w:color w:val="1D1E20"/>
        </w:rPr>
        <w:t xml:space="preserve">arty </w:t>
      </w:r>
      <w:r>
        <w:rPr>
          <w:rFonts w:asciiTheme="minorHAnsi" w:hAnsiTheme="minorHAnsi" w:cstheme="minorHAnsi"/>
          <w:color w:val="1D1E20"/>
        </w:rPr>
        <w:t>W</w:t>
      </w:r>
      <w:r w:rsidRPr="00140236">
        <w:rPr>
          <w:rFonts w:asciiTheme="minorHAnsi" w:hAnsiTheme="minorHAnsi" w:cstheme="minorHAnsi"/>
          <w:color w:val="1D1E20"/>
        </w:rPr>
        <w:t xml:space="preserve">ebsites: the website may contain links to third-party websites. </w:t>
      </w:r>
      <w:r>
        <w:rPr>
          <w:rFonts w:asciiTheme="minorHAnsi" w:hAnsiTheme="minorHAnsi" w:cstheme="minorHAnsi"/>
          <w:color w:val="1D1E20"/>
        </w:rPr>
        <w:t>We are</w:t>
      </w:r>
      <w:r w:rsidRPr="00140236">
        <w:rPr>
          <w:rFonts w:asciiTheme="minorHAnsi" w:hAnsiTheme="minorHAnsi" w:cstheme="minorHAnsi"/>
          <w:color w:val="1D1E20"/>
        </w:rPr>
        <w:t xml:space="preserve"> not responsible for these websites.</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lastRenderedPageBreak/>
        <w:t xml:space="preserve">3.3 </w:t>
      </w:r>
      <w:r>
        <w:rPr>
          <w:rFonts w:asciiTheme="minorHAnsi" w:hAnsiTheme="minorHAnsi" w:cstheme="minorHAnsi"/>
          <w:color w:val="1D1E20"/>
        </w:rPr>
        <w:t>A</w:t>
      </w:r>
      <w:r w:rsidRPr="00140236">
        <w:rPr>
          <w:rFonts w:asciiTheme="minorHAnsi" w:hAnsiTheme="minorHAnsi" w:cstheme="minorHAnsi"/>
          <w:color w:val="1D1E20"/>
        </w:rPr>
        <w:t xml:space="preserve">cceptable </w:t>
      </w:r>
      <w:r>
        <w:rPr>
          <w:rFonts w:asciiTheme="minorHAnsi" w:hAnsiTheme="minorHAnsi" w:cstheme="minorHAnsi"/>
          <w:color w:val="1D1E20"/>
        </w:rPr>
        <w:t>U</w:t>
      </w:r>
      <w:r w:rsidRPr="00140236">
        <w:rPr>
          <w:rFonts w:asciiTheme="minorHAnsi" w:hAnsiTheme="minorHAnsi" w:cstheme="minorHAnsi"/>
          <w:color w:val="1D1E20"/>
        </w:rPr>
        <w:t xml:space="preserve">se: </w:t>
      </w:r>
      <w:r>
        <w:rPr>
          <w:rFonts w:asciiTheme="minorHAnsi" w:hAnsiTheme="minorHAnsi" w:cstheme="minorHAnsi"/>
          <w:color w:val="1D1E20"/>
        </w:rPr>
        <w:t>Y</w:t>
      </w:r>
      <w:r w:rsidRPr="00140236">
        <w:rPr>
          <w:rFonts w:asciiTheme="minorHAnsi" w:hAnsiTheme="minorHAnsi" w:cstheme="minorHAnsi"/>
          <w:color w:val="1D1E20"/>
        </w:rPr>
        <w:t>ou agree to use the website for lawful purposes. Prohibited activities include illegal use, interfering with the website, reselling materials, distributing spam, harassment, unauthorized access, collecting personal data without consent, uploading malicious code, and violating laws. We are not liable for damages from your website use.</w:t>
      </w:r>
    </w:p>
    <w:p w:rsidR="00140236" w:rsidRPr="00140236" w:rsidRDefault="00335945" w:rsidP="00140236">
      <w:pPr>
        <w:pStyle w:val="body-small"/>
        <w:spacing w:before="0" w:beforeAutospacing="0" w:after="24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4. USER SUBMISSIONS</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4.1 </w:t>
      </w:r>
      <w:r>
        <w:rPr>
          <w:rFonts w:asciiTheme="minorHAnsi" w:hAnsiTheme="minorHAnsi" w:cstheme="minorHAnsi"/>
          <w:color w:val="1D1E20"/>
        </w:rPr>
        <w:t>B</w:t>
      </w:r>
      <w:r w:rsidRPr="00140236">
        <w:rPr>
          <w:rFonts w:asciiTheme="minorHAnsi" w:hAnsiTheme="minorHAnsi" w:cstheme="minorHAnsi"/>
          <w:color w:val="1D1E20"/>
        </w:rPr>
        <w:t>y submitting content to us, you grant us an exclusive license to use it.</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4.2 </w:t>
      </w:r>
      <w:r>
        <w:rPr>
          <w:rFonts w:asciiTheme="minorHAnsi" w:hAnsiTheme="minorHAnsi" w:cstheme="minorHAnsi"/>
          <w:color w:val="1D1E20"/>
        </w:rPr>
        <w:t>W</w:t>
      </w:r>
      <w:r w:rsidRPr="00140236">
        <w:rPr>
          <w:rFonts w:asciiTheme="minorHAnsi" w:hAnsiTheme="minorHAnsi" w:cstheme="minorHAnsi"/>
          <w:color w:val="1D1E20"/>
        </w:rPr>
        <w:t>e may monitor or remove inappropriate content.</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4.3 </w:t>
      </w:r>
      <w:r>
        <w:rPr>
          <w:rFonts w:asciiTheme="minorHAnsi" w:hAnsiTheme="minorHAnsi" w:cstheme="minorHAnsi"/>
          <w:color w:val="1D1E20"/>
        </w:rPr>
        <w:t>Y</w:t>
      </w:r>
      <w:r w:rsidRPr="00140236">
        <w:rPr>
          <w:rFonts w:asciiTheme="minorHAnsi" w:hAnsiTheme="minorHAnsi" w:cstheme="minorHAnsi"/>
          <w:color w:val="1D1E20"/>
        </w:rPr>
        <w:t>ou are responsible for your submissions, which must not violate third-party rights or be unlawful.</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4.4 </w:t>
      </w:r>
      <w:r>
        <w:rPr>
          <w:rFonts w:asciiTheme="minorHAnsi" w:hAnsiTheme="minorHAnsi" w:cstheme="minorHAnsi"/>
          <w:color w:val="1D1E20"/>
        </w:rPr>
        <w:t>W</w:t>
      </w:r>
      <w:r w:rsidRPr="00140236">
        <w:rPr>
          <w:rFonts w:asciiTheme="minorHAnsi" w:hAnsiTheme="minorHAnsi" w:cstheme="minorHAnsi"/>
          <w:color w:val="1D1E20"/>
        </w:rPr>
        <w:t>e will not retain your data for longer than necessary.</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5. DISCLAIMER OF WARRANTIES</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Your use of the website is at your own risk. The website and its content are provided “as is.” We disclaim all warranties.</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6. ACCOUNT, PASSWORD, AND SECURITY</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You are responsible for maintaining your account confidentiality and security. Notify the use of any unauthorized use in writing as soon as possible.</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7. LIMITATION OF LIABILITY</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The </w:t>
      </w:r>
      <w:r>
        <w:rPr>
          <w:rFonts w:asciiTheme="minorHAnsi" w:hAnsiTheme="minorHAnsi" w:cstheme="minorHAnsi"/>
          <w:color w:val="1D1E20"/>
        </w:rPr>
        <w:t>website’</w:t>
      </w:r>
      <w:r w:rsidRPr="00140236">
        <w:rPr>
          <w:rFonts w:asciiTheme="minorHAnsi" w:hAnsiTheme="minorHAnsi" w:cstheme="minorHAnsi"/>
          <w:color w:val="1D1E20"/>
        </w:rPr>
        <w:t>s liability is limited to the amount you paid for website products/services. The university is not liable for any damages, including direct, indirect, incidental, or consequential damages.</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8. INDEMNIFICATION</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You agree to indemnify the </w:t>
      </w:r>
      <w:r>
        <w:rPr>
          <w:rFonts w:asciiTheme="minorHAnsi" w:hAnsiTheme="minorHAnsi" w:cstheme="minorHAnsi"/>
          <w:color w:val="1D1E20"/>
        </w:rPr>
        <w:t>website</w:t>
      </w:r>
      <w:r w:rsidRPr="00140236">
        <w:rPr>
          <w:rFonts w:asciiTheme="minorHAnsi" w:hAnsiTheme="minorHAnsi" w:cstheme="minorHAnsi"/>
          <w:color w:val="1D1E20"/>
        </w:rPr>
        <w:t xml:space="preserve"> from any liabilities, claims, damages, costs, and expenses arising from your use of the website.</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9. GOVERNING LAWS; DISPUTE RESOLUTION</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lastRenderedPageBreak/>
        <w:t>The laws of india govern these terms. Claims must be brought within 1 month of the cause of action. Disputes will be attempted to be resolved through mediation.</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 xml:space="preserve">10. </w:t>
      </w:r>
      <w:r w:rsidRPr="00335945">
        <w:rPr>
          <w:rStyle w:val="Strong"/>
          <w:rFonts w:asciiTheme="minorHAnsi" w:hAnsiTheme="minorHAnsi" w:cstheme="minorHAnsi"/>
          <w:color w:val="1D1E20"/>
        </w:rPr>
        <w:t>PRIVACY</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We are committed to protecting users' privacy. Refer to the privacy </w:t>
      </w:r>
      <w:r>
        <w:rPr>
          <w:rFonts w:asciiTheme="minorHAnsi" w:hAnsiTheme="minorHAnsi" w:cstheme="minorHAnsi"/>
          <w:color w:val="1D1E20"/>
        </w:rPr>
        <w:t>policy</w:t>
      </w:r>
      <w:r w:rsidRPr="00140236">
        <w:rPr>
          <w:rFonts w:asciiTheme="minorHAnsi" w:hAnsiTheme="minorHAnsi" w:cstheme="minorHAnsi"/>
          <w:color w:val="1D1E20"/>
        </w:rPr>
        <w:t xml:space="preserve"> on the website.</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11. AGREEMENT TO BE BOUND</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By using the website, you agree to these terms.</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12. GENERAL</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12.1 </w:t>
      </w:r>
      <w:r>
        <w:rPr>
          <w:rFonts w:asciiTheme="minorHAnsi" w:hAnsiTheme="minorHAnsi" w:cstheme="minorHAnsi"/>
          <w:color w:val="1D1E20"/>
        </w:rPr>
        <w:t>F</w:t>
      </w:r>
      <w:r w:rsidRPr="00140236">
        <w:rPr>
          <w:rFonts w:asciiTheme="minorHAnsi" w:hAnsiTheme="minorHAnsi" w:cstheme="minorHAnsi"/>
          <w:color w:val="1D1E20"/>
        </w:rPr>
        <w:t xml:space="preserve">orce </w:t>
      </w:r>
      <w:r>
        <w:rPr>
          <w:rFonts w:asciiTheme="minorHAnsi" w:hAnsiTheme="minorHAnsi" w:cstheme="minorHAnsi"/>
          <w:color w:val="1D1E20"/>
        </w:rPr>
        <w:t>M</w:t>
      </w:r>
      <w:r w:rsidRPr="00140236">
        <w:rPr>
          <w:rFonts w:asciiTheme="minorHAnsi" w:hAnsiTheme="minorHAnsi" w:cstheme="minorHAnsi"/>
          <w:color w:val="1D1E20"/>
        </w:rPr>
        <w:t xml:space="preserve">ajeure: </w:t>
      </w:r>
      <w:r>
        <w:rPr>
          <w:rFonts w:asciiTheme="minorHAnsi" w:hAnsiTheme="minorHAnsi" w:cstheme="minorHAnsi"/>
          <w:color w:val="1D1E20"/>
        </w:rPr>
        <w:t>W</w:t>
      </w:r>
      <w:r w:rsidRPr="00140236">
        <w:rPr>
          <w:rFonts w:asciiTheme="minorHAnsi" w:hAnsiTheme="minorHAnsi" w:cstheme="minorHAnsi"/>
          <w:color w:val="1D1E20"/>
        </w:rPr>
        <w:t>e are not responsible for delays or interruptions due to events beyond its control.</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12.2 </w:t>
      </w:r>
      <w:r>
        <w:rPr>
          <w:rFonts w:asciiTheme="minorHAnsi" w:hAnsiTheme="minorHAnsi" w:cstheme="minorHAnsi"/>
          <w:color w:val="1D1E20"/>
        </w:rPr>
        <w:t>C</w:t>
      </w:r>
      <w:r w:rsidRPr="00140236">
        <w:rPr>
          <w:rFonts w:asciiTheme="minorHAnsi" w:hAnsiTheme="minorHAnsi" w:cstheme="minorHAnsi"/>
          <w:color w:val="1D1E20"/>
        </w:rPr>
        <w:t xml:space="preserve">essation of </w:t>
      </w:r>
      <w:r>
        <w:rPr>
          <w:rFonts w:asciiTheme="minorHAnsi" w:hAnsiTheme="minorHAnsi" w:cstheme="minorHAnsi"/>
          <w:color w:val="1D1E20"/>
        </w:rPr>
        <w:t>O</w:t>
      </w:r>
      <w:r w:rsidRPr="00140236">
        <w:rPr>
          <w:rFonts w:asciiTheme="minorHAnsi" w:hAnsiTheme="minorHAnsi" w:cstheme="minorHAnsi"/>
          <w:color w:val="1D1E20"/>
        </w:rPr>
        <w:t xml:space="preserve">peration: </w:t>
      </w:r>
      <w:r>
        <w:rPr>
          <w:rFonts w:asciiTheme="minorHAnsi" w:hAnsiTheme="minorHAnsi" w:cstheme="minorHAnsi"/>
          <w:color w:val="1D1E20"/>
        </w:rPr>
        <w:t>W</w:t>
      </w:r>
      <w:r w:rsidRPr="00140236">
        <w:rPr>
          <w:rFonts w:asciiTheme="minorHAnsi" w:hAnsiTheme="minorHAnsi" w:cstheme="minorHAnsi"/>
          <w:color w:val="1D1E20"/>
        </w:rPr>
        <w:t>e may cease operation of the website at any time.</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12.3 </w:t>
      </w:r>
      <w:r>
        <w:rPr>
          <w:rFonts w:asciiTheme="minorHAnsi" w:hAnsiTheme="minorHAnsi" w:cstheme="minorHAnsi"/>
          <w:color w:val="1D1E20"/>
        </w:rPr>
        <w:t>E</w:t>
      </w:r>
      <w:r w:rsidRPr="00140236">
        <w:rPr>
          <w:rFonts w:asciiTheme="minorHAnsi" w:hAnsiTheme="minorHAnsi" w:cstheme="minorHAnsi"/>
          <w:color w:val="1D1E20"/>
        </w:rPr>
        <w:t xml:space="preserve">ntire </w:t>
      </w:r>
      <w:r>
        <w:rPr>
          <w:rFonts w:asciiTheme="minorHAnsi" w:hAnsiTheme="minorHAnsi" w:cstheme="minorHAnsi"/>
          <w:color w:val="1D1E20"/>
        </w:rPr>
        <w:t>A</w:t>
      </w:r>
      <w:r w:rsidRPr="00140236">
        <w:rPr>
          <w:rFonts w:asciiTheme="minorHAnsi" w:hAnsiTheme="minorHAnsi" w:cstheme="minorHAnsi"/>
          <w:color w:val="1D1E20"/>
        </w:rPr>
        <w:t xml:space="preserve">greement: </w:t>
      </w:r>
      <w:r>
        <w:rPr>
          <w:rFonts w:asciiTheme="minorHAnsi" w:hAnsiTheme="minorHAnsi" w:cstheme="minorHAnsi"/>
          <w:color w:val="1D1E20"/>
        </w:rPr>
        <w:t>T</w:t>
      </w:r>
      <w:r w:rsidRPr="00140236">
        <w:rPr>
          <w:rFonts w:asciiTheme="minorHAnsi" w:hAnsiTheme="minorHAnsi" w:cstheme="minorHAnsi"/>
          <w:color w:val="1D1E20"/>
        </w:rPr>
        <w:t>hese terms constitute the entire agreement between you and us.</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12.4 </w:t>
      </w:r>
      <w:r>
        <w:rPr>
          <w:rFonts w:asciiTheme="minorHAnsi" w:hAnsiTheme="minorHAnsi" w:cstheme="minorHAnsi"/>
          <w:color w:val="1D1E20"/>
        </w:rPr>
        <w:t>E</w:t>
      </w:r>
      <w:r w:rsidRPr="00140236">
        <w:rPr>
          <w:rFonts w:asciiTheme="minorHAnsi" w:hAnsiTheme="minorHAnsi" w:cstheme="minorHAnsi"/>
          <w:color w:val="1D1E20"/>
        </w:rPr>
        <w:t xml:space="preserve">ffect of </w:t>
      </w:r>
      <w:r>
        <w:rPr>
          <w:rFonts w:asciiTheme="minorHAnsi" w:hAnsiTheme="minorHAnsi" w:cstheme="minorHAnsi"/>
          <w:color w:val="1D1E20"/>
        </w:rPr>
        <w:t>W</w:t>
      </w:r>
      <w:r w:rsidRPr="00140236">
        <w:rPr>
          <w:rFonts w:asciiTheme="minorHAnsi" w:hAnsiTheme="minorHAnsi" w:cstheme="minorHAnsi"/>
          <w:color w:val="1D1E20"/>
        </w:rPr>
        <w:t xml:space="preserve">aiver: </w:t>
      </w:r>
      <w:r>
        <w:rPr>
          <w:rFonts w:asciiTheme="minorHAnsi" w:hAnsiTheme="minorHAnsi" w:cstheme="minorHAnsi"/>
          <w:color w:val="1D1E20"/>
        </w:rPr>
        <w:t>F</w:t>
      </w:r>
      <w:r w:rsidRPr="00140236">
        <w:rPr>
          <w:rFonts w:asciiTheme="minorHAnsi" w:hAnsiTheme="minorHAnsi" w:cstheme="minorHAnsi"/>
          <w:color w:val="1D1E20"/>
        </w:rPr>
        <w:t>ailure to enforce any provision does not constitute a waiver.</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12.5 </w:t>
      </w:r>
      <w:r>
        <w:rPr>
          <w:rFonts w:asciiTheme="minorHAnsi" w:hAnsiTheme="minorHAnsi" w:cstheme="minorHAnsi"/>
          <w:color w:val="1D1E20"/>
        </w:rPr>
        <w:t>T</w:t>
      </w:r>
      <w:r w:rsidRPr="00140236">
        <w:rPr>
          <w:rFonts w:asciiTheme="minorHAnsi" w:hAnsiTheme="minorHAnsi" w:cstheme="minorHAnsi"/>
          <w:color w:val="1D1E20"/>
        </w:rPr>
        <w:t xml:space="preserve">ermination: </w:t>
      </w:r>
      <w:r>
        <w:rPr>
          <w:rFonts w:asciiTheme="minorHAnsi" w:hAnsiTheme="minorHAnsi" w:cstheme="minorHAnsi"/>
          <w:color w:val="1D1E20"/>
        </w:rPr>
        <w:t>W</w:t>
      </w:r>
      <w:r w:rsidRPr="00140236">
        <w:rPr>
          <w:rFonts w:asciiTheme="minorHAnsi" w:hAnsiTheme="minorHAnsi" w:cstheme="minorHAnsi"/>
          <w:color w:val="1D1E20"/>
        </w:rPr>
        <w:t>e may terminate your access for breach of these terms.</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12.6 </w:t>
      </w:r>
      <w:r>
        <w:rPr>
          <w:rFonts w:asciiTheme="minorHAnsi" w:hAnsiTheme="minorHAnsi" w:cstheme="minorHAnsi"/>
          <w:color w:val="1D1E20"/>
        </w:rPr>
        <w:t>D</w:t>
      </w:r>
      <w:r w:rsidRPr="00140236">
        <w:rPr>
          <w:rFonts w:asciiTheme="minorHAnsi" w:hAnsiTheme="minorHAnsi" w:cstheme="minorHAnsi"/>
          <w:color w:val="1D1E20"/>
        </w:rPr>
        <w:t xml:space="preserve">omestic </w:t>
      </w:r>
      <w:r>
        <w:rPr>
          <w:rFonts w:asciiTheme="minorHAnsi" w:hAnsiTheme="minorHAnsi" w:cstheme="minorHAnsi"/>
          <w:color w:val="1D1E20"/>
        </w:rPr>
        <w:t>U</w:t>
      </w:r>
      <w:r w:rsidRPr="00140236">
        <w:rPr>
          <w:rFonts w:asciiTheme="minorHAnsi" w:hAnsiTheme="minorHAnsi" w:cstheme="minorHAnsi"/>
          <w:color w:val="1D1E20"/>
        </w:rPr>
        <w:t xml:space="preserve">se: </w:t>
      </w:r>
      <w:r>
        <w:rPr>
          <w:rFonts w:asciiTheme="minorHAnsi" w:hAnsiTheme="minorHAnsi" w:cstheme="minorHAnsi"/>
          <w:color w:val="1D1E20"/>
        </w:rPr>
        <w:t>W</w:t>
      </w:r>
      <w:r w:rsidRPr="00140236">
        <w:rPr>
          <w:rFonts w:asciiTheme="minorHAnsi" w:hAnsiTheme="minorHAnsi" w:cstheme="minorHAnsi"/>
          <w:color w:val="1D1E20"/>
        </w:rPr>
        <w:t>e make no representation that the website is appropriate for use outside india.</w:t>
      </w:r>
    </w:p>
    <w:p w:rsidR="00140236" w:rsidRPr="00140236" w:rsidRDefault="00335945" w:rsidP="00140236">
      <w:pPr>
        <w:pStyle w:val="body-small"/>
        <w:spacing w:before="0" w:beforeAutospacing="0" w:after="360" w:afterAutospacing="0" w:line="360" w:lineRule="auto"/>
        <w:jc w:val="both"/>
        <w:rPr>
          <w:rFonts w:asciiTheme="minorHAnsi" w:hAnsiTheme="minorHAnsi" w:cstheme="minorHAnsi"/>
          <w:caps/>
          <w:color w:val="1D1E20"/>
        </w:rPr>
      </w:pPr>
      <w:r w:rsidRPr="00140236">
        <w:rPr>
          <w:rFonts w:asciiTheme="minorHAnsi" w:hAnsiTheme="minorHAnsi" w:cstheme="minorHAnsi"/>
          <w:color w:val="1D1E20"/>
        </w:rPr>
        <w:t xml:space="preserve">12.7 </w:t>
      </w:r>
      <w:r>
        <w:rPr>
          <w:rFonts w:asciiTheme="minorHAnsi" w:hAnsiTheme="minorHAnsi" w:cstheme="minorHAnsi"/>
          <w:color w:val="1D1E20"/>
        </w:rPr>
        <w:t>A</w:t>
      </w:r>
      <w:r w:rsidRPr="00140236">
        <w:rPr>
          <w:rFonts w:asciiTheme="minorHAnsi" w:hAnsiTheme="minorHAnsi" w:cstheme="minorHAnsi"/>
          <w:color w:val="1D1E20"/>
        </w:rPr>
        <w:t xml:space="preserve">ssignment: </w:t>
      </w:r>
      <w:r>
        <w:rPr>
          <w:rFonts w:asciiTheme="minorHAnsi" w:hAnsiTheme="minorHAnsi" w:cstheme="minorHAnsi"/>
          <w:color w:val="1D1E20"/>
        </w:rPr>
        <w:t>Y</w:t>
      </w:r>
      <w:r w:rsidRPr="00140236">
        <w:rPr>
          <w:rFonts w:asciiTheme="minorHAnsi" w:hAnsiTheme="minorHAnsi" w:cstheme="minorHAnsi"/>
          <w:color w:val="1D1E20"/>
        </w:rPr>
        <w:t>ou may not assign your rights or obligations under these terms.</w:t>
      </w:r>
    </w:p>
    <w:p w:rsidR="00140236" w:rsidRPr="00140236" w:rsidRDefault="00335945" w:rsidP="00140236">
      <w:pPr>
        <w:pStyle w:val="body-small"/>
        <w:spacing w:before="0" w:beforeAutospacing="0" w:after="0" w:afterAutospacing="0" w:line="360" w:lineRule="auto"/>
        <w:jc w:val="both"/>
        <w:rPr>
          <w:rFonts w:asciiTheme="minorHAnsi" w:hAnsiTheme="minorHAnsi" w:cstheme="minorHAnsi"/>
          <w:caps/>
          <w:color w:val="1D1E20"/>
        </w:rPr>
      </w:pPr>
      <w:r w:rsidRPr="00140236">
        <w:rPr>
          <w:rStyle w:val="Strong"/>
          <w:rFonts w:asciiTheme="minorHAnsi" w:hAnsiTheme="minorHAnsi" w:cstheme="minorHAnsi"/>
          <w:color w:val="1D1E20"/>
        </w:rPr>
        <w:t>CONTACT</w:t>
      </w:r>
      <w:r w:rsidRPr="00140236">
        <w:rPr>
          <w:rFonts w:asciiTheme="minorHAnsi" w:hAnsiTheme="minorHAnsi" w:cstheme="minorHAnsi"/>
          <w:color w:val="1D1E20"/>
        </w:rPr>
        <w:t xml:space="preserve">: </w:t>
      </w:r>
      <w:r>
        <w:rPr>
          <w:rFonts w:asciiTheme="minorHAnsi" w:hAnsiTheme="minorHAnsi" w:cstheme="minorHAnsi"/>
          <w:color w:val="1D1E20"/>
        </w:rPr>
        <w:t>C</w:t>
      </w:r>
      <w:r w:rsidRPr="00140236">
        <w:rPr>
          <w:rFonts w:asciiTheme="minorHAnsi" w:hAnsiTheme="minorHAnsi" w:cstheme="minorHAnsi"/>
          <w:color w:val="1D1E20"/>
        </w:rPr>
        <w:t xml:space="preserve">ontact the </w:t>
      </w:r>
      <w:r>
        <w:rPr>
          <w:rFonts w:asciiTheme="minorHAnsi" w:hAnsiTheme="minorHAnsi" w:cstheme="minorHAnsi"/>
          <w:color w:val="1D1E20"/>
        </w:rPr>
        <w:t>Grievance Redressal officer</w:t>
      </w:r>
      <w:r w:rsidRPr="00140236">
        <w:rPr>
          <w:rFonts w:asciiTheme="minorHAnsi" w:hAnsiTheme="minorHAnsi" w:cstheme="minorHAnsi"/>
          <w:color w:val="1D1E20"/>
        </w:rPr>
        <w:t xml:space="preserve"> at </w:t>
      </w:r>
      <w:hyperlink r:id="rId5" w:history="1">
        <w:r w:rsidRPr="00872FAC">
          <w:rPr>
            <w:rStyle w:val="Hyperlink"/>
            <w:rFonts w:asciiTheme="minorHAnsi" w:hAnsiTheme="minorHAnsi" w:cstheme="minorHAnsi"/>
          </w:rPr>
          <w:t>puravgarg@clauseandclaws.com</w:t>
        </w:r>
      </w:hyperlink>
      <w:r w:rsidR="00140236">
        <w:rPr>
          <w:rFonts w:asciiTheme="minorHAnsi" w:hAnsiTheme="minorHAnsi" w:cstheme="minorHAnsi"/>
          <w:caps/>
          <w:color w:val="1D1E20"/>
        </w:rPr>
        <w:t xml:space="preserve"> </w:t>
      </w:r>
      <w:r w:rsidRPr="00140236">
        <w:rPr>
          <w:rFonts w:asciiTheme="minorHAnsi" w:hAnsiTheme="minorHAnsi" w:cstheme="minorHAnsi"/>
          <w:color w:val="1D1E20"/>
        </w:rPr>
        <w:t>with questions or complaints.</w:t>
      </w:r>
    </w:p>
    <w:p w:rsidR="00514F79" w:rsidRPr="00140236" w:rsidRDefault="00514F79" w:rsidP="00140236">
      <w:pPr>
        <w:spacing w:line="360" w:lineRule="auto"/>
        <w:jc w:val="both"/>
        <w:rPr>
          <w:rFonts w:cstheme="minorHAnsi"/>
          <w:sz w:val="32"/>
          <w:szCs w:val="32"/>
        </w:rPr>
      </w:pPr>
    </w:p>
    <w:sectPr w:rsidR="00514F79" w:rsidRPr="0014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36"/>
    <w:rsid w:val="00140236"/>
    <w:rsid w:val="00335945"/>
    <w:rsid w:val="00514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8814CA"/>
  <w15:chartTrackingRefBased/>
  <w15:docId w15:val="{8163D96F-D99E-2143-9595-FF75F19D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mall">
    <w:name w:val="body-small"/>
    <w:basedOn w:val="Normal"/>
    <w:rsid w:val="0014023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40236"/>
    <w:rPr>
      <w:b/>
      <w:bCs/>
    </w:rPr>
  </w:style>
  <w:style w:type="character" w:styleId="Hyperlink">
    <w:name w:val="Hyperlink"/>
    <w:basedOn w:val="DefaultParagraphFont"/>
    <w:uiPriority w:val="99"/>
    <w:unhideWhenUsed/>
    <w:rsid w:val="00140236"/>
    <w:rPr>
      <w:color w:val="0000FF"/>
      <w:u w:val="single"/>
    </w:rPr>
  </w:style>
  <w:style w:type="character" w:styleId="UnresolvedMention">
    <w:name w:val="Unresolved Mention"/>
    <w:basedOn w:val="DefaultParagraphFont"/>
    <w:uiPriority w:val="99"/>
    <w:semiHidden/>
    <w:unhideWhenUsed/>
    <w:rsid w:val="00140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URAVGARG@CLAUSEANDCL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2210A-AE60-5F4F-9F16-7A2A1829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puravgarg0786@gmail.com</dc:creator>
  <cp:keywords/>
  <dc:description/>
  <cp:lastModifiedBy>puravgarg0786@gmail.com</cp:lastModifiedBy>
  <cp:revision>2</cp:revision>
  <dcterms:created xsi:type="dcterms:W3CDTF">2025-09-19T07:56:00Z</dcterms:created>
  <dcterms:modified xsi:type="dcterms:W3CDTF">2025-09-19T08:18:00Z</dcterms:modified>
</cp:coreProperties>
</file>