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0077E" w14:textId="7AEA020E" w:rsidR="00FC2795" w:rsidRDefault="00FC2795" w:rsidP="00FC2795">
      <w:pPr>
        <w:pStyle w:val="Heading1"/>
      </w:pPr>
      <w:r>
        <w:t>References</w:t>
      </w:r>
    </w:p>
    <w:p w14:paraId="25CFDAE2" w14:textId="6D5F70A0" w:rsidR="00A768C8" w:rsidRPr="00A768C8" w:rsidRDefault="00A768C8" w:rsidP="00A768C8">
      <w:r>
        <w:t>Code at :</w:t>
      </w:r>
      <w:r w:rsidRPr="00A768C8">
        <w:t xml:space="preserve"> https://github.com/Ajay-Nallanagula/epampdp/tree/master/AUTH_AUTORIZATION</w:t>
      </w:r>
    </w:p>
    <w:p w14:paraId="2259E49F" w14:textId="2EFED1B6" w:rsidR="002D3BB5" w:rsidRPr="00BC7B28" w:rsidRDefault="008D1075" w:rsidP="002D3BB5">
      <w:pPr>
        <w:pStyle w:val="NoSpacing"/>
        <w:numPr>
          <w:ilvl w:val="0"/>
          <w:numId w:val="6"/>
        </w:numPr>
        <w:rPr>
          <w:rStyle w:val="Hyperlink"/>
          <w:color w:val="auto"/>
          <w:u w:val="none"/>
        </w:rPr>
      </w:pPr>
      <w:hyperlink r:id="rId5" w:history="1">
        <w:r w:rsidR="00DF51CD" w:rsidRPr="002D3BB5">
          <w:rPr>
            <w:rStyle w:val="Hyperlink"/>
          </w:rPr>
          <w:t>Basic Auth, OAuth, OpenID Connect, Scopes &amp; Refresh Tokens</w:t>
        </w:r>
      </w:hyperlink>
    </w:p>
    <w:p w14:paraId="06AF06B4" w14:textId="6CBF6143" w:rsidR="00BC7B28" w:rsidRDefault="00BC7B28" w:rsidP="00BC7B28">
      <w:pPr>
        <w:pStyle w:val="NoSpacing"/>
        <w:numPr>
          <w:ilvl w:val="0"/>
          <w:numId w:val="6"/>
        </w:numPr>
      </w:pPr>
      <w:r>
        <w:t xml:space="preserve">*** Oauth+React+Node : </w:t>
      </w:r>
      <w:hyperlink r:id="rId6" w:history="1">
        <w:r w:rsidRPr="006376EC">
          <w:rPr>
            <w:rStyle w:val="Hyperlink"/>
          </w:rPr>
          <w:t>https://www.youtube.com/watch?v=GGGjnBkN8xk</w:t>
        </w:r>
      </w:hyperlink>
      <w:r>
        <w:t xml:space="preserve"> </w:t>
      </w:r>
    </w:p>
    <w:p w14:paraId="2109A7E8" w14:textId="390C27A6" w:rsidR="002D3BB5" w:rsidRPr="00705290" w:rsidRDefault="002D3BB5" w:rsidP="002D3BB5">
      <w:pPr>
        <w:pStyle w:val="NoSpacing"/>
        <w:numPr>
          <w:ilvl w:val="0"/>
          <w:numId w:val="6"/>
        </w:numPr>
        <w:rPr>
          <w:rStyle w:val="Hyperlink"/>
          <w:color w:val="auto"/>
          <w:u w:val="none"/>
        </w:rPr>
      </w:pPr>
      <w:r>
        <w:t xml:space="preserve"> </w:t>
      </w:r>
      <w:hyperlink r:id="rId7" w:history="1">
        <w:r w:rsidRPr="002D3BB5">
          <w:rPr>
            <w:rStyle w:val="Hyperlink"/>
          </w:rPr>
          <w:t>OAuth using React and Node</w:t>
        </w:r>
      </w:hyperlink>
    </w:p>
    <w:p w14:paraId="4E05E490" w14:textId="40CAE6E8" w:rsidR="00705290" w:rsidRDefault="008D1075" w:rsidP="002D3BB5">
      <w:pPr>
        <w:pStyle w:val="NoSpacing"/>
        <w:numPr>
          <w:ilvl w:val="0"/>
          <w:numId w:val="6"/>
        </w:numPr>
      </w:pPr>
      <w:hyperlink r:id="rId8" w:history="1">
        <w:r w:rsidR="00705290" w:rsidRPr="002E12C6">
          <w:rPr>
            <w:rStyle w:val="Hyperlink"/>
          </w:rPr>
          <w:t>https://medium.com/strapi/protected-routes-and-authentication-with-react-and-node-js-d31d234644cd</w:t>
        </w:r>
      </w:hyperlink>
      <w:r w:rsidR="00705290">
        <w:t xml:space="preserve"> </w:t>
      </w:r>
    </w:p>
    <w:p w14:paraId="5F127FB3" w14:textId="2A596FA2" w:rsidR="007F56C7" w:rsidRDefault="007F56C7" w:rsidP="002D3BB5">
      <w:pPr>
        <w:pStyle w:val="NoSpacing"/>
        <w:numPr>
          <w:ilvl w:val="0"/>
          <w:numId w:val="6"/>
        </w:numPr>
      </w:pPr>
      <w:r>
        <w:t xml:space="preserve">Using JWT AUTH : </w:t>
      </w:r>
      <w:hyperlink r:id="rId9" w:history="1">
        <w:r w:rsidRPr="002E12C6">
          <w:rPr>
            <w:rStyle w:val="Hyperlink"/>
          </w:rPr>
          <w:t>https://www.youtube.com/watch?v=nI8PYZNFtac</w:t>
        </w:r>
      </w:hyperlink>
      <w:r>
        <w:t xml:space="preserve"> </w:t>
      </w:r>
    </w:p>
    <w:p w14:paraId="3B053901" w14:textId="2635919C" w:rsidR="009979A0" w:rsidRPr="00DF51CD" w:rsidRDefault="008D1075" w:rsidP="002D3BB5">
      <w:pPr>
        <w:pStyle w:val="NoSpacing"/>
        <w:numPr>
          <w:ilvl w:val="0"/>
          <w:numId w:val="6"/>
        </w:numPr>
      </w:pPr>
      <w:hyperlink r:id="rId10" w:history="1">
        <w:r w:rsidR="009979A0" w:rsidRPr="002E12C6">
          <w:rPr>
            <w:rStyle w:val="Hyperlink"/>
          </w:rPr>
          <w:t>https://auth0.com/blog/complete-guide-to-react-user-authentication/</w:t>
        </w:r>
      </w:hyperlink>
      <w:r w:rsidR="009979A0">
        <w:t xml:space="preserve"> </w:t>
      </w:r>
    </w:p>
    <w:p w14:paraId="2D5D5533" w14:textId="405BA4BB" w:rsidR="00DF51CD" w:rsidRDefault="00A30821" w:rsidP="00D17D0C">
      <w:pPr>
        <w:pStyle w:val="NoSpacing"/>
      </w:pPr>
      <w:r w:rsidRPr="00AA1EC6">
        <w:rPr>
          <w:b/>
          <w:bCs/>
        </w:rPr>
        <w:t xml:space="preserve">       </w:t>
      </w:r>
      <w:r w:rsidRPr="00AA1EC6">
        <w:rPr>
          <w:b/>
          <w:bCs/>
        </w:rPr>
        <w:sym w:font="Wingdings" w:char="F0E0"/>
      </w:r>
      <w:r w:rsidRPr="00AA1EC6">
        <w:rPr>
          <w:b/>
          <w:bCs/>
        </w:rPr>
        <w:t xml:space="preserve"> </w:t>
      </w:r>
      <w:r>
        <w:t xml:space="preserve">  Get access Token:   </w:t>
      </w:r>
      <w:hyperlink r:id="rId11" w:history="1">
        <w:r w:rsidRPr="006376EC">
          <w:rPr>
            <w:rStyle w:val="Hyperlink"/>
          </w:rPr>
          <w:t>https://auth0.com/docs/quickstart/spa/react/02-calling-an-api</w:t>
        </w:r>
      </w:hyperlink>
      <w:r w:rsidRPr="00A30821">
        <w:t xml:space="preserve"> </w:t>
      </w:r>
    </w:p>
    <w:p w14:paraId="53C4A493" w14:textId="1ECE66AD" w:rsidR="00B76D01" w:rsidRDefault="008D1075" w:rsidP="00B76D01">
      <w:pPr>
        <w:pStyle w:val="NoSpacing"/>
        <w:numPr>
          <w:ilvl w:val="0"/>
          <w:numId w:val="6"/>
        </w:numPr>
      </w:pPr>
      <w:hyperlink r:id="rId12" w:history="1">
        <w:r w:rsidR="00B76D01" w:rsidRPr="006376EC">
          <w:rPr>
            <w:rStyle w:val="Hyperlink"/>
          </w:rPr>
          <w:t>https://auth0.github.io/auth0-react/interfaces/GetTokenWithPopupOptions.html</w:t>
        </w:r>
      </w:hyperlink>
      <w:r w:rsidR="00B76D01">
        <w:t xml:space="preserve"> </w:t>
      </w:r>
    </w:p>
    <w:p w14:paraId="2E805B72" w14:textId="77777777" w:rsidR="009B6DE9" w:rsidRDefault="009B6DE9" w:rsidP="009B6DE9">
      <w:pPr>
        <w:pStyle w:val="NoSpacing"/>
        <w:ind w:left="720"/>
      </w:pPr>
    </w:p>
    <w:p w14:paraId="0527466B" w14:textId="1749B89C" w:rsidR="001A14EF" w:rsidRPr="00A30821" w:rsidRDefault="009B6DE9" w:rsidP="009B6DE9">
      <w:pPr>
        <w:pStyle w:val="Heading1"/>
      </w:pPr>
      <w:r>
        <w:t>Basic Authentication</w:t>
      </w:r>
    </w:p>
    <w:p w14:paraId="2C913530" w14:textId="3061A756" w:rsidR="000A141F" w:rsidRDefault="00BF49C1" w:rsidP="00D17D0C">
      <w:pPr>
        <w:pStyle w:val="NoSpacing"/>
      </w:pPr>
      <w:r w:rsidRPr="00C007B1">
        <w:rPr>
          <w:b/>
          <w:bCs/>
        </w:rPr>
        <w:t>Basic Authentication</w:t>
      </w:r>
      <w:r>
        <w:t xml:space="preserve"> : Where the username and password are encoded and sent on every request. The resource server, which is giving API’s sends the response . This is very naïve way of Authentication and certain dis advantages of it .</w:t>
      </w:r>
    </w:p>
    <w:p w14:paraId="16D94133" w14:textId="485E1541" w:rsidR="00BF49C1" w:rsidRDefault="00BF49C1" w:rsidP="00D17D0C">
      <w:pPr>
        <w:pStyle w:val="NoSpacing"/>
      </w:pPr>
      <w:r w:rsidRPr="00BF49C1">
        <w:rPr>
          <w:noProof/>
        </w:rPr>
        <w:drawing>
          <wp:inline distT="0" distB="0" distL="0" distR="0" wp14:anchorId="36678B2C" wp14:editId="7578408C">
            <wp:extent cx="3949700" cy="1807325"/>
            <wp:effectExtent l="0" t="0" r="0" b="2540"/>
            <wp:docPr id="2088460489" name="Picture 1" descr="A diagram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460489" name="Picture 1" descr="A diagram of a line&#10;&#10;Description automatically generated"/>
                    <pic:cNvPicPr/>
                  </pic:nvPicPr>
                  <pic:blipFill>
                    <a:blip r:embed="rId13"/>
                    <a:stretch>
                      <a:fillRect/>
                    </a:stretch>
                  </pic:blipFill>
                  <pic:spPr>
                    <a:xfrm>
                      <a:off x="0" y="0"/>
                      <a:ext cx="3961819" cy="1812870"/>
                    </a:xfrm>
                    <a:prstGeom prst="rect">
                      <a:avLst/>
                    </a:prstGeom>
                  </pic:spPr>
                </pic:pic>
              </a:graphicData>
            </a:graphic>
          </wp:inline>
        </w:drawing>
      </w:r>
    </w:p>
    <w:p w14:paraId="72E11271" w14:textId="7F8EEF8E" w:rsidR="00BF49C1" w:rsidRDefault="00BF49C1" w:rsidP="00D17D0C">
      <w:pPr>
        <w:pStyle w:val="NoSpacing"/>
        <w:pBdr>
          <w:bottom w:val="single" w:sz="6" w:space="1" w:color="auto"/>
        </w:pBdr>
      </w:pPr>
      <w:r>
        <w:t xml:space="preserve">Disadvantages of Basic Authentication </w:t>
      </w:r>
    </w:p>
    <w:p w14:paraId="37D4B83D" w14:textId="1120A812" w:rsidR="00D17D0C" w:rsidRDefault="00DB58CC" w:rsidP="00DB58CC">
      <w:pPr>
        <w:pStyle w:val="NoSpacing"/>
        <w:numPr>
          <w:ilvl w:val="0"/>
          <w:numId w:val="1"/>
        </w:numPr>
      </w:pPr>
      <w:r>
        <w:t>The username and password is sent on every request this is risky</w:t>
      </w:r>
      <w:r w:rsidR="00B06B3D">
        <w:t>. Password-Sharing is risky.</w:t>
      </w:r>
    </w:p>
    <w:p w14:paraId="5CBAB0C7" w14:textId="2E800F5A" w:rsidR="00D17D0C" w:rsidRDefault="00DB58CC" w:rsidP="00DB58CC">
      <w:pPr>
        <w:pStyle w:val="NoSpacing"/>
        <w:numPr>
          <w:ilvl w:val="0"/>
          <w:numId w:val="1"/>
        </w:numPr>
        <w:tabs>
          <w:tab w:val="left" w:pos="1090"/>
        </w:tabs>
      </w:pPr>
      <w:r>
        <w:t>Now assume the resource server that offers API’s have grown popular and there are application(App1,App2,App3)  that want to build on top of the API the resource server is providing … In that case as a user you will have to share the credentials with App1,App2,App3 these APPS will send the credentials to resource server on every request, Now regarding the access … consider resouce server is Twitter API, the user via App1,App2,App3 want to post a tweet and do no more.. In that case we will not have any control because App1,App2,App3 have the username and password, they can read time lines, direct-messages of our profile in Resource Server even though we didn’t give permissions … permission was only to write the messages .</w:t>
      </w:r>
    </w:p>
    <w:p w14:paraId="438359F5" w14:textId="1625502C" w:rsidR="00DB58CC" w:rsidRDefault="00DB58CC" w:rsidP="00DB58CC">
      <w:pPr>
        <w:pStyle w:val="NoSpacing"/>
        <w:tabs>
          <w:tab w:val="left" w:pos="1090"/>
        </w:tabs>
      </w:pPr>
      <w:r w:rsidRPr="00DB58CC">
        <w:rPr>
          <w:noProof/>
        </w:rPr>
        <w:lastRenderedPageBreak/>
        <w:drawing>
          <wp:inline distT="0" distB="0" distL="0" distR="0" wp14:anchorId="30816C9F" wp14:editId="4E0F9407">
            <wp:extent cx="4062095" cy="1843132"/>
            <wp:effectExtent l="0" t="0" r="0" b="5080"/>
            <wp:docPr id="453130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130024" name=""/>
                    <pic:cNvPicPr/>
                  </pic:nvPicPr>
                  <pic:blipFill>
                    <a:blip r:embed="rId14"/>
                    <a:stretch>
                      <a:fillRect/>
                    </a:stretch>
                  </pic:blipFill>
                  <pic:spPr>
                    <a:xfrm>
                      <a:off x="0" y="0"/>
                      <a:ext cx="4075178" cy="1849068"/>
                    </a:xfrm>
                    <a:prstGeom prst="rect">
                      <a:avLst/>
                    </a:prstGeom>
                  </pic:spPr>
                </pic:pic>
              </a:graphicData>
            </a:graphic>
          </wp:inline>
        </w:drawing>
      </w:r>
    </w:p>
    <w:p w14:paraId="235234A4" w14:textId="159C0EC4" w:rsidR="00B06B3D" w:rsidRDefault="00B06B3D" w:rsidP="00B06B3D">
      <w:pPr>
        <w:pStyle w:val="NoSpacing"/>
        <w:numPr>
          <w:ilvl w:val="0"/>
          <w:numId w:val="1"/>
        </w:numPr>
        <w:tabs>
          <w:tab w:val="left" w:pos="1090"/>
        </w:tabs>
      </w:pPr>
      <w:r>
        <w:t>There is no way to revoke access to an application, change in password will revoke access of all the three applications .</w:t>
      </w:r>
    </w:p>
    <w:p w14:paraId="6736F4A8" w14:textId="77777777" w:rsidR="00B06B3D" w:rsidRDefault="00B06B3D" w:rsidP="00B06B3D">
      <w:pPr>
        <w:pStyle w:val="NoSpacing"/>
        <w:tabs>
          <w:tab w:val="left" w:pos="1090"/>
        </w:tabs>
        <w:ind w:left="720"/>
      </w:pPr>
    </w:p>
    <w:p w14:paraId="35DC3B6E" w14:textId="77777777" w:rsidR="00B06B3D" w:rsidRDefault="00B06B3D" w:rsidP="00B06B3D">
      <w:pPr>
        <w:pStyle w:val="NoSpacing"/>
        <w:tabs>
          <w:tab w:val="left" w:pos="1090"/>
        </w:tabs>
        <w:ind w:left="720"/>
      </w:pPr>
    </w:p>
    <w:p w14:paraId="3743AEA0" w14:textId="29E7E2CD" w:rsidR="00B06B3D" w:rsidRPr="00594392" w:rsidRDefault="00B06B3D" w:rsidP="009B6DE9">
      <w:pPr>
        <w:pStyle w:val="Heading1"/>
      </w:pPr>
      <w:r w:rsidRPr="00594392">
        <w:t>OAUTH</w:t>
      </w:r>
    </w:p>
    <w:p w14:paraId="6496D6C6" w14:textId="63166576" w:rsidR="00B06B3D" w:rsidRDefault="003A3CAF" w:rsidP="00B06B3D">
      <w:pPr>
        <w:pStyle w:val="NoSpacing"/>
        <w:tabs>
          <w:tab w:val="left" w:pos="1090"/>
        </w:tabs>
        <w:ind w:left="720"/>
      </w:pPr>
      <w:r>
        <w:t>OAUTH is limititing access to resources</w:t>
      </w:r>
    </w:p>
    <w:p w14:paraId="31F993DC" w14:textId="77777777" w:rsidR="003A3CAF" w:rsidRDefault="003A3CAF" w:rsidP="00B06B3D">
      <w:pPr>
        <w:pStyle w:val="NoSpacing"/>
        <w:tabs>
          <w:tab w:val="left" w:pos="1090"/>
        </w:tabs>
        <w:ind w:left="720"/>
      </w:pPr>
    </w:p>
    <w:p w14:paraId="4CEB8A07" w14:textId="179E9D86" w:rsidR="00B06B3D" w:rsidRDefault="00B06B3D" w:rsidP="00B06B3D">
      <w:pPr>
        <w:pStyle w:val="NoSpacing"/>
        <w:numPr>
          <w:ilvl w:val="0"/>
          <w:numId w:val="2"/>
        </w:numPr>
        <w:tabs>
          <w:tab w:val="left" w:pos="1090"/>
        </w:tabs>
      </w:pPr>
      <w:r>
        <w:t xml:space="preserve">OAUTH is granting access to applications without sharing the password to </w:t>
      </w:r>
      <w:r w:rsidRPr="0013429B">
        <w:rPr>
          <w:b/>
          <w:bCs/>
        </w:rPr>
        <w:t>applications</w:t>
      </w:r>
      <w:r>
        <w:t xml:space="preserve"> .</w:t>
      </w:r>
    </w:p>
    <w:p w14:paraId="11C87865" w14:textId="598BB1C5" w:rsidR="00B06B3D" w:rsidRDefault="00B06B3D" w:rsidP="00B06B3D">
      <w:pPr>
        <w:pStyle w:val="NoSpacing"/>
        <w:numPr>
          <w:ilvl w:val="0"/>
          <w:numId w:val="2"/>
        </w:numPr>
        <w:tabs>
          <w:tab w:val="left" w:pos="1090"/>
        </w:tabs>
      </w:pPr>
      <w:r>
        <w:t>Ecah application should register with the API, so we can revoke access independently</w:t>
      </w:r>
    </w:p>
    <w:p w14:paraId="572FF7A9" w14:textId="77777777" w:rsidR="00B06B3D" w:rsidRDefault="00B06B3D" w:rsidP="00B06B3D">
      <w:pPr>
        <w:pStyle w:val="NoSpacing"/>
        <w:tabs>
          <w:tab w:val="left" w:pos="1090"/>
        </w:tabs>
        <w:ind w:left="720"/>
      </w:pPr>
    </w:p>
    <w:p w14:paraId="4878450C" w14:textId="77777777" w:rsidR="00B06B3D" w:rsidRDefault="00B06B3D" w:rsidP="00B06B3D">
      <w:pPr>
        <w:pStyle w:val="NoSpacing"/>
        <w:tabs>
          <w:tab w:val="left" w:pos="1090"/>
        </w:tabs>
        <w:ind w:left="720"/>
      </w:pPr>
    </w:p>
    <w:p w14:paraId="4FC56C00" w14:textId="77777777" w:rsidR="00300447" w:rsidRDefault="00300447" w:rsidP="00B06B3D">
      <w:pPr>
        <w:pStyle w:val="NoSpacing"/>
        <w:tabs>
          <w:tab w:val="left" w:pos="1090"/>
        </w:tabs>
        <w:ind w:left="720"/>
      </w:pPr>
    </w:p>
    <w:p w14:paraId="49F3BF7B" w14:textId="57E9FDF5" w:rsidR="00B06B3D" w:rsidRDefault="00B06B3D" w:rsidP="009B6DE9">
      <w:pPr>
        <w:pStyle w:val="Heading2"/>
      </w:pPr>
      <w:r>
        <w:t>Authorization Code flow</w:t>
      </w:r>
    </w:p>
    <w:p w14:paraId="6ECE66B1" w14:textId="7BEEBE1D" w:rsidR="00B06B3D" w:rsidRDefault="002B2DBC" w:rsidP="00B06B3D">
      <w:pPr>
        <w:pStyle w:val="NoSpacing"/>
        <w:tabs>
          <w:tab w:val="left" w:pos="1090"/>
        </w:tabs>
        <w:ind w:left="720"/>
      </w:pPr>
      <w:r w:rsidRPr="002B2DBC">
        <w:rPr>
          <w:noProof/>
        </w:rPr>
        <w:drawing>
          <wp:inline distT="0" distB="0" distL="0" distR="0" wp14:anchorId="11006735" wp14:editId="02DEC2B4">
            <wp:extent cx="5943600" cy="2788920"/>
            <wp:effectExtent l="0" t="0" r="0" b="0"/>
            <wp:docPr id="1349454258"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54258" name="Picture 1" descr="A diagram of a software process&#10;&#10;Description automatically generated"/>
                    <pic:cNvPicPr/>
                  </pic:nvPicPr>
                  <pic:blipFill>
                    <a:blip r:embed="rId15"/>
                    <a:stretch>
                      <a:fillRect/>
                    </a:stretch>
                  </pic:blipFill>
                  <pic:spPr>
                    <a:xfrm>
                      <a:off x="0" y="0"/>
                      <a:ext cx="5943600" cy="2788920"/>
                    </a:xfrm>
                    <a:prstGeom prst="rect">
                      <a:avLst/>
                    </a:prstGeom>
                  </pic:spPr>
                </pic:pic>
              </a:graphicData>
            </a:graphic>
          </wp:inline>
        </w:drawing>
      </w:r>
    </w:p>
    <w:p w14:paraId="4B43AE7F" w14:textId="77777777" w:rsidR="000B6572" w:rsidRDefault="000B6572" w:rsidP="000B6572">
      <w:pPr>
        <w:pStyle w:val="NoSpacing"/>
        <w:tabs>
          <w:tab w:val="left" w:pos="1090"/>
        </w:tabs>
      </w:pPr>
      <w:r>
        <w:t xml:space="preserve">Assumptions: </w:t>
      </w:r>
    </w:p>
    <w:p w14:paraId="5462168C" w14:textId="34127D48" w:rsidR="0013429B" w:rsidRDefault="0013429B" w:rsidP="000B6572">
      <w:pPr>
        <w:pStyle w:val="NoSpacing"/>
        <w:tabs>
          <w:tab w:val="left" w:pos="1090"/>
        </w:tabs>
      </w:pPr>
      <w:r w:rsidRPr="0013429B">
        <w:rPr>
          <w:b/>
          <w:bCs/>
        </w:rPr>
        <w:t>ACTORS</w:t>
      </w:r>
      <w:r>
        <w:t>: “Resource Owner(User)”,  “Client(Frontend+Backend Channel)”,  “Authorization Server”, ”Resource Server(API Resources)”</w:t>
      </w:r>
    </w:p>
    <w:p w14:paraId="48742ABB" w14:textId="52B54459" w:rsidR="000B6572" w:rsidRDefault="000B6572" w:rsidP="000B6572">
      <w:pPr>
        <w:pStyle w:val="NoSpacing"/>
        <w:numPr>
          <w:ilvl w:val="0"/>
          <w:numId w:val="3"/>
        </w:numPr>
        <w:tabs>
          <w:tab w:val="left" w:pos="1090"/>
        </w:tabs>
      </w:pPr>
      <w:r>
        <w:t>There is an APP which want to talk to Resource server on Behalf of User.</w:t>
      </w:r>
    </w:p>
    <w:p w14:paraId="4D1CC880" w14:textId="6AA134E2" w:rsidR="000B6572" w:rsidRDefault="000B6572" w:rsidP="000B6572">
      <w:pPr>
        <w:pStyle w:val="NoSpacing"/>
        <w:numPr>
          <w:ilvl w:val="0"/>
          <w:numId w:val="3"/>
        </w:numPr>
        <w:tabs>
          <w:tab w:val="left" w:pos="1090"/>
        </w:tabs>
      </w:pPr>
      <w:r>
        <w:t>That APP is APP1 Which has front Channel APP1(FC-APP1) and Back Channel APP1 (BC-APP1)</w:t>
      </w:r>
    </w:p>
    <w:p w14:paraId="1DBB9A59" w14:textId="05A8D788" w:rsidR="000105DD" w:rsidRDefault="000105DD" w:rsidP="000B6572">
      <w:pPr>
        <w:pStyle w:val="NoSpacing"/>
        <w:numPr>
          <w:ilvl w:val="0"/>
          <w:numId w:val="3"/>
        </w:numPr>
        <w:tabs>
          <w:tab w:val="left" w:pos="1090"/>
        </w:tabs>
      </w:pPr>
      <w:r>
        <w:lastRenderedPageBreak/>
        <w:t>Auth-Server can be built from scratch or we can use AUTH0 Servers like OKTA, GOOGLE WORKSPACES , PingFederate etc.</w:t>
      </w:r>
    </w:p>
    <w:p w14:paraId="6E2A7D07" w14:textId="77777777" w:rsidR="00B06B3D" w:rsidRDefault="00B06B3D" w:rsidP="00B06B3D">
      <w:pPr>
        <w:pStyle w:val="NoSpacing"/>
        <w:tabs>
          <w:tab w:val="left" w:pos="1090"/>
        </w:tabs>
        <w:ind w:left="720"/>
      </w:pPr>
    </w:p>
    <w:p w14:paraId="0D2E799D" w14:textId="57768F8F" w:rsidR="00BF49C1" w:rsidRDefault="000B6572" w:rsidP="00D17D0C">
      <w:pPr>
        <w:pStyle w:val="NoSpacing"/>
      </w:pPr>
      <w:r>
        <w:t xml:space="preserve">Step 1: User access Front Channel of APP1, </w:t>
      </w:r>
    </w:p>
    <w:p w14:paraId="736D368F" w14:textId="5D49FFE4" w:rsidR="000B6572" w:rsidRDefault="000B6572" w:rsidP="00D17D0C">
      <w:pPr>
        <w:pStyle w:val="NoSpacing"/>
      </w:pPr>
      <w:r>
        <w:t>Step 2: FC-APP1 sends a request to Authorization Server with following payload</w:t>
      </w:r>
    </w:p>
    <w:p w14:paraId="185CEF37" w14:textId="52BEC779" w:rsidR="000B6572" w:rsidRDefault="000B6572" w:rsidP="00D17D0C">
      <w:pPr>
        <w:pStyle w:val="NoSpacing"/>
      </w:pPr>
      <w:r>
        <w:tab/>
        <w:t>Redirection URL: After auth flow success where to go the URL</w:t>
      </w:r>
    </w:p>
    <w:p w14:paraId="59668624" w14:textId="73BCAF2A" w:rsidR="000B6572" w:rsidRDefault="000B6572" w:rsidP="00D17D0C">
      <w:pPr>
        <w:pStyle w:val="NoSpacing"/>
      </w:pPr>
      <w:r>
        <w:tab/>
        <w:t>Response Type: Code, the code here indicates this “Authorization Code Flow”.</w:t>
      </w:r>
    </w:p>
    <w:p w14:paraId="0A50956A" w14:textId="5CD6B4B5" w:rsidR="000B6572" w:rsidRDefault="000B6572" w:rsidP="00D17D0C">
      <w:pPr>
        <w:pStyle w:val="NoSpacing"/>
      </w:pPr>
      <w:r>
        <w:tab/>
        <w:t xml:space="preserve">Scope: FC-APP1 request for permissions, read/write/read-write etc </w:t>
      </w:r>
    </w:p>
    <w:p w14:paraId="5A2CEB34" w14:textId="57F77BF8" w:rsidR="000B6572" w:rsidRDefault="000B6572" w:rsidP="00D17D0C">
      <w:pPr>
        <w:pStyle w:val="NoSpacing"/>
      </w:pPr>
      <w:r>
        <w:t xml:space="preserve">Step 3: Auth server prompts the User for his consent </w:t>
      </w:r>
    </w:p>
    <w:p w14:paraId="6FD58AC4" w14:textId="0EB8C0D0" w:rsidR="000B6572" w:rsidRDefault="000B6572" w:rsidP="000B6572">
      <w:pPr>
        <w:pStyle w:val="NoSpacing"/>
      </w:pPr>
      <w:r>
        <w:t>Step 4: Assuming users give consent for the Prompt</w:t>
      </w:r>
    </w:p>
    <w:p w14:paraId="34512F81" w14:textId="47F48737" w:rsidR="000B6572" w:rsidRDefault="000B6572" w:rsidP="000B6572">
      <w:pPr>
        <w:pStyle w:val="NoSpacing"/>
      </w:pPr>
      <w:r>
        <w:t xml:space="preserve">Step 5: </w:t>
      </w:r>
      <w:r w:rsidRPr="00925574">
        <w:rPr>
          <w:b/>
          <w:bCs/>
        </w:rPr>
        <w:t>Authorization code</w:t>
      </w:r>
      <w:r>
        <w:t xml:space="preserve"> is shared to FC-APP1</w:t>
      </w:r>
    </w:p>
    <w:p w14:paraId="74C7E917" w14:textId="29803E07" w:rsidR="000B6572" w:rsidRDefault="000B6572" w:rsidP="000B6572">
      <w:pPr>
        <w:pStyle w:val="NoSpacing"/>
      </w:pPr>
      <w:r>
        <w:t xml:space="preserve">Step 6: Back channel communication , this happens backside cannot see these calls in the browser. These are internal calls  </w:t>
      </w:r>
      <w:r w:rsidR="00925574">
        <w:t>, BC-APP1 takes the Authorization Code from FC-APP1  (Back Channel Communication)</w:t>
      </w:r>
    </w:p>
    <w:p w14:paraId="0696CD71" w14:textId="62F0F258" w:rsidR="00925574" w:rsidRDefault="000B6572" w:rsidP="00925574">
      <w:pPr>
        <w:pStyle w:val="NoSpacing"/>
      </w:pPr>
      <w:r>
        <w:t>Ste</w:t>
      </w:r>
      <w:r w:rsidR="00925574">
        <w:t>p</w:t>
      </w:r>
      <w:r>
        <w:t xml:space="preserve"> 7:</w:t>
      </w:r>
      <w:r w:rsidR="00925574">
        <w:t xml:space="preserve"> BC-APP1 </w:t>
      </w:r>
      <w:r>
        <w:t xml:space="preserve"> </w:t>
      </w:r>
      <w:r w:rsidR="00925574">
        <w:t xml:space="preserve">sends </w:t>
      </w:r>
      <w:r w:rsidR="00925574" w:rsidRPr="0024794A">
        <w:rPr>
          <w:b/>
          <w:bCs/>
        </w:rPr>
        <w:t>Authorization Code</w:t>
      </w:r>
      <w:r w:rsidR="0024794A" w:rsidRPr="0024794A">
        <w:rPr>
          <w:b/>
          <w:bCs/>
        </w:rPr>
        <w:t xml:space="preserve"> + SALT KEY</w:t>
      </w:r>
      <w:r w:rsidR="00925574">
        <w:t xml:space="preserve">  to Auth-Server .</w:t>
      </w:r>
    </w:p>
    <w:p w14:paraId="74839A0E" w14:textId="508DFF59" w:rsidR="00925574" w:rsidRDefault="00925574" w:rsidP="00925574">
      <w:pPr>
        <w:pStyle w:val="NoSpacing"/>
        <w:rPr>
          <w:b/>
          <w:bCs/>
        </w:rPr>
      </w:pPr>
      <w:r>
        <w:t>Step 8: Auth-Server validat</w:t>
      </w:r>
      <w:r w:rsidR="0024794A">
        <w:t>e</w:t>
      </w:r>
      <w:r>
        <w:t xml:space="preserve">s the Authorization Code and as response sends </w:t>
      </w:r>
      <w:r w:rsidRPr="00925574">
        <w:rPr>
          <w:b/>
          <w:bCs/>
        </w:rPr>
        <w:t>Access Token</w:t>
      </w:r>
      <w:r>
        <w:rPr>
          <w:b/>
          <w:bCs/>
        </w:rPr>
        <w:t xml:space="preserve"> </w:t>
      </w:r>
      <w:r w:rsidRPr="00925574">
        <w:t>with required information</w:t>
      </w:r>
      <w:r>
        <w:rPr>
          <w:b/>
          <w:bCs/>
        </w:rPr>
        <w:t xml:space="preserve"> .</w:t>
      </w:r>
    </w:p>
    <w:p w14:paraId="70FDE6F1" w14:textId="6E8DFE60" w:rsidR="00925574" w:rsidRDefault="00925574" w:rsidP="00925574">
      <w:pPr>
        <w:pStyle w:val="NoSpacing"/>
      </w:pPr>
      <w:r w:rsidRPr="00925574">
        <w:t>Step 9:</w:t>
      </w:r>
      <w:r>
        <w:t xml:space="preserve"> Using this Access Token, APP1 can communicate with Resource Server.</w:t>
      </w:r>
    </w:p>
    <w:p w14:paraId="4DA22274" w14:textId="3AD11818" w:rsidR="002B2DBC" w:rsidRDefault="002B2DBC" w:rsidP="00925574">
      <w:pPr>
        <w:pStyle w:val="NoSpacing"/>
      </w:pPr>
      <w:r>
        <w:t>Step 10: Resorce server once recieves the access token, this will send to Authorization server for verification and recieves claims and user data</w:t>
      </w:r>
    </w:p>
    <w:p w14:paraId="07714893" w14:textId="77777777" w:rsidR="005B5F84" w:rsidRDefault="005B5F84" w:rsidP="00925574">
      <w:pPr>
        <w:pStyle w:val="NoSpacing"/>
      </w:pPr>
    </w:p>
    <w:p w14:paraId="50A701BA" w14:textId="2BF6DC6A" w:rsidR="005B5F84" w:rsidRDefault="005B5F84" w:rsidP="00BB638C">
      <w:pPr>
        <w:pStyle w:val="Heading2"/>
      </w:pPr>
      <w:r>
        <w:t>How will Frontend Channel and Backend Channel Share Authorization Code(Step 6)?</w:t>
      </w:r>
    </w:p>
    <w:p w14:paraId="2063BF02" w14:textId="6EFB0FCE" w:rsidR="005B5F84" w:rsidRPr="005B5F84" w:rsidRDefault="00BB638C" w:rsidP="005B5F84">
      <w:pPr>
        <w:pStyle w:val="NoSpacing"/>
        <w:numPr>
          <w:ilvl w:val="0"/>
          <w:numId w:val="6"/>
        </w:numPr>
      </w:pPr>
      <w:r w:rsidRPr="00BB638C">
        <w:t>User Authorization :</w:t>
      </w:r>
      <w:r w:rsidR="005B5F84" w:rsidRPr="00BB638C">
        <w:t>The client (typically a web application) sends a request for authorization to the Authorization Server, often through the front-end browser, redirecting the user to the authorization server's authorization endpoint. This request includes a redirect URI where the Authorization Server will send the user back to after they authorize the app.</w:t>
      </w:r>
    </w:p>
    <w:p w14:paraId="43E35F0B" w14:textId="77777777" w:rsidR="00BB638C" w:rsidRPr="00BB638C" w:rsidRDefault="00BB638C" w:rsidP="00BB638C">
      <w:pPr>
        <w:numPr>
          <w:ilvl w:val="0"/>
          <w:numId w:val="6"/>
        </w:numPr>
        <w:pBdr>
          <w:top w:val="single" w:sz="2" w:space="0" w:color="auto"/>
          <w:left w:val="single" w:sz="2" w:space="5" w:color="auto"/>
          <w:bottom w:val="single" w:sz="2" w:space="0" w:color="auto"/>
          <w:right w:val="single" w:sz="2" w:space="0" w:color="auto"/>
        </w:pBdr>
        <w:shd w:val="clear" w:color="auto" w:fill="090D13"/>
        <w:spacing w:before="300" w:after="300" w:line="240" w:lineRule="auto"/>
      </w:pPr>
      <w:r w:rsidRPr="00BB638C">
        <w:t>Server Approval: The user authorizes or denies the client's access request. If the user approves, the Authorization Server redirects the user to the redirect URI provided earlier by the client, and it includes an Authorization Code as a query parameter in this redirect URI.</w:t>
      </w:r>
    </w:p>
    <w:p w14:paraId="04C1F068" w14:textId="77777777" w:rsidR="00BB638C" w:rsidRPr="00BB638C" w:rsidRDefault="00BB638C" w:rsidP="00BB638C">
      <w:pPr>
        <w:numPr>
          <w:ilvl w:val="0"/>
          <w:numId w:val="6"/>
        </w:numPr>
        <w:pBdr>
          <w:top w:val="single" w:sz="2" w:space="0" w:color="auto"/>
          <w:left w:val="single" w:sz="2" w:space="5" w:color="auto"/>
          <w:bottom w:val="single" w:sz="2" w:space="0" w:color="auto"/>
          <w:right w:val="single" w:sz="2" w:space="0" w:color="auto"/>
        </w:pBdr>
        <w:shd w:val="clear" w:color="auto" w:fill="090D13"/>
        <w:spacing w:before="300" w:after="300" w:line="240" w:lineRule="auto"/>
      </w:pPr>
      <w:r w:rsidRPr="00BB638C">
        <w:t>Code Exchange: This Authorization Code is then taken from the browser's address bar by the back-end part of the client, and the back-end uses this code to request an access token from the Authorization Server's token endpoint. This request is made from the server side (the back channel), and it contains the Authorization Code and the exact same redirect URI (for verification).</w:t>
      </w:r>
    </w:p>
    <w:p w14:paraId="1F307D3B" w14:textId="77777777" w:rsidR="00BB638C" w:rsidRPr="00BB638C" w:rsidRDefault="00BB638C" w:rsidP="00BB638C">
      <w:pPr>
        <w:numPr>
          <w:ilvl w:val="0"/>
          <w:numId w:val="6"/>
        </w:numPr>
        <w:pBdr>
          <w:top w:val="single" w:sz="2" w:space="0" w:color="auto"/>
          <w:left w:val="single" w:sz="2" w:space="5" w:color="auto"/>
          <w:bottom w:val="single" w:sz="2" w:space="0" w:color="auto"/>
          <w:right w:val="single" w:sz="2" w:space="0" w:color="auto"/>
        </w:pBdr>
        <w:shd w:val="clear" w:color="auto" w:fill="090D13"/>
        <w:spacing w:before="300" w:after="300" w:line="240" w:lineRule="auto"/>
      </w:pPr>
      <w:r w:rsidRPr="00BB638C">
        <w:t>Token Response: The Authorization Server validates the Authorization Code and redirect URI, and upon successful validation, it sends an Access Token (and optionally a Refresh Token) back to the client.</w:t>
      </w:r>
    </w:p>
    <w:p w14:paraId="180234C2" w14:textId="18A6C5AE" w:rsidR="005B5F84" w:rsidRDefault="00BB638C" w:rsidP="00BB638C">
      <w:pPr>
        <w:pStyle w:val="NoSpacing"/>
        <w:ind w:left="720"/>
      </w:pPr>
      <w:r>
        <w:t>Sample code for Frontend Backend Channel</w:t>
      </w:r>
    </w:p>
    <w:p w14:paraId="2E0E779A" w14:textId="2A810D0C" w:rsidR="00BB638C" w:rsidRDefault="00BB638C" w:rsidP="00BB638C">
      <w:pPr>
        <w:pStyle w:val="NoSpacing"/>
        <w:ind w:left="720"/>
      </w:pPr>
      <w:r>
        <w:t>=====================================</w:t>
      </w:r>
    </w:p>
    <w:p w14:paraId="11D75736" w14:textId="71C91917" w:rsidR="00BB638C" w:rsidRDefault="00BB638C" w:rsidP="00BB638C">
      <w:pPr>
        <w:pStyle w:val="NoSpacing"/>
        <w:ind w:left="720"/>
      </w:pPr>
      <w:r>
        <w:t xml:space="preserve">//On Frontend </w:t>
      </w:r>
    </w:p>
    <w:p w14:paraId="45708424" w14:textId="77777777" w:rsidR="00BB638C" w:rsidRDefault="00BB638C" w:rsidP="00BB638C">
      <w:pPr>
        <w:pStyle w:val="NoSpacing"/>
        <w:ind w:left="720"/>
      </w:pPr>
      <w:r>
        <w:t>&lt;!-- Redirect the user to OAuth server for authentication --&gt;</w:t>
      </w:r>
    </w:p>
    <w:p w14:paraId="73AF47F1" w14:textId="088A29EE" w:rsidR="00BB638C" w:rsidRDefault="00BB638C" w:rsidP="00BB638C">
      <w:pPr>
        <w:pStyle w:val="NoSpacing"/>
        <w:ind w:left="720"/>
      </w:pPr>
      <w:r>
        <w:t>&lt;a href="http://localhost:3000/auth"&gt;Login&lt;/a&gt;</w:t>
      </w:r>
    </w:p>
    <w:p w14:paraId="53702C94" w14:textId="77777777" w:rsidR="00BB638C" w:rsidRDefault="00BB638C" w:rsidP="00BB638C">
      <w:pPr>
        <w:pStyle w:val="NoSpacing"/>
        <w:ind w:left="720"/>
      </w:pPr>
    </w:p>
    <w:p w14:paraId="5344EE28" w14:textId="6C1D09FB" w:rsidR="00BB638C" w:rsidRDefault="00BB638C" w:rsidP="00BB638C">
      <w:pPr>
        <w:pStyle w:val="NoSpacing"/>
        <w:ind w:left="720"/>
      </w:pPr>
      <w:r>
        <w:t>On Backend:</w:t>
      </w:r>
    </w:p>
    <w:p w14:paraId="49806545" w14:textId="77777777" w:rsidR="00BB638C" w:rsidRDefault="00BB638C" w:rsidP="00BB638C">
      <w:pPr>
        <w:pStyle w:val="NoSpacing"/>
        <w:ind w:left="720"/>
      </w:pPr>
      <w:r>
        <w:lastRenderedPageBreak/>
        <w:t>var express = require('express');</w:t>
      </w:r>
    </w:p>
    <w:p w14:paraId="5DB9E37A" w14:textId="77777777" w:rsidR="00BB638C" w:rsidRDefault="00BB638C" w:rsidP="00BB638C">
      <w:pPr>
        <w:pStyle w:val="NoSpacing"/>
        <w:ind w:left="720"/>
      </w:pPr>
      <w:r>
        <w:t>var request = require('request');</w:t>
      </w:r>
    </w:p>
    <w:p w14:paraId="3F58B03D" w14:textId="77777777" w:rsidR="00BB638C" w:rsidRDefault="00BB638C" w:rsidP="00BB638C">
      <w:pPr>
        <w:pStyle w:val="NoSpacing"/>
        <w:ind w:left="720"/>
      </w:pPr>
      <w:r>
        <w:t>var qs = require('querystring');</w:t>
      </w:r>
    </w:p>
    <w:p w14:paraId="486DE3BC" w14:textId="77777777" w:rsidR="00BB638C" w:rsidRDefault="00BB638C" w:rsidP="00BB638C">
      <w:pPr>
        <w:pStyle w:val="NoSpacing"/>
        <w:ind w:left="720"/>
      </w:pPr>
      <w:r>
        <w:t>var app = express();</w:t>
      </w:r>
    </w:p>
    <w:p w14:paraId="3AC67964" w14:textId="77777777" w:rsidR="00BB638C" w:rsidRDefault="00BB638C" w:rsidP="00BB638C">
      <w:pPr>
        <w:pStyle w:val="NoSpacing"/>
        <w:ind w:left="720"/>
      </w:pPr>
    </w:p>
    <w:p w14:paraId="6B2BBFDA" w14:textId="77777777" w:rsidR="00BB638C" w:rsidRDefault="00BB638C" w:rsidP="00BB638C">
      <w:pPr>
        <w:pStyle w:val="NoSpacing"/>
        <w:ind w:left="720"/>
      </w:pPr>
      <w:r>
        <w:t>// Configuration</w:t>
      </w:r>
    </w:p>
    <w:p w14:paraId="086BF5D3" w14:textId="77777777" w:rsidR="00BB638C" w:rsidRDefault="00BB638C" w:rsidP="00BB638C">
      <w:pPr>
        <w:pStyle w:val="NoSpacing"/>
        <w:ind w:left="720"/>
      </w:pPr>
      <w:r>
        <w:t>var client_id = 'YOUR_CLIENT_ID';</w:t>
      </w:r>
    </w:p>
    <w:p w14:paraId="30C25B39" w14:textId="77777777" w:rsidR="00BB638C" w:rsidRDefault="00BB638C" w:rsidP="00BB638C">
      <w:pPr>
        <w:pStyle w:val="NoSpacing"/>
        <w:ind w:left="720"/>
      </w:pPr>
      <w:r>
        <w:t>var client_secret = 'YOUR_CLIENT_SECRET';</w:t>
      </w:r>
    </w:p>
    <w:p w14:paraId="2B325CB2" w14:textId="77777777" w:rsidR="00BB638C" w:rsidRDefault="00BB638C" w:rsidP="00BB638C">
      <w:pPr>
        <w:pStyle w:val="NoSpacing"/>
        <w:ind w:left="720"/>
      </w:pPr>
      <w:r>
        <w:t>var redirect_uri = 'http://localhost:3000/callback';</w:t>
      </w:r>
    </w:p>
    <w:p w14:paraId="461ADAFA" w14:textId="77777777" w:rsidR="00BB638C" w:rsidRDefault="00BB638C" w:rsidP="00BB638C">
      <w:pPr>
        <w:pStyle w:val="NoSpacing"/>
        <w:ind w:left="720"/>
      </w:pPr>
      <w:r>
        <w:t>var auth_url = 'https://YOUR_AUTH_SERVER/authorize';</w:t>
      </w:r>
    </w:p>
    <w:p w14:paraId="0F4F7926" w14:textId="77777777" w:rsidR="00BB638C" w:rsidRDefault="00BB638C" w:rsidP="00BB638C">
      <w:pPr>
        <w:pStyle w:val="NoSpacing"/>
        <w:ind w:left="720"/>
      </w:pPr>
      <w:r>
        <w:t>var token_url = 'https://YOUR_AUTH_SERVER/token';</w:t>
      </w:r>
    </w:p>
    <w:p w14:paraId="76E74F7D" w14:textId="77777777" w:rsidR="00BB638C" w:rsidRDefault="00BB638C" w:rsidP="00BB638C">
      <w:pPr>
        <w:pStyle w:val="NoSpacing"/>
        <w:ind w:left="720"/>
      </w:pPr>
    </w:p>
    <w:p w14:paraId="22E16074" w14:textId="77777777" w:rsidR="00BB638C" w:rsidRDefault="00BB638C" w:rsidP="00BB638C">
      <w:pPr>
        <w:pStyle w:val="NoSpacing"/>
        <w:ind w:left="720"/>
      </w:pPr>
      <w:r>
        <w:t>// Redirect user to OAuth server for authentication</w:t>
      </w:r>
    </w:p>
    <w:p w14:paraId="3B3E074D" w14:textId="77777777" w:rsidR="00BB638C" w:rsidRDefault="00BB638C" w:rsidP="00BB638C">
      <w:pPr>
        <w:pStyle w:val="NoSpacing"/>
        <w:ind w:left="720"/>
      </w:pPr>
      <w:r>
        <w:t>app.get('/auth', function(req, res) {</w:t>
      </w:r>
    </w:p>
    <w:p w14:paraId="55AAE18C" w14:textId="77777777" w:rsidR="00BB638C" w:rsidRDefault="00BB638C" w:rsidP="00BB638C">
      <w:pPr>
        <w:pStyle w:val="NoSpacing"/>
        <w:ind w:left="720"/>
      </w:pPr>
      <w:r>
        <w:t xml:space="preserve">  res.redirect(auth_url + '?' + qs.stringify({</w:t>
      </w:r>
    </w:p>
    <w:p w14:paraId="179BAA21" w14:textId="77777777" w:rsidR="00BB638C" w:rsidRDefault="00BB638C" w:rsidP="00BB638C">
      <w:pPr>
        <w:pStyle w:val="NoSpacing"/>
        <w:ind w:left="720"/>
      </w:pPr>
      <w:r>
        <w:t xml:space="preserve">    client_id: client_id,</w:t>
      </w:r>
    </w:p>
    <w:p w14:paraId="49DA678A" w14:textId="77777777" w:rsidR="00BB638C" w:rsidRDefault="00BB638C" w:rsidP="00BB638C">
      <w:pPr>
        <w:pStyle w:val="NoSpacing"/>
        <w:ind w:left="720"/>
      </w:pPr>
      <w:r>
        <w:t xml:space="preserve">    response_type: 'code',</w:t>
      </w:r>
    </w:p>
    <w:p w14:paraId="5AC2F1C6" w14:textId="77777777" w:rsidR="00BB638C" w:rsidRDefault="00BB638C" w:rsidP="00BB638C">
      <w:pPr>
        <w:pStyle w:val="NoSpacing"/>
        <w:ind w:left="720"/>
      </w:pPr>
      <w:r>
        <w:t xml:space="preserve">    redirect_uri: redirect_uri</w:t>
      </w:r>
    </w:p>
    <w:p w14:paraId="03C20E34" w14:textId="77777777" w:rsidR="00BB638C" w:rsidRDefault="00BB638C" w:rsidP="00BB638C">
      <w:pPr>
        <w:pStyle w:val="NoSpacing"/>
        <w:ind w:left="720"/>
      </w:pPr>
      <w:r>
        <w:t xml:space="preserve">  }));</w:t>
      </w:r>
    </w:p>
    <w:p w14:paraId="46A78921" w14:textId="77777777" w:rsidR="00BB638C" w:rsidRDefault="00BB638C" w:rsidP="00BB638C">
      <w:pPr>
        <w:pStyle w:val="NoSpacing"/>
        <w:ind w:left="720"/>
      </w:pPr>
      <w:r>
        <w:t>});</w:t>
      </w:r>
    </w:p>
    <w:p w14:paraId="24447F39" w14:textId="77777777" w:rsidR="00BB638C" w:rsidRDefault="00BB638C" w:rsidP="00BB638C">
      <w:pPr>
        <w:pStyle w:val="NoSpacing"/>
        <w:ind w:left="720"/>
      </w:pPr>
    </w:p>
    <w:p w14:paraId="72D16514" w14:textId="77777777" w:rsidR="00BB638C" w:rsidRDefault="00BB638C" w:rsidP="00BB638C">
      <w:pPr>
        <w:pStyle w:val="NoSpacing"/>
        <w:ind w:left="720"/>
      </w:pPr>
      <w:r>
        <w:t>// Callback endpoint, exchange the authorization code for an access token</w:t>
      </w:r>
    </w:p>
    <w:p w14:paraId="661F9305" w14:textId="77777777" w:rsidR="00BB638C" w:rsidRDefault="00BB638C" w:rsidP="00BB638C">
      <w:pPr>
        <w:pStyle w:val="NoSpacing"/>
        <w:ind w:left="720"/>
      </w:pPr>
      <w:r>
        <w:t>app.get('/callback', function(req, res) {</w:t>
      </w:r>
    </w:p>
    <w:p w14:paraId="6458103D" w14:textId="780BE73F" w:rsidR="00BB638C" w:rsidRDefault="00BB638C" w:rsidP="00BB638C">
      <w:pPr>
        <w:pStyle w:val="NoSpacing"/>
        <w:ind w:left="720"/>
      </w:pPr>
      <w:r>
        <w:t xml:space="preserve">  var code = req.query.code;  //</w:t>
      </w:r>
      <w:r w:rsidRPr="00BB638C">
        <w:rPr>
          <w:color w:val="FF0000"/>
        </w:rPr>
        <w:t>Here the Authorization code is been picked from queryString</w:t>
      </w:r>
    </w:p>
    <w:p w14:paraId="2173E3CE" w14:textId="77777777" w:rsidR="00BB638C" w:rsidRDefault="00BB638C" w:rsidP="00BB638C">
      <w:pPr>
        <w:pStyle w:val="NoSpacing"/>
        <w:ind w:left="720"/>
      </w:pPr>
    </w:p>
    <w:p w14:paraId="75F72209" w14:textId="77777777" w:rsidR="00BB638C" w:rsidRDefault="00BB638C" w:rsidP="00BB638C">
      <w:pPr>
        <w:pStyle w:val="NoSpacing"/>
        <w:ind w:left="720"/>
      </w:pPr>
      <w:r>
        <w:t xml:space="preserve">  request.post(token_url, {</w:t>
      </w:r>
    </w:p>
    <w:p w14:paraId="24E1A90F" w14:textId="77777777" w:rsidR="00BB638C" w:rsidRDefault="00BB638C" w:rsidP="00BB638C">
      <w:pPr>
        <w:pStyle w:val="NoSpacing"/>
        <w:ind w:left="720"/>
      </w:pPr>
      <w:r>
        <w:t xml:space="preserve">    form: {</w:t>
      </w:r>
    </w:p>
    <w:p w14:paraId="001F6C9C" w14:textId="77777777" w:rsidR="00BB638C" w:rsidRDefault="00BB638C" w:rsidP="00BB638C">
      <w:pPr>
        <w:pStyle w:val="NoSpacing"/>
        <w:ind w:left="720"/>
      </w:pPr>
      <w:r>
        <w:t xml:space="preserve">      grant_type: 'authorization_code',</w:t>
      </w:r>
    </w:p>
    <w:p w14:paraId="50964D13" w14:textId="77777777" w:rsidR="00BB638C" w:rsidRDefault="00BB638C" w:rsidP="00BB638C">
      <w:pPr>
        <w:pStyle w:val="NoSpacing"/>
        <w:ind w:left="720"/>
      </w:pPr>
      <w:r>
        <w:t xml:space="preserve">      code: code,</w:t>
      </w:r>
    </w:p>
    <w:p w14:paraId="3117B8C8" w14:textId="77777777" w:rsidR="00BB638C" w:rsidRDefault="00BB638C" w:rsidP="00BB638C">
      <w:pPr>
        <w:pStyle w:val="NoSpacing"/>
        <w:ind w:left="720"/>
      </w:pPr>
      <w:r>
        <w:t xml:space="preserve">      redirect_uri: redirect_uri,</w:t>
      </w:r>
    </w:p>
    <w:p w14:paraId="7618A193" w14:textId="77777777" w:rsidR="00BB638C" w:rsidRDefault="00BB638C" w:rsidP="00BB638C">
      <w:pPr>
        <w:pStyle w:val="NoSpacing"/>
        <w:ind w:left="720"/>
      </w:pPr>
      <w:r>
        <w:t xml:space="preserve">      client_id: client_id,</w:t>
      </w:r>
    </w:p>
    <w:p w14:paraId="29FB8B33" w14:textId="77777777" w:rsidR="00BB638C" w:rsidRDefault="00BB638C" w:rsidP="00BB638C">
      <w:pPr>
        <w:pStyle w:val="NoSpacing"/>
        <w:ind w:left="720"/>
      </w:pPr>
      <w:r>
        <w:t xml:space="preserve">      client_secret: client_secret</w:t>
      </w:r>
    </w:p>
    <w:p w14:paraId="3217F4AD" w14:textId="77777777" w:rsidR="00BB638C" w:rsidRDefault="00BB638C" w:rsidP="00BB638C">
      <w:pPr>
        <w:pStyle w:val="NoSpacing"/>
        <w:ind w:left="720"/>
      </w:pPr>
      <w:r>
        <w:t xml:space="preserve">    },</w:t>
      </w:r>
    </w:p>
    <w:p w14:paraId="5C125FD2" w14:textId="77777777" w:rsidR="00BB638C" w:rsidRDefault="00BB638C" w:rsidP="00BB638C">
      <w:pPr>
        <w:pStyle w:val="NoSpacing"/>
        <w:ind w:left="720"/>
      </w:pPr>
      <w:r>
        <w:t xml:space="preserve">    json: true</w:t>
      </w:r>
    </w:p>
    <w:p w14:paraId="47F2E65D" w14:textId="77777777" w:rsidR="00BB638C" w:rsidRDefault="00BB638C" w:rsidP="00BB638C">
      <w:pPr>
        <w:pStyle w:val="NoSpacing"/>
        <w:ind w:left="720"/>
      </w:pPr>
      <w:r>
        <w:t xml:space="preserve">  }, function(error, response, body) {</w:t>
      </w:r>
    </w:p>
    <w:p w14:paraId="4C7C46EA" w14:textId="77777777" w:rsidR="00BB638C" w:rsidRDefault="00BB638C" w:rsidP="00BB638C">
      <w:pPr>
        <w:pStyle w:val="NoSpacing"/>
        <w:ind w:left="720"/>
      </w:pPr>
      <w:r>
        <w:t xml:space="preserve">    if (!error &amp;&amp; response.statusCode === 200) {</w:t>
      </w:r>
    </w:p>
    <w:p w14:paraId="56B963A3" w14:textId="77777777" w:rsidR="00BB638C" w:rsidRDefault="00BB638C" w:rsidP="00BB638C">
      <w:pPr>
        <w:pStyle w:val="NoSpacing"/>
        <w:ind w:left="720"/>
      </w:pPr>
      <w:r>
        <w:t xml:space="preserve">      // Successful token request, do something with the token (body.access_token)</w:t>
      </w:r>
    </w:p>
    <w:p w14:paraId="21303BE2" w14:textId="77777777" w:rsidR="00BB638C" w:rsidRDefault="00BB638C" w:rsidP="00BB638C">
      <w:pPr>
        <w:pStyle w:val="NoSpacing"/>
        <w:ind w:left="720"/>
      </w:pPr>
      <w:r>
        <w:t xml:space="preserve">    } else {</w:t>
      </w:r>
    </w:p>
    <w:p w14:paraId="52761482" w14:textId="77777777" w:rsidR="00BB638C" w:rsidRDefault="00BB638C" w:rsidP="00BB638C">
      <w:pPr>
        <w:pStyle w:val="NoSpacing"/>
        <w:ind w:left="720"/>
      </w:pPr>
      <w:r>
        <w:t xml:space="preserve">      // Token request error</w:t>
      </w:r>
    </w:p>
    <w:p w14:paraId="16FD9D0A" w14:textId="77777777" w:rsidR="00BB638C" w:rsidRDefault="00BB638C" w:rsidP="00BB638C">
      <w:pPr>
        <w:pStyle w:val="NoSpacing"/>
        <w:ind w:left="720"/>
      </w:pPr>
      <w:r>
        <w:t xml:space="preserve">    }</w:t>
      </w:r>
    </w:p>
    <w:p w14:paraId="1A7E4BFF" w14:textId="77777777" w:rsidR="00BB638C" w:rsidRDefault="00BB638C" w:rsidP="00BB638C">
      <w:pPr>
        <w:pStyle w:val="NoSpacing"/>
        <w:ind w:left="720"/>
      </w:pPr>
      <w:r>
        <w:t xml:space="preserve">  });</w:t>
      </w:r>
    </w:p>
    <w:p w14:paraId="7A36346C" w14:textId="77777777" w:rsidR="00BB638C" w:rsidRDefault="00BB638C" w:rsidP="00BB638C">
      <w:pPr>
        <w:pStyle w:val="NoSpacing"/>
        <w:ind w:left="720"/>
      </w:pPr>
      <w:r>
        <w:t>});</w:t>
      </w:r>
    </w:p>
    <w:p w14:paraId="0C861BAF" w14:textId="77777777" w:rsidR="00BB638C" w:rsidRDefault="00BB638C" w:rsidP="00BB638C">
      <w:pPr>
        <w:pStyle w:val="NoSpacing"/>
        <w:ind w:left="720"/>
      </w:pPr>
    </w:p>
    <w:p w14:paraId="053E6FC1" w14:textId="0FE0B336" w:rsidR="00BB638C" w:rsidRDefault="00BB638C" w:rsidP="00BB638C">
      <w:pPr>
        <w:pStyle w:val="NoSpacing"/>
        <w:ind w:left="720"/>
      </w:pPr>
      <w:r>
        <w:t>var server = app.listen(3000);</w:t>
      </w:r>
    </w:p>
    <w:p w14:paraId="6CEF0552" w14:textId="77777777" w:rsidR="00BB638C" w:rsidRPr="00925574" w:rsidRDefault="00BB638C" w:rsidP="00BB638C">
      <w:pPr>
        <w:pStyle w:val="NoSpacing"/>
        <w:ind w:left="720"/>
      </w:pPr>
    </w:p>
    <w:p w14:paraId="00D5662E" w14:textId="625415FB" w:rsidR="000B6572" w:rsidRDefault="000B6572" w:rsidP="000B6572">
      <w:pPr>
        <w:pStyle w:val="NoSpacing"/>
      </w:pPr>
    </w:p>
    <w:p w14:paraId="1DDF41D2" w14:textId="52E69E2C" w:rsidR="000B6572" w:rsidRDefault="00D8261D" w:rsidP="00D17D0C">
      <w:pPr>
        <w:pStyle w:val="NoSpacing"/>
        <w:rPr>
          <w:b/>
          <w:bCs/>
        </w:rPr>
      </w:pPr>
      <w:r w:rsidRPr="00D8261D">
        <w:rPr>
          <w:b/>
          <w:bCs/>
        </w:rPr>
        <w:t>How is Autorization Code Misused?</w:t>
      </w:r>
    </w:p>
    <w:p w14:paraId="7FE1D203" w14:textId="52EDB6CD" w:rsidR="0049511C" w:rsidRDefault="0049511C" w:rsidP="00D17D0C">
      <w:pPr>
        <w:pStyle w:val="NoSpacing"/>
        <w:rPr>
          <w:b/>
          <w:bCs/>
        </w:rPr>
      </w:pPr>
      <w:r>
        <w:rPr>
          <w:b/>
          <w:bCs/>
        </w:rPr>
        <w:t>-----------------------------------------------------</w:t>
      </w:r>
      <w:r>
        <w:rPr>
          <w:b/>
          <w:bCs/>
        </w:rPr>
        <w:tab/>
      </w:r>
    </w:p>
    <w:p w14:paraId="1210706D" w14:textId="1717EF6C" w:rsidR="00D8261D" w:rsidRDefault="0024794A" w:rsidP="00D17D0C">
      <w:pPr>
        <w:pStyle w:val="NoSpacing"/>
      </w:pPr>
      <w:r w:rsidRPr="0024794A">
        <w:lastRenderedPageBreak/>
        <w:t xml:space="preserve">Authorization Code is Opaque key, without much information , BC-APP1 Shares Authorization Code + SALT Value with Auth-Server , Even If the Authorization Code is leaked , the salt value is known only to BC-APP1 and Authorization Server. </w:t>
      </w:r>
      <w:r>
        <w:t xml:space="preserve"> </w:t>
      </w:r>
    </w:p>
    <w:p w14:paraId="1D7ABA80" w14:textId="77777777" w:rsidR="0049511C" w:rsidRDefault="0049511C" w:rsidP="00D17D0C">
      <w:pPr>
        <w:pStyle w:val="NoSpacing"/>
        <w:rPr>
          <w:color w:val="FF0000"/>
        </w:rPr>
      </w:pPr>
      <w:r>
        <w:rPr>
          <w:color w:val="FF0000"/>
        </w:rPr>
        <w:t>**</w:t>
      </w:r>
      <w:r w:rsidRPr="0049511C">
        <w:rPr>
          <w:color w:val="FF0000"/>
        </w:rPr>
        <w:t xml:space="preserve">When OAUTH was introduced , It was mistakenly used for Authentication rather than delegated Authorization </w:t>
      </w:r>
      <w:r>
        <w:rPr>
          <w:color w:val="FF0000"/>
        </w:rPr>
        <w:t xml:space="preserve">. </w:t>
      </w:r>
    </w:p>
    <w:p w14:paraId="60C846BD" w14:textId="2F00E152" w:rsidR="0024794A" w:rsidRDefault="0049511C" w:rsidP="00D17D0C">
      <w:pPr>
        <w:pStyle w:val="NoSpacing"/>
        <w:rPr>
          <w:color w:val="FF0000"/>
        </w:rPr>
      </w:pPr>
      <w:r w:rsidRPr="0049511C">
        <w:rPr>
          <w:color w:val="FF0000"/>
        </w:rPr>
        <w:t xml:space="preserve">OAUTH </w:t>
      </w:r>
      <w:r>
        <w:rPr>
          <w:color w:val="FF0000"/>
        </w:rPr>
        <w:t>was used to identify the user rather than focussing on access rights which is NOT CORRECT.</w:t>
      </w:r>
    </w:p>
    <w:p w14:paraId="196367E4" w14:textId="59F3B650" w:rsidR="0049511C" w:rsidRDefault="0049511C" w:rsidP="00D17D0C">
      <w:pPr>
        <w:pStyle w:val="NoSpacing"/>
        <w:rPr>
          <w:color w:val="FF0000"/>
        </w:rPr>
      </w:pPr>
      <w:r>
        <w:rPr>
          <w:color w:val="FF0000"/>
        </w:rPr>
        <w:t>OAUTH at the nd gives us an access token which doesn’t contain any user/profile information like name, email,phone etc It contains only permissions for accessing the resources .</w:t>
      </w:r>
    </w:p>
    <w:p w14:paraId="35CD8FE4" w14:textId="4AC37181" w:rsidR="0049511C" w:rsidRDefault="0049511C" w:rsidP="00D17D0C">
      <w:pPr>
        <w:pStyle w:val="NoSpacing"/>
        <w:rPr>
          <w:color w:val="FF0000"/>
        </w:rPr>
      </w:pPr>
      <w:r>
        <w:rPr>
          <w:color w:val="FF0000"/>
        </w:rPr>
        <w:t xml:space="preserve">Everyone started writing hacks to authenticate using access token which is not the purpose of  OAUTH this is not standarized way of OAUTH. </w:t>
      </w:r>
    </w:p>
    <w:p w14:paraId="0AC68BF8" w14:textId="65BD6DDA" w:rsidR="0049511C" w:rsidRDefault="0049511C" w:rsidP="00D17D0C">
      <w:pPr>
        <w:pStyle w:val="NoSpacing"/>
        <w:rPr>
          <w:b/>
          <w:bCs/>
          <w:color w:val="FF0000"/>
        </w:rPr>
      </w:pPr>
      <w:r>
        <w:rPr>
          <w:color w:val="FF0000"/>
        </w:rPr>
        <w:t xml:space="preserve">So to handle the authentication along with Authorization using OAUTH </w:t>
      </w:r>
      <w:r w:rsidRPr="0049511C">
        <w:rPr>
          <w:color w:val="000000" w:themeColor="text1"/>
        </w:rPr>
        <w:t xml:space="preserve">, </w:t>
      </w:r>
      <w:r w:rsidRPr="0049511C">
        <w:rPr>
          <w:b/>
          <w:bCs/>
          <w:color w:val="000000" w:themeColor="text1"/>
          <w:highlight w:val="yellow"/>
        </w:rPr>
        <w:t xml:space="preserve">OPENID CONNECT </w:t>
      </w:r>
      <w:r w:rsidRPr="0049511C">
        <w:rPr>
          <w:b/>
          <w:bCs/>
          <w:color w:val="FF0000"/>
          <w:highlight w:val="yellow"/>
        </w:rPr>
        <w:t>was introduced</w:t>
      </w:r>
      <w:r>
        <w:rPr>
          <w:b/>
          <w:bCs/>
          <w:color w:val="FF0000"/>
        </w:rPr>
        <w:t>.</w:t>
      </w:r>
    </w:p>
    <w:p w14:paraId="0A99F465" w14:textId="77777777" w:rsidR="0049511C" w:rsidRDefault="0049511C" w:rsidP="00D17D0C">
      <w:pPr>
        <w:pStyle w:val="NoSpacing"/>
        <w:rPr>
          <w:b/>
          <w:bCs/>
          <w:color w:val="FF0000"/>
        </w:rPr>
      </w:pPr>
    </w:p>
    <w:p w14:paraId="5969975A" w14:textId="6B89EF9F" w:rsidR="009B6DE9" w:rsidRPr="009B6DE9" w:rsidRDefault="009B6DE9" w:rsidP="009B6DE9">
      <w:pPr>
        <w:pStyle w:val="Heading2"/>
      </w:pPr>
      <w:r w:rsidRPr="009B6DE9">
        <w:t>OAUTH + OPENID CONNECT</w:t>
      </w:r>
    </w:p>
    <w:p w14:paraId="1F7F83B5" w14:textId="352B3E1E" w:rsidR="0049511C" w:rsidRDefault="0049511C" w:rsidP="00D17D0C">
      <w:pPr>
        <w:pStyle w:val="NoSpacing"/>
        <w:pBdr>
          <w:bottom w:val="single" w:sz="6" w:space="1" w:color="auto"/>
        </w:pBdr>
        <w:rPr>
          <w:b/>
          <w:bCs/>
          <w:color w:val="000000" w:themeColor="text1"/>
        </w:rPr>
      </w:pPr>
      <w:r w:rsidRPr="0049511C">
        <w:rPr>
          <w:b/>
          <w:bCs/>
          <w:color w:val="000000" w:themeColor="text1"/>
        </w:rPr>
        <w:t xml:space="preserve">What is </w:t>
      </w:r>
      <w:r>
        <w:rPr>
          <w:b/>
          <w:bCs/>
          <w:color w:val="000000" w:themeColor="text1"/>
        </w:rPr>
        <w:t>OpenID Connect?</w:t>
      </w:r>
    </w:p>
    <w:p w14:paraId="6CB97315" w14:textId="77777777" w:rsidR="0049511C" w:rsidRDefault="0049511C" w:rsidP="00D17D0C">
      <w:pPr>
        <w:pStyle w:val="NoSpacing"/>
        <w:rPr>
          <w:b/>
          <w:bCs/>
          <w:color w:val="000000" w:themeColor="text1"/>
        </w:rPr>
      </w:pPr>
    </w:p>
    <w:p w14:paraId="64F173D6" w14:textId="7ADF716C" w:rsidR="0049511C" w:rsidRDefault="0049511C" w:rsidP="0049511C">
      <w:pPr>
        <w:pStyle w:val="NoSpacing"/>
        <w:numPr>
          <w:ilvl w:val="0"/>
          <w:numId w:val="4"/>
        </w:numPr>
        <w:rPr>
          <w:color w:val="000000" w:themeColor="text1"/>
        </w:rPr>
      </w:pPr>
      <w:r w:rsidRPr="0049511C">
        <w:rPr>
          <w:color w:val="000000" w:themeColor="text1"/>
        </w:rPr>
        <w:t>A</w:t>
      </w:r>
      <w:r>
        <w:rPr>
          <w:color w:val="000000" w:themeColor="text1"/>
        </w:rPr>
        <w:t>llows client to Verify the identity of end-users and get basic profile information about.</w:t>
      </w:r>
    </w:p>
    <w:p w14:paraId="3C0962EF" w14:textId="20F2B731" w:rsidR="0049511C" w:rsidRDefault="00E54DC2" w:rsidP="0049511C">
      <w:pPr>
        <w:pStyle w:val="NoSpacing"/>
        <w:numPr>
          <w:ilvl w:val="0"/>
          <w:numId w:val="4"/>
        </w:numPr>
        <w:rPr>
          <w:color w:val="000000" w:themeColor="text1"/>
        </w:rPr>
      </w:pPr>
      <w:r>
        <w:rPr>
          <w:color w:val="000000" w:themeColor="text1"/>
        </w:rPr>
        <w:t>OpenID Connect is a simple identity layer on top of OAUTH which tackles the identity problems i.e Authentication. OpenID Connect is not a separate protocol , Its meant to work along with OAUTH for authentication and Authorization.</w:t>
      </w:r>
    </w:p>
    <w:p w14:paraId="08E3E776" w14:textId="1FFAE048" w:rsidR="00E54DC2" w:rsidRDefault="004C1314" w:rsidP="004C1314">
      <w:pPr>
        <w:pStyle w:val="NoSpacing"/>
        <w:ind w:left="360"/>
        <w:rPr>
          <w:color w:val="000000" w:themeColor="text1"/>
        </w:rPr>
      </w:pPr>
      <w:r>
        <w:rPr>
          <w:color w:val="000000" w:themeColor="text1"/>
        </w:rPr>
        <w:t>Flow With OpenID Connect + OAUTH is as below shown</w:t>
      </w:r>
    </w:p>
    <w:p w14:paraId="63C333F1" w14:textId="77777777" w:rsidR="004C1314" w:rsidRDefault="004C1314" w:rsidP="004C1314">
      <w:pPr>
        <w:pStyle w:val="NoSpacing"/>
        <w:ind w:left="360"/>
        <w:rPr>
          <w:color w:val="000000" w:themeColor="text1"/>
        </w:rPr>
      </w:pPr>
    </w:p>
    <w:p w14:paraId="428FE4ED" w14:textId="3A5897EC" w:rsidR="004C1314" w:rsidRDefault="009E0078" w:rsidP="004C1314">
      <w:pPr>
        <w:pStyle w:val="NoSpacing"/>
        <w:ind w:left="360"/>
        <w:rPr>
          <w:color w:val="000000" w:themeColor="text1"/>
        </w:rPr>
      </w:pPr>
      <w:r w:rsidRPr="009E0078">
        <w:rPr>
          <w:noProof/>
          <w:color w:val="000000" w:themeColor="text1"/>
        </w:rPr>
        <w:drawing>
          <wp:inline distT="0" distB="0" distL="0" distR="0" wp14:anchorId="73C90E4D" wp14:editId="664C2A92">
            <wp:extent cx="5943600" cy="2769870"/>
            <wp:effectExtent l="0" t="0" r="0" b="0"/>
            <wp:docPr id="806924838"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924838" name="Picture 1" descr="A diagram of a software process&#10;&#10;Description automatically generated"/>
                    <pic:cNvPicPr/>
                  </pic:nvPicPr>
                  <pic:blipFill>
                    <a:blip r:embed="rId16"/>
                    <a:stretch>
                      <a:fillRect/>
                    </a:stretch>
                  </pic:blipFill>
                  <pic:spPr>
                    <a:xfrm>
                      <a:off x="0" y="0"/>
                      <a:ext cx="5943600" cy="2769870"/>
                    </a:xfrm>
                    <a:prstGeom prst="rect">
                      <a:avLst/>
                    </a:prstGeom>
                  </pic:spPr>
                </pic:pic>
              </a:graphicData>
            </a:graphic>
          </wp:inline>
        </w:drawing>
      </w:r>
    </w:p>
    <w:p w14:paraId="4AB2B6F4" w14:textId="77777777" w:rsidR="00DB6D49" w:rsidRDefault="00DB6D49" w:rsidP="00DB6D49">
      <w:pPr>
        <w:pStyle w:val="NoSpacing"/>
        <w:tabs>
          <w:tab w:val="left" w:pos="1090"/>
        </w:tabs>
      </w:pPr>
      <w:r>
        <w:t xml:space="preserve">Assumptions: </w:t>
      </w:r>
    </w:p>
    <w:p w14:paraId="452199DD" w14:textId="77777777" w:rsidR="00DB6D49" w:rsidRDefault="00DB6D49" w:rsidP="00DB6D49">
      <w:pPr>
        <w:pStyle w:val="NoSpacing"/>
        <w:numPr>
          <w:ilvl w:val="0"/>
          <w:numId w:val="5"/>
        </w:numPr>
        <w:tabs>
          <w:tab w:val="left" w:pos="1090"/>
        </w:tabs>
      </w:pPr>
      <w:r>
        <w:t>There is an APP which want to talk to Resource server on Behalf of User.</w:t>
      </w:r>
    </w:p>
    <w:p w14:paraId="35188A5A" w14:textId="77777777" w:rsidR="00DB6D49" w:rsidRDefault="00DB6D49" w:rsidP="00DB6D49">
      <w:pPr>
        <w:pStyle w:val="NoSpacing"/>
        <w:numPr>
          <w:ilvl w:val="0"/>
          <w:numId w:val="5"/>
        </w:numPr>
        <w:tabs>
          <w:tab w:val="left" w:pos="1090"/>
        </w:tabs>
      </w:pPr>
      <w:r>
        <w:t>That APP is APP1 Which has front Channel APP1(FC-APP1) and Back Channel APP1 (BC-APP1)</w:t>
      </w:r>
    </w:p>
    <w:p w14:paraId="09807B16" w14:textId="77777777" w:rsidR="00DB6D49" w:rsidRDefault="00DB6D49" w:rsidP="00DB6D49">
      <w:pPr>
        <w:pStyle w:val="NoSpacing"/>
        <w:tabs>
          <w:tab w:val="left" w:pos="1090"/>
        </w:tabs>
        <w:ind w:left="720"/>
      </w:pPr>
    </w:p>
    <w:p w14:paraId="20FEAD0C" w14:textId="77777777" w:rsidR="00DB6D49" w:rsidRDefault="00DB6D49" w:rsidP="00DB6D49">
      <w:pPr>
        <w:pStyle w:val="NoSpacing"/>
      </w:pPr>
      <w:r>
        <w:t xml:space="preserve">Step 1: User access Front Channel of APP1, </w:t>
      </w:r>
    </w:p>
    <w:p w14:paraId="654165B9" w14:textId="77777777" w:rsidR="00DB6D49" w:rsidRDefault="00DB6D49" w:rsidP="00DB6D49">
      <w:pPr>
        <w:pStyle w:val="NoSpacing"/>
      </w:pPr>
      <w:r>
        <w:t>Step 2: FC-APP1 sends a request to Authorization Server with following payload</w:t>
      </w:r>
    </w:p>
    <w:p w14:paraId="18E8452C" w14:textId="77777777" w:rsidR="00DB6D49" w:rsidRDefault="00DB6D49" w:rsidP="00DB6D49">
      <w:pPr>
        <w:pStyle w:val="NoSpacing"/>
      </w:pPr>
      <w:r>
        <w:tab/>
        <w:t>Redirection URL: After auth flow success where to go the URL</w:t>
      </w:r>
    </w:p>
    <w:p w14:paraId="21B27018" w14:textId="77777777" w:rsidR="00DB6D49" w:rsidRDefault="00DB6D49" w:rsidP="00DB6D49">
      <w:pPr>
        <w:pStyle w:val="NoSpacing"/>
      </w:pPr>
      <w:r>
        <w:tab/>
        <w:t>Response Type: Code, the code here indicates this “Authorization Code Flow”.</w:t>
      </w:r>
    </w:p>
    <w:p w14:paraId="55830AA8" w14:textId="54C55561" w:rsidR="00DB6D49" w:rsidRDefault="00DB6D49" w:rsidP="00DB6D49">
      <w:pPr>
        <w:pStyle w:val="NoSpacing"/>
      </w:pPr>
      <w:r>
        <w:tab/>
        <w:t xml:space="preserve">Scope: FC-APP1 request for permissions, read/write/read-write  and </w:t>
      </w:r>
      <w:r w:rsidRPr="00DB6D49">
        <w:rPr>
          <w:b/>
          <w:bCs/>
          <w:color w:val="FF0000"/>
        </w:rPr>
        <w:t>“openid”</w:t>
      </w:r>
    </w:p>
    <w:p w14:paraId="1F3CA2E1" w14:textId="77777777" w:rsidR="00DB6D49" w:rsidRDefault="00DB6D49" w:rsidP="00DB6D49">
      <w:pPr>
        <w:pStyle w:val="NoSpacing"/>
      </w:pPr>
      <w:r>
        <w:lastRenderedPageBreak/>
        <w:t xml:space="preserve">Step 3: Auth server prompts the User for his consent </w:t>
      </w:r>
    </w:p>
    <w:p w14:paraId="74414F07" w14:textId="77777777" w:rsidR="00DB6D49" w:rsidRDefault="00DB6D49" w:rsidP="00DB6D49">
      <w:pPr>
        <w:pStyle w:val="NoSpacing"/>
      </w:pPr>
      <w:r>
        <w:t>Step 4: Assuming users give consent for the Prompt</w:t>
      </w:r>
    </w:p>
    <w:p w14:paraId="0881AFB7" w14:textId="77777777" w:rsidR="00DB6D49" w:rsidRDefault="00DB6D49" w:rsidP="00DB6D49">
      <w:pPr>
        <w:pStyle w:val="NoSpacing"/>
      </w:pPr>
      <w:r>
        <w:t xml:space="preserve">Step 5: </w:t>
      </w:r>
      <w:r w:rsidRPr="00925574">
        <w:rPr>
          <w:b/>
          <w:bCs/>
        </w:rPr>
        <w:t>Authorization code</w:t>
      </w:r>
      <w:r>
        <w:t xml:space="preserve"> is shared to FC-APP1</w:t>
      </w:r>
    </w:p>
    <w:p w14:paraId="723EAFCE" w14:textId="77777777" w:rsidR="00DB6D49" w:rsidRDefault="00DB6D49" w:rsidP="00DB6D49">
      <w:pPr>
        <w:pStyle w:val="NoSpacing"/>
      </w:pPr>
      <w:r>
        <w:t>Step 6: Back channel communication , this happens backside cannot see these calls in the browser. These are internal calls  , BC-APP1 takes the Authorization Code from FC-APP1  (Back Channel Communication)</w:t>
      </w:r>
    </w:p>
    <w:p w14:paraId="69EB781B" w14:textId="77777777" w:rsidR="00DB6D49" w:rsidRDefault="00DB6D49" w:rsidP="00DB6D49">
      <w:pPr>
        <w:pStyle w:val="NoSpacing"/>
      </w:pPr>
      <w:r>
        <w:t xml:space="preserve">Step 7: BC-APP1  sends </w:t>
      </w:r>
      <w:r w:rsidRPr="0024794A">
        <w:rPr>
          <w:b/>
          <w:bCs/>
        </w:rPr>
        <w:t>Authorization Code + SALT KEY</w:t>
      </w:r>
      <w:r>
        <w:t xml:space="preserve">  to Auth-Server .</w:t>
      </w:r>
    </w:p>
    <w:p w14:paraId="096B90D5" w14:textId="4327A394" w:rsidR="00DB6D49" w:rsidRDefault="00DB6D49" w:rsidP="00DB6D49">
      <w:pPr>
        <w:pStyle w:val="NoSpacing"/>
        <w:rPr>
          <w:b/>
          <w:bCs/>
        </w:rPr>
      </w:pPr>
      <w:r>
        <w:t xml:space="preserve">Step 8: Auth-Server validates the Authorization Code and as response sends </w:t>
      </w:r>
      <w:r w:rsidRPr="00DB6D49">
        <w:rPr>
          <w:b/>
          <w:bCs/>
          <w:color w:val="FF0000"/>
        </w:rPr>
        <w:t xml:space="preserve">Access Token  and ID TOKEN </w:t>
      </w:r>
      <w:r w:rsidRPr="00925574">
        <w:t>with required information</w:t>
      </w:r>
      <w:r>
        <w:rPr>
          <w:b/>
          <w:bCs/>
        </w:rPr>
        <w:t xml:space="preserve"> .</w:t>
      </w:r>
    </w:p>
    <w:p w14:paraId="44D08CCF" w14:textId="565D8AB5" w:rsidR="00DB6D49" w:rsidRDefault="008D1075" w:rsidP="00DB6D49">
      <w:pPr>
        <w:pStyle w:val="NoSpacing"/>
      </w:pPr>
      <w:hyperlink r:id="rId17" w:history="1">
        <w:r w:rsidR="00DB6D49" w:rsidRPr="00DB6D49">
          <w:rPr>
            <w:rStyle w:val="Hyperlink"/>
          </w:rPr>
          <w:t>Id Token is used for authentication Purposes and Access Token is used for Authorization purposes</w:t>
        </w:r>
      </w:hyperlink>
    </w:p>
    <w:p w14:paraId="7E9FF9DE" w14:textId="5B6DCF35" w:rsidR="00DB6D49" w:rsidRDefault="00DB6D49" w:rsidP="00DB6D49">
      <w:pPr>
        <w:pStyle w:val="NoSpacing"/>
      </w:pPr>
      <w:r w:rsidRPr="00925574">
        <w:t>Step 9:</w:t>
      </w:r>
      <w:r w:rsidR="00EC1C9C">
        <w:t>Using theses tokens</w:t>
      </w:r>
      <w:r>
        <w:t>, APP1 can communicate with Resource Server.</w:t>
      </w:r>
    </w:p>
    <w:p w14:paraId="77D853C9" w14:textId="77777777" w:rsidR="002B2DBC" w:rsidRPr="00925574" w:rsidRDefault="002B2DBC" w:rsidP="002B2DBC">
      <w:pPr>
        <w:pStyle w:val="NoSpacing"/>
      </w:pPr>
      <w:r>
        <w:t>Step 10: Resorce server once recieves the access token, this will send to Authorization server for verification and recieves claims and user data</w:t>
      </w:r>
    </w:p>
    <w:p w14:paraId="61D65DC6" w14:textId="77777777" w:rsidR="002B2DBC" w:rsidRDefault="002B2DBC" w:rsidP="00DB6D49">
      <w:pPr>
        <w:pStyle w:val="NoSpacing"/>
      </w:pPr>
    </w:p>
    <w:p w14:paraId="578F8805" w14:textId="77777777" w:rsidR="00D35E19" w:rsidRDefault="00D35E19" w:rsidP="00DB6D49">
      <w:pPr>
        <w:pStyle w:val="NoSpacing"/>
      </w:pPr>
    </w:p>
    <w:p w14:paraId="1776CD15" w14:textId="73CCA830" w:rsidR="009B6DE9" w:rsidRDefault="009B6DE9" w:rsidP="009B6DE9">
      <w:pPr>
        <w:pStyle w:val="Heading2"/>
      </w:pPr>
      <w:r>
        <w:t>Scopes</w:t>
      </w:r>
    </w:p>
    <w:p w14:paraId="2253C24D" w14:textId="450946CC" w:rsidR="00D35E19" w:rsidRDefault="00556B33" w:rsidP="00DB6D49">
      <w:pPr>
        <w:pStyle w:val="NoSpacing"/>
        <w:rPr>
          <w:b/>
          <w:bCs/>
          <w:u w:val="single"/>
        </w:rPr>
      </w:pPr>
      <w:r w:rsidRPr="00556B33">
        <w:rPr>
          <w:b/>
          <w:bCs/>
          <w:u w:val="single"/>
        </w:rPr>
        <w:t>What are Scopes?</w:t>
      </w:r>
    </w:p>
    <w:p w14:paraId="34BA9AD6" w14:textId="46BCFC9C" w:rsidR="00556B33" w:rsidRPr="00556B33" w:rsidRDefault="00556B33" w:rsidP="00DB6D49">
      <w:pPr>
        <w:pStyle w:val="NoSpacing"/>
      </w:pPr>
      <w:r w:rsidRPr="00556B33">
        <w:t>Scopes are used to limit access to user data</w:t>
      </w:r>
    </w:p>
    <w:p w14:paraId="2FEEEBAB" w14:textId="392C114A" w:rsidR="00C6043F" w:rsidRDefault="00C6043F" w:rsidP="00C6043F">
      <w:pPr>
        <w:pStyle w:val="NoSpacing"/>
        <w:rPr>
          <w:color w:val="000000" w:themeColor="text1"/>
        </w:rPr>
      </w:pPr>
      <w:r>
        <w:rPr>
          <w:color w:val="000000" w:themeColor="text1"/>
        </w:rPr>
        <w:t>During Authorization Request , Auth-Provider will list down all the available scopes to the user, so that he understands what rights is he giving to the 3</w:t>
      </w:r>
      <w:r w:rsidRPr="00C6043F">
        <w:rPr>
          <w:color w:val="000000" w:themeColor="text1"/>
          <w:vertAlign w:val="superscript"/>
        </w:rPr>
        <w:t>rd</w:t>
      </w:r>
      <w:r>
        <w:rPr>
          <w:color w:val="000000" w:themeColor="text1"/>
        </w:rPr>
        <w:t xml:space="preserve"> Party Application . This is Step-4 Typically where the scopes are listed.</w:t>
      </w:r>
    </w:p>
    <w:p w14:paraId="1B423826" w14:textId="7B670500" w:rsidR="00C6043F" w:rsidRDefault="009A5BCD" w:rsidP="00C6043F">
      <w:pPr>
        <w:pStyle w:val="NoSpacing"/>
        <w:rPr>
          <w:color w:val="000000" w:themeColor="text1"/>
        </w:rPr>
      </w:pPr>
      <w:r>
        <w:rPr>
          <w:color w:val="000000" w:themeColor="text1"/>
        </w:rPr>
        <w:t xml:space="preserve"> Scopes should be more specific and not generic like read/write/read-write </w:t>
      </w:r>
    </w:p>
    <w:p w14:paraId="2871F7E5" w14:textId="63123387" w:rsidR="009A5BCD" w:rsidRDefault="009A5BCD" w:rsidP="00C6043F">
      <w:pPr>
        <w:pStyle w:val="NoSpacing"/>
        <w:rPr>
          <w:color w:val="000000" w:themeColor="text1"/>
        </w:rPr>
      </w:pPr>
      <w:r>
        <w:rPr>
          <w:color w:val="000000" w:themeColor="text1"/>
        </w:rPr>
        <w:t xml:space="preserve">Lets say you have to access Twitter API, which has resources  like Timeline, Followers Messages, Tweets </w:t>
      </w:r>
    </w:p>
    <w:p w14:paraId="26D6AADC" w14:textId="7BAA13B2" w:rsidR="009A5BCD" w:rsidRDefault="009A5BCD" w:rsidP="00C6043F">
      <w:pPr>
        <w:pStyle w:val="NoSpacing"/>
        <w:rPr>
          <w:color w:val="000000" w:themeColor="text1"/>
        </w:rPr>
      </w:pPr>
      <w:r>
        <w:rPr>
          <w:color w:val="000000" w:themeColor="text1"/>
        </w:rPr>
        <w:t>If the scopes are generic , like say read.. the 3</w:t>
      </w:r>
      <w:r w:rsidRPr="009A5BCD">
        <w:rPr>
          <w:color w:val="000000" w:themeColor="text1"/>
          <w:vertAlign w:val="superscript"/>
        </w:rPr>
        <w:t>rd</w:t>
      </w:r>
      <w:r>
        <w:rPr>
          <w:color w:val="000000" w:themeColor="text1"/>
        </w:rPr>
        <w:t xml:space="preserve"> Party Application can read all the resources so rather than generic read we can give scopes like</w:t>
      </w:r>
    </w:p>
    <w:p w14:paraId="2F25DAA0" w14:textId="4E3AEFCC" w:rsidR="009A5BCD" w:rsidRDefault="009A5BCD" w:rsidP="00C6043F">
      <w:pPr>
        <w:pStyle w:val="NoSpacing"/>
        <w:rPr>
          <w:color w:val="000000" w:themeColor="text1"/>
        </w:rPr>
      </w:pPr>
      <w:r>
        <w:rPr>
          <w:color w:val="000000" w:themeColor="text1"/>
        </w:rPr>
        <w:t>Read-Timeline, Read-Tweets ,Read-Messages etc</w:t>
      </w:r>
    </w:p>
    <w:p w14:paraId="2B300659" w14:textId="3C849A61" w:rsidR="009A5BCD" w:rsidRDefault="009A5BCD" w:rsidP="00C6043F">
      <w:pPr>
        <w:pStyle w:val="NoSpacing"/>
        <w:rPr>
          <w:color w:val="000000" w:themeColor="text1"/>
        </w:rPr>
      </w:pPr>
      <w:r>
        <w:rPr>
          <w:color w:val="000000" w:themeColor="text1"/>
        </w:rPr>
        <w:t>Similarly for other writes etc …. We can use mix and match..</w:t>
      </w:r>
    </w:p>
    <w:p w14:paraId="540257C2" w14:textId="09B3830B" w:rsidR="009A5BCD" w:rsidRDefault="009B6DE9" w:rsidP="009B6DE9">
      <w:pPr>
        <w:pStyle w:val="Heading2"/>
      </w:pPr>
      <w:r>
        <w:t>Refresh Tokens</w:t>
      </w:r>
    </w:p>
    <w:p w14:paraId="2279C407" w14:textId="53B4D820" w:rsidR="003E5BD5" w:rsidRPr="00F70798" w:rsidRDefault="00F70798" w:rsidP="00C6043F">
      <w:pPr>
        <w:pStyle w:val="NoSpacing"/>
        <w:rPr>
          <w:b/>
          <w:bCs/>
          <w:color w:val="000000" w:themeColor="text1"/>
        </w:rPr>
      </w:pPr>
      <w:r w:rsidRPr="00F70798">
        <w:rPr>
          <w:b/>
          <w:bCs/>
          <w:color w:val="000000" w:themeColor="text1"/>
        </w:rPr>
        <w:t>What are Refresh Tokens</w:t>
      </w:r>
    </w:p>
    <w:p w14:paraId="1A9E98A3" w14:textId="13FF4C8F" w:rsidR="00F70798" w:rsidRDefault="00F70798" w:rsidP="00C6043F">
      <w:pPr>
        <w:pStyle w:val="NoSpacing"/>
        <w:rPr>
          <w:color w:val="000000" w:themeColor="text1"/>
        </w:rPr>
      </w:pPr>
      <w:r>
        <w:rPr>
          <w:color w:val="000000" w:themeColor="text1"/>
        </w:rPr>
        <w:t>------------------------------------------</w:t>
      </w:r>
      <w:r>
        <w:rPr>
          <w:color w:val="000000" w:themeColor="text1"/>
        </w:rPr>
        <w:tab/>
      </w:r>
    </w:p>
    <w:p w14:paraId="6CAC9119" w14:textId="5C0348C6" w:rsidR="00F70798" w:rsidRDefault="00F70798" w:rsidP="00C6043F">
      <w:pPr>
        <w:pStyle w:val="NoSpacing"/>
        <w:rPr>
          <w:color w:val="000000" w:themeColor="text1"/>
        </w:rPr>
      </w:pPr>
      <w:r>
        <w:rPr>
          <w:color w:val="000000" w:themeColor="text1"/>
        </w:rPr>
        <w:t>Allows access tokens to be renewed</w:t>
      </w:r>
    </w:p>
    <w:p w14:paraId="2E1E78D5" w14:textId="0FADFC56" w:rsidR="00F70798" w:rsidRDefault="00F70798" w:rsidP="00C6043F">
      <w:pPr>
        <w:pStyle w:val="NoSpacing"/>
        <w:rPr>
          <w:color w:val="000000" w:themeColor="text1"/>
        </w:rPr>
      </w:pPr>
      <w:r>
        <w:rPr>
          <w:color w:val="000000" w:themeColor="text1"/>
        </w:rPr>
        <w:t>Access Tokens have a shelf life, even when compromised will not cause a devastating effect.</w:t>
      </w:r>
    </w:p>
    <w:p w14:paraId="0869E6FB" w14:textId="1B242F09" w:rsidR="00F70798" w:rsidRDefault="00F70798" w:rsidP="00C6043F">
      <w:pPr>
        <w:pStyle w:val="NoSpacing"/>
        <w:rPr>
          <w:color w:val="000000" w:themeColor="text1"/>
        </w:rPr>
      </w:pPr>
      <w:r>
        <w:rPr>
          <w:color w:val="000000" w:themeColor="text1"/>
        </w:rPr>
        <w:t xml:space="preserve">We can limit the Access token by providing a time periods , after a set time period 10mins or 30mins or an hour the access tokens are renewed . This provides another layer of security to our resources </w:t>
      </w:r>
    </w:p>
    <w:p w14:paraId="1BD737AF" w14:textId="357DF743" w:rsidR="00F70798" w:rsidRDefault="00F70798" w:rsidP="00C6043F">
      <w:pPr>
        <w:pStyle w:val="NoSpacing"/>
        <w:rPr>
          <w:color w:val="000000" w:themeColor="text1"/>
        </w:rPr>
      </w:pPr>
      <w:r>
        <w:rPr>
          <w:color w:val="000000" w:themeColor="text1"/>
        </w:rPr>
        <w:t>Its Not a good idea to allow the access tokens live eternal…</w:t>
      </w:r>
    </w:p>
    <w:p w14:paraId="1D457E80" w14:textId="10CF6B8F" w:rsidR="00F70798" w:rsidRDefault="00F70798" w:rsidP="00C6043F">
      <w:pPr>
        <w:pStyle w:val="NoSpacing"/>
        <w:rPr>
          <w:color w:val="000000" w:themeColor="text1"/>
        </w:rPr>
      </w:pPr>
      <w:r>
        <w:rPr>
          <w:color w:val="000000" w:themeColor="text1"/>
        </w:rPr>
        <w:t>The renew token is issued without the involvement of end user, the application(</w:t>
      </w:r>
      <w:r w:rsidR="007731F2">
        <w:rPr>
          <w:color w:val="000000" w:themeColor="text1"/>
        </w:rPr>
        <w:t>FC+BC</w:t>
      </w:r>
      <w:r>
        <w:rPr>
          <w:color w:val="000000" w:themeColor="text1"/>
        </w:rPr>
        <w:t>) can provide its clientId and secret are passed to get new Access Token , It happens in back Channel only its risky to be on front channel.</w:t>
      </w:r>
    </w:p>
    <w:p w14:paraId="2F213CF4" w14:textId="6D37338A" w:rsidR="00F70798" w:rsidRDefault="00F70798" w:rsidP="00C6043F">
      <w:pPr>
        <w:pStyle w:val="NoSpacing"/>
        <w:rPr>
          <w:color w:val="000000" w:themeColor="text1"/>
        </w:rPr>
      </w:pPr>
      <w:r>
        <w:rPr>
          <w:color w:val="000000" w:themeColor="text1"/>
        </w:rPr>
        <w:t>ClientId is the unique Id using which the 3rd partyApplication registers with the Authorization Server</w:t>
      </w:r>
    </w:p>
    <w:p w14:paraId="02DD64CA" w14:textId="77777777" w:rsidR="00F70798" w:rsidRDefault="00F70798" w:rsidP="00C6043F">
      <w:pPr>
        <w:pStyle w:val="NoSpacing"/>
        <w:rPr>
          <w:color w:val="000000" w:themeColor="text1"/>
        </w:rPr>
      </w:pPr>
    </w:p>
    <w:p w14:paraId="2B3B4ED6" w14:textId="33DBE125" w:rsidR="00F70798" w:rsidRDefault="00192F9C" w:rsidP="00C6043F">
      <w:pPr>
        <w:pStyle w:val="NoSpacing"/>
        <w:rPr>
          <w:color w:val="000000" w:themeColor="text1"/>
        </w:rPr>
      </w:pPr>
      <w:r w:rsidRPr="00192F9C">
        <w:rPr>
          <w:noProof/>
          <w:color w:val="000000" w:themeColor="text1"/>
        </w:rPr>
        <w:lastRenderedPageBreak/>
        <w:drawing>
          <wp:inline distT="0" distB="0" distL="0" distR="0" wp14:anchorId="15592894" wp14:editId="56610986">
            <wp:extent cx="4608533" cy="2159668"/>
            <wp:effectExtent l="0" t="0" r="1905" b="0"/>
            <wp:docPr id="320227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227020" name=""/>
                    <pic:cNvPicPr/>
                  </pic:nvPicPr>
                  <pic:blipFill>
                    <a:blip r:embed="rId18"/>
                    <a:stretch>
                      <a:fillRect/>
                    </a:stretch>
                  </pic:blipFill>
                  <pic:spPr>
                    <a:xfrm>
                      <a:off x="0" y="0"/>
                      <a:ext cx="4624812" cy="2167297"/>
                    </a:xfrm>
                    <a:prstGeom prst="rect">
                      <a:avLst/>
                    </a:prstGeom>
                  </pic:spPr>
                </pic:pic>
              </a:graphicData>
            </a:graphic>
          </wp:inline>
        </w:drawing>
      </w:r>
    </w:p>
    <w:p w14:paraId="50FE9FC2" w14:textId="77777777" w:rsidR="00E77D4C" w:rsidRDefault="00E77D4C" w:rsidP="00C6043F">
      <w:pPr>
        <w:pStyle w:val="NoSpacing"/>
        <w:rPr>
          <w:color w:val="000000" w:themeColor="text1"/>
        </w:rPr>
      </w:pPr>
    </w:p>
    <w:p w14:paraId="668429C7" w14:textId="77777777" w:rsidR="00E77D4C" w:rsidRDefault="00E77D4C" w:rsidP="00C6043F">
      <w:pPr>
        <w:pStyle w:val="NoSpacing"/>
        <w:rPr>
          <w:color w:val="000000" w:themeColor="text1"/>
        </w:rPr>
      </w:pPr>
    </w:p>
    <w:p w14:paraId="7859DD8B" w14:textId="77777777" w:rsidR="00E77D4C" w:rsidRDefault="00E77D4C" w:rsidP="00C6043F">
      <w:pPr>
        <w:pStyle w:val="NoSpacing"/>
        <w:rPr>
          <w:color w:val="000000" w:themeColor="text1"/>
        </w:rPr>
      </w:pPr>
    </w:p>
    <w:p w14:paraId="34A43928" w14:textId="77777777" w:rsidR="00E77D4C" w:rsidRDefault="00E77D4C" w:rsidP="00C6043F">
      <w:pPr>
        <w:pStyle w:val="NoSpacing"/>
        <w:rPr>
          <w:color w:val="000000" w:themeColor="text1"/>
        </w:rPr>
      </w:pPr>
    </w:p>
    <w:p w14:paraId="7B58D044" w14:textId="77777777" w:rsidR="007731F2" w:rsidRPr="009B6DE9" w:rsidRDefault="007731F2" w:rsidP="007731F2">
      <w:pPr>
        <w:pStyle w:val="NoSpacing"/>
        <w:rPr>
          <w:color w:val="000000" w:themeColor="text1"/>
        </w:rPr>
      </w:pPr>
      <w:r w:rsidRPr="009B6DE9">
        <w:rPr>
          <w:color w:val="000000" w:themeColor="text1"/>
        </w:rPr>
        <w:t>Step 1: Exchange Access  Token and refresh token are sent by Auth Server. Refresh token is saved by Application user is accessing.</w:t>
      </w:r>
    </w:p>
    <w:p w14:paraId="06AC7236" w14:textId="77777777" w:rsidR="007731F2" w:rsidRPr="009B6DE9" w:rsidRDefault="007731F2" w:rsidP="007731F2">
      <w:pPr>
        <w:pStyle w:val="NoSpacing"/>
        <w:rPr>
          <w:color w:val="000000" w:themeColor="text1"/>
        </w:rPr>
      </w:pPr>
      <w:r w:rsidRPr="009B6DE9">
        <w:rPr>
          <w:color w:val="000000" w:themeColor="text1"/>
        </w:rPr>
        <w:t>Step 2: Application will continue to access the Resource Server API with the access token that is provided by Auth Server.</w:t>
      </w:r>
    </w:p>
    <w:p w14:paraId="250452BB" w14:textId="77777777" w:rsidR="007731F2" w:rsidRPr="009B6DE9" w:rsidRDefault="007731F2" w:rsidP="007731F2">
      <w:pPr>
        <w:pStyle w:val="NoSpacing"/>
        <w:rPr>
          <w:color w:val="000000" w:themeColor="text1"/>
        </w:rPr>
      </w:pPr>
      <w:r w:rsidRPr="009B6DE9">
        <w:rPr>
          <w:color w:val="000000" w:themeColor="text1"/>
        </w:rPr>
        <w:t xml:space="preserve">Step 3: The Access token time elapsed and is expired . </w:t>
      </w:r>
    </w:p>
    <w:p w14:paraId="60227AF4" w14:textId="560953A1" w:rsidR="00556056" w:rsidRPr="009B6DE9" w:rsidRDefault="007731F2" w:rsidP="007731F2">
      <w:pPr>
        <w:pStyle w:val="NoSpacing"/>
        <w:rPr>
          <w:color w:val="000000" w:themeColor="text1"/>
        </w:rPr>
      </w:pPr>
      <w:r w:rsidRPr="009B6DE9">
        <w:rPr>
          <w:color w:val="000000" w:themeColor="text1"/>
        </w:rPr>
        <w:t xml:space="preserve">Step 4: In that case the Application will send the refresh token to Auth server , Auth server in return will send the renewed Access Token </w:t>
      </w:r>
    </w:p>
    <w:p w14:paraId="3C779855" w14:textId="54E5775E" w:rsidR="009B6DE9" w:rsidRDefault="009B6DE9" w:rsidP="009B6DE9">
      <w:pPr>
        <w:pStyle w:val="Heading1"/>
      </w:pPr>
      <w:r>
        <w:t>WORKING OF CODE</w:t>
      </w:r>
    </w:p>
    <w:p w14:paraId="3DC2AAAF" w14:textId="1DE25255" w:rsidR="00446026" w:rsidRPr="00446026" w:rsidRDefault="00446026" w:rsidP="00446026">
      <w:pPr>
        <w:pStyle w:val="Heading2"/>
      </w:pPr>
      <w:r>
        <w:t>React Frontend</w:t>
      </w:r>
    </w:p>
    <w:p w14:paraId="6F1509D0" w14:textId="77777777" w:rsidR="009B6DE9" w:rsidRDefault="009B6DE9" w:rsidP="009B6DE9">
      <w:pPr>
        <w:pStyle w:val="NoSpacing"/>
        <w:numPr>
          <w:ilvl w:val="0"/>
          <w:numId w:val="6"/>
        </w:numPr>
      </w:pPr>
      <w:r>
        <w:t xml:space="preserve">*** Oauth+React+Node : </w:t>
      </w:r>
      <w:hyperlink r:id="rId19" w:history="1">
        <w:r w:rsidRPr="006376EC">
          <w:rPr>
            <w:rStyle w:val="Hyperlink"/>
          </w:rPr>
          <w:t>https://www.youtube.com/watch?v=GGGjnBkN8xk</w:t>
        </w:r>
      </w:hyperlink>
      <w:r>
        <w:t xml:space="preserve"> </w:t>
      </w:r>
    </w:p>
    <w:p w14:paraId="7ED4A423" w14:textId="2DA1F4A9" w:rsidR="001F06FB" w:rsidRPr="001F06FB" w:rsidRDefault="001F06FB" w:rsidP="008D1075">
      <w:pPr>
        <w:pStyle w:val="NoSpacing"/>
        <w:numPr>
          <w:ilvl w:val="0"/>
          <w:numId w:val="6"/>
        </w:numPr>
        <w:ind w:left="360"/>
      </w:pPr>
      <w:r w:rsidRPr="001F06FB">
        <w:t>Follow the example at C:\Ajay_EPAM\PDP_PRACTICSE\epampdp\AUTH_AUTORIZATION\oAuth\auth-code-flow-demo on GitHub</w:t>
      </w:r>
    </w:p>
    <w:p w14:paraId="5F0E563D" w14:textId="5E179F51" w:rsidR="001F06FB" w:rsidRDefault="001F06FB" w:rsidP="008D1075">
      <w:pPr>
        <w:pStyle w:val="NoSpacing"/>
        <w:numPr>
          <w:ilvl w:val="0"/>
          <w:numId w:val="6"/>
        </w:numPr>
        <w:ind w:left="360"/>
      </w:pPr>
      <w:r>
        <w:t xml:space="preserve">React Auth0 Packages Usage: </w:t>
      </w:r>
      <w:hyperlink r:id="rId20" w:history="1">
        <w:r w:rsidRPr="006376EC">
          <w:rPr>
            <w:rStyle w:val="Hyperlink"/>
          </w:rPr>
          <w:t>https://auth0.com/blog/complete-guide-to-react-user-authentication/</w:t>
        </w:r>
      </w:hyperlink>
      <w:r>
        <w:t xml:space="preserve"> </w:t>
      </w:r>
    </w:p>
    <w:p w14:paraId="1C3FF003" w14:textId="77777777" w:rsidR="001F06FB" w:rsidRPr="001F06FB" w:rsidRDefault="001F06FB" w:rsidP="001F06FB">
      <w:pPr>
        <w:pStyle w:val="NoSpacing"/>
        <w:ind w:left="360"/>
      </w:pPr>
    </w:p>
    <w:p w14:paraId="2C544435" w14:textId="59CF3FEF" w:rsidR="009B6DE9" w:rsidRDefault="009B6DE9" w:rsidP="001F06FB">
      <w:pPr>
        <w:pStyle w:val="NoSpacing"/>
      </w:pPr>
      <w:r>
        <w:t xml:space="preserve">Auth0 provides a package to work with authentication and Authorization with React </w:t>
      </w:r>
    </w:p>
    <w:p w14:paraId="32D7DEF9" w14:textId="28C87B5B" w:rsidR="009B6DE9" w:rsidRPr="009B6DE9" w:rsidRDefault="009B6DE9" w:rsidP="009B6DE9">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E9178"/>
          <w:kern w:val="0"/>
          <w:sz w:val="21"/>
          <w:szCs w:val="21"/>
          <w14:ligatures w14:val="none"/>
        </w:rPr>
        <w:t xml:space="preserve">  npm install </w:t>
      </w:r>
      <w:r w:rsidRPr="009B6DE9">
        <w:rPr>
          <w:rFonts w:ascii="Consolas" w:eastAsia="Times New Roman" w:hAnsi="Consolas" w:cs="Times New Roman"/>
          <w:color w:val="CE9178"/>
          <w:kern w:val="0"/>
          <w:sz w:val="21"/>
          <w:szCs w:val="21"/>
          <w14:ligatures w14:val="none"/>
        </w:rPr>
        <w:t>@auth0/auth0-react</w:t>
      </w:r>
    </w:p>
    <w:p w14:paraId="3F037FB3" w14:textId="77777777" w:rsidR="009B6DE9" w:rsidRDefault="009B6DE9" w:rsidP="009B6DE9">
      <w:pPr>
        <w:pStyle w:val="NoSpacing"/>
        <w:ind w:left="360"/>
      </w:pPr>
    </w:p>
    <w:p w14:paraId="77DD7A48" w14:textId="24DBB2EC" w:rsidR="009B6DE9" w:rsidRDefault="001F06FB" w:rsidP="001F06FB">
      <w:pPr>
        <w:pStyle w:val="NoSpacing"/>
      </w:pPr>
      <w:r>
        <w:t xml:space="preserve">This @auth0/auth-react gives use few convenient methods like </w:t>
      </w:r>
    </w:p>
    <w:p w14:paraId="7FF304D4" w14:textId="2A9B72CF" w:rsidR="001F06FB" w:rsidRPr="001F06FB" w:rsidRDefault="001F06FB" w:rsidP="001F06FB">
      <w:pPr>
        <w:shd w:val="clear" w:color="auto" w:fill="1F1F1F"/>
        <w:spacing w:after="0" w:line="285" w:lineRule="atLeast"/>
        <w:rPr>
          <w:rFonts w:ascii="Consolas" w:eastAsia="Times New Roman" w:hAnsi="Consolas" w:cs="Times New Roman"/>
          <w:color w:val="CCCCCC"/>
          <w:kern w:val="0"/>
          <w:sz w:val="21"/>
          <w:szCs w:val="21"/>
          <w14:ligatures w14:val="none"/>
        </w:rPr>
      </w:pPr>
      <w:r w:rsidRPr="001F06FB">
        <w:rPr>
          <w:rFonts w:ascii="Consolas" w:eastAsia="Times New Roman" w:hAnsi="Consolas" w:cs="Times New Roman"/>
          <w:color w:val="CCCCCC"/>
          <w:kern w:val="0"/>
          <w:sz w:val="21"/>
          <w:szCs w:val="21"/>
          <w14:ligatures w14:val="none"/>
        </w:rPr>
        <w:t> </w:t>
      </w:r>
      <w:r w:rsidRPr="001F06FB">
        <w:rPr>
          <w:rFonts w:ascii="Consolas" w:eastAsia="Times New Roman" w:hAnsi="Consolas" w:cs="Times New Roman"/>
          <w:color w:val="9CDCFE"/>
          <w:kern w:val="0"/>
          <w:sz w:val="21"/>
          <w:szCs w:val="21"/>
          <w14:ligatures w14:val="none"/>
        </w:rPr>
        <w:t>useAuth0</w:t>
      </w:r>
      <w:r w:rsidRPr="001F06FB">
        <w:rPr>
          <w:rFonts w:ascii="Consolas" w:eastAsia="Times New Roman" w:hAnsi="Consolas" w:cs="Times New Roman"/>
          <w:color w:val="CCCCCC"/>
          <w:kern w:val="0"/>
          <w:sz w:val="21"/>
          <w:szCs w:val="21"/>
          <w14:ligatures w14:val="none"/>
        </w:rPr>
        <w:t xml:space="preserve">, </w:t>
      </w:r>
      <w:r w:rsidRPr="001F06FB">
        <w:rPr>
          <w:rFonts w:ascii="Consolas" w:eastAsia="Times New Roman" w:hAnsi="Consolas" w:cs="Times New Roman"/>
          <w:color w:val="9CDCFE"/>
          <w:kern w:val="0"/>
          <w:sz w:val="21"/>
          <w:szCs w:val="21"/>
          <w14:ligatures w14:val="none"/>
        </w:rPr>
        <w:t>withAuthenticationRequired</w:t>
      </w:r>
      <w:r>
        <w:rPr>
          <w:rFonts w:ascii="Consolas" w:eastAsia="Times New Roman" w:hAnsi="Consolas" w:cs="Times New Roman"/>
          <w:color w:val="9CDCFE"/>
          <w:kern w:val="0"/>
          <w:sz w:val="21"/>
          <w:szCs w:val="21"/>
          <w14:ligatures w14:val="none"/>
        </w:rPr>
        <w:t>,Auth0Provider</w:t>
      </w:r>
      <w:r w:rsidR="00446026">
        <w:rPr>
          <w:rFonts w:ascii="Consolas" w:eastAsia="Times New Roman" w:hAnsi="Consolas" w:cs="Times New Roman"/>
          <w:color w:val="9CDCFE"/>
          <w:kern w:val="0"/>
          <w:sz w:val="21"/>
          <w:szCs w:val="21"/>
          <w14:ligatures w14:val="none"/>
        </w:rPr>
        <w:t>, useAuth0()</w:t>
      </w:r>
    </w:p>
    <w:p w14:paraId="114CDD86" w14:textId="77777777" w:rsidR="001F06FB" w:rsidRDefault="001F06FB" w:rsidP="001F06FB">
      <w:pPr>
        <w:pStyle w:val="NoSpacing"/>
      </w:pPr>
    </w:p>
    <w:p w14:paraId="7D3CD255" w14:textId="78D7D24A" w:rsidR="009B6DE9" w:rsidRDefault="00446026" w:rsidP="001F06FB">
      <w:pPr>
        <w:pStyle w:val="NoSpacing"/>
      </w:pPr>
      <w:r w:rsidRPr="00446026">
        <w:rPr>
          <w:highlight w:val="yellow"/>
        </w:rPr>
        <w:t>In short the auth0-react package will encapsulate all the logic that you have to do with Frontend-Channel and Backend-Channel and it will provide you with</w:t>
      </w:r>
      <w:r>
        <w:t xml:space="preserve"> </w:t>
      </w:r>
    </w:p>
    <w:p w14:paraId="4571E7FC" w14:textId="307113A3" w:rsidR="00446026" w:rsidRPr="00446026" w:rsidRDefault="00446026" w:rsidP="00446026">
      <w:pPr>
        <w:shd w:val="clear" w:color="auto" w:fill="1F1F1F"/>
        <w:spacing w:line="285" w:lineRule="atLeast"/>
        <w:rPr>
          <w:rFonts w:ascii="Consolas" w:eastAsia="Times New Roman" w:hAnsi="Consolas" w:cs="Times New Roman"/>
          <w:color w:val="CCCCCC"/>
          <w:kern w:val="0"/>
          <w:sz w:val="21"/>
          <w:szCs w:val="21"/>
          <w14:ligatures w14:val="none"/>
        </w:rPr>
      </w:pPr>
      <w:r>
        <w:t xml:space="preserve">Authorization-Code:  </w:t>
      </w:r>
      <w:r w:rsidRPr="00446026">
        <w:rPr>
          <w:rFonts w:ascii="Consolas" w:eastAsia="Times New Roman" w:hAnsi="Consolas" w:cs="Times New Roman"/>
          <w:color w:val="6A9955"/>
          <w:kern w:val="0"/>
          <w:sz w:val="21"/>
          <w:szCs w:val="21"/>
          <w14:ligatures w14:val="none"/>
        </w:rPr>
        <w:t>getAccessTokenSilently</w:t>
      </w:r>
      <w:r>
        <w:rPr>
          <w:rFonts w:ascii="Consolas" w:eastAsia="Times New Roman" w:hAnsi="Consolas" w:cs="Times New Roman"/>
          <w:color w:val="6A9955"/>
          <w:kern w:val="0"/>
          <w:sz w:val="21"/>
          <w:szCs w:val="21"/>
          <w14:ligatures w14:val="none"/>
        </w:rPr>
        <w:t xml:space="preserve"> or </w:t>
      </w:r>
      <w:r w:rsidRPr="00446026">
        <w:rPr>
          <w:rFonts w:ascii="Consolas" w:eastAsia="Times New Roman" w:hAnsi="Consolas" w:cs="Times New Roman"/>
          <w:color w:val="DCDCAA"/>
          <w:kern w:val="0"/>
          <w:sz w:val="21"/>
          <w:szCs w:val="21"/>
          <w14:ligatures w14:val="none"/>
        </w:rPr>
        <w:t>getAccessTokenWithPopup</w:t>
      </w:r>
    </w:p>
    <w:p w14:paraId="6A65D63A" w14:textId="77777777" w:rsidR="00446026" w:rsidRPr="00446026" w:rsidRDefault="00446026" w:rsidP="00446026">
      <w:pPr>
        <w:shd w:val="clear" w:color="auto" w:fill="1F1F1F"/>
        <w:spacing w:line="285" w:lineRule="atLeast"/>
        <w:rPr>
          <w:rFonts w:ascii="Consolas" w:eastAsia="Times New Roman" w:hAnsi="Consolas" w:cs="Times New Roman"/>
          <w:color w:val="CCCCCC"/>
          <w:kern w:val="0"/>
          <w:sz w:val="21"/>
          <w:szCs w:val="21"/>
          <w14:ligatures w14:val="none"/>
        </w:rPr>
      </w:pPr>
      <w:r>
        <w:t xml:space="preserve">Id Token:  </w:t>
      </w:r>
      <w:r w:rsidRPr="00446026">
        <w:rPr>
          <w:rFonts w:ascii="Consolas" w:eastAsia="Times New Roman" w:hAnsi="Consolas" w:cs="Times New Roman"/>
          <w:color w:val="DCDCAA"/>
          <w:kern w:val="0"/>
          <w:sz w:val="21"/>
          <w:szCs w:val="21"/>
          <w14:ligatures w14:val="none"/>
        </w:rPr>
        <w:t>getIdTokenClaims</w:t>
      </w:r>
    </w:p>
    <w:p w14:paraId="511D3D1B" w14:textId="77777777" w:rsidR="0064506E" w:rsidRDefault="0064506E" w:rsidP="0064506E"/>
    <w:p w14:paraId="674799B3" w14:textId="700A2AEA" w:rsidR="00446026" w:rsidRDefault="00446026" w:rsidP="00446026">
      <w:pPr>
        <w:pStyle w:val="Heading2"/>
      </w:pPr>
      <w:r>
        <w:t>NodeJs Backend</w:t>
      </w:r>
    </w:p>
    <w:p w14:paraId="621E6165" w14:textId="5821078E" w:rsidR="00446026" w:rsidRDefault="00446026" w:rsidP="0064506E">
      <w:pPr>
        <w:pStyle w:val="NoSpacing"/>
      </w:pPr>
      <w:r>
        <w:t xml:space="preserve">For NodeJs we need a package to be installed </w:t>
      </w:r>
      <w:r w:rsidR="0064506E">
        <w:t>“</w:t>
      </w:r>
      <w:r>
        <w:t xml:space="preserve">npm i </w:t>
      </w:r>
      <w:r w:rsidRPr="00446026">
        <w:t>express-oauth2-jwt-bearer</w:t>
      </w:r>
      <w:r w:rsidR="0064506E">
        <w:t>”</w:t>
      </w:r>
    </w:p>
    <w:p w14:paraId="3EB5D7A7" w14:textId="4F9872A7" w:rsidR="0064506E" w:rsidRPr="00446026" w:rsidRDefault="0064506E" w:rsidP="0064506E">
      <w:pPr>
        <w:pStyle w:val="NoSpacing"/>
      </w:pPr>
      <w:r>
        <w:lastRenderedPageBreak/>
        <w:t xml:space="preserve">The auth method in the package will retrieve the bearer token and Id token and will give access to protected resources. All this is encapsulated </w:t>
      </w:r>
    </w:p>
    <w:p w14:paraId="4FB3A1CA" w14:textId="77777777" w:rsidR="00446026" w:rsidRDefault="00446026" w:rsidP="00446026"/>
    <w:p w14:paraId="30B8105F" w14:textId="43BEEEFC" w:rsidR="00C51A45" w:rsidRDefault="00C51A45" w:rsidP="00C51A45">
      <w:pPr>
        <w:pStyle w:val="Heading1"/>
      </w:pPr>
      <w:r>
        <w:t>Refresh Token Implementation</w:t>
      </w:r>
    </w:p>
    <w:p w14:paraId="78B17F8D" w14:textId="77777777" w:rsidR="00C51A45" w:rsidRDefault="00C51A45" w:rsidP="00C51A45">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Enable Refresh Token Rotation</w:t>
      </w:r>
      <w:r>
        <w:rPr>
          <w:rFonts w:ascii="Segoe UI" w:hAnsi="Segoe UI" w:cs="Segoe UI"/>
          <w:color w:val="0D0D0D"/>
        </w:rPr>
        <w:t>: In the Auth0 dashboard, go to your application settings and enable "Refresh Token Rotation" under the "Advanced Settings" section.</w:t>
      </w:r>
    </w:p>
    <w:p w14:paraId="4C77465F" w14:textId="77777777" w:rsidR="00C51A45" w:rsidRPr="00E77D4C" w:rsidRDefault="00C51A45" w:rsidP="00C51A45">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FF0000"/>
        </w:rPr>
      </w:pPr>
      <w:r w:rsidRPr="00E77D4C">
        <w:rPr>
          <w:rStyle w:val="Strong"/>
          <w:rFonts w:ascii="Segoe UI" w:hAnsi="Segoe UI" w:cs="Segoe UI"/>
          <w:color w:val="FF0000"/>
          <w:bdr w:val="single" w:sz="2" w:space="0" w:color="E3E3E3" w:frame="1"/>
        </w:rPr>
        <w:t>Set up API Scopes</w:t>
      </w:r>
      <w:r w:rsidRPr="00E77D4C">
        <w:rPr>
          <w:rFonts w:ascii="Segoe UI" w:hAnsi="Segoe UI" w:cs="Segoe UI"/>
          <w:color w:val="FF0000"/>
        </w:rPr>
        <w:t xml:space="preserve">: Ensure your API in Auth0 has the necessary scopes. You might need a scope like </w:t>
      </w:r>
      <w:r w:rsidRPr="00E77D4C">
        <w:rPr>
          <w:rStyle w:val="HTMLCode"/>
          <w:rFonts w:ascii="Ubuntu Mono" w:hAnsi="Ubuntu Mono"/>
          <w:b/>
          <w:bCs/>
          <w:color w:val="FF0000"/>
          <w:sz w:val="21"/>
          <w:szCs w:val="21"/>
          <w:bdr w:val="single" w:sz="2" w:space="0" w:color="E3E3E3" w:frame="1"/>
        </w:rPr>
        <w:t>offline_access</w:t>
      </w:r>
      <w:r w:rsidRPr="00E77D4C">
        <w:rPr>
          <w:rFonts w:ascii="Segoe UI" w:hAnsi="Segoe UI" w:cs="Segoe UI"/>
          <w:color w:val="FF0000"/>
        </w:rPr>
        <w:t xml:space="preserve"> for refresh tokens.</w:t>
      </w:r>
    </w:p>
    <w:p w14:paraId="34D3F168" w14:textId="77777777" w:rsidR="00AA063D" w:rsidRPr="00AA063D" w:rsidRDefault="00AA063D" w:rsidP="00AA063D">
      <w:pPr>
        <w:pStyle w:val="ListParagraph"/>
        <w:numPr>
          <w:ilvl w:val="0"/>
          <w:numId w:val="7"/>
        </w:numPr>
        <w:pBdr>
          <w:top w:val="single" w:sz="2" w:space="0" w:color="auto"/>
          <w:left w:val="single" w:sz="2" w:space="0" w:color="auto"/>
          <w:bottom w:val="single" w:sz="2" w:space="0" w:color="auto"/>
          <w:right w:val="single" w:sz="2" w:space="0" w:color="auto"/>
        </w:pBdr>
        <w:spacing w:before="100" w:after="300" w:line="240" w:lineRule="auto"/>
        <w:rPr>
          <w:rFonts w:ascii="Times New Roman" w:eastAsia="Times New Roman" w:hAnsi="Times New Roman" w:cs="Times New Roman"/>
          <w:kern w:val="0"/>
          <w:sz w:val="24"/>
          <w:szCs w:val="24"/>
          <w14:ligatures w14:val="none"/>
        </w:rPr>
      </w:pPr>
      <w:r w:rsidRPr="00AA063D">
        <w:rPr>
          <w:rFonts w:ascii="Times New Roman" w:eastAsia="Times New Roman" w:hAnsi="Times New Roman" w:cs="Times New Roman"/>
          <w:kern w:val="0"/>
          <w:sz w:val="24"/>
          <w:szCs w:val="24"/>
          <w14:ligatures w14:val="none"/>
        </w:rPr>
        <w:t>The "offline_access" scope in OAuth is used when your application needs to access an API even when the user is not present or logged in. This might be the case for apps that need to interact with a user's data in the background, like scheduled email sync, database updates, backups, etc.</w:t>
      </w:r>
    </w:p>
    <w:p w14:paraId="41E0FECB" w14:textId="77777777" w:rsidR="00AA063D" w:rsidRPr="00AA063D" w:rsidRDefault="00AA063D" w:rsidP="00AA063D">
      <w:pPr>
        <w:pStyle w:val="ListParagraph"/>
        <w:numPr>
          <w:ilvl w:val="0"/>
          <w:numId w:val="7"/>
        </w:numPr>
        <w:pBdr>
          <w:top w:val="single" w:sz="2" w:space="0" w:color="auto"/>
          <w:left w:val="single" w:sz="2" w:space="0" w:color="auto"/>
          <w:bottom w:val="single" w:sz="2" w:space="0" w:color="auto"/>
          <w:right w:val="single" w:sz="2" w:space="0" w:color="auto"/>
        </w:pBdr>
        <w:spacing w:before="300" w:after="300" w:line="240" w:lineRule="auto"/>
        <w:rPr>
          <w:rFonts w:ascii="Times New Roman" w:eastAsia="Times New Roman" w:hAnsi="Times New Roman" w:cs="Times New Roman"/>
          <w:kern w:val="0"/>
          <w:sz w:val="24"/>
          <w:szCs w:val="24"/>
          <w14:ligatures w14:val="none"/>
        </w:rPr>
      </w:pPr>
      <w:r w:rsidRPr="00AA063D">
        <w:rPr>
          <w:rFonts w:ascii="Times New Roman" w:eastAsia="Times New Roman" w:hAnsi="Times New Roman" w:cs="Times New Roman"/>
          <w:kern w:val="0"/>
          <w:sz w:val="24"/>
          <w:szCs w:val="24"/>
          <w14:ligatures w14:val="none"/>
        </w:rPr>
        <w:t>When you include the "offline_access" scope in your request, the authorization server returns a refresh token along with the access token. This refresh token can be used to obtain a new access token once the current one expires.</w:t>
      </w:r>
    </w:p>
    <w:p w14:paraId="6F9B8DAE" w14:textId="77777777" w:rsidR="00AA063D" w:rsidRPr="00AA063D" w:rsidRDefault="00AA063D" w:rsidP="00AA063D">
      <w:pPr>
        <w:pStyle w:val="ListParagraph"/>
        <w:numPr>
          <w:ilvl w:val="0"/>
          <w:numId w:val="7"/>
        </w:numPr>
        <w:pBdr>
          <w:top w:val="single" w:sz="2" w:space="0" w:color="auto"/>
          <w:left w:val="single" w:sz="2" w:space="0" w:color="auto"/>
          <w:bottom w:val="single" w:sz="2" w:space="0" w:color="auto"/>
          <w:right w:val="single" w:sz="2" w:space="0" w:color="auto"/>
        </w:pBdr>
        <w:spacing w:before="300" w:after="300" w:line="240" w:lineRule="auto"/>
        <w:rPr>
          <w:rFonts w:ascii="Times New Roman" w:eastAsia="Times New Roman" w:hAnsi="Times New Roman" w:cs="Times New Roman"/>
          <w:kern w:val="0"/>
          <w:sz w:val="24"/>
          <w:szCs w:val="24"/>
          <w14:ligatures w14:val="none"/>
        </w:rPr>
      </w:pPr>
      <w:r w:rsidRPr="00AA063D">
        <w:rPr>
          <w:rFonts w:ascii="Times New Roman" w:eastAsia="Times New Roman" w:hAnsi="Times New Roman" w:cs="Times New Roman"/>
          <w:kern w:val="0"/>
          <w:sz w:val="24"/>
          <w:szCs w:val="24"/>
          <w14:ligatures w14:val="none"/>
        </w:rPr>
        <w:t>Therefore, the "offline_access" scope is not about offline access in the offline/online sense, but about being able to access the API on behalf of the user while they aren't actively using your application.</w:t>
      </w:r>
    </w:p>
    <w:p w14:paraId="3D97478B" w14:textId="77777777" w:rsidR="00AA063D" w:rsidRPr="00AA063D" w:rsidRDefault="00AA063D" w:rsidP="00AA063D">
      <w:pPr>
        <w:pStyle w:val="ListParagraph"/>
        <w:numPr>
          <w:ilvl w:val="0"/>
          <w:numId w:val="7"/>
        </w:numPr>
        <w:pBdr>
          <w:top w:val="single" w:sz="2" w:space="0" w:color="auto"/>
          <w:left w:val="single" w:sz="2" w:space="0" w:color="auto"/>
          <w:bottom w:val="single" w:sz="2" w:space="0" w:color="auto"/>
          <w:right w:val="single" w:sz="2" w:space="0" w:color="auto"/>
        </w:pBdr>
        <w:spacing w:before="300" w:after="100" w:line="240" w:lineRule="auto"/>
        <w:rPr>
          <w:rFonts w:ascii="Times New Roman" w:eastAsia="Times New Roman" w:hAnsi="Times New Roman" w:cs="Times New Roman"/>
          <w:kern w:val="0"/>
          <w:sz w:val="24"/>
          <w:szCs w:val="24"/>
          <w14:ligatures w14:val="none"/>
        </w:rPr>
      </w:pPr>
      <w:r w:rsidRPr="00AA063D">
        <w:rPr>
          <w:rFonts w:ascii="Times New Roman" w:eastAsia="Times New Roman" w:hAnsi="Times New Roman" w:cs="Times New Roman"/>
          <w:kern w:val="0"/>
          <w:sz w:val="24"/>
          <w:szCs w:val="24"/>
          <w14:ligatures w14:val="none"/>
        </w:rPr>
        <w:t>Do note, however, that usage of this scope might be subject to the user's approval, and the authorization server may also deny issuing refresh tokens based on its policy even when this scope is requested.</w:t>
      </w:r>
    </w:p>
    <w:p w14:paraId="46B4BF28" w14:textId="77777777" w:rsidR="00AA063D" w:rsidRDefault="00AA063D" w:rsidP="00C51A45">
      <w:pPr>
        <w:pStyle w:val="NoSpacing"/>
      </w:pPr>
    </w:p>
    <w:p w14:paraId="35746037" w14:textId="77777777" w:rsidR="00AA063D" w:rsidRDefault="00AA063D" w:rsidP="00C51A45">
      <w:pPr>
        <w:pStyle w:val="NoSpacing"/>
      </w:pPr>
    </w:p>
    <w:p w14:paraId="2AFBD2A8" w14:textId="1F164C28" w:rsidR="00C51A45" w:rsidRDefault="00C51A45" w:rsidP="00C51A45">
      <w:pPr>
        <w:pStyle w:val="NoSpacing"/>
      </w:pPr>
      <w:r>
        <w:t>import createAuth0Client from '@auth0/auth0-spa-js';</w:t>
      </w:r>
    </w:p>
    <w:p w14:paraId="19CD458F" w14:textId="77777777" w:rsidR="00C51A45" w:rsidRDefault="00C51A45" w:rsidP="00C51A45">
      <w:pPr>
        <w:pStyle w:val="NoSpacing"/>
      </w:pPr>
    </w:p>
    <w:p w14:paraId="72F24035" w14:textId="77777777" w:rsidR="00C51A45" w:rsidRDefault="00C51A45" w:rsidP="00C51A45">
      <w:pPr>
        <w:pStyle w:val="NoSpacing"/>
      </w:pPr>
      <w:r>
        <w:t>const auth0 = await createAuth0Client({</w:t>
      </w:r>
    </w:p>
    <w:p w14:paraId="52963979" w14:textId="77777777" w:rsidR="00C51A45" w:rsidRDefault="00C51A45" w:rsidP="00C51A45">
      <w:pPr>
        <w:pStyle w:val="NoSpacing"/>
      </w:pPr>
      <w:r>
        <w:t xml:space="preserve">  domain: 'YOUR_DOMAIN',</w:t>
      </w:r>
    </w:p>
    <w:p w14:paraId="6827B97C" w14:textId="77777777" w:rsidR="00C51A45" w:rsidRDefault="00C51A45" w:rsidP="00C51A45">
      <w:pPr>
        <w:pStyle w:val="NoSpacing"/>
      </w:pPr>
      <w:r>
        <w:t xml:space="preserve">  client_id: 'YOUR_CLIENT_ID',</w:t>
      </w:r>
    </w:p>
    <w:p w14:paraId="5703C4C7" w14:textId="77777777" w:rsidR="00C51A45" w:rsidRDefault="00C51A45" w:rsidP="00C51A45">
      <w:pPr>
        <w:pStyle w:val="NoSpacing"/>
      </w:pPr>
      <w:r>
        <w:t xml:space="preserve">  redirect_uri: window.location.origin,</w:t>
      </w:r>
    </w:p>
    <w:p w14:paraId="46A0F45D" w14:textId="77777777" w:rsidR="00C51A45" w:rsidRDefault="00C51A45" w:rsidP="00C51A45">
      <w:pPr>
        <w:pStyle w:val="NoSpacing"/>
      </w:pPr>
      <w:r>
        <w:t xml:space="preserve">  audience: 'YOUR_API_IDENTIFIER',</w:t>
      </w:r>
    </w:p>
    <w:p w14:paraId="27CB671B" w14:textId="77777777" w:rsidR="00C51A45" w:rsidRDefault="00C51A45" w:rsidP="00C51A45">
      <w:pPr>
        <w:pStyle w:val="NoSpacing"/>
      </w:pPr>
      <w:r>
        <w:t xml:space="preserve">  scope: 'openid profile email offline_access',</w:t>
      </w:r>
    </w:p>
    <w:p w14:paraId="413F500C" w14:textId="77777777" w:rsidR="00C51A45" w:rsidRDefault="00C51A45" w:rsidP="00C51A45">
      <w:pPr>
        <w:pStyle w:val="NoSpacing"/>
      </w:pPr>
      <w:r>
        <w:t>});</w:t>
      </w:r>
    </w:p>
    <w:p w14:paraId="34EEC303" w14:textId="77777777" w:rsidR="00C51A45" w:rsidRDefault="00C51A45" w:rsidP="00C51A45">
      <w:pPr>
        <w:pStyle w:val="NoSpacing"/>
      </w:pPr>
    </w:p>
    <w:p w14:paraId="46BC1E16" w14:textId="77777777" w:rsidR="00C51A45" w:rsidRDefault="00C51A45" w:rsidP="00C51A45">
      <w:pPr>
        <w:pStyle w:val="NoSpacing"/>
      </w:pPr>
      <w:r>
        <w:t>// Log in the user and get the tokens</w:t>
      </w:r>
    </w:p>
    <w:p w14:paraId="39DAFD39" w14:textId="77777777" w:rsidR="00C51A45" w:rsidRDefault="00C51A45" w:rsidP="00C51A45">
      <w:pPr>
        <w:pStyle w:val="NoSpacing"/>
      </w:pPr>
      <w:r>
        <w:t>await auth0.loginWithRedirect();</w:t>
      </w:r>
    </w:p>
    <w:p w14:paraId="21313546" w14:textId="77777777" w:rsidR="00C51A45" w:rsidRDefault="00C51A45" w:rsidP="00C51A45">
      <w:pPr>
        <w:pStyle w:val="NoSpacing"/>
      </w:pPr>
      <w:r>
        <w:t>const token = await auth0.getTokenSilently();</w:t>
      </w:r>
    </w:p>
    <w:p w14:paraId="5E2118A5" w14:textId="77D56F6E" w:rsidR="00C51A45" w:rsidRDefault="00C51A45" w:rsidP="00C51A45">
      <w:pPr>
        <w:pStyle w:val="NoSpacing"/>
      </w:pPr>
      <w:r>
        <w:t>const refreshToken = auth0.getRefreshToken(); // Store this securely</w:t>
      </w:r>
    </w:p>
    <w:p w14:paraId="4E879DB6" w14:textId="77777777" w:rsidR="00C51A45" w:rsidRDefault="00C51A45" w:rsidP="00C51A45">
      <w:pPr>
        <w:pStyle w:val="NoSpacing"/>
      </w:pPr>
    </w:p>
    <w:p w14:paraId="5AF54BD1" w14:textId="4B8B0BAE" w:rsidR="00C51A45" w:rsidRDefault="00C51A45" w:rsidP="00C51A45">
      <w:pPr>
        <w:pStyle w:val="NoSpacing"/>
      </w:pPr>
      <w:r>
        <w:t>Set up Axios Instance:</w:t>
      </w:r>
    </w:p>
    <w:p w14:paraId="189E2989" w14:textId="77777777" w:rsidR="00C51A45" w:rsidRDefault="00C51A45" w:rsidP="00C51A45">
      <w:pPr>
        <w:pStyle w:val="NoSpacing"/>
      </w:pPr>
      <w:r>
        <w:t>import axios from 'axios';</w:t>
      </w:r>
    </w:p>
    <w:p w14:paraId="06AC287E" w14:textId="77777777" w:rsidR="00C51A45" w:rsidRDefault="00C51A45" w:rsidP="00C51A45">
      <w:pPr>
        <w:pStyle w:val="NoSpacing"/>
      </w:pPr>
      <w:r>
        <w:lastRenderedPageBreak/>
        <w:t>import createAuth0Client from '@auth0/auth0-spa-js';</w:t>
      </w:r>
    </w:p>
    <w:p w14:paraId="159A1456" w14:textId="77777777" w:rsidR="00C51A45" w:rsidRDefault="00C51A45" w:rsidP="00C51A45">
      <w:pPr>
        <w:pStyle w:val="NoSpacing"/>
      </w:pPr>
    </w:p>
    <w:p w14:paraId="530AE150" w14:textId="77777777" w:rsidR="00C51A45" w:rsidRDefault="00C51A45" w:rsidP="00C51A45">
      <w:pPr>
        <w:pStyle w:val="NoSpacing"/>
      </w:pPr>
      <w:r>
        <w:t>// Create an axios instance</w:t>
      </w:r>
    </w:p>
    <w:p w14:paraId="63728B22" w14:textId="77777777" w:rsidR="00C51A45" w:rsidRDefault="00C51A45" w:rsidP="00C51A45">
      <w:pPr>
        <w:pStyle w:val="NoSpacing"/>
      </w:pPr>
      <w:r>
        <w:t>const api = axios.create({</w:t>
      </w:r>
    </w:p>
    <w:p w14:paraId="3C5085B9" w14:textId="77777777" w:rsidR="00C51A45" w:rsidRDefault="00C51A45" w:rsidP="00C51A45">
      <w:pPr>
        <w:pStyle w:val="NoSpacing"/>
      </w:pPr>
      <w:r>
        <w:t xml:space="preserve">  baseURL: 'https://your-api-url.com',</w:t>
      </w:r>
    </w:p>
    <w:p w14:paraId="7826D309" w14:textId="77777777" w:rsidR="00C51A45" w:rsidRDefault="00C51A45" w:rsidP="00C51A45">
      <w:pPr>
        <w:pStyle w:val="NoSpacing"/>
      </w:pPr>
      <w:r>
        <w:t>});</w:t>
      </w:r>
    </w:p>
    <w:p w14:paraId="047AEF64" w14:textId="77777777" w:rsidR="00C51A45" w:rsidRDefault="00C51A45" w:rsidP="00C51A45">
      <w:pPr>
        <w:pStyle w:val="NoSpacing"/>
      </w:pPr>
    </w:p>
    <w:p w14:paraId="7B3E9130" w14:textId="77777777" w:rsidR="00C51A45" w:rsidRDefault="00C51A45" w:rsidP="00C51A45">
      <w:pPr>
        <w:pStyle w:val="NoSpacing"/>
      </w:pPr>
      <w:r>
        <w:t>// Function to get access token from Auth0</w:t>
      </w:r>
    </w:p>
    <w:p w14:paraId="2A54D1AE" w14:textId="77777777" w:rsidR="00C51A45" w:rsidRDefault="00C51A45" w:rsidP="00C51A45">
      <w:pPr>
        <w:pStyle w:val="NoSpacing"/>
      </w:pPr>
      <w:r>
        <w:t>const getAccessToken = async () =&gt; {</w:t>
      </w:r>
    </w:p>
    <w:p w14:paraId="12FCC1C7" w14:textId="77777777" w:rsidR="00C51A45" w:rsidRDefault="00C51A45" w:rsidP="00C51A45">
      <w:pPr>
        <w:pStyle w:val="NoSpacing"/>
      </w:pPr>
      <w:r>
        <w:t xml:space="preserve">  return await auth0.getTokenSilently();</w:t>
      </w:r>
    </w:p>
    <w:p w14:paraId="05A2A04D" w14:textId="77777777" w:rsidR="00C51A45" w:rsidRDefault="00C51A45" w:rsidP="00C51A45">
      <w:pPr>
        <w:pStyle w:val="NoSpacing"/>
      </w:pPr>
      <w:r>
        <w:t>};</w:t>
      </w:r>
    </w:p>
    <w:p w14:paraId="4AEC5581" w14:textId="77777777" w:rsidR="00C51A45" w:rsidRDefault="00C51A45" w:rsidP="00C51A45">
      <w:pPr>
        <w:pStyle w:val="NoSpacing"/>
      </w:pPr>
    </w:p>
    <w:p w14:paraId="67992428" w14:textId="77777777" w:rsidR="00C51A45" w:rsidRDefault="00C51A45" w:rsidP="00C51A45">
      <w:pPr>
        <w:pStyle w:val="NoSpacing"/>
      </w:pPr>
      <w:r>
        <w:t>// Function to refresh access token</w:t>
      </w:r>
    </w:p>
    <w:p w14:paraId="790CFAC1" w14:textId="77777777" w:rsidR="00C51A45" w:rsidRDefault="00C51A45" w:rsidP="00C51A45">
      <w:pPr>
        <w:pStyle w:val="NoSpacing"/>
      </w:pPr>
      <w:r>
        <w:t>const refreshAccessToken = async () =&gt; {</w:t>
      </w:r>
    </w:p>
    <w:p w14:paraId="01FCB15B" w14:textId="77777777" w:rsidR="00C51A45" w:rsidRDefault="00C51A45" w:rsidP="00C51A45">
      <w:pPr>
        <w:pStyle w:val="NoSpacing"/>
      </w:pPr>
      <w:r>
        <w:t xml:space="preserve">  const refreshToken = localStorage.getItem('refresh_token'); // or from other secure storage</w:t>
      </w:r>
    </w:p>
    <w:p w14:paraId="562CB19F" w14:textId="77777777" w:rsidR="00C51A45" w:rsidRDefault="00C51A45" w:rsidP="00C51A45">
      <w:pPr>
        <w:pStyle w:val="NoSpacing"/>
      </w:pPr>
      <w:r>
        <w:t xml:space="preserve">  const { data } = await axios.post('https://your-domain/oauth/token', {</w:t>
      </w:r>
    </w:p>
    <w:p w14:paraId="0BA6F822" w14:textId="77777777" w:rsidR="00C51A45" w:rsidRDefault="00C51A45" w:rsidP="00C51A45">
      <w:pPr>
        <w:pStyle w:val="NoSpacing"/>
      </w:pPr>
      <w:r>
        <w:t xml:space="preserve">    grant_type: 'refresh_token',</w:t>
      </w:r>
    </w:p>
    <w:p w14:paraId="1F89F2E4" w14:textId="77777777" w:rsidR="00C51A45" w:rsidRDefault="00C51A45" w:rsidP="00C51A45">
      <w:pPr>
        <w:pStyle w:val="NoSpacing"/>
      </w:pPr>
      <w:r>
        <w:t xml:space="preserve">    client_id: 'YOUR_CLIENT_ID',</w:t>
      </w:r>
    </w:p>
    <w:p w14:paraId="0A37D3B2" w14:textId="77777777" w:rsidR="00C51A45" w:rsidRDefault="00C51A45" w:rsidP="00C51A45">
      <w:pPr>
        <w:pStyle w:val="NoSpacing"/>
      </w:pPr>
      <w:r>
        <w:t xml:space="preserve">    refresh_token: refreshToken,</w:t>
      </w:r>
    </w:p>
    <w:p w14:paraId="1AC1165A" w14:textId="77777777" w:rsidR="00C51A45" w:rsidRDefault="00C51A45" w:rsidP="00C51A45">
      <w:pPr>
        <w:pStyle w:val="NoSpacing"/>
      </w:pPr>
      <w:r>
        <w:t xml:space="preserve">  });</w:t>
      </w:r>
    </w:p>
    <w:p w14:paraId="7C83477E" w14:textId="77777777" w:rsidR="00C51A45" w:rsidRDefault="00C51A45" w:rsidP="00C51A45">
      <w:pPr>
        <w:pStyle w:val="NoSpacing"/>
      </w:pPr>
    </w:p>
    <w:p w14:paraId="535AB3F1" w14:textId="77777777" w:rsidR="00C51A45" w:rsidRDefault="00C51A45" w:rsidP="00C51A45">
      <w:pPr>
        <w:pStyle w:val="NoSpacing"/>
      </w:pPr>
      <w:r>
        <w:t xml:space="preserve">  // Store new access token and refresh token</w:t>
      </w:r>
    </w:p>
    <w:p w14:paraId="59B61877" w14:textId="77777777" w:rsidR="00C51A45" w:rsidRDefault="00C51A45" w:rsidP="00C51A45">
      <w:pPr>
        <w:pStyle w:val="NoSpacing"/>
      </w:pPr>
      <w:r>
        <w:t xml:space="preserve">  localStorage.setItem('access_token', data.access_token);</w:t>
      </w:r>
    </w:p>
    <w:p w14:paraId="39D566FF" w14:textId="77777777" w:rsidR="00C51A45" w:rsidRDefault="00C51A45" w:rsidP="00C51A45">
      <w:pPr>
        <w:pStyle w:val="NoSpacing"/>
      </w:pPr>
      <w:r>
        <w:t xml:space="preserve">  if (data.refresh_token) {</w:t>
      </w:r>
    </w:p>
    <w:p w14:paraId="4ADD0F57" w14:textId="77777777" w:rsidR="00C51A45" w:rsidRDefault="00C51A45" w:rsidP="00C51A45">
      <w:pPr>
        <w:pStyle w:val="NoSpacing"/>
      </w:pPr>
      <w:r>
        <w:t xml:space="preserve">    localStorage.setItem('refresh_token', data.refresh_token);</w:t>
      </w:r>
    </w:p>
    <w:p w14:paraId="1DA25A1E" w14:textId="77777777" w:rsidR="00C51A45" w:rsidRDefault="00C51A45" w:rsidP="00C51A45">
      <w:pPr>
        <w:pStyle w:val="NoSpacing"/>
      </w:pPr>
      <w:r>
        <w:t xml:space="preserve">  }</w:t>
      </w:r>
    </w:p>
    <w:p w14:paraId="7867FEBF" w14:textId="77777777" w:rsidR="00C51A45" w:rsidRDefault="00C51A45" w:rsidP="00C51A45">
      <w:pPr>
        <w:pStyle w:val="NoSpacing"/>
      </w:pPr>
    </w:p>
    <w:p w14:paraId="48A4DB06" w14:textId="77777777" w:rsidR="00C51A45" w:rsidRDefault="00C51A45" w:rsidP="00C51A45">
      <w:pPr>
        <w:pStyle w:val="NoSpacing"/>
      </w:pPr>
      <w:r>
        <w:t xml:space="preserve">  return data.access_token;</w:t>
      </w:r>
    </w:p>
    <w:p w14:paraId="777355E9" w14:textId="77777777" w:rsidR="00C51A45" w:rsidRDefault="00C51A45" w:rsidP="00C51A45">
      <w:pPr>
        <w:pStyle w:val="NoSpacing"/>
      </w:pPr>
      <w:r>
        <w:t>};</w:t>
      </w:r>
    </w:p>
    <w:p w14:paraId="1EB3B898" w14:textId="77777777" w:rsidR="00C51A45" w:rsidRDefault="00C51A45" w:rsidP="00C51A45">
      <w:pPr>
        <w:pStyle w:val="NoSpacing"/>
      </w:pPr>
    </w:p>
    <w:p w14:paraId="6FBD56E3" w14:textId="77777777" w:rsidR="00C51A45" w:rsidRDefault="00C51A45" w:rsidP="00C51A45">
      <w:pPr>
        <w:pStyle w:val="NoSpacing"/>
      </w:pPr>
      <w:r>
        <w:t>// Add a request interceptor</w:t>
      </w:r>
    </w:p>
    <w:p w14:paraId="4DBB4118" w14:textId="77777777" w:rsidR="00C51A45" w:rsidRDefault="00C51A45" w:rsidP="00C51A45">
      <w:pPr>
        <w:pStyle w:val="NoSpacing"/>
      </w:pPr>
      <w:r>
        <w:t>api.interceptors.request.use(</w:t>
      </w:r>
    </w:p>
    <w:p w14:paraId="23BD0EA9" w14:textId="77777777" w:rsidR="00C51A45" w:rsidRDefault="00C51A45" w:rsidP="00C51A45">
      <w:pPr>
        <w:pStyle w:val="NoSpacing"/>
      </w:pPr>
      <w:r>
        <w:t xml:space="preserve">  async (config) =&gt; {</w:t>
      </w:r>
    </w:p>
    <w:p w14:paraId="26E8342D" w14:textId="77777777" w:rsidR="00C51A45" w:rsidRDefault="00C51A45" w:rsidP="00C51A45">
      <w:pPr>
        <w:pStyle w:val="NoSpacing"/>
      </w:pPr>
      <w:r>
        <w:t xml:space="preserve">    const token = await getAccessToken();</w:t>
      </w:r>
    </w:p>
    <w:p w14:paraId="35266077" w14:textId="77777777" w:rsidR="00C51A45" w:rsidRDefault="00C51A45" w:rsidP="00C51A45">
      <w:pPr>
        <w:pStyle w:val="NoSpacing"/>
      </w:pPr>
      <w:r>
        <w:t xml:space="preserve">    if (token) {</w:t>
      </w:r>
    </w:p>
    <w:p w14:paraId="1C4F7EF6" w14:textId="77777777" w:rsidR="00C51A45" w:rsidRDefault="00C51A45" w:rsidP="00C51A45">
      <w:pPr>
        <w:pStyle w:val="NoSpacing"/>
      </w:pPr>
      <w:r>
        <w:t xml:space="preserve">      config.headers['Authorization'] = `Bearer ${token}`;</w:t>
      </w:r>
    </w:p>
    <w:p w14:paraId="30C67304" w14:textId="77777777" w:rsidR="00C51A45" w:rsidRDefault="00C51A45" w:rsidP="00C51A45">
      <w:pPr>
        <w:pStyle w:val="NoSpacing"/>
      </w:pPr>
      <w:r>
        <w:t xml:space="preserve">    }</w:t>
      </w:r>
    </w:p>
    <w:p w14:paraId="48373D84" w14:textId="77777777" w:rsidR="00C51A45" w:rsidRDefault="00C51A45" w:rsidP="00C51A45">
      <w:pPr>
        <w:pStyle w:val="NoSpacing"/>
      </w:pPr>
      <w:r>
        <w:t xml:space="preserve">    return config;</w:t>
      </w:r>
    </w:p>
    <w:p w14:paraId="0A3FBB5C" w14:textId="77777777" w:rsidR="00C51A45" w:rsidRDefault="00C51A45" w:rsidP="00C51A45">
      <w:pPr>
        <w:pStyle w:val="NoSpacing"/>
      </w:pPr>
      <w:r>
        <w:t xml:space="preserve">  },</w:t>
      </w:r>
    </w:p>
    <w:p w14:paraId="4A037A0F" w14:textId="77777777" w:rsidR="00C51A45" w:rsidRDefault="00C51A45" w:rsidP="00C51A45">
      <w:pPr>
        <w:pStyle w:val="NoSpacing"/>
      </w:pPr>
      <w:r>
        <w:t xml:space="preserve">  (error) =&gt; {</w:t>
      </w:r>
    </w:p>
    <w:p w14:paraId="026E6FCA" w14:textId="77777777" w:rsidR="00C51A45" w:rsidRDefault="00C51A45" w:rsidP="00C51A45">
      <w:pPr>
        <w:pStyle w:val="NoSpacing"/>
      </w:pPr>
      <w:r>
        <w:t xml:space="preserve">    return Promise.reject(error);</w:t>
      </w:r>
    </w:p>
    <w:p w14:paraId="61C33FCB" w14:textId="77777777" w:rsidR="00C51A45" w:rsidRDefault="00C51A45" w:rsidP="00C51A45">
      <w:pPr>
        <w:pStyle w:val="NoSpacing"/>
      </w:pPr>
      <w:r>
        <w:t xml:space="preserve">  }</w:t>
      </w:r>
    </w:p>
    <w:p w14:paraId="1A733D6C" w14:textId="77777777" w:rsidR="00C51A45" w:rsidRDefault="00C51A45" w:rsidP="00C51A45">
      <w:pPr>
        <w:pStyle w:val="NoSpacing"/>
      </w:pPr>
      <w:r>
        <w:t>);</w:t>
      </w:r>
    </w:p>
    <w:p w14:paraId="52080737" w14:textId="77777777" w:rsidR="00C51A45" w:rsidRDefault="00C51A45" w:rsidP="00C51A45">
      <w:pPr>
        <w:pStyle w:val="NoSpacing"/>
      </w:pPr>
    </w:p>
    <w:p w14:paraId="19099E8D" w14:textId="77777777" w:rsidR="00C51A45" w:rsidRDefault="00C51A45" w:rsidP="00C51A45">
      <w:pPr>
        <w:pStyle w:val="NoSpacing"/>
      </w:pPr>
      <w:r>
        <w:t>// Add a response interceptor</w:t>
      </w:r>
    </w:p>
    <w:p w14:paraId="21144B56" w14:textId="77777777" w:rsidR="00C51A45" w:rsidRDefault="00C51A45" w:rsidP="00C51A45">
      <w:pPr>
        <w:pStyle w:val="NoSpacing"/>
      </w:pPr>
      <w:r>
        <w:t>api.interceptors.response.use(</w:t>
      </w:r>
    </w:p>
    <w:p w14:paraId="229AD9FE" w14:textId="77777777" w:rsidR="00C51A45" w:rsidRDefault="00C51A45" w:rsidP="00C51A45">
      <w:pPr>
        <w:pStyle w:val="NoSpacing"/>
      </w:pPr>
      <w:r>
        <w:t xml:space="preserve">  (response) =&gt; {</w:t>
      </w:r>
    </w:p>
    <w:p w14:paraId="29A99E25" w14:textId="77777777" w:rsidR="00C51A45" w:rsidRDefault="00C51A45" w:rsidP="00C51A45">
      <w:pPr>
        <w:pStyle w:val="NoSpacing"/>
      </w:pPr>
      <w:r>
        <w:t xml:space="preserve">    return response;</w:t>
      </w:r>
    </w:p>
    <w:p w14:paraId="6B24C61C" w14:textId="77777777" w:rsidR="00C51A45" w:rsidRDefault="00C51A45" w:rsidP="00C51A45">
      <w:pPr>
        <w:pStyle w:val="NoSpacing"/>
      </w:pPr>
      <w:r>
        <w:lastRenderedPageBreak/>
        <w:t xml:space="preserve">  },</w:t>
      </w:r>
    </w:p>
    <w:p w14:paraId="7CD103C0" w14:textId="77777777" w:rsidR="00C51A45" w:rsidRDefault="00C51A45" w:rsidP="00C51A45">
      <w:pPr>
        <w:pStyle w:val="NoSpacing"/>
      </w:pPr>
      <w:r>
        <w:t xml:space="preserve">  async (error) =&gt; {</w:t>
      </w:r>
    </w:p>
    <w:p w14:paraId="7989C605" w14:textId="77777777" w:rsidR="00C51A45" w:rsidRDefault="00C51A45" w:rsidP="00C51A45">
      <w:pPr>
        <w:pStyle w:val="NoSpacing"/>
      </w:pPr>
      <w:r>
        <w:t xml:space="preserve">    const originalRequest = error.config;</w:t>
      </w:r>
    </w:p>
    <w:p w14:paraId="357EB5F6" w14:textId="77777777" w:rsidR="00C51A45" w:rsidRDefault="00C51A45" w:rsidP="00C51A45">
      <w:pPr>
        <w:pStyle w:val="NoSpacing"/>
      </w:pPr>
    </w:p>
    <w:p w14:paraId="591779DA" w14:textId="77777777" w:rsidR="00C51A45" w:rsidRDefault="00C51A45" w:rsidP="00C51A45">
      <w:pPr>
        <w:pStyle w:val="NoSpacing"/>
      </w:pPr>
      <w:r>
        <w:t xml:space="preserve">    // Check if the error is due to expired token</w:t>
      </w:r>
    </w:p>
    <w:p w14:paraId="74AA9814" w14:textId="77777777" w:rsidR="00C51A45" w:rsidRDefault="00C51A45" w:rsidP="00C51A45">
      <w:pPr>
        <w:pStyle w:val="NoSpacing"/>
      </w:pPr>
      <w:r>
        <w:t xml:space="preserve">    if (error.response.status === 401 &amp;&amp; !originalRequest._retry) {</w:t>
      </w:r>
    </w:p>
    <w:p w14:paraId="4F992915" w14:textId="77777777" w:rsidR="00C51A45" w:rsidRDefault="00C51A45" w:rsidP="00C51A45">
      <w:pPr>
        <w:pStyle w:val="NoSpacing"/>
      </w:pPr>
      <w:r>
        <w:t xml:space="preserve">      originalRequest._retry = true;</w:t>
      </w:r>
    </w:p>
    <w:p w14:paraId="41C9E12C" w14:textId="77777777" w:rsidR="00C51A45" w:rsidRDefault="00C51A45" w:rsidP="00C51A45">
      <w:pPr>
        <w:pStyle w:val="NoSpacing"/>
      </w:pPr>
      <w:r>
        <w:t xml:space="preserve">      try {</w:t>
      </w:r>
    </w:p>
    <w:p w14:paraId="78D026F4" w14:textId="77777777" w:rsidR="00C51A45" w:rsidRDefault="00C51A45" w:rsidP="00C51A45">
      <w:pPr>
        <w:pStyle w:val="NoSpacing"/>
      </w:pPr>
      <w:r>
        <w:t xml:space="preserve">        // Attempt to refresh the token</w:t>
      </w:r>
    </w:p>
    <w:p w14:paraId="647353E7" w14:textId="77777777" w:rsidR="00C51A45" w:rsidRDefault="00C51A45" w:rsidP="00C51A45">
      <w:pPr>
        <w:pStyle w:val="NoSpacing"/>
      </w:pPr>
      <w:r>
        <w:t xml:space="preserve">        const newAccessToken = await refreshAccessToken();</w:t>
      </w:r>
    </w:p>
    <w:p w14:paraId="3766A919" w14:textId="77777777" w:rsidR="00C51A45" w:rsidRDefault="00C51A45" w:rsidP="00C51A45">
      <w:pPr>
        <w:pStyle w:val="NoSpacing"/>
      </w:pPr>
      <w:r>
        <w:t xml:space="preserve">        api.defaults.headers.common['Authorization'] = `Bearer ${newAccessToken}`;</w:t>
      </w:r>
    </w:p>
    <w:p w14:paraId="7871F84C" w14:textId="77777777" w:rsidR="00C51A45" w:rsidRDefault="00C51A45" w:rsidP="00C51A45">
      <w:pPr>
        <w:pStyle w:val="NoSpacing"/>
      </w:pPr>
      <w:r>
        <w:t xml:space="preserve">        originalRequest.headers['Authorization'] = `Bearer ${newAccessToken}`;</w:t>
      </w:r>
    </w:p>
    <w:p w14:paraId="474F821B" w14:textId="77777777" w:rsidR="00C51A45" w:rsidRDefault="00C51A45" w:rsidP="00C51A45">
      <w:pPr>
        <w:pStyle w:val="NoSpacing"/>
      </w:pPr>
    </w:p>
    <w:p w14:paraId="503F2172" w14:textId="77777777" w:rsidR="00C51A45" w:rsidRDefault="00C51A45" w:rsidP="00C51A45">
      <w:pPr>
        <w:pStyle w:val="NoSpacing"/>
      </w:pPr>
      <w:r>
        <w:t xml:space="preserve">        // Retry the original request</w:t>
      </w:r>
    </w:p>
    <w:p w14:paraId="20F2F1E0" w14:textId="77777777" w:rsidR="00C51A45" w:rsidRDefault="00C51A45" w:rsidP="00C51A45">
      <w:pPr>
        <w:pStyle w:val="NoSpacing"/>
      </w:pPr>
      <w:r>
        <w:t xml:space="preserve">        return api(originalRequest);</w:t>
      </w:r>
    </w:p>
    <w:p w14:paraId="2335E196" w14:textId="77777777" w:rsidR="00C51A45" w:rsidRDefault="00C51A45" w:rsidP="00C51A45">
      <w:pPr>
        <w:pStyle w:val="NoSpacing"/>
      </w:pPr>
      <w:r>
        <w:t xml:space="preserve">      } catch (refreshError) {</w:t>
      </w:r>
    </w:p>
    <w:p w14:paraId="651C0EB5" w14:textId="77777777" w:rsidR="00C51A45" w:rsidRDefault="00C51A45" w:rsidP="00C51A45">
      <w:pPr>
        <w:pStyle w:val="NoSpacing"/>
      </w:pPr>
      <w:r>
        <w:t xml:space="preserve">        // Handle refresh token failure (e.g., logout the user)</w:t>
      </w:r>
    </w:p>
    <w:p w14:paraId="006D2015" w14:textId="77777777" w:rsidR="00C51A45" w:rsidRDefault="00C51A45" w:rsidP="00C51A45">
      <w:pPr>
        <w:pStyle w:val="NoSpacing"/>
      </w:pPr>
      <w:r>
        <w:t xml:space="preserve">        console.error('Token refresh failed:', refreshError);</w:t>
      </w:r>
    </w:p>
    <w:p w14:paraId="75746F70" w14:textId="77777777" w:rsidR="00C51A45" w:rsidRDefault="00C51A45" w:rsidP="00C51A45">
      <w:pPr>
        <w:pStyle w:val="NoSpacing"/>
      </w:pPr>
      <w:r>
        <w:t xml:space="preserve">        // Redirect to login or logout user</w:t>
      </w:r>
    </w:p>
    <w:p w14:paraId="0EE4032B" w14:textId="77777777" w:rsidR="00C51A45" w:rsidRDefault="00C51A45" w:rsidP="00C51A45">
      <w:pPr>
        <w:pStyle w:val="NoSpacing"/>
      </w:pPr>
      <w:r>
        <w:t xml:space="preserve">      }</w:t>
      </w:r>
    </w:p>
    <w:p w14:paraId="5C5A41CA" w14:textId="77777777" w:rsidR="00C51A45" w:rsidRDefault="00C51A45" w:rsidP="00C51A45">
      <w:pPr>
        <w:pStyle w:val="NoSpacing"/>
      </w:pPr>
      <w:r>
        <w:t xml:space="preserve">    }</w:t>
      </w:r>
    </w:p>
    <w:p w14:paraId="0D9AD2EE" w14:textId="77777777" w:rsidR="00C51A45" w:rsidRDefault="00C51A45" w:rsidP="00C51A45">
      <w:pPr>
        <w:pStyle w:val="NoSpacing"/>
      </w:pPr>
    </w:p>
    <w:p w14:paraId="079AA132" w14:textId="77777777" w:rsidR="00C51A45" w:rsidRDefault="00C51A45" w:rsidP="00C51A45">
      <w:pPr>
        <w:pStyle w:val="NoSpacing"/>
      </w:pPr>
      <w:r>
        <w:t xml:space="preserve">    return Promise.reject(error);</w:t>
      </w:r>
    </w:p>
    <w:p w14:paraId="5226BF7F" w14:textId="77777777" w:rsidR="00C51A45" w:rsidRDefault="00C51A45" w:rsidP="00C51A45">
      <w:pPr>
        <w:pStyle w:val="NoSpacing"/>
      </w:pPr>
      <w:r>
        <w:t xml:space="preserve">  }</w:t>
      </w:r>
    </w:p>
    <w:p w14:paraId="338D5E27" w14:textId="77777777" w:rsidR="00C51A45" w:rsidRDefault="00C51A45" w:rsidP="00C51A45">
      <w:pPr>
        <w:pStyle w:val="NoSpacing"/>
      </w:pPr>
      <w:r>
        <w:t>);</w:t>
      </w:r>
    </w:p>
    <w:p w14:paraId="5161D10A" w14:textId="77777777" w:rsidR="00C51A45" w:rsidRDefault="00C51A45" w:rsidP="00C51A45">
      <w:pPr>
        <w:pStyle w:val="NoSpacing"/>
      </w:pPr>
    </w:p>
    <w:p w14:paraId="6BF91CE6" w14:textId="309D426D" w:rsidR="00C51A45" w:rsidRDefault="00C51A45" w:rsidP="00C51A45">
      <w:pPr>
        <w:pStyle w:val="NoSpacing"/>
      </w:pPr>
      <w:r>
        <w:t>export default api;</w:t>
      </w:r>
    </w:p>
    <w:p w14:paraId="4CC4E0C8" w14:textId="77777777" w:rsidR="00C51A45" w:rsidRDefault="00C51A45" w:rsidP="00C51A45"/>
    <w:p w14:paraId="61ABDDAA" w14:textId="77777777" w:rsidR="00C51A45" w:rsidRDefault="00C51A45" w:rsidP="00C51A45">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Complete Flow</w:t>
      </w:r>
    </w:p>
    <w:p w14:paraId="1963B314" w14:textId="77777777" w:rsidR="00C51A45" w:rsidRDefault="00C51A45" w:rsidP="00C51A45">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Pr>
          <w:rStyle w:val="Strong"/>
          <w:rFonts w:ascii="Segoe UI" w:hAnsi="Segoe UI" w:cs="Segoe UI"/>
          <w:color w:val="0D0D0D"/>
          <w:bdr w:val="single" w:sz="2" w:space="0" w:color="E3E3E3" w:frame="1"/>
        </w:rPr>
        <w:t>User logs in</w:t>
      </w:r>
      <w:r>
        <w:rPr>
          <w:rFonts w:ascii="Segoe UI" w:hAnsi="Segoe UI" w:cs="Segoe UI"/>
          <w:color w:val="0D0D0D"/>
        </w:rPr>
        <w:t xml:space="preserve"> and receives an access token and a refresh token.</w:t>
      </w:r>
    </w:p>
    <w:p w14:paraId="20D9C475" w14:textId="77777777" w:rsidR="00C51A45" w:rsidRDefault="00C51A45" w:rsidP="00C51A45">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Access token is used</w:t>
      </w:r>
      <w:r>
        <w:rPr>
          <w:rFonts w:ascii="Segoe UI" w:hAnsi="Segoe UI" w:cs="Segoe UI"/>
          <w:color w:val="0D0D0D"/>
        </w:rPr>
        <w:t xml:space="preserve"> for API requests via Axios.</w:t>
      </w:r>
    </w:p>
    <w:p w14:paraId="5D528D33" w14:textId="77777777" w:rsidR="00C51A45" w:rsidRDefault="00C51A45" w:rsidP="00C51A45">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hAnsi="Segoe UI" w:cs="Segoe UI"/>
          <w:color w:val="0D0D0D"/>
        </w:rPr>
      </w:pPr>
      <w:r>
        <w:rPr>
          <w:rFonts w:ascii="Segoe UI" w:hAnsi="Segoe UI" w:cs="Segoe UI"/>
          <w:color w:val="0D0D0D"/>
        </w:rPr>
        <w:t xml:space="preserve">If an API request returns </w:t>
      </w:r>
      <w:r>
        <w:rPr>
          <w:rStyle w:val="HTMLCode"/>
          <w:rFonts w:ascii="Ubuntu Mono" w:eastAsiaTheme="minorHAnsi" w:hAnsi="Ubuntu Mono"/>
          <w:b/>
          <w:bCs/>
          <w:color w:val="0D0D0D"/>
          <w:sz w:val="21"/>
          <w:szCs w:val="21"/>
          <w:bdr w:val="single" w:sz="2" w:space="0" w:color="E3E3E3" w:frame="1"/>
        </w:rPr>
        <w:t>401 Unauthorized</w:t>
      </w:r>
      <w:r>
        <w:rPr>
          <w:rFonts w:ascii="Segoe UI" w:hAnsi="Segoe UI" w:cs="Segoe UI"/>
          <w:color w:val="0D0D0D"/>
        </w:rPr>
        <w:t>:</w:t>
      </w:r>
    </w:p>
    <w:p w14:paraId="42FFCF6B" w14:textId="77777777" w:rsidR="00C51A45" w:rsidRDefault="00C51A45" w:rsidP="00C51A45">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Style w:val="Strong"/>
          <w:rFonts w:ascii="Segoe UI" w:hAnsi="Segoe UI" w:cs="Segoe UI"/>
          <w:color w:val="0D0D0D"/>
          <w:bdr w:val="single" w:sz="2" w:space="0" w:color="E3E3E3" w:frame="1"/>
        </w:rPr>
        <w:t>Axios interceptor</w:t>
      </w:r>
      <w:r>
        <w:rPr>
          <w:rFonts w:ascii="Segoe UI" w:hAnsi="Segoe UI" w:cs="Segoe UI"/>
          <w:color w:val="0D0D0D"/>
        </w:rPr>
        <w:t xml:space="preserve"> catches this and uses the refresh token to get a new access token.</w:t>
      </w:r>
    </w:p>
    <w:p w14:paraId="6AC5194E" w14:textId="77777777" w:rsidR="00C51A45" w:rsidRDefault="00C51A45" w:rsidP="00C51A45">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Style w:val="Strong"/>
          <w:rFonts w:ascii="Segoe UI" w:hAnsi="Segoe UI" w:cs="Segoe UI"/>
          <w:color w:val="0D0D0D"/>
          <w:bdr w:val="single" w:sz="2" w:space="0" w:color="E3E3E3" w:frame="1"/>
        </w:rPr>
        <w:t>New access token</w:t>
      </w:r>
      <w:r>
        <w:rPr>
          <w:rFonts w:ascii="Segoe UI" w:hAnsi="Segoe UI" w:cs="Segoe UI"/>
          <w:color w:val="0D0D0D"/>
        </w:rPr>
        <w:t xml:space="preserve"> is used to retry the failed request.</w:t>
      </w:r>
    </w:p>
    <w:p w14:paraId="2668B295" w14:textId="77777777" w:rsidR="00C51A45" w:rsidRDefault="00C51A45" w:rsidP="00C51A45">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Security Considerations</w:t>
      </w:r>
    </w:p>
    <w:p w14:paraId="1997D1AD" w14:textId="77777777" w:rsidR="00C51A45" w:rsidRDefault="00C51A45" w:rsidP="00C51A45">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Pr>
          <w:rStyle w:val="Strong"/>
          <w:rFonts w:ascii="Segoe UI" w:hAnsi="Segoe UI" w:cs="Segoe UI"/>
          <w:color w:val="0D0D0D"/>
          <w:bdr w:val="single" w:sz="2" w:space="0" w:color="E3E3E3" w:frame="1"/>
        </w:rPr>
        <w:t>Token Storage</w:t>
      </w:r>
      <w:r>
        <w:rPr>
          <w:rFonts w:ascii="Segoe UI" w:hAnsi="Segoe UI" w:cs="Segoe UI"/>
          <w:color w:val="0D0D0D"/>
        </w:rPr>
        <w:t>: Storing tokens in localStorage can expose them to XSS attacks. Consider more secure storage methods.</w:t>
      </w:r>
    </w:p>
    <w:p w14:paraId="7053A1A0" w14:textId="77777777" w:rsidR="00C51A45" w:rsidRDefault="00C51A45" w:rsidP="00C51A45">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Token Rotation</w:t>
      </w:r>
      <w:r>
        <w:rPr>
          <w:rFonts w:ascii="Segoe UI" w:hAnsi="Segoe UI" w:cs="Segoe UI"/>
          <w:color w:val="0D0D0D"/>
        </w:rPr>
        <w:t>: Regularly rotate refresh tokens to reduce the risk of token leakage.</w:t>
      </w:r>
    </w:p>
    <w:p w14:paraId="536C77C7" w14:textId="77777777" w:rsidR="00C51A45" w:rsidRDefault="00C51A45" w:rsidP="00C51A45">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Error Handling</w:t>
      </w:r>
      <w:r>
        <w:rPr>
          <w:rFonts w:ascii="Segoe UI" w:hAnsi="Segoe UI" w:cs="Segoe UI"/>
          <w:color w:val="0D0D0D"/>
        </w:rPr>
        <w:t>: Ensure your application gracefully handles token refresh failures, potentially redirecting users to login.</w:t>
      </w:r>
    </w:p>
    <w:p w14:paraId="379DB185" w14:textId="77777777" w:rsidR="00AE0384" w:rsidRDefault="00AE0384" w:rsidP="00AE038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Style w:val="Strong"/>
          <w:rFonts w:ascii="Segoe UI" w:hAnsi="Segoe UI" w:cs="Segoe UI"/>
          <w:color w:val="0D0D0D"/>
          <w:bdr w:val="single" w:sz="2" w:space="0" w:color="E3E3E3" w:frame="1"/>
        </w:rPr>
      </w:pPr>
    </w:p>
    <w:p w14:paraId="76F7EA6B" w14:textId="77777777" w:rsidR="00AE0384" w:rsidRDefault="00AE0384" w:rsidP="00AE038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Style w:val="Strong"/>
          <w:rFonts w:ascii="Segoe UI" w:hAnsi="Segoe UI" w:cs="Segoe UI"/>
          <w:color w:val="0D0D0D"/>
          <w:bdr w:val="single" w:sz="2" w:space="0" w:color="E3E3E3" w:frame="1"/>
        </w:rPr>
      </w:pPr>
    </w:p>
    <w:p w14:paraId="49FBCDFE" w14:textId="4232C1A4" w:rsidR="00AE0384" w:rsidRDefault="00AE0384" w:rsidP="00AE0384">
      <w:pPr>
        <w:pStyle w:val="Heading1"/>
        <w:rPr>
          <w:rStyle w:val="Strong"/>
          <w:rFonts w:ascii="Segoe UI" w:hAnsi="Segoe UI" w:cs="Segoe UI"/>
          <w:b w:val="0"/>
          <w:bCs w:val="0"/>
          <w:color w:val="0D0D0D"/>
          <w:bdr w:val="single" w:sz="2" w:space="0" w:color="E3E3E3" w:frame="1"/>
        </w:rPr>
      </w:pPr>
      <w:r w:rsidRPr="00AE0384">
        <w:rPr>
          <w:rStyle w:val="Strong"/>
          <w:rFonts w:ascii="Segoe UI" w:hAnsi="Segoe UI" w:cs="Segoe UI"/>
          <w:b w:val="0"/>
          <w:bCs w:val="0"/>
          <w:color w:val="0D0D0D"/>
          <w:bdr w:val="single" w:sz="2" w:space="0" w:color="E3E3E3" w:frame="1"/>
        </w:rPr>
        <w:lastRenderedPageBreak/>
        <w:t>Database Connectivity with OAUTH</w:t>
      </w:r>
    </w:p>
    <w:p w14:paraId="61ADEE6D" w14:textId="77777777" w:rsidR="00AE0384" w:rsidRPr="00AE0384" w:rsidRDefault="00AE0384" w:rsidP="00AE0384">
      <w:pPr>
        <w:pBdr>
          <w:top w:val="single" w:sz="2" w:space="0" w:color="auto"/>
          <w:left w:val="single" w:sz="2" w:space="0" w:color="auto"/>
          <w:bottom w:val="single" w:sz="2" w:space="0" w:color="auto"/>
          <w:right w:val="single" w:sz="2" w:space="0" w:color="auto"/>
        </w:pBdr>
        <w:shd w:val="clear" w:color="auto" w:fill="090D13"/>
        <w:spacing w:after="300" w:line="240" w:lineRule="auto"/>
        <w:rPr>
          <w:rFonts w:ascii="__Inter_Fallback_aaf875" w:eastAsia="Times New Roman" w:hAnsi="__Inter_Fallback_aaf875" w:cs="Times New Roman"/>
          <w:color w:val="F3F4F6"/>
          <w:kern w:val="0"/>
          <w:sz w:val="21"/>
          <w:szCs w:val="21"/>
          <w14:ligatures w14:val="none"/>
        </w:rPr>
      </w:pPr>
      <w:r w:rsidRPr="00AE0384">
        <w:rPr>
          <w:rFonts w:ascii="__Inter_Fallback_aaf875" w:eastAsia="Times New Roman" w:hAnsi="__Inter_Fallback_aaf875" w:cs="Times New Roman"/>
          <w:color w:val="F3F4F6"/>
          <w:kern w:val="0"/>
          <w:sz w:val="21"/>
          <w:szCs w:val="21"/>
          <w14:ligatures w14:val="none"/>
        </w:rPr>
        <w:t>Here is a general outline for configuring an Auth0 Authorization Server with a database of users:</w:t>
      </w:r>
    </w:p>
    <w:p w14:paraId="68A0B146" w14:textId="77777777" w:rsidR="00AE0384" w:rsidRPr="00AE0384" w:rsidRDefault="00AE0384" w:rsidP="00AE0384">
      <w:pPr>
        <w:numPr>
          <w:ilvl w:val="0"/>
          <w:numId w:val="10"/>
        </w:numPr>
        <w:pBdr>
          <w:top w:val="single" w:sz="2" w:space="0" w:color="auto"/>
          <w:left w:val="single" w:sz="2" w:space="5" w:color="auto"/>
          <w:bottom w:val="single" w:sz="2" w:space="0" w:color="auto"/>
          <w:right w:val="single" w:sz="2" w:space="0" w:color="auto"/>
        </w:pBdr>
        <w:shd w:val="clear" w:color="auto" w:fill="090D13"/>
        <w:spacing w:before="300" w:after="300" w:line="240" w:lineRule="auto"/>
        <w:rPr>
          <w:rFonts w:ascii="__Inter_Fallback_aaf875" w:eastAsia="Times New Roman" w:hAnsi="__Inter_Fallback_aaf875" w:cs="Times New Roman"/>
          <w:color w:val="F3F4F6"/>
          <w:kern w:val="0"/>
          <w:sz w:val="21"/>
          <w:szCs w:val="21"/>
          <w14:ligatures w14:val="none"/>
        </w:rPr>
      </w:pPr>
      <w:r w:rsidRPr="00AE0384">
        <w:rPr>
          <w:rFonts w:ascii="__Inter_Fallback_aaf875" w:eastAsia="Times New Roman" w:hAnsi="__Inter_Fallback_aaf875" w:cs="Times New Roman"/>
          <w:color w:val="F3F4F6"/>
          <w:kern w:val="0"/>
          <w:sz w:val="21"/>
          <w:szCs w:val="21"/>
          <w14:ligatures w14:val="none"/>
        </w:rPr>
        <w:t>Database Setup: Auth0 allows you to use their own user-store or you can connect to your external user database. Auth0 user-store provides a ready-to-use Data Store.</w:t>
      </w:r>
    </w:p>
    <w:p w14:paraId="77BDB6EC" w14:textId="77777777" w:rsidR="00AE0384" w:rsidRPr="00AE0384" w:rsidRDefault="00AE0384" w:rsidP="00AE0384">
      <w:pPr>
        <w:numPr>
          <w:ilvl w:val="0"/>
          <w:numId w:val="10"/>
        </w:numPr>
        <w:pBdr>
          <w:top w:val="single" w:sz="2" w:space="0" w:color="auto"/>
          <w:left w:val="single" w:sz="2" w:space="5" w:color="auto"/>
          <w:bottom w:val="single" w:sz="2" w:space="0" w:color="auto"/>
          <w:right w:val="single" w:sz="2" w:space="0" w:color="auto"/>
        </w:pBdr>
        <w:shd w:val="clear" w:color="auto" w:fill="090D13"/>
        <w:spacing w:before="300" w:after="300" w:line="240" w:lineRule="auto"/>
        <w:rPr>
          <w:rFonts w:ascii="__Inter_Fallback_aaf875" w:eastAsia="Times New Roman" w:hAnsi="__Inter_Fallback_aaf875" w:cs="Times New Roman"/>
          <w:color w:val="F3F4F6"/>
          <w:kern w:val="0"/>
          <w:sz w:val="21"/>
          <w:szCs w:val="21"/>
          <w14:ligatures w14:val="none"/>
        </w:rPr>
      </w:pPr>
      <w:r w:rsidRPr="00AE0384">
        <w:rPr>
          <w:rFonts w:ascii="__Inter_Fallback_aaf875" w:eastAsia="Times New Roman" w:hAnsi="__Inter_Fallback_aaf875" w:cs="Times New Roman"/>
          <w:color w:val="F3F4F6"/>
          <w:kern w:val="0"/>
          <w:sz w:val="21"/>
          <w:szCs w:val="21"/>
          <w14:ligatures w14:val="none"/>
        </w:rPr>
        <w:t>Set Up Connection: To use the Auth0 user store, you just need to create a Database Connection on their dashboard. If you prefer to use your own user database, you need to create a "Custom Database" connection.</w:t>
      </w:r>
    </w:p>
    <w:p w14:paraId="441F7C89" w14:textId="77777777" w:rsidR="00AE0384" w:rsidRPr="00AE0384" w:rsidRDefault="00AE0384" w:rsidP="00AE0384">
      <w:pPr>
        <w:numPr>
          <w:ilvl w:val="0"/>
          <w:numId w:val="10"/>
        </w:numPr>
        <w:pBdr>
          <w:top w:val="single" w:sz="2" w:space="0" w:color="auto"/>
          <w:left w:val="single" w:sz="2" w:space="5" w:color="auto"/>
          <w:bottom w:val="single" w:sz="2" w:space="0" w:color="auto"/>
          <w:right w:val="single" w:sz="2" w:space="0" w:color="auto"/>
        </w:pBdr>
        <w:shd w:val="clear" w:color="auto" w:fill="090D13"/>
        <w:spacing w:before="300" w:after="300" w:line="240" w:lineRule="auto"/>
        <w:rPr>
          <w:rFonts w:ascii="__Inter_Fallback_aaf875" w:eastAsia="Times New Roman" w:hAnsi="__Inter_Fallback_aaf875" w:cs="Times New Roman"/>
          <w:color w:val="F3F4F6"/>
          <w:kern w:val="0"/>
          <w:sz w:val="21"/>
          <w:szCs w:val="21"/>
          <w14:ligatures w14:val="none"/>
        </w:rPr>
      </w:pPr>
      <w:r w:rsidRPr="00AE0384">
        <w:rPr>
          <w:rFonts w:ascii="__Inter_Fallback_aaf875" w:eastAsia="Times New Roman" w:hAnsi="__Inter_Fallback_aaf875" w:cs="Times New Roman"/>
          <w:color w:val="F3F4F6"/>
          <w:kern w:val="0"/>
          <w:sz w:val="21"/>
          <w:szCs w:val="21"/>
          <w14:ligatures w14:val="none"/>
        </w:rPr>
        <w:t>User Authentication: Auth0 comes with built-in username/password authentication so you don't have to set up your own authentication protocol.</w:t>
      </w:r>
    </w:p>
    <w:p w14:paraId="06F976E7" w14:textId="77777777" w:rsidR="00AE0384" w:rsidRPr="00AE0384" w:rsidRDefault="00AE0384" w:rsidP="00AE0384">
      <w:pPr>
        <w:numPr>
          <w:ilvl w:val="0"/>
          <w:numId w:val="10"/>
        </w:numPr>
        <w:pBdr>
          <w:top w:val="single" w:sz="2" w:space="0" w:color="auto"/>
          <w:left w:val="single" w:sz="2" w:space="5" w:color="auto"/>
          <w:bottom w:val="single" w:sz="2" w:space="0" w:color="auto"/>
          <w:right w:val="single" w:sz="2" w:space="0" w:color="auto"/>
        </w:pBdr>
        <w:shd w:val="clear" w:color="auto" w:fill="090D13"/>
        <w:spacing w:before="300" w:after="300" w:line="240" w:lineRule="auto"/>
        <w:rPr>
          <w:rFonts w:ascii="__Inter_Fallback_aaf875" w:eastAsia="Times New Roman" w:hAnsi="__Inter_Fallback_aaf875" w:cs="Times New Roman"/>
          <w:color w:val="F3F4F6"/>
          <w:kern w:val="0"/>
          <w:sz w:val="21"/>
          <w:szCs w:val="21"/>
          <w14:ligatures w14:val="none"/>
        </w:rPr>
      </w:pPr>
      <w:r w:rsidRPr="00AE0384">
        <w:rPr>
          <w:rFonts w:ascii="__Inter_Fallback_aaf875" w:eastAsia="Times New Roman" w:hAnsi="__Inter_Fallback_aaf875" w:cs="Times New Roman"/>
          <w:color w:val="F3F4F6"/>
          <w:kern w:val="0"/>
          <w:sz w:val="21"/>
          <w:szCs w:val="21"/>
          <w14:ligatures w14:val="none"/>
        </w:rPr>
        <w:t>Integration of Auth0 with Database: When creating the connection, you need to configure the custom database scripts that allow Auth0 to communicate with your database. These scripts are for actions like getting users, creating users, or verifying passwords.</w:t>
      </w:r>
    </w:p>
    <w:p w14:paraId="2B533B4F" w14:textId="77777777" w:rsidR="00AE0384" w:rsidRPr="00AE0384" w:rsidRDefault="00AE0384" w:rsidP="00AE0384">
      <w:pPr>
        <w:numPr>
          <w:ilvl w:val="0"/>
          <w:numId w:val="10"/>
        </w:numPr>
        <w:pBdr>
          <w:top w:val="single" w:sz="2" w:space="0" w:color="auto"/>
          <w:left w:val="single" w:sz="2" w:space="5" w:color="auto"/>
          <w:bottom w:val="single" w:sz="2" w:space="0" w:color="auto"/>
          <w:right w:val="single" w:sz="2" w:space="0" w:color="auto"/>
        </w:pBdr>
        <w:shd w:val="clear" w:color="auto" w:fill="090D13"/>
        <w:spacing w:before="300" w:after="300" w:line="240" w:lineRule="auto"/>
        <w:rPr>
          <w:rFonts w:ascii="__Inter_Fallback_aaf875" w:eastAsia="Times New Roman" w:hAnsi="__Inter_Fallback_aaf875" w:cs="Times New Roman"/>
          <w:color w:val="F3F4F6"/>
          <w:kern w:val="0"/>
          <w:sz w:val="21"/>
          <w:szCs w:val="21"/>
          <w14:ligatures w14:val="none"/>
        </w:rPr>
      </w:pPr>
      <w:r w:rsidRPr="00AE0384">
        <w:rPr>
          <w:rFonts w:ascii="__Inter_Fallback_aaf875" w:eastAsia="Times New Roman" w:hAnsi="__Inter_Fallback_aaf875" w:cs="Times New Roman"/>
          <w:color w:val="F3F4F6"/>
          <w:kern w:val="0"/>
          <w:sz w:val="21"/>
          <w:szCs w:val="21"/>
          <w14:ligatures w14:val="none"/>
        </w:rPr>
        <w:t>Securing User Credentials: Auth0 already takes care of securing credentials, it encrypts passwords with bcrypt and you can also enable multi-factor authentication.</w:t>
      </w:r>
    </w:p>
    <w:p w14:paraId="331712CD" w14:textId="77777777" w:rsidR="00AE0384" w:rsidRPr="00AE0384" w:rsidRDefault="00AE0384" w:rsidP="00AE0384">
      <w:pPr>
        <w:numPr>
          <w:ilvl w:val="0"/>
          <w:numId w:val="10"/>
        </w:numPr>
        <w:pBdr>
          <w:top w:val="single" w:sz="2" w:space="0" w:color="auto"/>
          <w:left w:val="single" w:sz="2" w:space="5" w:color="auto"/>
          <w:bottom w:val="single" w:sz="2" w:space="0" w:color="auto"/>
          <w:right w:val="single" w:sz="2" w:space="0" w:color="auto"/>
        </w:pBdr>
        <w:shd w:val="clear" w:color="auto" w:fill="090D13"/>
        <w:spacing w:before="300" w:after="300" w:line="240" w:lineRule="auto"/>
        <w:rPr>
          <w:rFonts w:ascii="__Inter_Fallback_aaf875" w:eastAsia="Times New Roman" w:hAnsi="__Inter_Fallback_aaf875" w:cs="Times New Roman"/>
          <w:color w:val="F3F4F6"/>
          <w:kern w:val="0"/>
          <w:sz w:val="21"/>
          <w:szCs w:val="21"/>
          <w14:ligatures w14:val="none"/>
        </w:rPr>
      </w:pPr>
      <w:r w:rsidRPr="00AE0384">
        <w:rPr>
          <w:rFonts w:ascii="__Inter_Fallback_aaf875" w:eastAsia="Times New Roman" w:hAnsi="__Inter_Fallback_aaf875" w:cs="Times New Roman"/>
          <w:color w:val="F3F4F6"/>
          <w:kern w:val="0"/>
          <w:sz w:val="21"/>
          <w:szCs w:val="21"/>
          <w14:ligatures w14:val="none"/>
        </w:rPr>
        <w:t>Configuration of Auth0 Authorization Server: The Auth0 dashboard allows easy configuration of client applications that need access and they provide an interface to handle user consents.</w:t>
      </w:r>
    </w:p>
    <w:p w14:paraId="173918CB" w14:textId="77777777" w:rsidR="00AE0384" w:rsidRPr="00AE0384" w:rsidRDefault="00AE0384" w:rsidP="00AE0384">
      <w:pPr>
        <w:numPr>
          <w:ilvl w:val="0"/>
          <w:numId w:val="10"/>
        </w:numPr>
        <w:pBdr>
          <w:top w:val="single" w:sz="2" w:space="0" w:color="auto"/>
          <w:left w:val="single" w:sz="2" w:space="5" w:color="auto"/>
          <w:bottom w:val="single" w:sz="2" w:space="0" w:color="auto"/>
          <w:right w:val="single" w:sz="2" w:space="0" w:color="auto"/>
        </w:pBdr>
        <w:shd w:val="clear" w:color="auto" w:fill="090D13"/>
        <w:spacing w:before="300" w:after="300" w:line="240" w:lineRule="auto"/>
        <w:rPr>
          <w:rFonts w:ascii="__Inter_Fallback_aaf875" w:eastAsia="Times New Roman" w:hAnsi="__Inter_Fallback_aaf875" w:cs="Times New Roman"/>
          <w:color w:val="F3F4F6"/>
          <w:kern w:val="0"/>
          <w:sz w:val="21"/>
          <w:szCs w:val="21"/>
          <w14:ligatures w14:val="none"/>
        </w:rPr>
      </w:pPr>
      <w:r w:rsidRPr="00AE0384">
        <w:rPr>
          <w:rFonts w:ascii="__Inter_Fallback_aaf875" w:eastAsia="Times New Roman" w:hAnsi="__Inter_Fallback_aaf875" w:cs="Times New Roman"/>
          <w:color w:val="F3F4F6"/>
          <w:kern w:val="0"/>
          <w:sz w:val="21"/>
          <w:szCs w:val="21"/>
          <w14:ligatures w14:val="none"/>
        </w:rPr>
        <w:t>Building Authorization Login Pages: Auth0 includes a hosted login page that you can customize to match your brand.</w:t>
      </w:r>
    </w:p>
    <w:p w14:paraId="0478E0D1" w14:textId="77777777" w:rsidR="00AE0384" w:rsidRPr="00AE0384" w:rsidRDefault="00AE0384" w:rsidP="00AE0384">
      <w:pPr>
        <w:pBdr>
          <w:top w:val="single" w:sz="2" w:space="0" w:color="auto"/>
          <w:left w:val="single" w:sz="2" w:space="0" w:color="auto"/>
          <w:bottom w:val="single" w:sz="2" w:space="0" w:color="auto"/>
          <w:right w:val="single" w:sz="2" w:space="0" w:color="auto"/>
        </w:pBdr>
        <w:shd w:val="clear" w:color="auto" w:fill="090D13"/>
        <w:spacing w:before="300" w:after="300" w:line="240" w:lineRule="auto"/>
        <w:rPr>
          <w:rFonts w:ascii="__Inter_Fallback_aaf875" w:eastAsia="Times New Roman" w:hAnsi="__Inter_Fallback_aaf875" w:cs="Times New Roman"/>
          <w:color w:val="F3F4F6"/>
          <w:kern w:val="0"/>
          <w:sz w:val="21"/>
          <w:szCs w:val="21"/>
          <w14:ligatures w14:val="none"/>
        </w:rPr>
      </w:pPr>
      <w:r w:rsidRPr="00AE0384">
        <w:rPr>
          <w:rFonts w:ascii="__Inter_Fallback_aaf875" w:eastAsia="Times New Roman" w:hAnsi="__Inter_Fallback_aaf875" w:cs="Times New Roman"/>
          <w:color w:val="F3F4F6"/>
          <w:kern w:val="0"/>
          <w:sz w:val="21"/>
          <w:szCs w:val="21"/>
          <w14:ligatures w14:val="none"/>
        </w:rPr>
        <w:t>Remember to replace </w:t>
      </w:r>
      <w:r w:rsidRPr="00AE0384">
        <w:rPr>
          <w:rFonts w:ascii="Consolas" w:eastAsia="Times New Roman" w:hAnsi="Consolas" w:cs="Courier New"/>
          <w:b/>
          <w:bCs/>
          <w:color w:val="F3F4F6"/>
          <w:kern w:val="0"/>
          <w:sz w:val="18"/>
          <w:szCs w:val="18"/>
          <w:bdr w:val="single" w:sz="2" w:space="0" w:color="auto" w:frame="1"/>
          <w14:ligatures w14:val="none"/>
        </w:rPr>
        <w:t>YOUR_DOMAIN</w:t>
      </w:r>
      <w:r w:rsidRPr="00AE0384">
        <w:rPr>
          <w:rFonts w:ascii="__Inter_Fallback_aaf875" w:eastAsia="Times New Roman" w:hAnsi="__Inter_Fallback_aaf875" w:cs="Times New Roman"/>
          <w:color w:val="F3F4F6"/>
          <w:kern w:val="0"/>
          <w:sz w:val="21"/>
          <w:szCs w:val="21"/>
          <w14:ligatures w14:val="none"/>
        </w:rPr>
        <w:t> in the authorization URL with your Auth0 domain.</w:t>
      </w:r>
    </w:p>
    <w:p w14:paraId="2C5566D4" w14:textId="77777777" w:rsidR="00AE0384" w:rsidRPr="00AE0384" w:rsidRDefault="00AE0384" w:rsidP="00AE0384">
      <w:pPr>
        <w:pBdr>
          <w:top w:val="single" w:sz="2" w:space="0" w:color="auto"/>
          <w:left w:val="single" w:sz="2" w:space="0" w:color="auto"/>
          <w:bottom w:val="single" w:sz="2" w:space="0" w:color="auto"/>
          <w:right w:val="single" w:sz="2" w:space="0" w:color="auto"/>
        </w:pBdr>
        <w:shd w:val="clear" w:color="auto" w:fill="090D13"/>
        <w:spacing w:before="300" w:after="100" w:line="240" w:lineRule="auto"/>
        <w:rPr>
          <w:rFonts w:ascii="__Inter_Fallback_aaf875" w:eastAsia="Times New Roman" w:hAnsi="__Inter_Fallback_aaf875" w:cs="Times New Roman"/>
          <w:color w:val="F3F4F6"/>
          <w:kern w:val="0"/>
          <w:sz w:val="21"/>
          <w:szCs w:val="21"/>
          <w14:ligatures w14:val="none"/>
        </w:rPr>
      </w:pPr>
      <w:r w:rsidRPr="00AE0384">
        <w:rPr>
          <w:rFonts w:ascii="__Inter_Fallback_aaf875" w:eastAsia="Times New Roman" w:hAnsi="__Inter_Fallback_aaf875" w:cs="Times New Roman"/>
          <w:color w:val="F3F4F6"/>
          <w:kern w:val="0"/>
          <w:sz w:val="21"/>
          <w:szCs w:val="21"/>
          <w14:ligatures w14:val="none"/>
        </w:rPr>
        <w:t>This is a high-level overview, the actual steps needed will depend on the details of your particular system setup. Always refer to Auth0’s official documentation for the most accurate and detailed instructions.</w:t>
      </w:r>
    </w:p>
    <w:p w14:paraId="4182A7EC" w14:textId="77777777" w:rsidR="00AE0384" w:rsidRDefault="00AE0384" w:rsidP="00AE0384"/>
    <w:p w14:paraId="1FDC4B86" w14:textId="502DE9EF" w:rsidR="00AE0384" w:rsidRPr="00AE0384" w:rsidRDefault="0013429B" w:rsidP="0013429B">
      <w:pPr>
        <w:pStyle w:val="Heading2"/>
      </w:pPr>
      <w:r>
        <w:t>GENERAL FLOW</w:t>
      </w:r>
    </w:p>
    <w:p w14:paraId="2AEB526F" w14:textId="77777777" w:rsidR="0013429B" w:rsidRPr="0013429B" w:rsidRDefault="0013429B" w:rsidP="0013429B">
      <w:pPr>
        <w:numPr>
          <w:ilvl w:val="0"/>
          <w:numId w:val="11"/>
        </w:numPr>
        <w:pBdr>
          <w:top w:val="single" w:sz="2" w:space="0" w:color="auto"/>
          <w:left w:val="single" w:sz="2" w:space="5" w:color="auto"/>
          <w:bottom w:val="single" w:sz="2" w:space="0" w:color="auto"/>
          <w:right w:val="single" w:sz="2" w:space="0" w:color="auto"/>
        </w:pBdr>
        <w:shd w:val="clear" w:color="auto" w:fill="141A23"/>
        <w:spacing w:before="300" w:after="300" w:line="240" w:lineRule="auto"/>
        <w:rPr>
          <w:rFonts w:ascii="__Inter_Fallback_aaf875" w:eastAsia="Times New Roman" w:hAnsi="__Inter_Fallback_aaf875" w:cs="Times New Roman"/>
          <w:color w:val="F3F4F6"/>
          <w:kern w:val="0"/>
          <w:sz w:val="24"/>
          <w:szCs w:val="24"/>
          <w14:ligatures w14:val="none"/>
        </w:rPr>
      </w:pPr>
      <w:r w:rsidRPr="0013429B">
        <w:rPr>
          <w:rFonts w:ascii="__Inter_Fallback_aaf875" w:eastAsia="Times New Roman" w:hAnsi="__Inter_Fallback_aaf875" w:cs="Times New Roman"/>
          <w:color w:val="F3F4F6"/>
          <w:kern w:val="0"/>
          <w:sz w:val="24"/>
          <w:szCs w:val="24"/>
          <w14:ligatures w14:val="none"/>
        </w:rPr>
        <w:t>Database Setup: You'd need a user database that stores information about your users. This could be a traditional SQL database, a NoSQL database, or even a cloud identity service like Firebase or Okta. The database should contain user information (like usernames, emails, hashed passwords, and roles/permissions).</w:t>
      </w:r>
    </w:p>
    <w:p w14:paraId="20C6336F" w14:textId="77777777" w:rsidR="0013429B" w:rsidRPr="0013429B" w:rsidRDefault="0013429B" w:rsidP="0013429B">
      <w:pPr>
        <w:numPr>
          <w:ilvl w:val="0"/>
          <w:numId w:val="11"/>
        </w:numPr>
        <w:pBdr>
          <w:top w:val="single" w:sz="2" w:space="0" w:color="auto"/>
          <w:left w:val="single" w:sz="2" w:space="5" w:color="auto"/>
          <w:bottom w:val="single" w:sz="2" w:space="0" w:color="auto"/>
          <w:right w:val="single" w:sz="2" w:space="0" w:color="auto"/>
        </w:pBdr>
        <w:shd w:val="clear" w:color="auto" w:fill="141A23"/>
        <w:spacing w:before="300" w:after="300" w:line="240" w:lineRule="auto"/>
        <w:rPr>
          <w:rFonts w:ascii="__Inter_Fallback_aaf875" w:eastAsia="Times New Roman" w:hAnsi="__Inter_Fallback_aaf875" w:cs="Times New Roman"/>
          <w:color w:val="F3F4F6"/>
          <w:kern w:val="0"/>
          <w:sz w:val="24"/>
          <w:szCs w:val="24"/>
          <w14:ligatures w14:val="none"/>
        </w:rPr>
      </w:pPr>
      <w:r w:rsidRPr="0013429B">
        <w:rPr>
          <w:rFonts w:ascii="__Inter_Fallback_aaf875" w:eastAsia="Times New Roman" w:hAnsi="__Inter_Fallback_aaf875" w:cs="Times New Roman"/>
          <w:color w:val="F3F4F6"/>
          <w:kern w:val="0"/>
          <w:sz w:val="24"/>
          <w:szCs w:val="24"/>
          <w14:ligatures w14:val="none"/>
        </w:rPr>
        <w:t>User Authentication: The Authorization Server needs to authenticate users before it can issue authorization codes. This is typically done by integrating an authentication protocol (e.g., LDAP, SAML) or an authentication service with the Authorization Server.</w:t>
      </w:r>
    </w:p>
    <w:p w14:paraId="6EAFEB42" w14:textId="77777777" w:rsidR="0013429B" w:rsidRPr="0013429B" w:rsidRDefault="0013429B" w:rsidP="0013429B">
      <w:pPr>
        <w:numPr>
          <w:ilvl w:val="0"/>
          <w:numId w:val="11"/>
        </w:numPr>
        <w:pBdr>
          <w:top w:val="single" w:sz="2" w:space="0" w:color="auto"/>
          <w:left w:val="single" w:sz="2" w:space="5" w:color="auto"/>
          <w:bottom w:val="single" w:sz="2" w:space="0" w:color="auto"/>
          <w:right w:val="single" w:sz="2" w:space="0" w:color="auto"/>
        </w:pBdr>
        <w:shd w:val="clear" w:color="auto" w:fill="141A23"/>
        <w:spacing w:before="300" w:after="300" w:line="240" w:lineRule="auto"/>
        <w:rPr>
          <w:rFonts w:ascii="__Inter_Fallback_aaf875" w:eastAsia="Times New Roman" w:hAnsi="__Inter_Fallback_aaf875" w:cs="Times New Roman"/>
          <w:color w:val="F3F4F6"/>
          <w:kern w:val="0"/>
          <w:sz w:val="24"/>
          <w:szCs w:val="24"/>
          <w14:ligatures w14:val="none"/>
        </w:rPr>
      </w:pPr>
      <w:r w:rsidRPr="0013429B">
        <w:rPr>
          <w:rFonts w:ascii="__Inter_Fallback_aaf875" w:eastAsia="Times New Roman" w:hAnsi="__Inter_Fallback_aaf875" w:cs="Times New Roman"/>
          <w:color w:val="F3F4F6"/>
          <w:kern w:val="0"/>
          <w:sz w:val="24"/>
          <w:szCs w:val="24"/>
          <w14:ligatures w14:val="none"/>
        </w:rPr>
        <w:lastRenderedPageBreak/>
        <w:t>Integration of Authorization Server with Database: Connect your Authorization Server with your user database. It usually involves configuring your Authorization Server to be able to read from the user database. This can be achieved either through direct database connections (JDBC for Java, ODBC for .NET), proprietary APIs, or database drivers specific to your technology stack.</w:t>
      </w:r>
    </w:p>
    <w:p w14:paraId="6DE13D2F" w14:textId="77777777" w:rsidR="0013429B" w:rsidRPr="0013429B" w:rsidRDefault="0013429B" w:rsidP="0013429B">
      <w:pPr>
        <w:numPr>
          <w:ilvl w:val="0"/>
          <w:numId w:val="11"/>
        </w:numPr>
        <w:pBdr>
          <w:top w:val="single" w:sz="2" w:space="0" w:color="auto"/>
          <w:left w:val="single" w:sz="2" w:space="5" w:color="auto"/>
          <w:bottom w:val="single" w:sz="2" w:space="0" w:color="auto"/>
          <w:right w:val="single" w:sz="2" w:space="0" w:color="auto"/>
        </w:pBdr>
        <w:shd w:val="clear" w:color="auto" w:fill="141A23"/>
        <w:spacing w:before="300" w:after="300" w:line="240" w:lineRule="auto"/>
        <w:rPr>
          <w:rFonts w:ascii="__Inter_Fallback_aaf875" w:eastAsia="Times New Roman" w:hAnsi="__Inter_Fallback_aaf875" w:cs="Times New Roman"/>
          <w:color w:val="F3F4F6"/>
          <w:kern w:val="0"/>
          <w:sz w:val="24"/>
          <w:szCs w:val="24"/>
          <w14:ligatures w14:val="none"/>
        </w:rPr>
      </w:pPr>
      <w:r w:rsidRPr="0013429B">
        <w:rPr>
          <w:rFonts w:ascii="__Inter_Fallback_aaf875" w:eastAsia="Times New Roman" w:hAnsi="__Inter_Fallback_aaf875" w:cs="Times New Roman"/>
          <w:color w:val="F3F4F6"/>
          <w:kern w:val="0"/>
          <w:sz w:val="24"/>
          <w:szCs w:val="24"/>
          <w14:ligatures w14:val="none"/>
        </w:rPr>
        <w:t>Securing User Credentials: Ensure user credentials are stored securely, usually by hashing and salting. The Authorization Server should never store plain text passwords.</w:t>
      </w:r>
    </w:p>
    <w:p w14:paraId="74F517CD" w14:textId="77777777" w:rsidR="0013429B" w:rsidRPr="0013429B" w:rsidRDefault="0013429B" w:rsidP="0013429B">
      <w:pPr>
        <w:numPr>
          <w:ilvl w:val="0"/>
          <w:numId w:val="11"/>
        </w:numPr>
        <w:pBdr>
          <w:top w:val="single" w:sz="2" w:space="0" w:color="auto"/>
          <w:left w:val="single" w:sz="2" w:space="5" w:color="auto"/>
          <w:bottom w:val="single" w:sz="2" w:space="0" w:color="auto"/>
          <w:right w:val="single" w:sz="2" w:space="0" w:color="auto"/>
        </w:pBdr>
        <w:shd w:val="clear" w:color="auto" w:fill="141A23"/>
        <w:spacing w:before="300" w:after="300" w:line="240" w:lineRule="auto"/>
        <w:rPr>
          <w:rFonts w:ascii="__Inter_Fallback_aaf875" w:eastAsia="Times New Roman" w:hAnsi="__Inter_Fallback_aaf875" w:cs="Times New Roman"/>
          <w:color w:val="F3F4F6"/>
          <w:kern w:val="0"/>
          <w:sz w:val="24"/>
          <w:szCs w:val="24"/>
          <w14:ligatures w14:val="none"/>
        </w:rPr>
      </w:pPr>
      <w:r w:rsidRPr="0013429B">
        <w:rPr>
          <w:rFonts w:ascii="__Inter_Fallback_aaf875" w:eastAsia="Times New Roman" w:hAnsi="__Inter_Fallback_aaf875" w:cs="Times New Roman"/>
          <w:color w:val="F3F4F6"/>
          <w:kern w:val="0"/>
          <w:sz w:val="24"/>
          <w:szCs w:val="24"/>
          <w14:ligatures w14:val="none"/>
        </w:rPr>
        <w:t>Configuration of Authorization Server: You would need to configure your Authorization Server with a series of client applications it trusts. This trust is established by registering the client ID, the client secret and the redirect URIs of each client application with the Authorization Server.</w:t>
      </w:r>
    </w:p>
    <w:p w14:paraId="799F0AAE" w14:textId="77777777" w:rsidR="0013429B" w:rsidRPr="0013429B" w:rsidRDefault="0013429B" w:rsidP="0013429B">
      <w:pPr>
        <w:numPr>
          <w:ilvl w:val="0"/>
          <w:numId w:val="11"/>
        </w:numPr>
        <w:pBdr>
          <w:top w:val="single" w:sz="2" w:space="0" w:color="auto"/>
          <w:left w:val="single" w:sz="2" w:space="5" w:color="auto"/>
          <w:bottom w:val="single" w:sz="2" w:space="0" w:color="auto"/>
          <w:right w:val="single" w:sz="2" w:space="0" w:color="auto"/>
        </w:pBdr>
        <w:shd w:val="clear" w:color="auto" w:fill="141A23"/>
        <w:spacing w:before="300" w:after="300" w:line="240" w:lineRule="auto"/>
        <w:rPr>
          <w:rFonts w:ascii="__Inter_Fallback_aaf875" w:eastAsia="Times New Roman" w:hAnsi="__Inter_Fallback_aaf875" w:cs="Times New Roman"/>
          <w:color w:val="F3F4F6"/>
          <w:kern w:val="0"/>
          <w:sz w:val="24"/>
          <w:szCs w:val="24"/>
          <w14:ligatures w14:val="none"/>
        </w:rPr>
      </w:pPr>
      <w:r w:rsidRPr="0013429B">
        <w:rPr>
          <w:rFonts w:ascii="__Inter_Fallback_aaf875" w:eastAsia="Times New Roman" w:hAnsi="__Inter_Fallback_aaf875" w:cs="Times New Roman"/>
          <w:color w:val="F3F4F6"/>
          <w:kern w:val="0"/>
          <w:sz w:val="24"/>
          <w:szCs w:val="24"/>
          <w14:ligatures w14:val="none"/>
        </w:rPr>
        <w:t>Building Authorization Login Pages: An interface is required to capture user credentials. This usually manifests as a login form within a User Interface (UI), which communicates with the Authorization Server.</w:t>
      </w:r>
    </w:p>
    <w:p w14:paraId="15C8188F" w14:textId="77777777" w:rsidR="00C51A45" w:rsidRPr="00C51A45" w:rsidRDefault="00C51A45" w:rsidP="00C51A45"/>
    <w:p w14:paraId="23B843FD" w14:textId="1A28A3AA" w:rsidR="009B6DE9" w:rsidRDefault="00930797" w:rsidP="00930797">
      <w:pPr>
        <w:pStyle w:val="Heading1"/>
      </w:pPr>
      <w:r>
        <w:t>MISC</w:t>
      </w:r>
    </w:p>
    <w:p w14:paraId="7355A718" w14:textId="4ECB801D" w:rsidR="00930797" w:rsidRPr="00930797" w:rsidRDefault="00930797" w:rsidP="00930797">
      <w:pPr>
        <w:pStyle w:val="Heading2"/>
      </w:pPr>
      <w:r>
        <w:t>Different Code Types</w:t>
      </w:r>
    </w:p>
    <w:p w14:paraId="139E1DA7" w14:textId="77777777" w:rsidR="00930797" w:rsidRPr="00930797" w:rsidRDefault="00930797" w:rsidP="00930797">
      <w:pPr>
        <w:numPr>
          <w:ilvl w:val="0"/>
          <w:numId w:val="12"/>
        </w:numPr>
        <w:pBdr>
          <w:top w:val="single" w:sz="2" w:space="0" w:color="auto"/>
          <w:left w:val="single" w:sz="2" w:space="5" w:color="auto"/>
          <w:bottom w:val="single" w:sz="2" w:space="0" w:color="auto"/>
          <w:right w:val="single" w:sz="2" w:space="0" w:color="auto"/>
        </w:pBdr>
        <w:spacing w:before="300" w:after="300" w:line="240" w:lineRule="auto"/>
        <w:rPr>
          <w:rFonts w:ascii="Times New Roman" w:eastAsia="Times New Roman" w:hAnsi="Times New Roman" w:cs="Times New Roman"/>
          <w:kern w:val="0"/>
          <w:sz w:val="24"/>
          <w:szCs w:val="24"/>
          <w14:ligatures w14:val="none"/>
        </w:rPr>
      </w:pPr>
      <w:r w:rsidRPr="00930797">
        <w:rPr>
          <w:rFonts w:ascii="Times New Roman" w:eastAsia="Times New Roman" w:hAnsi="Times New Roman" w:cs="Times New Roman"/>
          <w:kern w:val="0"/>
          <w:sz w:val="24"/>
          <w:szCs w:val="24"/>
          <w14:ligatures w14:val="none"/>
        </w:rPr>
        <w:t>Code: Used in Authorization Code and hybrid flows. This is the most common response type.</w:t>
      </w:r>
    </w:p>
    <w:p w14:paraId="33E45E0B" w14:textId="77777777" w:rsidR="00930797" w:rsidRPr="00930797" w:rsidRDefault="00930797" w:rsidP="00930797">
      <w:pPr>
        <w:numPr>
          <w:ilvl w:val="0"/>
          <w:numId w:val="12"/>
        </w:numPr>
        <w:pBdr>
          <w:top w:val="single" w:sz="2" w:space="0" w:color="auto"/>
          <w:left w:val="single" w:sz="2" w:space="5" w:color="auto"/>
          <w:bottom w:val="single" w:sz="2" w:space="0" w:color="auto"/>
          <w:right w:val="single" w:sz="2" w:space="0" w:color="auto"/>
        </w:pBdr>
        <w:spacing w:before="300" w:after="300" w:line="240" w:lineRule="auto"/>
        <w:rPr>
          <w:rFonts w:ascii="Times New Roman" w:eastAsia="Times New Roman" w:hAnsi="Times New Roman" w:cs="Times New Roman"/>
          <w:kern w:val="0"/>
          <w:sz w:val="24"/>
          <w:szCs w:val="24"/>
          <w14:ligatures w14:val="none"/>
        </w:rPr>
      </w:pPr>
      <w:r w:rsidRPr="00930797">
        <w:rPr>
          <w:rFonts w:ascii="Times New Roman" w:eastAsia="Times New Roman" w:hAnsi="Times New Roman" w:cs="Times New Roman"/>
          <w:kern w:val="0"/>
          <w:sz w:val="24"/>
          <w:szCs w:val="24"/>
          <w14:ligatures w14:val="none"/>
        </w:rPr>
        <w:t>Token: Returns an Access Token to the client application directly. This is used in the Implicit flow.</w:t>
      </w:r>
    </w:p>
    <w:p w14:paraId="5AF8A5AF" w14:textId="77777777" w:rsidR="00930797" w:rsidRPr="00930797" w:rsidRDefault="00930797" w:rsidP="00930797">
      <w:pPr>
        <w:numPr>
          <w:ilvl w:val="0"/>
          <w:numId w:val="12"/>
        </w:numPr>
        <w:pBdr>
          <w:top w:val="single" w:sz="2" w:space="0" w:color="auto"/>
          <w:left w:val="single" w:sz="2" w:space="5" w:color="auto"/>
          <w:bottom w:val="single" w:sz="2" w:space="0" w:color="auto"/>
          <w:right w:val="single" w:sz="2" w:space="0" w:color="auto"/>
        </w:pBdr>
        <w:spacing w:before="300" w:after="300" w:line="240" w:lineRule="auto"/>
        <w:rPr>
          <w:rFonts w:ascii="Times New Roman" w:eastAsia="Times New Roman" w:hAnsi="Times New Roman" w:cs="Times New Roman"/>
          <w:kern w:val="0"/>
          <w:sz w:val="24"/>
          <w:szCs w:val="24"/>
          <w14:ligatures w14:val="none"/>
        </w:rPr>
      </w:pPr>
      <w:r w:rsidRPr="00930797">
        <w:rPr>
          <w:rFonts w:ascii="Times New Roman" w:eastAsia="Times New Roman" w:hAnsi="Times New Roman" w:cs="Times New Roman"/>
          <w:kern w:val="0"/>
          <w:sz w:val="24"/>
          <w:szCs w:val="24"/>
          <w14:ligatures w14:val="none"/>
        </w:rPr>
        <w:t>ID_token: The ID token is a type of token that is a JWT (JSON Web Token). This returns an ID Token directly to the client. It's typically used in OpenID Connect flows.</w:t>
      </w:r>
    </w:p>
    <w:p w14:paraId="0FF914AD" w14:textId="77777777" w:rsidR="00930797" w:rsidRPr="00930797" w:rsidRDefault="00930797" w:rsidP="00930797">
      <w:pPr>
        <w:numPr>
          <w:ilvl w:val="0"/>
          <w:numId w:val="12"/>
        </w:numPr>
        <w:pBdr>
          <w:top w:val="single" w:sz="2" w:space="0" w:color="auto"/>
          <w:left w:val="single" w:sz="2" w:space="5" w:color="auto"/>
          <w:bottom w:val="single" w:sz="2" w:space="0" w:color="auto"/>
          <w:right w:val="single" w:sz="2" w:space="0" w:color="auto"/>
        </w:pBdr>
        <w:spacing w:before="300" w:after="300" w:line="240" w:lineRule="auto"/>
        <w:rPr>
          <w:rFonts w:ascii="Times New Roman" w:eastAsia="Times New Roman" w:hAnsi="Times New Roman" w:cs="Times New Roman"/>
          <w:kern w:val="0"/>
          <w:sz w:val="24"/>
          <w:szCs w:val="24"/>
          <w14:ligatures w14:val="none"/>
        </w:rPr>
      </w:pPr>
      <w:r w:rsidRPr="00930797">
        <w:rPr>
          <w:rFonts w:ascii="Times New Roman" w:eastAsia="Times New Roman" w:hAnsi="Times New Roman" w:cs="Times New Roman"/>
          <w:kern w:val="0"/>
          <w:sz w:val="24"/>
          <w:szCs w:val="24"/>
          <w14:ligatures w14:val="none"/>
        </w:rPr>
        <w:t>Code ID_token: Returns both an authorization code and ID Token from the /authorize endpoint.</w:t>
      </w:r>
    </w:p>
    <w:p w14:paraId="619AEC1D" w14:textId="77777777" w:rsidR="00930797" w:rsidRPr="00930797" w:rsidRDefault="00930797" w:rsidP="00930797">
      <w:pPr>
        <w:numPr>
          <w:ilvl w:val="0"/>
          <w:numId w:val="12"/>
        </w:numPr>
        <w:pBdr>
          <w:top w:val="single" w:sz="2" w:space="0" w:color="auto"/>
          <w:left w:val="single" w:sz="2" w:space="5" w:color="auto"/>
          <w:bottom w:val="single" w:sz="2" w:space="0" w:color="auto"/>
          <w:right w:val="single" w:sz="2" w:space="0" w:color="auto"/>
        </w:pBdr>
        <w:spacing w:before="300" w:after="300" w:line="240" w:lineRule="auto"/>
        <w:rPr>
          <w:rFonts w:ascii="Times New Roman" w:eastAsia="Times New Roman" w:hAnsi="Times New Roman" w:cs="Times New Roman"/>
          <w:kern w:val="0"/>
          <w:sz w:val="24"/>
          <w:szCs w:val="24"/>
          <w14:ligatures w14:val="none"/>
        </w:rPr>
      </w:pPr>
      <w:r w:rsidRPr="00930797">
        <w:rPr>
          <w:rFonts w:ascii="Times New Roman" w:eastAsia="Times New Roman" w:hAnsi="Times New Roman" w:cs="Times New Roman"/>
          <w:kern w:val="0"/>
          <w:sz w:val="24"/>
          <w:szCs w:val="24"/>
          <w14:ligatures w14:val="none"/>
        </w:rPr>
        <w:t>Code Token: Returns an authorization code and Access Token from the /authorize endpoint.</w:t>
      </w:r>
    </w:p>
    <w:p w14:paraId="0F610861" w14:textId="77777777" w:rsidR="00930797" w:rsidRPr="00930797" w:rsidRDefault="00930797" w:rsidP="00930797">
      <w:pPr>
        <w:numPr>
          <w:ilvl w:val="0"/>
          <w:numId w:val="12"/>
        </w:numPr>
        <w:pBdr>
          <w:top w:val="single" w:sz="2" w:space="0" w:color="auto"/>
          <w:left w:val="single" w:sz="2" w:space="5" w:color="auto"/>
          <w:bottom w:val="single" w:sz="2" w:space="0" w:color="auto"/>
          <w:right w:val="single" w:sz="2" w:space="0" w:color="auto"/>
        </w:pBdr>
        <w:spacing w:before="300" w:after="300" w:line="240" w:lineRule="auto"/>
        <w:rPr>
          <w:rFonts w:ascii="Times New Roman" w:eastAsia="Times New Roman" w:hAnsi="Times New Roman" w:cs="Times New Roman"/>
          <w:kern w:val="0"/>
          <w:sz w:val="24"/>
          <w:szCs w:val="24"/>
          <w14:ligatures w14:val="none"/>
        </w:rPr>
      </w:pPr>
      <w:r w:rsidRPr="00930797">
        <w:rPr>
          <w:rFonts w:ascii="Times New Roman" w:eastAsia="Times New Roman" w:hAnsi="Times New Roman" w:cs="Times New Roman"/>
          <w:kern w:val="0"/>
          <w:sz w:val="24"/>
          <w:szCs w:val="24"/>
          <w14:ligatures w14:val="none"/>
        </w:rPr>
        <w:t>Code ID_token Token: Returns an authorization code, ID Token and Access Token from the /authorize endpoint.</w:t>
      </w:r>
    </w:p>
    <w:p w14:paraId="188B1DAC" w14:textId="77777777" w:rsidR="00930797" w:rsidRPr="00930797" w:rsidRDefault="00930797" w:rsidP="00930797">
      <w:pPr>
        <w:numPr>
          <w:ilvl w:val="0"/>
          <w:numId w:val="12"/>
        </w:numPr>
        <w:pBdr>
          <w:top w:val="single" w:sz="2" w:space="0" w:color="auto"/>
          <w:left w:val="single" w:sz="2" w:space="5" w:color="auto"/>
          <w:bottom w:val="single" w:sz="2" w:space="0" w:color="auto"/>
          <w:right w:val="single" w:sz="2" w:space="0" w:color="auto"/>
        </w:pBdr>
        <w:spacing w:before="300" w:after="300" w:line="240" w:lineRule="auto"/>
        <w:rPr>
          <w:rFonts w:ascii="Times New Roman" w:eastAsia="Times New Roman" w:hAnsi="Times New Roman" w:cs="Times New Roman"/>
          <w:kern w:val="0"/>
          <w:sz w:val="24"/>
          <w:szCs w:val="24"/>
          <w14:ligatures w14:val="none"/>
        </w:rPr>
      </w:pPr>
      <w:r w:rsidRPr="00930797">
        <w:rPr>
          <w:rFonts w:ascii="Times New Roman" w:eastAsia="Times New Roman" w:hAnsi="Times New Roman" w:cs="Times New Roman"/>
          <w:kern w:val="0"/>
          <w:sz w:val="24"/>
          <w:szCs w:val="24"/>
          <w14:ligatures w14:val="none"/>
        </w:rPr>
        <w:t>None: Provides a way for OAuth clients to perform RP-initiated (relying party-initiated) logouts.</w:t>
      </w:r>
    </w:p>
    <w:p w14:paraId="2BFE1E4F" w14:textId="77777777" w:rsidR="00930797" w:rsidRPr="00930797" w:rsidRDefault="00930797" w:rsidP="00930797">
      <w:pPr>
        <w:pBdr>
          <w:top w:val="single" w:sz="2" w:space="0" w:color="auto"/>
          <w:left w:val="single" w:sz="2" w:space="0" w:color="auto"/>
          <w:bottom w:val="single" w:sz="2" w:space="0" w:color="auto"/>
          <w:right w:val="single" w:sz="2" w:space="0" w:color="auto"/>
        </w:pBdr>
        <w:spacing w:before="300" w:after="100" w:line="240" w:lineRule="auto"/>
        <w:rPr>
          <w:rFonts w:ascii="Times New Roman" w:eastAsia="Times New Roman" w:hAnsi="Times New Roman" w:cs="Times New Roman"/>
          <w:kern w:val="0"/>
          <w:sz w:val="24"/>
          <w:szCs w:val="24"/>
          <w14:ligatures w14:val="none"/>
        </w:rPr>
      </w:pPr>
      <w:r w:rsidRPr="00930797">
        <w:rPr>
          <w:rFonts w:ascii="Times New Roman" w:eastAsia="Times New Roman" w:hAnsi="Times New Roman" w:cs="Times New Roman"/>
          <w:kern w:val="0"/>
          <w:sz w:val="24"/>
          <w:szCs w:val="24"/>
          <w14:ligatures w14:val="none"/>
        </w:rPr>
        <w:lastRenderedPageBreak/>
        <w:t>The response type that's best for your application will depend on several factors, including what type of client it is (web-based, native, etc.), and whether it can securely store client secrets.</w:t>
      </w:r>
    </w:p>
    <w:p w14:paraId="6B61B0BC" w14:textId="77777777" w:rsidR="009B6DE9" w:rsidRDefault="009B6DE9" w:rsidP="009B6DE9"/>
    <w:p w14:paraId="48840F51" w14:textId="53BE67D1" w:rsidR="009313A6" w:rsidRDefault="009313A6" w:rsidP="009313A6">
      <w:pPr>
        <w:pStyle w:val="Heading1"/>
      </w:pPr>
      <w:r>
        <w:t>How to Handle Session Timeout</w:t>
      </w:r>
    </w:p>
    <w:p w14:paraId="0CE78AD8" w14:textId="77777777" w:rsidR="009313A6" w:rsidRDefault="009313A6" w:rsidP="009313A6">
      <w:pPr>
        <w:pStyle w:val="NoSpacing"/>
      </w:pPr>
    </w:p>
    <w:p w14:paraId="448E1E1E" w14:textId="77777777" w:rsidR="009313A6" w:rsidRDefault="009313A6" w:rsidP="009313A6">
      <w:pPr>
        <w:pStyle w:val="NoSpacing"/>
      </w:pPr>
      <w:r>
        <w:t>import React, { useState, useEffect, useCallback } from 'react';</w:t>
      </w:r>
    </w:p>
    <w:p w14:paraId="1B263260" w14:textId="77777777" w:rsidR="009313A6" w:rsidRDefault="009313A6" w:rsidP="009313A6">
      <w:pPr>
        <w:pStyle w:val="NoSpacing"/>
      </w:pPr>
    </w:p>
    <w:p w14:paraId="56C22DFB" w14:textId="6C09C46C" w:rsidR="009313A6" w:rsidRDefault="009313A6" w:rsidP="009313A6">
      <w:pPr>
        <w:pStyle w:val="NoSpacing"/>
      </w:pPr>
      <w:r>
        <w:t xml:space="preserve">Create a </w:t>
      </w:r>
      <w:r>
        <w:rPr>
          <w:rStyle w:val="HTMLCode"/>
          <w:rFonts w:eastAsiaTheme="minorHAnsi"/>
        </w:rPr>
        <w:t>useSessionTimeout</w:t>
      </w:r>
      <w:r>
        <w:t xml:space="preserve"> custom hook to manage the session timeout logic.</w:t>
      </w:r>
    </w:p>
    <w:p w14:paraId="41AFC824" w14:textId="77777777" w:rsidR="009313A6" w:rsidRDefault="009313A6" w:rsidP="009313A6">
      <w:pPr>
        <w:pStyle w:val="NoSpacing"/>
      </w:pPr>
    </w:p>
    <w:p w14:paraId="23675FAC" w14:textId="77777777" w:rsidR="009313A6" w:rsidRDefault="009313A6" w:rsidP="009313A6">
      <w:pPr>
        <w:pStyle w:val="NoSpacing"/>
      </w:pPr>
      <w:r>
        <w:t>// Custom Hook for session timeout</w:t>
      </w:r>
    </w:p>
    <w:p w14:paraId="4FCE184F" w14:textId="77777777" w:rsidR="009313A6" w:rsidRDefault="009313A6" w:rsidP="009313A6">
      <w:pPr>
        <w:pStyle w:val="NoSpacing"/>
      </w:pPr>
      <w:r>
        <w:t>const useSessionTimeout = (timeoutDuration, warningDuration) =&gt; {</w:t>
      </w:r>
    </w:p>
    <w:p w14:paraId="30876BD6" w14:textId="77777777" w:rsidR="009313A6" w:rsidRDefault="009313A6" w:rsidP="009313A6">
      <w:pPr>
        <w:pStyle w:val="NoSpacing"/>
      </w:pPr>
      <w:r>
        <w:t xml:space="preserve">  const [timeout, setTimeout] = useState(timeoutDuration);</w:t>
      </w:r>
    </w:p>
    <w:p w14:paraId="5640C21D" w14:textId="77777777" w:rsidR="009313A6" w:rsidRDefault="009313A6" w:rsidP="009313A6">
      <w:pPr>
        <w:pStyle w:val="NoSpacing"/>
      </w:pPr>
      <w:r>
        <w:t xml:space="preserve">  const [warning, setWarning] = useState(false);</w:t>
      </w:r>
    </w:p>
    <w:p w14:paraId="0D63B66B" w14:textId="77777777" w:rsidR="009313A6" w:rsidRDefault="009313A6" w:rsidP="009313A6">
      <w:pPr>
        <w:pStyle w:val="NoSpacing"/>
      </w:pPr>
    </w:p>
    <w:p w14:paraId="4559DF38" w14:textId="77777777" w:rsidR="009313A6" w:rsidRDefault="009313A6" w:rsidP="009313A6">
      <w:pPr>
        <w:pStyle w:val="NoSpacing"/>
      </w:pPr>
      <w:r>
        <w:t xml:space="preserve">  const resetTimeout = useCallback(() =&gt; {</w:t>
      </w:r>
    </w:p>
    <w:p w14:paraId="23D5319A" w14:textId="77777777" w:rsidR="009313A6" w:rsidRDefault="009313A6" w:rsidP="009313A6">
      <w:pPr>
        <w:pStyle w:val="NoSpacing"/>
      </w:pPr>
      <w:r>
        <w:t xml:space="preserve">    setWarning(false);</w:t>
      </w:r>
    </w:p>
    <w:p w14:paraId="44DC94A5" w14:textId="77777777" w:rsidR="009313A6" w:rsidRDefault="009313A6" w:rsidP="009313A6">
      <w:pPr>
        <w:pStyle w:val="NoSpacing"/>
      </w:pPr>
      <w:r>
        <w:t xml:space="preserve">    setTimeout(timeoutDuration);</w:t>
      </w:r>
    </w:p>
    <w:p w14:paraId="5D3F6484" w14:textId="77777777" w:rsidR="009313A6" w:rsidRDefault="009313A6" w:rsidP="009313A6">
      <w:pPr>
        <w:pStyle w:val="NoSpacing"/>
      </w:pPr>
    </w:p>
    <w:p w14:paraId="64000F57" w14:textId="77777777" w:rsidR="009313A6" w:rsidRDefault="009313A6" w:rsidP="009313A6">
      <w:pPr>
        <w:pStyle w:val="NoSpacing"/>
      </w:pPr>
      <w:r>
        <w:t xml:space="preserve">    fetch('/extend-session', {</w:t>
      </w:r>
    </w:p>
    <w:p w14:paraId="71597251" w14:textId="77777777" w:rsidR="009313A6" w:rsidRDefault="009313A6" w:rsidP="009313A6">
      <w:pPr>
        <w:pStyle w:val="NoSpacing"/>
      </w:pPr>
      <w:r>
        <w:t xml:space="preserve">      method: 'POST',</w:t>
      </w:r>
    </w:p>
    <w:p w14:paraId="0F8374FB" w14:textId="77777777" w:rsidR="009313A6" w:rsidRDefault="009313A6" w:rsidP="009313A6">
      <w:pPr>
        <w:pStyle w:val="NoSpacing"/>
      </w:pPr>
      <w:r>
        <w:t xml:space="preserve">      credentials: 'include'</w:t>
      </w:r>
    </w:p>
    <w:p w14:paraId="412B75DC" w14:textId="77777777" w:rsidR="009313A6" w:rsidRDefault="009313A6" w:rsidP="009313A6">
      <w:pPr>
        <w:pStyle w:val="NoSpacing"/>
      </w:pPr>
      <w:r>
        <w:t xml:space="preserve">    })</w:t>
      </w:r>
    </w:p>
    <w:p w14:paraId="3B5546FF" w14:textId="77777777" w:rsidR="009313A6" w:rsidRDefault="009313A6" w:rsidP="009313A6">
      <w:pPr>
        <w:pStyle w:val="NoSpacing"/>
      </w:pPr>
      <w:r>
        <w:t xml:space="preserve">    .then(response =&gt; {</w:t>
      </w:r>
    </w:p>
    <w:p w14:paraId="519188D1" w14:textId="77777777" w:rsidR="009313A6" w:rsidRDefault="009313A6" w:rsidP="009313A6">
      <w:pPr>
        <w:pStyle w:val="NoSpacing"/>
      </w:pPr>
      <w:r>
        <w:t xml:space="preserve">      if (response.ok) {</w:t>
      </w:r>
    </w:p>
    <w:p w14:paraId="573A8E25" w14:textId="77777777" w:rsidR="009313A6" w:rsidRDefault="009313A6" w:rsidP="009313A6">
      <w:pPr>
        <w:pStyle w:val="NoSpacing"/>
      </w:pPr>
      <w:r>
        <w:t xml:space="preserve">        console.log('Session extended');</w:t>
      </w:r>
    </w:p>
    <w:p w14:paraId="7C6C0192" w14:textId="77777777" w:rsidR="009313A6" w:rsidRDefault="009313A6" w:rsidP="009313A6">
      <w:pPr>
        <w:pStyle w:val="NoSpacing"/>
      </w:pPr>
      <w:r>
        <w:t xml:space="preserve">      } else {</w:t>
      </w:r>
    </w:p>
    <w:p w14:paraId="56853FF7" w14:textId="77777777" w:rsidR="009313A6" w:rsidRDefault="009313A6" w:rsidP="009313A6">
      <w:pPr>
        <w:pStyle w:val="NoSpacing"/>
      </w:pPr>
      <w:r>
        <w:t xml:space="preserve">        console.log('Failed to extend session');</w:t>
      </w:r>
    </w:p>
    <w:p w14:paraId="50F3BF5F" w14:textId="77777777" w:rsidR="009313A6" w:rsidRDefault="009313A6" w:rsidP="009313A6">
      <w:pPr>
        <w:pStyle w:val="NoSpacing"/>
      </w:pPr>
      <w:r>
        <w:t xml:space="preserve">      }</w:t>
      </w:r>
    </w:p>
    <w:p w14:paraId="320174C8" w14:textId="77777777" w:rsidR="009313A6" w:rsidRDefault="009313A6" w:rsidP="009313A6">
      <w:pPr>
        <w:pStyle w:val="NoSpacing"/>
      </w:pPr>
      <w:r>
        <w:t xml:space="preserve">    })</w:t>
      </w:r>
    </w:p>
    <w:p w14:paraId="7CE9EB41" w14:textId="77777777" w:rsidR="009313A6" w:rsidRDefault="009313A6" w:rsidP="009313A6">
      <w:pPr>
        <w:pStyle w:val="NoSpacing"/>
      </w:pPr>
      <w:r>
        <w:t xml:space="preserve">    .catch(error =&gt; console.error('Error extending session:', error));</w:t>
      </w:r>
    </w:p>
    <w:p w14:paraId="34F30B35" w14:textId="77777777" w:rsidR="009313A6" w:rsidRDefault="009313A6" w:rsidP="009313A6">
      <w:pPr>
        <w:pStyle w:val="NoSpacing"/>
      </w:pPr>
      <w:r>
        <w:t xml:space="preserve">  }, [timeoutDuration]);</w:t>
      </w:r>
    </w:p>
    <w:p w14:paraId="6B01CDFD" w14:textId="77777777" w:rsidR="009313A6" w:rsidRDefault="009313A6" w:rsidP="009313A6">
      <w:pPr>
        <w:pStyle w:val="NoSpacing"/>
      </w:pPr>
    </w:p>
    <w:p w14:paraId="3F4845AB" w14:textId="77777777" w:rsidR="009313A6" w:rsidRDefault="009313A6" w:rsidP="009313A6">
      <w:pPr>
        <w:pStyle w:val="NoSpacing"/>
      </w:pPr>
      <w:r>
        <w:t xml:space="preserve">  useEffect(() =&gt; {</w:t>
      </w:r>
    </w:p>
    <w:p w14:paraId="52A5742E" w14:textId="77777777" w:rsidR="009313A6" w:rsidRDefault="009313A6" w:rsidP="009313A6">
      <w:pPr>
        <w:pStyle w:val="NoSpacing"/>
      </w:pPr>
      <w:r>
        <w:t xml:space="preserve">    const warningTimer = setTimeout(() =&gt; {</w:t>
      </w:r>
    </w:p>
    <w:p w14:paraId="3066F85B" w14:textId="77777777" w:rsidR="009313A6" w:rsidRDefault="009313A6" w:rsidP="009313A6">
      <w:pPr>
        <w:pStyle w:val="NoSpacing"/>
      </w:pPr>
      <w:r>
        <w:t xml:space="preserve">      setWarning(true);</w:t>
      </w:r>
    </w:p>
    <w:p w14:paraId="79528742" w14:textId="77777777" w:rsidR="009313A6" w:rsidRDefault="009313A6" w:rsidP="009313A6">
      <w:pPr>
        <w:pStyle w:val="NoSpacing"/>
      </w:pPr>
      <w:r>
        <w:t xml:space="preserve">    }, timeoutDuration - warningDuration);</w:t>
      </w:r>
    </w:p>
    <w:p w14:paraId="6E1BE4C3" w14:textId="77777777" w:rsidR="009313A6" w:rsidRDefault="009313A6" w:rsidP="009313A6">
      <w:pPr>
        <w:pStyle w:val="NoSpacing"/>
      </w:pPr>
    </w:p>
    <w:p w14:paraId="3F23FB5C" w14:textId="77777777" w:rsidR="009313A6" w:rsidRDefault="009313A6" w:rsidP="009313A6">
      <w:pPr>
        <w:pStyle w:val="NoSpacing"/>
      </w:pPr>
      <w:r>
        <w:t xml:space="preserve">    const timeoutTimer = setTimeout(() =&gt; {</w:t>
      </w:r>
    </w:p>
    <w:p w14:paraId="626ECF43" w14:textId="77777777" w:rsidR="009313A6" w:rsidRDefault="009313A6" w:rsidP="009313A6">
      <w:pPr>
        <w:pStyle w:val="NoSpacing"/>
      </w:pPr>
      <w:r>
        <w:t xml:space="preserve">      // Add your logout logic here</w:t>
      </w:r>
    </w:p>
    <w:p w14:paraId="50122B2F" w14:textId="77777777" w:rsidR="009313A6" w:rsidRDefault="009313A6" w:rsidP="009313A6">
      <w:pPr>
        <w:pStyle w:val="NoSpacing"/>
      </w:pPr>
      <w:r>
        <w:t xml:space="preserve">      alert('Session expired. Logging out...');</w:t>
      </w:r>
    </w:p>
    <w:p w14:paraId="640F8EDA" w14:textId="77777777" w:rsidR="009313A6" w:rsidRDefault="009313A6" w:rsidP="009313A6">
      <w:pPr>
        <w:pStyle w:val="NoSpacing"/>
      </w:pPr>
      <w:r>
        <w:t xml:space="preserve">      // Example: window.location.href = '/logout';</w:t>
      </w:r>
    </w:p>
    <w:p w14:paraId="43E826CC" w14:textId="77777777" w:rsidR="009313A6" w:rsidRDefault="009313A6" w:rsidP="009313A6">
      <w:pPr>
        <w:pStyle w:val="NoSpacing"/>
      </w:pPr>
      <w:r>
        <w:t xml:space="preserve">    }, timeoutDuration);</w:t>
      </w:r>
    </w:p>
    <w:p w14:paraId="3C2545A3" w14:textId="77777777" w:rsidR="009313A6" w:rsidRDefault="009313A6" w:rsidP="009313A6">
      <w:pPr>
        <w:pStyle w:val="NoSpacing"/>
      </w:pPr>
    </w:p>
    <w:p w14:paraId="7CED5CC5" w14:textId="77777777" w:rsidR="009313A6" w:rsidRDefault="009313A6" w:rsidP="009313A6">
      <w:pPr>
        <w:pStyle w:val="NoSpacing"/>
      </w:pPr>
      <w:r>
        <w:t xml:space="preserve">    return () =&gt; {</w:t>
      </w:r>
    </w:p>
    <w:p w14:paraId="390CFA9C" w14:textId="77777777" w:rsidR="009313A6" w:rsidRDefault="009313A6" w:rsidP="009313A6">
      <w:pPr>
        <w:pStyle w:val="NoSpacing"/>
      </w:pPr>
      <w:r>
        <w:t xml:space="preserve">      clearTimeout(warningTimer);</w:t>
      </w:r>
    </w:p>
    <w:p w14:paraId="41F7150E" w14:textId="77777777" w:rsidR="009313A6" w:rsidRDefault="009313A6" w:rsidP="009313A6">
      <w:pPr>
        <w:pStyle w:val="NoSpacing"/>
      </w:pPr>
      <w:r>
        <w:t xml:space="preserve">      clearTimeout(timeoutTimer);</w:t>
      </w:r>
    </w:p>
    <w:p w14:paraId="3EEF8085" w14:textId="77777777" w:rsidR="009313A6" w:rsidRDefault="009313A6" w:rsidP="009313A6">
      <w:pPr>
        <w:pStyle w:val="NoSpacing"/>
      </w:pPr>
      <w:r>
        <w:lastRenderedPageBreak/>
        <w:t xml:space="preserve">    };</w:t>
      </w:r>
    </w:p>
    <w:p w14:paraId="05223E45" w14:textId="77777777" w:rsidR="009313A6" w:rsidRDefault="009313A6" w:rsidP="009313A6">
      <w:pPr>
        <w:pStyle w:val="NoSpacing"/>
      </w:pPr>
      <w:r>
        <w:t xml:space="preserve">  }, [timeoutDuration, warningDuration, resetTimeout]);</w:t>
      </w:r>
    </w:p>
    <w:p w14:paraId="0DBB8947" w14:textId="77777777" w:rsidR="009313A6" w:rsidRDefault="009313A6" w:rsidP="009313A6">
      <w:pPr>
        <w:pStyle w:val="NoSpacing"/>
      </w:pPr>
    </w:p>
    <w:p w14:paraId="6E8E22B6" w14:textId="77777777" w:rsidR="009313A6" w:rsidRDefault="009313A6" w:rsidP="009313A6">
      <w:pPr>
        <w:pStyle w:val="NoSpacing"/>
      </w:pPr>
      <w:r>
        <w:t xml:space="preserve">  return [warning, resetTimeout];</w:t>
      </w:r>
    </w:p>
    <w:p w14:paraId="5DD6899D" w14:textId="77777777" w:rsidR="009313A6" w:rsidRDefault="009313A6" w:rsidP="009313A6">
      <w:pPr>
        <w:pStyle w:val="NoSpacing"/>
      </w:pPr>
      <w:r>
        <w:t>};</w:t>
      </w:r>
    </w:p>
    <w:p w14:paraId="0A6A42A6" w14:textId="77777777" w:rsidR="009313A6" w:rsidRDefault="009313A6" w:rsidP="009313A6">
      <w:pPr>
        <w:pStyle w:val="NoSpacing"/>
      </w:pPr>
    </w:p>
    <w:p w14:paraId="242E30F7" w14:textId="77777777" w:rsidR="009313A6" w:rsidRDefault="009313A6" w:rsidP="009313A6">
      <w:pPr>
        <w:pStyle w:val="Heading4"/>
      </w:pPr>
      <w:r>
        <w:t>//Step 2: Using the Hook in a Component</w:t>
      </w:r>
    </w:p>
    <w:p w14:paraId="1B194122" w14:textId="77777777" w:rsidR="009313A6" w:rsidRDefault="009313A6" w:rsidP="009313A6">
      <w:pPr>
        <w:pStyle w:val="NormalWeb"/>
      </w:pPr>
      <w:r>
        <w:t>Use the custom hook in your main component or a higher-order component that wraps around your app.</w:t>
      </w:r>
    </w:p>
    <w:p w14:paraId="298BA263" w14:textId="77777777" w:rsidR="009313A6" w:rsidRDefault="009313A6" w:rsidP="009313A6">
      <w:pPr>
        <w:pStyle w:val="NoSpacing"/>
      </w:pPr>
      <w:r>
        <w:t>const App = () =&gt; {</w:t>
      </w:r>
    </w:p>
    <w:p w14:paraId="6CE17FC3" w14:textId="77777777" w:rsidR="009313A6" w:rsidRDefault="009313A6" w:rsidP="009313A6">
      <w:pPr>
        <w:pStyle w:val="NoSpacing"/>
      </w:pPr>
      <w:r>
        <w:t xml:space="preserve">  const [warning, resetTimeout] = useSessionTimeout(30 * 60 * 1000, 5 * 60 * 1000); // 30 min session, 5 min warning</w:t>
      </w:r>
    </w:p>
    <w:p w14:paraId="21EF46D7" w14:textId="77777777" w:rsidR="009313A6" w:rsidRDefault="009313A6" w:rsidP="009313A6">
      <w:pPr>
        <w:pStyle w:val="NoSpacing"/>
      </w:pPr>
    </w:p>
    <w:p w14:paraId="737D6844" w14:textId="77777777" w:rsidR="009313A6" w:rsidRDefault="009313A6" w:rsidP="009313A6">
      <w:pPr>
        <w:pStyle w:val="NoSpacing"/>
      </w:pPr>
      <w:r>
        <w:t xml:space="preserve">  useEffect(() =&gt; {</w:t>
      </w:r>
    </w:p>
    <w:p w14:paraId="2D15E174" w14:textId="77777777" w:rsidR="009313A6" w:rsidRDefault="009313A6" w:rsidP="009313A6">
      <w:pPr>
        <w:pStyle w:val="NoSpacing"/>
      </w:pPr>
      <w:r>
        <w:t xml:space="preserve">    const handleActivity = () =&gt; {</w:t>
      </w:r>
    </w:p>
    <w:p w14:paraId="3B76F695" w14:textId="77777777" w:rsidR="009313A6" w:rsidRDefault="009313A6" w:rsidP="009313A6">
      <w:pPr>
        <w:pStyle w:val="NoSpacing"/>
      </w:pPr>
      <w:r>
        <w:t xml:space="preserve">      resetTimeout();</w:t>
      </w:r>
    </w:p>
    <w:p w14:paraId="5DDE8AFE" w14:textId="77777777" w:rsidR="009313A6" w:rsidRDefault="009313A6" w:rsidP="009313A6">
      <w:pPr>
        <w:pStyle w:val="NoSpacing"/>
      </w:pPr>
      <w:r>
        <w:t xml:space="preserve">    };</w:t>
      </w:r>
    </w:p>
    <w:p w14:paraId="3D871C73" w14:textId="77777777" w:rsidR="009313A6" w:rsidRDefault="009313A6" w:rsidP="009313A6">
      <w:pPr>
        <w:pStyle w:val="NoSpacing"/>
      </w:pPr>
    </w:p>
    <w:p w14:paraId="035B2A05" w14:textId="77777777" w:rsidR="009313A6" w:rsidRDefault="009313A6" w:rsidP="009313A6">
      <w:pPr>
        <w:pStyle w:val="NoSpacing"/>
      </w:pPr>
      <w:r>
        <w:t xml:space="preserve">    window.addEventListener('mousemove', handleActivity);</w:t>
      </w:r>
    </w:p>
    <w:p w14:paraId="5B67A4CE" w14:textId="77777777" w:rsidR="009313A6" w:rsidRDefault="009313A6" w:rsidP="009313A6">
      <w:pPr>
        <w:pStyle w:val="NoSpacing"/>
      </w:pPr>
      <w:r>
        <w:t xml:space="preserve">    window.addEventListener('keydown', handleActivity);</w:t>
      </w:r>
    </w:p>
    <w:p w14:paraId="322A6C5F" w14:textId="77777777" w:rsidR="009313A6" w:rsidRDefault="009313A6" w:rsidP="009313A6">
      <w:pPr>
        <w:pStyle w:val="NoSpacing"/>
      </w:pPr>
    </w:p>
    <w:p w14:paraId="208C43D1" w14:textId="77777777" w:rsidR="009313A6" w:rsidRDefault="009313A6" w:rsidP="009313A6">
      <w:pPr>
        <w:pStyle w:val="NoSpacing"/>
      </w:pPr>
      <w:r>
        <w:t xml:space="preserve">    return () =&gt; {</w:t>
      </w:r>
    </w:p>
    <w:p w14:paraId="40127175" w14:textId="77777777" w:rsidR="009313A6" w:rsidRDefault="009313A6" w:rsidP="009313A6">
      <w:pPr>
        <w:pStyle w:val="NoSpacing"/>
      </w:pPr>
      <w:r>
        <w:t xml:space="preserve">      window.removeEventListener('mousemove', handleActivity);</w:t>
      </w:r>
    </w:p>
    <w:p w14:paraId="1E9768C0" w14:textId="77777777" w:rsidR="009313A6" w:rsidRDefault="009313A6" w:rsidP="009313A6">
      <w:pPr>
        <w:pStyle w:val="NoSpacing"/>
      </w:pPr>
      <w:r>
        <w:t xml:space="preserve">      window.removeEventListener('keydown', handleActivity);</w:t>
      </w:r>
    </w:p>
    <w:p w14:paraId="319A6006" w14:textId="77777777" w:rsidR="009313A6" w:rsidRDefault="009313A6" w:rsidP="009313A6">
      <w:pPr>
        <w:pStyle w:val="NoSpacing"/>
      </w:pPr>
      <w:r>
        <w:t xml:space="preserve">    };</w:t>
      </w:r>
    </w:p>
    <w:p w14:paraId="0A628A98" w14:textId="77777777" w:rsidR="009313A6" w:rsidRDefault="009313A6" w:rsidP="009313A6">
      <w:pPr>
        <w:pStyle w:val="NoSpacing"/>
      </w:pPr>
      <w:r>
        <w:t xml:space="preserve">  }, [resetTimeout]);</w:t>
      </w:r>
    </w:p>
    <w:p w14:paraId="016B967B" w14:textId="77777777" w:rsidR="009313A6" w:rsidRDefault="009313A6" w:rsidP="009313A6">
      <w:pPr>
        <w:pStyle w:val="NoSpacing"/>
      </w:pPr>
    </w:p>
    <w:p w14:paraId="17789513" w14:textId="77777777" w:rsidR="009313A6" w:rsidRDefault="009313A6" w:rsidP="009313A6">
      <w:pPr>
        <w:pStyle w:val="NoSpacing"/>
      </w:pPr>
      <w:r>
        <w:t xml:space="preserve">  return (</w:t>
      </w:r>
    </w:p>
    <w:p w14:paraId="07FBA9B6" w14:textId="77777777" w:rsidR="009313A6" w:rsidRDefault="009313A6" w:rsidP="009313A6">
      <w:pPr>
        <w:pStyle w:val="NoSpacing"/>
      </w:pPr>
      <w:r>
        <w:t xml:space="preserve">    &lt;div&gt;</w:t>
      </w:r>
    </w:p>
    <w:p w14:paraId="5CAA65BF" w14:textId="77777777" w:rsidR="009313A6" w:rsidRDefault="009313A6" w:rsidP="009313A6">
      <w:pPr>
        <w:pStyle w:val="NoSpacing"/>
      </w:pPr>
      <w:r>
        <w:t xml:space="preserve">      {warning &amp;&amp; (</w:t>
      </w:r>
    </w:p>
    <w:p w14:paraId="100E428B" w14:textId="77777777" w:rsidR="009313A6" w:rsidRDefault="009313A6" w:rsidP="009313A6">
      <w:pPr>
        <w:pStyle w:val="NoSpacing"/>
      </w:pPr>
      <w:r>
        <w:t xml:space="preserve">        &lt;div className="session-warning"&gt;</w:t>
      </w:r>
    </w:p>
    <w:p w14:paraId="0E1B8ABE" w14:textId="77777777" w:rsidR="009313A6" w:rsidRDefault="009313A6" w:rsidP="009313A6">
      <w:pPr>
        <w:pStyle w:val="NoSpacing"/>
      </w:pPr>
      <w:r>
        <w:t xml:space="preserve">          &lt;p&gt;Your session is about to expire. Click anywhere to extend your session.&lt;/p&gt;</w:t>
      </w:r>
    </w:p>
    <w:p w14:paraId="51A64FFF" w14:textId="77777777" w:rsidR="009313A6" w:rsidRDefault="009313A6" w:rsidP="009313A6">
      <w:pPr>
        <w:pStyle w:val="NoSpacing"/>
      </w:pPr>
      <w:r>
        <w:t xml:space="preserve">        &lt;/div&gt;</w:t>
      </w:r>
    </w:p>
    <w:p w14:paraId="7457D395" w14:textId="77777777" w:rsidR="009313A6" w:rsidRDefault="009313A6" w:rsidP="009313A6">
      <w:pPr>
        <w:pStyle w:val="NoSpacing"/>
      </w:pPr>
      <w:r>
        <w:t xml:space="preserve">      )}</w:t>
      </w:r>
    </w:p>
    <w:p w14:paraId="685CF52F" w14:textId="77777777" w:rsidR="009313A6" w:rsidRDefault="009313A6" w:rsidP="009313A6">
      <w:pPr>
        <w:pStyle w:val="NoSpacing"/>
      </w:pPr>
      <w:r>
        <w:t xml:space="preserve">      {/* Your app components go here */}</w:t>
      </w:r>
    </w:p>
    <w:p w14:paraId="5137083B" w14:textId="77777777" w:rsidR="009313A6" w:rsidRDefault="009313A6" w:rsidP="009313A6">
      <w:pPr>
        <w:pStyle w:val="NoSpacing"/>
      </w:pPr>
      <w:r>
        <w:t xml:space="preserve">    &lt;/div&gt;</w:t>
      </w:r>
    </w:p>
    <w:p w14:paraId="47439873" w14:textId="77777777" w:rsidR="009313A6" w:rsidRDefault="009313A6" w:rsidP="009313A6">
      <w:pPr>
        <w:pStyle w:val="NoSpacing"/>
      </w:pPr>
      <w:r>
        <w:t xml:space="preserve">  );</w:t>
      </w:r>
    </w:p>
    <w:p w14:paraId="073C4587" w14:textId="77777777" w:rsidR="009313A6" w:rsidRDefault="009313A6" w:rsidP="009313A6">
      <w:pPr>
        <w:pStyle w:val="NoSpacing"/>
      </w:pPr>
      <w:r>
        <w:t>};</w:t>
      </w:r>
    </w:p>
    <w:p w14:paraId="2E44060A" w14:textId="77777777" w:rsidR="009313A6" w:rsidRDefault="009313A6" w:rsidP="009313A6">
      <w:pPr>
        <w:pStyle w:val="NoSpacing"/>
      </w:pPr>
    </w:p>
    <w:p w14:paraId="36785D6B" w14:textId="02A877BE" w:rsidR="009313A6" w:rsidRDefault="009313A6" w:rsidP="009313A6">
      <w:pPr>
        <w:pStyle w:val="NoSpacing"/>
      </w:pPr>
      <w:r>
        <w:t>export default App;</w:t>
      </w:r>
    </w:p>
    <w:p w14:paraId="07B5F57B" w14:textId="77777777" w:rsidR="009313A6" w:rsidRDefault="009313A6" w:rsidP="009313A6">
      <w:pPr>
        <w:pStyle w:val="NoSpacing"/>
      </w:pPr>
    </w:p>
    <w:p w14:paraId="370671E7" w14:textId="77777777" w:rsidR="009313A6" w:rsidRDefault="009313A6" w:rsidP="009313A6">
      <w:pPr>
        <w:pStyle w:val="Heading3"/>
      </w:pPr>
      <w:r>
        <w:t>Step 4: Backend Support</w:t>
      </w:r>
    </w:p>
    <w:p w14:paraId="0D4C7074" w14:textId="77777777" w:rsidR="009313A6" w:rsidRDefault="009313A6" w:rsidP="009313A6">
      <w:pPr>
        <w:pStyle w:val="NormalWeb"/>
      </w:pPr>
      <w:r>
        <w:t>Ensure your backend supports session renewal. For instance, in an Express.js backend, you might have a route to extend the session.</w:t>
      </w:r>
    </w:p>
    <w:p w14:paraId="035D057F" w14:textId="77777777" w:rsidR="009313A6" w:rsidRDefault="009313A6" w:rsidP="009313A6">
      <w:pPr>
        <w:pStyle w:val="NoSpacing"/>
      </w:pPr>
      <w:r>
        <w:lastRenderedPageBreak/>
        <w:t>app.post('/extend-session', (req, res) =&gt; {</w:t>
      </w:r>
    </w:p>
    <w:p w14:paraId="22A88EDD" w14:textId="77777777" w:rsidR="009313A6" w:rsidRDefault="009313A6" w:rsidP="009313A6">
      <w:pPr>
        <w:pStyle w:val="NoSpacing"/>
      </w:pPr>
      <w:r>
        <w:t xml:space="preserve">  if (req.session) {</w:t>
      </w:r>
    </w:p>
    <w:p w14:paraId="377D70D4" w14:textId="77777777" w:rsidR="009313A6" w:rsidRDefault="009313A6" w:rsidP="009313A6">
      <w:pPr>
        <w:pStyle w:val="NoSpacing"/>
      </w:pPr>
      <w:r>
        <w:t xml:space="preserve">    req.session.cookie.maxAge = 30 * 60 * 1000; // 30 minutes</w:t>
      </w:r>
    </w:p>
    <w:p w14:paraId="625E45DD" w14:textId="77777777" w:rsidR="009313A6" w:rsidRDefault="009313A6" w:rsidP="009313A6">
      <w:pPr>
        <w:pStyle w:val="NoSpacing"/>
      </w:pPr>
      <w:r>
        <w:t xml:space="preserve">    res.sendStatus(200);</w:t>
      </w:r>
    </w:p>
    <w:p w14:paraId="55AB08C0" w14:textId="77777777" w:rsidR="009313A6" w:rsidRDefault="009313A6" w:rsidP="009313A6">
      <w:pPr>
        <w:pStyle w:val="NoSpacing"/>
      </w:pPr>
      <w:r>
        <w:t xml:space="preserve">  } else {</w:t>
      </w:r>
    </w:p>
    <w:p w14:paraId="1D7B82F2" w14:textId="77777777" w:rsidR="009313A6" w:rsidRDefault="009313A6" w:rsidP="009313A6">
      <w:pPr>
        <w:pStyle w:val="NoSpacing"/>
      </w:pPr>
      <w:r>
        <w:t xml:space="preserve">    res.sendStatus(401);</w:t>
      </w:r>
    </w:p>
    <w:p w14:paraId="265B458C" w14:textId="77777777" w:rsidR="009313A6" w:rsidRDefault="009313A6" w:rsidP="009313A6">
      <w:pPr>
        <w:pStyle w:val="NoSpacing"/>
      </w:pPr>
      <w:r>
        <w:t xml:space="preserve">  }</w:t>
      </w:r>
    </w:p>
    <w:p w14:paraId="7A914DD1" w14:textId="1687D837" w:rsidR="009313A6" w:rsidRDefault="009313A6" w:rsidP="009313A6">
      <w:pPr>
        <w:pStyle w:val="NoSpacing"/>
      </w:pPr>
      <w:r>
        <w:t>});</w:t>
      </w:r>
    </w:p>
    <w:p w14:paraId="410D6602" w14:textId="77777777" w:rsidR="009313A6" w:rsidRPr="009313A6" w:rsidRDefault="009313A6" w:rsidP="009313A6">
      <w:pPr>
        <w:pStyle w:val="NoSpacing"/>
      </w:pPr>
    </w:p>
    <w:sectPr w:rsidR="009313A6" w:rsidRPr="00931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__Inter_Fallback_aaf875">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85638"/>
    <w:multiLevelType w:val="hybridMultilevel"/>
    <w:tmpl w:val="C96E2106"/>
    <w:lvl w:ilvl="0" w:tplc="0F5EF6B8">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F7635"/>
    <w:multiLevelType w:val="multilevel"/>
    <w:tmpl w:val="2D127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301015"/>
    <w:multiLevelType w:val="hybridMultilevel"/>
    <w:tmpl w:val="1A6C23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D70B65"/>
    <w:multiLevelType w:val="hybridMultilevel"/>
    <w:tmpl w:val="7BBA24D2"/>
    <w:lvl w:ilvl="0" w:tplc="A6687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1A63BF1"/>
    <w:multiLevelType w:val="hybridMultilevel"/>
    <w:tmpl w:val="8C9492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41359D"/>
    <w:multiLevelType w:val="multilevel"/>
    <w:tmpl w:val="F9026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E67066"/>
    <w:multiLevelType w:val="hybridMultilevel"/>
    <w:tmpl w:val="A2FE80B2"/>
    <w:lvl w:ilvl="0" w:tplc="0F5EF6B8">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5A5983"/>
    <w:multiLevelType w:val="multilevel"/>
    <w:tmpl w:val="59D8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060579"/>
    <w:multiLevelType w:val="hybridMultilevel"/>
    <w:tmpl w:val="1A6C23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C51356D"/>
    <w:multiLevelType w:val="multilevel"/>
    <w:tmpl w:val="A7F01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335A49"/>
    <w:multiLevelType w:val="multilevel"/>
    <w:tmpl w:val="FCD2C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E5530F"/>
    <w:multiLevelType w:val="multilevel"/>
    <w:tmpl w:val="70B654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4A0D91"/>
    <w:multiLevelType w:val="multilevel"/>
    <w:tmpl w:val="2F961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2786770">
    <w:abstractNumId w:val="4"/>
  </w:num>
  <w:num w:numId="2" w16cid:durableId="2034988215">
    <w:abstractNumId w:val="3"/>
  </w:num>
  <w:num w:numId="3" w16cid:durableId="1920017069">
    <w:abstractNumId w:val="2"/>
  </w:num>
  <w:num w:numId="4" w16cid:durableId="636647748">
    <w:abstractNumId w:val="6"/>
  </w:num>
  <w:num w:numId="5" w16cid:durableId="350492773">
    <w:abstractNumId w:val="8"/>
  </w:num>
  <w:num w:numId="6" w16cid:durableId="1016036914">
    <w:abstractNumId w:val="0"/>
  </w:num>
  <w:num w:numId="7" w16cid:durableId="147481143">
    <w:abstractNumId w:val="1"/>
  </w:num>
  <w:num w:numId="8" w16cid:durableId="1411079483">
    <w:abstractNumId w:val="11"/>
  </w:num>
  <w:num w:numId="9" w16cid:durableId="41097714">
    <w:abstractNumId w:val="7"/>
  </w:num>
  <w:num w:numId="10" w16cid:durableId="1685865595">
    <w:abstractNumId w:val="12"/>
  </w:num>
  <w:num w:numId="11" w16cid:durableId="221210087">
    <w:abstractNumId w:val="9"/>
  </w:num>
  <w:num w:numId="12" w16cid:durableId="948853264">
    <w:abstractNumId w:val="10"/>
  </w:num>
  <w:num w:numId="13" w16cid:durableId="5403660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D11C1"/>
    <w:rsid w:val="000105DD"/>
    <w:rsid w:val="000A141F"/>
    <w:rsid w:val="000B6572"/>
    <w:rsid w:val="0013429B"/>
    <w:rsid w:val="00192F9C"/>
    <w:rsid w:val="001A14EF"/>
    <w:rsid w:val="001F06FB"/>
    <w:rsid w:val="0024794A"/>
    <w:rsid w:val="002B2DBC"/>
    <w:rsid w:val="002D3BB5"/>
    <w:rsid w:val="00300447"/>
    <w:rsid w:val="003418B2"/>
    <w:rsid w:val="00373B94"/>
    <w:rsid w:val="003A3CAF"/>
    <w:rsid w:val="003D6D95"/>
    <w:rsid w:val="003E5BD5"/>
    <w:rsid w:val="00446026"/>
    <w:rsid w:val="0049511C"/>
    <w:rsid w:val="004C1314"/>
    <w:rsid w:val="004D11C1"/>
    <w:rsid w:val="00556056"/>
    <w:rsid w:val="00556B33"/>
    <w:rsid w:val="00594392"/>
    <w:rsid w:val="005B5F84"/>
    <w:rsid w:val="0064506E"/>
    <w:rsid w:val="00651958"/>
    <w:rsid w:val="0067569D"/>
    <w:rsid w:val="006E3458"/>
    <w:rsid w:val="00705290"/>
    <w:rsid w:val="00764AE8"/>
    <w:rsid w:val="007731F2"/>
    <w:rsid w:val="007F56C7"/>
    <w:rsid w:val="008D1075"/>
    <w:rsid w:val="00925574"/>
    <w:rsid w:val="00930797"/>
    <w:rsid w:val="009313A6"/>
    <w:rsid w:val="009979A0"/>
    <w:rsid w:val="009A5BCD"/>
    <w:rsid w:val="009B6DE9"/>
    <w:rsid w:val="009E0078"/>
    <w:rsid w:val="00A30821"/>
    <w:rsid w:val="00A768C8"/>
    <w:rsid w:val="00A95E74"/>
    <w:rsid w:val="00AA063D"/>
    <w:rsid w:val="00AA1EC6"/>
    <w:rsid w:val="00AA7A57"/>
    <w:rsid w:val="00AE0384"/>
    <w:rsid w:val="00B06B3D"/>
    <w:rsid w:val="00B1583E"/>
    <w:rsid w:val="00B76D01"/>
    <w:rsid w:val="00BB638C"/>
    <w:rsid w:val="00BC7B28"/>
    <w:rsid w:val="00BD3D4D"/>
    <w:rsid w:val="00BF49C1"/>
    <w:rsid w:val="00C007B1"/>
    <w:rsid w:val="00C069F7"/>
    <w:rsid w:val="00C13789"/>
    <w:rsid w:val="00C51A45"/>
    <w:rsid w:val="00C6043F"/>
    <w:rsid w:val="00D17D0C"/>
    <w:rsid w:val="00D35E19"/>
    <w:rsid w:val="00D8261D"/>
    <w:rsid w:val="00DB58CC"/>
    <w:rsid w:val="00DB6D49"/>
    <w:rsid w:val="00DF51CD"/>
    <w:rsid w:val="00E54DC2"/>
    <w:rsid w:val="00E76098"/>
    <w:rsid w:val="00E77D4C"/>
    <w:rsid w:val="00EC1C9C"/>
    <w:rsid w:val="00F70798"/>
    <w:rsid w:val="00FC2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40337"/>
  <w15:docId w15:val="{29A3FAF7-37EB-49A4-BF69-D8B60C085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D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6D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51A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313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7D0C"/>
    <w:pPr>
      <w:spacing w:after="0" w:line="240" w:lineRule="auto"/>
    </w:pPr>
  </w:style>
  <w:style w:type="character" w:styleId="Hyperlink">
    <w:name w:val="Hyperlink"/>
    <w:basedOn w:val="DefaultParagraphFont"/>
    <w:uiPriority w:val="99"/>
    <w:unhideWhenUsed/>
    <w:rsid w:val="00DB6D49"/>
    <w:rPr>
      <w:color w:val="0563C1" w:themeColor="hyperlink"/>
      <w:u w:val="single"/>
    </w:rPr>
  </w:style>
  <w:style w:type="character" w:styleId="UnresolvedMention">
    <w:name w:val="Unresolved Mention"/>
    <w:basedOn w:val="DefaultParagraphFont"/>
    <w:uiPriority w:val="99"/>
    <w:semiHidden/>
    <w:unhideWhenUsed/>
    <w:rsid w:val="00DB6D49"/>
    <w:rPr>
      <w:color w:val="605E5C"/>
      <w:shd w:val="clear" w:color="auto" w:fill="E1DFDD"/>
    </w:rPr>
  </w:style>
  <w:style w:type="character" w:styleId="FollowedHyperlink">
    <w:name w:val="FollowedHyperlink"/>
    <w:basedOn w:val="DefaultParagraphFont"/>
    <w:uiPriority w:val="99"/>
    <w:semiHidden/>
    <w:unhideWhenUsed/>
    <w:rsid w:val="00EC1C9C"/>
    <w:rPr>
      <w:color w:val="954F72" w:themeColor="followedHyperlink"/>
      <w:u w:val="single"/>
    </w:rPr>
  </w:style>
  <w:style w:type="character" w:customStyle="1" w:styleId="Heading1Char">
    <w:name w:val="Heading 1 Char"/>
    <w:basedOn w:val="DefaultParagraphFont"/>
    <w:link w:val="Heading1"/>
    <w:uiPriority w:val="9"/>
    <w:rsid w:val="009B6D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6DE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51A4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51A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51A45"/>
    <w:rPr>
      <w:b/>
      <w:bCs/>
    </w:rPr>
  </w:style>
  <w:style w:type="character" w:styleId="HTMLCode">
    <w:name w:val="HTML Code"/>
    <w:basedOn w:val="DefaultParagraphFont"/>
    <w:uiPriority w:val="99"/>
    <w:semiHidden/>
    <w:unhideWhenUsed/>
    <w:rsid w:val="00C51A45"/>
    <w:rPr>
      <w:rFonts w:ascii="Courier New" w:eastAsia="Times New Roman" w:hAnsi="Courier New" w:cs="Courier New"/>
      <w:sz w:val="20"/>
      <w:szCs w:val="20"/>
    </w:rPr>
  </w:style>
  <w:style w:type="paragraph" w:styleId="ListParagraph">
    <w:name w:val="List Paragraph"/>
    <w:basedOn w:val="Normal"/>
    <w:uiPriority w:val="34"/>
    <w:qFormat/>
    <w:rsid w:val="00AA063D"/>
    <w:pPr>
      <w:ind w:left="720"/>
      <w:contextualSpacing/>
    </w:pPr>
  </w:style>
  <w:style w:type="character" w:customStyle="1" w:styleId="Heading4Char">
    <w:name w:val="Heading 4 Char"/>
    <w:basedOn w:val="DefaultParagraphFont"/>
    <w:link w:val="Heading4"/>
    <w:uiPriority w:val="9"/>
    <w:semiHidden/>
    <w:rsid w:val="009313A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27635">
      <w:bodyDiv w:val="1"/>
      <w:marLeft w:val="0"/>
      <w:marRight w:val="0"/>
      <w:marTop w:val="0"/>
      <w:marBottom w:val="0"/>
      <w:divBdr>
        <w:top w:val="none" w:sz="0" w:space="0" w:color="auto"/>
        <w:left w:val="none" w:sz="0" w:space="0" w:color="auto"/>
        <w:bottom w:val="none" w:sz="0" w:space="0" w:color="auto"/>
        <w:right w:val="none" w:sz="0" w:space="0" w:color="auto"/>
      </w:divBdr>
      <w:divsChild>
        <w:div w:id="1445615599">
          <w:marLeft w:val="0"/>
          <w:marRight w:val="0"/>
          <w:marTop w:val="0"/>
          <w:marBottom w:val="0"/>
          <w:divBdr>
            <w:top w:val="single" w:sz="2" w:space="0" w:color="E3E3E3"/>
            <w:left w:val="single" w:sz="2" w:space="0" w:color="E3E3E3"/>
            <w:bottom w:val="single" w:sz="2" w:space="0" w:color="E3E3E3"/>
            <w:right w:val="single" w:sz="2" w:space="0" w:color="E3E3E3"/>
          </w:divBdr>
          <w:divsChild>
            <w:div w:id="2126919322">
              <w:marLeft w:val="0"/>
              <w:marRight w:val="0"/>
              <w:marTop w:val="0"/>
              <w:marBottom w:val="0"/>
              <w:divBdr>
                <w:top w:val="single" w:sz="2" w:space="0" w:color="E3E3E3"/>
                <w:left w:val="single" w:sz="2" w:space="0" w:color="E3E3E3"/>
                <w:bottom w:val="single" w:sz="2" w:space="0" w:color="E3E3E3"/>
                <w:right w:val="single" w:sz="2" w:space="0" w:color="E3E3E3"/>
              </w:divBdr>
              <w:divsChild>
                <w:div w:id="1918317625">
                  <w:marLeft w:val="0"/>
                  <w:marRight w:val="0"/>
                  <w:marTop w:val="0"/>
                  <w:marBottom w:val="0"/>
                  <w:divBdr>
                    <w:top w:val="single" w:sz="2" w:space="2" w:color="E3E3E3"/>
                    <w:left w:val="single" w:sz="2" w:space="0" w:color="E3E3E3"/>
                    <w:bottom w:val="single" w:sz="2" w:space="0" w:color="E3E3E3"/>
                    <w:right w:val="single" w:sz="2" w:space="0" w:color="E3E3E3"/>
                  </w:divBdr>
                  <w:divsChild>
                    <w:div w:id="492843491">
                      <w:marLeft w:val="0"/>
                      <w:marRight w:val="0"/>
                      <w:marTop w:val="0"/>
                      <w:marBottom w:val="0"/>
                      <w:divBdr>
                        <w:top w:val="single" w:sz="2" w:space="0" w:color="E3E3E3"/>
                        <w:left w:val="single" w:sz="2" w:space="0" w:color="E3E3E3"/>
                        <w:bottom w:val="single" w:sz="2" w:space="0" w:color="E3E3E3"/>
                        <w:right w:val="single" w:sz="2" w:space="0" w:color="E3E3E3"/>
                      </w:divBdr>
                      <w:divsChild>
                        <w:div w:id="177696792">
                          <w:marLeft w:val="0"/>
                          <w:marRight w:val="0"/>
                          <w:marTop w:val="0"/>
                          <w:marBottom w:val="0"/>
                          <w:divBdr>
                            <w:top w:val="single" w:sz="2" w:space="0" w:color="auto"/>
                            <w:left w:val="single" w:sz="2" w:space="0" w:color="auto"/>
                            <w:bottom w:val="single" w:sz="2" w:space="0" w:color="auto"/>
                            <w:right w:val="single" w:sz="2" w:space="0" w:color="auto"/>
                          </w:divBdr>
                          <w:divsChild>
                            <w:div w:id="1667005418">
                              <w:marLeft w:val="0"/>
                              <w:marRight w:val="0"/>
                              <w:marTop w:val="0"/>
                              <w:marBottom w:val="0"/>
                              <w:divBdr>
                                <w:top w:val="single" w:sz="2" w:space="0" w:color="E3E3E3"/>
                                <w:left w:val="single" w:sz="2" w:space="0" w:color="E3E3E3"/>
                                <w:bottom w:val="single" w:sz="2" w:space="0" w:color="E3E3E3"/>
                                <w:right w:val="single" w:sz="2" w:space="0" w:color="E3E3E3"/>
                              </w:divBdr>
                              <w:divsChild>
                                <w:div w:id="939484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4277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5765446">
                          <w:marLeft w:val="0"/>
                          <w:marRight w:val="0"/>
                          <w:marTop w:val="0"/>
                          <w:marBottom w:val="0"/>
                          <w:divBdr>
                            <w:top w:val="single" w:sz="2" w:space="0" w:color="auto"/>
                            <w:left w:val="single" w:sz="2" w:space="0" w:color="auto"/>
                            <w:bottom w:val="single" w:sz="2" w:space="0" w:color="auto"/>
                            <w:right w:val="single" w:sz="2" w:space="0" w:color="auto"/>
                          </w:divBdr>
                          <w:divsChild>
                            <w:div w:id="209155238">
                              <w:marLeft w:val="0"/>
                              <w:marRight w:val="0"/>
                              <w:marTop w:val="0"/>
                              <w:marBottom w:val="0"/>
                              <w:divBdr>
                                <w:top w:val="single" w:sz="2" w:space="0" w:color="E3E3E3"/>
                                <w:left w:val="single" w:sz="2" w:space="0" w:color="E3E3E3"/>
                                <w:bottom w:val="single" w:sz="2" w:space="0" w:color="E3E3E3"/>
                                <w:right w:val="single" w:sz="2" w:space="0" w:color="E3E3E3"/>
                              </w:divBdr>
                              <w:divsChild>
                                <w:div w:id="83654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8121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53089212">
      <w:bodyDiv w:val="1"/>
      <w:marLeft w:val="0"/>
      <w:marRight w:val="0"/>
      <w:marTop w:val="0"/>
      <w:marBottom w:val="0"/>
      <w:divBdr>
        <w:top w:val="none" w:sz="0" w:space="0" w:color="auto"/>
        <w:left w:val="none" w:sz="0" w:space="0" w:color="auto"/>
        <w:bottom w:val="none" w:sz="0" w:space="0" w:color="auto"/>
        <w:right w:val="none" w:sz="0" w:space="0" w:color="auto"/>
      </w:divBdr>
      <w:divsChild>
        <w:div w:id="1806194207">
          <w:marLeft w:val="0"/>
          <w:marRight w:val="0"/>
          <w:marTop w:val="0"/>
          <w:marBottom w:val="0"/>
          <w:divBdr>
            <w:top w:val="none" w:sz="0" w:space="0" w:color="auto"/>
            <w:left w:val="none" w:sz="0" w:space="0" w:color="auto"/>
            <w:bottom w:val="none" w:sz="0" w:space="0" w:color="auto"/>
            <w:right w:val="none" w:sz="0" w:space="0" w:color="auto"/>
          </w:divBdr>
          <w:divsChild>
            <w:div w:id="18932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368">
      <w:bodyDiv w:val="1"/>
      <w:marLeft w:val="0"/>
      <w:marRight w:val="0"/>
      <w:marTop w:val="0"/>
      <w:marBottom w:val="0"/>
      <w:divBdr>
        <w:top w:val="none" w:sz="0" w:space="0" w:color="auto"/>
        <w:left w:val="none" w:sz="0" w:space="0" w:color="auto"/>
        <w:bottom w:val="none" w:sz="0" w:space="0" w:color="auto"/>
        <w:right w:val="none" w:sz="0" w:space="0" w:color="auto"/>
      </w:divBdr>
    </w:div>
    <w:div w:id="103961612">
      <w:bodyDiv w:val="1"/>
      <w:marLeft w:val="0"/>
      <w:marRight w:val="0"/>
      <w:marTop w:val="0"/>
      <w:marBottom w:val="0"/>
      <w:divBdr>
        <w:top w:val="none" w:sz="0" w:space="0" w:color="auto"/>
        <w:left w:val="none" w:sz="0" w:space="0" w:color="auto"/>
        <w:bottom w:val="none" w:sz="0" w:space="0" w:color="auto"/>
        <w:right w:val="none" w:sz="0" w:space="0" w:color="auto"/>
      </w:divBdr>
      <w:divsChild>
        <w:div w:id="107897966">
          <w:marLeft w:val="0"/>
          <w:marRight w:val="0"/>
          <w:marTop w:val="0"/>
          <w:marBottom w:val="0"/>
          <w:divBdr>
            <w:top w:val="single" w:sz="2" w:space="0" w:color="auto"/>
            <w:left w:val="single" w:sz="2" w:space="0" w:color="auto"/>
            <w:bottom w:val="single" w:sz="2" w:space="0" w:color="auto"/>
            <w:right w:val="single" w:sz="2" w:space="0" w:color="auto"/>
          </w:divBdr>
          <w:divsChild>
            <w:div w:id="2103455340">
              <w:marLeft w:val="0"/>
              <w:marRight w:val="0"/>
              <w:marTop w:val="0"/>
              <w:marBottom w:val="0"/>
              <w:divBdr>
                <w:top w:val="single" w:sz="2" w:space="0" w:color="auto"/>
                <w:left w:val="single" w:sz="2" w:space="0" w:color="auto"/>
                <w:bottom w:val="single" w:sz="2" w:space="0" w:color="auto"/>
                <w:right w:val="single" w:sz="2" w:space="0" w:color="auto"/>
              </w:divBdr>
              <w:divsChild>
                <w:div w:id="1991251332">
                  <w:marLeft w:val="0"/>
                  <w:marRight w:val="0"/>
                  <w:marTop w:val="0"/>
                  <w:marBottom w:val="0"/>
                  <w:divBdr>
                    <w:top w:val="single" w:sz="2" w:space="0" w:color="auto"/>
                    <w:left w:val="single" w:sz="2" w:space="0" w:color="auto"/>
                    <w:bottom w:val="single" w:sz="2" w:space="0" w:color="auto"/>
                    <w:right w:val="single" w:sz="2" w:space="0" w:color="auto"/>
                  </w:divBdr>
                  <w:divsChild>
                    <w:div w:id="1311247430">
                      <w:marLeft w:val="0"/>
                      <w:marRight w:val="0"/>
                      <w:marTop w:val="0"/>
                      <w:marBottom w:val="0"/>
                      <w:divBdr>
                        <w:top w:val="single" w:sz="2" w:space="0" w:color="auto"/>
                        <w:left w:val="single" w:sz="2" w:space="0" w:color="auto"/>
                        <w:bottom w:val="single" w:sz="6" w:space="0" w:color="auto"/>
                        <w:right w:val="single" w:sz="2" w:space="0" w:color="auto"/>
                      </w:divBdr>
                      <w:divsChild>
                        <w:div w:id="2106227466">
                          <w:marLeft w:val="0"/>
                          <w:marRight w:val="0"/>
                          <w:marTop w:val="100"/>
                          <w:marBottom w:val="100"/>
                          <w:divBdr>
                            <w:top w:val="single" w:sz="2" w:space="0" w:color="auto"/>
                            <w:left w:val="single" w:sz="2" w:space="0" w:color="auto"/>
                            <w:bottom w:val="single" w:sz="2" w:space="0" w:color="auto"/>
                            <w:right w:val="single" w:sz="2" w:space="0" w:color="auto"/>
                          </w:divBdr>
                          <w:divsChild>
                            <w:div w:id="1776903295">
                              <w:marLeft w:val="0"/>
                              <w:marRight w:val="0"/>
                              <w:marTop w:val="0"/>
                              <w:marBottom w:val="0"/>
                              <w:divBdr>
                                <w:top w:val="single" w:sz="2" w:space="0" w:color="auto"/>
                                <w:left w:val="single" w:sz="2" w:space="0" w:color="auto"/>
                                <w:bottom w:val="single" w:sz="2" w:space="0" w:color="auto"/>
                                <w:right w:val="single" w:sz="2" w:space="0" w:color="auto"/>
                              </w:divBdr>
                              <w:divsChild>
                                <w:div w:id="203687258">
                                  <w:marLeft w:val="0"/>
                                  <w:marRight w:val="0"/>
                                  <w:marTop w:val="0"/>
                                  <w:marBottom w:val="0"/>
                                  <w:divBdr>
                                    <w:top w:val="single" w:sz="2" w:space="0" w:color="auto"/>
                                    <w:left w:val="single" w:sz="2" w:space="0" w:color="auto"/>
                                    <w:bottom w:val="single" w:sz="2" w:space="0" w:color="auto"/>
                                    <w:right w:val="single" w:sz="2" w:space="0" w:color="auto"/>
                                  </w:divBdr>
                                  <w:divsChild>
                                    <w:div w:id="17027010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43420551">
      <w:bodyDiv w:val="1"/>
      <w:marLeft w:val="0"/>
      <w:marRight w:val="0"/>
      <w:marTop w:val="0"/>
      <w:marBottom w:val="0"/>
      <w:divBdr>
        <w:top w:val="none" w:sz="0" w:space="0" w:color="auto"/>
        <w:left w:val="none" w:sz="0" w:space="0" w:color="auto"/>
        <w:bottom w:val="none" w:sz="0" w:space="0" w:color="auto"/>
        <w:right w:val="none" w:sz="0" w:space="0" w:color="auto"/>
      </w:divBdr>
      <w:divsChild>
        <w:div w:id="1405100772">
          <w:marLeft w:val="0"/>
          <w:marRight w:val="0"/>
          <w:marTop w:val="0"/>
          <w:marBottom w:val="0"/>
          <w:divBdr>
            <w:top w:val="none" w:sz="0" w:space="0" w:color="auto"/>
            <w:left w:val="none" w:sz="0" w:space="0" w:color="auto"/>
            <w:bottom w:val="none" w:sz="0" w:space="0" w:color="auto"/>
            <w:right w:val="none" w:sz="0" w:space="0" w:color="auto"/>
          </w:divBdr>
          <w:divsChild>
            <w:div w:id="105593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3492">
      <w:bodyDiv w:val="1"/>
      <w:marLeft w:val="0"/>
      <w:marRight w:val="0"/>
      <w:marTop w:val="0"/>
      <w:marBottom w:val="0"/>
      <w:divBdr>
        <w:top w:val="none" w:sz="0" w:space="0" w:color="auto"/>
        <w:left w:val="none" w:sz="0" w:space="0" w:color="auto"/>
        <w:bottom w:val="none" w:sz="0" w:space="0" w:color="auto"/>
        <w:right w:val="none" w:sz="0" w:space="0" w:color="auto"/>
      </w:divBdr>
    </w:div>
    <w:div w:id="502670079">
      <w:bodyDiv w:val="1"/>
      <w:marLeft w:val="0"/>
      <w:marRight w:val="0"/>
      <w:marTop w:val="0"/>
      <w:marBottom w:val="0"/>
      <w:divBdr>
        <w:top w:val="none" w:sz="0" w:space="0" w:color="auto"/>
        <w:left w:val="none" w:sz="0" w:space="0" w:color="auto"/>
        <w:bottom w:val="none" w:sz="0" w:space="0" w:color="auto"/>
        <w:right w:val="none" w:sz="0" w:space="0" w:color="auto"/>
      </w:divBdr>
    </w:div>
    <w:div w:id="709653198">
      <w:bodyDiv w:val="1"/>
      <w:marLeft w:val="0"/>
      <w:marRight w:val="0"/>
      <w:marTop w:val="0"/>
      <w:marBottom w:val="0"/>
      <w:divBdr>
        <w:top w:val="none" w:sz="0" w:space="0" w:color="auto"/>
        <w:left w:val="none" w:sz="0" w:space="0" w:color="auto"/>
        <w:bottom w:val="none" w:sz="0" w:space="0" w:color="auto"/>
        <w:right w:val="none" w:sz="0" w:space="0" w:color="auto"/>
      </w:divBdr>
    </w:div>
    <w:div w:id="793253197">
      <w:bodyDiv w:val="1"/>
      <w:marLeft w:val="0"/>
      <w:marRight w:val="0"/>
      <w:marTop w:val="0"/>
      <w:marBottom w:val="0"/>
      <w:divBdr>
        <w:top w:val="none" w:sz="0" w:space="0" w:color="auto"/>
        <w:left w:val="none" w:sz="0" w:space="0" w:color="auto"/>
        <w:bottom w:val="none" w:sz="0" w:space="0" w:color="auto"/>
        <w:right w:val="none" w:sz="0" w:space="0" w:color="auto"/>
      </w:divBdr>
      <w:divsChild>
        <w:div w:id="150561357">
          <w:marLeft w:val="0"/>
          <w:marRight w:val="0"/>
          <w:marTop w:val="0"/>
          <w:marBottom w:val="0"/>
          <w:divBdr>
            <w:top w:val="single" w:sz="2" w:space="0" w:color="auto"/>
            <w:left w:val="single" w:sz="2" w:space="0" w:color="auto"/>
            <w:bottom w:val="single" w:sz="2" w:space="0" w:color="auto"/>
            <w:right w:val="single" w:sz="2" w:space="0" w:color="auto"/>
          </w:divBdr>
          <w:divsChild>
            <w:div w:id="1248732863">
              <w:marLeft w:val="0"/>
              <w:marRight w:val="0"/>
              <w:marTop w:val="0"/>
              <w:marBottom w:val="0"/>
              <w:divBdr>
                <w:top w:val="single" w:sz="2" w:space="0" w:color="auto"/>
                <w:left w:val="single" w:sz="2" w:space="0" w:color="auto"/>
                <w:bottom w:val="single" w:sz="2" w:space="0" w:color="auto"/>
                <w:right w:val="single" w:sz="2" w:space="0" w:color="auto"/>
              </w:divBdr>
              <w:divsChild>
                <w:div w:id="1639726156">
                  <w:marLeft w:val="0"/>
                  <w:marRight w:val="0"/>
                  <w:marTop w:val="0"/>
                  <w:marBottom w:val="0"/>
                  <w:divBdr>
                    <w:top w:val="single" w:sz="2" w:space="0" w:color="auto"/>
                    <w:left w:val="single" w:sz="2" w:space="0" w:color="auto"/>
                    <w:bottom w:val="single" w:sz="2" w:space="0" w:color="auto"/>
                    <w:right w:val="single" w:sz="2" w:space="0" w:color="auto"/>
                  </w:divBdr>
                  <w:divsChild>
                    <w:div w:id="407382645">
                      <w:marLeft w:val="0"/>
                      <w:marRight w:val="0"/>
                      <w:marTop w:val="0"/>
                      <w:marBottom w:val="0"/>
                      <w:divBdr>
                        <w:top w:val="single" w:sz="2" w:space="0" w:color="auto"/>
                        <w:left w:val="single" w:sz="2" w:space="0" w:color="auto"/>
                        <w:bottom w:val="single" w:sz="2" w:space="0" w:color="auto"/>
                        <w:right w:val="single" w:sz="2" w:space="0" w:color="auto"/>
                      </w:divBdr>
                      <w:divsChild>
                        <w:div w:id="859053832">
                          <w:marLeft w:val="0"/>
                          <w:marRight w:val="0"/>
                          <w:marTop w:val="0"/>
                          <w:marBottom w:val="0"/>
                          <w:divBdr>
                            <w:top w:val="single" w:sz="2" w:space="0" w:color="auto"/>
                            <w:left w:val="single" w:sz="2" w:space="0" w:color="auto"/>
                            <w:bottom w:val="single" w:sz="2" w:space="0" w:color="auto"/>
                            <w:right w:val="single" w:sz="2" w:space="0" w:color="auto"/>
                          </w:divBdr>
                          <w:divsChild>
                            <w:div w:id="1646154415">
                              <w:marLeft w:val="0"/>
                              <w:marRight w:val="0"/>
                              <w:marTop w:val="0"/>
                              <w:marBottom w:val="0"/>
                              <w:divBdr>
                                <w:top w:val="single" w:sz="2" w:space="0" w:color="auto"/>
                                <w:left w:val="single" w:sz="2" w:space="0" w:color="auto"/>
                                <w:bottom w:val="single" w:sz="2" w:space="0" w:color="auto"/>
                                <w:right w:val="single" w:sz="2" w:space="0" w:color="auto"/>
                              </w:divBdr>
                              <w:divsChild>
                                <w:div w:id="2074967815">
                                  <w:marLeft w:val="0"/>
                                  <w:marRight w:val="0"/>
                                  <w:marTop w:val="0"/>
                                  <w:marBottom w:val="0"/>
                                  <w:divBdr>
                                    <w:top w:val="single" w:sz="2" w:space="0" w:color="auto"/>
                                    <w:left w:val="single" w:sz="2" w:space="0" w:color="auto"/>
                                    <w:bottom w:val="single" w:sz="6" w:space="0" w:color="auto"/>
                                    <w:right w:val="single" w:sz="2" w:space="0" w:color="auto"/>
                                  </w:divBdr>
                                  <w:divsChild>
                                    <w:div w:id="153450291">
                                      <w:marLeft w:val="0"/>
                                      <w:marRight w:val="0"/>
                                      <w:marTop w:val="100"/>
                                      <w:marBottom w:val="100"/>
                                      <w:divBdr>
                                        <w:top w:val="single" w:sz="2" w:space="0" w:color="auto"/>
                                        <w:left w:val="single" w:sz="2" w:space="0" w:color="auto"/>
                                        <w:bottom w:val="single" w:sz="2" w:space="0" w:color="auto"/>
                                        <w:right w:val="single" w:sz="2" w:space="0" w:color="auto"/>
                                      </w:divBdr>
                                      <w:divsChild>
                                        <w:div w:id="2112628956">
                                          <w:marLeft w:val="0"/>
                                          <w:marRight w:val="0"/>
                                          <w:marTop w:val="0"/>
                                          <w:marBottom w:val="0"/>
                                          <w:divBdr>
                                            <w:top w:val="single" w:sz="2" w:space="0" w:color="auto"/>
                                            <w:left w:val="single" w:sz="2" w:space="0" w:color="auto"/>
                                            <w:bottom w:val="single" w:sz="2" w:space="0" w:color="auto"/>
                                            <w:right w:val="single" w:sz="2" w:space="0" w:color="auto"/>
                                          </w:divBdr>
                                          <w:divsChild>
                                            <w:div w:id="1757826210">
                                              <w:marLeft w:val="0"/>
                                              <w:marRight w:val="0"/>
                                              <w:marTop w:val="0"/>
                                              <w:marBottom w:val="0"/>
                                              <w:divBdr>
                                                <w:top w:val="single" w:sz="2" w:space="0" w:color="auto"/>
                                                <w:left w:val="single" w:sz="2" w:space="0" w:color="auto"/>
                                                <w:bottom w:val="single" w:sz="2" w:space="0" w:color="auto"/>
                                                <w:right w:val="single" w:sz="2" w:space="0" w:color="auto"/>
                                              </w:divBdr>
                                              <w:divsChild>
                                                <w:div w:id="14869733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1748573691">
          <w:marLeft w:val="0"/>
          <w:marRight w:val="0"/>
          <w:marTop w:val="0"/>
          <w:marBottom w:val="0"/>
          <w:divBdr>
            <w:top w:val="none" w:sz="0" w:space="0" w:color="auto"/>
            <w:left w:val="none" w:sz="0" w:space="0" w:color="auto"/>
            <w:bottom w:val="none" w:sz="0" w:space="0" w:color="auto"/>
            <w:right w:val="none" w:sz="0" w:space="0" w:color="auto"/>
          </w:divBdr>
          <w:divsChild>
            <w:div w:id="9678578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6885920">
      <w:bodyDiv w:val="1"/>
      <w:marLeft w:val="0"/>
      <w:marRight w:val="0"/>
      <w:marTop w:val="0"/>
      <w:marBottom w:val="0"/>
      <w:divBdr>
        <w:top w:val="none" w:sz="0" w:space="0" w:color="auto"/>
        <w:left w:val="none" w:sz="0" w:space="0" w:color="auto"/>
        <w:bottom w:val="none" w:sz="0" w:space="0" w:color="auto"/>
        <w:right w:val="none" w:sz="0" w:space="0" w:color="auto"/>
      </w:divBdr>
      <w:divsChild>
        <w:div w:id="1799954943">
          <w:marLeft w:val="0"/>
          <w:marRight w:val="0"/>
          <w:marTop w:val="0"/>
          <w:marBottom w:val="0"/>
          <w:divBdr>
            <w:top w:val="none" w:sz="0" w:space="0" w:color="auto"/>
            <w:left w:val="none" w:sz="0" w:space="0" w:color="auto"/>
            <w:bottom w:val="none" w:sz="0" w:space="0" w:color="auto"/>
            <w:right w:val="none" w:sz="0" w:space="0" w:color="auto"/>
          </w:divBdr>
          <w:divsChild>
            <w:div w:id="67534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24205">
      <w:bodyDiv w:val="1"/>
      <w:marLeft w:val="0"/>
      <w:marRight w:val="0"/>
      <w:marTop w:val="0"/>
      <w:marBottom w:val="0"/>
      <w:divBdr>
        <w:top w:val="none" w:sz="0" w:space="0" w:color="auto"/>
        <w:left w:val="none" w:sz="0" w:space="0" w:color="auto"/>
        <w:bottom w:val="none" w:sz="0" w:space="0" w:color="auto"/>
        <w:right w:val="none" w:sz="0" w:space="0" w:color="auto"/>
      </w:divBdr>
      <w:divsChild>
        <w:div w:id="1035691585">
          <w:marLeft w:val="0"/>
          <w:marRight w:val="0"/>
          <w:marTop w:val="0"/>
          <w:marBottom w:val="0"/>
          <w:divBdr>
            <w:top w:val="single" w:sz="2" w:space="0" w:color="auto"/>
            <w:left w:val="single" w:sz="2" w:space="0" w:color="auto"/>
            <w:bottom w:val="single" w:sz="2" w:space="0" w:color="auto"/>
            <w:right w:val="single" w:sz="2" w:space="0" w:color="auto"/>
          </w:divBdr>
          <w:divsChild>
            <w:div w:id="985008023">
              <w:marLeft w:val="0"/>
              <w:marRight w:val="0"/>
              <w:marTop w:val="0"/>
              <w:marBottom w:val="0"/>
              <w:divBdr>
                <w:top w:val="single" w:sz="2" w:space="0" w:color="auto"/>
                <w:left w:val="single" w:sz="2" w:space="0" w:color="auto"/>
                <w:bottom w:val="single" w:sz="2" w:space="0" w:color="auto"/>
                <w:right w:val="single" w:sz="2" w:space="0" w:color="auto"/>
              </w:divBdr>
              <w:divsChild>
                <w:div w:id="1884291864">
                  <w:marLeft w:val="0"/>
                  <w:marRight w:val="0"/>
                  <w:marTop w:val="0"/>
                  <w:marBottom w:val="0"/>
                  <w:divBdr>
                    <w:top w:val="single" w:sz="2" w:space="0" w:color="auto"/>
                    <w:left w:val="single" w:sz="2" w:space="0" w:color="auto"/>
                    <w:bottom w:val="single" w:sz="2" w:space="0" w:color="auto"/>
                    <w:right w:val="single" w:sz="2" w:space="0" w:color="auto"/>
                  </w:divBdr>
                  <w:divsChild>
                    <w:div w:id="927230342">
                      <w:marLeft w:val="0"/>
                      <w:marRight w:val="0"/>
                      <w:marTop w:val="0"/>
                      <w:marBottom w:val="0"/>
                      <w:divBdr>
                        <w:top w:val="single" w:sz="2" w:space="0" w:color="auto"/>
                        <w:left w:val="single" w:sz="2" w:space="0" w:color="auto"/>
                        <w:bottom w:val="single" w:sz="2" w:space="0" w:color="auto"/>
                        <w:right w:val="single" w:sz="2" w:space="0" w:color="auto"/>
                      </w:divBdr>
                      <w:divsChild>
                        <w:div w:id="10574335">
                          <w:marLeft w:val="0"/>
                          <w:marRight w:val="0"/>
                          <w:marTop w:val="0"/>
                          <w:marBottom w:val="0"/>
                          <w:divBdr>
                            <w:top w:val="single" w:sz="2" w:space="0" w:color="auto"/>
                            <w:left w:val="single" w:sz="2" w:space="0" w:color="auto"/>
                            <w:bottom w:val="single" w:sz="2" w:space="0" w:color="auto"/>
                            <w:right w:val="single" w:sz="2" w:space="0" w:color="auto"/>
                          </w:divBdr>
                          <w:divsChild>
                            <w:div w:id="926887652">
                              <w:marLeft w:val="0"/>
                              <w:marRight w:val="0"/>
                              <w:marTop w:val="0"/>
                              <w:marBottom w:val="0"/>
                              <w:divBdr>
                                <w:top w:val="single" w:sz="2" w:space="0" w:color="auto"/>
                                <w:left w:val="single" w:sz="2" w:space="0" w:color="auto"/>
                                <w:bottom w:val="single" w:sz="2" w:space="0" w:color="auto"/>
                                <w:right w:val="single" w:sz="2" w:space="0" w:color="auto"/>
                              </w:divBdr>
                              <w:divsChild>
                                <w:div w:id="1172838670">
                                  <w:marLeft w:val="0"/>
                                  <w:marRight w:val="0"/>
                                  <w:marTop w:val="0"/>
                                  <w:marBottom w:val="0"/>
                                  <w:divBdr>
                                    <w:top w:val="single" w:sz="2" w:space="0" w:color="auto"/>
                                    <w:left w:val="single" w:sz="2" w:space="0" w:color="auto"/>
                                    <w:bottom w:val="single" w:sz="6" w:space="0" w:color="auto"/>
                                    <w:right w:val="single" w:sz="2" w:space="0" w:color="auto"/>
                                  </w:divBdr>
                                  <w:divsChild>
                                    <w:div w:id="762455121">
                                      <w:marLeft w:val="0"/>
                                      <w:marRight w:val="0"/>
                                      <w:marTop w:val="100"/>
                                      <w:marBottom w:val="100"/>
                                      <w:divBdr>
                                        <w:top w:val="single" w:sz="2" w:space="0" w:color="auto"/>
                                        <w:left w:val="single" w:sz="2" w:space="0" w:color="auto"/>
                                        <w:bottom w:val="single" w:sz="2" w:space="0" w:color="auto"/>
                                        <w:right w:val="single" w:sz="2" w:space="0" w:color="auto"/>
                                      </w:divBdr>
                                      <w:divsChild>
                                        <w:div w:id="862792418">
                                          <w:marLeft w:val="0"/>
                                          <w:marRight w:val="0"/>
                                          <w:marTop w:val="0"/>
                                          <w:marBottom w:val="0"/>
                                          <w:divBdr>
                                            <w:top w:val="single" w:sz="2" w:space="0" w:color="auto"/>
                                            <w:left w:val="single" w:sz="2" w:space="0" w:color="auto"/>
                                            <w:bottom w:val="single" w:sz="2" w:space="0" w:color="auto"/>
                                            <w:right w:val="single" w:sz="2" w:space="0" w:color="auto"/>
                                          </w:divBdr>
                                          <w:divsChild>
                                            <w:div w:id="62871372">
                                              <w:marLeft w:val="0"/>
                                              <w:marRight w:val="0"/>
                                              <w:marTop w:val="0"/>
                                              <w:marBottom w:val="0"/>
                                              <w:divBdr>
                                                <w:top w:val="single" w:sz="2" w:space="0" w:color="auto"/>
                                                <w:left w:val="single" w:sz="2" w:space="0" w:color="auto"/>
                                                <w:bottom w:val="single" w:sz="2" w:space="0" w:color="auto"/>
                                                <w:right w:val="single" w:sz="2" w:space="0" w:color="auto"/>
                                              </w:divBdr>
                                              <w:divsChild>
                                                <w:div w:id="11320226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2111586143">
          <w:marLeft w:val="0"/>
          <w:marRight w:val="0"/>
          <w:marTop w:val="0"/>
          <w:marBottom w:val="0"/>
          <w:divBdr>
            <w:top w:val="none" w:sz="0" w:space="0" w:color="auto"/>
            <w:left w:val="none" w:sz="0" w:space="0" w:color="auto"/>
            <w:bottom w:val="none" w:sz="0" w:space="0" w:color="auto"/>
            <w:right w:val="none" w:sz="0" w:space="0" w:color="auto"/>
          </w:divBdr>
          <w:divsChild>
            <w:div w:id="20949341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57305880">
      <w:bodyDiv w:val="1"/>
      <w:marLeft w:val="0"/>
      <w:marRight w:val="0"/>
      <w:marTop w:val="0"/>
      <w:marBottom w:val="0"/>
      <w:divBdr>
        <w:top w:val="none" w:sz="0" w:space="0" w:color="auto"/>
        <w:left w:val="none" w:sz="0" w:space="0" w:color="auto"/>
        <w:bottom w:val="none" w:sz="0" w:space="0" w:color="auto"/>
        <w:right w:val="none" w:sz="0" w:space="0" w:color="auto"/>
      </w:divBdr>
      <w:divsChild>
        <w:div w:id="1689797899">
          <w:marLeft w:val="0"/>
          <w:marRight w:val="0"/>
          <w:marTop w:val="0"/>
          <w:marBottom w:val="0"/>
          <w:divBdr>
            <w:top w:val="none" w:sz="0" w:space="0" w:color="auto"/>
            <w:left w:val="none" w:sz="0" w:space="0" w:color="auto"/>
            <w:bottom w:val="none" w:sz="0" w:space="0" w:color="auto"/>
            <w:right w:val="none" w:sz="0" w:space="0" w:color="auto"/>
          </w:divBdr>
          <w:divsChild>
            <w:div w:id="98574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6540">
      <w:bodyDiv w:val="1"/>
      <w:marLeft w:val="0"/>
      <w:marRight w:val="0"/>
      <w:marTop w:val="0"/>
      <w:marBottom w:val="0"/>
      <w:divBdr>
        <w:top w:val="none" w:sz="0" w:space="0" w:color="auto"/>
        <w:left w:val="none" w:sz="0" w:space="0" w:color="auto"/>
        <w:bottom w:val="none" w:sz="0" w:space="0" w:color="auto"/>
        <w:right w:val="none" w:sz="0" w:space="0" w:color="auto"/>
      </w:divBdr>
      <w:divsChild>
        <w:div w:id="1258053053">
          <w:marLeft w:val="0"/>
          <w:marRight w:val="0"/>
          <w:marTop w:val="0"/>
          <w:marBottom w:val="0"/>
          <w:divBdr>
            <w:top w:val="none" w:sz="0" w:space="0" w:color="auto"/>
            <w:left w:val="none" w:sz="0" w:space="0" w:color="auto"/>
            <w:bottom w:val="none" w:sz="0" w:space="0" w:color="auto"/>
            <w:right w:val="none" w:sz="0" w:space="0" w:color="auto"/>
          </w:divBdr>
          <w:divsChild>
            <w:div w:id="23397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01976">
      <w:bodyDiv w:val="1"/>
      <w:marLeft w:val="0"/>
      <w:marRight w:val="0"/>
      <w:marTop w:val="0"/>
      <w:marBottom w:val="0"/>
      <w:divBdr>
        <w:top w:val="none" w:sz="0" w:space="0" w:color="auto"/>
        <w:left w:val="none" w:sz="0" w:space="0" w:color="auto"/>
        <w:bottom w:val="none" w:sz="0" w:space="0" w:color="auto"/>
        <w:right w:val="none" w:sz="0" w:space="0" w:color="auto"/>
      </w:divBdr>
    </w:div>
    <w:div w:id="1651329086">
      <w:bodyDiv w:val="1"/>
      <w:marLeft w:val="0"/>
      <w:marRight w:val="0"/>
      <w:marTop w:val="0"/>
      <w:marBottom w:val="0"/>
      <w:divBdr>
        <w:top w:val="none" w:sz="0" w:space="0" w:color="auto"/>
        <w:left w:val="none" w:sz="0" w:space="0" w:color="auto"/>
        <w:bottom w:val="none" w:sz="0" w:space="0" w:color="auto"/>
        <w:right w:val="none" w:sz="0" w:space="0" w:color="auto"/>
      </w:divBdr>
      <w:divsChild>
        <w:div w:id="15817603">
          <w:marLeft w:val="0"/>
          <w:marRight w:val="0"/>
          <w:marTop w:val="0"/>
          <w:marBottom w:val="0"/>
          <w:divBdr>
            <w:top w:val="single" w:sz="2" w:space="0" w:color="auto"/>
            <w:left w:val="single" w:sz="2" w:space="0" w:color="auto"/>
            <w:bottom w:val="single" w:sz="2" w:space="0" w:color="auto"/>
            <w:right w:val="single" w:sz="2" w:space="0" w:color="auto"/>
          </w:divBdr>
          <w:divsChild>
            <w:div w:id="36589947">
              <w:marLeft w:val="0"/>
              <w:marRight w:val="0"/>
              <w:marTop w:val="0"/>
              <w:marBottom w:val="0"/>
              <w:divBdr>
                <w:top w:val="single" w:sz="2" w:space="0" w:color="auto"/>
                <w:left w:val="single" w:sz="2" w:space="0" w:color="auto"/>
                <w:bottom w:val="single" w:sz="2" w:space="0" w:color="auto"/>
                <w:right w:val="single" w:sz="2" w:space="0" w:color="auto"/>
              </w:divBdr>
              <w:divsChild>
                <w:div w:id="1295529014">
                  <w:marLeft w:val="0"/>
                  <w:marRight w:val="0"/>
                  <w:marTop w:val="0"/>
                  <w:marBottom w:val="0"/>
                  <w:divBdr>
                    <w:top w:val="single" w:sz="2" w:space="0" w:color="auto"/>
                    <w:left w:val="single" w:sz="2" w:space="0" w:color="auto"/>
                    <w:bottom w:val="single" w:sz="2" w:space="0" w:color="auto"/>
                    <w:right w:val="single" w:sz="2" w:space="0" w:color="auto"/>
                  </w:divBdr>
                  <w:divsChild>
                    <w:div w:id="538711947">
                      <w:marLeft w:val="0"/>
                      <w:marRight w:val="0"/>
                      <w:marTop w:val="0"/>
                      <w:marBottom w:val="0"/>
                      <w:divBdr>
                        <w:top w:val="single" w:sz="2" w:space="0" w:color="auto"/>
                        <w:left w:val="single" w:sz="2" w:space="0" w:color="auto"/>
                        <w:bottom w:val="single" w:sz="6" w:space="0" w:color="auto"/>
                        <w:right w:val="single" w:sz="2" w:space="0" w:color="auto"/>
                      </w:divBdr>
                      <w:divsChild>
                        <w:div w:id="2042392047">
                          <w:marLeft w:val="0"/>
                          <w:marRight w:val="0"/>
                          <w:marTop w:val="100"/>
                          <w:marBottom w:val="100"/>
                          <w:divBdr>
                            <w:top w:val="single" w:sz="2" w:space="0" w:color="auto"/>
                            <w:left w:val="single" w:sz="2" w:space="0" w:color="auto"/>
                            <w:bottom w:val="single" w:sz="2" w:space="0" w:color="auto"/>
                            <w:right w:val="single" w:sz="2" w:space="0" w:color="auto"/>
                          </w:divBdr>
                          <w:divsChild>
                            <w:div w:id="129443219">
                              <w:marLeft w:val="0"/>
                              <w:marRight w:val="0"/>
                              <w:marTop w:val="0"/>
                              <w:marBottom w:val="0"/>
                              <w:divBdr>
                                <w:top w:val="single" w:sz="2" w:space="0" w:color="auto"/>
                                <w:left w:val="single" w:sz="2" w:space="0" w:color="auto"/>
                                <w:bottom w:val="single" w:sz="2" w:space="0" w:color="auto"/>
                                <w:right w:val="single" w:sz="2" w:space="0" w:color="auto"/>
                              </w:divBdr>
                              <w:divsChild>
                                <w:div w:id="1522164166">
                                  <w:marLeft w:val="0"/>
                                  <w:marRight w:val="0"/>
                                  <w:marTop w:val="0"/>
                                  <w:marBottom w:val="0"/>
                                  <w:divBdr>
                                    <w:top w:val="single" w:sz="2" w:space="0" w:color="auto"/>
                                    <w:left w:val="single" w:sz="2" w:space="0" w:color="auto"/>
                                    <w:bottom w:val="single" w:sz="2" w:space="0" w:color="auto"/>
                                    <w:right w:val="single" w:sz="2" w:space="0" w:color="auto"/>
                                  </w:divBdr>
                                  <w:divsChild>
                                    <w:div w:id="9486993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700976315">
          <w:marLeft w:val="0"/>
          <w:marRight w:val="0"/>
          <w:marTop w:val="0"/>
          <w:marBottom w:val="0"/>
          <w:divBdr>
            <w:top w:val="single" w:sz="2" w:space="0" w:color="auto"/>
            <w:left w:val="single" w:sz="2" w:space="0" w:color="auto"/>
            <w:bottom w:val="single" w:sz="2" w:space="0" w:color="auto"/>
            <w:right w:val="single" w:sz="2" w:space="0" w:color="auto"/>
          </w:divBdr>
          <w:divsChild>
            <w:div w:id="402532913">
              <w:marLeft w:val="0"/>
              <w:marRight w:val="0"/>
              <w:marTop w:val="0"/>
              <w:marBottom w:val="0"/>
              <w:divBdr>
                <w:top w:val="single" w:sz="2" w:space="0" w:color="auto"/>
                <w:left w:val="single" w:sz="2" w:space="0" w:color="auto"/>
                <w:bottom w:val="single" w:sz="2" w:space="0" w:color="auto"/>
                <w:right w:val="single" w:sz="2" w:space="0" w:color="auto"/>
              </w:divBdr>
              <w:divsChild>
                <w:div w:id="1016881650">
                  <w:marLeft w:val="0"/>
                  <w:marRight w:val="0"/>
                  <w:marTop w:val="0"/>
                  <w:marBottom w:val="0"/>
                  <w:divBdr>
                    <w:top w:val="single" w:sz="2" w:space="0" w:color="auto"/>
                    <w:left w:val="single" w:sz="2" w:space="0" w:color="auto"/>
                    <w:bottom w:val="single" w:sz="2" w:space="0" w:color="auto"/>
                    <w:right w:val="single" w:sz="2" w:space="0" w:color="auto"/>
                  </w:divBdr>
                  <w:divsChild>
                    <w:div w:id="558126254">
                      <w:marLeft w:val="0"/>
                      <w:marRight w:val="0"/>
                      <w:marTop w:val="0"/>
                      <w:marBottom w:val="0"/>
                      <w:divBdr>
                        <w:top w:val="single" w:sz="2" w:space="0" w:color="auto"/>
                        <w:left w:val="single" w:sz="2" w:space="0" w:color="auto"/>
                        <w:bottom w:val="single" w:sz="6" w:space="0" w:color="auto"/>
                        <w:right w:val="single" w:sz="2" w:space="0" w:color="auto"/>
                      </w:divBdr>
                      <w:divsChild>
                        <w:div w:id="881091955">
                          <w:marLeft w:val="0"/>
                          <w:marRight w:val="0"/>
                          <w:marTop w:val="100"/>
                          <w:marBottom w:val="100"/>
                          <w:divBdr>
                            <w:top w:val="single" w:sz="2" w:space="0" w:color="auto"/>
                            <w:left w:val="single" w:sz="2" w:space="0" w:color="auto"/>
                            <w:bottom w:val="single" w:sz="2" w:space="0" w:color="auto"/>
                            <w:right w:val="single" w:sz="2" w:space="0" w:color="auto"/>
                          </w:divBdr>
                          <w:divsChild>
                            <w:div w:id="710885662">
                              <w:marLeft w:val="0"/>
                              <w:marRight w:val="0"/>
                              <w:marTop w:val="0"/>
                              <w:marBottom w:val="0"/>
                              <w:divBdr>
                                <w:top w:val="single" w:sz="2" w:space="0" w:color="auto"/>
                                <w:left w:val="single" w:sz="2" w:space="0" w:color="auto"/>
                                <w:bottom w:val="single" w:sz="2" w:space="0" w:color="auto"/>
                                <w:right w:val="single" w:sz="2" w:space="0" w:color="auto"/>
                              </w:divBdr>
                              <w:divsChild>
                                <w:div w:id="505704527">
                                  <w:marLeft w:val="0"/>
                                  <w:marRight w:val="0"/>
                                  <w:marTop w:val="0"/>
                                  <w:marBottom w:val="0"/>
                                  <w:divBdr>
                                    <w:top w:val="single" w:sz="2" w:space="0" w:color="auto"/>
                                    <w:left w:val="single" w:sz="2" w:space="0" w:color="auto"/>
                                    <w:bottom w:val="single" w:sz="2" w:space="0" w:color="auto"/>
                                    <w:right w:val="single" w:sz="2" w:space="0" w:color="auto"/>
                                  </w:divBdr>
                                  <w:divsChild>
                                    <w:div w:id="10960988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705247086">
      <w:bodyDiv w:val="1"/>
      <w:marLeft w:val="0"/>
      <w:marRight w:val="0"/>
      <w:marTop w:val="0"/>
      <w:marBottom w:val="0"/>
      <w:divBdr>
        <w:top w:val="none" w:sz="0" w:space="0" w:color="auto"/>
        <w:left w:val="none" w:sz="0" w:space="0" w:color="auto"/>
        <w:bottom w:val="none" w:sz="0" w:space="0" w:color="auto"/>
        <w:right w:val="none" w:sz="0" w:space="0" w:color="auto"/>
      </w:divBdr>
      <w:divsChild>
        <w:div w:id="843664185">
          <w:marLeft w:val="0"/>
          <w:marRight w:val="0"/>
          <w:marTop w:val="0"/>
          <w:marBottom w:val="0"/>
          <w:divBdr>
            <w:top w:val="none" w:sz="0" w:space="0" w:color="auto"/>
            <w:left w:val="none" w:sz="0" w:space="0" w:color="auto"/>
            <w:bottom w:val="none" w:sz="0" w:space="0" w:color="auto"/>
            <w:right w:val="none" w:sz="0" w:space="0" w:color="auto"/>
          </w:divBdr>
          <w:divsChild>
            <w:div w:id="123157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45443">
      <w:bodyDiv w:val="1"/>
      <w:marLeft w:val="0"/>
      <w:marRight w:val="0"/>
      <w:marTop w:val="0"/>
      <w:marBottom w:val="0"/>
      <w:divBdr>
        <w:top w:val="none" w:sz="0" w:space="0" w:color="auto"/>
        <w:left w:val="none" w:sz="0" w:space="0" w:color="auto"/>
        <w:bottom w:val="none" w:sz="0" w:space="0" w:color="auto"/>
        <w:right w:val="none" w:sz="0" w:space="0" w:color="auto"/>
      </w:divBdr>
      <w:divsChild>
        <w:div w:id="1325432657">
          <w:marLeft w:val="0"/>
          <w:marRight w:val="0"/>
          <w:marTop w:val="0"/>
          <w:marBottom w:val="0"/>
          <w:divBdr>
            <w:top w:val="none" w:sz="0" w:space="0" w:color="auto"/>
            <w:left w:val="none" w:sz="0" w:space="0" w:color="auto"/>
            <w:bottom w:val="none" w:sz="0" w:space="0" w:color="auto"/>
            <w:right w:val="none" w:sz="0" w:space="0" w:color="auto"/>
          </w:divBdr>
          <w:divsChild>
            <w:div w:id="1121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00514">
      <w:bodyDiv w:val="1"/>
      <w:marLeft w:val="0"/>
      <w:marRight w:val="0"/>
      <w:marTop w:val="0"/>
      <w:marBottom w:val="0"/>
      <w:divBdr>
        <w:top w:val="none" w:sz="0" w:space="0" w:color="auto"/>
        <w:left w:val="none" w:sz="0" w:space="0" w:color="auto"/>
        <w:bottom w:val="none" w:sz="0" w:space="0" w:color="auto"/>
        <w:right w:val="none" w:sz="0" w:space="0" w:color="auto"/>
      </w:divBdr>
    </w:div>
    <w:div w:id="2007904032">
      <w:bodyDiv w:val="1"/>
      <w:marLeft w:val="0"/>
      <w:marRight w:val="0"/>
      <w:marTop w:val="0"/>
      <w:marBottom w:val="0"/>
      <w:divBdr>
        <w:top w:val="none" w:sz="0" w:space="0" w:color="auto"/>
        <w:left w:val="none" w:sz="0" w:space="0" w:color="auto"/>
        <w:bottom w:val="none" w:sz="0" w:space="0" w:color="auto"/>
        <w:right w:val="none" w:sz="0" w:space="0" w:color="auto"/>
      </w:divBdr>
      <w:divsChild>
        <w:div w:id="1646738252">
          <w:marLeft w:val="0"/>
          <w:marRight w:val="0"/>
          <w:marTop w:val="0"/>
          <w:marBottom w:val="0"/>
          <w:divBdr>
            <w:top w:val="none" w:sz="0" w:space="0" w:color="auto"/>
            <w:left w:val="none" w:sz="0" w:space="0" w:color="auto"/>
            <w:bottom w:val="none" w:sz="0" w:space="0" w:color="auto"/>
            <w:right w:val="none" w:sz="0" w:space="0" w:color="auto"/>
          </w:divBdr>
          <w:divsChild>
            <w:div w:id="142626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dium.com/strapi/protected-routes-and-authentication-with-react-and-node-js-d31d234644cd" TargetMode="Externa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youtu.be/dyZmsz6usWk?feature=shared" TargetMode="External"/><Relationship Id="rId12" Type="http://schemas.openxmlformats.org/officeDocument/2006/relationships/hyperlink" Target="https://auth0.github.io/auth0-react/interfaces/GetTokenWithPopupOptions.html" TargetMode="External"/><Relationship Id="rId17" Type="http://schemas.openxmlformats.org/officeDocument/2006/relationships/hyperlink" Target="https://auth0.com/blog/id-token-access-token-what-is-the-difference/"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auth0.com/blog/complete-guide-to-react-user-authentication/" TargetMode="External"/><Relationship Id="rId1" Type="http://schemas.openxmlformats.org/officeDocument/2006/relationships/numbering" Target="numbering.xml"/><Relationship Id="rId6" Type="http://schemas.openxmlformats.org/officeDocument/2006/relationships/hyperlink" Target="https://www.youtube.com/watch?v=GGGjnBkN8xk" TargetMode="External"/><Relationship Id="rId11" Type="http://schemas.openxmlformats.org/officeDocument/2006/relationships/hyperlink" Target="https://auth0.com/docs/quickstart/spa/react/02-calling-an-api" TargetMode="External"/><Relationship Id="rId5" Type="http://schemas.openxmlformats.org/officeDocument/2006/relationships/hyperlink" Target="https://www.youtube.com/watch?v=x6jUDfpESmA&amp;list=PLP_rkG1reBjrCKy2Pb1bvjJKbKfantijk&amp;index=3" TargetMode="External"/><Relationship Id="rId15" Type="http://schemas.openxmlformats.org/officeDocument/2006/relationships/image" Target="media/image3.png"/><Relationship Id="rId10" Type="http://schemas.openxmlformats.org/officeDocument/2006/relationships/hyperlink" Target="https://auth0.com/blog/complete-guide-to-react-user-authentication/" TargetMode="External"/><Relationship Id="rId19" Type="http://schemas.openxmlformats.org/officeDocument/2006/relationships/hyperlink" Target="https://www.youtube.com/watch?v=GGGjnBkN8xk" TargetMode="External"/><Relationship Id="rId4" Type="http://schemas.openxmlformats.org/officeDocument/2006/relationships/webSettings" Target="webSettings.xml"/><Relationship Id="rId9" Type="http://schemas.openxmlformats.org/officeDocument/2006/relationships/hyperlink" Target="https://www.youtube.com/watch?v=nI8PYZNFtac"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2831</TotalTime>
  <Pages>15</Pages>
  <Words>3673</Words>
  <Characters>20941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Nallanagula1</dc:creator>
  <cp:keywords/>
  <dc:description/>
  <cp:lastModifiedBy>Ajay Nallanagula1</cp:lastModifiedBy>
  <cp:revision>1</cp:revision>
  <dcterms:created xsi:type="dcterms:W3CDTF">2024-05-13T06:55:00Z</dcterms:created>
  <dcterms:modified xsi:type="dcterms:W3CDTF">2024-05-30T07:39:00Z</dcterms:modified>
</cp:coreProperties>
</file>