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5257" w14:textId="1EFEB242" w:rsidR="00505290" w:rsidRDefault="00505290" w:rsidP="00024C0A">
      <w:pPr>
        <w:pStyle w:val="NoSpacing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fldChar w:fldCharType="begin"/>
      </w:r>
      <w:r>
        <w:rPr>
          <w:b/>
          <w:bCs/>
          <w:sz w:val="28"/>
          <w:szCs w:val="28"/>
          <w:u w:val="single"/>
        </w:rPr>
        <w:instrText xml:space="preserve"> HYPERLINK "https://nodejs.dev/learn/nodejs-streams" </w:instrText>
      </w: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  <w:fldChar w:fldCharType="separate"/>
      </w:r>
      <w:r w:rsidR="005D4AE6" w:rsidRPr="00505290">
        <w:rPr>
          <w:rStyle w:val="Hyperlink"/>
          <w:b/>
          <w:bCs/>
          <w:sz w:val="28"/>
          <w:szCs w:val="28"/>
        </w:rPr>
        <w:t>Streams</w:t>
      </w:r>
      <w:r>
        <w:rPr>
          <w:b/>
          <w:bCs/>
          <w:sz w:val="28"/>
          <w:szCs w:val="28"/>
          <w:u w:val="single"/>
        </w:rPr>
        <w:fldChar w:fldCharType="end"/>
      </w:r>
    </w:p>
    <w:p w14:paraId="76B74424" w14:textId="56BBC14F" w:rsidR="00182E2A" w:rsidRDefault="00505290" w:rsidP="00024C0A">
      <w:pPr>
        <w:pStyle w:val="NoSpacing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hyperlink r:id="rId5" w:history="1">
        <w:r w:rsidRPr="00505290">
          <w:rPr>
            <w:rStyle w:val="Hyperlink"/>
            <w:b/>
            <w:bCs/>
            <w:sz w:val="28"/>
            <w:szCs w:val="28"/>
          </w:rPr>
          <w:t>Stream LinkedIn Videos</w:t>
        </w:r>
      </w:hyperlink>
      <w:r w:rsidR="005D4AE6" w:rsidRPr="004A56E1">
        <w:rPr>
          <w:b/>
          <w:bCs/>
          <w:sz w:val="28"/>
          <w:szCs w:val="28"/>
          <w:u w:val="single"/>
        </w:rPr>
        <w:t xml:space="preserve"> </w:t>
      </w:r>
    </w:p>
    <w:p w14:paraId="7C5EC6AE" w14:textId="013AD0E1" w:rsidR="000059D0" w:rsidRPr="000059D0" w:rsidRDefault="00505290" w:rsidP="00024C0A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hyperlink r:id="rId6" w:anchor=":~:text=A%20buffer%20is%20a%20temporary,works%20on%20String%20and%20Buffer%20." w:history="1">
        <w:r w:rsidR="000059D0" w:rsidRPr="00505290">
          <w:rPr>
            <w:rStyle w:val="Hyperlink"/>
            <w:b/>
            <w:bCs/>
            <w:sz w:val="28"/>
            <w:szCs w:val="28"/>
          </w:rPr>
          <w:t xml:space="preserve">Buffer vs Streams in </w:t>
        </w:r>
        <w:proofErr w:type="spellStart"/>
        <w:r w:rsidR="000059D0" w:rsidRPr="00505290">
          <w:rPr>
            <w:rStyle w:val="Hyperlink"/>
            <w:b/>
            <w:bCs/>
            <w:sz w:val="28"/>
            <w:szCs w:val="28"/>
          </w:rPr>
          <w:t>nodejs</w:t>
        </w:r>
        <w:proofErr w:type="spellEnd"/>
      </w:hyperlink>
    </w:p>
    <w:p w14:paraId="2E578E5E" w14:textId="77777777" w:rsidR="00505290" w:rsidRDefault="00505290" w:rsidP="003617F4">
      <w:pPr>
        <w:pStyle w:val="NoSpacing"/>
      </w:pPr>
    </w:p>
    <w:p w14:paraId="2E450B8D" w14:textId="1C4F6EBA" w:rsidR="003617F4" w:rsidRDefault="003617F4" w:rsidP="003617F4">
      <w:pPr>
        <w:pStyle w:val="NoSpacing"/>
      </w:pPr>
      <w:r>
        <w:t>Streams work on a concept called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</w:rPr>
        <w:t>buffer</w:t>
      </w:r>
      <w:r>
        <w:t>.</w:t>
      </w:r>
    </w:p>
    <w:p w14:paraId="29D8FC9C" w14:textId="77777777" w:rsidR="003617F4" w:rsidRDefault="003617F4" w:rsidP="003617F4">
      <w:pPr>
        <w:pStyle w:val="NoSpacing"/>
      </w:pPr>
      <w:r>
        <w:t>A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</w:rPr>
        <w:t>buffer</w:t>
      </w:r>
      <w:r>
        <w:t> is a temporary memory that a stream takes to hold some data until it is consumed.</w:t>
      </w:r>
    </w:p>
    <w:p w14:paraId="045FC517" w14:textId="77777777" w:rsidR="003617F4" w:rsidRDefault="003617F4" w:rsidP="003617F4">
      <w:pPr>
        <w:pStyle w:val="NoSpacing"/>
      </w:pPr>
      <w:r>
        <w:t>In a stream, the buffer size is decided by the </w:t>
      </w:r>
      <w:proofErr w:type="spellStart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highWatermark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 </w:t>
      </w:r>
      <w:r>
        <w:t>property on the stream instance which is a number denoting the size of the buffer in bytes.</w:t>
      </w:r>
    </w:p>
    <w:p w14:paraId="6F469D82" w14:textId="03158735" w:rsidR="005D4AE6" w:rsidRDefault="005D4AE6" w:rsidP="005D4AE6">
      <w:pPr>
        <w:pStyle w:val="NoSpacing"/>
      </w:pPr>
    </w:p>
    <w:p w14:paraId="6BF09CD8" w14:textId="3B4BEF0C" w:rsidR="005D4AE6" w:rsidRDefault="005D4AE6" w:rsidP="005D4AE6">
      <w:pPr>
        <w:pStyle w:val="NoSpacing"/>
      </w:pPr>
      <w:r>
        <w:t>Consider the following:</w:t>
      </w:r>
    </w:p>
    <w:p w14:paraId="4EBE68D0" w14:textId="68DC2536" w:rsidR="005D4AE6" w:rsidRDefault="005D4AE6" w:rsidP="004A56E1">
      <w:pPr>
        <w:pStyle w:val="NoSpacing"/>
        <w:numPr>
          <w:ilvl w:val="0"/>
          <w:numId w:val="1"/>
        </w:numPr>
      </w:pPr>
      <w:r>
        <w:t xml:space="preserve">You have a bucket named </w:t>
      </w:r>
      <w:r w:rsidR="004A56E1">
        <w:t>“Source”</w:t>
      </w:r>
      <w:r>
        <w:t xml:space="preserve"> filled with water</w:t>
      </w:r>
    </w:p>
    <w:p w14:paraId="311B8369" w14:textId="5B822C12" w:rsidR="005D4AE6" w:rsidRDefault="004A56E1" w:rsidP="004A56E1">
      <w:pPr>
        <w:pStyle w:val="NoSpacing"/>
        <w:numPr>
          <w:ilvl w:val="0"/>
          <w:numId w:val="1"/>
        </w:numPr>
      </w:pPr>
      <w:r>
        <w:t>You need to transfer that water to bucket “Destination”</w:t>
      </w:r>
    </w:p>
    <w:p w14:paraId="2BE1A00F" w14:textId="30C9C8D1" w:rsidR="004A56E1" w:rsidRDefault="004A56E1" w:rsidP="004A56E1">
      <w:pPr>
        <w:pStyle w:val="NoSpacing"/>
        <w:numPr>
          <w:ilvl w:val="0"/>
          <w:numId w:val="1"/>
        </w:numPr>
      </w:pPr>
      <w:r>
        <w:t>One way is to have an intermediary bucket “Buffer”</w:t>
      </w:r>
    </w:p>
    <w:p w14:paraId="4829C873" w14:textId="0132A689" w:rsidR="004A56E1" w:rsidRDefault="004A56E1" w:rsidP="004A56E1">
      <w:pPr>
        <w:pStyle w:val="NoSpacing"/>
        <w:numPr>
          <w:ilvl w:val="0"/>
          <w:numId w:val="1"/>
        </w:numPr>
      </w:pPr>
      <w:r>
        <w:t>Source -&gt; Buffer -&gt; Destination, as shown below. But this is tedious</w:t>
      </w:r>
    </w:p>
    <w:p w14:paraId="40BF5E7D" w14:textId="6C478C9C" w:rsidR="005D4AE6" w:rsidRDefault="005D4AE6" w:rsidP="005D4AE6">
      <w:pPr>
        <w:pStyle w:val="NoSpacing"/>
      </w:pPr>
      <w:r>
        <w:rPr>
          <w:noProof/>
        </w:rPr>
        <w:drawing>
          <wp:inline distT="0" distB="0" distL="0" distR="0" wp14:anchorId="331E48B8" wp14:editId="5E7839B8">
            <wp:extent cx="4330387" cy="238125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339" cy="238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39A8" w14:textId="27B2949C" w:rsidR="004A56E1" w:rsidRDefault="004A56E1" w:rsidP="005D4AE6">
      <w:pPr>
        <w:pStyle w:val="NoSpacing"/>
      </w:pPr>
    </w:p>
    <w:p w14:paraId="08FBEF74" w14:textId="1AEC0FDD" w:rsidR="004A56E1" w:rsidRDefault="004A56E1" w:rsidP="005D4AE6">
      <w:pPr>
        <w:pStyle w:val="NoSpacing"/>
      </w:pPr>
      <w:r>
        <w:t xml:space="preserve">What is other </w:t>
      </w:r>
      <w:proofErr w:type="gramStart"/>
      <w:r>
        <w:t>alternative ?</w:t>
      </w:r>
      <w:proofErr w:type="gramEnd"/>
    </w:p>
    <w:p w14:paraId="6D29456F" w14:textId="3D820AF6" w:rsidR="004A56E1" w:rsidRDefault="004A56E1" w:rsidP="005D4AE6">
      <w:pPr>
        <w:pStyle w:val="NoSpacing"/>
      </w:pPr>
      <w:r>
        <w:t>Connect source vs destination using hose.</w:t>
      </w:r>
    </w:p>
    <w:p w14:paraId="7FF63A11" w14:textId="30A24998" w:rsidR="004A56E1" w:rsidRDefault="004A56E1" w:rsidP="005D4AE6">
      <w:pPr>
        <w:pStyle w:val="NoSpacing"/>
      </w:pPr>
      <w:r>
        <w:rPr>
          <w:noProof/>
        </w:rPr>
        <w:drawing>
          <wp:inline distT="0" distB="0" distL="0" distR="0" wp14:anchorId="419B4EB6" wp14:editId="7C3A9570">
            <wp:extent cx="2120900" cy="1009241"/>
            <wp:effectExtent l="0" t="0" r="0" b="635"/>
            <wp:docPr id="2" name="Picture 2" descr="A picture containing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funne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9589" cy="101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E19B" w14:textId="77777777" w:rsidR="0055497A" w:rsidRDefault="00D80CE4" w:rsidP="005D4AE6">
      <w:pPr>
        <w:pStyle w:val="NoSpacing"/>
      </w:pPr>
      <w:r>
        <w:t xml:space="preserve">We can read a video file and send it to response without </w:t>
      </w:r>
      <w:proofErr w:type="gramStart"/>
      <w:r>
        <w:t>streams ,</w:t>
      </w:r>
      <w:proofErr w:type="gramEnd"/>
      <w:r>
        <w:t xml:space="preserve"> </w:t>
      </w:r>
    </w:p>
    <w:p w14:paraId="72F20AEA" w14:textId="77777777" w:rsidR="0055497A" w:rsidRDefault="0055497A" w:rsidP="005D4AE6">
      <w:pPr>
        <w:pStyle w:val="NoSpacing"/>
      </w:pPr>
    </w:p>
    <w:p w14:paraId="24A350C2" w14:textId="4A999B02" w:rsidR="0055497A" w:rsidRDefault="0055497A" w:rsidP="005D4AE6">
      <w:pPr>
        <w:pStyle w:val="NoSpacing"/>
      </w:pPr>
      <w:r>
        <w:rPr>
          <w:noProof/>
        </w:rPr>
        <w:lastRenderedPageBreak/>
        <w:drawing>
          <wp:inline distT="0" distB="0" distL="0" distR="0" wp14:anchorId="080EDC77" wp14:editId="2820D9D6">
            <wp:extent cx="3376247" cy="18288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563" cy="183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7A11" w14:textId="2312EAAB" w:rsidR="0055497A" w:rsidRDefault="0055497A" w:rsidP="005D4AE6">
      <w:pPr>
        <w:pStyle w:val="NoSpacing"/>
      </w:pPr>
      <w:r>
        <w:t xml:space="preserve">Disadvantages of this is </w:t>
      </w:r>
    </w:p>
    <w:p w14:paraId="27C17285" w14:textId="2E2A4945" w:rsidR="0055497A" w:rsidRDefault="0055497A" w:rsidP="0055497A">
      <w:pPr>
        <w:pStyle w:val="NoSpacing"/>
        <w:numPr>
          <w:ilvl w:val="0"/>
          <w:numId w:val="2"/>
        </w:numPr>
      </w:pPr>
      <w:r>
        <w:t xml:space="preserve">Task manager </w:t>
      </w:r>
      <w:r>
        <w:sym w:font="Wingdings" w:char="F0E0"/>
      </w:r>
      <w:r>
        <w:t xml:space="preserve"> node process </w:t>
      </w:r>
      <w:r>
        <w:sym w:font="Wingdings" w:char="F0E0"/>
      </w:r>
      <w:r>
        <w:t xml:space="preserve"> memory imprint.</w:t>
      </w:r>
    </w:p>
    <w:p w14:paraId="27499563" w14:textId="49E02B35" w:rsidR="0055497A" w:rsidRDefault="00921004" w:rsidP="0055497A">
      <w:pPr>
        <w:pStyle w:val="NoSpacing"/>
        <w:numPr>
          <w:ilvl w:val="0"/>
          <w:numId w:val="2"/>
        </w:numPr>
      </w:pPr>
      <w:r>
        <w:t>Run the following command “node –</w:t>
      </w:r>
      <w:proofErr w:type="spellStart"/>
      <w:r>
        <w:t>trace_gc</w:t>
      </w:r>
      <w:proofErr w:type="spellEnd"/>
      <w:r>
        <w:t xml:space="preserve"> buffer.js”</w:t>
      </w:r>
    </w:p>
    <w:p w14:paraId="37E67C9A" w14:textId="126443CC" w:rsidR="00921004" w:rsidRDefault="00457DE2" w:rsidP="0055497A">
      <w:pPr>
        <w:pStyle w:val="NoSpacing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F2D550D" wp14:editId="1B331974">
            <wp:extent cx="5039289" cy="1390650"/>
            <wp:effectExtent l="0" t="0" r="9525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482" cy="139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959E" w14:textId="4FDD419E" w:rsidR="00457DE2" w:rsidRDefault="00457DE2" w:rsidP="0055497A">
      <w:pPr>
        <w:pStyle w:val="NoSpacing"/>
        <w:numPr>
          <w:ilvl w:val="0"/>
          <w:numId w:val="2"/>
        </w:numPr>
      </w:pPr>
      <w:r>
        <w:t xml:space="preserve">There are </w:t>
      </w:r>
      <w:proofErr w:type="spellStart"/>
      <w:r>
        <w:t>two many</w:t>
      </w:r>
      <w:proofErr w:type="spellEnd"/>
      <w:r>
        <w:t xml:space="preserve"> mark-</w:t>
      </w:r>
      <w:proofErr w:type="gramStart"/>
      <w:r>
        <w:t>sweep ,</w:t>
      </w:r>
      <w:proofErr w:type="gramEnd"/>
      <w:r>
        <w:t xml:space="preserve"> which means momentarily node process is paused for garbage collection, scavenge doesn’t collect the garbage.</w:t>
      </w:r>
      <w:r w:rsidR="00405FAA">
        <w:t xml:space="preserve"> </w:t>
      </w:r>
      <w:r w:rsidR="002C3C0C">
        <w:t>scavenge meant only for small objects.</w:t>
      </w:r>
    </w:p>
    <w:p w14:paraId="6DCB16ED" w14:textId="12222743" w:rsidR="002C3C0C" w:rsidRDefault="00405FAA" w:rsidP="0055497A">
      <w:pPr>
        <w:pStyle w:val="NoSpacing"/>
        <w:numPr>
          <w:ilvl w:val="0"/>
          <w:numId w:val="2"/>
        </w:numPr>
      </w:pPr>
      <w:r>
        <w:t xml:space="preserve">Scavenge Vs </w:t>
      </w:r>
      <w:proofErr w:type="spellStart"/>
      <w:proofErr w:type="gramStart"/>
      <w:r>
        <w:t>Marksweep</w:t>
      </w:r>
      <w:proofErr w:type="spellEnd"/>
      <w:r>
        <w:t xml:space="preserve"> :</w:t>
      </w:r>
      <w:proofErr w:type="gramEnd"/>
      <w:r>
        <w:t xml:space="preserve"> </w:t>
      </w:r>
      <w:hyperlink r:id="rId11" w:history="1">
        <w:r w:rsidRPr="00742553">
          <w:rPr>
            <w:rStyle w:val="Hyperlink"/>
          </w:rPr>
          <w:t>https://andrejsabrickis.medium.com/monitor-node-application-garbage-collection-8e92980bb855</w:t>
        </w:r>
      </w:hyperlink>
      <w:r w:rsidR="002C3C0C">
        <w:t xml:space="preserve"> </w:t>
      </w:r>
    </w:p>
    <w:p w14:paraId="17808B4A" w14:textId="7F360875" w:rsidR="0055497A" w:rsidRDefault="0055497A" w:rsidP="005D4AE6">
      <w:pPr>
        <w:pStyle w:val="NoSpacing"/>
      </w:pPr>
    </w:p>
    <w:p w14:paraId="56EF5F66" w14:textId="0857ED3B" w:rsidR="00AF2D6A" w:rsidRDefault="00AF2D6A" w:rsidP="005D4AE6">
      <w:pPr>
        <w:pStyle w:val="NoSpacing"/>
      </w:pPr>
      <w:r>
        <w:t xml:space="preserve">The same approach with streams </w:t>
      </w:r>
    </w:p>
    <w:p w14:paraId="3034B046" w14:textId="10A00389" w:rsidR="00AF2D6A" w:rsidRDefault="007D3890" w:rsidP="007D3890">
      <w:pPr>
        <w:pStyle w:val="NoSpacing"/>
        <w:numPr>
          <w:ilvl w:val="0"/>
          <w:numId w:val="1"/>
        </w:numPr>
      </w:pPr>
      <w:r>
        <w:t xml:space="preserve">Less memory </w:t>
      </w:r>
      <w:proofErr w:type="gramStart"/>
      <w:r>
        <w:t>imprint</w:t>
      </w:r>
      <w:proofErr w:type="gramEnd"/>
    </w:p>
    <w:p w14:paraId="65B44668" w14:textId="566892CB" w:rsidR="007D3890" w:rsidRDefault="007D3890" w:rsidP="007D3890">
      <w:pPr>
        <w:pStyle w:val="NoSpacing"/>
        <w:numPr>
          <w:ilvl w:val="0"/>
          <w:numId w:val="1"/>
        </w:numPr>
      </w:pPr>
      <w:r>
        <w:t>Less mark-sweeps</w:t>
      </w:r>
    </w:p>
    <w:p w14:paraId="522A0A2F" w14:textId="6A5F2BB2" w:rsidR="00E54717" w:rsidRDefault="002B452F" w:rsidP="00E54717">
      <w:pPr>
        <w:pStyle w:val="NoSpacing"/>
        <w:numPr>
          <w:ilvl w:val="0"/>
          <w:numId w:val="1"/>
        </w:numPr>
      </w:pPr>
      <w:r>
        <w:t xml:space="preserve">Reason is in </w:t>
      </w:r>
      <w:r w:rsidR="000C3C8B">
        <w:t xml:space="preserve">streams we are sending the content bit by bit as chunks, </w:t>
      </w:r>
    </w:p>
    <w:p w14:paraId="5193A73F" w14:textId="0931E800" w:rsidR="00AF2D6A" w:rsidRDefault="00FF5F4B" w:rsidP="005D4AE6">
      <w:pPr>
        <w:pStyle w:val="NoSpacing"/>
      </w:pPr>
      <w:r>
        <w:rPr>
          <w:noProof/>
        </w:rPr>
        <w:t>.</w:t>
      </w:r>
      <w:r w:rsidR="00AF2D6A">
        <w:rPr>
          <w:noProof/>
        </w:rPr>
        <w:drawing>
          <wp:inline distT="0" distB="0" distL="0" distR="0" wp14:anchorId="20A3D49D" wp14:editId="1E1BDB33">
            <wp:extent cx="5054600" cy="2659604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316" cy="26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1660" w14:textId="0CA12B6F" w:rsidR="00D24C14" w:rsidRDefault="00D24C14" w:rsidP="005D4AE6">
      <w:pPr>
        <w:pStyle w:val="NoSpacing"/>
      </w:pPr>
    </w:p>
    <w:p w14:paraId="1192FAC3" w14:textId="77777777" w:rsidR="00D24C14" w:rsidRDefault="00D24C14" w:rsidP="00D24C14">
      <w:pPr>
        <w:pStyle w:val="NoSpacing"/>
        <w:rPr>
          <w:b/>
          <w:bCs/>
          <w:u w:val="single"/>
        </w:rPr>
      </w:pPr>
      <w:r w:rsidRPr="00E54717">
        <w:rPr>
          <w:b/>
          <w:bCs/>
          <w:u w:val="single"/>
        </w:rPr>
        <w:lastRenderedPageBreak/>
        <w:t xml:space="preserve">Backpressure: </w:t>
      </w:r>
    </w:p>
    <w:p w14:paraId="79320B63" w14:textId="7B02215A" w:rsidR="004A56E1" w:rsidRDefault="00D24C14" w:rsidP="005D4AE6">
      <w:pPr>
        <w:pStyle w:val="NoSpacing"/>
      </w:pPr>
      <w:r>
        <w:t xml:space="preserve">What is backpressure in </w:t>
      </w:r>
      <w:proofErr w:type="gramStart"/>
      <w:r>
        <w:t>streams ?</w:t>
      </w:r>
      <w:proofErr w:type="gramEnd"/>
    </w:p>
    <w:p w14:paraId="3845CB88" w14:textId="56D0CAC5" w:rsidR="00F26481" w:rsidRDefault="00F26481" w:rsidP="005D4AE6">
      <w:pPr>
        <w:pStyle w:val="NoSpacing"/>
      </w:pPr>
      <w:r>
        <w:t xml:space="preserve">Consider “source” bucket is pouring water at steady rate, and </w:t>
      </w:r>
      <w:proofErr w:type="spellStart"/>
      <w:proofErr w:type="gramStart"/>
      <w:r>
        <w:t>its</w:t>
      </w:r>
      <w:proofErr w:type="spellEnd"/>
      <w:proofErr w:type="gramEnd"/>
      <w:r>
        <w:t xml:space="preserve"> been consumed by destination bucket as shown</w:t>
      </w:r>
      <w:r w:rsidR="00FA281F">
        <w:t>,</w:t>
      </w:r>
    </w:p>
    <w:p w14:paraId="3EC9422D" w14:textId="22FFD9E9" w:rsidR="00D24C14" w:rsidRDefault="00F26481" w:rsidP="005D4AE6">
      <w:pPr>
        <w:pStyle w:val="NoSpacing"/>
      </w:pPr>
      <w:r>
        <w:rPr>
          <w:noProof/>
        </w:rPr>
        <w:drawing>
          <wp:inline distT="0" distB="0" distL="0" distR="0" wp14:anchorId="6835B059" wp14:editId="5F8084A5">
            <wp:extent cx="3136900" cy="1683068"/>
            <wp:effectExtent l="0" t="0" r="6350" b="0"/>
            <wp:docPr id="7" name="Picture 7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funnel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703" cy="169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7A2A" w14:textId="52F671C7" w:rsidR="00FA281F" w:rsidRDefault="00FA281F" w:rsidP="005D4AE6">
      <w:pPr>
        <w:pStyle w:val="NoSpacing"/>
      </w:pPr>
    </w:p>
    <w:p w14:paraId="5377B4EF" w14:textId="7D2DFA33" w:rsidR="00FA281F" w:rsidRDefault="00FA281F" w:rsidP="005D4AE6">
      <w:pPr>
        <w:pStyle w:val="NoSpacing"/>
      </w:pPr>
      <w:r>
        <w:t>Now consider the adverse case</w:t>
      </w:r>
    </w:p>
    <w:p w14:paraId="67E47B73" w14:textId="5A9DFFE5" w:rsidR="00FA281F" w:rsidRDefault="00FA281F" w:rsidP="005D4AE6">
      <w:pPr>
        <w:pStyle w:val="NoSpacing"/>
      </w:pPr>
      <w:r>
        <w:t>Source bucket is po</w:t>
      </w:r>
      <w:r w:rsidR="00FF5F4B">
        <w:t>u</w:t>
      </w:r>
      <w:r>
        <w:t xml:space="preserve">ring at faster rate, at which destination bucket unable to consume in that case what will </w:t>
      </w:r>
      <w:proofErr w:type="gramStart"/>
      <w:r>
        <w:t xml:space="preserve">happen </w:t>
      </w:r>
      <w:r w:rsidR="005C047C">
        <w:t>,</w:t>
      </w:r>
      <w:proofErr w:type="gramEnd"/>
      <w:r w:rsidR="005C047C">
        <w:t xml:space="preserve"> the hose will overflow … as shown</w:t>
      </w:r>
    </w:p>
    <w:p w14:paraId="43359D38" w14:textId="3CFEDD2A" w:rsidR="00FA281F" w:rsidRDefault="005C047C" w:rsidP="005D4AE6">
      <w:pPr>
        <w:pStyle w:val="NoSpacing"/>
      </w:pPr>
      <w:r>
        <w:rPr>
          <w:noProof/>
        </w:rPr>
        <w:drawing>
          <wp:inline distT="0" distB="0" distL="0" distR="0" wp14:anchorId="18777A8A" wp14:editId="1A2C6D11">
            <wp:extent cx="2901950" cy="1614985"/>
            <wp:effectExtent l="0" t="0" r="0" b="4445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4024" cy="161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D8DB" w14:textId="3938F716" w:rsidR="004A56E1" w:rsidRDefault="004A56E1" w:rsidP="005D4AE6">
      <w:pPr>
        <w:pStyle w:val="NoSpacing"/>
      </w:pPr>
    </w:p>
    <w:p w14:paraId="596BDE82" w14:textId="224753E4" w:rsidR="005C047C" w:rsidRDefault="003F3882" w:rsidP="005D4AE6">
      <w:pPr>
        <w:pStyle w:val="NoSpacing"/>
      </w:pPr>
      <w:r>
        <w:t xml:space="preserve">To overcome this, </w:t>
      </w:r>
    </w:p>
    <w:p w14:paraId="256A2500" w14:textId="00E54930" w:rsidR="003F3882" w:rsidRDefault="00C66888" w:rsidP="005D4AE6">
      <w:pPr>
        <w:pStyle w:val="NoSpacing"/>
      </w:pPr>
      <w:r>
        <w:t xml:space="preserve">Pour the water from source to hose till the hose is full, and </w:t>
      </w:r>
      <w:proofErr w:type="gramStart"/>
      <w:r>
        <w:t>pause ,</w:t>
      </w:r>
      <w:proofErr w:type="gramEnd"/>
      <w:r>
        <w:t xml:space="preserve"> till the water is consumed by destination.</w:t>
      </w:r>
    </w:p>
    <w:p w14:paraId="77356D6F" w14:textId="72D442F1" w:rsidR="00C66888" w:rsidRDefault="00C66888" w:rsidP="005D4AE6">
      <w:pPr>
        <w:pStyle w:val="NoSpacing"/>
      </w:pPr>
      <w:r>
        <w:t xml:space="preserve">Once the hose is empty, pour again from the </w:t>
      </w:r>
      <w:proofErr w:type="gramStart"/>
      <w:r>
        <w:t>source ,</w:t>
      </w:r>
      <w:proofErr w:type="gramEnd"/>
      <w:r>
        <w:t xml:space="preserve"> till all the water is complete from the </w:t>
      </w:r>
      <w:r w:rsidR="00C917DC">
        <w:t>source bucket.</w:t>
      </w:r>
      <w:r w:rsidR="00433B31">
        <w:t xml:space="preserve"> This is referred to as </w:t>
      </w:r>
      <w:r w:rsidR="00433B31" w:rsidRPr="00433B31">
        <w:rPr>
          <w:b/>
          <w:bCs/>
          <w:color w:val="FF0000"/>
        </w:rPr>
        <w:t>BACK PRESSURE</w:t>
      </w:r>
    </w:p>
    <w:p w14:paraId="07889BE0" w14:textId="7A6EE15C" w:rsidR="00C917DC" w:rsidRDefault="00433B31" w:rsidP="005D4AE6">
      <w:pPr>
        <w:pStyle w:val="NoSpacing"/>
        <w:rPr>
          <w:b/>
          <w:bCs/>
          <w:color w:val="FF0000"/>
          <w:u w:val="single"/>
        </w:rPr>
      </w:pPr>
      <w:r>
        <w:t>The amount of water that a HOSE can handle is called</w:t>
      </w:r>
      <w:r w:rsidR="00763FE7">
        <w:t xml:space="preserve">, </w:t>
      </w:r>
      <w:r w:rsidR="00763FE7" w:rsidRPr="00763FE7">
        <w:rPr>
          <w:b/>
          <w:bCs/>
          <w:color w:val="FF0000"/>
        </w:rPr>
        <w:t>WATERMARK</w:t>
      </w:r>
      <w:r w:rsidR="00E05BBE">
        <w:rPr>
          <w:b/>
          <w:bCs/>
          <w:color w:val="FF0000"/>
        </w:rPr>
        <w:t xml:space="preserve"> </w:t>
      </w:r>
      <w:r w:rsidR="00E05BBE" w:rsidRPr="00E05BBE">
        <w:t xml:space="preserve">in </w:t>
      </w:r>
      <w:proofErr w:type="spellStart"/>
      <w:proofErr w:type="gramStart"/>
      <w:r w:rsidR="00E05BBE" w:rsidRPr="00E05BBE">
        <w:t>nodejs</w:t>
      </w:r>
      <w:proofErr w:type="spellEnd"/>
      <w:r w:rsidR="00E05BBE" w:rsidRPr="00E05BBE">
        <w:rPr>
          <w:color w:val="FF0000"/>
        </w:rPr>
        <w:t xml:space="preserve"> </w:t>
      </w:r>
      <w:r w:rsidR="00E05BBE">
        <w:rPr>
          <w:color w:val="FF0000"/>
        </w:rPr>
        <w:t>,</w:t>
      </w:r>
      <w:proofErr w:type="gramEnd"/>
      <w:r w:rsidR="00E05BBE">
        <w:rPr>
          <w:color w:val="FF0000"/>
        </w:rPr>
        <w:t xml:space="preserve"> </w:t>
      </w:r>
      <w:r w:rsidR="00E05BBE" w:rsidRPr="00E05BBE">
        <w:t xml:space="preserve">the parameter is called as </w:t>
      </w:r>
      <w:proofErr w:type="spellStart"/>
      <w:r w:rsidR="00E05BBE" w:rsidRPr="00E05BBE">
        <w:rPr>
          <w:b/>
          <w:bCs/>
          <w:color w:val="FF0000"/>
          <w:u w:val="single"/>
        </w:rPr>
        <w:t>highWaterMark</w:t>
      </w:r>
      <w:proofErr w:type="spellEnd"/>
      <w:r w:rsidR="00E05BBE">
        <w:rPr>
          <w:b/>
          <w:bCs/>
          <w:color w:val="FF0000"/>
          <w:u w:val="single"/>
        </w:rPr>
        <w:t>.</w:t>
      </w:r>
    </w:p>
    <w:p w14:paraId="38A33973" w14:textId="68DFC0B9" w:rsidR="00E05BBE" w:rsidRDefault="00E05BBE" w:rsidP="005D4AE6">
      <w:pPr>
        <w:pStyle w:val="NoSpacing"/>
        <w:rPr>
          <w:b/>
          <w:bCs/>
          <w:color w:val="FF0000"/>
          <w:u w:val="single"/>
        </w:rPr>
      </w:pPr>
    </w:p>
    <w:p w14:paraId="6AF17224" w14:textId="6A840E8A" w:rsidR="00E05BBE" w:rsidRDefault="00135B0D" w:rsidP="005D4AE6">
      <w:pPr>
        <w:pStyle w:val="NoSpacing"/>
      </w:pPr>
      <w:r w:rsidRPr="00135B0D">
        <w:rPr>
          <w:b/>
          <w:bCs/>
        </w:rPr>
        <w:t>Note</w:t>
      </w:r>
      <w:r>
        <w:t xml:space="preserve">: </w:t>
      </w:r>
      <w:r w:rsidR="00E05BBE" w:rsidRPr="00135B0D">
        <w:t xml:space="preserve">The </w:t>
      </w:r>
      <w:proofErr w:type="spellStart"/>
      <w:r w:rsidR="00E05BBE" w:rsidRPr="00135B0D">
        <w:t>highWaterMark</w:t>
      </w:r>
      <w:proofErr w:type="spellEnd"/>
      <w:r w:rsidR="00E05BBE" w:rsidRPr="00135B0D">
        <w:t xml:space="preserve"> value indicates the</w:t>
      </w:r>
      <w:r w:rsidRPr="00135B0D">
        <w:t xml:space="preserve"> size of the hose that is used to transfer water from source to destination</w:t>
      </w:r>
      <w:r>
        <w:t xml:space="preserve">. As shown </w:t>
      </w:r>
      <w:proofErr w:type="gramStart"/>
      <w:r>
        <w:t xml:space="preserve">below </w:t>
      </w:r>
      <w:r w:rsidR="00FE7FA6">
        <w:t>,</w:t>
      </w:r>
      <w:proofErr w:type="gramEnd"/>
      <w:r w:rsidR="00FE7FA6">
        <w:t xml:space="preserve"> look at the size of the hose</w:t>
      </w:r>
      <w:r w:rsidR="0099535F">
        <w:t xml:space="preserve">, </w:t>
      </w:r>
      <w:proofErr w:type="spellStart"/>
      <w:r w:rsidR="0099535F">
        <w:t>highwatermark</w:t>
      </w:r>
      <w:proofErr w:type="spellEnd"/>
    </w:p>
    <w:p w14:paraId="760E6DF7" w14:textId="67C01565" w:rsidR="00135B0D" w:rsidRDefault="00FE7FA6" w:rsidP="005D4AE6">
      <w:pPr>
        <w:pStyle w:val="NoSpacing"/>
      </w:pPr>
      <w:r>
        <w:rPr>
          <w:noProof/>
        </w:rPr>
        <w:drawing>
          <wp:inline distT="0" distB="0" distL="0" distR="0" wp14:anchorId="623F4A71" wp14:editId="32B18CBD">
            <wp:extent cx="2114550" cy="1448106"/>
            <wp:effectExtent l="0" t="0" r="0" b="0"/>
            <wp:docPr id="9" name="Picture 9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ic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6320" cy="147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B3B5" w14:textId="4384066F" w:rsidR="0060451C" w:rsidRDefault="0060451C" w:rsidP="005D4AE6">
      <w:pPr>
        <w:pStyle w:val="NoSpacing"/>
      </w:pPr>
    </w:p>
    <w:p w14:paraId="2600A7F4" w14:textId="71BB42F7" w:rsidR="0060451C" w:rsidRDefault="004A1A82" w:rsidP="005D4AE6">
      <w:pPr>
        <w:pStyle w:val="NoSpacing"/>
        <w:rPr>
          <w:b/>
          <w:bCs/>
          <w:u w:val="single"/>
        </w:rPr>
      </w:pPr>
      <w:hyperlink r:id="rId16" w:history="1">
        <w:r w:rsidR="00FF5F4B" w:rsidRPr="004A1A82">
          <w:rPr>
            <w:rStyle w:val="Hyperlink"/>
            <w:b/>
            <w:bCs/>
          </w:rPr>
          <w:t>PIPES</w:t>
        </w:r>
      </w:hyperlink>
      <w:r w:rsidR="00FF5F4B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</w:p>
    <w:p w14:paraId="0C69C13E" w14:textId="69340C90" w:rsidR="00FF5F4B" w:rsidRPr="004A1A82" w:rsidRDefault="004A1A82" w:rsidP="004A1A82">
      <w:pPr>
        <w:pStyle w:val="NoSpacing"/>
        <w:numPr>
          <w:ilvl w:val="0"/>
          <w:numId w:val="1"/>
        </w:numPr>
      </w:pPr>
      <w:proofErr w:type="gramStart"/>
      <w:r w:rsidRPr="004A1A82">
        <w:t>Pipe(</w:t>
      </w:r>
      <w:proofErr w:type="gramEnd"/>
      <w:r w:rsidRPr="004A1A82">
        <w:t xml:space="preserve">) is available only </w:t>
      </w:r>
      <w:proofErr w:type="spellStart"/>
      <w:r w:rsidRPr="004A1A82">
        <w:t>obn</w:t>
      </w:r>
      <w:proofErr w:type="spellEnd"/>
      <w:r w:rsidRPr="004A1A82">
        <w:t xml:space="preserve"> readable</w:t>
      </w:r>
      <w:r>
        <w:t xml:space="preserve"> </w:t>
      </w:r>
      <w:r w:rsidRPr="004A1A82">
        <w:t>stream, it is NOT there on writable stream</w:t>
      </w:r>
    </w:p>
    <w:p w14:paraId="31D0741F" w14:textId="12947E20" w:rsidR="005C23EA" w:rsidRDefault="004A1A82" w:rsidP="005D4AE6">
      <w:pPr>
        <w:pStyle w:val="NoSpacing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CB7EE75" wp14:editId="56EFDB10">
            <wp:extent cx="3917950" cy="3435322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5050" cy="344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8ABE" w14:textId="77CF068B" w:rsidR="00557910" w:rsidRPr="00557910" w:rsidRDefault="00557910" w:rsidP="00557910">
      <w:pPr>
        <w:pStyle w:val="NoSpacing"/>
        <w:numPr>
          <w:ilvl w:val="0"/>
          <w:numId w:val="1"/>
        </w:numPr>
      </w:pPr>
      <w:r w:rsidRPr="00557910">
        <w:t xml:space="preserve">Pipes for </w:t>
      </w:r>
      <w:proofErr w:type="gramStart"/>
      <w:r w:rsidRPr="00557910">
        <w:t>streams  are</w:t>
      </w:r>
      <w:proofErr w:type="gramEnd"/>
      <w:r w:rsidRPr="00557910">
        <w:t xml:space="preserve"> wat middleware is to request and response </w:t>
      </w:r>
    </w:p>
    <w:p w14:paraId="41EB69E3" w14:textId="7F49FAFC" w:rsidR="00557910" w:rsidRDefault="00557910" w:rsidP="005D4AE6">
      <w:pPr>
        <w:pStyle w:val="NoSpacing"/>
        <w:rPr>
          <w:b/>
          <w:bCs/>
          <w:u w:val="single"/>
        </w:rPr>
      </w:pPr>
    </w:p>
    <w:p w14:paraId="542E875D" w14:textId="77777777" w:rsidR="00557910" w:rsidRDefault="00557910" w:rsidP="005D4AE6">
      <w:pPr>
        <w:pStyle w:val="NoSpacing"/>
        <w:rPr>
          <w:b/>
          <w:bCs/>
          <w:u w:val="single"/>
        </w:rPr>
      </w:pPr>
    </w:p>
    <w:p w14:paraId="65B73B35" w14:textId="3FE3D88E" w:rsidR="004A1A82" w:rsidRDefault="004A1A82" w:rsidP="005D4AE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Duplex Streams:</w:t>
      </w:r>
    </w:p>
    <w:p w14:paraId="50513D1E" w14:textId="6070F53E" w:rsidR="004A1A82" w:rsidRDefault="00557910" w:rsidP="005D4AE6">
      <w:pPr>
        <w:pStyle w:val="NoSpacing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Readstream</w:t>
      </w:r>
      <w:proofErr w:type="spellEnd"/>
      <w:r>
        <w:rPr>
          <w:b/>
          <w:bCs/>
          <w:u w:val="single"/>
        </w:rPr>
        <w:t xml:space="preserve"> + </w:t>
      </w:r>
      <w:proofErr w:type="spellStart"/>
      <w:r>
        <w:rPr>
          <w:b/>
          <w:bCs/>
          <w:u w:val="single"/>
        </w:rPr>
        <w:t>writestream</w:t>
      </w:r>
      <w:proofErr w:type="spellEnd"/>
      <w:r>
        <w:rPr>
          <w:b/>
          <w:bCs/>
          <w:u w:val="single"/>
        </w:rPr>
        <w:t xml:space="preserve"> = duplex</w:t>
      </w:r>
    </w:p>
    <w:p w14:paraId="687D2968" w14:textId="22ED83E7" w:rsidR="004002BC" w:rsidRPr="004002BC" w:rsidRDefault="004002BC" w:rsidP="004002BC">
      <w:pPr>
        <w:pStyle w:val="NoSpacing"/>
        <w:numPr>
          <w:ilvl w:val="0"/>
          <w:numId w:val="1"/>
        </w:numPr>
      </w:pPr>
      <w:r w:rsidRPr="004002BC">
        <w:t xml:space="preserve">Duplex </w:t>
      </w:r>
      <w:proofErr w:type="gramStart"/>
      <w:r w:rsidRPr="004002BC">
        <w:t>stream</w:t>
      </w:r>
      <w:proofErr w:type="gramEnd"/>
      <w:r w:rsidRPr="004002BC">
        <w:t xml:space="preserve"> refer to </w:t>
      </w:r>
      <w:proofErr w:type="spellStart"/>
      <w:r w:rsidRPr="004002BC">
        <w:t>middlesection</w:t>
      </w:r>
      <w:proofErr w:type="spellEnd"/>
      <w:r w:rsidRPr="004002BC">
        <w:t xml:space="preserve"> of the pipeline</w:t>
      </w:r>
      <w:r>
        <w:t>.</w:t>
      </w:r>
    </w:p>
    <w:p w14:paraId="6F5E0C3D" w14:textId="62AA9808" w:rsidR="00557910" w:rsidRDefault="00557910" w:rsidP="005D4AE6">
      <w:pPr>
        <w:pStyle w:val="NoSpacing"/>
        <w:rPr>
          <w:b/>
          <w:bCs/>
          <w:u w:val="single"/>
        </w:rPr>
      </w:pPr>
    </w:p>
    <w:p w14:paraId="5BD56FC6" w14:textId="1116FD41" w:rsidR="001C77E4" w:rsidRPr="00557910" w:rsidRDefault="001C77E4" w:rsidP="001C77E4">
      <w:pPr>
        <w:pStyle w:val="NoSpacing"/>
      </w:pPr>
      <w:r>
        <w:t>const {</w:t>
      </w:r>
      <w:r>
        <w:t>Duplex</w:t>
      </w:r>
      <w:r>
        <w:t>} = require(‘stream’)</w:t>
      </w:r>
    </w:p>
    <w:p w14:paraId="4597639E" w14:textId="77777777" w:rsidR="001C77E4" w:rsidRDefault="001C77E4" w:rsidP="005D4AE6">
      <w:pPr>
        <w:pStyle w:val="NoSpacing"/>
        <w:rPr>
          <w:b/>
          <w:bCs/>
          <w:u w:val="single"/>
        </w:rPr>
      </w:pPr>
    </w:p>
    <w:p w14:paraId="250CE7BD" w14:textId="77777777" w:rsidR="00557910" w:rsidRDefault="00557910" w:rsidP="005D4AE6">
      <w:pPr>
        <w:pStyle w:val="NoSpacing"/>
      </w:pPr>
      <w:r w:rsidRPr="00557910">
        <w:t xml:space="preserve">Class </w:t>
      </w:r>
      <w:proofErr w:type="spellStart"/>
      <w:r w:rsidRPr="00557910">
        <w:t>D</w:t>
      </w:r>
      <w:r>
        <w:t>uplexDemo</w:t>
      </w:r>
      <w:proofErr w:type="spellEnd"/>
      <w:r>
        <w:t xml:space="preserve"> extends </w:t>
      </w:r>
      <w:proofErr w:type="gramStart"/>
      <w:r>
        <w:t>Duplex{</w:t>
      </w:r>
      <w:proofErr w:type="gramEnd"/>
    </w:p>
    <w:p w14:paraId="08DF827E" w14:textId="1CA4F876" w:rsidR="00557910" w:rsidRDefault="00557910" w:rsidP="005D4AE6">
      <w:pPr>
        <w:pStyle w:val="NoSpacing"/>
      </w:pPr>
    </w:p>
    <w:p w14:paraId="7FDC850E" w14:textId="2311A5F6" w:rsidR="00557910" w:rsidRDefault="00557910" w:rsidP="005D4AE6">
      <w:pPr>
        <w:pStyle w:val="NoSpacing"/>
      </w:pPr>
      <w:r>
        <w:t xml:space="preserve">//We will have to implement both read and write methods </w:t>
      </w:r>
    </w:p>
    <w:p w14:paraId="7F630BC8" w14:textId="67FCF544" w:rsidR="00557910" w:rsidRDefault="00557910" w:rsidP="005D4AE6">
      <w:pPr>
        <w:pStyle w:val="NoSpacing"/>
      </w:pPr>
      <w:r>
        <w:t>_</w:t>
      </w:r>
      <w:proofErr w:type="gramStart"/>
      <w:r>
        <w:t>write(</w:t>
      </w:r>
      <w:proofErr w:type="gramEnd"/>
      <w:r>
        <w:t>){}</w:t>
      </w:r>
    </w:p>
    <w:p w14:paraId="6E5A2790" w14:textId="13ACB4CE" w:rsidR="00557910" w:rsidRDefault="00557910" w:rsidP="005D4AE6">
      <w:pPr>
        <w:pStyle w:val="NoSpacing"/>
      </w:pPr>
    </w:p>
    <w:p w14:paraId="63A0EF1E" w14:textId="3FB4E10F" w:rsidR="00557910" w:rsidRDefault="00557910" w:rsidP="005D4AE6">
      <w:pPr>
        <w:pStyle w:val="NoSpacing"/>
      </w:pPr>
      <w:r>
        <w:t>_</w:t>
      </w:r>
      <w:proofErr w:type="gramStart"/>
      <w:r>
        <w:t>read(</w:t>
      </w:r>
      <w:proofErr w:type="gramEnd"/>
      <w:r>
        <w:t>){}</w:t>
      </w:r>
    </w:p>
    <w:p w14:paraId="192ADE75" w14:textId="77777777" w:rsidR="00557910" w:rsidRDefault="00557910" w:rsidP="005D4AE6">
      <w:pPr>
        <w:pStyle w:val="NoSpacing"/>
      </w:pPr>
    </w:p>
    <w:p w14:paraId="0E510B9F" w14:textId="38833A7D" w:rsidR="00557910" w:rsidRDefault="00557910" w:rsidP="005D4AE6">
      <w:pPr>
        <w:pStyle w:val="NoSpacing"/>
      </w:pPr>
      <w:r>
        <w:t>}</w:t>
      </w:r>
    </w:p>
    <w:p w14:paraId="1D6797F7" w14:textId="2A3DAE4E" w:rsidR="001C77E4" w:rsidRDefault="001C77E4" w:rsidP="005D4AE6">
      <w:pPr>
        <w:pStyle w:val="NoSpacing"/>
      </w:pPr>
    </w:p>
    <w:p w14:paraId="1B54BC6E" w14:textId="0FF78E0B" w:rsidR="001C77E4" w:rsidRPr="00557910" w:rsidRDefault="00427669" w:rsidP="005D4AE6">
      <w:pPr>
        <w:pStyle w:val="NoSpacing"/>
      </w:pPr>
      <w:r>
        <w:t xml:space="preserve">NOTE: </w:t>
      </w:r>
      <w:r w:rsidR="001C77E4">
        <w:t xml:space="preserve">Node has built in duplex called as </w:t>
      </w:r>
      <w:proofErr w:type="spellStart"/>
      <w:r w:rsidR="001C77E4" w:rsidRPr="00427669">
        <w:rPr>
          <w:b/>
          <w:bCs/>
          <w:color w:val="FF0000"/>
        </w:rPr>
        <w:t>PassThrough</w:t>
      </w:r>
      <w:proofErr w:type="spellEnd"/>
      <w:r w:rsidR="001C77E4" w:rsidRPr="00427669">
        <w:rPr>
          <w:color w:val="FF0000"/>
        </w:rPr>
        <w:t xml:space="preserve"> </w:t>
      </w:r>
      <w:r w:rsidR="001C77E4">
        <w:t>const {Passthrough} = require(‘stream’)</w:t>
      </w:r>
    </w:p>
    <w:sectPr w:rsidR="001C77E4" w:rsidRPr="0055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87C19"/>
    <w:multiLevelType w:val="hybridMultilevel"/>
    <w:tmpl w:val="21788298"/>
    <w:lvl w:ilvl="0" w:tplc="489E26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B5962"/>
    <w:multiLevelType w:val="hybridMultilevel"/>
    <w:tmpl w:val="ACD4C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D7363"/>
    <w:multiLevelType w:val="hybridMultilevel"/>
    <w:tmpl w:val="D3A4B7D8"/>
    <w:lvl w:ilvl="0" w:tplc="890C26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E6"/>
    <w:rsid w:val="000059D0"/>
    <w:rsid w:val="00024C0A"/>
    <w:rsid w:val="000C3C8B"/>
    <w:rsid w:val="00135B0D"/>
    <w:rsid w:val="00182E2A"/>
    <w:rsid w:val="001C77E4"/>
    <w:rsid w:val="002B452F"/>
    <w:rsid w:val="002C3C0C"/>
    <w:rsid w:val="003617F4"/>
    <w:rsid w:val="003F3882"/>
    <w:rsid w:val="004002BC"/>
    <w:rsid w:val="00405FAA"/>
    <w:rsid w:val="00427669"/>
    <w:rsid w:val="00433B31"/>
    <w:rsid w:val="00457DE2"/>
    <w:rsid w:val="004A1A82"/>
    <w:rsid w:val="004A56E1"/>
    <w:rsid w:val="00505290"/>
    <w:rsid w:val="0055497A"/>
    <w:rsid w:val="00557910"/>
    <w:rsid w:val="005C047C"/>
    <w:rsid w:val="005C23EA"/>
    <w:rsid w:val="005D4AE6"/>
    <w:rsid w:val="0060451C"/>
    <w:rsid w:val="00763FE7"/>
    <w:rsid w:val="007D3890"/>
    <w:rsid w:val="00921004"/>
    <w:rsid w:val="0092584D"/>
    <w:rsid w:val="0099535F"/>
    <w:rsid w:val="009A1DF1"/>
    <w:rsid w:val="00A931FD"/>
    <w:rsid w:val="00AC331A"/>
    <w:rsid w:val="00AF2D6A"/>
    <w:rsid w:val="00C66888"/>
    <w:rsid w:val="00C917DC"/>
    <w:rsid w:val="00D24C14"/>
    <w:rsid w:val="00D80CE4"/>
    <w:rsid w:val="00D86905"/>
    <w:rsid w:val="00E05BBE"/>
    <w:rsid w:val="00E54717"/>
    <w:rsid w:val="00F26481"/>
    <w:rsid w:val="00FA281F"/>
    <w:rsid w:val="00FE7FA6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7F1C"/>
  <w15:chartTrackingRefBased/>
  <w15:docId w15:val="{67BA1C05-6A85-4D74-B2CF-B19E6FC5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4A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C3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C0C"/>
    <w:rPr>
      <w:color w:val="605E5C"/>
      <w:shd w:val="clear" w:color="auto" w:fill="E1DFDD"/>
    </w:rPr>
  </w:style>
  <w:style w:type="paragraph" w:customStyle="1" w:styleId="ii">
    <w:name w:val="ii"/>
    <w:basedOn w:val="Normal"/>
    <w:rsid w:val="00361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17F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617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17F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579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becomebetterprogrammer.com/what-does-pipe-mean-in-node-js-how-to-use-it-practical-gui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developers-arena/streams-and-buffers-in-nodejs-30ff53edd50f" TargetMode="External"/><Relationship Id="rId11" Type="http://schemas.openxmlformats.org/officeDocument/2006/relationships/hyperlink" Target="https://andrejsabrickis.medium.com/monitor-node-application-garbage-collection-8e92980bb855" TargetMode="External"/><Relationship Id="rId5" Type="http://schemas.openxmlformats.org/officeDocument/2006/relationships/hyperlink" Target="https://www.linkedin.com/learning/advanced-node-js/using-readable-streams?autoAdvance=true&amp;autoSkip=true&amp;autoplay=true&amp;resume=false&amp;u=2113185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Nallanagula1</dc:creator>
  <cp:keywords/>
  <dc:description/>
  <cp:lastModifiedBy>Ajay Nallanagula1</cp:lastModifiedBy>
  <cp:revision>17</cp:revision>
  <dcterms:created xsi:type="dcterms:W3CDTF">2022-01-11T15:50:00Z</dcterms:created>
  <dcterms:modified xsi:type="dcterms:W3CDTF">2022-01-12T14:58:00Z</dcterms:modified>
</cp:coreProperties>
</file>