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C42" w:rsidRPr="00F05376" w:rsidRDefault="00EC7C42" w:rsidP="00EC7C42">
      <w:pPr>
        <w:pStyle w:val="Title"/>
        <w:rPr>
          <w:rFonts w:ascii="Algerian" w:hAnsi="Algerian"/>
          <w:b w:val="0"/>
          <w:bCs w:val="0"/>
          <w:sz w:val="40"/>
          <w:szCs w:val="40"/>
          <w:u w:val="none"/>
        </w:rPr>
      </w:pPr>
      <w:r w:rsidRPr="00F05376">
        <w:rPr>
          <w:rFonts w:ascii="Algerian" w:hAnsi="Algerian"/>
          <w:b w:val="0"/>
          <w:bCs w:val="0"/>
          <w:sz w:val="40"/>
          <w:szCs w:val="40"/>
          <w:u w:val="none"/>
        </w:rPr>
        <w:t>MAULANA AZAD NATIONAL INSTITUTE OF</w:t>
      </w:r>
      <w:r w:rsidR="008074B6">
        <w:rPr>
          <w:rFonts w:ascii="Algerian" w:hAnsi="Algerian"/>
          <w:b w:val="0"/>
          <w:bCs w:val="0"/>
          <w:sz w:val="40"/>
          <w:szCs w:val="40"/>
          <w:u w:val="none"/>
        </w:rPr>
        <w:t xml:space="preserve"> </w:t>
      </w:r>
      <w:r w:rsidRPr="00F05376">
        <w:rPr>
          <w:rFonts w:ascii="Algerian" w:hAnsi="Algerian"/>
          <w:b w:val="0"/>
          <w:bCs w:val="0"/>
          <w:sz w:val="40"/>
          <w:szCs w:val="40"/>
          <w:u w:val="none"/>
        </w:rPr>
        <w:t>TECHNOLOGY</w:t>
      </w:r>
      <w:r w:rsidR="008074B6">
        <w:rPr>
          <w:rFonts w:ascii="Algerian" w:hAnsi="Algerian"/>
          <w:b w:val="0"/>
          <w:bCs w:val="0"/>
          <w:sz w:val="40"/>
          <w:szCs w:val="40"/>
          <w:u w:val="none"/>
        </w:rPr>
        <w:t xml:space="preserve"> </w:t>
      </w:r>
      <w:r w:rsidRPr="00F05376">
        <w:rPr>
          <w:rFonts w:ascii="Algerian" w:hAnsi="Algerian"/>
          <w:b w:val="0"/>
          <w:bCs w:val="0"/>
          <w:sz w:val="40"/>
          <w:szCs w:val="40"/>
          <w:u w:val="none"/>
        </w:rPr>
        <w:t>BHOPAL</w:t>
      </w:r>
    </w:p>
    <w:p w:rsidR="00EC7C42" w:rsidRPr="00F05376" w:rsidRDefault="00EC7C42" w:rsidP="00EC7C42">
      <w:pPr>
        <w:pStyle w:val="BodyText"/>
        <w:spacing w:before="4"/>
        <w:rPr>
          <w:rFonts w:ascii="Times New Roman"/>
          <w:b/>
          <w:sz w:val="18"/>
        </w:rPr>
      </w:pPr>
      <w:r w:rsidRPr="00F05376">
        <w:rPr>
          <w:noProof/>
          <w:lang w:bidi="hi-IN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2415932</wp:posOffset>
            </wp:positionH>
            <wp:positionV relativeFrom="paragraph">
              <wp:posOffset>159269</wp:posOffset>
            </wp:positionV>
            <wp:extent cx="3064246" cy="3307079"/>
            <wp:effectExtent l="0" t="0" r="0" b="0"/>
            <wp:wrapTopAndBottom/>
            <wp:docPr id="1" name="image1.jpeg" descr="MANIT-Bhopal-contest_SBNOM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4246" cy="3307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7C42" w:rsidRPr="00F05376" w:rsidRDefault="00EC7C42" w:rsidP="00EC7C42">
      <w:pPr>
        <w:pStyle w:val="BodyText"/>
        <w:spacing w:before="7"/>
        <w:rPr>
          <w:rFonts w:ascii="Times New Roman"/>
          <w:b/>
          <w:sz w:val="23"/>
        </w:rPr>
      </w:pPr>
    </w:p>
    <w:p w:rsidR="00EC7C42" w:rsidRPr="00F05376" w:rsidRDefault="00EC7C42" w:rsidP="00EC7C42">
      <w:pPr>
        <w:pStyle w:val="Heading1"/>
        <w:spacing w:before="90"/>
        <w:ind w:left="1109" w:right="1111"/>
        <w:jc w:val="center"/>
        <w:rPr>
          <w:rFonts w:ascii="Algerian" w:hAnsi="Algerian"/>
          <w:sz w:val="32"/>
          <w:szCs w:val="32"/>
        </w:rPr>
      </w:pPr>
      <w:r w:rsidRPr="00F05376">
        <w:rPr>
          <w:rFonts w:ascii="Algerian" w:hAnsi="Algerian"/>
          <w:sz w:val="32"/>
          <w:szCs w:val="32"/>
        </w:rPr>
        <w:t>COMPUTER</w:t>
      </w:r>
      <w:r w:rsidR="005D172A">
        <w:rPr>
          <w:rFonts w:ascii="Algerian" w:hAnsi="Algerian"/>
          <w:sz w:val="32"/>
          <w:szCs w:val="32"/>
        </w:rPr>
        <w:t xml:space="preserve"> </w:t>
      </w:r>
      <w:r w:rsidRPr="00F05376">
        <w:rPr>
          <w:rFonts w:ascii="Algerian" w:hAnsi="Algerian"/>
          <w:sz w:val="32"/>
          <w:szCs w:val="32"/>
        </w:rPr>
        <w:t>SCIENCE</w:t>
      </w:r>
      <w:r w:rsidR="005D172A">
        <w:rPr>
          <w:rFonts w:ascii="Algerian" w:hAnsi="Algerian"/>
          <w:sz w:val="32"/>
          <w:szCs w:val="32"/>
        </w:rPr>
        <w:t xml:space="preserve"> </w:t>
      </w:r>
      <w:r w:rsidRPr="00F05376">
        <w:rPr>
          <w:rFonts w:ascii="Algerian" w:hAnsi="Algerian"/>
          <w:sz w:val="32"/>
          <w:szCs w:val="32"/>
        </w:rPr>
        <w:t>AND</w:t>
      </w:r>
      <w:r w:rsidR="005D172A">
        <w:rPr>
          <w:rFonts w:ascii="Algerian" w:hAnsi="Algerian"/>
          <w:sz w:val="32"/>
          <w:szCs w:val="32"/>
        </w:rPr>
        <w:t xml:space="preserve"> </w:t>
      </w:r>
      <w:r w:rsidRPr="00F05376">
        <w:rPr>
          <w:rFonts w:ascii="Algerian" w:hAnsi="Algerian"/>
          <w:sz w:val="32"/>
          <w:szCs w:val="32"/>
        </w:rPr>
        <w:t>ENGINEERING</w:t>
      </w:r>
      <w:r w:rsidR="005D172A">
        <w:rPr>
          <w:rFonts w:ascii="Algerian" w:hAnsi="Algerian"/>
          <w:sz w:val="32"/>
          <w:szCs w:val="32"/>
        </w:rPr>
        <w:t xml:space="preserve"> </w:t>
      </w:r>
      <w:r w:rsidRPr="00F05376">
        <w:rPr>
          <w:rFonts w:ascii="Algerian" w:hAnsi="Algerian"/>
          <w:sz w:val="32"/>
          <w:szCs w:val="32"/>
        </w:rPr>
        <w:t>DEPARTMENT</w:t>
      </w:r>
    </w:p>
    <w:p w:rsidR="00EC7C42" w:rsidRPr="00F05376" w:rsidRDefault="00EC7C42" w:rsidP="00EC7C42">
      <w:pPr>
        <w:pStyle w:val="Heading1"/>
        <w:spacing w:before="90"/>
        <w:ind w:left="1109" w:right="1111"/>
        <w:jc w:val="center"/>
      </w:pPr>
    </w:p>
    <w:p w:rsidR="00EC7C42" w:rsidRDefault="00EC7C42" w:rsidP="00EC7C42">
      <w:pPr>
        <w:ind w:left="1104" w:right="1111"/>
        <w:jc w:val="center"/>
        <w:rPr>
          <w:rFonts w:asciiTheme="majorHAnsi" w:hAnsiTheme="majorHAnsi"/>
          <w:b/>
          <w:sz w:val="24"/>
        </w:rPr>
      </w:pPr>
      <w:r w:rsidRPr="00F05376">
        <w:rPr>
          <w:rFonts w:asciiTheme="majorHAnsi" w:hAnsiTheme="majorHAnsi"/>
          <w:b/>
          <w:sz w:val="24"/>
        </w:rPr>
        <w:t>Synopsis</w:t>
      </w:r>
      <w:r w:rsidR="005D172A">
        <w:rPr>
          <w:rFonts w:asciiTheme="majorHAnsi" w:hAnsiTheme="majorHAnsi"/>
          <w:b/>
          <w:sz w:val="24"/>
        </w:rPr>
        <w:t xml:space="preserve"> </w:t>
      </w:r>
      <w:r w:rsidRPr="00F05376">
        <w:rPr>
          <w:rFonts w:asciiTheme="majorHAnsi" w:hAnsiTheme="majorHAnsi"/>
          <w:b/>
          <w:sz w:val="24"/>
        </w:rPr>
        <w:t>for</w:t>
      </w:r>
      <w:r w:rsidR="00CF01A1">
        <w:rPr>
          <w:rFonts w:asciiTheme="majorHAnsi" w:hAnsiTheme="majorHAnsi"/>
          <w:b/>
          <w:sz w:val="24"/>
        </w:rPr>
        <w:t xml:space="preserve"> AI</w:t>
      </w:r>
      <w:r w:rsidR="005D172A">
        <w:rPr>
          <w:rFonts w:asciiTheme="majorHAnsi" w:hAnsiTheme="majorHAnsi"/>
          <w:b/>
          <w:sz w:val="24"/>
        </w:rPr>
        <w:t xml:space="preserve"> </w:t>
      </w:r>
      <w:r w:rsidRPr="00F05376">
        <w:rPr>
          <w:rFonts w:asciiTheme="majorHAnsi" w:hAnsiTheme="majorHAnsi"/>
          <w:b/>
          <w:sz w:val="24"/>
        </w:rPr>
        <w:t>Minor</w:t>
      </w:r>
      <w:r w:rsidR="005D172A">
        <w:rPr>
          <w:rFonts w:asciiTheme="majorHAnsi" w:hAnsiTheme="majorHAnsi"/>
          <w:b/>
          <w:sz w:val="24"/>
        </w:rPr>
        <w:t xml:space="preserve"> </w:t>
      </w:r>
      <w:r w:rsidRPr="00F05376">
        <w:rPr>
          <w:rFonts w:asciiTheme="majorHAnsi" w:hAnsiTheme="majorHAnsi"/>
          <w:b/>
          <w:sz w:val="24"/>
        </w:rPr>
        <w:t>Project</w:t>
      </w:r>
    </w:p>
    <w:p w:rsidR="00CF01A1" w:rsidRDefault="00CF01A1" w:rsidP="00EC7C42">
      <w:pPr>
        <w:ind w:left="1104" w:right="1111"/>
        <w:jc w:val="center"/>
        <w:rPr>
          <w:rFonts w:asciiTheme="majorHAnsi" w:hAnsiTheme="majorHAnsi"/>
          <w:b/>
          <w:sz w:val="24"/>
        </w:rPr>
      </w:pPr>
    </w:p>
    <w:p w:rsidR="00CF01A1" w:rsidRPr="00F05376" w:rsidRDefault="00CF01A1" w:rsidP="00EC7C42">
      <w:pPr>
        <w:ind w:left="1104" w:right="1111"/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AI Based Self Driving Simulation</w:t>
      </w:r>
    </w:p>
    <w:p w:rsidR="00EC7C42" w:rsidRPr="00F05376" w:rsidRDefault="00EC7C42" w:rsidP="00EC7C42">
      <w:pPr>
        <w:pStyle w:val="BodyText"/>
        <w:rPr>
          <w:rFonts w:ascii="Times New Roman"/>
          <w:b/>
          <w:sz w:val="26"/>
        </w:rPr>
      </w:pPr>
    </w:p>
    <w:p w:rsidR="00EC7C42" w:rsidRPr="00F05376" w:rsidRDefault="00EC7C42" w:rsidP="00EC7C42">
      <w:pPr>
        <w:pStyle w:val="Heading1"/>
        <w:spacing w:before="226"/>
        <w:ind w:left="1109" w:right="1102"/>
        <w:jc w:val="center"/>
      </w:pPr>
      <w:r w:rsidRPr="00F05376">
        <w:t>SUBMITTED</w:t>
      </w:r>
      <w:r w:rsidR="005D172A">
        <w:t xml:space="preserve"> </w:t>
      </w:r>
      <w:r w:rsidRPr="00F05376">
        <w:t>BY</w:t>
      </w:r>
    </w:p>
    <w:p w:rsidR="00EC7C42" w:rsidRPr="00F05376" w:rsidRDefault="00EC7C42" w:rsidP="00EC7C42">
      <w:pPr>
        <w:pStyle w:val="BodyText"/>
        <w:rPr>
          <w:rFonts w:ascii="Times New Roman"/>
          <w:sz w:val="24"/>
        </w:rPr>
      </w:pPr>
    </w:p>
    <w:p w:rsidR="00EC7C42" w:rsidRPr="00F05376" w:rsidRDefault="00EC7C42" w:rsidP="00EC7C42">
      <w:pPr>
        <w:pStyle w:val="ListParagraph"/>
        <w:numPr>
          <w:ilvl w:val="0"/>
          <w:numId w:val="6"/>
        </w:numPr>
        <w:tabs>
          <w:tab w:val="left" w:pos="1931"/>
          <w:tab w:val="left" w:pos="5532"/>
        </w:tabs>
        <w:rPr>
          <w:sz w:val="24"/>
        </w:rPr>
      </w:pPr>
      <w:r w:rsidRPr="00F05376">
        <w:rPr>
          <w:sz w:val="24"/>
        </w:rPr>
        <w:t xml:space="preserve">Ajay Singh </w:t>
      </w:r>
      <w:proofErr w:type="spellStart"/>
      <w:r w:rsidRPr="00F05376">
        <w:rPr>
          <w:sz w:val="24"/>
        </w:rPr>
        <w:t>Dabi</w:t>
      </w:r>
      <w:proofErr w:type="spellEnd"/>
      <w:r w:rsidRPr="00F05376">
        <w:rPr>
          <w:sz w:val="24"/>
        </w:rPr>
        <w:tab/>
        <w:t>201112004(CSE1)</w:t>
      </w:r>
    </w:p>
    <w:p w:rsidR="00EC7C42" w:rsidRPr="00F05376" w:rsidRDefault="00CF01A1" w:rsidP="00EC7C42">
      <w:pPr>
        <w:pStyle w:val="Heading1"/>
        <w:numPr>
          <w:ilvl w:val="0"/>
          <w:numId w:val="6"/>
        </w:numPr>
        <w:tabs>
          <w:tab w:val="left" w:pos="1931"/>
          <w:tab w:val="left" w:pos="5532"/>
        </w:tabs>
        <w:spacing w:before="2" w:line="275" w:lineRule="exact"/>
      </w:pPr>
      <w:proofErr w:type="spellStart"/>
      <w:r>
        <w:t>Kartik</w:t>
      </w:r>
      <w:proofErr w:type="spellEnd"/>
      <w:r>
        <w:t xml:space="preserve"> Gupta</w:t>
      </w:r>
      <w:r>
        <w:tab/>
        <w:t>201112012</w:t>
      </w:r>
      <w:r w:rsidR="00EC7C42" w:rsidRPr="00F05376">
        <w:t>(CSE1)</w:t>
      </w:r>
    </w:p>
    <w:p w:rsidR="00EC7C42" w:rsidRPr="00F05376" w:rsidRDefault="00EC7C42" w:rsidP="00EC7C42">
      <w:pPr>
        <w:pStyle w:val="Heading1"/>
        <w:tabs>
          <w:tab w:val="left" w:pos="1931"/>
          <w:tab w:val="left" w:pos="5532"/>
        </w:tabs>
        <w:spacing w:before="3" w:line="480" w:lineRule="auto"/>
        <w:ind w:left="3362" w:right="1207"/>
      </w:pPr>
    </w:p>
    <w:p w:rsidR="00EC7C42" w:rsidRPr="00F05376" w:rsidRDefault="00EC7C42" w:rsidP="00EC7C42">
      <w:pPr>
        <w:pStyle w:val="Heading1"/>
        <w:tabs>
          <w:tab w:val="left" w:pos="1931"/>
          <w:tab w:val="left" w:pos="5532"/>
        </w:tabs>
        <w:spacing w:before="3" w:line="480" w:lineRule="auto"/>
        <w:ind w:left="3362" w:right="1207"/>
      </w:pPr>
      <w:r w:rsidRPr="00F05376">
        <w:t>SUBMITTED</w:t>
      </w:r>
      <w:r w:rsidR="005D172A">
        <w:t xml:space="preserve"> </w:t>
      </w:r>
      <w:r w:rsidRPr="00F05376">
        <w:t xml:space="preserve">TO: </w:t>
      </w:r>
    </w:p>
    <w:p w:rsidR="00EC7C42" w:rsidRPr="00F05376" w:rsidRDefault="00CF01A1" w:rsidP="00EC7C42">
      <w:pPr>
        <w:ind w:left="1056" w:right="1111"/>
        <w:jc w:val="center"/>
        <w:rPr>
          <w:rFonts w:ascii="Times New Roman"/>
          <w:sz w:val="36"/>
          <w:szCs w:val="28"/>
        </w:rPr>
        <w:sectPr w:rsidR="00EC7C42" w:rsidRPr="00F05376" w:rsidSect="00F05376">
          <w:pgSz w:w="11910" w:h="16840"/>
          <w:pgMar w:top="1580" w:right="1680" w:bottom="280" w:left="16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rFonts w:ascii="Times New Roman"/>
          <w:sz w:val="36"/>
          <w:szCs w:val="28"/>
        </w:rPr>
        <w:t xml:space="preserve">Dr. </w:t>
      </w:r>
      <w:proofErr w:type="spellStart"/>
      <w:r>
        <w:rPr>
          <w:rFonts w:ascii="Times New Roman"/>
          <w:sz w:val="36"/>
          <w:szCs w:val="28"/>
        </w:rPr>
        <w:t>Sumit</w:t>
      </w:r>
      <w:proofErr w:type="spellEnd"/>
      <w:r>
        <w:rPr>
          <w:rFonts w:ascii="Times New Roman"/>
          <w:sz w:val="36"/>
          <w:szCs w:val="28"/>
        </w:rPr>
        <w:t xml:space="preserve"> Gupta</w:t>
      </w:r>
    </w:p>
    <w:p w:rsidR="00943AE7" w:rsidRDefault="00943AE7" w:rsidP="005D172A">
      <w:pPr>
        <w:spacing w:before="71"/>
        <w:jc w:val="center"/>
        <w:rPr>
          <w:rFonts w:ascii="Times New Roman" w:hAnsi="Times New Roman" w:cs="Times New Roman"/>
          <w:b/>
          <w:bCs/>
          <w:sz w:val="28"/>
          <w:szCs w:val="28"/>
          <w:u w:val="single" w:color="36344D"/>
        </w:rPr>
      </w:pPr>
    </w:p>
    <w:p w:rsidR="00772D59" w:rsidRPr="005D172A" w:rsidRDefault="00F05376" w:rsidP="00943AE7">
      <w:pPr>
        <w:spacing w:before="71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172A">
        <w:rPr>
          <w:rFonts w:ascii="Times New Roman" w:hAnsi="Times New Roman" w:cs="Times New Roman"/>
          <w:b/>
          <w:bCs/>
          <w:sz w:val="28"/>
          <w:szCs w:val="28"/>
          <w:u w:val="single" w:color="36344D"/>
        </w:rPr>
        <w:t>INTRODUCTION</w:t>
      </w:r>
    </w:p>
    <w:p w:rsidR="00772D59" w:rsidRPr="005D172A" w:rsidRDefault="00772D59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CF01A1" w:rsidRPr="00CF01A1" w:rsidRDefault="00CF01A1" w:rsidP="00CF01A1">
      <w:pPr>
        <w:pStyle w:val="BodyText"/>
        <w:spacing w:before="11"/>
        <w:jc w:val="both"/>
        <w:rPr>
          <w:rFonts w:ascii="Times New Roman" w:hAnsi="Times New Roman" w:cs="Times New Roman"/>
          <w:sz w:val="28"/>
          <w:szCs w:val="28"/>
        </w:rPr>
      </w:pPr>
      <w:r w:rsidRPr="00CF01A1">
        <w:rPr>
          <w:rFonts w:ascii="Times New Roman" w:hAnsi="Times New Roman" w:cs="Times New Roman"/>
          <w:sz w:val="28"/>
          <w:szCs w:val="28"/>
        </w:rPr>
        <w:t>Self-driving simulation is a rapidly growing field that involves the use of advanced computer software to simulate real-world driving conditions and scenarios. This technology has the potential to revolutionize the transportation industry by providing safer, more efficient, and cost-effective transportation solutions.</w:t>
      </w:r>
    </w:p>
    <w:p w:rsidR="00CF01A1" w:rsidRPr="00CF01A1" w:rsidRDefault="00CF01A1" w:rsidP="00CF01A1">
      <w:pPr>
        <w:pStyle w:val="BodyText"/>
        <w:spacing w:before="11"/>
        <w:jc w:val="both"/>
        <w:rPr>
          <w:rFonts w:ascii="Times New Roman" w:hAnsi="Times New Roman" w:cs="Times New Roman"/>
          <w:sz w:val="28"/>
          <w:szCs w:val="28"/>
        </w:rPr>
      </w:pPr>
    </w:p>
    <w:p w:rsidR="00CF01A1" w:rsidRPr="00CF01A1" w:rsidRDefault="00CF01A1" w:rsidP="00CF01A1">
      <w:pPr>
        <w:pStyle w:val="BodyText"/>
        <w:spacing w:before="11"/>
        <w:jc w:val="both"/>
        <w:rPr>
          <w:rFonts w:ascii="Times New Roman" w:hAnsi="Times New Roman" w:cs="Times New Roman"/>
          <w:sz w:val="28"/>
          <w:szCs w:val="28"/>
        </w:rPr>
      </w:pPr>
      <w:r w:rsidRPr="00CF01A1">
        <w:rPr>
          <w:rFonts w:ascii="Times New Roman" w:hAnsi="Times New Roman" w:cs="Times New Roman"/>
          <w:sz w:val="28"/>
          <w:szCs w:val="28"/>
        </w:rPr>
        <w:t>In a self-driving simulation, a virtual environment is created to mimic the real-world driving experience. This environment includes everything from roads and traffic signals to pedestrians and other vehicles. The simulation can be used to test and refine self-driving algorithms and to train artificial intelligence systems to recognize and respond to different driving situations.</w:t>
      </w:r>
    </w:p>
    <w:p w:rsidR="00CF01A1" w:rsidRPr="00CF01A1" w:rsidRDefault="00CF01A1" w:rsidP="00CF01A1">
      <w:pPr>
        <w:pStyle w:val="BodyText"/>
        <w:spacing w:before="11"/>
        <w:jc w:val="both"/>
        <w:rPr>
          <w:rFonts w:ascii="Times New Roman" w:hAnsi="Times New Roman" w:cs="Times New Roman"/>
          <w:sz w:val="28"/>
          <w:szCs w:val="28"/>
        </w:rPr>
      </w:pPr>
    </w:p>
    <w:p w:rsidR="00772D59" w:rsidRPr="005D172A" w:rsidRDefault="00CF01A1" w:rsidP="00CF01A1">
      <w:pPr>
        <w:pStyle w:val="BodyText"/>
        <w:spacing w:before="11"/>
        <w:jc w:val="both"/>
        <w:rPr>
          <w:rFonts w:ascii="Times New Roman" w:hAnsi="Times New Roman" w:cs="Times New Roman"/>
          <w:sz w:val="28"/>
          <w:szCs w:val="28"/>
        </w:rPr>
      </w:pPr>
      <w:r w:rsidRPr="00CF01A1">
        <w:rPr>
          <w:rFonts w:ascii="Times New Roman" w:hAnsi="Times New Roman" w:cs="Times New Roman"/>
          <w:sz w:val="28"/>
          <w:szCs w:val="28"/>
        </w:rPr>
        <w:t>One of the key advantages of self-driving simulation is that it allows developers to test and refine their systems in a safe and controlled environment. This reduces the risk of accidents and allows for faster and more efficient development cycles. Self-driving simulations also allow for the testing of edge cases and scenarios that may be difficult or dangerous to replicate in real-world testing.</w:t>
      </w:r>
    </w:p>
    <w:p w:rsidR="00772D59" w:rsidRPr="005D172A" w:rsidRDefault="00772D59" w:rsidP="00EC7C42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:rsidR="00EC7C42" w:rsidRPr="005D172A" w:rsidRDefault="00EC7C42" w:rsidP="00EC7C42">
      <w:pPr>
        <w:spacing w:before="179"/>
        <w:ind w:left="100"/>
        <w:rPr>
          <w:rFonts w:ascii="Times New Roman" w:hAnsi="Times New Roman" w:cs="Times New Roman"/>
          <w:sz w:val="28"/>
          <w:szCs w:val="28"/>
          <w:u w:val="single" w:color="4F4F6E"/>
        </w:rPr>
      </w:pPr>
    </w:p>
    <w:p w:rsidR="00772D59" w:rsidRPr="005D172A" w:rsidRDefault="00F05376" w:rsidP="005D172A">
      <w:pPr>
        <w:spacing w:before="179"/>
        <w:ind w:left="1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172A">
        <w:rPr>
          <w:rFonts w:ascii="Times New Roman" w:hAnsi="Times New Roman" w:cs="Times New Roman"/>
          <w:b/>
          <w:bCs/>
          <w:sz w:val="28"/>
          <w:szCs w:val="28"/>
          <w:u w:val="single" w:color="4F4F6E"/>
        </w:rPr>
        <w:t>SIGNIFICANCE</w:t>
      </w:r>
    </w:p>
    <w:p w:rsidR="00772D59" w:rsidRPr="005D172A" w:rsidRDefault="00772D59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CF01A1" w:rsidRPr="00CF01A1" w:rsidRDefault="00CF01A1" w:rsidP="00CF01A1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 w:rsidRPr="00CF01A1">
        <w:rPr>
          <w:rFonts w:ascii="Times New Roman" w:hAnsi="Times New Roman" w:cs="Times New Roman"/>
          <w:sz w:val="28"/>
          <w:szCs w:val="28"/>
        </w:rPr>
        <w:t>Self-driving simulation is significant for several reasons:</w:t>
      </w:r>
    </w:p>
    <w:p w:rsidR="00CF01A1" w:rsidRPr="00CF01A1" w:rsidRDefault="00CF01A1" w:rsidP="00CF01A1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:rsidR="00CF01A1" w:rsidRPr="00CF01A1" w:rsidRDefault="00CF01A1" w:rsidP="00CF01A1">
      <w:pPr>
        <w:pStyle w:val="BodyText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01A1">
        <w:rPr>
          <w:rFonts w:ascii="Times New Roman" w:hAnsi="Times New Roman" w:cs="Times New Roman"/>
          <w:sz w:val="28"/>
          <w:szCs w:val="28"/>
        </w:rPr>
        <w:t>Safety: Self-driving simulation provides a safe and controlled environment for developers to test their self-driving technology. This reduces the risk of accidents and allows for faster and more efficient development cycles.</w:t>
      </w:r>
    </w:p>
    <w:p w:rsidR="00CF01A1" w:rsidRPr="00CF01A1" w:rsidRDefault="00CF01A1" w:rsidP="00CF01A1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:rsidR="00CF01A1" w:rsidRPr="00CF01A1" w:rsidRDefault="00CF01A1" w:rsidP="00CF01A1">
      <w:pPr>
        <w:pStyle w:val="BodyText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01A1">
        <w:rPr>
          <w:rFonts w:ascii="Times New Roman" w:hAnsi="Times New Roman" w:cs="Times New Roman"/>
          <w:sz w:val="28"/>
          <w:szCs w:val="28"/>
        </w:rPr>
        <w:t>Cost: Self-driving simulation is a cost-effective alternative to real-world testing, which can be expensive and time-consuming. With simulation, developers can test their technology on a virtual platform before deploying it in the real world.</w:t>
      </w:r>
    </w:p>
    <w:p w:rsidR="00CF01A1" w:rsidRPr="00CF01A1" w:rsidRDefault="00CF01A1" w:rsidP="00CF01A1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:rsidR="00CF01A1" w:rsidRPr="00CF01A1" w:rsidRDefault="00CF01A1" w:rsidP="00CF01A1">
      <w:pPr>
        <w:pStyle w:val="BodyText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01A1">
        <w:rPr>
          <w:rFonts w:ascii="Times New Roman" w:hAnsi="Times New Roman" w:cs="Times New Roman"/>
          <w:sz w:val="28"/>
          <w:szCs w:val="28"/>
        </w:rPr>
        <w:t>Efficiency: Self-driving simulation allows for the testing of edge cases and scenarios that may be difficult or dangerous to replicate in real-world testing. This helps to refine the technology and ensure that it is robust enough to handle a wide range of driving situations.</w:t>
      </w:r>
    </w:p>
    <w:p w:rsidR="00CF01A1" w:rsidRPr="00CF01A1" w:rsidRDefault="00CF01A1" w:rsidP="00CF01A1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:rsidR="00CF01A1" w:rsidRPr="00CF01A1" w:rsidRDefault="00CF01A1" w:rsidP="00CF01A1">
      <w:pPr>
        <w:pStyle w:val="BodyText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01A1">
        <w:rPr>
          <w:rFonts w:ascii="Times New Roman" w:hAnsi="Times New Roman" w:cs="Times New Roman"/>
          <w:sz w:val="28"/>
          <w:szCs w:val="28"/>
        </w:rPr>
        <w:t>Training: Self-driving simulation is also used to train artificial intelligence systems to recognize and respond to different driving situations. This helps to improve the accuracy and reliability of self-driving technology.</w:t>
      </w:r>
    </w:p>
    <w:p w:rsidR="00CF01A1" w:rsidRPr="00CF01A1" w:rsidRDefault="00CF01A1" w:rsidP="00CF01A1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:rsidR="00772D59" w:rsidRPr="005D172A" w:rsidRDefault="00CF01A1" w:rsidP="00CF01A1">
      <w:pPr>
        <w:pStyle w:val="BodyText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01A1">
        <w:rPr>
          <w:rFonts w:ascii="Times New Roman" w:hAnsi="Times New Roman" w:cs="Times New Roman"/>
          <w:sz w:val="28"/>
          <w:szCs w:val="28"/>
        </w:rPr>
        <w:t>Innovation: Self-driving simulation provides a platform for innovation and experimentation. Developers can test new ideas and technologies without the risk of real-world consequences.</w:t>
      </w:r>
    </w:p>
    <w:p w:rsidR="000526A0" w:rsidRPr="005D172A" w:rsidRDefault="000526A0" w:rsidP="000526A0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943AE7" w:rsidRDefault="00943AE7" w:rsidP="005D172A">
      <w:pPr>
        <w:spacing w:before="177"/>
        <w:ind w:left="100"/>
        <w:jc w:val="center"/>
        <w:rPr>
          <w:rFonts w:ascii="Times New Roman" w:hAnsi="Times New Roman" w:cs="Times New Roman"/>
          <w:b/>
          <w:bCs/>
          <w:sz w:val="28"/>
          <w:szCs w:val="28"/>
          <w:u w:val="single" w:color="4F4F6E"/>
        </w:rPr>
      </w:pPr>
    </w:p>
    <w:p w:rsidR="00772D59" w:rsidRPr="005D172A" w:rsidRDefault="00F05376" w:rsidP="005D172A">
      <w:pPr>
        <w:spacing w:before="177"/>
        <w:ind w:left="100"/>
        <w:jc w:val="center"/>
        <w:rPr>
          <w:rFonts w:ascii="Times New Roman" w:hAnsi="Times New Roman" w:cs="Times New Roman"/>
          <w:b/>
          <w:bCs/>
          <w:sz w:val="28"/>
          <w:szCs w:val="28"/>
          <w:u w:val="single" w:color="4F4F6E"/>
        </w:rPr>
      </w:pPr>
      <w:r w:rsidRPr="005D172A">
        <w:rPr>
          <w:rFonts w:ascii="Times New Roman" w:hAnsi="Times New Roman" w:cs="Times New Roman"/>
          <w:b/>
          <w:bCs/>
          <w:sz w:val="28"/>
          <w:szCs w:val="28"/>
          <w:u w:val="single" w:color="4F4F6E"/>
        </w:rPr>
        <w:t>CHALLENGES</w:t>
      </w:r>
    </w:p>
    <w:p w:rsidR="00CF01A1" w:rsidRPr="00CF01A1" w:rsidRDefault="00CF01A1" w:rsidP="00CF01A1">
      <w:pPr>
        <w:spacing w:before="177"/>
        <w:jc w:val="both"/>
        <w:rPr>
          <w:rFonts w:ascii="Times New Roman" w:hAnsi="Times New Roman" w:cs="Times New Roman"/>
          <w:sz w:val="28"/>
          <w:szCs w:val="28"/>
        </w:rPr>
      </w:pPr>
      <w:r w:rsidRPr="00CF01A1">
        <w:rPr>
          <w:rFonts w:ascii="Times New Roman" w:hAnsi="Times New Roman" w:cs="Times New Roman"/>
          <w:sz w:val="28"/>
          <w:szCs w:val="28"/>
        </w:rPr>
        <w:t>Self-driving simulation faces several challenges, including:</w:t>
      </w:r>
    </w:p>
    <w:p w:rsidR="00CF01A1" w:rsidRPr="00CF01A1" w:rsidRDefault="00CF01A1" w:rsidP="00CF01A1">
      <w:pPr>
        <w:pStyle w:val="ListParagraph"/>
        <w:numPr>
          <w:ilvl w:val="0"/>
          <w:numId w:val="9"/>
        </w:numPr>
        <w:spacing w:before="177"/>
        <w:jc w:val="both"/>
        <w:rPr>
          <w:sz w:val="28"/>
          <w:szCs w:val="28"/>
        </w:rPr>
      </w:pPr>
      <w:r w:rsidRPr="00CF01A1">
        <w:rPr>
          <w:sz w:val="28"/>
          <w:szCs w:val="28"/>
        </w:rPr>
        <w:t>Realism: Self-driving simulation must be realistic enough to accurately simulate the complex and dynamic real-world driving environment. This includes modeling factors such as weather, road conditions, and other drivers' behavior.</w:t>
      </w:r>
    </w:p>
    <w:p w:rsidR="00CF01A1" w:rsidRPr="00CF01A1" w:rsidRDefault="00CF01A1" w:rsidP="00CF01A1">
      <w:pPr>
        <w:pStyle w:val="ListParagraph"/>
        <w:numPr>
          <w:ilvl w:val="0"/>
          <w:numId w:val="9"/>
        </w:numPr>
        <w:spacing w:before="177"/>
        <w:jc w:val="both"/>
        <w:rPr>
          <w:sz w:val="28"/>
          <w:szCs w:val="28"/>
        </w:rPr>
      </w:pPr>
      <w:r w:rsidRPr="00CF01A1">
        <w:rPr>
          <w:sz w:val="28"/>
          <w:szCs w:val="28"/>
        </w:rPr>
        <w:t>Scalability: Self-driving simulation must be able to scale to handle large amounts of data and complex simulations. This requires significant computing resources and infrastructure.</w:t>
      </w:r>
    </w:p>
    <w:p w:rsidR="00CF01A1" w:rsidRPr="00CF01A1" w:rsidRDefault="00CF01A1" w:rsidP="00CF01A1">
      <w:pPr>
        <w:pStyle w:val="ListParagraph"/>
        <w:numPr>
          <w:ilvl w:val="0"/>
          <w:numId w:val="9"/>
        </w:numPr>
        <w:spacing w:before="177"/>
        <w:jc w:val="both"/>
        <w:rPr>
          <w:sz w:val="28"/>
          <w:szCs w:val="28"/>
        </w:rPr>
      </w:pPr>
      <w:r w:rsidRPr="00CF01A1">
        <w:rPr>
          <w:sz w:val="28"/>
          <w:szCs w:val="28"/>
        </w:rPr>
        <w:t>Data quality: Self-driving simulation relies heavily on high-quality data to accurately simulate the real-world environment. This includes accurate mapping data, sensor data, and other data sources.</w:t>
      </w:r>
    </w:p>
    <w:p w:rsidR="00CF01A1" w:rsidRPr="00CF01A1" w:rsidRDefault="00CF01A1" w:rsidP="00CF01A1">
      <w:pPr>
        <w:pStyle w:val="ListParagraph"/>
        <w:numPr>
          <w:ilvl w:val="0"/>
          <w:numId w:val="9"/>
        </w:numPr>
        <w:spacing w:before="177"/>
        <w:jc w:val="both"/>
        <w:rPr>
          <w:sz w:val="28"/>
          <w:szCs w:val="28"/>
        </w:rPr>
      </w:pPr>
      <w:r w:rsidRPr="00CF01A1">
        <w:rPr>
          <w:sz w:val="28"/>
          <w:szCs w:val="28"/>
        </w:rPr>
        <w:t>Validation: Self-driving simulation must be validated to ensure that it accurately reflects real-world driving conditions and scenarios. This requires extensive testing and validation processes.</w:t>
      </w:r>
    </w:p>
    <w:p w:rsidR="00CF01A1" w:rsidRPr="00CF01A1" w:rsidRDefault="00CF01A1" w:rsidP="00CF01A1">
      <w:pPr>
        <w:pStyle w:val="ListParagraph"/>
        <w:numPr>
          <w:ilvl w:val="0"/>
          <w:numId w:val="9"/>
        </w:numPr>
        <w:spacing w:before="177"/>
        <w:jc w:val="both"/>
        <w:rPr>
          <w:sz w:val="28"/>
          <w:szCs w:val="28"/>
        </w:rPr>
      </w:pPr>
      <w:r w:rsidRPr="00CF01A1">
        <w:rPr>
          <w:sz w:val="28"/>
          <w:szCs w:val="28"/>
        </w:rPr>
        <w:t>Ethics: Self-driving simulation raises ethical questions about how to handle edge cases and unexpected scenarios. Developers must consider ethical considerations when testing and deploying self-driving technology.</w:t>
      </w:r>
    </w:p>
    <w:p w:rsidR="000526A0" w:rsidRPr="00CF01A1" w:rsidRDefault="00CF01A1" w:rsidP="00CF01A1">
      <w:pPr>
        <w:pStyle w:val="ListParagraph"/>
        <w:numPr>
          <w:ilvl w:val="0"/>
          <w:numId w:val="9"/>
        </w:numPr>
        <w:spacing w:before="177"/>
        <w:jc w:val="both"/>
        <w:rPr>
          <w:sz w:val="28"/>
          <w:szCs w:val="28"/>
        </w:rPr>
      </w:pPr>
      <w:r w:rsidRPr="00CF01A1">
        <w:rPr>
          <w:sz w:val="28"/>
          <w:szCs w:val="28"/>
        </w:rPr>
        <w:t>Interoperability: Self-driving simulation must be able to work with different sensors, hardware, and software systems. This requires standardized interfaces and protocols.</w:t>
      </w:r>
    </w:p>
    <w:sectPr w:rsidR="000526A0" w:rsidRPr="00CF01A1" w:rsidSect="005D172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E43B4"/>
    <w:multiLevelType w:val="hybridMultilevel"/>
    <w:tmpl w:val="2200CA20"/>
    <w:lvl w:ilvl="0" w:tplc="DF6E1406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color w:val="404040"/>
        <w:w w:val="100"/>
        <w:sz w:val="22"/>
        <w:szCs w:val="22"/>
        <w:lang w:val="en-US" w:eastAsia="en-US" w:bidi="ar-SA"/>
      </w:rPr>
    </w:lvl>
    <w:lvl w:ilvl="1" w:tplc="8BC22A56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6CC89416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93B28188"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4" w:tplc="9E767C06"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5" w:tplc="819CBCF0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C1209F46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7" w:tplc="BEF65942">
      <w:numFmt w:val="bullet"/>
      <w:lvlText w:val="•"/>
      <w:lvlJc w:val="left"/>
      <w:pPr>
        <w:ind w:left="7946" w:hanging="360"/>
      </w:pPr>
      <w:rPr>
        <w:rFonts w:hint="default"/>
        <w:lang w:val="en-US" w:eastAsia="en-US" w:bidi="ar-SA"/>
      </w:rPr>
    </w:lvl>
    <w:lvl w:ilvl="8" w:tplc="B9E4F9E4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abstractNum w:abstractNumId="1">
    <w:nsid w:val="23B62490"/>
    <w:multiLevelType w:val="hybridMultilevel"/>
    <w:tmpl w:val="F918B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3C4DDA"/>
    <w:multiLevelType w:val="hybridMultilevel"/>
    <w:tmpl w:val="BFCC7F5C"/>
    <w:lvl w:ilvl="0" w:tplc="5C102486">
      <w:start w:val="1"/>
      <w:numFmt w:val="decimal"/>
      <w:lvlText w:val="%1."/>
      <w:lvlJc w:val="left"/>
      <w:pPr>
        <w:ind w:left="193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C9A9708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2" w:tplc="9C5E4880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C06C73D4">
      <w:numFmt w:val="bullet"/>
      <w:lvlText w:val="•"/>
      <w:lvlJc w:val="left"/>
      <w:pPr>
        <w:ind w:left="3921" w:hanging="360"/>
      </w:pPr>
      <w:rPr>
        <w:rFonts w:hint="default"/>
        <w:lang w:val="en-US" w:eastAsia="en-US" w:bidi="ar-SA"/>
      </w:rPr>
    </w:lvl>
    <w:lvl w:ilvl="4" w:tplc="0AA0049C">
      <w:numFmt w:val="bullet"/>
      <w:lvlText w:val="•"/>
      <w:lvlJc w:val="left"/>
      <w:pPr>
        <w:ind w:left="4581" w:hanging="360"/>
      </w:pPr>
      <w:rPr>
        <w:rFonts w:hint="default"/>
        <w:lang w:val="en-US" w:eastAsia="en-US" w:bidi="ar-SA"/>
      </w:rPr>
    </w:lvl>
    <w:lvl w:ilvl="5" w:tplc="4F329794">
      <w:numFmt w:val="bullet"/>
      <w:lvlText w:val="•"/>
      <w:lvlJc w:val="left"/>
      <w:pPr>
        <w:ind w:left="5242" w:hanging="360"/>
      </w:pPr>
      <w:rPr>
        <w:rFonts w:hint="default"/>
        <w:lang w:val="en-US" w:eastAsia="en-US" w:bidi="ar-SA"/>
      </w:rPr>
    </w:lvl>
    <w:lvl w:ilvl="6" w:tplc="A90A6828">
      <w:numFmt w:val="bullet"/>
      <w:lvlText w:val="•"/>
      <w:lvlJc w:val="left"/>
      <w:pPr>
        <w:ind w:left="5902" w:hanging="360"/>
      </w:pPr>
      <w:rPr>
        <w:rFonts w:hint="default"/>
        <w:lang w:val="en-US" w:eastAsia="en-US" w:bidi="ar-SA"/>
      </w:rPr>
    </w:lvl>
    <w:lvl w:ilvl="7" w:tplc="509E523C">
      <w:numFmt w:val="bullet"/>
      <w:lvlText w:val="•"/>
      <w:lvlJc w:val="left"/>
      <w:pPr>
        <w:ind w:left="6562" w:hanging="360"/>
      </w:pPr>
      <w:rPr>
        <w:rFonts w:hint="default"/>
        <w:lang w:val="en-US" w:eastAsia="en-US" w:bidi="ar-SA"/>
      </w:rPr>
    </w:lvl>
    <w:lvl w:ilvl="8" w:tplc="6040EF06">
      <w:numFmt w:val="bullet"/>
      <w:lvlText w:val="•"/>
      <w:lvlJc w:val="left"/>
      <w:pPr>
        <w:ind w:left="7223" w:hanging="360"/>
      </w:pPr>
      <w:rPr>
        <w:rFonts w:hint="default"/>
        <w:lang w:val="en-US" w:eastAsia="en-US" w:bidi="ar-SA"/>
      </w:rPr>
    </w:lvl>
  </w:abstractNum>
  <w:abstractNum w:abstractNumId="3">
    <w:nsid w:val="4D0D31B7"/>
    <w:multiLevelType w:val="hybridMultilevel"/>
    <w:tmpl w:val="0CA8E5F0"/>
    <w:lvl w:ilvl="0" w:tplc="C7E4F63A">
      <w:start w:val="1"/>
      <w:numFmt w:val="decimal"/>
      <w:lvlText w:val="%1."/>
      <w:lvlJc w:val="left"/>
      <w:pPr>
        <w:ind w:left="193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4C847A4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2" w:tplc="DC88D49E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5588A6E2">
      <w:numFmt w:val="bullet"/>
      <w:lvlText w:val="•"/>
      <w:lvlJc w:val="left"/>
      <w:pPr>
        <w:ind w:left="3921" w:hanging="360"/>
      </w:pPr>
      <w:rPr>
        <w:rFonts w:hint="default"/>
        <w:lang w:val="en-US" w:eastAsia="en-US" w:bidi="ar-SA"/>
      </w:rPr>
    </w:lvl>
    <w:lvl w:ilvl="4" w:tplc="A75C17C2">
      <w:numFmt w:val="bullet"/>
      <w:lvlText w:val="•"/>
      <w:lvlJc w:val="left"/>
      <w:pPr>
        <w:ind w:left="4581" w:hanging="360"/>
      </w:pPr>
      <w:rPr>
        <w:rFonts w:hint="default"/>
        <w:lang w:val="en-US" w:eastAsia="en-US" w:bidi="ar-SA"/>
      </w:rPr>
    </w:lvl>
    <w:lvl w:ilvl="5" w:tplc="D50E10B8">
      <w:numFmt w:val="bullet"/>
      <w:lvlText w:val="•"/>
      <w:lvlJc w:val="left"/>
      <w:pPr>
        <w:ind w:left="5242" w:hanging="360"/>
      </w:pPr>
      <w:rPr>
        <w:rFonts w:hint="default"/>
        <w:lang w:val="en-US" w:eastAsia="en-US" w:bidi="ar-SA"/>
      </w:rPr>
    </w:lvl>
    <w:lvl w:ilvl="6" w:tplc="BC766DA0">
      <w:numFmt w:val="bullet"/>
      <w:lvlText w:val="•"/>
      <w:lvlJc w:val="left"/>
      <w:pPr>
        <w:ind w:left="5902" w:hanging="360"/>
      </w:pPr>
      <w:rPr>
        <w:rFonts w:hint="default"/>
        <w:lang w:val="en-US" w:eastAsia="en-US" w:bidi="ar-SA"/>
      </w:rPr>
    </w:lvl>
    <w:lvl w:ilvl="7" w:tplc="329AACCA">
      <w:numFmt w:val="bullet"/>
      <w:lvlText w:val="•"/>
      <w:lvlJc w:val="left"/>
      <w:pPr>
        <w:ind w:left="6562" w:hanging="360"/>
      </w:pPr>
      <w:rPr>
        <w:rFonts w:hint="default"/>
        <w:lang w:val="en-US" w:eastAsia="en-US" w:bidi="ar-SA"/>
      </w:rPr>
    </w:lvl>
    <w:lvl w:ilvl="8" w:tplc="5FEEC23E">
      <w:numFmt w:val="bullet"/>
      <w:lvlText w:val="•"/>
      <w:lvlJc w:val="left"/>
      <w:pPr>
        <w:ind w:left="7223" w:hanging="360"/>
      </w:pPr>
      <w:rPr>
        <w:rFonts w:hint="default"/>
        <w:lang w:val="en-US" w:eastAsia="en-US" w:bidi="ar-SA"/>
      </w:rPr>
    </w:lvl>
  </w:abstractNum>
  <w:abstractNum w:abstractNumId="4">
    <w:nsid w:val="4F203B5B"/>
    <w:multiLevelType w:val="hybridMultilevel"/>
    <w:tmpl w:val="6D90C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C92C00"/>
    <w:multiLevelType w:val="hybridMultilevel"/>
    <w:tmpl w:val="1E84022E"/>
    <w:lvl w:ilvl="0" w:tplc="5F3C1738">
      <w:start w:val="1"/>
      <w:numFmt w:val="decimal"/>
      <w:lvlText w:val="%1."/>
      <w:lvlJc w:val="left"/>
      <w:pPr>
        <w:ind w:left="14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89" w:hanging="360"/>
      </w:pPr>
    </w:lvl>
    <w:lvl w:ilvl="2" w:tplc="4009001B" w:tentative="1">
      <w:start w:val="1"/>
      <w:numFmt w:val="lowerRoman"/>
      <w:lvlText w:val="%3."/>
      <w:lvlJc w:val="right"/>
      <w:pPr>
        <w:ind w:left="2909" w:hanging="180"/>
      </w:pPr>
    </w:lvl>
    <w:lvl w:ilvl="3" w:tplc="4009000F" w:tentative="1">
      <w:start w:val="1"/>
      <w:numFmt w:val="decimal"/>
      <w:lvlText w:val="%4."/>
      <w:lvlJc w:val="left"/>
      <w:pPr>
        <w:ind w:left="3629" w:hanging="360"/>
      </w:pPr>
    </w:lvl>
    <w:lvl w:ilvl="4" w:tplc="40090019" w:tentative="1">
      <w:start w:val="1"/>
      <w:numFmt w:val="lowerLetter"/>
      <w:lvlText w:val="%5."/>
      <w:lvlJc w:val="left"/>
      <w:pPr>
        <w:ind w:left="4349" w:hanging="360"/>
      </w:pPr>
    </w:lvl>
    <w:lvl w:ilvl="5" w:tplc="4009001B" w:tentative="1">
      <w:start w:val="1"/>
      <w:numFmt w:val="lowerRoman"/>
      <w:lvlText w:val="%6."/>
      <w:lvlJc w:val="right"/>
      <w:pPr>
        <w:ind w:left="5069" w:hanging="180"/>
      </w:pPr>
    </w:lvl>
    <w:lvl w:ilvl="6" w:tplc="4009000F" w:tentative="1">
      <w:start w:val="1"/>
      <w:numFmt w:val="decimal"/>
      <w:lvlText w:val="%7."/>
      <w:lvlJc w:val="left"/>
      <w:pPr>
        <w:ind w:left="5789" w:hanging="360"/>
      </w:pPr>
    </w:lvl>
    <w:lvl w:ilvl="7" w:tplc="40090019" w:tentative="1">
      <w:start w:val="1"/>
      <w:numFmt w:val="lowerLetter"/>
      <w:lvlText w:val="%8."/>
      <w:lvlJc w:val="left"/>
      <w:pPr>
        <w:ind w:left="6509" w:hanging="360"/>
      </w:pPr>
    </w:lvl>
    <w:lvl w:ilvl="8" w:tplc="40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6">
    <w:nsid w:val="60335DCE"/>
    <w:multiLevelType w:val="hybridMultilevel"/>
    <w:tmpl w:val="DB5A8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DD401D"/>
    <w:multiLevelType w:val="multilevel"/>
    <w:tmpl w:val="D2300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EA71F38"/>
    <w:multiLevelType w:val="hybridMultilevel"/>
    <w:tmpl w:val="0E10D22E"/>
    <w:lvl w:ilvl="0" w:tplc="64F2FA3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5"/>
  </w:num>
  <w:num w:numId="6">
    <w:abstractNumId w:val="2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72D59"/>
    <w:rsid w:val="000526A0"/>
    <w:rsid w:val="000D3FCE"/>
    <w:rsid w:val="001531AE"/>
    <w:rsid w:val="00205BE8"/>
    <w:rsid w:val="0024399A"/>
    <w:rsid w:val="002B7A7A"/>
    <w:rsid w:val="005D172A"/>
    <w:rsid w:val="006A1873"/>
    <w:rsid w:val="00772D59"/>
    <w:rsid w:val="007E41E7"/>
    <w:rsid w:val="008074B6"/>
    <w:rsid w:val="008E2D53"/>
    <w:rsid w:val="0091133F"/>
    <w:rsid w:val="00943AE7"/>
    <w:rsid w:val="009802D7"/>
    <w:rsid w:val="00B3527C"/>
    <w:rsid w:val="00CF01A1"/>
    <w:rsid w:val="00E25C92"/>
    <w:rsid w:val="00EC7C42"/>
    <w:rsid w:val="00EF3E03"/>
    <w:rsid w:val="00F053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33F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rsid w:val="0091133F"/>
    <w:pPr>
      <w:ind w:left="100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1133F"/>
  </w:style>
  <w:style w:type="paragraph" w:styleId="Title">
    <w:name w:val="Title"/>
    <w:basedOn w:val="Normal"/>
    <w:uiPriority w:val="10"/>
    <w:qFormat/>
    <w:rsid w:val="0091133F"/>
    <w:pPr>
      <w:spacing w:before="72"/>
      <w:ind w:left="2209" w:right="379" w:hanging="1719"/>
    </w:pPr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91133F"/>
    <w:pPr>
      <w:ind w:left="82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91133F"/>
  </w:style>
  <w:style w:type="paragraph" w:styleId="NormalWeb">
    <w:name w:val="Normal (Web)"/>
    <w:basedOn w:val="Normal"/>
    <w:uiPriority w:val="99"/>
    <w:semiHidden/>
    <w:unhideWhenUsed/>
    <w:rsid w:val="000526A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9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10FC1-FD8F-4766-AF0A-4866335F3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OMEN</cp:lastModifiedBy>
  <cp:revision>13</cp:revision>
  <cp:lastPrinted>2022-12-22T04:35:00Z</cp:lastPrinted>
  <dcterms:created xsi:type="dcterms:W3CDTF">2022-12-21T19:36:00Z</dcterms:created>
  <dcterms:modified xsi:type="dcterms:W3CDTF">2023-03-27T17:36:00Z</dcterms:modified>
</cp:coreProperties>
</file>