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E20A2" w:rsidP="00C04EA5" w14:paraId="52C9076A" w14:textId="4B08E837">
      <w:pPr>
        <w:ind w:left="-851"/>
      </w:pPr>
      <w:r>
        <w:rPr>
          <w:noProof/>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5083175</wp:posOffset>
                </wp:positionV>
                <wp:extent cx="1720850" cy="246380"/>
                <wp:effectExtent l="0" t="0" r="12700" b="20320"/>
                <wp:wrapNone/>
                <wp:docPr id="18" name="Text Box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0850" cy="246380"/>
                        </a:xfrm>
                        <a:prstGeom prst="rect">
                          <a:avLst/>
                        </a:prstGeom>
                        <a:solidFill>
                          <a:srgbClr val="006699"/>
                        </a:solidFill>
                        <a:ln w="6350">
                          <a:solidFill>
                            <a:schemeClr val="bg1"/>
                          </a:solidFill>
                        </a:ln>
                      </wps:spPr>
                      <wps:txbx>
                        <w:txbxContent>
                          <w:p w:rsidR="005429B5" w:rsidRPr="00804AEF" w:rsidP="005429B5" w14:textId="0BC7B4B5">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SQL SERVER / Mongo DB</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31" type="#_x0000_t202" style="width:135.5pt;height:19.4pt;margin-top:400.25pt;margin-left:-54pt;mso-height-percent:0;mso-height-relative:margin;mso-wrap-distance-bottom:0;mso-wrap-distance-left:9pt;mso-wrap-distance-right:9pt;mso-wrap-distance-top:0;mso-wrap-style:square;position:absolute;visibility:visible;v-text-anchor:top;z-index:251684864" fillcolor="#069" strokecolor="white" strokeweight="0.5pt">
                <v:textbox>
                  <w:txbxContent>
                    <w:p w:rsidR="005429B5" w:rsidRPr="00804AEF" w:rsidP="005429B5" w14:paraId="5A3FA754" w14:textId="0BC7B4B5">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SQL SERVER / Mongo DB</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-685800</wp:posOffset>
                </wp:positionH>
                <wp:positionV relativeFrom="paragraph">
                  <wp:posOffset>4763135</wp:posOffset>
                </wp:positionV>
                <wp:extent cx="1720850" cy="269240"/>
                <wp:effectExtent l="0" t="0" r="12700" b="16510"/>
                <wp:wrapNone/>
                <wp:docPr id="17" name="Text Box 17"/>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0850" cy="269240"/>
                        </a:xfrm>
                        <a:prstGeom prst="rect">
                          <a:avLst/>
                        </a:prstGeom>
                        <a:solidFill>
                          <a:srgbClr val="006699"/>
                        </a:solidFill>
                        <a:ln w="6350">
                          <a:solidFill>
                            <a:schemeClr val="bg1"/>
                          </a:solidFill>
                        </a:ln>
                      </wps:spPr>
                      <wps:txbx>
                        <w:txbxContent>
                          <w:p w:rsidR="005429B5" w:rsidRPr="00804AEF" w:rsidP="005429B5" w14:textId="6AAEF909">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 MVC</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7" o:spid="_x0000_s1032" type="#_x0000_t202" style="width:135.5pt;height:21.2pt;margin-top:375.05pt;margin-left:-54pt;mso-height-percent:0;mso-height-relative:margin;mso-wrap-distance-bottom:0;mso-wrap-distance-left:9pt;mso-wrap-distance-right:9pt;mso-wrap-distance-top:0;mso-wrap-style:square;position:absolute;visibility:visible;v-text-anchor:top;z-index:251682816" fillcolor="#069" strokecolor="white" strokeweight="0.5pt">
                <v:textbox>
                  <w:txbxContent>
                    <w:p w:rsidR="005429B5" w:rsidRPr="00804AEF" w:rsidP="005429B5" w14:paraId="24849C4E" w14:textId="6AAEF909">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 MVC</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-692150</wp:posOffset>
                </wp:positionH>
                <wp:positionV relativeFrom="paragraph">
                  <wp:posOffset>4450715</wp:posOffset>
                </wp:positionV>
                <wp:extent cx="1727200" cy="281940"/>
                <wp:effectExtent l="0" t="0" r="25400" b="22860"/>
                <wp:wrapNone/>
                <wp:docPr id="28" name="Text Box 28"/>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7200" cy="281940"/>
                        </a:xfrm>
                        <a:prstGeom prst="rect">
                          <a:avLst/>
                        </a:prstGeom>
                        <a:solidFill>
                          <a:srgbClr val="006699"/>
                        </a:solidFill>
                        <a:ln w="6350">
                          <a:solidFill>
                            <a:schemeClr val="bg1"/>
                          </a:solidFill>
                        </a:ln>
                      </wps:spPr>
                      <wps:txbx>
                        <w:txbxContent>
                          <w:p w:rsidR="005429B5" w:rsidRPr="00804AEF" w:rsidP="005429B5" w14:textId="7C91649B">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TDD / BDD</w:t>
                            </w:r>
                            <w:r w:rsidR="00ED77B7">
                              <w:rPr>
                                <w:rFonts w:ascii="Ubuntu" w:eastAsia="Ubuntu" w:hAnsi="Ubuntu" w:cs="Ubuntu"/>
                                <w:color w:val="FFFFFF" w:themeColor="background1"/>
                                <w:lang w:val="en-US" w:bidi="en-US"/>
                              </w:rPr>
                              <w:t xml:space="preserve"> (Spec Flow)</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width:136pt;height:22.2pt;margin-top:350.45pt;margin-left:-54.5pt;mso-height-percent:0;mso-height-relative:margin;mso-width-percent:0;mso-width-relative:margin;mso-wrap-distance-bottom:0;mso-wrap-distance-left:9pt;mso-wrap-distance-right:9pt;mso-wrap-distance-top:0;mso-wrap-style:square;position:absolute;visibility:visible;v-text-anchor:top;z-index:251693056" fillcolor="#069" strokecolor="white" strokeweight="0.5pt">
                <v:textbox>
                  <w:txbxContent>
                    <w:p w:rsidR="005429B5" w:rsidRPr="00804AEF" w:rsidP="005429B5" w14:paraId="0DFDBB83" w14:textId="7C91649B">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TDD / BDD</w:t>
                      </w:r>
                      <w:r w:rsidR="00ED77B7">
                        <w:rPr>
                          <w:rFonts w:ascii="Ubuntu" w:eastAsia="Ubuntu" w:hAnsi="Ubuntu" w:cs="Ubuntu"/>
                          <w:color w:val="FFFFFF" w:themeColor="background1"/>
                          <w:lang w:val="en-US" w:bidi="en-US"/>
                        </w:rPr>
                        <w:t xml:space="preserve"> (Spec Flow)</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-693420</wp:posOffset>
                </wp:positionH>
                <wp:positionV relativeFrom="paragraph">
                  <wp:posOffset>4123055</wp:posOffset>
                </wp:positionV>
                <wp:extent cx="1720850" cy="289560"/>
                <wp:effectExtent l="0" t="0" r="12700" b="15240"/>
                <wp:wrapNone/>
                <wp:docPr id="12" name="Text Box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0850" cy="289560"/>
                        </a:xfrm>
                        <a:prstGeom prst="rect">
                          <a:avLst/>
                        </a:prstGeom>
                        <a:solidFill>
                          <a:srgbClr val="006699"/>
                        </a:solidFill>
                        <a:ln w="6350">
                          <a:solidFill>
                            <a:schemeClr val="bg1"/>
                          </a:solidFill>
                        </a:ln>
                      </wps:spPr>
                      <wps:txbx>
                        <w:txbxContent>
                          <w:p w:rsidR="005429B5" w:rsidRPr="00804AEF" w14:textId="3B9ECA72">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 Core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2" o:spid="_x0000_s1034" type="#_x0000_t202" style="width:135.5pt;height:22.8pt;margin-top:324.65pt;margin-left:-54.6pt;mso-height-percent:0;mso-height-relative:margin;mso-wrap-distance-bottom:0;mso-wrap-distance-left:9pt;mso-wrap-distance-right:9pt;mso-wrap-distance-top:0;mso-wrap-style:square;position:absolute;visibility:visible;v-text-anchor:top;z-index:251680768" fillcolor="#069" strokecolor="white" strokeweight="0.5pt">
                <v:textbox>
                  <w:txbxContent>
                    <w:p w:rsidR="005429B5" w:rsidRPr="00804AEF" w14:paraId="3BBDB577" w14:textId="3B9ECA72">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 Core</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simplePos x="0" y="0"/>
                <wp:positionH relativeFrom="column">
                  <wp:posOffset>-739140</wp:posOffset>
                </wp:positionH>
                <wp:positionV relativeFrom="paragraph">
                  <wp:posOffset>3658235</wp:posOffset>
                </wp:positionV>
                <wp:extent cx="1822450" cy="3832860"/>
                <wp:effectExtent l="0" t="0" r="6350" b="0"/>
                <wp:wrapSquare wrapText="bothSides"/>
                <wp:docPr id="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22450" cy="3832860"/>
                        </a:xfrm>
                        <a:prstGeom prst="rect">
                          <a:avLst/>
                        </a:prstGeom>
                        <a:solidFill>
                          <a:srgbClr val="FFFFFF"/>
                        </a:solidFill>
                        <a:ln w="9525">
                          <a:noFill/>
                          <a:miter lim="800000"/>
                          <a:headEnd/>
                          <a:tailEnd/>
                        </a:ln>
                      </wps:spPr>
                      <wps:txbx>
                        <w:txbxContent>
                          <w:p w:rsidR="00060BC9" w:rsidP="00060BC9" w14:textId="4B5CF8A2">
                            <w:pPr>
                              <w:pStyle w:val="BodyText"/>
                              <w:spacing w:before="63"/>
                            </w:pPr>
                            <w:r>
                              <w:rPr>
                                <w:color w:val="33668B"/>
                              </w:rPr>
                              <w:t>TECHNICAL SKILLS</w:t>
                            </w:r>
                          </w:p>
                          <w:p w:rsidR="00D51DDF" w14:textId="334A0004"/>
                          <w:p w:rsidR="005429B5" w14:textId="77777777"/>
                          <w:p w:rsidR="00060BC9" w14:textId="5ADA6B90"/>
                          <w:p w:rsidR="00060BC9" w14:textId="01B59CB1"/>
                          <w:p w:rsidR="00060BC9" w14:textId="71A0F84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2" o:spid="_x0000_s1035" type="#_x0000_t202" style="width:143.5pt;height:301.8pt;margin-top:288.05pt;margin-left:-58.2pt;mso-height-percent:0;mso-height-relative:margin;mso-width-percent:0;mso-width-relative:margin;mso-wrap-distance-bottom:3.6pt;mso-wrap-distance-left:9pt;mso-wrap-distance-right:9pt;mso-wrap-distance-top:3.6pt;mso-wrap-style:square;position:absolute;visibility:visible;v-text-anchor:top;z-index:251676672" stroked="f">
                <v:textbox>
                  <w:txbxContent>
                    <w:p w:rsidR="00060BC9" w:rsidP="00060BC9" w14:paraId="2169F4C7" w14:textId="4B5CF8A2">
                      <w:pPr>
                        <w:pStyle w:val="BodyText"/>
                        <w:spacing w:before="63"/>
                      </w:pPr>
                      <w:r>
                        <w:rPr>
                          <w:color w:val="33668B"/>
                        </w:rPr>
                        <w:t>TECHNICAL SKILLS</w:t>
                      </w:r>
                    </w:p>
                    <w:p w:rsidR="00D51DDF" w14:paraId="25D01D73" w14:textId="334A0004"/>
                    <w:p w:rsidR="005429B5" w14:paraId="38EF74F1" w14:textId="77777777"/>
                    <w:p w:rsidR="00060BC9" w14:paraId="13526431" w14:textId="5ADA6B90"/>
                    <w:p w:rsidR="00060BC9" w14:paraId="085D6342" w14:textId="01B59CB1"/>
                    <w:p w:rsidR="00060BC9" w14:paraId="2F48F13E" w14:textId="71A0F847"/>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-642620</wp:posOffset>
                </wp:positionH>
                <wp:positionV relativeFrom="paragraph">
                  <wp:posOffset>4010025</wp:posOffset>
                </wp:positionV>
                <wp:extent cx="1727200" cy="0"/>
                <wp:effectExtent l="0" t="0" r="0" b="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flipV="1">
                          <a:off x="0" y="0"/>
                          <a:ext cx="1727200" cy="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36" style="flip:y;mso-height-percent:0;mso-height-relative:margin;mso-width-percent:0;mso-width-relative:margin;mso-wrap-distance-bottom:0;mso-wrap-distance-left:9pt;mso-wrap-distance-right:9pt;mso-wrap-distance-top:0;mso-wrap-style:square;position:absolute;visibility:visible;z-index:251678720" from="-50.6pt,315.75pt" to="85.4pt,315.75pt" strokecolor="#069" strokeweight="1.5pt">
                <v:stroke joinstyle="miter"/>
              </v:lin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-746760</wp:posOffset>
                </wp:positionH>
                <wp:positionV relativeFrom="paragraph">
                  <wp:posOffset>1570355</wp:posOffset>
                </wp:positionV>
                <wp:extent cx="1828800" cy="2103120"/>
                <wp:effectExtent l="0" t="0" r="0" b="0"/>
                <wp:wrapSquare wrapText="bothSides"/>
                <wp:docPr id="2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28800" cy="2103120"/>
                        </a:xfrm>
                        <a:prstGeom prst="rect">
                          <a:avLst/>
                        </a:prstGeom>
                        <a:solidFill>
                          <a:srgbClr val="FFFFFF"/>
                        </a:solidFill>
                        <a:ln w="9525">
                          <a:noFill/>
                          <a:miter lim="800000"/>
                          <a:headEnd/>
                          <a:tailEnd/>
                        </a:ln>
                      </wps:spPr>
                      <wps:txbx>
                        <w:txbxContent>
                          <w:p w:rsidR="006E75AB" w:rsidP="006E75AB" w14:textId="11C0F7A2">
                            <w:pPr>
                              <w:pStyle w:val="BodyText"/>
                              <w:spacing w:before="63"/>
                            </w:pPr>
                            <w:r>
                              <w:rPr>
                                <w:color w:val="33668B"/>
                              </w:rPr>
                              <w:t xml:space="preserve">KEY </w:t>
                            </w:r>
                            <w:r>
                              <w:rPr>
                                <w:color w:val="33668B"/>
                              </w:rPr>
                              <w:t>SKILLS</w:t>
                            </w:r>
                          </w:p>
                          <w:p w:rsidR="001424B0" w14:textId="64708194"/>
                          <w:p w:rsidR="00BD3CB6" w14:textId="58D52DCD"/>
                          <w:p w:rsidR="00BD3CB6" w14:textId="27F8594D"/>
                          <w:p w:rsidR="00BD3CB6" w14:textId="3483D433"/>
                          <w:p w:rsidR="00BD3CB6" w14:textId="38099907"/>
                          <w:p w:rsidR="00BD3CB6" w14:textId="39F8853A"/>
                          <w:p w:rsidR="00BD3CB6" w14:textId="42AAF4D6"/>
                          <w:p w:rsidR="00D51DDF" w14:textId="45D4F8CB"/>
                          <w:p w:rsidR="00D51DDF" w14:textId="7B00F0D6"/>
                          <w:p w:rsidR="00D51DDF" w14:textId="7FE03436"/>
                          <w:p w:rsidR="00D51DDF" w14:textId="49931CBB"/>
                          <w:p w:rsidR="00D51DDF" w14:textId="4D3F28A1"/>
                          <w:p w:rsidR="00D51DDF" w14:textId="13A3039D"/>
                          <w:p w:rsidR="00D51DDF" w14:textId="5A13F502"/>
                          <w:p w:rsidR="00D51DDF"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7" type="#_x0000_t202" style="width:2in;height:165.6pt;margin-top:123.65pt;margin-left:-58.8pt;mso-height-percent:0;mso-height-relative:margin;mso-width-percent:0;mso-width-relative:margin;mso-wrap-distance-bottom:3.6pt;mso-wrap-distance-left:9pt;mso-wrap-distance-right:9pt;mso-wrap-distance-top:3.6pt;mso-wrap-style:square;position:absolute;visibility:visible;v-text-anchor:top;z-index:251668480" stroked="f">
                <v:textbox>
                  <w:txbxContent>
                    <w:p w:rsidR="006E75AB" w:rsidP="006E75AB" w14:paraId="309DC985" w14:textId="11C0F7A2">
                      <w:pPr>
                        <w:pStyle w:val="BodyText"/>
                        <w:spacing w:before="63"/>
                      </w:pPr>
                      <w:r>
                        <w:rPr>
                          <w:color w:val="33668B"/>
                        </w:rPr>
                        <w:t xml:space="preserve">KEY </w:t>
                      </w:r>
                      <w:r>
                        <w:rPr>
                          <w:color w:val="33668B"/>
                        </w:rPr>
                        <w:t>SKILLS</w:t>
                      </w:r>
                    </w:p>
                    <w:p w:rsidR="001424B0" w14:paraId="03DE8644" w14:textId="64708194"/>
                    <w:p w:rsidR="00BD3CB6" w14:paraId="4B2801AD" w14:textId="58D52DCD"/>
                    <w:p w:rsidR="00BD3CB6" w14:paraId="054AF727" w14:textId="27F8594D"/>
                    <w:p w:rsidR="00BD3CB6" w14:paraId="7D86B968" w14:textId="3483D433"/>
                    <w:p w:rsidR="00BD3CB6" w14:paraId="40708776" w14:textId="38099907"/>
                    <w:p w:rsidR="00BD3CB6" w14:paraId="63406F3E" w14:textId="39F8853A"/>
                    <w:p w:rsidR="00BD3CB6" w14:paraId="0E1BC489" w14:textId="42AAF4D6"/>
                    <w:p w:rsidR="00D51DDF" w14:paraId="337F8C5C" w14:textId="45D4F8CB"/>
                    <w:p w:rsidR="00D51DDF" w14:paraId="16594D8E" w14:textId="7B00F0D6"/>
                    <w:p w:rsidR="00D51DDF" w14:paraId="6E24410B" w14:textId="7FE03436"/>
                    <w:p w:rsidR="00D51DDF" w14:paraId="573FE723" w14:textId="49931CBB"/>
                    <w:p w:rsidR="00D51DDF" w14:paraId="2BC204CE" w14:textId="4D3F28A1"/>
                    <w:p w:rsidR="00D51DDF" w14:paraId="0B068182" w14:textId="13A3039D"/>
                    <w:p w:rsidR="00D51DDF" w14:paraId="6FCE5807" w14:textId="5A13F502"/>
                    <w:p w:rsidR="00D51DDF" w14:paraId="4AAB404B" w14:textId="77777777"/>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-711200</wp:posOffset>
                </wp:positionH>
                <wp:positionV relativeFrom="paragraph">
                  <wp:posOffset>3322320</wp:posOffset>
                </wp:positionV>
                <wp:extent cx="1733550" cy="298450"/>
                <wp:effectExtent l="0" t="0" r="19050" b="25400"/>
                <wp:wrapNone/>
                <wp:docPr id="33" name="Text Box 33"/>
                <wp:cNvGraphicFramePr/>
                <a:graphic xmlns:a="http://schemas.openxmlformats.org/drawingml/2006/main">
                  <a:graphicData uri="http://schemas.microsoft.com/office/word/2010/wordprocessingShape">
                    <wps:wsp xmlns:wps="http://schemas.microsoft.com/office/word/2010/wordprocessingShape">
                      <wps:cNvSpPr txBox="1"/>
                      <wps:spPr>
                        <a:xfrm>
                          <a:off x="0" y="0"/>
                          <a:ext cx="1733550" cy="298450"/>
                        </a:xfrm>
                        <a:prstGeom prst="rect">
                          <a:avLst/>
                        </a:prstGeom>
                        <a:solidFill>
                          <a:srgbClr val="006699"/>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D2B99" w:rsidRPr="00804AEF" w:rsidP="006D2B99" w14:textId="3E74EFA4">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Technical Support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width:136.5pt;height:23.5pt;margin-top:261.6pt;margin-left:-56pt;mso-height-percent:0;mso-height-relative:margin;mso-width-percent:0;mso-width-relative:margin;mso-wrap-distance-bottom:0;mso-wrap-distance-left:9pt;mso-wrap-distance-right:9pt;mso-wrap-distance-top:0;mso-wrap-style:square;position:absolute;visibility:visible;v-text-anchor:top;z-index:251672576" fillcolor="#069" strokecolor="white" strokeweight="1pt">
                <v:textbox>
                  <w:txbxContent>
                    <w:p w:rsidR="006D2B99" w:rsidRPr="00804AEF" w:rsidP="006D2B99" w14:paraId="3D85CA09" w14:textId="3E74EFA4">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Technical Support</w:t>
                      </w:r>
                    </w:p>
                  </w:txbxContent>
                </v:textbox>
              </v:shape>
            </w:pict>
          </mc:Fallback>
        </mc:AlternateContent>
      </w:r>
      <w:r w:rsidR="002E6B2D">
        <w:rPr>
          <w:noProof/>
        </w:rPr>
        <mc:AlternateContent>
          <mc:Choice Requires="wps">
            <w:drawing>
              <wp:anchor distT="0" distB="0" distL="114300" distR="114300" simplePos="0" relativeHeight="251720704" behindDoc="0" locked="0" layoutInCell="1" allowOverlap="1">
                <wp:simplePos x="0" y="0"/>
                <wp:positionH relativeFrom="column">
                  <wp:posOffset>1245870</wp:posOffset>
                </wp:positionH>
                <wp:positionV relativeFrom="paragraph">
                  <wp:posOffset>8260715</wp:posOffset>
                </wp:positionV>
                <wp:extent cx="5194300" cy="19050"/>
                <wp:effectExtent l="0" t="0" r="25400" b="19050"/>
                <wp:wrapNone/>
                <wp:docPr id="38" name="Straight Connector 38"/>
                <wp:cNvGraphicFramePr/>
                <a:graphic xmlns:a="http://schemas.openxmlformats.org/drawingml/2006/main">
                  <a:graphicData uri="http://schemas.microsoft.com/office/word/2010/wordprocessingShape">
                    <wps:wsp xmlns:wps="http://schemas.microsoft.com/office/word/2010/wordprocessingShape">
                      <wps:cNvCnPr/>
                      <wps:spPr>
                        <a:xfrm flipV="1">
                          <a:off x="0" y="0"/>
                          <a:ext cx="5194300" cy="1905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39" style="flip:y;mso-height-percent:0;mso-height-relative:margin;mso-width-percent:0;mso-width-relative:margin;mso-wrap-distance-bottom:0;mso-wrap-distance-left:9pt;mso-wrap-distance-right:9pt;mso-wrap-distance-top:0;mso-wrap-style:square;position:absolute;visibility:visible;z-index:251721728" from="98.1pt,650.45pt" to="507.1pt,651.95pt" strokecolor="#069" strokeweight="1.5pt">
                <v:stroke joinstyle="miter"/>
              </v:line>
            </w:pict>
          </mc:Fallback>
        </mc:AlternateContent>
      </w:r>
      <w:r w:rsidR="002E6B2D">
        <w:rPr>
          <w:noProof/>
        </w:rPr>
        <mc:AlternateContent>
          <mc:Choice Requires="wps">
            <w:drawing>
              <wp:anchor distT="45720" distB="45720" distL="114300" distR="114300" simplePos="0" relativeHeight="251718656" behindDoc="0" locked="0" layoutInCell="1" allowOverlap="1">
                <wp:simplePos x="0" y="0"/>
                <wp:positionH relativeFrom="column">
                  <wp:posOffset>1196340</wp:posOffset>
                </wp:positionH>
                <wp:positionV relativeFrom="paragraph">
                  <wp:posOffset>7856855</wp:posOffset>
                </wp:positionV>
                <wp:extent cx="5270500" cy="1005840"/>
                <wp:effectExtent l="0" t="0" r="6350" b="3810"/>
                <wp:wrapSquare wrapText="bothSides"/>
                <wp:docPr id="3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270500" cy="1005840"/>
                        </a:xfrm>
                        <a:prstGeom prst="rect">
                          <a:avLst/>
                        </a:prstGeom>
                        <a:solidFill>
                          <a:srgbClr val="FFFFFF"/>
                        </a:solidFill>
                        <a:ln w="9525">
                          <a:noFill/>
                          <a:miter lim="800000"/>
                          <a:headEnd/>
                          <a:tailEnd/>
                        </a:ln>
                      </wps:spPr>
                      <wps:txbx>
                        <w:txbxContent>
                          <w:p w:rsidR="00CF4502" w:rsidRPr="00EE1D31" w:rsidP="00CF4502" w14:textId="349E1224">
                            <w:pPr>
                              <w:pStyle w:val="BodyText"/>
                              <w:spacing w:before="63"/>
                              <w:rPr>
                                <w:rFonts w:asciiTheme="minorHAnsi" w:hAnsiTheme="minorHAnsi" w:cstheme="minorHAnsi"/>
                              </w:rPr>
                            </w:pPr>
                            <w:r>
                              <w:rPr>
                                <w:rFonts w:asciiTheme="minorHAnsi" w:hAnsiTheme="minorHAnsi" w:cstheme="minorHAnsi"/>
                                <w:color w:val="33668B"/>
                              </w:rPr>
                              <w:t>PERSONAL</w:t>
                            </w:r>
                            <w:r w:rsidR="00287B26">
                              <w:rPr>
                                <w:rFonts w:asciiTheme="minorHAnsi" w:hAnsiTheme="minorHAnsi" w:cstheme="minorHAnsi"/>
                                <w:color w:val="33668B"/>
                              </w:rPr>
                              <w:t xml:space="preserve"> DETAILS</w:t>
                            </w:r>
                          </w:p>
                          <w:p w:rsidR="00CF4502" w:rsidRPr="00EE1D31" w:rsidP="00CF4502" w14:textId="77777777">
                            <w:pPr>
                              <w:spacing w:after="0"/>
                              <w:rPr>
                                <w:rFonts w:cstheme="minorHAnsi"/>
                              </w:rPr>
                            </w:pPr>
                          </w:p>
                          <w:p w:rsidR="00CF4502" w:rsidP="00466BC0" w14:textId="5643FB5C">
                            <w:pPr>
                              <w:spacing w:after="0"/>
                              <w:rPr>
                                <w:rFonts w:cstheme="minorHAnsi"/>
                              </w:rPr>
                            </w:pPr>
                            <w:r w:rsidRPr="00455735">
                              <w:rPr>
                                <w:rFonts w:cstheme="minorHAnsi"/>
                                <w:b/>
                                <w:bCs/>
                              </w:rPr>
                              <w:t xml:space="preserve">Date of </w:t>
                            </w:r>
                            <w:r w:rsidRPr="00455735" w:rsidR="002F24D5">
                              <w:rPr>
                                <w:rFonts w:cstheme="minorHAnsi"/>
                                <w:b/>
                                <w:bCs/>
                              </w:rPr>
                              <w:t>Birth:</w:t>
                            </w:r>
                            <w:r>
                              <w:rPr>
                                <w:rFonts w:cstheme="minorHAnsi"/>
                              </w:rPr>
                              <w:t xml:space="preserve"> 27</w:t>
                            </w:r>
                            <w:r w:rsidRPr="00287B26">
                              <w:rPr>
                                <w:rFonts w:cstheme="minorHAnsi"/>
                                <w:vertAlign w:val="superscript"/>
                              </w:rPr>
                              <w:t>th</w:t>
                            </w:r>
                            <w:r>
                              <w:rPr>
                                <w:rFonts w:cstheme="minorHAnsi"/>
                              </w:rPr>
                              <w:t xml:space="preserve"> Nov 1983</w:t>
                            </w:r>
                          </w:p>
                          <w:p w:rsidR="00466BC0" w:rsidRPr="00287B26" w:rsidP="00466BC0" w14:textId="18CD6434">
                            <w:pPr>
                              <w:spacing w:after="0"/>
                              <w:rPr>
                                <w:rFonts w:cstheme="minorHAnsi"/>
                              </w:rPr>
                            </w:pPr>
                            <w:r w:rsidRPr="00455735">
                              <w:rPr>
                                <w:rFonts w:cstheme="minorHAnsi"/>
                                <w:b/>
                                <w:bCs/>
                              </w:rPr>
                              <w:t xml:space="preserve">Languages </w:t>
                            </w:r>
                            <w:r w:rsidRPr="00455735" w:rsidR="002F24D5">
                              <w:rPr>
                                <w:rFonts w:cstheme="minorHAnsi"/>
                                <w:b/>
                                <w:bCs/>
                              </w:rPr>
                              <w:t>Known:</w:t>
                            </w:r>
                            <w:r w:rsidRPr="00455735">
                              <w:rPr>
                                <w:rFonts w:cstheme="minorHAnsi"/>
                                <w:b/>
                                <w:bCs/>
                              </w:rPr>
                              <w:t xml:space="preserve"> </w:t>
                            </w:r>
                            <w:r>
                              <w:rPr>
                                <w:rFonts w:cstheme="minorHAnsi"/>
                              </w:rPr>
                              <w:t>English, Hindi, Odia</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0" type="#_x0000_t202" style="width:415pt;height:79.2pt;margin-top:618.65pt;margin-left:94.2pt;mso-height-percent:0;mso-height-relative:margin;mso-width-percent:0;mso-width-relative:margin;mso-wrap-distance-bottom:3.6pt;mso-wrap-distance-left:9pt;mso-wrap-distance-right:9pt;mso-wrap-distance-top:3.6pt;mso-wrap-style:square;position:absolute;visibility:visible;v-text-anchor:top;z-index:251719680" stroked="f">
                <v:textbox>
                  <w:txbxContent>
                    <w:p w:rsidR="00CF4502" w:rsidRPr="00EE1D31" w:rsidP="00CF4502" w14:paraId="70C785E8" w14:textId="349E1224">
                      <w:pPr>
                        <w:pStyle w:val="BodyText"/>
                        <w:spacing w:before="63"/>
                        <w:rPr>
                          <w:rFonts w:asciiTheme="minorHAnsi" w:hAnsiTheme="minorHAnsi" w:cstheme="minorHAnsi"/>
                        </w:rPr>
                      </w:pPr>
                      <w:r>
                        <w:rPr>
                          <w:rFonts w:asciiTheme="minorHAnsi" w:hAnsiTheme="minorHAnsi" w:cstheme="minorHAnsi"/>
                          <w:color w:val="33668B"/>
                        </w:rPr>
                        <w:t>PERSONAL</w:t>
                      </w:r>
                      <w:r w:rsidR="00287B26">
                        <w:rPr>
                          <w:rFonts w:asciiTheme="minorHAnsi" w:hAnsiTheme="minorHAnsi" w:cstheme="minorHAnsi"/>
                          <w:color w:val="33668B"/>
                        </w:rPr>
                        <w:t xml:space="preserve"> DETAILS</w:t>
                      </w:r>
                    </w:p>
                    <w:p w:rsidR="00CF4502" w:rsidRPr="00EE1D31" w:rsidP="00CF4502" w14:paraId="3168FDCF" w14:textId="77777777">
                      <w:pPr>
                        <w:spacing w:after="0"/>
                        <w:rPr>
                          <w:rFonts w:cstheme="minorHAnsi"/>
                        </w:rPr>
                      </w:pPr>
                    </w:p>
                    <w:p w:rsidR="00CF4502" w:rsidP="00466BC0" w14:paraId="474AF0D7" w14:textId="5643FB5C">
                      <w:pPr>
                        <w:spacing w:after="0"/>
                        <w:rPr>
                          <w:rFonts w:cstheme="minorHAnsi"/>
                        </w:rPr>
                      </w:pPr>
                      <w:r w:rsidRPr="00455735">
                        <w:rPr>
                          <w:rFonts w:cstheme="minorHAnsi"/>
                          <w:b/>
                          <w:bCs/>
                        </w:rPr>
                        <w:t xml:space="preserve">Date of </w:t>
                      </w:r>
                      <w:r w:rsidRPr="00455735" w:rsidR="002F24D5">
                        <w:rPr>
                          <w:rFonts w:cstheme="minorHAnsi"/>
                          <w:b/>
                          <w:bCs/>
                        </w:rPr>
                        <w:t>Birth:</w:t>
                      </w:r>
                      <w:r>
                        <w:rPr>
                          <w:rFonts w:cstheme="minorHAnsi"/>
                        </w:rPr>
                        <w:t xml:space="preserve"> 27</w:t>
                      </w:r>
                      <w:r w:rsidRPr="00287B26">
                        <w:rPr>
                          <w:rFonts w:cstheme="minorHAnsi"/>
                          <w:vertAlign w:val="superscript"/>
                        </w:rPr>
                        <w:t>th</w:t>
                      </w:r>
                      <w:r>
                        <w:rPr>
                          <w:rFonts w:cstheme="minorHAnsi"/>
                        </w:rPr>
                        <w:t xml:space="preserve"> Nov 1983</w:t>
                      </w:r>
                    </w:p>
                    <w:p w:rsidR="00466BC0" w:rsidRPr="00287B26" w:rsidP="00466BC0" w14:paraId="20E489DD" w14:textId="18CD6434">
                      <w:pPr>
                        <w:spacing w:after="0"/>
                        <w:rPr>
                          <w:rFonts w:cstheme="minorHAnsi"/>
                        </w:rPr>
                      </w:pPr>
                      <w:r w:rsidRPr="00455735">
                        <w:rPr>
                          <w:rFonts w:cstheme="minorHAnsi"/>
                          <w:b/>
                          <w:bCs/>
                        </w:rPr>
                        <w:t xml:space="preserve">Languages </w:t>
                      </w:r>
                      <w:r w:rsidRPr="00455735" w:rsidR="002F24D5">
                        <w:rPr>
                          <w:rFonts w:cstheme="minorHAnsi"/>
                          <w:b/>
                          <w:bCs/>
                        </w:rPr>
                        <w:t>Known:</w:t>
                      </w:r>
                      <w:r w:rsidRPr="00455735">
                        <w:rPr>
                          <w:rFonts w:cstheme="minorHAnsi"/>
                          <w:b/>
                          <w:bCs/>
                        </w:rPr>
                        <w:t xml:space="preserve"> </w:t>
                      </w:r>
                      <w:r>
                        <w:rPr>
                          <w:rFonts w:cstheme="minorHAnsi"/>
                        </w:rPr>
                        <w:t>English, Hindi, Odia</w:t>
                      </w:r>
                    </w:p>
                  </w:txbxContent>
                </v:textbox>
                <w10:wrap type="square"/>
              </v:shape>
            </w:pict>
          </mc:Fallback>
        </mc:AlternateContent>
      </w:r>
      <w:r w:rsidR="002E6B2D">
        <w:rPr>
          <w:noProof/>
        </w:rPr>
        <mc:AlternateContent>
          <mc:Choice Requires="wps">
            <w:drawing>
              <wp:anchor distT="45720" distB="45720" distL="114300" distR="114300" simplePos="0" relativeHeight="251663360" behindDoc="0" locked="0" layoutInCell="1" allowOverlap="1">
                <wp:simplePos x="0" y="0"/>
                <wp:positionH relativeFrom="column">
                  <wp:posOffset>1188720</wp:posOffset>
                </wp:positionH>
                <wp:positionV relativeFrom="paragraph">
                  <wp:posOffset>1585595</wp:posOffset>
                </wp:positionV>
                <wp:extent cx="5251450" cy="5295900"/>
                <wp:effectExtent l="0" t="0" r="6350" b="0"/>
                <wp:wrapSquare wrapText="bothSides"/>
                <wp:docPr id="1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251450" cy="5295900"/>
                        </a:xfrm>
                        <a:prstGeom prst="rect">
                          <a:avLst/>
                        </a:prstGeom>
                        <a:solidFill>
                          <a:srgbClr val="FFFFFF"/>
                        </a:solidFill>
                        <a:ln w="9525">
                          <a:noFill/>
                          <a:miter lim="800000"/>
                          <a:headEnd/>
                          <a:tailEnd/>
                        </a:ln>
                      </wps:spPr>
                      <wps:txbx>
                        <w:txbxContent>
                          <w:p w:rsidR="00257FE4" w:rsidRPr="00EE1D31" w:rsidP="00257FE4" w14:textId="77777777">
                            <w:pPr>
                              <w:pStyle w:val="BodyText"/>
                              <w:spacing w:before="63"/>
                              <w:rPr>
                                <w:rFonts w:asciiTheme="minorHAnsi" w:hAnsiTheme="minorHAnsi" w:cstheme="minorHAnsi"/>
                              </w:rPr>
                            </w:pPr>
                            <w:r w:rsidRPr="00EE1D31">
                              <w:rPr>
                                <w:rFonts w:asciiTheme="minorHAnsi" w:hAnsiTheme="minorHAnsi" w:cstheme="minorHAnsi"/>
                                <w:color w:val="33668B"/>
                              </w:rPr>
                              <w:t>WORK EXPERIENCE</w:t>
                            </w:r>
                          </w:p>
                          <w:p w:rsidR="00257FE4" w:rsidRPr="00EE1D31" w:rsidP="00AF5AE0" w14:textId="779B1E0D">
                            <w:pPr>
                              <w:spacing w:before="107" w:after="0" w:line="275" w:lineRule="exact"/>
                              <w:rPr>
                                <w:rFonts w:cstheme="minorHAnsi"/>
                                <w:b/>
                                <w:sz w:val="24"/>
                              </w:rPr>
                            </w:pPr>
                            <w:r w:rsidRPr="00EE1D31">
                              <w:rPr>
                                <w:rFonts w:cstheme="minorHAnsi"/>
                                <w:b/>
                                <w:color w:val="33668B"/>
                                <w:sz w:val="24"/>
                              </w:rPr>
                              <w:t>Associate Ar</w:t>
                            </w:r>
                            <w:r w:rsidRPr="00EE1D31" w:rsidR="00344354">
                              <w:rPr>
                                <w:rFonts w:cstheme="minorHAnsi"/>
                                <w:b/>
                                <w:color w:val="33668B"/>
                                <w:sz w:val="24"/>
                              </w:rPr>
                              <w:t>c</w:t>
                            </w:r>
                            <w:r w:rsidRPr="00EE1D31">
                              <w:rPr>
                                <w:rFonts w:cstheme="minorHAnsi"/>
                                <w:b/>
                                <w:color w:val="33668B"/>
                                <w:sz w:val="24"/>
                              </w:rPr>
                              <w:t>hitect</w:t>
                            </w:r>
                          </w:p>
                          <w:p w:rsidR="00257FE4" w:rsidRPr="00EE1D31" w:rsidP="00E02894" w14:textId="1DF1DFCC">
                            <w:pPr>
                              <w:spacing w:after="0" w:line="275" w:lineRule="exact"/>
                              <w:rPr>
                                <w:rFonts w:cstheme="minorHAnsi"/>
                              </w:rPr>
                            </w:pPr>
                            <w:r w:rsidRPr="00EE1D31">
                              <w:rPr>
                                <w:rFonts w:cstheme="minorHAnsi"/>
                                <w:sz w:val="24"/>
                              </w:rPr>
                              <w:t xml:space="preserve"> </w:t>
                            </w:r>
                            <w:r w:rsidRPr="00EE1D31" w:rsidR="00A94B4E">
                              <w:rPr>
                                <w:rFonts w:cstheme="minorHAnsi"/>
                                <w:b/>
                                <w:bCs/>
                              </w:rPr>
                              <w:t xml:space="preserve">Techchefs </w:t>
                            </w:r>
                            <w:r w:rsidRPr="00EE1D31" w:rsidR="00932CE6">
                              <w:rPr>
                                <w:rFonts w:cstheme="minorHAnsi"/>
                                <w:b/>
                                <w:bCs/>
                              </w:rPr>
                              <w:t>Software Pvt. Ltd.</w:t>
                            </w:r>
                            <w:r w:rsidRPr="00EE1D31" w:rsidR="00344354">
                              <w:rPr>
                                <w:rFonts w:cstheme="minorHAnsi"/>
                                <w:b/>
                                <w:bCs/>
                              </w:rPr>
                              <w:t xml:space="preserve"> (a Virtusa Company)</w:t>
                            </w:r>
                            <w:r w:rsidRPr="00EE1D31" w:rsidR="00097938">
                              <w:rPr>
                                <w:rFonts w:cstheme="minorHAnsi"/>
                                <w:b/>
                                <w:bCs/>
                              </w:rPr>
                              <w:t>, Bengaluru</w:t>
                            </w:r>
                          </w:p>
                          <w:p w:rsidR="00257FE4" w:rsidRPr="00EE1D31" w:rsidP="00257FE4" w14:textId="2F53CC26">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E1497A">
                              <w:rPr>
                                <w:rFonts w:cstheme="minorHAnsi"/>
                                <w:b/>
                                <w:bCs/>
                              </w:rPr>
                              <w:t>9</w:t>
                            </w:r>
                            <w:r w:rsidRPr="00EE1D31">
                              <w:rPr>
                                <w:rFonts w:cstheme="minorHAnsi"/>
                                <w:b/>
                                <w:bCs/>
                              </w:rPr>
                              <w:t>/20</w:t>
                            </w:r>
                            <w:r w:rsidRPr="00EE1D31" w:rsidR="00E1497A">
                              <w:rPr>
                                <w:rFonts w:cstheme="minorHAnsi"/>
                                <w:b/>
                                <w:bCs/>
                              </w:rPr>
                              <w:t>19</w:t>
                            </w:r>
                            <w:r w:rsidRPr="00EE1D31">
                              <w:rPr>
                                <w:rFonts w:cstheme="minorHAnsi"/>
                                <w:b/>
                                <w:bCs/>
                              </w:rPr>
                              <w:t xml:space="preserve"> – Present</w:t>
                            </w:r>
                          </w:p>
                          <w:p w:rsidR="00257FE4" w:rsidRPr="00EE1D31" w:rsidP="00257FE4" w14:textId="5F687A9F">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 xml:space="preserve">Designing and defining </w:t>
                            </w:r>
                            <w:r w:rsidRPr="00EE1D31" w:rsidR="003729BC">
                              <w:rPr>
                                <w:rFonts w:asciiTheme="minorHAnsi" w:hAnsiTheme="minorHAnsi" w:cstheme="minorHAnsi"/>
                              </w:rPr>
                              <w:t>ASP</w:t>
                            </w:r>
                            <w:r w:rsidRPr="00EE1D31" w:rsidR="00911A41">
                              <w:rPr>
                                <w:rFonts w:asciiTheme="minorHAnsi" w:hAnsiTheme="minorHAnsi" w:cstheme="minorHAnsi"/>
                              </w:rPr>
                              <w:t>.NET Core</w:t>
                            </w:r>
                            <w:r w:rsidRPr="00EE1D31">
                              <w:rPr>
                                <w:rFonts w:asciiTheme="minorHAnsi" w:hAnsiTheme="minorHAnsi" w:cstheme="minorHAnsi"/>
                              </w:rPr>
                              <w:t xml:space="preserve"> coding while working in the Agile, SCRUM, </w:t>
                            </w:r>
                            <w:r w:rsidRPr="00EE1D31" w:rsidR="006B79B2">
                              <w:rPr>
                                <w:rFonts w:asciiTheme="minorHAnsi" w:hAnsiTheme="minorHAnsi" w:cstheme="minorHAnsi"/>
                              </w:rPr>
                              <w:t>T</w:t>
                            </w:r>
                            <w:r w:rsidRPr="00EE1D31">
                              <w:rPr>
                                <w:rFonts w:asciiTheme="minorHAnsi" w:hAnsiTheme="minorHAnsi" w:cstheme="minorHAnsi"/>
                              </w:rPr>
                              <w:t>DD (Test Driven Development)</w:t>
                            </w:r>
                            <w:r w:rsidRPr="00EE1D31" w:rsidR="006B79B2">
                              <w:rPr>
                                <w:rFonts w:asciiTheme="minorHAnsi" w:hAnsiTheme="minorHAnsi" w:cstheme="minorHAnsi"/>
                              </w:rPr>
                              <w:t xml:space="preserve"> and BDD (Behavioral</w:t>
                            </w:r>
                            <w:r w:rsidRPr="00EE1D31" w:rsidR="00745C0E">
                              <w:rPr>
                                <w:rFonts w:asciiTheme="minorHAnsi" w:hAnsiTheme="minorHAnsi" w:cstheme="minorHAnsi"/>
                              </w:rPr>
                              <w:t xml:space="preserve"> Driven </w:t>
                            </w:r>
                            <w:r w:rsidRPr="00EE1D31" w:rsidR="002B31E3">
                              <w:rPr>
                                <w:rFonts w:asciiTheme="minorHAnsi" w:hAnsiTheme="minorHAnsi" w:cstheme="minorHAnsi"/>
                              </w:rPr>
                              <w:t>Development) and</w:t>
                            </w:r>
                            <w:r w:rsidRPr="00EE1D31">
                              <w:rPr>
                                <w:rFonts w:asciiTheme="minorHAnsi" w:hAnsiTheme="minorHAnsi" w:cstheme="minorHAnsi"/>
                              </w:rPr>
                              <w:t xml:space="preserve"> other engineering best practice methodology.</w:t>
                            </w:r>
                          </w:p>
                          <w:p w:rsidR="00257FE4" w:rsidRPr="00EE1D31" w:rsidP="00257FE4" w14:textId="3409B339">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Developing and supporting customer project during the implementation and go-live.</w:t>
                            </w:r>
                          </w:p>
                          <w:p w:rsidR="004F3BD4" w:rsidRPr="00EE1D31" w:rsidP="0064257C" w14:textId="2FB45419">
                            <w:pPr>
                              <w:pStyle w:val="ListParagraph"/>
                              <w:numPr>
                                <w:ilvl w:val="0"/>
                                <w:numId w:val="1"/>
                              </w:numPr>
                              <w:spacing w:line="275" w:lineRule="exact"/>
                              <w:ind w:left="288" w:hanging="144"/>
                              <w:rPr>
                                <w:rFonts w:asciiTheme="minorHAnsi" w:hAnsiTheme="minorHAnsi" w:cstheme="minorHAnsi"/>
                              </w:rPr>
                            </w:pPr>
                            <w:r w:rsidRPr="00EE1D31">
                              <w:rPr>
                                <w:rFonts w:asciiTheme="minorHAnsi" w:hAnsiTheme="minorHAnsi" w:cstheme="minorHAnsi"/>
                              </w:rPr>
                              <w:t>Formulated and implement improvements on cleanup process and performance.</w:t>
                            </w:r>
                          </w:p>
                          <w:p w:rsidR="00A61663" w:rsidRPr="00EE1D31" w:rsidP="00A61663" w14:textId="68075721">
                            <w:pPr>
                              <w:spacing w:before="107" w:after="0" w:line="275" w:lineRule="exact"/>
                              <w:rPr>
                                <w:rFonts w:cstheme="minorHAnsi"/>
                                <w:b/>
                                <w:sz w:val="24"/>
                              </w:rPr>
                            </w:pPr>
                            <w:r w:rsidRPr="00EE1D31">
                              <w:rPr>
                                <w:rFonts w:cstheme="minorHAnsi"/>
                                <w:b/>
                                <w:color w:val="33668B"/>
                                <w:sz w:val="24"/>
                              </w:rPr>
                              <w:t xml:space="preserve">Team </w:t>
                            </w:r>
                            <w:r w:rsidRPr="00EE1D31" w:rsidR="00344354">
                              <w:rPr>
                                <w:rFonts w:cstheme="minorHAnsi"/>
                                <w:b/>
                                <w:color w:val="33668B"/>
                                <w:sz w:val="24"/>
                              </w:rPr>
                              <w:t>Lead</w:t>
                            </w:r>
                          </w:p>
                          <w:p w:rsidR="00A61663" w:rsidRPr="00EE1D31" w:rsidP="00A61663" w14:textId="525A9C59">
                            <w:pPr>
                              <w:spacing w:after="0" w:line="275" w:lineRule="exact"/>
                              <w:rPr>
                                <w:rFonts w:cstheme="minorHAnsi"/>
                              </w:rPr>
                            </w:pPr>
                            <w:r w:rsidRPr="00EE1D31">
                              <w:rPr>
                                <w:rFonts w:cstheme="minorHAnsi"/>
                                <w:sz w:val="24"/>
                              </w:rPr>
                              <w:t xml:space="preserve"> </w:t>
                            </w:r>
                            <w:r w:rsidRPr="00EE1D31" w:rsidR="00344354">
                              <w:rPr>
                                <w:rFonts w:cstheme="minorHAnsi"/>
                                <w:b/>
                                <w:bCs/>
                              </w:rPr>
                              <w:t>Cogtest Services Pvt. Ltd.</w:t>
                            </w:r>
                            <w:r w:rsidRPr="00EE1D31" w:rsidR="00097938">
                              <w:rPr>
                                <w:rFonts w:cstheme="minorHAnsi"/>
                                <w:b/>
                                <w:bCs/>
                              </w:rPr>
                              <w:t>, Gurugram</w:t>
                            </w:r>
                          </w:p>
                          <w:p w:rsidR="00A61663" w:rsidRPr="00EE1D31" w:rsidP="00A61663" w14:textId="1A84693F">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765C39">
                              <w:rPr>
                                <w:rFonts w:cstheme="minorHAnsi"/>
                                <w:b/>
                                <w:bCs/>
                              </w:rPr>
                              <w:t>8</w:t>
                            </w:r>
                            <w:r w:rsidRPr="00EE1D31">
                              <w:rPr>
                                <w:rFonts w:cstheme="minorHAnsi"/>
                                <w:b/>
                                <w:bCs/>
                              </w:rPr>
                              <w:t>/201</w:t>
                            </w:r>
                            <w:r w:rsidRPr="00EE1D31" w:rsidR="00765C39">
                              <w:rPr>
                                <w:rFonts w:cstheme="minorHAnsi"/>
                                <w:b/>
                                <w:bCs/>
                              </w:rPr>
                              <w:t>0</w:t>
                            </w:r>
                            <w:r w:rsidRPr="00EE1D31">
                              <w:rPr>
                                <w:rFonts w:cstheme="minorHAnsi"/>
                                <w:b/>
                                <w:bCs/>
                              </w:rPr>
                              <w:t xml:space="preserve"> – </w:t>
                            </w:r>
                            <w:r w:rsidRPr="00EE1D31" w:rsidR="000D0134">
                              <w:rPr>
                                <w:rFonts w:cstheme="minorHAnsi"/>
                                <w:b/>
                                <w:bCs/>
                              </w:rPr>
                              <w:t>0</w:t>
                            </w:r>
                            <w:r w:rsidRPr="00EE1D31" w:rsidR="00765C39">
                              <w:rPr>
                                <w:rFonts w:cstheme="minorHAnsi"/>
                                <w:b/>
                                <w:bCs/>
                              </w:rPr>
                              <w:t>9</w:t>
                            </w:r>
                            <w:r w:rsidRPr="00EE1D31" w:rsidR="000D0134">
                              <w:rPr>
                                <w:rFonts w:cstheme="minorHAnsi"/>
                                <w:b/>
                                <w:bCs/>
                              </w:rPr>
                              <w:t>/201</w:t>
                            </w:r>
                            <w:r w:rsidRPr="00EE1D31" w:rsidR="00765C39">
                              <w:rPr>
                                <w:rFonts w:cstheme="minorHAnsi"/>
                                <w:b/>
                                <w:bCs/>
                              </w:rPr>
                              <w:t>9</w:t>
                            </w:r>
                          </w:p>
                          <w:p w:rsidR="00CE7321" w:rsidRPr="00EE1D31" w:rsidP="00A61663" w14:textId="44D55ACD">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Proactively liaised with the design team and project manager to ensure efficient and timely delivery of significant projects.</w:t>
                            </w:r>
                          </w:p>
                          <w:p w:rsidR="00A61663" w:rsidRPr="00EE1D31" w:rsidP="00A61663" w14:textId="1C759FD4">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Designing and de</w:t>
                            </w:r>
                            <w:r w:rsidRPr="00EE1D31" w:rsidR="00735732">
                              <w:rPr>
                                <w:rFonts w:asciiTheme="minorHAnsi" w:hAnsiTheme="minorHAnsi" w:cstheme="minorHAnsi"/>
                              </w:rPr>
                              <w:t>veloping</w:t>
                            </w:r>
                            <w:r w:rsidRPr="00EE1D31">
                              <w:rPr>
                                <w:rFonts w:asciiTheme="minorHAnsi" w:hAnsiTheme="minorHAnsi" w:cstheme="minorHAnsi"/>
                              </w:rPr>
                              <w:t xml:space="preserve"> </w:t>
                            </w:r>
                            <w:r w:rsidRPr="00EE1D31" w:rsidR="003729BC">
                              <w:rPr>
                                <w:rFonts w:asciiTheme="minorHAnsi" w:hAnsiTheme="minorHAnsi" w:cstheme="minorHAnsi"/>
                              </w:rPr>
                              <w:t>ASP.NET</w:t>
                            </w:r>
                            <w:r w:rsidRPr="00EE1D31">
                              <w:rPr>
                                <w:rFonts w:asciiTheme="minorHAnsi" w:hAnsiTheme="minorHAnsi" w:cstheme="minorHAnsi"/>
                              </w:rPr>
                              <w:t xml:space="preserve"> </w:t>
                            </w:r>
                            <w:r w:rsidRPr="00EE1D31" w:rsidR="00735732">
                              <w:rPr>
                                <w:rFonts w:asciiTheme="minorHAnsi" w:hAnsiTheme="minorHAnsi" w:cstheme="minorHAnsi"/>
                              </w:rPr>
                              <w:t>application with the</w:t>
                            </w:r>
                            <w:r w:rsidRPr="00EE1D31">
                              <w:rPr>
                                <w:rFonts w:asciiTheme="minorHAnsi" w:hAnsiTheme="minorHAnsi" w:cstheme="minorHAnsi"/>
                              </w:rPr>
                              <w:t xml:space="preserve"> engineering best practice methodology.</w:t>
                            </w:r>
                          </w:p>
                          <w:p w:rsidR="00A61663" w:rsidRPr="00EE1D31" w:rsidP="00A61663" w14:textId="23E61D8E">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w:t>
                            </w:r>
                            <w:r w:rsidRPr="00EE1D31" w:rsidR="00C22FDF">
                              <w:rPr>
                                <w:rFonts w:asciiTheme="minorHAnsi" w:hAnsiTheme="minorHAnsi" w:cstheme="minorHAnsi"/>
                              </w:rPr>
                              <w:t>iagnosed and troubleshoot various issues</w:t>
                            </w:r>
                            <w:r w:rsidRPr="00EE1D31" w:rsidR="00735732">
                              <w:rPr>
                                <w:rFonts w:asciiTheme="minorHAnsi" w:hAnsiTheme="minorHAnsi" w:cstheme="minorHAnsi"/>
                              </w:rPr>
                              <w:t xml:space="preserve"> of </w:t>
                            </w:r>
                            <w:r w:rsidRPr="00EE1D31">
                              <w:rPr>
                                <w:rFonts w:asciiTheme="minorHAnsi" w:hAnsiTheme="minorHAnsi" w:cstheme="minorHAnsi"/>
                              </w:rPr>
                              <w:t>customer project during the implementation and go-live.</w:t>
                            </w:r>
                          </w:p>
                          <w:p w:rsidR="00A61663" w:rsidRPr="00EE1D31" w:rsidP="0064257C" w14:textId="6F852686">
                            <w:pPr>
                              <w:pStyle w:val="ListParagraph"/>
                              <w:numPr>
                                <w:ilvl w:val="0"/>
                                <w:numId w:val="1"/>
                              </w:numPr>
                              <w:spacing w:line="275" w:lineRule="exact"/>
                              <w:ind w:left="288" w:hanging="144"/>
                              <w:rPr>
                                <w:rFonts w:asciiTheme="minorHAnsi" w:hAnsiTheme="minorHAnsi" w:cstheme="minorHAnsi"/>
                              </w:rPr>
                            </w:pPr>
                            <w:r w:rsidRPr="00EE1D31">
                              <w:rPr>
                                <w:rFonts w:asciiTheme="minorHAnsi" w:hAnsiTheme="minorHAnsi" w:cstheme="minorHAnsi"/>
                              </w:rPr>
                              <w:t>S</w:t>
                            </w:r>
                            <w:r w:rsidRPr="00EE1D31">
                              <w:rPr>
                                <w:rFonts w:asciiTheme="minorHAnsi" w:hAnsiTheme="minorHAnsi" w:cstheme="minorHAnsi"/>
                              </w:rPr>
                              <w:t>upporting the team in various ways</w:t>
                            </w:r>
                            <w:r w:rsidRPr="00EE1D31">
                              <w:rPr>
                                <w:rFonts w:asciiTheme="minorHAnsi" w:hAnsiTheme="minorHAnsi" w:cstheme="minorHAnsi"/>
                              </w:rPr>
                              <w:t>, i.e. analysis, problem solving, support etc.</w:t>
                            </w:r>
                          </w:p>
                          <w:p w:rsidR="0098780E" w:rsidRPr="00EE1D31" w:rsidP="0098780E" w14:textId="2E77AECD">
                            <w:pPr>
                              <w:spacing w:before="107" w:after="0" w:line="275" w:lineRule="exact"/>
                              <w:rPr>
                                <w:rFonts w:cstheme="minorHAnsi"/>
                                <w:b/>
                                <w:sz w:val="24"/>
                              </w:rPr>
                            </w:pPr>
                            <w:r w:rsidRPr="00EE1D31">
                              <w:rPr>
                                <w:rFonts w:cstheme="minorHAnsi"/>
                                <w:b/>
                                <w:color w:val="33668B"/>
                                <w:sz w:val="24"/>
                              </w:rPr>
                              <w:t>Software Engineer</w:t>
                            </w:r>
                          </w:p>
                          <w:p w:rsidR="0098780E" w:rsidRPr="00EE1D31" w:rsidP="0098780E" w14:textId="571D5540">
                            <w:pPr>
                              <w:spacing w:after="0" w:line="275" w:lineRule="exact"/>
                              <w:rPr>
                                <w:rFonts w:cstheme="minorHAnsi"/>
                              </w:rPr>
                            </w:pPr>
                            <w:r w:rsidRPr="00EE1D31">
                              <w:rPr>
                                <w:rFonts w:cstheme="minorHAnsi"/>
                                <w:sz w:val="24"/>
                              </w:rPr>
                              <w:t xml:space="preserve"> </w:t>
                            </w:r>
                            <w:r w:rsidRPr="00EE1D31" w:rsidR="00E56329">
                              <w:rPr>
                                <w:rFonts w:cstheme="minorHAnsi"/>
                                <w:b/>
                                <w:bCs/>
                              </w:rPr>
                              <w:t>Aster Infosys</w:t>
                            </w:r>
                            <w:r w:rsidRPr="00EE1D31" w:rsidR="00097938">
                              <w:rPr>
                                <w:rFonts w:cstheme="minorHAnsi"/>
                                <w:b/>
                                <w:bCs/>
                              </w:rPr>
                              <w:t>, Bhubaneswar</w:t>
                            </w:r>
                          </w:p>
                          <w:p w:rsidR="0098780E" w:rsidRPr="00EE1D31" w:rsidP="0098780E" w14:textId="37A58D81">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6026AB">
                              <w:rPr>
                                <w:rFonts w:cstheme="minorHAnsi"/>
                                <w:b/>
                                <w:bCs/>
                              </w:rPr>
                              <w:t>1</w:t>
                            </w:r>
                            <w:r w:rsidRPr="00EE1D31">
                              <w:rPr>
                                <w:rFonts w:cstheme="minorHAnsi"/>
                                <w:b/>
                                <w:bCs/>
                              </w:rPr>
                              <w:t>/20</w:t>
                            </w:r>
                            <w:r w:rsidRPr="00EE1D31" w:rsidR="006026AB">
                              <w:rPr>
                                <w:rFonts w:cstheme="minorHAnsi"/>
                                <w:b/>
                                <w:bCs/>
                              </w:rPr>
                              <w:t>08</w:t>
                            </w:r>
                            <w:r w:rsidRPr="00EE1D31">
                              <w:rPr>
                                <w:rFonts w:cstheme="minorHAnsi"/>
                                <w:b/>
                                <w:bCs/>
                              </w:rPr>
                              <w:t xml:space="preserve"> – 0</w:t>
                            </w:r>
                            <w:r w:rsidRPr="00EE1D31" w:rsidR="006026AB">
                              <w:rPr>
                                <w:rFonts w:cstheme="minorHAnsi"/>
                                <w:b/>
                                <w:bCs/>
                              </w:rPr>
                              <w:t>7</w:t>
                            </w:r>
                            <w:r w:rsidRPr="00EE1D31">
                              <w:rPr>
                                <w:rFonts w:cstheme="minorHAnsi"/>
                                <w:b/>
                                <w:bCs/>
                              </w:rPr>
                              <w:t>/201</w:t>
                            </w:r>
                            <w:r w:rsidRPr="00EE1D31" w:rsidR="006026AB">
                              <w:rPr>
                                <w:rFonts w:cstheme="minorHAnsi"/>
                                <w:b/>
                                <w:bCs/>
                              </w:rPr>
                              <w:t>0</w:t>
                            </w:r>
                          </w:p>
                          <w:p w:rsidR="0098780E" w:rsidRPr="00EE1D31" w:rsidP="0098780E" w14:textId="77777777">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Proactively liaised with the design team and project manager to ensure efficient and timely delivery of significant projects.</w:t>
                            </w:r>
                          </w:p>
                          <w:p w:rsidR="0098780E" w:rsidRPr="00EE1D31" w:rsidP="0098780E" w14:textId="16F988D4">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 xml:space="preserve">Designing and developing </w:t>
                            </w:r>
                            <w:r w:rsidRPr="00EE1D31" w:rsidR="003729BC">
                              <w:rPr>
                                <w:rFonts w:asciiTheme="minorHAnsi" w:hAnsiTheme="minorHAnsi" w:cstheme="minorHAnsi"/>
                              </w:rPr>
                              <w:t>ASP.NET</w:t>
                            </w:r>
                            <w:r w:rsidRPr="00EE1D31">
                              <w:rPr>
                                <w:rFonts w:asciiTheme="minorHAnsi" w:hAnsiTheme="minorHAnsi" w:cstheme="minorHAnsi"/>
                              </w:rPr>
                              <w:t xml:space="preserve"> application with the engineering best practice methodology.</w:t>
                            </w:r>
                          </w:p>
                          <w:p w:rsidR="00545638" w:rsidRPr="0098780E" w:rsidP="0091601C" w14:textId="50EC4714">
                            <w:pPr>
                              <w:pStyle w:val="ListParagraph"/>
                              <w:numPr>
                                <w:ilvl w:val="0"/>
                                <w:numId w:val="1"/>
                              </w:numPr>
                              <w:spacing w:line="275" w:lineRule="exact"/>
                              <w:ind w:left="284" w:hanging="142"/>
                            </w:pPr>
                            <w:r w:rsidRPr="00EE1D31">
                              <w:rPr>
                                <w:rFonts w:asciiTheme="minorHAnsi" w:hAnsiTheme="minorHAnsi" w:cstheme="minorHAnsi"/>
                              </w:rPr>
                              <w:t>Diagnosed and troubleshoot various issues of customer project during the implementation and go-live.</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1" type="#_x0000_t202" style="width:413.5pt;height:417pt;margin-top:124.85pt;margin-left:93.6pt;mso-height-percent:0;mso-height-relative:margin;mso-width-percent:0;mso-width-relative:margin;mso-wrap-distance-bottom:3.6pt;mso-wrap-distance-left:9pt;mso-wrap-distance-right:9pt;mso-wrap-distance-top:3.6pt;mso-wrap-style:square;position:absolute;visibility:visible;v-text-anchor:top;z-index:251664384" stroked="f">
                <v:textbox>
                  <w:txbxContent>
                    <w:p w:rsidR="00257FE4" w:rsidRPr="00EE1D31" w:rsidP="00257FE4" w14:paraId="55E5CD16" w14:textId="77777777">
                      <w:pPr>
                        <w:pStyle w:val="BodyText"/>
                        <w:spacing w:before="63"/>
                        <w:rPr>
                          <w:rFonts w:asciiTheme="minorHAnsi" w:hAnsiTheme="minorHAnsi" w:cstheme="minorHAnsi"/>
                        </w:rPr>
                      </w:pPr>
                      <w:r w:rsidRPr="00EE1D31">
                        <w:rPr>
                          <w:rFonts w:asciiTheme="minorHAnsi" w:hAnsiTheme="minorHAnsi" w:cstheme="minorHAnsi"/>
                          <w:color w:val="33668B"/>
                        </w:rPr>
                        <w:t>WORK EXPERIENCE</w:t>
                      </w:r>
                    </w:p>
                    <w:p w:rsidR="00257FE4" w:rsidRPr="00EE1D31" w:rsidP="00AF5AE0" w14:paraId="0E16698B" w14:textId="779B1E0D">
                      <w:pPr>
                        <w:spacing w:before="107" w:after="0" w:line="275" w:lineRule="exact"/>
                        <w:rPr>
                          <w:rFonts w:cstheme="minorHAnsi"/>
                          <w:b/>
                          <w:sz w:val="24"/>
                        </w:rPr>
                      </w:pPr>
                      <w:r w:rsidRPr="00EE1D31">
                        <w:rPr>
                          <w:rFonts w:cstheme="minorHAnsi"/>
                          <w:b/>
                          <w:color w:val="33668B"/>
                          <w:sz w:val="24"/>
                        </w:rPr>
                        <w:t>Associate Ar</w:t>
                      </w:r>
                      <w:r w:rsidRPr="00EE1D31" w:rsidR="00344354">
                        <w:rPr>
                          <w:rFonts w:cstheme="minorHAnsi"/>
                          <w:b/>
                          <w:color w:val="33668B"/>
                          <w:sz w:val="24"/>
                        </w:rPr>
                        <w:t>c</w:t>
                      </w:r>
                      <w:r w:rsidRPr="00EE1D31">
                        <w:rPr>
                          <w:rFonts w:cstheme="minorHAnsi"/>
                          <w:b/>
                          <w:color w:val="33668B"/>
                          <w:sz w:val="24"/>
                        </w:rPr>
                        <w:t>hitect</w:t>
                      </w:r>
                    </w:p>
                    <w:p w:rsidR="00257FE4" w:rsidRPr="00EE1D31" w:rsidP="00E02894" w14:paraId="0CDBBEF5" w14:textId="1DF1DFCC">
                      <w:pPr>
                        <w:spacing w:after="0" w:line="275" w:lineRule="exact"/>
                        <w:rPr>
                          <w:rFonts w:cstheme="minorHAnsi"/>
                        </w:rPr>
                      </w:pPr>
                      <w:r w:rsidRPr="00EE1D31">
                        <w:rPr>
                          <w:rFonts w:cstheme="minorHAnsi"/>
                          <w:sz w:val="24"/>
                        </w:rPr>
                        <w:t xml:space="preserve"> </w:t>
                      </w:r>
                      <w:r w:rsidRPr="00EE1D31" w:rsidR="00A94B4E">
                        <w:rPr>
                          <w:rFonts w:cstheme="minorHAnsi"/>
                          <w:b/>
                          <w:bCs/>
                        </w:rPr>
                        <w:t xml:space="preserve">Techchefs </w:t>
                      </w:r>
                      <w:r w:rsidRPr="00EE1D31" w:rsidR="00932CE6">
                        <w:rPr>
                          <w:rFonts w:cstheme="minorHAnsi"/>
                          <w:b/>
                          <w:bCs/>
                        </w:rPr>
                        <w:t>Software Pvt. Ltd.</w:t>
                      </w:r>
                      <w:r w:rsidRPr="00EE1D31" w:rsidR="00344354">
                        <w:rPr>
                          <w:rFonts w:cstheme="minorHAnsi"/>
                          <w:b/>
                          <w:bCs/>
                        </w:rPr>
                        <w:t xml:space="preserve"> (a Virtusa Company)</w:t>
                      </w:r>
                      <w:r w:rsidRPr="00EE1D31" w:rsidR="00097938">
                        <w:rPr>
                          <w:rFonts w:cstheme="minorHAnsi"/>
                          <w:b/>
                          <w:bCs/>
                        </w:rPr>
                        <w:t>, Bengaluru</w:t>
                      </w:r>
                    </w:p>
                    <w:p w:rsidR="00257FE4" w:rsidRPr="00EE1D31" w:rsidP="00257FE4" w14:paraId="65397F17" w14:textId="2F53CC26">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E1497A">
                        <w:rPr>
                          <w:rFonts w:cstheme="minorHAnsi"/>
                          <w:b/>
                          <w:bCs/>
                        </w:rPr>
                        <w:t>9</w:t>
                      </w:r>
                      <w:r w:rsidRPr="00EE1D31">
                        <w:rPr>
                          <w:rFonts w:cstheme="minorHAnsi"/>
                          <w:b/>
                          <w:bCs/>
                        </w:rPr>
                        <w:t>/20</w:t>
                      </w:r>
                      <w:r w:rsidRPr="00EE1D31" w:rsidR="00E1497A">
                        <w:rPr>
                          <w:rFonts w:cstheme="minorHAnsi"/>
                          <w:b/>
                          <w:bCs/>
                        </w:rPr>
                        <w:t>19</w:t>
                      </w:r>
                      <w:r w:rsidRPr="00EE1D31">
                        <w:rPr>
                          <w:rFonts w:cstheme="minorHAnsi"/>
                          <w:b/>
                          <w:bCs/>
                        </w:rPr>
                        <w:t xml:space="preserve"> – Present</w:t>
                      </w:r>
                    </w:p>
                    <w:p w:rsidR="00257FE4" w:rsidRPr="00EE1D31" w:rsidP="00257FE4" w14:paraId="69CD7722" w14:textId="5F687A9F">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 xml:space="preserve">Designing and defining </w:t>
                      </w:r>
                      <w:r w:rsidRPr="00EE1D31" w:rsidR="003729BC">
                        <w:rPr>
                          <w:rFonts w:asciiTheme="minorHAnsi" w:hAnsiTheme="minorHAnsi" w:cstheme="minorHAnsi"/>
                        </w:rPr>
                        <w:t>ASP</w:t>
                      </w:r>
                      <w:r w:rsidRPr="00EE1D31" w:rsidR="00911A41">
                        <w:rPr>
                          <w:rFonts w:asciiTheme="minorHAnsi" w:hAnsiTheme="minorHAnsi" w:cstheme="minorHAnsi"/>
                        </w:rPr>
                        <w:t>.NET Core</w:t>
                      </w:r>
                      <w:r w:rsidRPr="00EE1D31">
                        <w:rPr>
                          <w:rFonts w:asciiTheme="minorHAnsi" w:hAnsiTheme="minorHAnsi" w:cstheme="minorHAnsi"/>
                        </w:rPr>
                        <w:t xml:space="preserve"> coding while working in the Agile, SCRUM, </w:t>
                      </w:r>
                      <w:r w:rsidRPr="00EE1D31" w:rsidR="006B79B2">
                        <w:rPr>
                          <w:rFonts w:asciiTheme="minorHAnsi" w:hAnsiTheme="minorHAnsi" w:cstheme="minorHAnsi"/>
                        </w:rPr>
                        <w:t>T</w:t>
                      </w:r>
                      <w:r w:rsidRPr="00EE1D31">
                        <w:rPr>
                          <w:rFonts w:asciiTheme="minorHAnsi" w:hAnsiTheme="minorHAnsi" w:cstheme="minorHAnsi"/>
                        </w:rPr>
                        <w:t>DD (Test Driven Development)</w:t>
                      </w:r>
                      <w:r w:rsidRPr="00EE1D31" w:rsidR="006B79B2">
                        <w:rPr>
                          <w:rFonts w:asciiTheme="minorHAnsi" w:hAnsiTheme="minorHAnsi" w:cstheme="minorHAnsi"/>
                        </w:rPr>
                        <w:t xml:space="preserve"> and BDD (Behavioral</w:t>
                      </w:r>
                      <w:r w:rsidRPr="00EE1D31" w:rsidR="00745C0E">
                        <w:rPr>
                          <w:rFonts w:asciiTheme="minorHAnsi" w:hAnsiTheme="minorHAnsi" w:cstheme="minorHAnsi"/>
                        </w:rPr>
                        <w:t xml:space="preserve"> Driven </w:t>
                      </w:r>
                      <w:r w:rsidRPr="00EE1D31" w:rsidR="002B31E3">
                        <w:rPr>
                          <w:rFonts w:asciiTheme="minorHAnsi" w:hAnsiTheme="minorHAnsi" w:cstheme="minorHAnsi"/>
                        </w:rPr>
                        <w:t>Development) and</w:t>
                      </w:r>
                      <w:r w:rsidRPr="00EE1D31">
                        <w:rPr>
                          <w:rFonts w:asciiTheme="minorHAnsi" w:hAnsiTheme="minorHAnsi" w:cstheme="minorHAnsi"/>
                        </w:rPr>
                        <w:t xml:space="preserve"> other engineering best practice methodology.</w:t>
                      </w:r>
                    </w:p>
                    <w:p w:rsidR="00257FE4" w:rsidRPr="00EE1D31" w:rsidP="00257FE4" w14:paraId="0A605522" w14:textId="3409B339">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Developing and supporting customer project during the implementation and go-live.</w:t>
                      </w:r>
                    </w:p>
                    <w:p w:rsidR="004F3BD4" w:rsidRPr="00EE1D31" w:rsidP="0064257C" w14:paraId="732D6267" w14:textId="2FB45419">
                      <w:pPr>
                        <w:pStyle w:val="ListParagraph"/>
                        <w:numPr>
                          <w:ilvl w:val="0"/>
                          <w:numId w:val="1"/>
                        </w:numPr>
                        <w:spacing w:line="275" w:lineRule="exact"/>
                        <w:ind w:left="288" w:hanging="144"/>
                        <w:rPr>
                          <w:rFonts w:asciiTheme="minorHAnsi" w:hAnsiTheme="minorHAnsi" w:cstheme="minorHAnsi"/>
                        </w:rPr>
                      </w:pPr>
                      <w:r w:rsidRPr="00EE1D31">
                        <w:rPr>
                          <w:rFonts w:asciiTheme="minorHAnsi" w:hAnsiTheme="minorHAnsi" w:cstheme="minorHAnsi"/>
                        </w:rPr>
                        <w:t>Formulated and implement improvements on cleanup process and performance.</w:t>
                      </w:r>
                    </w:p>
                    <w:p w:rsidR="00A61663" w:rsidRPr="00EE1D31" w:rsidP="00A61663" w14:paraId="54A25736" w14:textId="68075721">
                      <w:pPr>
                        <w:spacing w:before="107" w:after="0" w:line="275" w:lineRule="exact"/>
                        <w:rPr>
                          <w:rFonts w:cstheme="minorHAnsi"/>
                          <w:b/>
                          <w:sz w:val="24"/>
                        </w:rPr>
                      </w:pPr>
                      <w:r w:rsidRPr="00EE1D31">
                        <w:rPr>
                          <w:rFonts w:cstheme="minorHAnsi"/>
                          <w:b/>
                          <w:color w:val="33668B"/>
                          <w:sz w:val="24"/>
                        </w:rPr>
                        <w:t xml:space="preserve">Team </w:t>
                      </w:r>
                      <w:r w:rsidRPr="00EE1D31" w:rsidR="00344354">
                        <w:rPr>
                          <w:rFonts w:cstheme="minorHAnsi"/>
                          <w:b/>
                          <w:color w:val="33668B"/>
                          <w:sz w:val="24"/>
                        </w:rPr>
                        <w:t>Lead</w:t>
                      </w:r>
                    </w:p>
                    <w:p w:rsidR="00A61663" w:rsidRPr="00EE1D31" w:rsidP="00A61663" w14:paraId="72F89A2A" w14:textId="525A9C59">
                      <w:pPr>
                        <w:spacing w:after="0" w:line="275" w:lineRule="exact"/>
                        <w:rPr>
                          <w:rFonts w:cstheme="minorHAnsi"/>
                        </w:rPr>
                      </w:pPr>
                      <w:r w:rsidRPr="00EE1D31">
                        <w:rPr>
                          <w:rFonts w:cstheme="minorHAnsi"/>
                          <w:sz w:val="24"/>
                        </w:rPr>
                        <w:t xml:space="preserve"> </w:t>
                      </w:r>
                      <w:r w:rsidRPr="00EE1D31" w:rsidR="00344354">
                        <w:rPr>
                          <w:rFonts w:cstheme="minorHAnsi"/>
                          <w:b/>
                          <w:bCs/>
                        </w:rPr>
                        <w:t>Cogtest Services Pvt. Ltd.</w:t>
                      </w:r>
                      <w:r w:rsidRPr="00EE1D31" w:rsidR="00097938">
                        <w:rPr>
                          <w:rFonts w:cstheme="minorHAnsi"/>
                          <w:b/>
                          <w:bCs/>
                        </w:rPr>
                        <w:t>, Gurugram</w:t>
                      </w:r>
                    </w:p>
                    <w:p w:rsidR="00A61663" w:rsidRPr="00EE1D31" w:rsidP="00A61663" w14:paraId="463F3E82" w14:textId="1A84693F">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765C39">
                        <w:rPr>
                          <w:rFonts w:cstheme="minorHAnsi"/>
                          <w:b/>
                          <w:bCs/>
                        </w:rPr>
                        <w:t>8</w:t>
                      </w:r>
                      <w:r w:rsidRPr="00EE1D31">
                        <w:rPr>
                          <w:rFonts w:cstheme="minorHAnsi"/>
                          <w:b/>
                          <w:bCs/>
                        </w:rPr>
                        <w:t>/201</w:t>
                      </w:r>
                      <w:r w:rsidRPr="00EE1D31" w:rsidR="00765C39">
                        <w:rPr>
                          <w:rFonts w:cstheme="minorHAnsi"/>
                          <w:b/>
                          <w:bCs/>
                        </w:rPr>
                        <w:t>0</w:t>
                      </w:r>
                      <w:r w:rsidRPr="00EE1D31">
                        <w:rPr>
                          <w:rFonts w:cstheme="minorHAnsi"/>
                          <w:b/>
                          <w:bCs/>
                        </w:rPr>
                        <w:t xml:space="preserve"> – </w:t>
                      </w:r>
                      <w:r w:rsidRPr="00EE1D31" w:rsidR="000D0134">
                        <w:rPr>
                          <w:rFonts w:cstheme="minorHAnsi"/>
                          <w:b/>
                          <w:bCs/>
                        </w:rPr>
                        <w:t>0</w:t>
                      </w:r>
                      <w:r w:rsidRPr="00EE1D31" w:rsidR="00765C39">
                        <w:rPr>
                          <w:rFonts w:cstheme="minorHAnsi"/>
                          <w:b/>
                          <w:bCs/>
                        </w:rPr>
                        <w:t>9</w:t>
                      </w:r>
                      <w:r w:rsidRPr="00EE1D31" w:rsidR="000D0134">
                        <w:rPr>
                          <w:rFonts w:cstheme="minorHAnsi"/>
                          <w:b/>
                          <w:bCs/>
                        </w:rPr>
                        <w:t>/201</w:t>
                      </w:r>
                      <w:r w:rsidRPr="00EE1D31" w:rsidR="00765C39">
                        <w:rPr>
                          <w:rFonts w:cstheme="minorHAnsi"/>
                          <w:b/>
                          <w:bCs/>
                        </w:rPr>
                        <w:t>9</w:t>
                      </w:r>
                    </w:p>
                    <w:p w:rsidR="00CE7321" w:rsidRPr="00EE1D31" w:rsidP="00A61663" w14:paraId="5F9F0AF4" w14:textId="44D55ACD">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Proactively liaised with the design team and project manager to ensure efficient and timely delivery of significant projects.</w:t>
                      </w:r>
                    </w:p>
                    <w:p w:rsidR="00A61663" w:rsidRPr="00EE1D31" w:rsidP="00A61663" w14:paraId="034DE7CF" w14:textId="1C759FD4">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Designing and de</w:t>
                      </w:r>
                      <w:r w:rsidRPr="00EE1D31" w:rsidR="00735732">
                        <w:rPr>
                          <w:rFonts w:asciiTheme="minorHAnsi" w:hAnsiTheme="minorHAnsi" w:cstheme="minorHAnsi"/>
                        </w:rPr>
                        <w:t>veloping</w:t>
                      </w:r>
                      <w:r w:rsidRPr="00EE1D31">
                        <w:rPr>
                          <w:rFonts w:asciiTheme="minorHAnsi" w:hAnsiTheme="minorHAnsi" w:cstheme="minorHAnsi"/>
                        </w:rPr>
                        <w:t xml:space="preserve"> </w:t>
                      </w:r>
                      <w:r w:rsidRPr="00EE1D31" w:rsidR="003729BC">
                        <w:rPr>
                          <w:rFonts w:asciiTheme="minorHAnsi" w:hAnsiTheme="minorHAnsi" w:cstheme="minorHAnsi"/>
                        </w:rPr>
                        <w:t>ASP.NET</w:t>
                      </w:r>
                      <w:r w:rsidRPr="00EE1D31">
                        <w:rPr>
                          <w:rFonts w:asciiTheme="minorHAnsi" w:hAnsiTheme="minorHAnsi" w:cstheme="minorHAnsi"/>
                        </w:rPr>
                        <w:t xml:space="preserve"> </w:t>
                      </w:r>
                      <w:r w:rsidRPr="00EE1D31" w:rsidR="00735732">
                        <w:rPr>
                          <w:rFonts w:asciiTheme="minorHAnsi" w:hAnsiTheme="minorHAnsi" w:cstheme="minorHAnsi"/>
                        </w:rPr>
                        <w:t>application with the</w:t>
                      </w:r>
                      <w:r w:rsidRPr="00EE1D31">
                        <w:rPr>
                          <w:rFonts w:asciiTheme="minorHAnsi" w:hAnsiTheme="minorHAnsi" w:cstheme="minorHAnsi"/>
                        </w:rPr>
                        <w:t xml:space="preserve"> engineering best practice methodology.</w:t>
                      </w:r>
                    </w:p>
                    <w:p w:rsidR="00A61663" w:rsidRPr="00EE1D31" w:rsidP="00A61663" w14:paraId="5EC296DC" w14:textId="23E61D8E">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D</w:t>
                      </w:r>
                      <w:r w:rsidRPr="00EE1D31" w:rsidR="00C22FDF">
                        <w:rPr>
                          <w:rFonts w:asciiTheme="minorHAnsi" w:hAnsiTheme="minorHAnsi" w:cstheme="minorHAnsi"/>
                        </w:rPr>
                        <w:t>iagnosed and troubleshoot various issues</w:t>
                      </w:r>
                      <w:r w:rsidRPr="00EE1D31" w:rsidR="00735732">
                        <w:rPr>
                          <w:rFonts w:asciiTheme="minorHAnsi" w:hAnsiTheme="minorHAnsi" w:cstheme="minorHAnsi"/>
                        </w:rPr>
                        <w:t xml:space="preserve"> of </w:t>
                      </w:r>
                      <w:r w:rsidRPr="00EE1D31">
                        <w:rPr>
                          <w:rFonts w:asciiTheme="minorHAnsi" w:hAnsiTheme="minorHAnsi" w:cstheme="minorHAnsi"/>
                        </w:rPr>
                        <w:t>customer project during the implementation and go-live.</w:t>
                      </w:r>
                    </w:p>
                    <w:p w:rsidR="00A61663" w:rsidRPr="00EE1D31" w:rsidP="0064257C" w14:paraId="6A226BA2" w14:textId="6F852686">
                      <w:pPr>
                        <w:pStyle w:val="ListParagraph"/>
                        <w:numPr>
                          <w:ilvl w:val="0"/>
                          <w:numId w:val="1"/>
                        </w:numPr>
                        <w:spacing w:line="275" w:lineRule="exact"/>
                        <w:ind w:left="288" w:hanging="144"/>
                        <w:rPr>
                          <w:rFonts w:asciiTheme="minorHAnsi" w:hAnsiTheme="minorHAnsi" w:cstheme="minorHAnsi"/>
                        </w:rPr>
                      </w:pPr>
                      <w:r w:rsidRPr="00EE1D31">
                        <w:rPr>
                          <w:rFonts w:asciiTheme="minorHAnsi" w:hAnsiTheme="minorHAnsi" w:cstheme="minorHAnsi"/>
                        </w:rPr>
                        <w:t>S</w:t>
                      </w:r>
                      <w:r w:rsidRPr="00EE1D31">
                        <w:rPr>
                          <w:rFonts w:asciiTheme="minorHAnsi" w:hAnsiTheme="minorHAnsi" w:cstheme="minorHAnsi"/>
                        </w:rPr>
                        <w:t>upporting the team in various ways</w:t>
                      </w:r>
                      <w:r w:rsidRPr="00EE1D31">
                        <w:rPr>
                          <w:rFonts w:asciiTheme="minorHAnsi" w:hAnsiTheme="minorHAnsi" w:cstheme="minorHAnsi"/>
                        </w:rPr>
                        <w:t>, i.e. analysis, problem solving, support etc.</w:t>
                      </w:r>
                    </w:p>
                    <w:p w:rsidR="0098780E" w:rsidRPr="00EE1D31" w:rsidP="0098780E" w14:paraId="29803A11" w14:textId="2E77AECD">
                      <w:pPr>
                        <w:spacing w:before="107" w:after="0" w:line="275" w:lineRule="exact"/>
                        <w:rPr>
                          <w:rFonts w:cstheme="minorHAnsi"/>
                          <w:b/>
                          <w:sz w:val="24"/>
                        </w:rPr>
                      </w:pPr>
                      <w:r w:rsidRPr="00EE1D31">
                        <w:rPr>
                          <w:rFonts w:cstheme="minorHAnsi"/>
                          <w:b/>
                          <w:color w:val="33668B"/>
                          <w:sz w:val="24"/>
                        </w:rPr>
                        <w:t>Software Engineer</w:t>
                      </w:r>
                    </w:p>
                    <w:p w:rsidR="0098780E" w:rsidRPr="00EE1D31" w:rsidP="0098780E" w14:paraId="3740618A" w14:textId="571D5540">
                      <w:pPr>
                        <w:spacing w:after="0" w:line="275" w:lineRule="exact"/>
                        <w:rPr>
                          <w:rFonts w:cstheme="minorHAnsi"/>
                        </w:rPr>
                      </w:pPr>
                      <w:r w:rsidRPr="00EE1D31">
                        <w:rPr>
                          <w:rFonts w:cstheme="minorHAnsi"/>
                          <w:sz w:val="24"/>
                        </w:rPr>
                        <w:t xml:space="preserve"> </w:t>
                      </w:r>
                      <w:r w:rsidRPr="00EE1D31" w:rsidR="00E56329">
                        <w:rPr>
                          <w:rFonts w:cstheme="minorHAnsi"/>
                          <w:b/>
                          <w:bCs/>
                        </w:rPr>
                        <w:t>Aster Infosys</w:t>
                      </w:r>
                      <w:r w:rsidRPr="00EE1D31" w:rsidR="00097938">
                        <w:rPr>
                          <w:rFonts w:cstheme="minorHAnsi"/>
                          <w:b/>
                          <w:bCs/>
                        </w:rPr>
                        <w:t>, Bhubaneswar</w:t>
                      </w:r>
                    </w:p>
                    <w:p w:rsidR="0098780E" w:rsidRPr="00EE1D31" w:rsidP="0098780E" w14:paraId="3BEAA9EC" w14:textId="37A58D81">
                      <w:pPr>
                        <w:spacing w:after="0" w:line="275" w:lineRule="exact"/>
                        <w:rPr>
                          <w:rFonts w:cstheme="minorHAnsi"/>
                          <w:b/>
                          <w:bCs/>
                        </w:rPr>
                      </w:pPr>
                      <w:r w:rsidRPr="00EE1D31">
                        <w:rPr>
                          <w:rFonts w:cstheme="minorHAnsi"/>
                        </w:rPr>
                        <w:t xml:space="preserve"> </w:t>
                      </w:r>
                      <w:r w:rsidRPr="00EE1D31">
                        <w:rPr>
                          <w:rFonts w:cstheme="minorHAnsi"/>
                          <w:b/>
                          <w:bCs/>
                        </w:rPr>
                        <w:t>0</w:t>
                      </w:r>
                      <w:r w:rsidRPr="00EE1D31" w:rsidR="006026AB">
                        <w:rPr>
                          <w:rFonts w:cstheme="minorHAnsi"/>
                          <w:b/>
                          <w:bCs/>
                        </w:rPr>
                        <w:t>1</w:t>
                      </w:r>
                      <w:r w:rsidRPr="00EE1D31">
                        <w:rPr>
                          <w:rFonts w:cstheme="minorHAnsi"/>
                          <w:b/>
                          <w:bCs/>
                        </w:rPr>
                        <w:t>/20</w:t>
                      </w:r>
                      <w:r w:rsidRPr="00EE1D31" w:rsidR="006026AB">
                        <w:rPr>
                          <w:rFonts w:cstheme="minorHAnsi"/>
                          <w:b/>
                          <w:bCs/>
                        </w:rPr>
                        <w:t>08</w:t>
                      </w:r>
                      <w:r w:rsidRPr="00EE1D31">
                        <w:rPr>
                          <w:rFonts w:cstheme="minorHAnsi"/>
                          <w:b/>
                          <w:bCs/>
                        </w:rPr>
                        <w:t xml:space="preserve"> – 0</w:t>
                      </w:r>
                      <w:r w:rsidRPr="00EE1D31" w:rsidR="006026AB">
                        <w:rPr>
                          <w:rFonts w:cstheme="minorHAnsi"/>
                          <w:b/>
                          <w:bCs/>
                        </w:rPr>
                        <w:t>7</w:t>
                      </w:r>
                      <w:r w:rsidRPr="00EE1D31">
                        <w:rPr>
                          <w:rFonts w:cstheme="minorHAnsi"/>
                          <w:b/>
                          <w:bCs/>
                        </w:rPr>
                        <w:t>/201</w:t>
                      </w:r>
                      <w:r w:rsidRPr="00EE1D31" w:rsidR="006026AB">
                        <w:rPr>
                          <w:rFonts w:cstheme="minorHAnsi"/>
                          <w:b/>
                          <w:bCs/>
                        </w:rPr>
                        <w:t>0</w:t>
                      </w:r>
                    </w:p>
                    <w:p w:rsidR="0098780E" w:rsidRPr="00EE1D31" w:rsidP="0098780E" w14:paraId="3485A4D1" w14:textId="77777777">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Proactively liaised with the design team and project manager to ensure efficient and timely delivery of significant projects.</w:t>
                      </w:r>
                    </w:p>
                    <w:p w:rsidR="0098780E" w:rsidRPr="00EE1D31" w:rsidP="0098780E" w14:paraId="0610B6DA" w14:textId="16F988D4">
                      <w:pPr>
                        <w:pStyle w:val="ListParagraph"/>
                        <w:numPr>
                          <w:ilvl w:val="0"/>
                          <w:numId w:val="1"/>
                        </w:numPr>
                        <w:spacing w:line="275" w:lineRule="exact"/>
                        <w:ind w:left="284" w:hanging="142"/>
                        <w:rPr>
                          <w:rFonts w:asciiTheme="minorHAnsi" w:hAnsiTheme="minorHAnsi" w:cstheme="minorHAnsi"/>
                        </w:rPr>
                      </w:pPr>
                      <w:r w:rsidRPr="00EE1D31">
                        <w:rPr>
                          <w:rFonts w:asciiTheme="minorHAnsi" w:hAnsiTheme="minorHAnsi" w:cstheme="minorHAnsi"/>
                        </w:rPr>
                        <w:t xml:space="preserve">Designing and developing </w:t>
                      </w:r>
                      <w:r w:rsidRPr="00EE1D31" w:rsidR="003729BC">
                        <w:rPr>
                          <w:rFonts w:asciiTheme="minorHAnsi" w:hAnsiTheme="minorHAnsi" w:cstheme="minorHAnsi"/>
                        </w:rPr>
                        <w:t>ASP.NET</w:t>
                      </w:r>
                      <w:r w:rsidRPr="00EE1D31">
                        <w:rPr>
                          <w:rFonts w:asciiTheme="minorHAnsi" w:hAnsiTheme="minorHAnsi" w:cstheme="minorHAnsi"/>
                        </w:rPr>
                        <w:t xml:space="preserve"> application with the engineering best practice methodology.</w:t>
                      </w:r>
                    </w:p>
                    <w:p w:rsidR="00545638" w:rsidRPr="0098780E" w:rsidP="0091601C" w14:paraId="020C1BC2" w14:textId="50EC4714">
                      <w:pPr>
                        <w:pStyle w:val="ListParagraph"/>
                        <w:numPr>
                          <w:ilvl w:val="0"/>
                          <w:numId w:val="1"/>
                        </w:numPr>
                        <w:spacing w:line="275" w:lineRule="exact"/>
                        <w:ind w:left="284" w:hanging="142"/>
                      </w:pPr>
                      <w:r w:rsidRPr="00EE1D31">
                        <w:rPr>
                          <w:rFonts w:asciiTheme="minorHAnsi" w:hAnsiTheme="minorHAnsi" w:cstheme="minorHAnsi"/>
                        </w:rPr>
                        <w:t>Diagnosed and troubleshoot various issues of customer project during the implementation and go-live.</w:t>
                      </w:r>
                    </w:p>
                  </w:txbxContent>
                </v:textbox>
                <w10:wrap type="square"/>
              </v:shape>
            </w:pict>
          </mc:Fallback>
        </mc:AlternateContent>
      </w:r>
      <w:r w:rsidR="002E6B2D">
        <w:rPr>
          <w:noProof/>
        </w:rPr>
        <mc:AlternateContent>
          <mc:Choice Requires="wps">
            <w:drawing>
              <wp:anchor distT="0" distB="0" distL="114300" distR="114300" simplePos="0" relativeHeight="251706368" behindDoc="0" locked="0" layoutInCell="1" allowOverlap="1">
                <wp:simplePos x="0" y="0"/>
                <wp:positionH relativeFrom="column">
                  <wp:posOffset>1286510</wp:posOffset>
                </wp:positionH>
                <wp:positionV relativeFrom="paragraph">
                  <wp:posOffset>7181850</wp:posOffset>
                </wp:positionV>
                <wp:extent cx="5194300" cy="19050"/>
                <wp:effectExtent l="0" t="0" r="25400" b="1905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5194300" cy="1905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42" style="flip:y;mso-height-percent:0;mso-height-relative:margin;mso-width-percent:0;mso-width-relative:margin;mso-wrap-distance-bottom:0;mso-wrap-distance-left:9pt;mso-wrap-distance-right:9pt;mso-wrap-distance-top:0;mso-wrap-style:square;position:absolute;visibility:visible;z-index:251707392" from="101.3pt,565.5pt" to="510.3pt,567pt" strokecolor="#069" strokeweight="1.5pt">
                <v:stroke joinstyle="miter"/>
              </v:line>
            </w:pict>
          </mc:Fallback>
        </mc:AlternateContent>
      </w:r>
      <w:r w:rsidR="002E6B2D">
        <w:rPr>
          <w:noProof/>
        </w:rPr>
        <mc:AlternateContent>
          <mc:Choice Requires="wps">
            <w:drawing>
              <wp:anchor distT="45720" distB="45720" distL="114300" distR="114300" simplePos="0" relativeHeight="251700224" behindDoc="0" locked="0" layoutInCell="1" allowOverlap="1">
                <wp:simplePos x="0" y="0"/>
                <wp:positionH relativeFrom="column">
                  <wp:posOffset>1196340</wp:posOffset>
                </wp:positionH>
                <wp:positionV relativeFrom="paragraph">
                  <wp:posOffset>6828155</wp:posOffset>
                </wp:positionV>
                <wp:extent cx="5270500" cy="1135380"/>
                <wp:effectExtent l="0" t="0" r="6350" b="7620"/>
                <wp:wrapSquare wrapText="bothSides"/>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270500" cy="1135380"/>
                        </a:xfrm>
                        <a:prstGeom prst="rect">
                          <a:avLst/>
                        </a:prstGeom>
                        <a:solidFill>
                          <a:srgbClr val="FFFFFF"/>
                        </a:solidFill>
                        <a:ln w="9525">
                          <a:noFill/>
                          <a:miter lim="800000"/>
                          <a:headEnd/>
                          <a:tailEnd/>
                        </a:ln>
                      </wps:spPr>
                      <wps:txbx>
                        <w:txbxContent>
                          <w:p w:rsidR="0025475D" w:rsidRPr="00EE1D31" w:rsidP="0025475D" w14:textId="2FE47AB8">
                            <w:pPr>
                              <w:pStyle w:val="BodyText"/>
                              <w:spacing w:before="63"/>
                              <w:rPr>
                                <w:rFonts w:asciiTheme="minorHAnsi" w:hAnsiTheme="minorHAnsi" w:cstheme="minorHAnsi"/>
                              </w:rPr>
                            </w:pPr>
                            <w:r w:rsidRPr="00EE1D31">
                              <w:rPr>
                                <w:rFonts w:asciiTheme="minorHAnsi" w:hAnsiTheme="minorHAnsi" w:cstheme="minorHAnsi"/>
                                <w:color w:val="33668B"/>
                              </w:rPr>
                              <w:t>EDUCATION</w:t>
                            </w:r>
                          </w:p>
                          <w:p w:rsidR="0025475D" w:rsidRPr="00EE1D31" w:rsidP="0009578A" w14:textId="23039622">
                            <w:pPr>
                              <w:spacing w:after="0"/>
                              <w:rPr>
                                <w:rFonts w:cstheme="minorHAnsi"/>
                              </w:rPr>
                            </w:pPr>
                          </w:p>
                          <w:p w:rsidR="0080233D" w:rsidRPr="00EE1D31" w:rsidP="00791DFD" w14:textId="6AB5D743">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Integrated MCA</w:t>
                            </w:r>
                            <w:r w:rsidRPr="00EE1D31" w:rsidR="0009578A">
                              <w:rPr>
                                <w:rFonts w:asciiTheme="minorHAnsi" w:hAnsiTheme="minorHAnsi" w:cstheme="minorHAnsi"/>
                              </w:rPr>
                              <w:t xml:space="preserve"> from </w:t>
                            </w:r>
                            <w:r w:rsidRPr="00EE1D31">
                              <w:rPr>
                                <w:rFonts w:asciiTheme="minorHAnsi" w:hAnsiTheme="minorHAnsi" w:cstheme="minorHAnsi"/>
                              </w:rPr>
                              <w:t>Utkal University</w:t>
                            </w:r>
                            <w:r w:rsidRPr="00EE1D31" w:rsidR="0009578A">
                              <w:rPr>
                                <w:rFonts w:asciiTheme="minorHAnsi" w:hAnsiTheme="minorHAnsi" w:cstheme="minorHAnsi"/>
                              </w:rPr>
                              <w:t xml:space="preserve">, Odisha in </w:t>
                            </w:r>
                            <w:r w:rsidRPr="00EE1D31">
                              <w:rPr>
                                <w:rFonts w:asciiTheme="minorHAnsi" w:hAnsiTheme="minorHAnsi" w:cstheme="minorHAnsi"/>
                              </w:rPr>
                              <w:t>2006</w:t>
                            </w:r>
                            <w:r w:rsidRPr="00EE1D31" w:rsidR="0009578A">
                              <w:rPr>
                                <w:rFonts w:asciiTheme="minorHAnsi" w:hAnsiTheme="minorHAnsi" w:cstheme="minorHAnsi"/>
                              </w:rPr>
                              <w:t>.</w:t>
                            </w:r>
                          </w:p>
                          <w:p w:rsidR="00F23951" w:rsidRPr="00EE1D31" w:rsidP="00F23951" w14:textId="7727DB7E">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12</w:t>
                            </w:r>
                            <w:r w:rsidRPr="00EE1D31">
                              <w:rPr>
                                <w:rFonts w:asciiTheme="minorHAnsi" w:hAnsiTheme="minorHAnsi" w:cstheme="minorHAnsi"/>
                                <w:vertAlign w:val="superscript"/>
                              </w:rPr>
                              <w:t>th</w:t>
                            </w:r>
                            <w:r w:rsidRPr="00EE1D31">
                              <w:rPr>
                                <w:rFonts w:asciiTheme="minorHAnsi" w:hAnsiTheme="minorHAnsi" w:cstheme="minorHAnsi"/>
                              </w:rPr>
                              <w:t xml:space="preserve"> from Council of Higher Secondary Education, Odisha </w:t>
                            </w:r>
                            <w:r w:rsidRPr="00EE1D31" w:rsidR="00791DFD">
                              <w:rPr>
                                <w:rFonts w:asciiTheme="minorHAnsi" w:hAnsiTheme="minorHAnsi" w:cstheme="minorHAnsi"/>
                              </w:rPr>
                              <w:t>in 2001.</w:t>
                            </w:r>
                          </w:p>
                          <w:p w:rsidR="006E4029" w:rsidRPr="00EE1D31" w:rsidP="00F23951" w14:textId="7D81C9CE">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10</w:t>
                            </w:r>
                            <w:r w:rsidRPr="00EE1D31">
                              <w:rPr>
                                <w:rFonts w:asciiTheme="minorHAnsi" w:hAnsiTheme="minorHAnsi" w:cstheme="minorHAnsi"/>
                                <w:vertAlign w:val="superscript"/>
                              </w:rPr>
                              <w:t>th</w:t>
                            </w:r>
                            <w:r w:rsidRPr="00EE1D31">
                              <w:rPr>
                                <w:rFonts w:asciiTheme="minorHAnsi" w:hAnsiTheme="minorHAnsi" w:cstheme="minorHAnsi"/>
                              </w:rPr>
                              <w:t xml:space="preserve"> from Board of Secondary Education, Odisha </w:t>
                            </w:r>
                            <w:r w:rsidRPr="00EE1D31" w:rsidR="00791DFD">
                              <w:rPr>
                                <w:rFonts w:asciiTheme="minorHAnsi" w:hAnsiTheme="minorHAnsi" w:cstheme="minorHAnsi"/>
                              </w:rPr>
                              <w:t>in 1999.</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43" type="#_x0000_t202" style="width:415pt;height:89.4pt;margin-top:537.65pt;margin-left:94.2pt;mso-height-percent:0;mso-height-relative:margin;mso-width-percent:0;mso-width-relative:margin;mso-wrap-distance-bottom:3.6pt;mso-wrap-distance-left:9pt;mso-wrap-distance-right:9pt;mso-wrap-distance-top:3.6pt;mso-wrap-style:square;position:absolute;visibility:visible;v-text-anchor:top;z-index:251701248" stroked="f">
                <v:textbox>
                  <w:txbxContent>
                    <w:p w:rsidR="0025475D" w:rsidRPr="00EE1D31" w:rsidP="0025475D" w14:paraId="3FB669A8" w14:textId="2FE47AB8">
                      <w:pPr>
                        <w:pStyle w:val="BodyText"/>
                        <w:spacing w:before="63"/>
                        <w:rPr>
                          <w:rFonts w:asciiTheme="minorHAnsi" w:hAnsiTheme="minorHAnsi" w:cstheme="minorHAnsi"/>
                        </w:rPr>
                      </w:pPr>
                      <w:r w:rsidRPr="00EE1D31">
                        <w:rPr>
                          <w:rFonts w:asciiTheme="minorHAnsi" w:hAnsiTheme="minorHAnsi" w:cstheme="minorHAnsi"/>
                          <w:color w:val="33668B"/>
                        </w:rPr>
                        <w:t>EDUCATION</w:t>
                      </w:r>
                    </w:p>
                    <w:p w:rsidR="0025475D" w:rsidRPr="00EE1D31" w:rsidP="0009578A" w14:paraId="5F44519A" w14:textId="23039622">
                      <w:pPr>
                        <w:spacing w:after="0"/>
                        <w:rPr>
                          <w:rFonts w:cstheme="minorHAnsi"/>
                        </w:rPr>
                      </w:pPr>
                    </w:p>
                    <w:p w:rsidR="0080233D" w:rsidRPr="00EE1D31" w:rsidP="00791DFD" w14:paraId="588E7831" w14:textId="6AB5D743">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Integrated MCA</w:t>
                      </w:r>
                      <w:r w:rsidRPr="00EE1D31" w:rsidR="0009578A">
                        <w:rPr>
                          <w:rFonts w:asciiTheme="minorHAnsi" w:hAnsiTheme="minorHAnsi" w:cstheme="minorHAnsi"/>
                        </w:rPr>
                        <w:t xml:space="preserve"> from </w:t>
                      </w:r>
                      <w:r w:rsidRPr="00EE1D31">
                        <w:rPr>
                          <w:rFonts w:asciiTheme="minorHAnsi" w:hAnsiTheme="minorHAnsi" w:cstheme="minorHAnsi"/>
                        </w:rPr>
                        <w:t>Utkal University</w:t>
                      </w:r>
                      <w:r w:rsidRPr="00EE1D31" w:rsidR="0009578A">
                        <w:rPr>
                          <w:rFonts w:asciiTheme="minorHAnsi" w:hAnsiTheme="minorHAnsi" w:cstheme="minorHAnsi"/>
                        </w:rPr>
                        <w:t xml:space="preserve">, Odisha in </w:t>
                      </w:r>
                      <w:r w:rsidRPr="00EE1D31">
                        <w:rPr>
                          <w:rFonts w:asciiTheme="minorHAnsi" w:hAnsiTheme="minorHAnsi" w:cstheme="minorHAnsi"/>
                        </w:rPr>
                        <w:t>2006</w:t>
                      </w:r>
                      <w:r w:rsidRPr="00EE1D31" w:rsidR="0009578A">
                        <w:rPr>
                          <w:rFonts w:asciiTheme="minorHAnsi" w:hAnsiTheme="minorHAnsi" w:cstheme="minorHAnsi"/>
                        </w:rPr>
                        <w:t>.</w:t>
                      </w:r>
                    </w:p>
                    <w:p w:rsidR="00F23951" w:rsidRPr="00EE1D31" w:rsidP="00F23951" w14:paraId="694E1AA2" w14:textId="7727DB7E">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12</w:t>
                      </w:r>
                      <w:r w:rsidRPr="00EE1D31">
                        <w:rPr>
                          <w:rFonts w:asciiTheme="minorHAnsi" w:hAnsiTheme="minorHAnsi" w:cstheme="minorHAnsi"/>
                          <w:vertAlign w:val="superscript"/>
                        </w:rPr>
                        <w:t>th</w:t>
                      </w:r>
                      <w:r w:rsidRPr="00EE1D31">
                        <w:rPr>
                          <w:rFonts w:asciiTheme="minorHAnsi" w:hAnsiTheme="minorHAnsi" w:cstheme="minorHAnsi"/>
                        </w:rPr>
                        <w:t xml:space="preserve"> from Council of Higher Secondary Education, Odisha </w:t>
                      </w:r>
                      <w:r w:rsidRPr="00EE1D31" w:rsidR="00791DFD">
                        <w:rPr>
                          <w:rFonts w:asciiTheme="minorHAnsi" w:hAnsiTheme="minorHAnsi" w:cstheme="minorHAnsi"/>
                        </w:rPr>
                        <w:t>in 2001.</w:t>
                      </w:r>
                    </w:p>
                    <w:p w:rsidR="006E4029" w:rsidRPr="00EE1D31" w:rsidP="00F23951" w14:paraId="6A24AF7E" w14:textId="7D81C9CE">
                      <w:pPr>
                        <w:pStyle w:val="ListParagraph"/>
                        <w:numPr>
                          <w:ilvl w:val="0"/>
                          <w:numId w:val="3"/>
                        </w:numPr>
                        <w:ind w:left="284" w:hanging="142"/>
                        <w:rPr>
                          <w:rFonts w:asciiTheme="minorHAnsi" w:hAnsiTheme="minorHAnsi" w:cstheme="minorHAnsi"/>
                        </w:rPr>
                      </w:pPr>
                      <w:r w:rsidRPr="00EE1D31">
                        <w:rPr>
                          <w:rFonts w:asciiTheme="minorHAnsi" w:hAnsiTheme="minorHAnsi" w:cstheme="minorHAnsi"/>
                        </w:rPr>
                        <w:t>10</w:t>
                      </w:r>
                      <w:r w:rsidRPr="00EE1D31">
                        <w:rPr>
                          <w:rFonts w:asciiTheme="minorHAnsi" w:hAnsiTheme="minorHAnsi" w:cstheme="minorHAnsi"/>
                          <w:vertAlign w:val="superscript"/>
                        </w:rPr>
                        <w:t>th</w:t>
                      </w:r>
                      <w:r w:rsidRPr="00EE1D31">
                        <w:rPr>
                          <w:rFonts w:asciiTheme="minorHAnsi" w:hAnsiTheme="minorHAnsi" w:cstheme="minorHAnsi"/>
                        </w:rPr>
                        <w:t xml:space="preserve"> from Board of Secondary Education, Odisha </w:t>
                      </w:r>
                      <w:r w:rsidRPr="00EE1D31" w:rsidR="00791DFD">
                        <w:rPr>
                          <w:rFonts w:asciiTheme="minorHAnsi" w:hAnsiTheme="minorHAnsi" w:cstheme="minorHAnsi"/>
                        </w:rPr>
                        <w:t>in 1999.</w:t>
                      </w:r>
                    </w:p>
                  </w:txbxContent>
                </v:textbox>
                <w10:wrap type="square"/>
              </v:shape>
            </w:pict>
          </mc:Fallback>
        </mc:AlternateContent>
      </w:r>
      <w:r w:rsidR="00C90F14">
        <w:rPr>
          <w:noProof/>
        </w:rPr>
        <mc:AlternateContent>
          <mc:Choice Requires="wps">
            <w:drawing>
              <wp:anchor distT="0" distB="0" distL="114300" distR="114300" simplePos="0" relativeHeight="251726848" behindDoc="0" locked="0" layoutInCell="1" allowOverlap="1">
                <wp:simplePos x="0" y="0"/>
                <wp:positionH relativeFrom="column">
                  <wp:posOffset>-723900</wp:posOffset>
                </wp:positionH>
                <wp:positionV relativeFrom="paragraph">
                  <wp:posOffset>7506335</wp:posOffset>
                </wp:positionV>
                <wp:extent cx="1752600" cy="480060"/>
                <wp:effectExtent l="0" t="0" r="19050" b="15240"/>
                <wp:wrapNone/>
                <wp:docPr id="42" name="Text Box 42"/>
                <wp:cNvGraphicFramePr/>
                <a:graphic xmlns:a="http://schemas.openxmlformats.org/drawingml/2006/main">
                  <a:graphicData uri="http://schemas.microsoft.com/office/word/2010/wordprocessingShape">
                    <wps:wsp xmlns:wps="http://schemas.microsoft.com/office/word/2010/wordprocessingShape">
                      <wps:cNvSpPr txBox="1"/>
                      <wps:spPr>
                        <a:xfrm>
                          <a:off x="0" y="0"/>
                          <a:ext cx="1752600" cy="480060"/>
                        </a:xfrm>
                        <a:prstGeom prst="rect">
                          <a:avLst/>
                        </a:prstGeom>
                        <a:solidFill>
                          <a:srgbClr val="006699"/>
                        </a:solidFill>
                        <a:ln w="6350">
                          <a:solidFill>
                            <a:schemeClr val="bg1"/>
                          </a:solidFill>
                        </a:ln>
                      </wps:spPr>
                      <wps:txbx>
                        <w:txbxContent>
                          <w:p w:rsidR="00C90F14" w:rsidRPr="00804AEF" w:rsidP="00C90F14" w14:textId="068D0A86">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ELK - Elastic Search, Logstash, Kibana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2" o:spid="_x0000_s1044" type="#_x0000_t202" style="width:138pt;height:37.8pt;margin-top:591.05pt;margin-left:-57pt;mso-height-percent:0;mso-height-relative:margin;mso-width-percent:0;mso-width-relative:margin;mso-wrap-distance-bottom:0;mso-wrap-distance-left:9pt;mso-wrap-distance-right:9pt;mso-wrap-distance-top:0;mso-wrap-style:square;position:absolute;visibility:visible;v-text-anchor:top;z-index:251727872" fillcolor="#069" strokecolor="white" strokeweight="0.5pt">
                <v:textbox>
                  <w:txbxContent>
                    <w:p w:rsidR="00C90F14" w:rsidRPr="00804AEF" w:rsidP="00C90F14" w14:paraId="2829E90C" w14:textId="068D0A86">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ELK - Elastic Search, Logstash, Kibana</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-723900</wp:posOffset>
                </wp:positionH>
                <wp:positionV relativeFrom="paragraph">
                  <wp:posOffset>7193915</wp:posOffset>
                </wp:positionV>
                <wp:extent cx="1752600" cy="289560"/>
                <wp:effectExtent l="0" t="0" r="19050" b="15240"/>
                <wp:wrapNone/>
                <wp:docPr id="39" name="Text Box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1752600" cy="289560"/>
                        </a:xfrm>
                        <a:prstGeom prst="rect">
                          <a:avLst/>
                        </a:prstGeom>
                        <a:solidFill>
                          <a:srgbClr val="006699"/>
                        </a:solidFill>
                        <a:ln w="6350">
                          <a:solidFill>
                            <a:schemeClr val="bg1"/>
                          </a:solidFill>
                        </a:ln>
                      </wps:spPr>
                      <wps:txbx>
                        <w:txbxContent>
                          <w:p w:rsidR="004441E4" w:rsidRPr="00804AEF" w:rsidP="004441E4" w14:textId="2522C871">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HTML 5 / CSS / Bootstrap</w:t>
                            </w:r>
                          </w:p>
                          <w:p w:rsidR="002B2188" w:rsidRPr="00804AEF" w:rsidP="002B2188" w14:textId="5D0B7C47">
                            <w:pPr>
                              <w:rPr>
                                <w:rFonts w:ascii="Ubuntu" w:eastAsia="Ubuntu" w:hAnsi="Ubuntu" w:cs="Ubuntu"/>
                                <w:color w:val="FFFFFF" w:themeColor="background1"/>
                                <w:lang w:val="en-US" w:bidi="en-US"/>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width:138pt;height:22.8pt;margin-top:566.45pt;margin-left:-57pt;mso-height-percent:0;mso-height-relative:margin;mso-width-percent:0;mso-width-relative:margin;mso-wrap-distance-bottom:0;mso-wrap-distance-left:9pt;mso-wrap-distance-right:9pt;mso-wrap-distance-top:0;mso-wrap-style:square;position:absolute;visibility:visible;v-text-anchor:top;z-index:251725824" fillcolor="#069" strokecolor="white" strokeweight="0.5pt">
                <v:textbox>
                  <w:txbxContent>
                    <w:p w:rsidR="004441E4" w:rsidRPr="00804AEF" w:rsidP="004441E4" w14:paraId="0C1A03AB" w14:textId="2522C871">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HTML 5 / CSS / Bootstrap</w:t>
                      </w:r>
                    </w:p>
                    <w:p w:rsidR="002B2188" w:rsidRPr="00804AEF" w:rsidP="002B2188" w14:paraId="351769F5" w14:textId="5D0B7C47">
                      <w:pPr>
                        <w:rPr>
                          <w:rFonts w:ascii="Ubuntu" w:eastAsia="Ubuntu" w:hAnsi="Ubuntu" w:cs="Ubuntu"/>
                          <w:color w:val="FFFFFF" w:themeColor="background1"/>
                          <w:lang w:val="en-US" w:bidi="en-US"/>
                        </w:rPr>
                      </w:pPr>
                    </w:p>
                  </w:txbxContent>
                </v:textbox>
              </v:shape>
            </w:pict>
          </mc:Fallback>
        </mc:AlternateContent>
      </w:r>
      <w:r w:rsidR="00C90F14">
        <w:rPr>
          <w:noProof/>
        </w:rPr>
        <mc:AlternateContent>
          <mc:Choice Requires="wps">
            <w:drawing>
              <wp:anchor distT="0" distB="0" distL="114300" distR="114300" simplePos="0" relativeHeight="251704320" behindDoc="0" locked="0" layoutInCell="1" allowOverlap="1">
                <wp:simplePos x="0" y="0"/>
                <wp:positionH relativeFrom="column">
                  <wp:posOffset>-723900</wp:posOffset>
                </wp:positionH>
                <wp:positionV relativeFrom="paragraph">
                  <wp:posOffset>6904355</wp:posOffset>
                </wp:positionV>
                <wp:extent cx="1757680" cy="266700"/>
                <wp:effectExtent l="0" t="0" r="13970" b="1905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1757680" cy="266700"/>
                        </a:xfrm>
                        <a:prstGeom prst="rect">
                          <a:avLst/>
                        </a:prstGeom>
                        <a:solidFill>
                          <a:srgbClr val="006699"/>
                        </a:solidFill>
                        <a:ln w="6350">
                          <a:solidFill>
                            <a:schemeClr val="bg1"/>
                          </a:solidFill>
                        </a:ln>
                      </wps:spPr>
                      <wps:txbx>
                        <w:txbxContent>
                          <w:p w:rsidR="00F940DA" w:rsidRPr="00804AEF" w:rsidP="00F940DA" w14:textId="53462DDF">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Salesforce</w:t>
                            </w:r>
                            <w:r w:rsidR="00A63782">
                              <w:rPr>
                                <w:rFonts w:ascii="Ubuntu" w:eastAsia="Ubuntu" w:hAnsi="Ubuntu" w:cs="Ubuntu"/>
                                <w:color w:val="FFFFFF" w:themeColor="background1"/>
                                <w:lang w:val="en-US" w:bidi="en-US"/>
                              </w:rPr>
                              <w:t xml:space="preserve"> / Zoho </w:t>
                            </w:r>
                            <w:r w:rsidR="00533987">
                              <w:rPr>
                                <w:rFonts w:ascii="Ubuntu" w:eastAsia="Ubuntu" w:hAnsi="Ubuntu" w:cs="Ubuntu"/>
                                <w:color w:val="FFFFFF" w:themeColor="background1"/>
                                <w:lang w:val="en-US" w:bidi="en-US"/>
                              </w:rPr>
                              <w:t>CRM</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 o:spid="_x0000_s1046" type="#_x0000_t202" style="width:138.4pt;height:21pt;margin-top:543.65pt;margin-left:-57pt;mso-height-percent:0;mso-height-relative:margin;mso-width-percent:0;mso-width-relative:margin;mso-wrap-distance-bottom:0;mso-wrap-distance-left:9pt;mso-wrap-distance-right:9pt;mso-wrap-distance-top:0;mso-wrap-style:square;position:absolute;visibility:visible;v-text-anchor:top;z-index:251705344" fillcolor="#069" strokecolor="white" strokeweight="0.5pt">
                <v:textbox>
                  <w:txbxContent>
                    <w:p w:rsidR="00F940DA" w:rsidRPr="00804AEF" w:rsidP="00F940DA" w14:paraId="530336DE" w14:textId="53462DDF">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Salesforce</w:t>
                      </w:r>
                      <w:r w:rsidR="00A63782">
                        <w:rPr>
                          <w:rFonts w:ascii="Ubuntu" w:eastAsia="Ubuntu" w:hAnsi="Ubuntu" w:cs="Ubuntu"/>
                          <w:color w:val="FFFFFF" w:themeColor="background1"/>
                          <w:lang w:val="en-US" w:bidi="en-US"/>
                        </w:rPr>
                        <w:t xml:space="preserve"> / Zoho </w:t>
                      </w:r>
                      <w:r w:rsidR="00533987">
                        <w:rPr>
                          <w:rFonts w:ascii="Ubuntu" w:eastAsia="Ubuntu" w:hAnsi="Ubuntu" w:cs="Ubuntu"/>
                          <w:color w:val="FFFFFF" w:themeColor="background1"/>
                          <w:lang w:val="en-US" w:bidi="en-US"/>
                        </w:rPr>
                        <w:t>CRM</w:t>
                      </w:r>
                    </w:p>
                  </w:txbxContent>
                </v:textbox>
              </v:shape>
            </w:pict>
          </mc:Fallback>
        </mc:AlternateContent>
      </w:r>
      <w:r w:rsidR="00C90F14">
        <w:rPr>
          <w:noProof/>
        </w:rPr>
        <mc:AlternateContent>
          <mc:Choice Requires="wps">
            <w:drawing>
              <wp:anchor distT="0" distB="0" distL="114300" distR="114300" simplePos="0" relativeHeight="251687936" behindDoc="0" locked="0" layoutInCell="1" allowOverlap="1">
                <wp:simplePos x="0" y="0"/>
                <wp:positionH relativeFrom="column">
                  <wp:posOffset>-723900</wp:posOffset>
                </wp:positionH>
                <wp:positionV relativeFrom="paragraph">
                  <wp:posOffset>6355715</wp:posOffset>
                </wp:positionV>
                <wp:extent cx="1742440" cy="266700"/>
                <wp:effectExtent l="0" t="0" r="10160" b="19050"/>
                <wp:wrapNone/>
                <wp:docPr id="20" name="Text Box 20"/>
                <wp:cNvGraphicFramePr/>
                <a:graphic xmlns:a="http://schemas.openxmlformats.org/drawingml/2006/main">
                  <a:graphicData uri="http://schemas.microsoft.com/office/word/2010/wordprocessingShape">
                    <wps:wsp xmlns:wps="http://schemas.microsoft.com/office/word/2010/wordprocessingShape">
                      <wps:cNvSpPr txBox="1"/>
                      <wps:spPr>
                        <a:xfrm>
                          <a:off x="0" y="0"/>
                          <a:ext cx="1742440" cy="266700"/>
                        </a:xfrm>
                        <a:prstGeom prst="rect">
                          <a:avLst/>
                        </a:prstGeom>
                        <a:solidFill>
                          <a:srgbClr val="006699"/>
                        </a:solidFill>
                        <a:ln w="6350">
                          <a:solidFill>
                            <a:schemeClr val="bg1"/>
                          </a:solidFill>
                        </a:ln>
                      </wps:spPr>
                      <wps:txbx>
                        <w:txbxContent>
                          <w:p w:rsidR="005429B5" w:rsidRPr="00804AEF" w:rsidP="005429B5" w14:textId="3F1A59C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 xml:space="preserve">TFS / Gitlab / </w:t>
                            </w:r>
                            <w:r w:rsidR="0019185D">
                              <w:rPr>
                                <w:rFonts w:ascii="Ubuntu" w:eastAsia="Ubuntu" w:hAnsi="Ubuntu" w:cs="Ubuntu"/>
                                <w:color w:val="FFFFFF" w:themeColor="background1"/>
                                <w:lang w:val="en-US" w:bidi="en-US"/>
                              </w:rPr>
                              <w:t>SVN</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width:137.2pt;height:21pt;margin-top:500.45pt;margin-left:-57pt;mso-height-percent:0;mso-height-relative:margin;mso-width-percent:0;mso-width-relative:margin;mso-wrap-distance-bottom:0;mso-wrap-distance-left:9pt;mso-wrap-distance-right:9pt;mso-wrap-distance-top:0;mso-wrap-style:square;position:absolute;visibility:visible;v-text-anchor:top;z-index:251688960" fillcolor="#069" strokecolor="white" strokeweight="0.5pt">
                <v:textbox>
                  <w:txbxContent>
                    <w:p w:rsidR="005429B5" w:rsidRPr="00804AEF" w:rsidP="005429B5" w14:paraId="055FF461" w14:textId="3F1A59C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 xml:space="preserve">TFS / Gitlab / </w:t>
                      </w:r>
                      <w:r w:rsidR="0019185D">
                        <w:rPr>
                          <w:rFonts w:ascii="Ubuntu" w:eastAsia="Ubuntu" w:hAnsi="Ubuntu" w:cs="Ubuntu"/>
                          <w:color w:val="FFFFFF" w:themeColor="background1"/>
                          <w:lang w:val="en-US" w:bidi="en-US"/>
                        </w:rPr>
                        <w:t>SVN</w:t>
                      </w:r>
                    </w:p>
                  </w:txbxContent>
                </v:textbox>
              </v:shape>
            </w:pict>
          </mc:Fallback>
        </mc:AlternateContent>
      </w:r>
      <w:r w:rsidR="00C90F14">
        <w:rPr>
          <w:noProof/>
        </w:rPr>
        <mc:AlternateContent>
          <mc:Choice Requires="wps">
            <w:drawing>
              <wp:anchor distT="0" distB="0" distL="114300" distR="114300" simplePos="0" relativeHeight="251698176" behindDoc="0" locked="0" layoutInCell="1" allowOverlap="1">
                <wp:simplePos x="0" y="0"/>
                <wp:positionH relativeFrom="column">
                  <wp:posOffset>-731520</wp:posOffset>
                </wp:positionH>
                <wp:positionV relativeFrom="paragraph">
                  <wp:posOffset>6637655</wp:posOffset>
                </wp:positionV>
                <wp:extent cx="1750060" cy="251460"/>
                <wp:effectExtent l="0" t="0" r="21590" b="15240"/>
                <wp:wrapNone/>
                <wp:docPr id="41" name="Text Box 41"/>
                <wp:cNvGraphicFramePr/>
                <a:graphic xmlns:a="http://schemas.openxmlformats.org/drawingml/2006/main">
                  <a:graphicData uri="http://schemas.microsoft.com/office/word/2010/wordprocessingShape">
                    <wps:wsp xmlns:wps="http://schemas.microsoft.com/office/word/2010/wordprocessingShape">
                      <wps:cNvSpPr txBox="1"/>
                      <wps:spPr>
                        <a:xfrm>
                          <a:off x="0" y="0"/>
                          <a:ext cx="1750060" cy="251460"/>
                        </a:xfrm>
                        <a:prstGeom prst="rect">
                          <a:avLst/>
                        </a:prstGeom>
                        <a:solidFill>
                          <a:srgbClr val="006699"/>
                        </a:solidFill>
                        <a:ln w="6350">
                          <a:solidFill>
                            <a:schemeClr val="bg1"/>
                          </a:solidFill>
                        </a:ln>
                      </wps:spPr>
                      <wps:txbx>
                        <w:txbxContent>
                          <w:p w:rsidR="00AF0F40" w:rsidRPr="00804AEF" w:rsidP="00AF0F40" w14:textId="42706FB1">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Microsoft Azure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1" o:spid="_x0000_s1048" type="#_x0000_t202" style="width:137.8pt;height:19.8pt;margin-top:522.65pt;margin-left:-57.6pt;mso-height-percent:0;mso-height-relative:margin;mso-width-percent:0;mso-width-relative:margin;mso-wrap-distance-bottom:0;mso-wrap-distance-left:9pt;mso-wrap-distance-right:9pt;mso-wrap-distance-top:0;mso-wrap-style:square;position:absolute;visibility:visible;v-text-anchor:top;z-index:251699200" fillcolor="#069" strokecolor="white" strokeweight="0.5pt">
                <v:textbox>
                  <w:txbxContent>
                    <w:p w:rsidR="00AF0F40" w:rsidRPr="00804AEF" w:rsidP="00AF0F40" w14:paraId="457B72B4" w14:textId="42706FB1">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Microsoft Azure</w:t>
                      </w:r>
                    </w:p>
                  </w:txbxContent>
                </v:textbox>
              </v:shape>
            </w:pict>
          </mc:Fallback>
        </mc:AlternateContent>
      </w:r>
      <w:r w:rsidR="00C90F14">
        <w:rPr>
          <w:noProof/>
        </w:rPr>
        <mc:AlternateContent>
          <mc:Choice Requires="wps">
            <w:drawing>
              <wp:anchor distT="0" distB="0" distL="114300" distR="114300" simplePos="0" relativeHeight="251685888" behindDoc="0" locked="0" layoutInCell="1" allowOverlap="1">
                <wp:simplePos x="0" y="0"/>
                <wp:positionH relativeFrom="column">
                  <wp:posOffset>-731520</wp:posOffset>
                </wp:positionH>
                <wp:positionV relativeFrom="paragraph">
                  <wp:posOffset>6073775</wp:posOffset>
                </wp:positionV>
                <wp:extent cx="1747520" cy="266700"/>
                <wp:effectExtent l="0" t="0" r="24130" b="19050"/>
                <wp:wrapNone/>
                <wp:docPr id="19" name="Text Box 19"/>
                <wp:cNvGraphicFramePr/>
                <a:graphic xmlns:a="http://schemas.openxmlformats.org/drawingml/2006/main">
                  <a:graphicData uri="http://schemas.microsoft.com/office/word/2010/wordprocessingShape">
                    <wps:wsp xmlns:wps="http://schemas.microsoft.com/office/word/2010/wordprocessingShape">
                      <wps:cNvSpPr txBox="1"/>
                      <wps:spPr>
                        <a:xfrm>
                          <a:off x="0" y="0"/>
                          <a:ext cx="1747520" cy="266700"/>
                        </a:xfrm>
                        <a:prstGeom prst="rect">
                          <a:avLst/>
                        </a:prstGeom>
                        <a:solidFill>
                          <a:srgbClr val="006699"/>
                        </a:solidFill>
                        <a:ln w="6350">
                          <a:solidFill>
                            <a:schemeClr val="bg1"/>
                          </a:solidFill>
                        </a:ln>
                      </wps:spPr>
                      <wps:txbx>
                        <w:txbxContent>
                          <w:p w:rsidR="005429B5" w:rsidRPr="00804AEF" w:rsidP="005429B5" w14:textId="425CD5B8">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Webservices</w:t>
                            </w:r>
                            <w:r w:rsidR="009D1C2F">
                              <w:rPr>
                                <w:rFonts w:ascii="Ubuntu" w:eastAsia="Ubuntu" w:hAnsi="Ubuntu" w:cs="Ubuntu"/>
                                <w:color w:val="FFFFFF" w:themeColor="background1"/>
                                <w:lang w:val="en-US" w:bidi="en-US"/>
                              </w:rPr>
                              <w:t xml:space="preserve"> / Web API</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9" o:spid="_x0000_s1049" type="#_x0000_t202" style="width:137.6pt;height:21pt;margin-top:478.25pt;margin-left:-57.6pt;mso-height-percent:0;mso-height-relative:margin;mso-width-percent:0;mso-width-relative:margin;mso-wrap-distance-bottom:0;mso-wrap-distance-left:9pt;mso-wrap-distance-right:9pt;mso-wrap-distance-top:0;mso-wrap-style:square;position:absolute;visibility:visible;v-text-anchor:top;z-index:251686912" fillcolor="#069" strokecolor="white" strokeweight="0.5pt">
                <v:textbox>
                  <w:txbxContent>
                    <w:p w:rsidR="005429B5" w:rsidRPr="00804AEF" w:rsidP="005429B5" w14:paraId="00153091" w14:textId="425CD5B8">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Webservices</w:t>
                      </w:r>
                      <w:r w:rsidR="009D1C2F">
                        <w:rPr>
                          <w:rFonts w:ascii="Ubuntu" w:eastAsia="Ubuntu" w:hAnsi="Ubuntu" w:cs="Ubuntu"/>
                          <w:color w:val="FFFFFF" w:themeColor="background1"/>
                          <w:lang w:val="en-US" w:bidi="en-US"/>
                        </w:rPr>
                        <w:t xml:space="preserve"> / Web API</w:t>
                      </w:r>
                    </w:p>
                  </w:txbxContent>
                </v:textbox>
              </v:shape>
            </w:pict>
          </mc:Fallback>
        </mc:AlternateContent>
      </w:r>
      <w:r w:rsidR="00C90F14">
        <w:rPr>
          <w:noProof/>
        </w:rPr>
        <mc:AlternateContent>
          <mc:Choice Requires="wps">
            <w:drawing>
              <wp:anchor distT="0" distB="0" distL="114300" distR="114300" simplePos="0" relativeHeight="251689984" behindDoc="0" locked="0" layoutInCell="1" allowOverlap="1">
                <wp:simplePos x="0" y="0"/>
                <wp:positionH relativeFrom="column">
                  <wp:posOffset>-723900</wp:posOffset>
                </wp:positionH>
                <wp:positionV relativeFrom="paragraph">
                  <wp:posOffset>5791835</wp:posOffset>
                </wp:positionV>
                <wp:extent cx="1727200" cy="266700"/>
                <wp:effectExtent l="0" t="0" r="25400" b="19050"/>
                <wp:wrapNone/>
                <wp:docPr id="26" name="Text Box 26"/>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7200" cy="266700"/>
                        </a:xfrm>
                        <a:prstGeom prst="rect">
                          <a:avLst/>
                        </a:prstGeom>
                        <a:solidFill>
                          <a:srgbClr val="006699"/>
                        </a:solidFill>
                        <a:ln w="6350">
                          <a:solidFill>
                            <a:schemeClr val="bg1"/>
                          </a:solidFill>
                        </a:ln>
                      </wps:spPr>
                      <wps:txbx>
                        <w:txbxContent>
                          <w:p w:rsidR="005429B5" w:rsidRPr="00804AEF" w:rsidP="005429B5" w14:textId="4DFE8A2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JavaScript / jQuery</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width:136pt;height:21pt;margin-top:456.05pt;margin-left:-57pt;mso-height-percent:0;mso-height-relative:margin;mso-width-percent:0;mso-width-relative:margin;mso-wrap-distance-bottom:0;mso-wrap-distance-left:9pt;mso-wrap-distance-right:9pt;mso-wrap-distance-top:0;mso-wrap-style:square;position:absolute;visibility:visible;v-text-anchor:top;z-index:251691008" fillcolor="#069" strokecolor="white" strokeweight="0.5pt">
                <v:textbox>
                  <w:txbxContent>
                    <w:p w:rsidR="005429B5" w:rsidRPr="00804AEF" w:rsidP="005429B5" w14:paraId="13EC0F8F" w14:textId="4DFE8A2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JavaScript / jQuery</w:t>
                      </w:r>
                    </w:p>
                  </w:txbxContent>
                </v:textbox>
              </v:shape>
            </w:pict>
          </mc:Fallback>
        </mc:AlternateContent>
      </w:r>
      <w:r w:rsidR="00920211">
        <w:rPr>
          <w:noProof/>
        </w:rPr>
        <mc:AlternateContent>
          <mc:Choice Requires="wps">
            <w:drawing>
              <wp:anchor distT="45720" distB="45720" distL="114300" distR="114300" simplePos="0" relativeHeight="251661312" behindDoc="0" locked="0" layoutInCell="1" allowOverlap="1">
                <wp:simplePos x="0" y="0"/>
                <wp:positionH relativeFrom="column">
                  <wp:posOffset>1196340</wp:posOffset>
                </wp:positionH>
                <wp:positionV relativeFrom="paragraph">
                  <wp:posOffset>8255</wp:posOffset>
                </wp:positionV>
                <wp:extent cx="5264150" cy="1531620"/>
                <wp:effectExtent l="0" t="0" r="0" b="0"/>
                <wp:wrapSquare wrapText="bothSides"/>
                <wp:docPr id="1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264150" cy="1531620"/>
                        </a:xfrm>
                        <a:prstGeom prst="rect">
                          <a:avLst/>
                        </a:prstGeom>
                        <a:solidFill>
                          <a:srgbClr val="006699"/>
                        </a:solidFill>
                        <a:ln w="9525">
                          <a:noFill/>
                          <a:miter lim="800000"/>
                          <a:headEnd/>
                          <a:tailEnd/>
                        </a:ln>
                      </wps:spPr>
                      <wps:txbx>
                        <w:txbxContent>
                          <w:p w:rsidR="00F11022" w:rsidRPr="006A000F" w:rsidP="00F11022" w14:textId="35E98C13">
                            <w:pPr>
                              <w:spacing w:after="0"/>
                              <w:rPr>
                                <w:color w:val="FFFFFF"/>
                                <w:sz w:val="40"/>
                                <w:szCs w:val="40"/>
                              </w:rPr>
                            </w:pPr>
                            <w:r>
                              <w:rPr>
                                <w:color w:val="FFFFFF"/>
                                <w:sz w:val="40"/>
                                <w:szCs w:val="40"/>
                              </w:rPr>
                              <w:t>Biswa Bhusan Dash</w:t>
                            </w:r>
                            <w:r w:rsidR="009300B4">
                              <w:rPr>
                                <w:color w:val="FFFFFF"/>
                                <w:sz w:val="40"/>
                                <w:szCs w:val="40"/>
                              </w:rPr>
                              <w:tab/>
                            </w:r>
                            <w:r w:rsidR="009300B4">
                              <w:rPr>
                                <w:color w:val="FFFFFF"/>
                                <w:sz w:val="40"/>
                                <w:szCs w:val="40"/>
                              </w:rPr>
                              <w:tab/>
                            </w:r>
                            <w:r w:rsidR="009300B4">
                              <w:rPr>
                                <w:color w:val="FFFFFF"/>
                                <w:sz w:val="40"/>
                                <w:szCs w:val="40"/>
                              </w:rPr>
                              <w:tab/>
                            </w:r>
                          </w:p>
                          <w:p w:rsidR="00F11022" w:rsidRPr="00AE73AA" w:rsidP="00F11022" w14:textId="5BAF908A">
                            <w:pPr>
                              <w:spacing w:after="0"/>
                              <w:rPr>
                                <w:b/>
                                <w:bCs/>
                                <w:color w:val="FFFFFF"/>
                                <w:w w:val="105"/>
                                <w:sz w:val="24"/>
                              </w:rPr>
                            </w:pPr>
                            <w:r>
                              <w:rPr>
                                <w:b/>
                                <w:bCs/>
                                <w:color w:val="FFFFFF"/>
                                <w:w w:val="105"/>
                                <w:sz w:val="24"/>
                              </w:rPr>
                              <w:t>Associate Architect</w:t>
                            </w:r>
                            <w:r w:rsidR="009300B4">
                              <w:rPr>
                                <w:b/>
                                <w:bCs/>
                                <w:color w:val="FFFFFF"/>
                                <w:w w:val="105"/>
                                <w:sz w:val="24"/>
                              </w:rPr>
                              <w:tab/>
                            </w:r>
                            <w:r w:rsidR="009300B4">
                              <w:rPr>
                                <w:b/>
                                <w:bCs/>
                                <w:color w:val="FFFFFF"/>
                                <w:w w:val="105"/>
                                <w:sz w:val="24"/>
                              </w:rPr>
                              <w:tab/>
                            </w:r>
                            <w:r w:rsidR="009300B4">
                              <w:rPr>
                                <w:b/>
                                <w:bCs/>
                                <w:color w:val="FFFFFF"/>
                                <w:w w:val="105"/>
                                <w:sz w:val="24"/>
                              </w:rPr>
                              <w:tab/>
                            </w:r>
                            <w:r w:rsidR="009300B4">
                              <w:rPr>
                                <w:b/>
                                <w:bCs/>
                                <w:color w:val="FFFFFF"/>
                                <w:w w:val="105"/>
                                <w:sz w:val="24"/>
                              </w:rPr>
                              <w:tab/>
                            </w:r>
                            <w:r w:rsidR="009300B4">
                              <w:rPr>
                                <w:b/>
                                <w:bCs/>
                                <w:color w:val="FFFFFF"/>
                                <w:w w:val="105"/>
                                <w:sz w:val="24"/>
                              </w:rPr>
                              <w:tab/>
                            </w:r>
                          </w:p>
                          <w:p w:rsidR="00F11022" w:rsidRPr="006A000F" w:rsidP="00F11022" w14:textId="77777777">
                            <w:pPr>
                              <w:spacing w:after="0"/>
                              <w:rPr>
                                <w:sz w:val="24"/>
                              </w:rPr>
                            </w:pPr>
                          </w:p>
                          <w:p w:rsidR="00F11022" w:rsidRPr="00576F28" w:rsidP="00F11022" w14:textId="28CED7FC">
                            <w:pPr>
                              <w:rPr>
                                <w:bCs/>
                                <w:color w:val="FFFFFF" w:themeColor="background1"/>
                                <w:sz w:val="20"/>
                                <w:szCs w:val="20"/>
                              </w:rPr>
                            </w:pPr>
                            <w:r w:rsidRPr="00576F28">
                              <w:rPr>
                                <w:bCs/>
                                <w:color w:val="FFFFFF" w:themeColor="background1"/>
                                <w:sz w:val="20"/>
                                <w:szCs w:val="20"/>
                              </w:rPr>
                              <w:t>Innovative</w:t>
                            </w:r>
                            <w:r>
                              <w:rPr>
                                <w:bCs/>
                                <w:color w:val="FFFFFF" w:themeColor="background1"/>
                                <w:sz w:val="20"/>
                                <w:szCs w:val="20"/>
                              </w:rPr>
                              <w:t xml:space="preserve">, task-driven professional with </w:t>
                            </w:r>
                            <w:r w:rsidR="00994C6E">
                              <w:rPr>
                                <w:bCs/>
                                <w:color w:val="FFFFFF" w:themeColor="background1"/>
                                <w:sz w:val="20"/>
                                <w:szCs w:val="20"/>
                              </w:rPr>
                              <w:t>1</w:t>
                            </w:r>
                            <w:r w:rsidR="00393D38">
                              <w:rPr>
                                <w:bCs/>
                                <w:color w:val="FFFFFF" w:themeColor="background1"/>
                                <w:sz w:val="20"/>
                                <w:szCs w:val="20"/>
                              </w:rPr>
                              <w:t>4</w:t>
                            </w:r>
                            <w:r>
                              <w:rPr>
                                <w:bCs/>
                                <w:color w:val="FFFFFF" w:themeColor="background1"/>
                                <w:sz w:val="20"/>
                                <w:szCs w:val="20"/>
                              </w:rPr>
                              <w:t xml:space="preserve">+ years of experience in </w:t>
                            </w:r>
                            <w:r w:rsidR="00A94B4E">
                              <w:rPr>
                                <w:bCs/>
                                <w:color w:val="FFFFFF" w:themeColor="background1"/>
                                <w:sz w:val="20"/>
                                <w:szCs w:val="20"/>
                              </w:rPr>
                              <w:t>Microsoft Technologies</w:t>
                            </w:r>
                            <w:r>
                              <w:rPr>
                                <w:bCs/>
                                <w:color w:val="FFFFFF" w:themeColor="background1"/>
                                <w:sz w:val="20"/>
                                <w:szCs w:val="20"/>
                              </w:rPr>
                              <w:t xml:space="preserve"> with a record of success in consistently identifying and providing the development needs of customers. Proficient in developing database, writing, and testing codes, troubleshooting simple/complex issues, and implementing new features based on customers requirement.</w:t>
                            </w:r>
                          </w:p>
                          <w:p w:rsidR="00723E15" w14:textId="5F56F838"/>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51" type="#_x0000_t202" style="width:414.5pt;height:120.6pt;margin-top:0.65pt;margin-left:94.2pt;mso-height-percent:0;mso-height-relative:margin;mso-width-percent:0;mso-width-relative:margin;mso-wrap-distance-bottom:3.6pt;mso-wrap-distance-left:9pt;mso-wrap-distance-right:9pt;mso-wrap-distance-top:3.6pt;mso-wrap-style:square;position:absolute;visibility:visible;v-text-anchor:top;z-index:251662336" fillcolor="#069" stroked="f">
                <v:textbox>
                  <w:txbxContent>
                    <w:p w:rsidR="00F11022" w:rsidRPr="006A000F" w:rsidP="00F11022" w14:paraId="7226CCAA" w14:textId="35E98C13">
                      <w:pPr>
                        <w:spacing w:after="0"/>
                        <w:rPr>
                          <w:color w:val="FFFFFF"/>
                          <w:sz w:val="40"/>
                          <w:szCs w:val="40"/>
                        </w:rPr>
                      </w:pPr>
                      <w:r>
                        <w:rPr>
                          <w:color w:val="FFFFFF"/>
                          <w:sz w:val="40"/>
                          <w:szCs w:val="40"/>
                        </w:rPr>
                        <w:t>Biswa Bhusan Dash</w:t>
                      </w:r>
                      <w:r w:rsidR="009300B4">
                        <w:rPr>
                          <w:color w:val="FFFFFF"/>
                          <w:sz w:val="40"/>
                          <w:szCs w:val="40"/>
                        </w:rPr>
                        <w:tab/>
                      </w:r>
                      <w:r w:rsidR="009300B4">
                        <w:rPr>
                          <w:color w:val="FFFFFF"/>
                          <w:sz w:val="40"/>
                          <w:szCs w:val="40"/>
                        </w:rPr>
                        <w:tab/>
                      </w:r>
                      <w:r w:rsidR="009300B4">
                        <w:rPr>
                          <w:color w:val="FFFFFF"/>
                          <w:sz w:val="40"/>
                          <w:szCs w:val="40"/>
                        </w:rPr>
                        <w:tab/>
                      </w:r>
                    </w:p>
                    <w:p w:rsidR="00F11022" w:rsidRPr="00AE73AA" w:rsidP="00F11022" w14:paraId="72C4414A" w14:textId="5BAF908A">
                      <w:pPr>
                        <w:spacing w:after="0"/>
                        <w:rPr>
                          <w:b/>
                          <w:bCs/>
                          <w:color w:val="FFFFFF"/>
                          <w:w w:val="105"/>
                          <w:sz w:val="24"/>
                        </w:rPr>
                      </w:pPr>
                      <w:r>
                        <w:rPr>
                          <w:b/>
                          <w:bCs/>
                          <w:color w:val="FFFFFF"/>
                          <w:w w:val="105"/>
                          <w:sz w:val="24"/>
                        </w:rPr>
                        <w:t>Associate Architect</w:t>
                      </w:r>
                      <w:r w:rsidR="009300B4">
                        <w:rPr>
                          <w:b/>
                          <w:bCs/>
                          <w:color w:val="FFFFFF"/>
                          <w:w w:val="105"/>
                          <w:sz w:val="24"/>
                        </w:rPr>
                        <w:tab/>
                      </w:r>
                      <w:r w:rsidR="009300B4">
                        <w:rPr>
                          <w:b/>
                          <w:bCs/>
                          <w:color w:val="FFFFFF"/>
                          <w:w w:val="105"/>
                          <w:sz w:val="24"/>
                        </w:rPr>
                        <w:tab/>
                      </w:r>
                      <w:r w:rsidR="009300B4">
                        <w:rPr>
                          <w:b/>
                          <w:bCs/>
                          <w:color w:val="FFFFFF"/>
                          <w:w w:val="105"/>
                          <w:sz w:val="24"/>
                        </w:rPr>
                        <w:tab/>
                      </w:r>
                      <w:r w:rsidR="009300B4">
                        <w:rPr>
                          <w:b/>
                          <w:bCs/>
                          <w:color w:val="FFFFFF"/>
                          <w:w w:val="105"/>
                          <w:sz w:val="24"/>
                        </w:rPr>
                        <w:tab/>
                      </w:r>
                      <w:r w:rsidR="009300B4">
                        <w:rPr>
                          <w:b/>
                          <w:bCs/>
                          <w:color w:val="FFFFFF"/>
                          <w:w w:val="105"/>
                          <w:sz w:val="24"/>
                        </w:rPr>
                        <w:tab/>
                      </w:r>
                    </w:p>
                    <w:p w:rsidR="00F11022" w:rsidRPr="006A000F" w:rsidP="00F11022" w14:paraId="585FF9EA" w14:textId="77777777">
                      <w:pPr>
                        <w:spacing w:after="0"/>
                        <w:rPr>
                          <w:sz w:val="24"/>
                        </w:rPr>
                      </w:pPr>
                    </w:p>
                    <w:p w:rsidR="00F11022" w:rsidRPr="00576F28" w:rsidP="00F11022" w14:paraId="6E099D74" w14:textId="28CED7FC">
                      <w:pPr>
                        <w:rPr>
                          <w:bCs/>
                          <w:color w:val="FFFFFF" w:themeColor="background1"/>
                          <w:sz w:val="20"/>
                          <w:szCs w:val="20"/>
                        </w:rPr>
                      </w:pPr>
                      <w:r w:rsidRPr="00576F28">
                        <w:rPr>
                          <w:bCs/>
                          <w:color w:val="FFFFFF" w:themeColor="background1"/>
                          <w:sz w:val="20"/>
                          <w:szCs w:val="20"/>
                        </w:rPr>
                        <w:t>Innovative</w:t>
                      </w:r>
                      <w:r>
                        <w:rPr>
                          <w:bCs/>
                          <w:color w:val="FFFFFF" w:themeColor="background1"/>
                          <w:sz w:val="20"/>
                          <w:szCs w:val="20"/>
                        </w:rPr>
                        <w:t xml:space="preserve">, task-driven professional with </w:t>
                      </w:r>
                      <w:r w:rsidR="00994C6E">
                        <w:rPr>
                          <w:bCs/>
                          <w:color w:val="FFFFFF" w:themeColor="background1"/>
                          <w:sz w:val="20"/>
                          <w:szCs w:val="20"/>
                        </w:rPr>
                        <w:t>1</w:t>
                      </w:r>
                      <w:r w:rsidR="00393D38">
                        <w:rPr>
                          <w:bCs/>
                          <w:color w:val="FFFFFF" w:themeColor="background1"/>
                          <w:sz w:val="20"/>
                          <w:szCs w:val="20"/>
                        </w:rPr>
                        <w:t>4</w:t>
                      </w:r>
                      <w:r>
                        <w:rPr>
                          <w:bCs/>
                          <w:color w:val="FFFFFF" w:themeColor="background1"/>
                          <w:sz w:val="20"/>
                          <w:szCs w:val="20"/>
                        </w:rPr>
                        <w:t xml:space="preserve">+ years of experience in </w:t>
                      </w:r>
                      <w:r w:rsidR="00A94B4E">
                        <w:rPr>
                          <w:bCs/>
                          <w:color w:val="FFFFFF" w:themeColor="background1"/>
                          <w:sz w:val="20"/>
                          <w:szCs w:val="20"/>
                        </w:rPr>
                        <w:t>Microsoft Technologies</w:t>
                      </w:r>
                      <w:r>
                        <w:rPr>
                          <w:bCs/>
                          <w:color w:val="FFFFFF" w:themeColor="background1"/>
                          <w:sz w:val="20"/>
                          <w:szCs w:val="20"/>
                        </w:rPr>
                        <w:t xml:space="preserve"> with a record of success in consistently identifying and providing the development needs of customers. Proficient in developing database, writing, and testing codes, troubleshooting simple/complex issues, and implementing new features based on customers requirement.</w:t>
                      </w:r>
                    </w:p>
                    <w:p w:rsidR="00723E15" w14:paraId="63DA6E09" w14:textId="5F56F838"/>
                  </w:txbxContent>
                </v:textbox>
                <w10:wrap type="square"/>
              </v:shape>
            </w:pict>
          </mc:Fallback>
        </mc:AlternateContent>
      </w:r>
      <w:r w:rsidR="002B2188">
        <w:rPr>
          <w:noProof/>
        </w:rPr>
        <mc:AlternateContent>
          <mc:Choice Requires="wps">
            <w:drawing>
              <wp:anchor distT="45720" distB="45720" distL="114300" distR="114300" simplePos="0" relativeHeight="251708416" behindDoc="0" locked="0" layoutInCell="1" allowOverlap="1">
                <wp:simplePos x="0" y="0"/>
                <wp:positionH relativeFrom="margin">
                  <wp:posOffset>-739140</wp:posOffset>
                </wp:positionH>
                <wp:positionV relativeFrom="paragraph">
                  <wp:posOffset>7948295</wp:posOffset>
                </wp:positionV>
                <wp:extent cx="1822450" cy="1584960"/>
                <wp:effectExtent l="0" t="0" r="6350" b="0"/>
                <wp:wrapSquare wrapText="bothSides"/>
                <wp:docPr id="1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22450" cy="1584960"/>
                        </a:xfrm>
                        <a:prstGeom prst="rect">
                          <a:avLst/>
                        </a:prstGeom>
                        <a:solidFill>
                          <a:srgbClr val="FFFFFF"/>
                        </a:solidFill>
                        <a:ln w="9525">
                          <a:noFill/>
                          <a:miter lim="800000"/>
                          <a:headEnd/>
                          <a:tailEnd/>
                        </a:ln>
                      </wps:spPr>
                      <wps:txbx>
                        <w:txbxContent>
                          <w:p w:rsidR="00E471DB" w:rsidP="00E471DB" w14:textId="25CCBDE5">
                            <w:pPr>
                              <w:pStyle w:val="BodyText"/>
                              <w:spacing w:before="63"/>
                            </w:pPr>
                            <w:r>
                              <w:rPr>
                                <w:color w:val="33668B"/>
                              </w:rPr>
                              <w:t>DOMAIN</w:t>
                            </w:r>
                          </w:p>
                          <w:p w:rsidR="00E471DB" w:rsidP="00E471DB" w14:textId="41D0E859"/>
                          <w:p w:rsidR="00E471DB" w:rsidP="00E471DB" w14:textId="4F2523CE"/>
                          <w:p w:rsidR="00E471DB" w:rsidP="00E471DB" w14:textId="77777777"/>
                          <w:p w:rsidR="00E471DB" w:rsidP="00E471DB" w14:textId="77777777"/>
                          <w:p w:rsidR="00E471DB" w:rsidP="00E471DB"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52" type="#_x0000_t202" style="width:143.5pt;height:124.8pt;margin-top:625.85pt;margin-left:-58.2pt;mso-height-percent:0;mso-height-relative:margin;mso-position-horizontal-relative:margin;mso-width-percent:0;mso-width-relative:margin;mso-wrap-distance-bottom:3.6pt;mso-wrap-distance-left:9pt;mso-wrap-distance-right:9pt;mso-wrap-distance-top:3.6pt;mso-wrap-style:square;position:absolute;visibility:visible;v-text-anchor:top;z-index:251709440" stroked="f">
                <v:textbox>
                  <w:txbxContent>
                    <w:p w:rsidR="00E471DB" w:rsidP="00E471DB" w14:paraId="660AEA8A" w14:textId="25CCBDE5">
                      <w:pPr>
                        <w:pStyle w:val="BodyText"/>
                        <w:spacing w:before="63"/>
                      </w:pPr>
                      <w:r>
                        <w:rPr>
                          <w:color w:val="33668B"/>
                        </w:rPr>
                        <w:t>DOMAIN</w:t>
                      </w:r>
                    </w:p>
                    <w:p w:rsidR="00E471DB" w:rsidP="00E471DB" w14:paraId="4BD48EC4" w14:textId="41D0E859"/>
                    <w:p w:rsidR="00E471DB" w:rsidP="00E471DB" w14:paraId="3475DEDA" w14:textId="4F2523CE"/>
                    <w:p w:rsidR="00E471DB" w:rsidP="00E471DB" w14:paraId="28F32F62" w14:textId="77777777"/>
                    <w:p w:rsidR="00E471DB" w:rsidP="00E471DB" w14:paraId="146D8272" w14:textId="77777777"/>
                    <w:p w:rsidR="00E471DB" w:rsidP="00E471DB" w14:paraId="4831F999" w14:textId="77777777"/>
                  </w:txbxContent>
                </v:textbox>
                <w10:wrap type="square"/>
              </v:shape>
            </w:pict>
          </mc:Fallback>
        </mc:AlternateContent>
      </w:r>
      <w:r w:rsidR="00375B1D">
        <w:rPr>
          <w:noProof/>
        </w:rPr>
        <mc:AlternateContent>
          <mc:Choice Requires="wps">
            <w:drawing>
              <wp:anchor distT="0" distB="0" distL="114300" distR="114300" simplePos="0" relativeHeight="251716608" behindDoc="1" locked="0" layoutInCell="1" allowOverlap="1">
                <wp:simplePos x="0" y="0"/>
                <wp:positionH relativeFrom="margin">
                  <wp:posOffset>4761230</wp:posOffset>
                </wp:positionH>
                <wp:positionV relativeFrom="paragraph">
                  <wp:posOffset>8255</wp:posOffset>
                </wp:positionV>
                <wp:extent cx="1699260" cy="655320"/>
                <wp:effectExtent l="0" t="0" r="0" b="0"/>
                <wp:wrapThrough wrapText="bothSides">
                  <wp:wrapPolygon>
                    <wp:start x="0" y="0"/>
                    <wp:lineTo x="0" y="20721"/>
                    <wp:lineTo x="21309" y="20721"/>
                    <wp:lineTo x="21309" y="0"/>
                    <wp:lineTo x="0" y="0"/>
                  </wp:wrapPolygon>
                </wp:wrapThrough>
                <wp:docPr id="32" name="Text Box 32"/>
                <wp:cNvGraphicFramePr/>
                <a:graphic xmlns:a="http://schemas.openxmlformats.org/drawingml/2006/main">
                  <a:graphicData uri="http://schemas.microsoft.com/office/word/2010/wordprocessingShape">
                    <wps:wsp xmlns:wps="http://schemas.microsoft.com/office/word/2010/wordprocessingShape">
                      <wps:cNvSpPr txBox="1"/>
                      <wps:spPr>
                        <a:xfrm>
                          <a:off x="0" y="0"/>
                          <a:ext cx="1699260" cy="655320"/>
                        </a:xfrm>
                        <a:prstGeom prst="rect">
                          <a:avLst/>
                        </a:prstGeom>
                        <a:solidFill>
                          <a:srgbClr val="006699"/>
                        </a:solidFill>
                        <a:ln w="6350">
                          <a:noFill/>
                        </a:ln>
                      </wps:spPr>
                      <wps:txbx>
                        <w:txbxContent>
                          <w:p w:rsidR="00F46FDA" w:rsidRPr="004B08EB" w:rsidP="00140F5B" w14:textId="74E0D3A1">
                            <w:pPr>
                              <w:spacing w:after="0"/>
                              <w:rPr>
                                <w:rFonts w:ascii="Ubuntu" w:eastAsia="Ubuntu" w:hAnsi="Ubuntu" w:cs="Ubuntu"/>
                                <w:color w:val="FFFFFF" w:themeColor="background1"/>
                                <w:sz w:val="20"/>
                                <w:szCs w:val="20"/>
                                <w:lang w:val="en-US" w:bidi="en-US"/>
                              </w:rPr>
                            </w:pPr>
                            <w:hyperlink r:id="rId5" w:history="1">
                              <w:r w:rsidRPr="004B08EB" w:rsidR="00E51F58">
                                <w:rPr>
                                  <w:rFonts w:ascii="Ubuntu" w:eastAsia="Ubuntu" w:hAnsi="Ubuntu" w:cs="Ubuntu"/>
                                  <w:color w:val="FFFFFF" w:themeColor="background1"/>
                                  <w:sz w:val="20"/>
                                  <w:szCs w:val="20"/>
                                  <w:lang w:val="en-US" w:bidi="en-US"/>
                                </w:rPr>
                                <w:t>biswabhusan.pf@gmail.com</w:t>
                              </w:r>
                            </w:hyperlink>
                          </w:p>
                          <w:p w:rsidR="006E2B12" w:rsidRPr="004B08EB" w:rsidP="00140F5B" w14:textId="06247BF9">
                            <w:pPr>
                              <w:spacing w:after="0"/>
                              <w:rPr>
                                <w:rFonts w:ascii="Ubuntu" w:eastAsia="Ubuntu" w:hAnsi="Ubuntu" w:cs="Ubuntu"/>
                                <w:color w:val="FFFFFF" w:themeColor="background1"/>
                                <w:sz w:val="20"/>
                                <w:szCs w:val="20"/>
                                <w:lang w:val="en-US" w:bidi="en-US"/>
                              </w:rPr>
                            </w:pPr>
                            <w:r w:rsidRPr="004B08EB">
                              <w:rPr>
                                <w:rFonts w:ascii="Ubuntu" w:eastAsia="Ubuntu" w:hAnsi="Ubuntu" w:cs="Ubuntu"/>
                                <w:color w:val="FFFFFF" w:themeColor="background1"/>
                                <w:sz w:val="20"/>
                                <w:szCs w:val="20"/>
                                <w:lang w:val="en-US" w:bidi="en-US"/>
                              </w:rPr>
                              <w:t>+91</w:t>
                            </w:r>
                            <w:r w:rsidR="00A7227D">
                              <w:rPr>
                                <w:rFonts w:ascii="Ubuntu" w:eastAsia="Ubuntu" w:hAnsi="Ubuntu" w:cs="Ubuntu"/>
                                <w:color w:val="FFFFFF" w:themeColor="background1"/>
                                <w:sz w:val="20"/>
                                <w:szCs w:val="20"/>
                                <w:lang w:val="en-US" w:bidi="en-US"/>
                              </w:rPr>
                              <w:t xml:space="preserve"> </w:t>
                            </w:r>
                            <w:r w:rsidRPr="004B08EB">
                              <w:rPr>
                                <w:rFonts w:ascii="Ubuntu" w:eastAsia="Ubuntu" w:hAnsi="Ubuntu" w:cs="Ubuntu"/>
                                <w:color w:val="FFFFFF" w:themeColor="background1"/>
                                <w:sz w:val="20"/>
                                <w:szCs w:val="20"/>
                                <w:lang w:val="en-US" w:bidi="en-US"/>
                              </w:rPr>
                              <w:t>-</w:t>
                            </w:r>
                            <w:r w:rsidR="00A7227D">
                              <w:rPr>
                                <w:rFonts w:ascii="Ubuntu" w:eastAsia="Ubuntu" w:hAnsi="Ubuntu" w:cs="Ubuntu"/>
                                <w:color w:val="FFFFFF" w:themeColor="background1"/>
                                <w:sz w:val="20"/>
                                <w:szCs w:val="20"/>
                                <w:lang w:val="en-US" w:bidi="en-US"/>
                              </w:rPr>
                              <w:t xml:space="preserve"> </w:t>
                            </w:r>
                            <w:r w:rsidRPr="004B08EB">
                              <w:rPr>
                                <w:rFonts w:ascii="Ubuntu" w:eastAsia="Ubuntu" w:hAnsi="Ubuntu" w:cs="Ubuntu"/>
                                <w:color w:val="FFFFFF" w:themeColor="background1"/>
                                <w:sz w:val="20"/>
                                <w:szCs w:val="20"/>
                                <w:lang w:val="en-US" w:bidi="en-US"/>
                              </w:rPr>
                              <w:t>9810797296</w:t>
                            </w:r>
                          </w:p>
                          <w:p w:rsidR="006E2B12" w:rsidRPr="004B08EB" w:rsidP="00140F5B" w14:textId="70759AC5">
                            <w:pPr>
                              <w:spacing w:after="0"/>
                              <w:rPr>
                                <w:rFonts w:ascii="Ubuntu" w:eastAsia="Ubuntu" w:hAnsi="Ubuntu" w:cs="Ubuntu"/>
                                <w:color w:val="FFFFFF" w:themeColor="background1"/>
                                <w:sz w:val="20"/>
                                <w:szCs w:val="20"/>
                                <w:lang w:val="en-US" w:bidi="en-US"/>
                              </w:rPr>
                            </w:pPr>
                            <w:r w:rsidRPr="004B08EB">
                              <w:rPr>
                                <w:rFonts w:ascii="Ubuntu" w:eastAsia="Ubuntu" w:hAnsi="Ubuntu" w:cs="Ubuntu"/>
                                <w:color w:val="FFFFFF" w:themeColor="background1"/>
                                <w:sz w:val="20"/>
                                <w:szCs w:val="20"/>
                                <w:lang w:val="en-US" w:bidi="en-US"/>
                              </w:rPr>
                              <w:t xml:space="preserve">Bengaluru, </w:t>
                            </w:r>
                            <w:r w:rsidRPr="004B08EB" w:rsidR="00140F5B">
                              <w:rPr>
                                <w:rFonts w:ascii="Ubuntu" w:eastAsia="Ubuntu" w:hAnsi="Ubuntu" w:cs="Ubuntu"/>
                                <w:color w:val="FFFFFF" w:themeColor="background1"/>
                                <w:sz w:val="20"/>
                                <w:szCs w:val="20"/>
                                <w:lang w:val="en-US" w:bidi="en-US"/>
                              </w:rPr>
                              <w:t>Karnataka</w:t>
                            </w:r>
                          </w:p>
                          <w:p w:rsidR="00BD7542" w:rsidRPr="00804AEF" w:rsidP="00F46FDA" w14:textId="77777777">
                            <w:pPr>
                              <w:rPr>
                                <w:rFonts w:ascii="Ubuntu" w:eastAsia="Ubuntu" w:hAnsi="Ubuntu" w:cs="Ubuntu"/>
                                <w:color w:val="FFFFFF" w:themeColor="background1"/>
                                <w:lang w:val="en-US" w:bidi="en-US"/>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2" o:spid="_x0000_s1053" type="#_x0000_t202" style="width:133.8pt;height:51.6pt;margin-top:0.65pt;margin-left:374.9pt;mso-height-percent:0;mso-height-relative:margin;mso-position-horizontal-relative:margin;mso-width-percent:0;mso-width-relative:margin;mso-wrap-distance-bottom:0;mso-wrap-distance-left:9pt;mso-wrap-distance-right:9pt;mso-wrap-distance-top:0;mso-wrap-style:square;position:absolute;visibility:visible;v-text-anchor:top;z-index:-251598848" fillcolor="#069" stroked="f" strokeweight="0.5pt">
                <v:textbox>
                  <w:txbxContent>
                    <w:p w:rsidR="00F46FDA" w:rsidRPr="004B08EB" w:rsidP="00140F5B" w14:paraId="2EF3CA0D" w14:textId="74E0D3A1">
                      <w:pPr>
                        <w:spacing w:after="0"/>
                        <w:rPr>
                          <w:rFonts w:ascii="Ubuntu" w:eastAsia="Ubuntu" w:hAnsi="Ubuntu" w:cs="Ubuntu"/>
                          <w:color w:val="FFFFFF" w:themeColor="background1"/>
                          <w:sz w:val="20"/>
                          <w:szCs w:val="20"/>
                          <w:lang w:val="en-US" w:bidi="en-US"/>
                        </w:rPr>
                      </w:pPr>
                      <w:hyperlink r:id="rId5" w:history="1">
                        <w:r w:rsidRPr="004B08EB" w:rsidR="00E51F58">
                          <w:rPr>
                            <w:rFonts w:ascii="Ubuntu" w:eastAsia="Ubuntu" w:hAnsi="Ubuntu" w:cs="Ubuntu"/>
                            <w:color w:val="FFFFFF" w:themeColor="background1"/>
                            <w:sz w:val="20"/>
                            <w:szCs w:val="20"/>
                            <w:lang w:val="en-US" w:bidi="en-US"/>
                          </w:rPr>
                          <w:t>biswabhusan.pf@gmail.com</w:t>
                        </w:r>
                      </w:hyperlink>
                    </w:p>
                    <w:p w:rsidR="006E2B12" w:rsidRPr="004B08EB" w:rsidP="00140F5B" w14:paraId="0B46E178" w14:textId="06247BF9">
                      <w:pPr>
                        <w:spacing w:after="0"/>
                        <w:rPr>
                          <w:rFonts w:ascii="Ubuntu" w:eastAsia="Ubuntu" w:hAnsi="Ubuntu" w:cs="Ubuntu"/>
                          <w:color w:val="FFFFFF" w:themeColor="background1"/>
                          <w:sz w:val="20"/>
                          <w:szCs w:val="20"/>
                          <w:lang w:val="en-US" w:bidi="en-US"/>
                        </w:rPr>
                      </w:pPr>
                      <w:r w:rsidRPr="004B08EB">
                        <w:rPr>
                          <w:rFonts w:ascii="Ubuntu" w:eastAsia="Ubuntu" w:hAnsi="Ubuntu" w:cs="Ubuntu"/>
                          <w:color w:val="FFFFFF" w:themeColor="background1"/>
                          <w:sz w:val="20"/>
                          <w:szCs w:val="20"/>
                          <w:lang w:val="en-US" w:bidi="en-US"/>
                        </w:rPr>
                        <w:t>+91</w:t>
                      </w:r>
                      <w:r w:rsidR="00A7227D">
                        <w:rPr>
                          <w:rFonts w:ascii="Ubuntu" w:eastAsia="Ubuntu" w:hAnsi="Ubuntu" w:cs="Ubuntu"/>
                          <w:color w:val="FFFFFF" w:themeColor="background1"/>
                          <w:sz w:val="20"/>
                          <w:szCs w:val="20"/>
                          <w:lang w:val="en-US" w:bidi="en-US"/>
                        </w:rPr>
                        <w:t xml:space="preserve"> </w:t>
                      </w:r>
                      <w:r w:rsidRPr="004B08EB">
                        <w:rPr>
                          <w:rFonts w:ascii="Ubuntu" w:eastAsia="Ubuntu" w:hAnsi="Ubuntu" w:cs="Ubuntu"/>
                          <w:color w:val="FFFFFF" w:themeColor="background1"/>
                          <w:sz w:val="20"/>
                          <w:szCs w:val="20"/>
                          <w:lang w:val="en-US" w:bidi="en-US"/>
                        </w:rPr>
                        <w:t>-</w:t>
                      </w:r>
                      <w:r w:rsidR="00A7227D">
                        <w:rPr>
                          <w:rFonts w:ascii="Ubuntu" w:eastAsia="Ubuntu" w:hAnsi="Ubuntu" w:cs="Ubuntu"/>
                          <w:color w:val="FFFFFF" w:themeColor="background1"/>
                          <w:sz w:val="20"/>
                          <w:szCs w:val="20"/>
                          <w:lang w:val="en-US" w:bidi="en-US"/>
                        </w:rPr>
                        <w:t xml:space="preserve"> </w:t>
                      </w:r>
                      <w:r w:rsidRPr="004B08EB">
                        <w:rPr>
                          <w:rFonts w:ascii="Ubuntu" w:eastAsia="Ubuntu" w:hAnsi="Ubuntu" w:cs="Ubuntu"/>
                          <w:color w:val="FFFFFF" w:themeColor="background1"/>
                          <w:sz w:val="20"/>
                          <w:szCs w:val="20"/>
                          <w:lang w:val="en-US" w:bidi="en-US"/>
                        </w:rPr>
                        <w:t>9810797296</w:t>
                      </w:r>
                    </w:p>
                    <w:p w:rsidR="006E2B12" w:rsidRPr="004B08EB" w:rsidP="00140F5B" w14:paraId="3070CBE9" w14:textId="70759AC5">
                      <w:pPr>
                        <w:spacing w:after="0"/>
                        <w:rPr>
                          <w:rFonts w:ascii="Ubuntu" w:eastAsia="Ubuntu" w:hAnsi="Ubuntu" w:cs="Ubuntu"/>
                          <w:color w:val="FFFFFF" w:themeColor="background1"/>
                          <w:sz w:val="20"/>
                          <w:szCs w:val="20"/>
                          <w:lang w:val="en-US" w:bidi="en-US"/>
                        </w:rPr>
                      </w:pPr>
                      <w:r w:rsidRPr="004B08EB">
                        <w:rPr>
                          <w:rFonts w:ascii="Ubuntu" w:eastAsia="Ubuntu" w:hAnsi="Ubuntu" w:cs="Ubuntu"/>
                          <w:color w:val="FFFFFF" w:themeColor="background1"/>
                          <w:sz w:val="20"/>
                          <w:szCs w:val="20"/>
                          <w:lang w:val="en-US" w:bidi="en-US"/>
                        </w:rPr>
                        <w:t xml:space="preserve">Bengaluru, </w:t>
                      </w:r>
                      <w:r w:rsidRPr="004B08EB" w:rsidR="00140F5B">
                        <w:rPr>
                          <w:rFonts w:ascii="Ubuntu" w:eastAsia="Ubuntu" w:hAnsi="Ubuntu" w:cs="Ubuntu"/>
                          <w:color w:val="FFFFFF" w:themeColor="background1"/>
                          <w:sz w:val="20"/>
                          <w:szCs w:val="20"/>
                          <w:lang w:val="en-US" w:bidi="en-US"/>
                        </w:rPr>
                        <w:t>Karnataka</w:t>
                      </w:r>
                    </w:p>
                    <w:p w:rsidR="00BD7542" w:rsidRPr="00804AEF" w:rsidP="00F46FDA" w14:paraId="0035EB1F" w14:textId="77777777">
                      <w:pPr>
                        <w:rPr>
                          <w:rFonts w:ascii="Ubuntu" w:eastAsia="Ubuntu" w:hAnsi="Ubuntu" w:cs="Ubuntu"/>
                          <w:color w:val="FFFFFF" w:themeColor="background1"/>
                          <w:lang w:val="en-US" w:bidi="en-US"/>
                        </w:rPr>
                      </w:pPr>
                    </w:p>
                  </w:txbxContent>
                </v:textbox>
                <w10:wrap type="through"/>
              </v:shape>
            </w:pict>
          </mc:Fallback>
        </mc:AlternateContent>
      </w:r>
      <w:r w:rsidR="00DD475F">
        <w:rPr>
          <w:noProof/>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2972435</wp:posOffset>
                </wp:positionV>
                <wp:extent cx="1727200" cy="334010"/>
                <wp:effectExtent l="0" t="0" r="25400" b="27940"/>
                <wp:wrapNone/>
                <wp:docPr id="35" name="Text Box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7200" cy="334010"/>
                        </a:xfrm>
                        <a:prstGeom prst="rect">
                          <a:avLst/>
                        </a:prstGeom>
                        <a:solidFill>
                          <a:srgbClr val="006699"/>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D2B99" w:rsidRPr="00804AEF" w:rsidP="006D2B99" w14:textId="0DD3FDF5">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Performance Analysis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5" o:spid="_x0000_s1054" type="#_x0000_t202" style="width:136pt;height:26.3pt;margin-top:234.05pt;margin-left:-56pt;mso-height-percent:0;mso-height-relative:margin;mso-width-percent:0;mso-width-relative:margin;mso-wrap-distance-bottom:0;mso-wrap-distance-left:9pt;mso-wrap-distance-right:9pt;mso-wrap-distance-top:0;mso-wrap-style:square;position:absolute;visibility:visible;v-text-anchor:top;z-index:251674624" fillcolor="#069" strokecolor="white" strokeweight="1pt">
                <v:textbox>
                  <w:txbxContent>
                    <w:p w:rsidR="006D2B99" w:rsidRPr="00804AEF" w:rsidP="006D2B99" w14:paraId="2AF1C82C" w14:textId="0DD3FDF5">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Performance Analysis</w:t>
                      </w:r>
                    </w:p>
                  </w:txbxContent>
                </v:textbox>
              </v:shape>
            </w:pict>
          </mc:Fallback>
        </mc:AlternateContent>
      </w:r>
      <w:r w:rsidR="00DD475F">
        <w:rPr>
          <w:noProof/>
        </w:rPr>
        <mc:AlternateContent>
          <mc:Choice Requires="wps">
            <w:drawing>
              <wp:anchor distT="0" distB="0" distL="114300" distR="114300" simplePos="0" relativeHeight="251669504" behindDoc="0" locked="0" layoutInCell="1" allowOverlap="1">
                <wp:simplePos x="0" y="0"/>
                <wp:positionH relativeFrom="column">
                  <wp:posOffset>-711200</wp:posOffset>
                </wp:positionH>
                <wp:positionV relativeFrom="paragraph">
                  <wp:posOffset>2461895</wp:posOffset>
                </wp:positionV>
                <wp:extent cx="1727200" cy="495300"/>
                <wp:effectExtent l="0" t="0" r="25400" b="19050"/>
                <wp:wrapNone/>
                <wp:docPr id="31" name="Text Box 31"/>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7200" cy="495300"/>
                        </a:xfrm>
                        <a:prstGeom prst="rect">
                          <a:avLst/>
                        </a:prstGeom>
                        <a:solidFill>
                          <a:srgbClr val="006699"/>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11B5F" w:rsidRPr="00804AEF" w14:textId="74A1EDE8">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w:t>
                            </w:r>
                            <w:r w:rsidRPr="00804AEF" w:rsidR="005429B5">
                              <w:rPr>
                                <w:rFonts w:ascii="Ubuntu" w:eastAsia="Ubuntu" w:hAnsi="Ubuntu" w:cs="Ubuntu"/>
                                <w:color w:val="FFFFFF" w:themeColor="background1"/>
                                <w:lang w:val="en-US" w:bidi="en-US"/>
                              </w:rPr>
                              <w:t xml:space="preserve"> Application Development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width:136pt;height:39pt;margin-top:193.85pt;margin-left:-56pt;mso-height-percent:0;mso-height-relative:margin;mso-width-percent:0;mso-width-relative:margin;mso-wrap-distance-bottom:0;mso-wrap-distance-left:9pt;mso-wrap-distance-right:9pt;mso-wrap-distance-top:0;mso-wrap-style:square;position:absolute;visibility:visible;v-text-anchor:top;z-index:251670528" fillcolor="#069" strokecolor="white" strokeweight="1pt">
                <v:textbox>
                  <w:txbxContent>
                    <w:p w:rsidR="00611B5F" w:rsidRPr="00804AEF" w14:paraId="353BDF2C" w14:textId="74A1EDE8">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ASP.NET</w:t>
                      </w:r>
                      <w:r w:rsidRPr="00804AEF" w:rsidR="005429B5">
                        <w:rPr>
                          <w:rFonts w:ascii="Ubuntu" w:eastAsia="Ubuntu" w:hAnsi="Ubuntu" w:cs="Ubuntu"/>
                          <w:color w:val="FFFFFF" w:themeColor="background1"/>
                          <w:lang w:val="en-US" w:bidi="en-US"/>
                        </w:rPr>
                        <w:t xml:space="preserve"> Application Development</w:t>
                      </w:r>
                    </w:p>
                  </w:txbxContent>
                </v:textbox>
              </v:shape>
            </w:pict>
          </mc:Fallback>
        </mc:AlternateContent>
      </w:r>
      <w:r w:rsidR="00DD475F">
        <w:rPr>
          <w:noProof/>
        </w:rPr>
        <mc:AlternateContent>
          <mc:Choice Requires="wps">
            <w:drawing>
              <wp:anchor distT="0" distB="0" distL="114300" distR="114300" simplePos="0" relativeHeight="251694080" behindDoc="0" locked="0" layoutInCell="1" allowOverlap="1">
                <wp:simplePos x="0" y="0"/>
                <wp:positionH relativeFrom="column">
                  <wp:posOffset>-701040</wp:posOffset>
                </wp:positionH>
                <wp:positionV relativeFrom="paragraph">
                  <wp:posOffset>1958975</wp:posOffset>
                </wp:positionV>
                <wp:extent cx="1727200" cy="487680"/>
                <wp:effectExtent l="0" t="0" r="25400" b="26670"/>
                <wp:wrapNone/>
                <wp:docPr id="29" name="Text Box 29"/>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7200" cy="487680"/>
                        </a:xfrm>
                        <a:prstGeom prst="rect">
                          <a:avLst/>
                        </a:prstGeom>
                        <a:solidFill>
                          <a:srgbClr val="006699"/>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7D450B" w:rsidRPr="00804AEF" w:rsidP="007D450B" w14:textId="45FC38B1">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Application Design And Analysis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9" o:spid="_x0000_s1056" type="#_x0000_t202" style="width:136pt;height:38.4pt;margin-top:154.25pt;margin-left:-55.2pt;mso-height-percent:0;mso-height-relative:margin;mso-width-percent:0;mso-width-relative:margin;mso-wrap-distance-bottom:0;mso-wrap-distance-left:9pt;mso-wrap-distance-right:9pt;mso-wrap-distance-top:0;mso-wrap-style:square;position:absolute;visibility:visible;v-text-anchor:top;z-index:251695104" fillcolor="#069" strokecolor="white" strokeweight="1pt">
                <v:textbox>
                  <w:txbxContent>
                    <w:p w:rsidR="007D450B" w:rsidRPr="00804AEF" w:rsidP="007D450B" w14:paraId="53A8DC10" w14:textId="45FC38B1">
                      <w:pPr>
                        <w:rPr>
                          <w:rFonts w:ascii="Ubuntu" w:eastAsia="Ubuntu" w:hAnsi="Ubuntu" w:cs="Ubuntu"/>
                          <w:color w:val="FFFFFF" w:themeColor="background1"/>
                          <w:lang w:val="en-US" w:bidi="en-US"/>
                        </w:rPr>
                      </w:pPr>
                      <w:r w:rsidRPr="00804AEF">
                        <w:rPr>
                          <w:rFonts w:ascii="Ubuntu" w:eastAsia="Ubuntu" w:hAnsi="Ubuntu" w:cs="Ubuntu"/>
                          <w:color w:val="FFFFFF" w:themeColor="background1"/>
                          <w:lang w:val="en-US" w:bidi="en-US"/>
                        </w:rPr>
                        <w:t>Application Design And Analysis</w:t>
                      </w:r>
                    </w:p>
                  </w:txbxContent>
                </v:textbox>
              </v:shape>
            </w:pict>
          </mc:Fallback>
        </mc:AlternateContent>
      </w:r>
      <w:r w:rsidR="00DD475F">
        <w:rPr>
          <w:noProof/>
        </w:rPr>
        <mc:AlternateContent>
          <mc:Choice Requires="wps">
            <w:drawing>
              <wp:anchor distT="0" distB="0" distL="114300" distR="114300" simplePos="0" relativeHeight="251696128" behindDoc="0" locked="0" layoutInCell="1" allowOverlap="1">
                <wp:simplePos x="0" y="0"/>
                <wp:positionH relativeFrom="column">
                  <wp:posOffset>-683260</wp:posOffset>
                </wp:positionH>
                <wp:positionV relativeFrom="paragraph">
                  <wp:posOffset>1896745</wp:posOffset>
                </wp:positionV>
                <wp:extent cx="1701800" cy="6350"/>
                <wp:effectExtent l="0" t="0" r="31750" b="31750"/>
                <wp:wrapNone/>
                <wp:docPr id="40" name="Straight Connector 40"/>
                <wp:cNvGraphicFramePr/>
                <a:graphic xmlns:a="http://schemas.openxmlformats.org/drawingml/2006/main">
                  <a:graphicData uri="http://schemas.microsoft.com/office/word/2010/wordprocessingShape">
                    <wps:wsp xmlns:wps="http://schemas.microsoft.com/office/word/2010/wordprocessingShape">
                      <wps:cNvCnPr/>
                      <wps:spPr>
                        <a:xfrm>
                          <a:off x="0" y="0"/>
                          <a:ext cx="1701800" cy="635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57" style="mso-height-percent:0;mso-height-relative:margin;mso-width-percent:0;mso-width-relative:margin;mso-wrap-distance-bottom:0;mso-wrap-distance-left:9pt;mso-wrap-distance-right:9pt;mso-wrap-distance-top:0;mso-wrap-style:square;position:absolute;visibility:visible;z-index:251697152" from="-53.8pt,149.35pt" to="80.2pt,149.85pt" strokecolor="#069" strokeweight="1.5pt">
                <v:stroke joinstyle="miter"/>
              </v:line>
            </w:pict>
          </mc:Fallback>
        </mc:AlternateContent>
      </w:r>
      <w:r w:rsidR="002514E4">
        <w:rPr>
          <w:noProof/>
        </w:rPr>
        <mc:AlternateContent>
          <mc:Choice Requires="wps">
            <w:drawing>
              <wp:anchor distT="45720" distB="45720" distL="114300" distR="114300" simplePos="0" relativeHeight="251658240" behindDoc="0" locked="0" layoutInCell="1" allowOverlap="1">
                <wp:simplePos x="0" y="0"/>
                <wp:positionH relativeFrom="margin">
                  <wp:posOffset>-701040</wp:posOffset>
                </wp:positionH>
                <wp:positionV relativeFrom="paragraph">
                  <wp:posOffset>1600835</wp:posOffset>
                </wp:positionV>
                <wp:extent cx="1816100" cy="1348740"/>
                <wp:effectExtent l="0" t="0" r="0" b="3810"/>
                <wp:wrapSquare wrapText="bothSides"/>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16100" cy="1348740"/>
                        </a:xfrm>
                        <a:prstGeom prst="rect">
                          <a:avLst/>
                        </a:prstGeom>
                        <a:solidFill>
                          <a:srgbClr val="FFFFFF"/>
                        </a:solidFill>
                        <a:ln w="9525">
                          <a:noFill/>
                          <a:miter lim="800000"/>
                          <a:headEnd/>
                          <a:tailEnd/>
                        </a:ln>
                      </wps:spPr>
                      <wps:txbx>
                        <w:txbxContent>
                          <w:p w:rsidR="00723E15" w:rsidP="008A4D4C" w14:textId="241896D9">
                            <w:pPr>
                              <w:spacing w:after="0"/>
                              <w:ind w:left="-142"/>
                              <w:rPr>
                                <w:sz w:val="20"/>
                              </w:rPr>
                            </w:pPr>
                          </w:p>
                          <w:p w:rsidR="00723E15" w:rsidRPr="00723E15" w:rsidP="00EF3C2B" w14:textId="10F7D61A">
                            <w:pPr>
                              <w:pStyle w:val="ListParagraph"/>
                              <w:ind w:left="720"/>
                              <w:rPr>
                                <w:sz w:val="20"/>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58" type="#_x0000_t202" style="width:143pt;height:106.2pt;margin-top:126.05pt;margin-left:-55.2pt;mso-height-percent:0;mso-height-relative:margin;mso-position-horizontal-relative:margin;mso-width-percent:0;mso-width-relative:margin;mso-wrap-distance-bottom:3.6pt;mso-wrap-distance-left:9pt;mso-wrap-distance-right:9pt;mso-wrap-distance-top:3.6pt;mso-wrap-style:square;position:absolute;visibility:visible;v-text-anchor:top;z-index:251660288" stroked="f">
                <v:textbox>
                  <w:txbxContent>
                    <w:p w:rsidR="00723E15" w:rsidP="008A4D4C" w14:paraId="60D20C94" w14:textId="241896D9">
                      <w:pPr>
                        <w:spacing w:after="0"/>
                        <w:ind w:left="-142"/>
                        <w:rPr>
                          <w:sz w:val="20"/>
                        </w:rPr>
                      </w:pPr>
                    </w:p>
                    <w:p w:rsidR="00723E15" w:rsidRPr="00723E15" w:rsidP="00EF3C2B" w14:paraId="1D434F6F" w14:textId="10F7D61A">
                      <w:pPr>
                        <w:pStyle w:val="ListParagraph"/>
                        <w:ind w:left="720"/>
                        <w:rPr>
                          <w:sz w:val="20"/>
                        </w:rPr>
                      </w:pPr>
                    </w:p>
                  </w:txbxContent>
                </v:textbox>
                <w10:wrap type="square"/>
              </v:shape>
            </w:pict>
          </mc:Fallback>
        </mc:AlternateContent>
      </w:r>
      <w:r w:rsidR="00160F22">
        <w:rPr>
          <w:noProof/>
        </w:rPr>
        <mc:AlternateContent>
          <mc:Choice Requires="wps">
            <w:drawing>
              <wp:anchor distT="0" distB="0" distL="114300" distR="114300" simplePos="0" relativeHeight="251702272" behindDoc="0" locked="0" layoutInCell="1" allowOverlap="1">
                <wp:simplePos x="0" y="0"/>
                <wp:positionH relativeFrom="column">
                  <wp:posOffset>-495300</wp:posOffset>
                </wp:positionH>
                <wp:positionV relativeFrom="paragraph">
                  <wp:posOffset>14268450</wp:posOffset>
                </wp:positionV>
                <wp:extent cx="1752600" cy="6350"/>
                <wp:effectExtent l="0" t="0" r="19050" b="31750"/>
                <wp:wrapNone/>
                <wp:docPr id="36" name="Straight Connector 36"/>
                <wp:cNvGraphicFramePr/>
                <a:graphic xmlns:a="http://schemas.openxmlformats.org/drawingml/2006/main">
                  <a:graphicData uri="http://schemas.microsoft.com/office/word/2010/wordprocessingShape">
                    <wps:wsp xmlns:wps="http://schemas.microsoft.com/office/word/2010/wordprocessingShape">
                      <wps:cNvCnPr/>
                      <wps:spPr>
                        <a:xfrm flipV="1">
                          <a:off x="0" y="0"/>
                          <a:ext cx="1752600" cy="635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59" style="flip:y;mso-height-percent:0;mso-height-relative:margin;mso-width-percent:0;mso-width-relative:margin;mso-wrap-distance-bottom:0;mso-wrap-distance-left:9pt;mso-wrap-distance-right:9pt;mso-wrap-distance-top:0;mso-wrap-style:square;position:absolute;visibility:visible;z-index:251703296" from="-39pt,1123.5pt" to="99pt,1124pt" strokecolor="#069" strokeweight="1.5pt">
                <v:stroke joinstyle="miter"/>
              </v:line>
            </w:pict>
          </mc:Fallback>
        </mc:AlternateContent>
      </w:r>
      <w:r w:rsidR="003C2AD1">
        <w:rPr>
          <w:noProof/>
        </w:rPr>
        <mc:AlternateContent>
          <mc:Choice Requires="wps">
            <w:drawing>
              <wp:anchor distT="0" distB="0" distL="114300" distR="114300" simplePos="0" relativeHeight="251665408" behindDoc="0" locked="0" layoutInCell="1" allowOverlap="1">
                <wp:simplePos x="0" y="0"/>
                <wp:positionH relativeFrom="column">
                  <wp:posOffset>1238250</wp:posOffset>
                </wp:positionH>
                <wp:positionV relativeFrom="paragraph">
                  <wp:posOffset>1898650</wp:posOffset>
                </wp:positionV>
                <wp:extent cx="5156200" cy="12700"/>
                <wp:effectExtent l="0" t="0" r="25400" b="25400"/>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wps:spPr>
                        <a:xfrm flipV="1">
                          <a:off x="0" y="0"/>
                          <a:ext cx="5156200" cy="1270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60" style="flip:y;mso-wrap-distance-bottom:0;mso-wrap-distance-left:9pt;mso-wrap-distance-right:9pt;mso-wrap-distance-top:0;mso-wrap-style:square;position:absolute;visibility:visible;z-index:251666432" from="97.5pt,149.5pt" to="503.5pt,150.5pt" strokecolor="#069" strokeweight="1.5pt">
                <v:stroke joinstyle="miter"/>
              </v:line>
            </w:pict>
          </mc:Fallback>
        </mc:AlternateContent>
      </w:r>
      <w:r w:rsidR="00C04EA5">
        <w:rPr>
          <w:rFonts w:ascii="Times New Roman"/>
          <w:b/>
          <w:noProof/>
          <w:sz w:val="9"/>
        </w:rPr>
        <w:drawing>
          <wp:inline distT="0" distB="0" distL="0" distR="0">
            <wp:extent cx="1335405" cy="1508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28344" name="Picture 27"/>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35944" cy="1509369"/>
                    </a:xfrm>
                    <a:prstGeom prst="rect">
                      <a:avLst/>
                    </a:prstGeom>
                    <a:noFill/>
                    <a:ln>
                      <a:noFill/>
                    </a:ln>
                  </pic:spPr>
                </pic:pic>
              </a:graphicData>
            </a:graphic>
          </wp:inline>
        </w:drawing>
      </w:r>
    </w:p>
    <w:p w:rsidR="0064257C" w:rsidRPr="00A43279" w:rsidP="00A7227D" w14:paraId="6CF8AE52" w14:textId="03A4D2D7">
      <w:pPr>
        <w:pStyle w:val="BodyText"/>
        <w:spacing w:before="63"/>
        <w:rPr>
          <w:color w:val="33668B"/>
        </w:rPr>
      </w:pPr>
      <w:r>
        <w:rPr>
          <w:noProof/>
        </w:rPr>
        <mc:AlternateContent>
          <mc:Choice Requires="wps">
            <w:drawing>
              <wp:anchor distT="0" distB="0" distL="114300" distR="114300" simplePos="0" relativeHeight="251722752" behindDoc="0" locked="0" layoutInCell="1" allowOverlap="1">
                <wp:simplePos x="0" y="0"/>
                <wp:positionH relativeFrom="column">
                  <wp:posOffset>-701040</wp:posOffset>
                </wp:positionH>
                <wp:positionV relativeFrom="paragraph">
                  <wp:posOffset>6683375</wp:posOffset>
                </wp:positionV>
                <wp:extent cx="1729740" cy="0"/>
                <wp:effectExtent l="0" t="0" r="0" b="0"/>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1729740" cy="0"/>
                        </a:xfrm>
                        <a:prstGeom prst="line">
                          <a:avLst/>
                        </a:prstGeom>
                        <a:ln w="19050">
                          <a:solidFill>
                            <a:srgbClr val="0066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61" style="flip:y;mso-height-percent:0;mso-height-relative:margin;mso-width-percent:0;mso-width-relative:margin;mso-wrap-distance-bottom:0;mso-wrap-distance-left:9pt;mso-wrap-distance-right:9pt;mso-wrap-distance-top:0;mso-wrap-style:square;position:absolute;visibility:visible;z-index:251723776" from="-55.2pt,526.25pt" to="81pt,526.25pt" strokecolor="#069" strokeweight="1.5pt">
                <v:stroke joinstyle="miter"/>
              </v:line>
            </w:pict>
          </mc:Fallback>
        </mc:AlternateContent>
      </w:r>
      <w:r w:rsidR="00F341B7">
        <w:rPr>
          <w:noProof/>
        </w:rPr>
        <mc:AlternateContent>
          <mc:Choice Requires="wps">
            <w:drawing>
              <wp:anchor distT="0" distB="0" distL="114300" distR="114300" simplePos="0" relativeHeight="251710464" behindDoc="0" locked="0" layoutInCell="1" allowOverlap="1">
                <wp:simplePos x="0" y="0"/>
                <wp:positionH relativeFrom="column">
                  <wp:posOffset>-685800</wp:posOffset>
                </wp:positionH>
                <wp:positionV relativeFrom="paragraph">
                  <wp:posOffset>6790055</wp:posOffset>
                </wp:positionV>
                <wp:extent cx="1704340" cy="289560"/>
                <wp:effectExtent l="0" t="0" r="10160" b="15240"/>
                <wp:wrapNone/>
                <wp:docPr id="23" name="Text Box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1704340" cy="289560"/>
                        </a:xfrm>
                        <a:prstGeom prst="rect">
                          <a:avLst/>
                        </a:prstGeom>
                        <a:solidFill>
                          <a:srgbClr val="006699"/>
                        </a:solidFill>
                        <a:ln w="6350">
                          <a:solidFill>
                            <a:schemeClr val="bg1"/>
                          </a:solidFill>
                        </a:ln>
                      </wps:spPr>
                      <wps:txbx>
                        <w:txbxContent>
                          <w:p w:rsidR="00583350" w:rsidRPr="00804AEF" w:rsidP="00583350" w14:textId="29337CE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Health Care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3" o:spid="_x0000_s1062" type="#_x0000_t202" style="width:134.2pt;height:22.8pt;margin-top:534.65pt;margin-left:-54pt;mso-height-percent:0;mso-height-relative:margin;mso-width-percent:0;mso-width-relative:margin;mso-wrap-distance-bottom:0;mso-wrap-distance-left:9pt;mso-wrap-distance-right:9pt;mso-wrap-distance-top:0;mso-wrap-style:square;position:absolute;visibility:visible;v-text-anchor:top;z-index:251711488" fillcolor="#069" strokecolor="white" strokeweight="0.5pt">
                <v:textbox>
                  <w:txbxContent>
                    <w:p w:rsidR="00583350" w:rsidRPr="00804AEF" w:rsidP="00583350" w14:paraId="3F05E0FB" w14:textId="29337CE0">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Health Care</w:t>
                      </w:r>
                    </w:p>
                  </w:txbxContent>
                </v:textbox>
              </v:shape>
            </w:pict>
          </mc:Fallback>
        </mc:AlternateContent>
      </w:r>
      <w:r w:rsidR="00F341B7">
        <w:rPr>
          <w:noProof/>
        </w:rPr>
        <mc:AlternateContent>
          <mc:Choice Requires="wps">
            <w:drawing>
              <wp:anchor distT="0" distB="0" distL="114300" distR="114300" simplePos="0" relativeHeight="251712512" behindDoc="0" locked="0" layoutInCell="1" allowOverlap="1">
                <wp:simplePos x="0" y="0"/>
                <wp:positionH relativeFrom="column">
                  <wp:posOffset>-697230</wp:posOffset>
                </wp:positionH>
                <wp:positionV relativeFrom="paragraph">
                  <wp:posOffset>7482840</wp:posOffset>
                </wp:positionV>
                <wp:extent cx="1720850" cy="289560"/>
                <wp:effectExtent l="0" t="0" r="16510" b="19050"/>
                <wp:wrapNone/>
                <wp:docPr id="25" name="Text Box 25"/>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0850" cy="289560"/>
                        </a:xfrm>
                        <a:prstGeom prst="rect">
                          <a:avLst/>
                        </a:prstGeom>
                        <a:solidFill>
                          <a:srgbClr val="006699"/>
                        </a:solidFill>
                        <a:ln w="6350">
                          <a:solidFill>
                            <a:schemeClr val="bg1"/>
                          </a:solidFill>
                        </a:ln>
                      </wps:spPr>
                      <wps:txbx>
                        <w:txbxContent>
                          <w:p w:rsidR="00583350" w:rsidRPr="00804AEF" w:rsidP="00583350" w14:textId="2FE246DC">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Retail</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5" o:spid="_x0000_s1063" type="#_x0000_t202" style="width:135.5pt;height:22.8pt;margin-top:589.2pt;margin-left:-54.9pt;mso-height-percent:0;mso-height-relative:margin;mso-width-percent:0;mso-width-relative:margin;mso-wrap-distance-bottom:0;mso-wrap-distance-left:9pt;mso-wrap-distance-right:9pt;mso-wrap-distance-top:0;mso-wrap-style:square;position:absolute;visibility:visible;v-text-anchor:top;z-index:251713536" fillcolor="#069" strokecolor="white" strokeweight="0.5pt">
                <v:textbox>
                  <w:txbxContent>
                    <w:p w:rsidR="00583350" w:rsidRPr="00804AEF" w:rsidP="00583350" w14:paraId="558C2BEB" w14:textId="2FE246DC">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Retail</w:t>
                      </w:r>
                    </w:p>
                  </w:txbxContent>
                </v:textbox>
              </v:shape>
            </w:pict>
          </mc:Fallback>
        </mc:AlternateContent>
      </w:r>
      <w:r w:rsidR="00F341B7">
        <w:rPr>
          <w:noProof/>
        </w:rPr>
        <mc:AlternateContent>
          <mc:Choice Requires="wps">
            <w:drawing>
              <wp:anchor distT="0" distB="0" distL="114300" distR="114300" simplePos="0" relativeHeight="251714560" behindDoc="0" locked="0" layoutInCell="1" allowOverlap="1">
                <wp:simplePos x="0" y="0"/>
                <wp:positionH relativeFrom="column">
                  <wp:posOffset>-693420</wp:posOffset>
                </wp:positionH>
                <wp:positionV relativeFrom="paragraph">
                  <wp:posOffset>7139940</wp:posOffset>
                </wp:positionV>
                <wp:extent cx="1720850" cy="289560"/>
                <wp:effectExtent l="0" t="0" r="12700" b="15240"/>
                <wp:wrapNone/>
                <wp:docPr id="30" name="Text Box 30"/>
                <wp:cNvGraphicFramePr/>
                <a:graphic xmlns:a="http://schemas.openxmlformats.org/drawingml/2006/main">
                  <a:graphicData uri="http://schemas.microsoft.com/office/word/2010/wordprocessingShape">
                    <wps:wsp xmlns:wps="http://schemas.microsoft.com/office/word/2010/wordprocessingShape">
                      <wps:cNvSpPr txBox="1"/>
                      <wps:spPr>
                        <a:xfrm>
                          <a:off x="0" y="0"/>
                          <a:ext cx="1720850" cy="289560"/>
                        </a:xfrm>
                        <a:prstGeom prst="rect">
                          <a:avLst/>
                        </a:prstGeom>
                        <a:solidFill>
                          <a:srgbClr val="006699"/>
                        </a:solidFill>
                        <a:ln w="6350">
                          <a:solidFill>
                            <a:schemeClr val="bg1"/>
                          </a:solidFill>
                        </a:ln>
                      </wps:spPr>
                      <wps:txbx>
                        <w:txbxContent>
                          <w:p w:rsidR="00583350" w:rsidRPr="00804AEF" w:rsidP="00583350" w14:textId="67687756">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BFSI</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30" o:spid="_x0000_s1064" type="#_x0000_t202" style="width:135.5pt;height:22.8pt;margin-top:562.2pt;margin-left:-54.6pt;mso-height-percent:0;mso-height-relative:margin;mso-wrap-distance-bottom:0;mso-wrap-distance-left:9pt;mso-wrap-distance-right:9pt;mso-wrap-distance-top:0;mso-wrap-style:square;position:absolute;visibility:visible;v-text-anchor:top;z-index:251715584" fillcolor="#069" strokecolor="white" strokeweight="0.5pt">
                <v:textbox>
                  <w:txbxContent>
                    <w:p w:rsidR="00583350" w:rsidRPr="00804AEF" w:rsidP="00583350" w14:paraId="57F3C1B5" w14:textId="67687756">
                      <w:pPr>
                        <w:rPr>
                          <w:rFonts w:ascii="Ubuntu" w:eastAsia="Ubuntu" w:hAnsi="Ubuntu" w:cs="Ubuntu"/>
                          <w:color w:val="FFFFFF" w:themeColor="background1"/>
                          <w:lang w:val="en-US" w:bidi="en-US"/>
                        </w:rPr>
                      </w:pPr>
                      <w:r>
                        <w:rPr>
                          <w:rFonts w:ascii="Ubuntu" w:eastAsia="Ubuntu" w:hAnsi="Ubuntu" w:cs="Ubuntu"/>
                          <w:color w:val="FFFFFF" w:themeColor="background1"/>
                          <w:lang w:val="en-US" w:bidi="en-US"/>
                        </w:rPr>
                        <w:t>BFSI</w:t>
                      </w:r>
                    </w:p>
                  </w:txbxContent>
                </v:textbox>
              </v:shape>
            </w:pict>
          </mc:Fallback>
        </mc:AlternateContent>
      </w:r>
      <w:r w:rsidR="0002266C">
        <w:rPr>
          <w:color w:val="33668B"/>
        </w:rPr>
        <w:t xml:space="preserve">  </w:t>
      </w:r>
    </w:p>
    <w:p w:rsidR="002E6B2D" w:rsidP="00133353" w14:paraId="7C3AA564" w14:textId="77777777">
      <w:pPr>
        <w:jc w:val="center"/>
        <w:rPr>
          <w:b/>
          <w:bCs/>
          <w:color w:val="006699"/>
          <w:sz w:val="32"/>
          <w:szCs w:val="32"/>
        </w:rPr>
      </w:pPr>
    </w:p>
    <w:p w:rsidR="00BC63E6" w:rsidP="00133353" w14:paraId="7E27CCEF" w14:textId="77777777">
      <w:pPr>
        <w:jc w:val="center"/>
        <w:rPr>
          <w:b/>
          <w:bCs/>
          <w:color w:val="006699"/>
          <w:sz w:val="32"/>
          <w:szCs w:val="32"/>
        </w:rPr>
      </w:pPr>
    </w:p>
    <w:p w:rsidR="009A54C5" w:rsidP="00133353" w14:paraId="15A00CE2" w14:textId="7B621E0D">
      <w:pPr>
        <w:jc w:val="center"/>
        <w:rPr>
          <w:b/>
          <w:bCs/>
          <w:color w:val="006699"/>
          <w:sz w:val="32"/>
          <w:szCs w:val="32"/>
        </w:rPr>
      </w:pPr>
      <w:r w:rsidRPr="00133353">
        <w:rPr>
          <w:b/>
          <w:bCs/>
          <w:color w:val="006699"/>
          <w:sz w:val="32"/>
          <w:szCs w:val="32"/>
        </w:rPr>
        <w:t>ANNEXURE</w:t>
      </w:r>
    </w:p>
    <w:p w:rsidR="00E047C8" w:rsidP="003F1338" w14:paraId="239C079F" w14:textId="5F7B7DDF">
      <w:pPr>
        <w:ind w:left="-1134"/>
        <w:rPr>
          <w:b/>
          <w:bCs/>
          <w:color w:val="006699"/>
          <w:sz w:val="20"/>
          <w:szCs w:val="20"/>
          <w:u w:val="single"/>
        </w:rPr>
      </w:pPr>
    </w:p>
    <w:p w:rsidR="00133353" w:rsidP="003F1338" w14:paraId="60C8DB7A" w14:textId="1A46A7B2">
      <w:pPr>
        <w:ind w:left="-1134"/>
        <w:rPr>
          <w:b/>
          <w:bCs/>
          <w:color w:val="006699"/>
          <w:sz w:val="20"/>
          <w:szCs w:val="20"/>
          <w:u w:val="single"/>
        </w:rPr>
      </w:pPr>
      <w:r w:rsidRPr="003F1338">
        <w:rPr>
          <w:b/>
          <w:bCs/>
          <w:color w:val="006699"/>
          <w:sz w:val="20"/>
          <w:szCs w:val="20"/>
          <w:u w:val="single"/>
        </w:rPr>
        <w:t>PROJECT #1</w:t>
      </w:r>
    </w:p>
    <w:p w:rsidR="003F1338" w:rsidP="00B00A0C" w14:paraId="3108247C" w14:textId="65DA5278">
      <w:pPr>
        <w:spacing w:after="0"/>
        <w:ind w:left="-1134"/>
        <w:rPr>
          <w:rFonts w:ascii="Ubuntu" w:eastAsia="Ubuntu" w:hAnsi="Ubuntu" w:cs="Ubuntu"/>
          <w:lang w:val="en-US" w:bidi="en-US"/>
        </w:rPr>
      </w:pPr>
      <w:r w:rsidRPr="00B00A0C">
        <w:rPr>
          <w:b/>
          <w:bCs/>
        </w:rPr>
        <w:t>Project Name</w:t>
      </w:r>
      <w:r w:rsidRPr="00B00A0C">
        <w:rPr>
          <w:b/>
          <w:bCs/>
        </w:rPr>
        <w:tab/>
        <w:t xml:space="preserve">: </w:t>
      </w:r>
      <w:r w:rsidR="004642B8">
        <w:rPr>
          <w:rFonts w:ascii="Ubuntu" w:eastAsia="Ubuntu" w:hAnsi="Ubuntu" w:cs="Ubuntu"/>
          <w:lang w:val="en-US" w:bidi="en-US"/>
        </w:rPr>
        <w:t>Dell Pricing Service V3</w:t>
      </w:r>
    </w:p>
    <w:p w:rsidR="005D1AE8" w:rsidRPr="004B3D4C" w:rsidP="00796C73" w14:paraId="749DFA51" w14:textId="5C0D6A97">
      <w:pPr>
        <w:ind w:left="864"/>
        <w:rPr>
          <w:rFonts w:ascii="Ubuntu" w:eastAsia="Ubuntu" w:hAnsi="Ubuntu" w:cs="Ubuntu"/>
          <w:lang w:val="en-US" w:bidi="en-US"/>
        </w:rPr>
      </w:pPr>
      <w:r w:rsidRPr="004B3D4C">
        <w:rPr>
          <w:rFonts w:ascii="Ubuntu" w:eastAsia="Ubuntu" w:hAnsi="Ubuntu" w:cs="Ubuntu"/>
          <w:lang w:val="en-US" w:bidi="en-US"/>
        </w:rPr>
        <w:t>Pricing V3 is a service used in Dell for deciding final price of the product including list price, various types of discounts, coupons, shipping charges and taxes.</w:t>
      </w:r>
    </w:p>
    <w:p w:rsidR="00CA26F5" w:rsidP="00D36BB8" w14:paraId="76668935" w14:textId="59B9C860">
      <w:pPr>
        <w:spacing w:after="0"/>
        <w:ind w:left="-1134"/>
        <w:rPr>
          <w:rFonts w:ascii="Ubuntu" w:eastAsia="Ubuntu" w:hAnsi="Ubuntu" w:cs="Ubuntu"/>
          <w:lang w:val="en-US" w:bidi="en-US"/>
        </w:rPr>
      </w:pPr>
      <w:r>
        <w:rPr>
          <w:b/>
          <w:bCs/>
        </w:rPr>
        <w:t>Environment</w:t>
      </w:r>
      <w:r w:rsidR="00B00A0C">
        <w:rPr>
          <w:b/>
          <w:bCs/>
        </w:rPr>
        <w:tab/>
        <w:t>:</w:t>
      </w:r>
      <w:r w:rsidRPr="00B00A0C" w:rsidR="00B00A0C">
        <w:rPr>
          <w:b/>
          <w:bCs/>
        </w:rPr>
        <w:t xml:space="preserve"> </w:t>
      </w:r>
      <w:r w:rsidRPr="00237894" w:rsidR="00796C73">
        <w:rPr>
          <w:rFonts w:ascii="Calibri" w:hAnsi="Calibri" w:cs="Calibri"/>
        </w:rPr>
        <w:t xml:space="preserve">ASP.NET </w:t>
      </w:r>
      <w:r w:rsidR="00796C73">
        <w:rPr>
          <w:rFonts w:ascii="Calibri" w:hAnsi="Calibri" w:cs="Calibri"/>
        </w:rPr>
        <w:t>Core</w:t>
      </w:r>
      <w:r w:rsidRPr="00237894" w:rsidR="00796C73">
        <w:rPr>
          <w:rFonts w:ascii="Calibri" w:hAnsi="Calibri" w:cs="Calibri"/>
        </w:rPr>
        <w:t xml:space="preserve">, C#, </w:t>
      </w:r>
      <w:r w:rsidRPr="00237894" w:rsidR="00F6527A">
        <w:rPr>
          <w:rFonts w:ascii="Calibri" w:hAnsi="Calibri" w:cs="Calibri"/>
        </w:rPr>
        <w:t xml:space="preserve">Web </w:t>
      </w:r>
      <w:r w:rsidR="00F6527A">
        <w:rPr>
          <w:rFonts w:ascii="Calibri" w:hAnsi="Calibri" w:cs="Calibri"/>
        </w:rPr>
        <w:t>API,</w:t>
      </w:r>
      <w:r w:rsidRPr="00237894" w:rsidR="00F6527A">
        <w:rPr>
          <w:rFonts w:ascii="Calibri" w:hAnsi="Calibri" w:cs="Calibri"/>
        </w:rPr>
        <w:t xml:space="preserve"> </w:t>
      </w:r>
      <w:r w:rsidRPr="00237894" w:rsidR="00796C73">
        <w:rPr>
          <w:rFonts w:ascii="Calibri" w:hAnsi="Calibri" w:cs="Calibri"/>
        </w:rPr>
        <w:t xml:space="preserve">SQL Server 2012, </w:t>
      </w:r>
      <w:r w:rsidR="00796C73">
        <w:rPr>
          <w:rFonts w:ascii="Calibri" w:hAnsi="Calibri" w:cs="Calibri"/>
        </w:rPr>
        <w:t>Mongo DB</w:t>
      </w:r>
      <w:r w:rsidR="00844AE9">
        <w:rPr>
          <w:rFonts w:ascii="Calibri" w:hAnsi="Calibri" w:cs="Calibri"/>
        </w:rPr>
        <w:t>, ELK</w:t>
      </w:r>
      <w:r w:rsidR="00CE5BB0">
        <w:rPr>
          <w:rFonts w:ascii="Calibri" w:hAnsi="Calibri" w:cs="Calibri"/>
        </w:rPr>
        <w:t>, TFS, Gitlab</w:t>
      </w:r>
    </w:p>
    <w:p w:rsidR="004D7418" w:rsidRPr="004D7418" w:rsidP="004D7418" w14:paraId="4F0028FC" w14:textId="4C986DBF">
      <w:pPr>
        <w:spacing w:after="0"/>
        <w:ind w:left="-1134"/>
        <w:rPr>
          <w:b/>
          <w:bCs/>
        </w:rPr>
      </w:pPr>
      <w:r>
        <w:rPr>
          <w:b/>
          <w:bCs/>
        </w:rPr>
        <w:t>Responsibilities</w:t>
      </w:r>
      <w:r>
        <w:rPr>
          <w:b/>
          <w:bCs/>
        </w:rPr>
        <w:tab/>
        <w:t>:</w:t>
      </w:r>
    </w:p>
    <w:p w:rsidR="009F6563" w:rsidP="009F6563" w14:paraId="77EAABF1" w14:textId="0C1B96F9">
      <w:pPr>
        <w:pStyle w:val="ListParagraph"/>
        <w:numPr>
          <w:ilvl w:val="0"/>
          <w:numId w:val="3"/>
        </w:numPr>
        <w:ind w:left="-709" w:hanging="142"/>
      </w:pPr>
      <w:r>
        <w:t>Involved in the requirement</w:t>
      </w:r>
      <w:r w:rsidR="006B52EB">
        <w:t xml:space="preserve"> discussion, </w:t>
      </w:r>
      <w:r w:rsidR="00940F32">
        <w:t>analysis,</w:t>
      </w:r>
      <w:r>
        <w:t xml:space="preserve"> and design for various application.</w:t>
      </w:r>
    </w:p>
    <w:p w:rsidR="00CA26F5" w:rsidP="00C878C5" w14:paraId="03809945" w14:textId="4B632659">
      <w:pPr>
        <w:pStyle w:val="ListParagraph"/>
        <w:numPr>
          <w:ilvl w:val="0"/>
          <w:numId w:val="3"/>
        </w:numPr>
        <w:ind w:left="-709" w:right="-1039" w:hanging="142"/>
      </w:pPr>
      <w:r>
        <w:t xml:space="preserve">Developed </w:t>
      </w:r>
      <w:r w:rsidR="00FF6DAD">
        <w:t>new features</w:t>
      </w:r>
      <w:r w:rsidR="00C90F14">
        <w:t xml:space="preserve"> by using ASP.NET Core, S</w:t>
      </w:r>
      <w:r w:rsidR="004B4F95">
        <w:t>QL</w:t>
      </w:r>
      <w:r w:rsidR="00C90F14">
        <w:t xml:space="preserve"> Server &amp; Mongo DB</w:t>
      </w:r>
    </w:p>
    <w:p w:rsidR="00CA26F5" w:rsidP="00CA26F5" w14:paraId="78463F52" w14:textId="5AD04EEC">
      <w:pPr>
        <w:pStyle w:val="ListParagraph"/>
        <w:numPr>
          <w:ilvl w:val="0"/>
          <w:numId w:val="3"/>
        </w:numPr>
        <w:ind w:left="-709" w:hanging="142"/>
      </w:pPr>
      <w:r>
        <w:t xml:space="preserve">Developed </w:t>
      </w:r>
      <w:r w:rsidR="00ED77B7">
        <w:t>Unit test cases &amp; Integration Test Cases by using TDD/BDD</w:t>
      </w:r>
      <w:r w:rsidR="00860881">
        <w:t xml:space="preserve"> </w:t>
      </w:r>
      <w:r w:rsidR="004B4F95">
        <w:t>Spec flow</w:t>
      </w:r>
      <w:r w:rsidR="00860881">
        <w:t>.</w:t>
      </w:r>
    </w:p>
    <w:p w:rsidR="00E03C4F" w:rsidP="003B5C9B" w14:paraId="71D49F01" w14:textId="7695FC71">
      <w:pPr>
        <w:pStyle w:val="ListParagraph"/>
        <w:numPr>
          <w:ilvl w:val="0"/>
          <w:numId w:val="3"/>
        </w:numPr>
        <w:ind w:left="-709" w:hanging="142"/>
      </w:pPr>
      <w:r>
        <w:t>Developed Logging feature by using Elastic Search, Logstash, Kibana.</w:t>
      </w:r>
    </w:p>
    <w:p w:rsidR="003B5C9B" w:rsidRPr="003B5C9B" w:rsidP="003B5C9B" w14:paraId="730268BE" w14:textId="77777777">
      <w:pPr>
        <w:pStyle w:val="ListParagraph"/>
        <w:ind w:left="-709"/>
      </w:pPr>
    </w:p>
    <w:p w:rsidR="00071E3A" w:rsidP="00071E3A" w14:paraId="368A7913" w14:textId="157B0E9A">
      <w:pPr>
        <w:ind w:left="-1134"/>
        <w:rPr>
          <w:b/>
          <w:bCs/>
          <w:color w:val="006699"/>
          <w:sz w:val="20"/>
          <w:szCs w:val="20"/>
          <w:u w:val="single"/>
        </w:rPr>
      </w:pPr>
      <w:r w:rsidRPr="003F1338">
        <w:rPr>
          <w:b/>
          <w:bCs/>
          <w:color w:val="006699"/>
          <w:sz w:val="20"/>
          <w:szCs w:val="20"/>
          <w:u w:val="single"/>
        </w:rPr>
        <w:t>PROJECT #</w:t>
      </w:r>
      <w:r>
        <w:rPr>
          <w:b/>
          <w:bCs/>
          <w:color w:val="006699"/>
          <w:sz w:val="20"/>
          <w:szCs w:val="20"/>
          <w:u w:val="single"/>
        </w:rPr>
        <w:t>2</w:t>
      </w:r>
    </w:p>
    <w:p w:rsidR="00071E3A" w:rsidP="00071E3A" w14:paraId="795393F5" w14:textId="1A961A94">
      <w:pPr>
        <w:spacing w:after="0"/>
        <w:ind w:left="-1134"/>
        <w:rPr>
          <w:rFonts w:ascii="Ubuntu" w:eastAsia="Ubuntu" w:hAnsi="Ubuntu" w:cs="Ubuntu"/>
          <w:lang w:val="en-US" w:bidi="en-US"/>
        </w:rPr>
      </w:pPr>
      <w:r w:rsidRPr="00B00A0C">
        <w:rPr>
          <w:b/>
          <w:bCs/>
        </w:rPr>
        <w:t>Project Name</w:t>
      </w:r>
      <w:r w:rsidRPr="00B00A0C">
        <w:rPr>
          <w:b/>
          <w:bCs/>
        </w:rPr>
        <w:tab/>
        <w:t xml:space="preserve">: </w:t>
      </w:r>
      <w:r w:rsidR="000D18BA">
        <w:rPr>
          <w:rFonts w:ascii="Ubuntu" w:eastAsia="Ubuntu" w:hAnsi="Ubuntu" w:cs="Ubuntu"/>
          <w:lang w:val="en-US" w:bidi="en-US"/>
        </w:rPr>
        <w:t>Sabrix Tax Capability</w:t>
      </w:r>
    </w:p>
    <w:p w:rsidR="00071E3A" w:rsidRPr="004B3D4C" w:rsidP="00071E3A" w14:paraId="166017D7" w14:textId="196F0A6F">
      <w:pPr>
        <w:ind w:left="864"/>
        <w:rPr>
          <w:rFonts w:ascii="Ubuntu" w:eastAsia="Ubuntu" w:hAnsi="Ubuntu" w:cs="Ubuntu"/>
          <w:lang w:val="en-US" w:bidi="en-US"/>
        </w:rPr>
      </w:pPr>
      <w:r>
        <w:rPr>
          <w:rFonts w:ascii="Ubuntu" w:eastAsia="Ubuntu" w:hAnsi="Ubuntu" w:cs="Ubuntu"/>
          <w:lang w:val="en-US" w:bidi="en-US"/>
        </w:rPr>
        <w:t xml:space="preserve">Sabrix </w:t>
      </w:r>
      <w:r w:rsidR="00173C1B">
        <w:rPr>
          <w:rFonts w:ascii="Ubuntu" w:eastAsia="Ubuntu" w:hAnsi="Ubuntu" w:cs="Ubuntu"/>
          <w:lang w:val="en-US" w:bidi="en-US"/>
        </w:rPr>
        <w:t>is an API which is use</w:t>
      </w:r>
      <w:r w:rsidR="00D91A9E">
        <w:rPr>
          <w:rFonts w:ascii="Ubuntu" w:eastAsia="Ubuntu" w:hAnsi="Ubuntu" w:cs="Ubuntu"/>
          <w:lang w:val="en-US" w:bidi="en-US"/>
        </w:rPr>
        <w:t xml:space="preserve">d as a communicator </w:t>
      </w:r>
      <w:r w:rsidR="00334E21">
        <w:rPr>
          <w:rFonts w:ascii="Ubuntu" w:eastAsia="Ubuntu" w:hAnsi="Ubuntu" w:cs="Ubuntu"/>
          <w:lang w:val="en-US" w:bidi="en-US"/>
        </w:rPr>
        <w:t xml:space="preserve">between Tax and Pricing. Sabrix is sending </w:t>
      </w:r>
      <w:r w:rsidR="00A92559">
        <w:rPr>
          <w:rFonts w:ascii="Ubuntu" w:eastAsia="Ubuntu" w:hAnsi="Ubuntu" w:cs="Ubuntu"/>
          <w:lang w:val="en-US" w:bidi="en-US"/>
        </w:rPr>
        <w:t>price request to Tax and receives Input/Output XMLs</w:t>
      </w:r>
      <w:r w:rsidR="00FD1E27">
        <w:rPr>
          <w:rFonts w:ascii="Ubuntu" w:eastAsia="Ubuntu" w:hAnsi="Ubuntu" w:cs="Ubuntu"/>
          <w:lang w:val="en-US" w:bidi="en-US"/>
        </w:rPr>
        <w:t xml:space="preserve"> of Sabrix Tax.</w:t>
      </w:r>
    </w:p>
    <w:p w:rsidR="00071E3A" w:rsidP="00071E3A" w14:paraId="7F7F5411" w14:textId="245609BB">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 xml:space="preserve">ASP.NET </w:t>
      </w:r>
      <w:r>
        <w:rPr>
          <w:rFonts w:ascii="Calibri" w:hAnsi="Calibri" w:cs="Calibri"/>
        </w:rPr>
        <w:t>Core</w:t>
      </w:r>
      <w:r w:rsidRPr="00237894">
        <w:rPr>
          <w:rFonts w:ascii="Calibri" w:hAnsi="Calibri" w:cs="Calibri"/>
        </w:rPr>
        <w:t xml:space="preserve">, C#, SQL Server 2012, Web </w:t>
      </w:r>
      <w:r>
        <w:rPr>
          <w:rFonts w:ascii="Calibri" w:hAnsi="Calibri" w:cs="Calibri"/>
        </w:rPr>
        <w:t>API</w:t>
      </w:r>
      <w:r w:rsidR="00CE5BB0">
        <w:rPr>
          <w:rFonts w:ascii="Calibri" w:hAnsi="Calibri" w:cs="Calibri"/>
        </w:rPr>
        <w:t>, TFS, Gitlab</w:t>
      </w:r>
    </w:p>
    <w:p w:rsidR="00071E3A" w:rsidRPr="004D7418" w:rsidP="00071E3A" w14:paraId="52C8FC85" w14:textId="77777777">
      <w:pPr>
        <w:spacing w:after="0"/>
        <w:ind w:left="-1134"/>
        <w:rPr>
          <w:b/>
          <w:bCs/>
        </w:rPr>
      </w:pPr>
      <w:r>
        <w:rPr>
          <w:b/>
          <w:bCs/>
        </w:rPr>
        <w:t>Responsibilities</w:t>
      </w:r>
      <w:r>
        <w:rPr>
          <w:b/>
          <w:bCs/>
        </w:rPr>
        <w:tab/>
        <w:t>:</w:t>
      </w:r>
    </w:p>
    <w:p w:rsidR="00071E3A" w:rsidP="00071E3A" w14:paraId="038C6D56" w14:textId="77777777">
      <w:pPr>
        <w:pStyle w:val="ListParagraph"/>
        <w:numPr>
          <w:ilvl w:val="0"/>
          <w:numId w:val="3"/>
        </w:numPr>
        <w:ind w:left="-709" w:hanging="142"/>
      </w:pPr>
      <w:r>
        <w:t>Involved in the requirement discussion, analysis, and design for various application.</w:t>
      </w:r>
    </w:p>
    <w:p w:rsidR="00071E3A" w:rsidP="00071E3A" w14:paraId="3D4B28C0" w14:textId="44A3BE03">
      <w:pPr>
        <w:pStyle w:val="ListParagraph"/>
        <w:numPr>
          <w:ilvl w:val="0"/>
          <w:numId w:val="3"/>
        </w:numPr>
        <w:ind w:left="-709" w:right="-1039" w:hanging="142"/>
      </w:pPr>
      <w:r>
        <w:t>Developed new features by using ASP.NET Core, SQL Server</w:t>
      </w:r>
      <w:r w:rsidR="003B5C9B">
        <w:t>.</w:t>
      </w:r>
    </w:p>
    <w:p w:rsidR="00071E3A" w:rsidRPr="00FD1E27" w:rsidP="00FD1E27" w14:paraId="5F074FBA" w14:textId="4950FD19">
      <w:pPr>
        <w:pStyle w:val="ListParagraph"/>
        <w:numPr>
          <w:ilvl w:val="0"/>
          <w:numId w:val="3"/>
        </w:numPr>
        <w:ind w:left="-709" w:hanging="142"/>
        <w:rPr>
          <w:b/>
          <w:bCs/>
          <w:color w:val="006699"/>
          <w:sz w:val="20"/>
          <w:szCs w:val="20"/>
          <w:u w:val="single"/>
        </w:rPr>
      </w:pPr>
      <w:r>
        <w:t>Developed Unit test cases &amp; Integration Test Cases by using TDD/BDD Spec flow.</w:t>
      </w:r>
    </w:p>
    <w:p w:rsidR="00FD1E27" w:rsidRPr="00071E3A" w:rsidP="00FD1E27" w14:paraId="430A7CD3" w14:textId="77777777">
      <w:pPr>
        <w:pStyle w:val="ListParagraph"/>
        <w:ind w:left="-709"/>
        <w:rPr>
          <w:b/>
          <w:bCs/>
          <w:color w:val="006699"/>
          <w:sz w:val="20"/>
          <w:szCs w:val="20"/>
          <w:u w:val="single"/>
        </w:rPr>
      </w:pPr>
    </w:p>
    <w:p w:rsidR="00AD43DF" w:rsidP="00AD43DF" w14:paraId="7199C5BC" w14:textId="72FE62D9">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3</w:t>
      </w:r>
    </w:p>
    <w:p w:rsidR="004F37BB" w:rsidP="004F37BB" w14:paraId="75C0ED34" w14:textId="2343F4F3">
      <w:pPr>
        <w:spacing w:after="0"/>
        <w:ind w:left="-1134"/>
        <w:rPr>
          <w:rFonts w:ascii="Ubuntu" w:eastAsia="Ubuntu" w:hAnsi="Ubuntu" w:cs="Ubuntu"/>
          <w:lang w:val="en-US" w:bidi="en-US"/>
        </w:rPr>
      </w:pPr>
      <w:r w:rsidRPr="00B00A0C">
        <w:rPr>
          <w:b/>
          <w:bCs/>
        </w:rPr>
        <w:t>Project Name</w:t>
      </w:r>
      <w:r w:rsidRPr="00B00A0C">
        <w:rPr>
          <w:b/>
          <w:bCs/>
        </w:rPr>
        <w:tab/>
        <w:t xml:space="preserve">: </w:t>
      </w:r>
      <w:r w:rsidR="004B3D4C">
        <w:rPr>
          <w:rFonts w:ascii="Ubuntu" w:eastAsia="Ubuntu" w:hAnsi="Ubuntu" w:cs="Ubuntu"/>
          <w:lang w:val="en-US" w:bidi="en-US"/>
        </w:rPr>
        <w:t>PIMS</w:t>
      </w:r>
    </w:p>
    <w:p w:rsidR="004F37BB" w:rsidRPr="004B3D4C" w:rsidP="004B3D4C" w14:paraId="0558D9E8" w14:textId="3F31D860">
      <w:pPr>
        <w:ind w:left="864"/>
        <w:rPr>
          <w:rFonts w:ascii="Ubuntu" w:eastAsia="Ubuntu" w:hAnsi="Ubuntu" w:cs="Ubuntu"/>
          <w:lang w:val="en-US" w:bidi="en-US"/>
        </w:rPr>
      </w:pPr>
      <w:r w:rsidRPr="004B3D4C">
        <w:rPr>
          <w:rFonts w:ascii="Ubuntu" w:eastAsia="Ubuntu" w:hAnsi="Ubuntu" w:cs="Ubuntu"/>
          <w:lang w:val="en-US" w:bidi="en-US"/>
        </w:rPr>
        <w:t xml:space="preserve">Patient Information &amp; Management System (PIMS) is designed for Sovereign Health Group to replace their existing semi-automatic, email and hard-copy based work process. </w:t>
      </w:r>
      <w:r w:rsidRPr="004B3D4C">
        <w:rPr>
          <w:rFonts w:ascii="Ubuntu" w:eastAsia="Ubuntu" w:hAnsi="Ubuntu" w:cs="Ubuntu"/>
          <w:lang w:val="en-US" w:bidi="en-US"/>
        </w:rPr>
        <w:br/>
        <w:t xml:space="preserve">The new system is to automate the following business processes like Patient Registration, Appointment Scheduling, Allocation of resource (Bed booking), Billing and Payments (Cash, CC and Insurance), Staff Management (availability, scheduling), Management functions (Generation of various reports). </w:t>
      </w:r>
      <w:r w:rsidRPr="004B3D4C">
        <w:rPr>
          <w:rFonts w:ascii="Ubuntu" w:eastAsia="Ubuntu" w:hAnsi="Ubuntu" w:cs="Ubuntu"/>
          <w:lang w:val="en-US" w:bidi="en-US"/>
        </w:rPr>
        <w:br/>
        <w:t>PIMS System aims to enhance overall productivity and system throughput by saving on resources, time, error-control alerts etc. and system generated accurate reports.</w:t>
      </w:r>
    </w:p>
    <w:p w:rsidR="004F37BB" w:rsidP="004F37BB" w14:paraId="3CAC500E" w14:textId="7DE1C7C5">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 xml:space="preserve">ASP.NET </w:t>
      </w:r>
      <w:r>
        <w:rPr>
          <w:rFonts w:ascii="Calibri" w:hAnsi="Calibri" w:cs="Calibri"/>
        </w:rPr>
        <w:t>Core</w:t>
      </w:r>
      <w:r w:rsidRPr="00237894">
        <w:rPr>
          <w:rFonts w:ascii="Calibri" w:hAnsi="Calibri" w:cs="Calibri"/>
        </w:rPr>
        <w:t>, C#, SQL Server 2012,</w:t>
      </w:r>
      <w:r w:rsidR="005B5EE9">
        <w:rPr>
          <w:rFonts w:ascii="Calibri" w:hAnsi="Calibri" w:cs="Calibri"/>
        </w:rPr>
        <w:t xml:space="preserve"> SSRS,</w:t>
      </w:r>
      <w:r w:rsidRPr="00237894">
        <w:rPr>
          <w:rFonts w:ascii="Calibri" w:hAnsi="Calibri" w:cs="Calibri"/>
        </w:rPr>
        <w:t xml:space="preserve"> Web </w:t>
      </w:r>
      <w:r>
        <w:rPr>
          <w:rFonts w:ascii="Calibri" w:hAnsi="Calibri" w:cs="Calibri"/>
        </w:rPr>
        <w:t>API</w:t>
      </w:r>
      <w:r w:rsidR="008938C9">
        <w:rPr>
          <w:rFonts w:ascii="Calibri" w:hAnsi="Calibri" w:cs="Calibri"/>
        </w:rPr>
        <w:t>, TFS</w:t>
      </w:r>
      <w:r w:rsidR="00F6527A">
        <w:rPr>
          <w:rFonts w:ascii="Calibri" w:hAnsi="Calibri" w:cs="Calibri"/>
        </w:rPr>
        <w:t>, MS Azure</w:t>
      </w:r>
    </w:p>
    <w:p w:rsidR="004F37BB" w:rsidRPr="004D7418" w:rsidP="004F37BB" w14:paraId="3987FA75" w14:textId="77777777">
      <w:pPr>
        <w:spacing w:after="0"/>
        <w:ind w:left="-1134"/>
        <w:rPr>
          <w:b/>
          <w:bCs/>
        </w:rPr>
      </w:pPr>
      <w:r>
        <w:rPr>
          <w:b/>
          <w:bCs/>
        </w:rPr>
        <w:t>Responsibilities</w:t>
      </w:r>
      <w:r>
        <w:rPr>
          <w:b/>
          <w:bCs/>
        </w:rPr>
        <w:tab/>
        <w:t>:</w:t>
      </w:r>
    </w:p>
    <w:p w:rsidR="000505B4" w:rsidP="000505B4" w14:paraId="1E7BE589" w14:textId="213BA185">
      <w:pPr>
        <w:pStyle w:val="ListParagraph"/>
        <w:numPr>
          <w:ilvl w:val="0"/>
          <w:numId w:val="3"/>
        </w:numPr>
        <w:ind w:left="-709" w:hanging="142"/>
      </w:pPr>
      <w:r>
        <w:t>Involved in the requirement discussion, analysis, and design for various application.</w:t>
      </w:r>
    </w:p>
    <w:p w:rsidR="00CA521B" w:rsidP="000505B4" w14:paraId="07B02624" w14:textId="0C256532">
      <w:pPr>
        <w:pStyle w:val="ListParagraph"/>
        <w:numPr>
          <w:ilvl w:val="0"/>
          <w:numId w:val="3"/>
        </w:numPr>
        <w:ind w:left="-709" w:hanging="142"/>
      </w:pPr>
      <w:r>
        <w:t>Task allocation to Team</w:t>
      </w:r>
      <w:r w:rsidR="00DA3625">
        <w:t xml:space="preserve"> members</w:t>
      </w:r>
      <w:r w:rsidR="003E66F6">
        <w:t xml:space="preserve">. </w:t>
      </w:r>
    </w:p>
    <w:p w:rsidR="000505B4" w:rsidP="000505B4" w14:paraId="1221899F" w14:textId="77777777">
      <w:pPr>
        <w:pStyle w:val="ListParagraph"/>
        <w:numPr>
          <w:ilvl w:val="0"/>
          <w:numId w:val="3"/>
        </w:numPr>
        <w:ind w:left="-709" w:right="-1039" w:hanging="142"/>
      </w:pPr>
      <w:r>
        <w:t>Developed new features by using ASP.NET Core, SQL Server.</w:t>
      </w:r>
    </w:p>
    <w:p w:rsidR="000505B4" w:rsidRPr="005B5EE9" w:rsidP="000505B4" w14:paraId="2BA94BDD" w14:textId="0DF65141">
      <w:pPr>
        <w:pStyle w:val="ListParagraph"/>
        <w:numPr>
          <w:ilvl w:val="0"/>
          <w:numId w:val="3"/>
        </w:numPr>
        <w:ind w:left="-709" w:hanging="142"/>
        <w:rPr>
          <w:b/>
          <w:bCs/>
          <w:color w:val="006699"/>
          <w:sz w:val="20"/>
          <w:szCs w:val="20"/>
          <w:u w:val="single"/>
        </w:rPr>
      </w:pPr>
      <w:r>
        <w:t>Developed Unit test cases &amp; Integration Test Cases by using TDD.</w:t>
      </w:r>
    </w:p>
    <w:p w:rsidR="005B5EE9" w:rsidRPr="00FD1E27" w:rsidP="000505B4" w14:paraId="3D97DD1E" w14:textId="48AFC8CC">
      <w:pPr>
        <w:pStyle w:val="ListParagraph"/>
        <w:numPr>
          <w:ilvl w:val="0"/>
          <w:numId w:val="3"/>
        </w:numPr>
        <w:ind w:left="-709" w:hanging="142"/>
        <w:rPr>
          <w:b/>
          <w:bCs/>
          <w:color w:val="006699"/>
          <w:sz w:val="20"/>
          <w:szCs w:val="20"/>
          <w:u w:val="single"/>
        </w:rPr>
      </w:pPr>
      <w:r>
        <w:t>Developed Report section by using SSRS.</w:t>
      </w:r>
    </w:p>
    <w:p w:rsidR="00761D3D" w:rsidRPr="004F37BB" w:rsidP="00761D3D" w14:paraId="1D58A1B4" w14:textId="4D29F97B">
      <w:pPr>
        <w:rPr>
          <w:lang w:val="en-US"/>
        </w:rPr>
      </w:pPr>
    </w:p>
    <w:p w:rsidR="00761D3D" w:rsidP="00761D3D" w14:paraId="72BE3D72" w14:textId="6FCF8C04">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4</w:t>
      </w:r>
    </w:p>
    <w:p w:rsidR="005C6879" w:rsidP="005C6879" w14:paraId="58F33B11" w14:textId="525120AF">
      <w:pPr>
        <w:spacing w:after="0"/>
        <w:ind w:left="-1134"/>
        <w:rPr>
          <w:rFonts w:ascii="Ubuntu" w:eastAsia="Ubuntu" w:hAnsi="Ubuntu" w:cs="Ubuntu"/>
          <w:lang w:val="en-US" w:bidi="en-US"/>
        </w:rPr>
      </w:pPr>
      <w:r w:rsidRPr="00B00A0C">
        <w:rPr>
          <w:b/>
          <w:bCs/>
        </w:rPr>
        <w:t>Project Name</w:t>
      </w:r>
      <w:r w:rsidRPr="00B00A0C">
        <w:rPr>
          <w:b/>
          <w:bCs/>
        </w:rPr>
        <w:tab/>
        <w:t xml:space="preserve">: </w:t>
      </w:r>
      <w:r w:rsidR="00CA11D1">
        <w:rPr>
          <w:rFonts w:ascii="Ubuntu" w:eastAsia="Ubuntu" w:hAnsi="Ubuntu" w:cs="Ubuntu"/>
          <w:lang w:val="en-US" w:bidi="en-US"/>
        </w:rPr>
        <w:t>Appointment Scheduler</w:t>
      </w:r>
    </w:p>
    <w:p w:rsidR="00AE2AB8" w:rsidRPr="00AC4567" w:rsidP="00AE2AB8" w14:paraId="7AF857A7" w14:textId="4D2DC348">
      <w:pPr>
        <w:pStyle w:val="m5814166644773084802gmail-p"/>
        <w:shd w:val="clear" w:color="auto" w:fill="FFFFFF"/>
        <w:spacing w:before="0" w:beforeAutospacing="0" w:after="150" w:afterAutospacing="0" w:line="270" w:lineRule="atLeast"/>
        <w:ind w:left="816"/>
        <w:rPr>
          <w:rFonts w:ascii="Calibri" w:hAnsi="Calibri" w:cs="Calibri"/>
          <w:bCs/>
          <w:sz w:val="22"/>
          <w:szCs w:val="22"/>
          <w:lang w:val="en-GB"/>
        </w:rPr>
      </w:pPr>
      <w:r w:rsidRPr="00AC4567">
        <w:rPr>
          <w:rFonts w:ascii="Calibri" w:hAnsi="Calibri" w:cs="Calibri"/>
          <w:bCs/>
          <w:sz w:val="22"/>
          <w:szCs w:val="22"/>
          <w:lang w:val="en-GB"/>
        </w:rPr>
        <w:t>Appointment Scheduler is such a solution that handles</w:t>
      </w:r>
      <w:r w:rsidRPr="00AC4567" w:rsidR="000A429F">
        <w:rPr>
          <w:rFonts w:ascii="Calibri" w:hAnsi="Calibri" w:cs="Calibri"/>
          <w:bCs/>
          <w:sz w:val="22"/>
          <w:szCs w:val="22"/>
          <w:lang w:val="en-GB"/>
        </w:rPr>
        <w:t xml:space="preserve"> </w:t>
      </w:r>
      <w:r w:rsidRPr="00AC4567">
        <w:rPr>
          <w:rFonts w:ascii="Calibri" w:hAnsi="Calibri" w:cs="Calibri"/>
          <w:bCs/>
          <w:sz w:val="22"/>
          <w:szCs w:val="22"/>
          <w:lang w:val="en-GB"/>
        </w:rPr>
        <w:t xml:space="preserve">all appointment with patients </w:t>
      </w:r>
      <w:r>
        <w:rPr>
          <w:rFonts w:ascii="Calibri" w:hAnsi="Calibri" w:cs="Calibri"/>
          <w:bCs/>
          <w:sz w:val="22"/>
          <w:szCs w:val="22"/>
          <w:lang w:val="en-GB"/>
        </w:rPr>
        <w:t xml:space="preserve">   </w:t>
      </w:r>
      <w:r w:rsidRPr="00AC4567">
        <w:rPr>
          <w:rFonts w:ascii="Calibri" w:hAnsi="Calibri" w:cs="Calibri"/>
          <w:bCs/>
          <w:sz w:val="22"/>
          <w:szCs w:val="22"/>
          <w:lang w:val="en-GB"/>
        </w:rPr>
        <w:t>and associated staffs like clinicians, Nurse, House Mangers etc. </w:t>
      </w:r>
    </w:p>
    <w:p w:rsidR="005C6879" w:rsidP="005C6879" w14:paraId="29E12EA4" w14:textId="47D382E1">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00AC01C0">
        <w:rPr>
          <w:rFonts w:ascii="Calibri" w:hAnsi="Calibri" w:cs="Calibri"/>
        </w:rPr>
        <w:t xml:space="preserve">ASP.NET 4.5, C#, SQL Server 2012, jQuery, </w:t>
      </w:r>
      <w:r w:rsidRPr="00237894" w:rsidR="00AC01C0">
        <w:rPr>
          <w:rFonts w:ascii="Calibri" w:hAnsi="Calibri" w:cs="Calibri"/>
        </w:rPr>
        <w:t>Bootstrap</w:t>
      </w:r>
      <w:r w:rsidR="00AC01C0">
        <w:rPr>
          <w:rFonts w:ascii="Calibri" w:hAnsi="Calibri" w:cs="Calibri"/>
        </w:rPr>
        <w:t xml:space="preserve"> &amp; Day Pilot(Third Party Tool)</w:t>
      </w:r>
      <w:r w:rsidR="004441E4">
        <w:rPr>
          <w:rFonts w:ascii="Calibri" w:hAnsi="Calibri" w:cs="Calibri"/>
        </w:rPr>
        <w:t>, MS Azure</w:t>
      </w:r>
    </w:p>
    <w:p w:rsidR="005C6879" w:rsidRPr="004D7418" w:rsidP="005C6879" w14:paraId="3EC71016" w14:textId="77777777">
      <w:pPr>
        <w:spacing w:after="0"/>
        <w:ind w:left="-1134"/>
        <w:rPr>
          <w:b/>
          <w:bCs/>
        </w:rPr>
      </w:pPr>
      <w:r>
        <w:rPr>
          <w:b/>
          <w:bCs/>
        </w:rPr>
        <w:t>Responsibilities</w:t>
      </w:r>
      <w:r>
        <w:rPr>
          <w:b/>
          <w:bCs/>
        </w:rPr>
        <w:tab/>
        <w:t>:</w:t>
      </w:r>
    </w:p>
    <w:p w:rsidR="001E67C2" w:rsidP="001E67C2" w14:paraId="1136894B" w14:textId="77777777">
      <w:pPr>
        <w:pStyle w:val="ListParagraph"/>
        <w:numPr>
          <w:ilvl w:val="0"/>
          <w:numId w:val="3"/>
        </w:numPr>
        <w:ind w:left="-709" w:hanging="142"/>
      </w:pPr>
      <w:r>
        <w:t>Involved in the requirement discussion, analysis, and design for various application.</w:t>
      </w:r>
    </w:p>
    <w:p w:rsidR="001E67C2" w:rsidP="001E67C2" w14:paraId="743DAF80" w14:textId="77777777">
      <w:pPr>
        <w:pStyle w:val="ListParagraph"/>
        <w:numPr>
          <w:ilvl w:val="0"/>
          <w:numId w:val="3"/>
        </w:numPr>
        <w:ind w:left="-709" w:hanging="142"/>
      </w:pPr>
      <w:r>
        <w:t xml:space="preserve">Task allocation to Team members. </w:t>
      </w:r>
    </w:p>
    <w:p w:rsidR="001E67C2" w:rsidP="001E67C2" w14:paraId="7D82B69C" w14:textId="19854455">
      <w:pPr>
        <w:pStyle w:val="ListParagraph"/>
        <w:numPr>
          <w:ilvl w:val="0"/>
          <w:numId w:val="3"/>
        </w:numPr>
        <w:ind w:left="-709" w:right="-1039" w:hanging="142"/>
      </w:pPr>
      <w:r>
        <w:t>Developed new features by using ASP.NE</w:t>
      </w:r>
      <w:r w:rsidR="00F77A5C">
        <w:t>T</w:t>
      </w:r>
      <w:r>
        <w:t>, SQL Server.</w:t>
      </w:r>
    </w:p>
    <w:p w:rsidR="001E67C2" w:rsidRPr="00FD1E27" w:rsidP="001E67C2" w14:paraId="1AA47B48" w14:textId="77777777">
      <w:pPr>
        <w:pStyle w:val="ListParagraph"/>
        <w:numPr>
          <w:ilvl w:val="0"/>
          <w:numId w:val="3"/>
        </w:numPr>
        <w:ind w:left="-709" w:hanging="142"/>
        <w:rPr>
          <w:b/>
          <w:bCs/>
          <w:color w:val="006699"/>
          <w:sz w:val="20"/>
          <w:szCs w:val="20"/>
          <w:u w:val="single"/>
        </w:rPr>
      </w:pPr>
      <w:r>
        <w:t>Developed Unit test cases &amp; Integration Test Cases by using TDD.</w:t>
      </w:r>
    </w:p>
    <w:p w:rsidR="00C26765" w:rsidRPr="005C6879" w:rsidP="00C26765" w14:paraId="3012C59D" w14:textId="77777777">
      <w:pPr>
        <w:rPr>
          <w:lang w:val="en-US"/>
        </w:rPr>
      </w:pPr>
    </w:p>
    <w:p w:rsidR="008C73CB" w:rsidP="008C73CB" w14:paraId="707BD105" w14:textId="6CA499C6">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5</w:t>
      </w:r>
    </w:p>
    <w:p w:rsidR="005C6879" w:rsidP="005C6879" w14:paraId="7C1D0195" w14:textId="5D19F171">
      <w:pPr>
        <w:spacing w:after="0"/>
        <w:ind w:left="-1134"/>
        <w:rPr>
          <w:rFonts w:ascii="Ubuntu" w:eastAsia="Ubuntu" w:hAnsi="Ubuntu" w:cs="Ubuntu"/>
          <w:lang w:val="en-US" w:bidi="en-US"/>
        </w:rPr>
      </w:pPr>
      <w:r w:rsidRPr="00B00A0C">
        <w:rPr>
          <w:b/>
          <w:bCs/>
        </w:rPr>
        <w:t>Project Name</w:t>
      </w:r>
      <w:r w:rsidRPr="00B00A0C">
        <w:rPr>
          <w:b/>
          <w:bCs/>
        </w:rPr>
        <w:tab/>
        <w:t xml:space="preserve">: </w:t>
      </w:r>
      <w:r w:rsidR="003D41C0">
        <w:rPr>
          <w:rFonts w:ascii="Ubuntu" w:eastAsia="Ubuntu" w:hAnsi="Ubuntu" w:cs="Ubuntu"/>
          <w:lang w:val="en-US" w:bidi="en-US"/>
        </w:rPr>
        <w:t>SovCOMPASS</w:t>
      </w:r>
    </w:p>
    <w:p w:rsidR="003D41C0" w:rsidRPr="009C04B8" w:rsidP="003D41C0" w14:paraId="6B3BA4A4" w14:textId="2423B054">
      <w:pPr>
        <w:autoSpaceDE w:val="0"/>
        <w:autoSpaceDN w:val="0"/>
        <w:spacing w:line="220" w:lineRule="atLeast"/>
        <w:ind w:left="816"/>
        <w:rPr>
          <w:rFonts w:ascii="Calibri" w:hAnsi="Calibri" w:cs="Calibri"/>
          <w:bCs/>
          <w:lang w:val="en-GB"/>
        </w:rPr>
      </w:pPr>
      <w:r w:rsidRPr="009C04B8">
        <w:rPr>
          <w:rFonts w:ascii="Calibri" w:hAnsi="Calibri" w:cs="Calibri"/>
          <w:bCs/>
          <w:lang w:val="en-GB"/>
        </w:rPr>
        <w:t>This software aims to perform the psychometric analysis on various patients with different type of mental health issues with the help of various assessments and tests so as to diagnose and monitor thei</w:t>
      </w:r>
      <w:r>
        <w:rPr>
          <w:rFonts w:ascii="Calibri" w:hAnsi="Calibri" w:cs="Calibri"/>
          <w:bCs/>
          <w:lang w:val="en-GB"/>
        </w:rPr>
        <w:t>r psychological health issues.</w:t>
      </w:r>
      <w:r w:rsidRPr="009C04B8">
        <w:rPr>
          <w:rFonts w:ascii="Calibri" w:hAnsi="Calibri" w:cs="Calibri"/>
          <w:bCs/>
          <w:lang w:val="en-GB"/>
        </w:rPr>
        <w:br/>
        <w:t>Patients can directly access the system using their automated generated SOVCOMPASS id and generic password to complete various assessments. Patients can also view their past assessments and can update their profile</w:t>
      </w:r>
      <w:r>
        <w:rPr>
          <w:rFonts w:ascii="Calibri" w:hAnsi="Calibri" w:cs="Calibri"/>
          <w:bCs/>
          <w:lang w:val="en-GB"/>
        </w:rPr>
        <w:t xml:space="preserve"> and can change their password.</w:t>
      </w:r>
      <w:r w:rsidRPr="009C04B8">
        <w:rPr>
          <w:rFonts w:ascii="Calibri" w:hAnsi="Calibri" w:cs="Calibri"/>
          <w:bCs/>
          <w:lang w:val="en-GB"/>
        </w:rPr>
        <w:br/>
        <w:t>Clinician can select a patient from the list and choose to attempt/re-attempt assessment for the patient, assign/revoke the assessments or view past assessm</w:t>
      </w:r>
      <w:r>
        <w:rPr>
          <w:rFonts w:ascii="Calibri" w:hAnsi="Calibri" w:cs="Calibri"/>
          <w:bCs/>
          <w:lang w:val="en-GB"/>
        </w:rPr>
        <w:t>ents of the selected patient.</w:t>
      </w:r>
      <w:r w:rsidRPr="009C04B8">
        <w:rPr>
          <w:rFonts w:ascii="Calibri" w:hAnsi="Calibri" w:cs="Calibri"/>
          <w:bCs/>
          <w:lang w:val="en-GB"/>
        </w:rPr>
        <w:br/>
        <w:t>In the assessment result page, the system automatically calculates, calibrates and displays the resultant diagnosis based on score range and cut-offs for different categories. In the reports section, the system provides various long-term trend reports and analysis.</w:t>
      </w:r>
    </w:p>
    <w:p w:rsidR="005C6879" w:rsidP="005C6879" w14:paraId="50B61DF4" w14:textId="4B5064D8">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 xml:space="preserve">ASP.NET </w:t>
      </w:r>
      <w:r>
        <w:rPr>
          <w:rFonts w:ascii="Calibri" w:hAnsi="Calibri" w:cs="Calibri"/>
        </w:rPr>
        <w:t>Core</w:t>
      </w:r>
      <w:r w:rsidRPr="00237894">
        <w:rPr>
          <w:rFonts w:ascii="Calibri" w:hAnsi="Calibri" w:cs="Calibri"/>
        </w:rPr>
        <w:t xml:space="preserve">, C#, SQL Server 2012, Web </w:t>
      </w:r>
      <w:r>
        <w:rPr>
          <w:rFonts w:ascii="Calibri" w:hAnsi="Calibri" w:cs="Calibri"/>
        </w:rPr>
        <w:t>API, Mongo DB</w:t>
      </w:r>
      <w:r w:rsidR="004441E4">
        <w:rPr>
          <w:rFonts w:ascii="Calibri" w:hAnsi="Calibri" w:cs="Calibri"/>
        </w:rPr>
        <w:t>, MS Azure</w:t>
      </w:r>
    </w:p>
    <w:p w:rsidR="005C6879" w:rsidRPr="004D7418" w:rsidP="005C6879" w14:paraId="75A7F786" w14:textId="77777777">
      <w:pPr>
        <w:spacing w:after="0"/>
        <w:ind w:left="-1134"/>
        <w:rPr>
          <w:b/>
          <w:bCs/>
        </w:rPr>
      </w:pPr>
      <w:r>
        <w:rPr>
          <w:b/>
          <w:bCs/>
        </w:rPr>
        <w:t>Responsibilities</w:t>
      </w:r>
      <w:r>
        <w:rPr>
          <w:b/>
          <w:bCs/>
        </w:rPr>
        <w:tab/>
        <w:t>:</w:t>
      </w:r>
    </w:p>
    <w:p w:rsidR="00E35D13" w:rsidP="00E35D13" w14:paraId="62140E2A" w14:textId="77777777">
      <w:pPr>
        <w:pStyle w:val="ListParagraph"/>
        <w:numPr>
          <w:ilvl w:val="0"/>
          <w:numId w:val="3"/>
        </w:numPr>
        <w:ind w:left="-709" w:hanging="142"/>
      </w:pPr>
      <w:r>
        <w:t>Involved in the requirement discussion, analysis, and design for various application.</w:t>
      </w:r>
    </w:p>
    <w:p w:rsidR="00E35D13" w:rsidP="00E35D13" w14:paraId="367055FF" w14:textId="77777777">
      <w:pPr>
        <w:pStyle w:val="ListParagraph"/>
        <w:numPr>
          <w:ilvl w:val="0"/>
          <w:numId w:val="3"/>
        </w:numPr>
        <w:ind w:left="-709" w:hanging="142"/>
      </w:pPr>
      <w:r>
        <w:t xml:space="preserve">Task allocation to Team members. </w:t>
      </w:r>
    </w:p>
    <w:p w:rsidR="00E35D13" w:rsidP="00E35D13" w14:paraId="0E9FF154" w14:textId="77777777">
      <w:pPr>
        <w:pStyle w:val="ListParagraph"/>
        <w:numPr>
          <w:ilvl w:val="0"/>
          <w:numId w:val="3"/>
        </w:numPr>
        <w:ind w:left="-709" w:right="-1039" w:hanging="142"/>
      </w:pPr>
      <w:r>
        <w:t>Developed new features by using ASP.NET Core, SQL Server.</w:t>
      </w:r>
    </w:p>
    <w:p w:rsidR="00E35D13" w:rsidRPr="00FD1E27" w:rsidP="00E35D13" w14:paraId="28F9E741" w14:textId="77777777">
      <w:pPr>
        <w:pStyle w:val="ListParagraph"/>
        <w:numPr>
          <w:ilvl w:val="0"/>
          <w:numId w:val="3"/>
        </w:numPr>
        <w:ind w:left="-709" w:hanging="142"/>
        <w:rPr>
          <w:b/>
          <w:bCs/>
          <w:color w:val="006699"/>
          <w:sz w:val="20"/>
          <w:szCs w:val="20"/>
          <w:u w:val="single"/>
        </w:rPr>
      </w:pPr>
      <w:r>
        <w:t>Developed Unit test cases &amp; Integration Test Cases by using TDD.</w:t>
      </w:r>
    </w:p>
    <w:p w:rsidR="008407C8" w:rsidRPr="005C6879" w:rsidP="008407C8" w14:paraId="54184F68" w14:textId="77777777">
      <w:pPr>
        <w:rPr>
          <w:lang w:val="en-US"/>
        </w:rPr>
      </w:pPr>
    </w:p>
    <w:p w:rsidR="0021685A" w:rsidP="0021685A" w14:paraId="2D275D8E" w14:textId="44495558">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6</w:t>
      </w:r>
    </w:p>
    <w:p w:rsidR="005C6879" w:rsidP="005C6879" w14:paraId="759EF1CF" w14:textId="578A9394">
      <w:pPr>
        <w:spacing w:after="0"/>
        <w:ind w:left="-1134"/>
        <w:rPr>
          <w:rFonts w:ascii="Ubuntu" w:eastAsia="Ubuntu" w:hAnsi="Ubuntu" w:cs="Ubuntu"/>
          <w:lang w:val="en-US" w:bidi="en-US"/>
        </w:rPr>
      </w:pPr>
      <w:r w:rsidRPr="00B00A0C">
        <w:rPr>
          <w:b/>
          <w:bCs/>
        </w:rPr>
        <w:t>Project Name</w:t>
      </w:r>
      <w:r w:rsidRPr="00B00A0C">
        <w:rPr>
          <w:b/>
          <w:bCs/>
        </w:rPr>
        <w:tab/>
        <w:t xml:space="preserve">: </w:t>
      </w:r>
      <w:r w:rsidR="001F3C60">
        <w:rPr>
          <w:rFonts w:ascii="Ubuntu" w:eastAsia="Ubuntu" w:hAnsi="Ubuntu" w:cs="Ubuntu"/>
          <w:lang w:val="en-US" w:bidi="en-US"/>
        </w:rPr>
        <w:t>CEU</w:t>
      </w:r>
    </w:p>
    <w:p w:rsidR="001F3C60" w:rsidP="001F3C60" w14:paraId="49E1AF84" w14:textId="2EEBBC6C">
      <w:pPr>
        <w:ind w:left="864"/>
        <w:rPr>
          <w:rFonts w:ascii="Calibri" w:hAnsi="Calibri" w:cs="Calibri"/>
        </w:rPr>
      </w:pPr>
      <w:r w:rsidRPr="00E332AC">
        <w:rPr>
          <w:rFonts w:ascii="Calibri" w:hAnsi="Calibri" w:cs="Calibri"/>
        </w:rPr>
        <w:t>Continuing Education Unit is an online web application that offers healthcare professionals to participate in a specialized training programs by accessing videos and tutorials complied with the participation of Gold rated specialist and then a</w:t>
      </w:r>
      <w:r>
        <w:rPr>
          <w:rFonts w:ascii="Calibri" w:hAnsi="Calibri" w:cs="Calibri"/>
        </w:rPr>
        <w:t>ppear for online certification.</w:t>
      </w:r>
      <w:r w:rsidRPr="00E332AC">
        <w:rPr>
          <w:rFonts w:ascii="Calibri" w:hAnsi="Calibri" w:cs="Calibri"/>
        </w:rPr>
        <w:br/>
        <w:t>On successful completion the user can download certificate. It allows the administrator to configure different information access privileges for different individuals depending on their role in the Organization.</w:t>
      </w:r>
    </w:p>
    <w:p w:rsidR="005C6879" w:rsidP="005C6879" w14:paraId="03C408D7" w14:textId="77777777">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 xml:space="preserve">ASP.NET </w:t>
      </w:r>
      <w:r>
        <w:rPr>
          <w:rFonts w:ascii="Calibri" w:hAnsi="Calibri" w:cs="Calibri"/>
        </w:rPr>
        <w:t>Core</w:t>
      </w:r>
      <w:r w:rsidRPr="00237894">
        <w:rPr>
          <w:rFonts w:ascii="Calibri" w:hAnsi="Calibri" w:cs="Calibri"/>
        </w:rPr>
        <w:t xml:space="preserve">, C#, SQL Server 2012, Web </w:t>
      </w:r>
      <w:r>
        <w:rPr>
          <w:rFonts w:ascii="Calibri" w:hAnsi="Calibri" w:cs="Calibri"/>
        </w:rPr>
        <w:t>API, Mongo DB</w:t>
      </w:r>
    </w:p>
    <w:p w:rsidR="005C6879" w:rsidRPr="004D7418" w:rsidP="005C6879" w14:paraId="1293DCBA" w14:textId="77777777">
      <w:pPr>
        <w:spacing w:after="0"/>
        <w:ind w:left="-1134"/>
        <w:rPr>
          <w:b/>
          <w:bCs/>
        </w:rPr>
      </w:pPr>
      <w:r>
        <w:rPr>
          <w:b/>
          <w:bCs/>
        </w:rPr>
        <w:t>Responsibilities</w:t>
      </w:r>
      <w:r>
        <w:rPr>
          <w:b/>
          <w:bCs/>
        </w:rPr>
        <w:tab/>
        <w:t>:</w:t>
      </w:r>
    </w:p>
    <w:p w:rsidR="00E35D13" w:rsidP="00E35D13" w14:paraId="279E144C" w14:textId="059E199E">
      <w:pPr>
        <w:pStyle w:val="ListParagraph"/>
        <w:numPr>
          <w:ilvl w:val="0"/>
          <w:numId w:val="3"/>
        </w:numPr>
        <w:ind w:left="-709" w:hanging="142"/>
      </w:pPr>
      <w:r>
        <w:t xml:space="preserve">Involved in the requirement discussion, analysis, and design for various application. </w:t>
      </w:r>
    </w:p>
    <w:p w:rsidR="00E35D13" w:rsidP="00E35D13" w14:paraId="767D71DC" w14:textId="0A001648">
      <w:pPr>
        <w:pStyle w:val="ListParagraph"/>
        <w:numPr>
          <w:ilvl w:val="0"/>
          <w:numId w:val="3"/>
        </w:numPr>
        <w:ind w:left="-709" w:right="-1039" w:hanging="142"/>
      </w:pPr>
      <w:r>
        <w:t>Developed new features by using ASP.NET, SQL Server.</w:t>
      </w:r>
    </w:p>
    <w:p w:rsidR="00E35D13" w:rsidRPr="00FD1E27" w:rsidP="00E35D13" w14:paraId="45860559" w14:textId="77777777">
      <w:pPr>
        <w:pStyle w:val="ListParagraph"/>
        <w:numPr>
          <w:ilvl w:val="0"/>
          <w:numId w:val="3"/>
        </w:numPr>
        <w:ind w:left="-709" w:hanging="142"/>
        <w:rPr>
          <w:b/>
          <w:bCs/>
          <w:color w:val="006699"/>
          <w:sz w:val="20"/>
          <w:szCs w:val="20"/>
          <w:u w:val="single"/>
        </w:rPr>
      </w:pPr>
      <w:r>
        <w:t>Developed Unit test cases &amp; Integration Test Cases by using TDD.</w:t>
      </w:r>
    </w:p>
    <w:p w:rsidR="00FB739F" w:rsidRPr="00E35D13" w:rsidP="00FB739F" w14:paraId="33FDE025" w14:textId="001935C2">
      <w:pPr>
        <w:rPr>
          <w:lang w:val="en-US"/>
        </w:rPr>
      </w:pPr>
    </w:p>
    <w:p w:rsidR="00FB739F" w:rsidP="00FB739F" w14:paraId="6850C742" w14:textId="7B9423A8">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7</w:t>
      </w:r>
    </w:p>
    <w:p w:rsidR="00FB739F" w:rsidP="00FB739F" w14:paraId="7DF9286F" w14:textId="0FD5D09E">
      <w:pPr>
        <w:spacing w:after="0"/>
        <w:ind w:left="-1134"/>
        <w:rPr>
          <w:rFonts w:ascii="Ubuntu" w:eastAsia="Ubuntu" w:hAnsi="Ubuntu" w:cs="Ubuntu"/>
          <w:lang w:val="en-US" w:bidi="en-US"/>
        </w:rPr>
      </w:pPr>
      <w:r w:rsidRPr="00B00A0C">
        <w:rPr>
          <w:b/>
          <w:bCs/>
        </w:rPr>
        <w:t>Project Name</w:t>
      </w:r>
      <w:r w:rsidRPr="00B00A0C">
        <w:rPr>
          <w:b/>
          <w:bCs/>
        </w:rPr>
        <w:tab/>
        <w:t xml:space="preserve">: </w:t>
      </w:r>
      <w:r w:rsidR="000F756F">
        <w:rPr>
          <w:rFonts w:ascii="Ubuntu" w:eastAsia="Ubuntu" w:hAnsi="Ubuntu" w:cs="Ubuntu"/>
          <w:lang w:val="en-US" w:bidi="en-US"/>
        </w:rPr>
        <w:t>HRMS</w:t>
      </w:r>
    </w:p>
    <w:p w:rsidR="000F756F" w:rsidP="000F756F" w14:paraId="5A67E78E" w14:textId="1178F56C">
      <w:pPr>
        <w:ind w:left="816"/>
        <w:rPr>
          <w:rFonts w:ascii="Calibri" w:hAnsi="Calibri" w:cs="Calibri"/>
          <w:bCs/>
          <w:lang w:val="en-GB"/>
        </w:rPr>
      </w:pPr>
      <w:r w:rsidRPr="000F756F">
        <w:rPr>
          <w:rFonts w:ascii="Calibri" w:hAnsi="Calibri" w:cs="Calibri"/>
          <w:bCs/>
          <w:iCs/>
          <w:lang w:val="en-GB"/>
        </w:rPr>
        <w:t xml:space="preserve">HRMS </w:t>
      </w:r>
      <w:r w:rsidRPr="00E332AC">
        <w:rPr>
          <w:rFonts w:ascii="Calibri" w:hAnsi="Calibri" w:cs="Calibri"/>
          <w:bCs/>
          <w:lang w:val="en-GB"/>
        </w:rPr>
        <w:t xml:space="preserve">is a web application that allows the HR staff at </w:t>
      </w:r>
      <w:r w:rsidRPr="00E332AC">
        <w:rPr>
          <w:rFonts w:ascii="Calibri" w:hAnsi="Calibri" w:cs="Calibri"/>
          <w:bCs/>
          <w:i/>
          <w:lang w:val="en-GB"/>
        </w:rPr>
        <w:t>Sovereign Health</w:t>
      </w:r>
      <w:r w:rsidRPr="00E332AC">
        <w:rPr>
          <w:rFonts w:ascii="Calibri" w:hAnsi="Calibri" w:cs="Calibri"/>
          <w:bCs/>
          <w:lang w:val="en-GB"/>
        </w:rPr>
        <w:t xml:space="preserve"> to manage online all the activities related to hiring. The HR staff can post new positions, manage communication and documents exchanged with a candidate dur</w:t>
      </w:r>
      <w:r>
        <w:rPr>
          <w:rFonts w:ascii="Calibri" w:hAnsi="Calibri" w:cs="Calibri"/>
          <w:bCs/>
          <w:lang w:val="en-GB"/>
        </w:rPr>
        <w:t>ing various stages of a hiring.</w:t>
      </w:r>
      <w:r w:rsidRPr="00E332AC">
        <w:rPr>
          <w:rFonts w:ascii="Calibri" w:hAnsi="Calibri" w:cs="Calibri"/>
          <w:bCs/>
          <w:lang w:val="en-GB"/>
        </w:rPr>
        <w:br/>
        <w:t>The system on the other hand, allows a candidate to register and apply for open positions, upload&amp; download forms &amp; documents when shortlisted.</w:t>
      </w:r>
    </w:p>
    <w:p w:rsidR="00FB739F" w:rsidP="00FB739F" w14:paraId="0AE053D6" w14:textId="0ABC1E59">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ASP.NE</w:t>
      </w:r>
      <w:r w:rsidR="00206F24">
        <w:rPr>
          <w:rFonts w:ascii="Calibri" w:hAnsi="Calibri" w:cs="Calibri"/>
        </w:rPr>
        <w:t>T</w:t>
      </w:r>
      <w:r w:rsidRPr="00237894">
        <w:rPr>
          <w:rFonts w:ascii="Calibri" w:hAnsi="Calibri" w:cs="Calibri"/>
        </w:rPr>
        <w:t xml:space="preserve">, C#, SQL Server 2012, Web </w:t>
      </w:r>
      <w:r>
        <w:rPr>
          <w:rFonts w:ascii="Calibri" w:hAnsi="Calibri" w:cs="Calibri"/>
        </w:rPr>
        <w:t>API, Mongo DB</w:t>
      </w:r>
    </w:p>
    <w:p w:rsidR="00FB739F" w:rsidRPr="004D7418" w:rsidP="00FB739F" w14:paraId="5AFCE540" w14:textId="77777777">
      <w:pPr>
        <w:spacing w:after="0"/>
        <w:ind w:left="-1134"/>
        <w:rPr>
          <w:b/>
          <w:bCs/>
        </w:rPr>
      </w:pPr>
      <w:r>
        <w:rPr>
          <w:b/>
          <w:bCs/>
        </w:rPr>
        <w:t>Responsibilities</w:t>
      </w:r>
      <w:r>
        <w:rPr>
          <w:b/>
          <w:bCs/>
        </w:rPr>
        <w:tab/>
        <w:t>:</w:t>
      </w:r>
    </w:p>
    <w:p w:rsidR="00E35D13" w:rsidP="00E35D13" w14:paraId="3FCA68EE" w14:textId="77777777">
      <w:pPr>
        <w:pStyle w:val="ListParagraph"/>
        <w:numPr>
          <w:ilvl w:val="0"/>
          <w:numId w:val="3"/>
        </w:numPr>
        <w:ind w:left="-709" w:hanging="142"/>
      </w:pPr>
      <w:r>
        <w:t>Involved in the requirement discussion, analysis, and design for various application.</w:t>
      </w:r>
    </w:p>
    <w:p w:rsidR="00E35D13" w:rsidP="00E35D13" w14:paraId="532856F1" w14:textId="77777777">
      <w:pPr>
        <w:pStyle w:val="ListParagraph"/>
        <w:numPr>
          <w:ilvl w:val="0"/>
          <w:numId w:val="3"/>
        </w:numPr>
        <w:ind w:left="-709" w:hanging="142"/>
      </w:pPr>
      <w:r>
        <w:t xml:space="preserve">Task allocation to Team members. </w:t>
      </w:r>
    </w:p>
    <w:p w:rsidR="00E35D13" w:rsidP="00E35D13" w14:paraId="4D9C33AA" w14:textId="6C767BE1">
      <w:pPr>
        <w:pStyle w:val="ListParagraph"/>
        <w:numPr>
          <w:ilvl w:val="0"/>
          <w:numId w:val="3"/>
        </w:numPr>
        <w:ind w:left="-709" w:right="-1039" w:hanging="142"/>
      </w:pPr>
      <w:r>
        <w:t>Developed new features by using ASP.NET, SQL Server.</w:t>
      </w:r>
    </w:p>
    <w:p w:rsidR="00E35D13" w:rsidRPr="00FD1E27" w:rsidP="00E35D13" w14:paraId="7C76F1F9" w14:textId="77777777">
      <w:pPr>
        <w:pStyle w:val="ListParagraph"/>
        <w:numPr>
          <w:ilvl w:val="0"/>
          <w:numId w:val="3"/>
        </w:numPr>
        <w:ind w:left="-709" w:hanging="142"/>
        <w:rPr>
          <w:b/>
          <w:bCs/>
          <w:color w:val="006699"/>
          <w:sz w:val="20"/>
          <w:szCs w:val="20"/>
          <w:u w:val="single"/>
        </w:rPr>
      </w:pPr>
      <w:r>
        <w:t>Developed Unit test cases &amp; Integration Test Cases by using TDD.</w:t>
      </w:r>
    </w:p>
    <w:p w:rsidR="00FB739F" w:rsidP="00FB739F" w14:paraId="62300C32" w14:textId="057DF63D">
      <w:pPr>
        <w:rPr>
          <w:lang w:val="en-US"/>
        </w:rPr>
      </w:pPr>
    </w:p>
    <w:p w:rsidR="00DF1DDB" w:rsidP="00DF1DDB" w14:paraId="0B487FF2" w14:textId="25DC9721">
      <w:pPr>
        <w:ind w:left="-1134"/>
        <w:rPr>
          <w:b/>
          <w:bCs/>
          <w:color w:val="006699"/>
          <w:sz w:val="20"/>
          <w:szCs w:val="20"/>
          <w:u w:val="single"/>
        </w:rPr>
      </w:pPr>
      <w:r w:rsidRPr="003F1338">
        <w:rPr>
          <w:b/>
          <w:bCs/>
          <w:color w:val="006699"/>
          <w:sz w:val="20"/>
          <w:szCs w:val="20"/>
          <w:u w:val="single"/>
        </w:rPr>
        <w:t>PROJECT #</w:t>
      </w:r>
      <w:r w:rsidR="00071E3A">
        <w:rPr>
          <w:b/>
          <w:bCs/>
          <w:color w:val="006699"/>
          <w:sz w:val="20"/>
          <w:szCs w:val="20"/>
          <w:u w:val="single"/>
        </w:rPr>
        <w:t>8</w:t>
      </w:r>
    </w:p>
    <w:p w:rsidR="00DF1DDB" w:rsidP="00DF1DDB" w14:paraId="77612BD8" w14:textId="1900396D">
      <w:pPr>
        <w:spacing w:after="0"/>
        <w:ind w:left="-1134"/>
        <w:rPr>
          <w:rFonts w:ascii="Ubuntu" w:eastAsia="Ubuntu" w:hAnsi="Ubuntu" w:cs="Ubuntu"/>
          <w:lang w:val="en-US" w:bidi="en-US"/>
        </w:rPr>
      </w:pPr>
      <w:r w:rsidRPr="00B00A0C">
        <w:rPr>
          <w:b/>
          <w:bCs/>
        </w:rPr>
        <w:t>Project Name</w:t>
      </w:r>
      <w:r w:rsidRPr="00B00A0C">
        <w:rPr>
          <w:b/>
          <w:bCs/>
        </w:rPr>
        <w:tab/>
        <w:t xml:space="preserve">: </w:t>
      </w:r>
      <w:r w:rsidR="00082912">
        <w:rPr>
          <w:rFonts w:ascii="Ubuntu" w:eastAsia="Ubuntu" w:hAnsi="Ubuntu" w:cs="Ubuntu"/>
          <w:lang w:val="en-US" w:bidi="en-US"/>
        </w:rPr>
        <w:t>FINANS</w:t>
      </w:r>
    </w:p>
    <w:p w:rsidR="00F9132F" w:rsidP="00F9132F" w14:paraId="04C4C87B" w14:textId="72820706">
      <w:pPr>
        <w:ind w:left="816"/>
        <w:rPr>
          <w:rFonts w:ascii="Calibri" w:hAnsi="Calibri" w:cs="Calibri"/>
          <w:bCs/>
          <w:lang w:val="en-GB"/>
        </w:rPr>
      </w:pPr>
      <w:r w:rsidRPr="00E332AC">
        <w:rPr>
          <w:rFonts w:ascii="Calibri" w:hAnsi="Calibri" w:cs="Calibri"/>
          <w:bCs/>
          <w:lang w:val="en-GB"/>
        </w:rPr>
        <w:t xml:space="preserve">FINANS is an integrated online Finance Management System which addresses the major </w:t>
      </w:r>
      <w:r>
        <w:rPr>
          <w:rFonts w:ascii="Calibri" w:hAnsi="Calibri" w:cs="Calibri"/>
          <w:bCs/>
          <w:lang w:val="en-GB"/>
        </w:rPr>
        <w:t xml:space="preserve">  </w:t>
      </w:r>
      <w:r w:rsidRPr="00E332AC">
        <w:rPr>
          <w:rFonts w:ascii="Calibri" w:hAnsi="Calibri" w:cs="Calibri"/>
          <w:bCs/>
          <w:lang w:val="en-GB"/>
        </w:rPr>
        <w:t xml:space="preserve">functional areas of a Finance based Organization. </w:t>
      </w:r>
      <w:r w:rsidRPr="00E332AC">
        <w:rPr>
          <w:rFonts w:ascii="Calibri" w:hAnsi="Calibri" w:cs="Calibri"/>
          <w:bCs/>
          <w:lang w:val="en-GB"/>
        </w:rPr>
        <w:br/>
        <w:t>The System has different types of modules like Unit Management, Branch Management, Employee Management, Agent Management, Client Information, and Business Transaction Information.</w:t>
      </w:r>
    </w:p>
    <w:p w:rsidR="00F9132F" w:rsidRPr="00E332AC" w:rsidP="00F9132F" w14:paraId="0C4BDB19" w14:textId="77777777">
      <w:pPr>
        <w:ind w:left="816"/>
        <w:rPr>
          <w:rFonts w:ascii="Calibri" w:hAnsi="Calibri" w:cs="Calibri"/>
          <w:bCs/>
          <w:lang w:val="en-GB"/>
        </w:rPr>
      </w:pPr>
      <w:r w:rsidRPr="00E332AC">
        <w:rPr>
          <w:rFonts w:ascii="Calibri" w:hAnsi="Calibri" w:cs="Calibri"/>
          <w:bCs/>
          <w:lang w:val="en-GB"/>
        </w:rPr>
        <w:t>It allows the administrator to configure different information access privileges for different individuals depending on their role in the Organization. It provides various customized reports like Daily Cash collection, Agent Commission, Day to Day business transaction report.</w:t>
      </w:r>
    </w:p>
    <w:p w:rsidR="00DF1DDB" w:rsidP="00DF1DDB" w14:paraId="444079FD" w14:textId="634F60E8">
      <w:pPr>
        <w:spacing w:after="0"/>
        <w:ind w:left="-1134"/>
        <w:rPr>
          <w:rFonts w:ascii="Ubuntu" w:eastAsia="Ubuntu" w:hAnsi="Ubuntu" w:cs="Ubuntu"/>
          <w:lang w:val="en-US" w:bidi="en-US"/>
        </w:rPr>
      </w:pPr>
      <w:r>
        <w:rPr>
          <w:b/>
          <w:bCs/>
        </w:rPr>
        <w:t>Environment</w:t>
      </w:r>
      <w:r>
        <w:rPr>
          <w:b/>
          <w:bCs/>
        </w:rPr>
        <w:tab/>
        <w:t>:</w:t>
      </w:r>
      <w:r w:rsidRPr="00B00A0C">
        <w:rPr>
          <w:b/>
          <w:bCs/>
        </w:rPr>
        <w:t xml:space="preserve"> </w:t>
      </w:r>
      <w:r w:rsidRPr="00237894">
        <w:rPr>
          <w:rFonts w:ascii="Calibri" w:hAnsi="Calibri" w:cs="Calibri"/>
        </w:rPr>
        <w:t>ASP.NET, C#, SQL Server 2012,</w:t>
      </w:r>
      <w:r w:rsidR="005B5EE9">
        <w:rPr>
          <w:rFonts w:ascii="Calibri" w:hAnsi="Calibri" w:cs="Calibri"/>
        </w:rPr>
        <w:t xml:space="preserve"> Crystal Report</w:t>
      </w:r>
    </w:p>
    <w:p w:rsidR="00DF1DDB" w:rsidRPr="004D7418" w:rsidP="00DF1DDB" w14:paraId="7894BEAA" w14:textId="77777777">
      <w:pPr>
        <w:spacing w:after="0"/>
        <w:ind w:left="-1134"/>
        <w:rPr>
          <w:b/>
          <w:bCs/>
        </w:rPr>
      </w:pPr>
      <w:r>
        <w:rPr>
          <w:b/>
          <w:bCs/>
        </w:rPr>
        <w:t>Responsibilities</w:t>
      </w:r>
      <w:r>
        <w:rPr>
          <w:b/>
          <w:bCs/>
        </w:rPr>
        <w:tab/>
        <w:t>:</w:t>
      </w:r>
    </w:p>
    <w:p w:rsidR="00765E4F" w:rsidP="00765E4F" w14:paraId="76B8B8F6" w14:textId="77777777">
      <w:pPr>
        <w:pStyle w:val="ListParagraph"/>
        <w:numPr>
          <w:ilvl w:val="0"/>
          <w:numId w:val="3"/>
        </w:numPr>
        <w:ind w:left="-709" w:hanging="142"/>
      </w:pPr>
      <w:r>
        <w:t>Involved in the requirement discussion, analysis, and design for various application.</w:t>
      </w:r>
    </w:p>
    <w:p w:rsidR="00DF1DDB" w:rsidRPr="00FB739F" w:rsidP="00C902BF" w14:paraId="7018C3B2" w14:textId="2F6FB9AB">
      <w:pPr>
        <w:pStyle w:val="ListParagraph"/>
        <w:numPr>
          <w:ilvl w:val="0"/>
          <w:numId w:val="3"/>
        </w:numPr>
        <w:ind w:left="-709" w:hanging="142"/>
      </w:pPr>
      <w:r>
        <w:t>New module development and deployment</w:t>
      </w:r>
      <w:r w:rsidR="00765E4F">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width:1pt;height:1pt;margin-top:0;margin-left:0;position:absolute;z-index:251659264">
            <v:imagedata r:id="rId7"/>
          </v:shape>
        </w:pict>
      </w:r>
    </w:p>
    <w:sectPr w:rsidSect="005A6DD7">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9.65pt" o:bullet="t">
        <v:imagedata r:id="rId1" o:title=""/>
      </v:shape>
    </w:pict>
  </w:numPicBullet>
  <w:numPicBullet w:numPicBulletId="1">
    <w:pict>
      <v:shape id="_x0000_i1026" type="#_x0000_t75" style="width:20.2pt;height:14.2pt" o:bullet="t">
        <v:imagedata r:id="rId2" o:title=""/>
      </v:shape>
    </w:pict>
  </w:numPicBullet>
  <w:numPicBullet w:numPicBulletId="2">
    <w:pict>
      <v:shape id="_x0000_i1027" type="#_x0000_t75" alt="Smart Phone" style="width:8.75pt;height:13.1pt" o:bullet="t">
        <v:imagedata r:id="rId3" o:title="" cropbottom="-253f" cropleft="-13609f" cropright="-13966f"/>
      </v:shape>
    </w:pict>
  </w:numPicBullet>
  <w:numPicBullet w:numPicBulletId="3">
    <w:pict>
      <v:shape id="_x0000_i1028" type="#_x0000_t75" style="width:22.35pt;height:13.65pt" o:bullet="t">
        <v:imagedata r:id="rId4" o:title=""/>
      </v:shape>
    </w:pict>
  </w:numPicBullet>
  <w:numPicBullet w:numPicBulletId="4">
    <w:pict>
      <v:shape id="_x0000_i1029" type="#_x0000_t75" alt="Cricket" style="width:12.55pt;height:12.55pt" o:bullet="t">
        <v:imagedata r:id="rId5" o:title=""/>
      </v:shape>
    </w:pict>
  </w:numPicBullet>
  <w:numPicBullet w:numPicBulletId="5">
    <w:pict>
      <v:shape id="_x0000_i1030" type="#_x0000_t75" alt="Cricket" style="width:1in;height:1in" o:bullet="t">
        <v:imagedata r:id="rId6" o:title="Cricket"/>
      </v:shape>
    </w:pict>
  </w:numPicBullet>
  <w:abstractNum w:abstractNumId="0">
    <w:nsid w:val="40F70955"/>
    <w:multiLevelType w:val="multilevel"/>
    <w:tmpl w:val="884664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6434C3D"/>
    <w:multiLevelType w:val="hybridMultilevel"/>
    <w:tmpl w:val="2F0897F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48F11A6F"/>
    <w:multiLevelType w:val="hybridMultilevel"/>
    <w:tmpl w:val="39E459FC"/>
    <w:lvl w:ilvl="0">
      <w:start w:val="1"/>
      <w:numFmt w:val="bullet"/>
      <w:lvlText w:val=""/>
      <w:lvlJc w:val="left"/>
      <w:pPr>
        <w:ind w:left="862" w:hanging="360"/>
      </w:pPr>
      <w:rPr>
        <w:rFonts w:ascii="Symbol" w:hAnsi="Symbol" w:hint="default"/>
        <w:sz w:val="16"/>
        <w:szCs w:val="16"/>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3">
    <w:nsid w:val="4DFA3C13"/>
    <w:multiLevelType w:val="hybridMultilevel"/>
    <w:tmpl w:val="ACC22B84"/>
    <w:lvl w:ilvl="0">
      <w:start w:val="1"/>
      <w:numFmt w:val="lowerRoman"/>
      <w:lvlText w:val="%1."/>
      <w:lvlJc w:val="right"/>
      <w:pPr>
        <w:ind w:left="1150" w:hanging="360"/>
      </w:pPr>
    </w:lvl>
    <w:lvl w:ilvl="1" w:tentative="1">
      <w:start w:val="1"/>
      <w:numFmt w:val="lowerLetter"/>
      <w:lvlText w:val="%2."/>
      <w:lvlJc w:val="left"/>
      <w:pPr>
        <w:ind w:left="1870" w:hanging="360"/>
      </w:pPr>
    </w:lvl>
    <w:lvl w:ilvl="2" w:tentative="1">
      <w:start w:val="1"/>
      <w:numFmt w:val="lowerRoman"/>
      <w:lvlText w:val="%3."/>
      <w:lvlJc w:val="right"/>
      <w:pPr>
        <w:ind w:left="2590" w:hanging="180"/>
      </w:pPr>
    </w:lvl>
    <w:lvl w:ilvl="3" w:tentative="1">
      <w:start w:val="1"/>
      <w:numFmt w:val="decimal"/>
      <w:lvlText w:val="%4."/>
      <w:lvlJc w:val="left"/>
      <w:pPr>
        <w:ind w:left="3310" w:hanging="360"/>
      </w:pPr>
    </w:lvl>
    <w:lvl w:ilvl="4" w:tentative="1">
      <w:start w:val="1"/>
      <w:numFmt w:val="lowerLetter"/>
      <w:lvlText w:val="%5."/>
      <w:lvlJc w:val="left"/>
      <w:pPr>
        <w:ind w:left="4030" w:hanging="360"/>
      </w:pPr>
    </w:lvl>
    <w:lvl w:ilvl="5" w:tentative="1">
      <w:start w:val="1"/>
      <w:numFmt w:val="lowerRoman"/>
      <w:lvlText w:val="%6."/>
      <w:lvlJc w:val="right"/>
      <w:pPr>
        <w:ind w:left="4750" w:hanging="180"/>
      </w:pPr>
    </w:lvl>
    <w:lvl w:ilvl="6" w:tentative="1">
      <w:start w:val="1"/>
      <w:numFmt w:val="decimal"/>
      <w:lvlText w:val="%7."/>
      <w:lvlJc w:val="left"/>
      <w:pPr>
        <w:ind w:left="5470" w:hanging="360"/>
      </w:pPr>
    </w:lvl>
    <w:lvl w:ilvl="7" w:tentative="1">
      <w:start w:val="1"/>
      <w:numFmt w:val="lowerLetter"/>
      <w:lvlText w:val="%8."/>
      <w:lvlJc w:val="left"/>
      <w:pPr>
        <w:ind w:left="6190" w:hanging="360"/>
      </w:pPr>
    </w:lvl>
    <w:lvl w:ilvl="8" w:tentative="1">
      <w:start w:val="1"/>
      <w:numFmt w:val="lowerRoman"/>
      <w:lvlText w:val="%9."/>
      <w:lvlJc w:val="right"/>
      <w:pPr>
        <w:ind w:left="6910" w:hanging="180"/>
      </w:pPr>
    </w:lvl>
  </w:abstractNum>
  <w:abstractNum w:abstractNumId="4">
    <w:nsid w:val="4E153748"/>
    <w:multiLevelType w:val="hybridMultilevel"/>
    <w:tmpl w:val="FDDA1CAE"/>
    <w:lvl w:ilvl="0">
      <w:start w:val="1"/>
      <w:numFmt w:val="bullet"/>
      <w:lvlText w:val=""/>
      <w:lvlJc w:val="left"/>
      <w:pPr>
        <w:ind w:left="-444" w:hanging="360"/>
      </w:pPr>
      <w:rPr>
        <w:rFonts w:ascii="Symbol" w:hAnsi="Symbol" w:hint="default"/>
      </w:rPr>
    </w:lvl>
    <w:lvl w:ilvl="1" w:tentative="1">
      <w:start w:val="1"/>
      <w:numFmt w:val="bullet"/>
      <w:lvlText w:val="o"/>
      <w:lvlJc w:val="left"/>
      <w:pPr>
        <w:ind w:left="276" w:hanging="360"/>
      </w:pPr>
      <w:rPr>
        <w:rFonts w:ascii="Courier New" w:hAnsi="Courier New" w:cs="Courier New" w:hint="default"/>
      </w:rPr>
    </w:lvl>
    <w:lvl w:ilvl="2" w:tentative="1">
      <w:start w:val="1"/>
      <w:numFmt w:val="bullet"/>
      <w:lvlText w:val=""/>
      <w:lvlJc w:val="left"/>
      <w:pPr>
        <w:ind w:left="996" w:hanging="360"/>
      </w:pPr>
      <w:rPr>
        <w:rFonts w:ascii="Wingdings" w:hAnsi="Wingdings" w:hint="default"/>
      </w:rPr>
    </w:lvl>
    <w:lvl w:ilvl="3" w:tentative="1">
      <w:start w:val="1"/>
      <w:numFmt w:val="bullet"/>
      <w:lvlText w:val=""/>
      <w:lvlJc w:val="left"/>
      <w:pPr>
        <w:ind w:left="1716" w:hanging="360"/>
      </w:pPr>
      <w:rPr>
        <w:rFonts w:ascii="Symbol" w:hAnsi="Symbol" w:hint="default"/>
      </w:rPr>
    </w:lvl>
    <w:lvl w:ilvl="4" w:tentative="1">
      <w:start w:val="1"/>
      <w:numFmt w:val="bullet"/>
      <w:lvlText w:val="o"/>
      <w:lvlJc w:val="left"/>
      <w:pPr>
        <w:ind w:left="2436" w:hanging="360"/>
      </w:pPr>
      <w:rPr>
        <w:rFonts w:ascii="Courier New" w:hAnsi="Courier New" w:cs="Courier New" w:hint="default"/>
      </w:rPr>
    </w:lvl>
    <w:lvl w:ilvl="5" w:tentative="1">
      <w:start w:val="1"/>
      <w:numFmt w:val="bullet"/>
      <w:lvlText w:val=""/>
      <w:lvlJc w:val="left"/>
      <w:pPr>
        <w:ind w:left="3156" w:hanging="360"/>
      </w:pPr>
      <w:rPr>
        <w:rFonts w:ascii="Wingdings" w:hAnsi="Wingdings" w:hint="default"/>
      </w:rPr>
    </w:lvl>
    <w:lvl w:ilvl="6" w:tentative="1">
      <w:start w:val="1"/>
      <w:numFmt w:val="bullet"/>
      <w:lvlText w:val=""/>
      <w:lvlJc w:val="left"/>
      <w:pPr>
        <w:ind w:left="3876" w:hanging="360"/>
      </w:pPr>
      <w:rPr>
        <w:rFonts w:ascii="Symbol" w:hAnsi="Symbol" w:hint="default"/>
      </w:rPr>
    </w:lvl>
    <w:lvl w:ilvl="7" w:tentative="1">
      <w:start w:val="1"/>
      <w:numFmt w:val="bullet"/>
      <w:lvlText w:val="o"/>
      <w:lvlJc w:val="left"/>
      <w:pPr>
        <w:ind w:left="4596" w:hanging="360"/>
      </w:pPr>
      <w:rPr>
        <w:rFonts w:ascii="Courier New" w:hAnsi="Courier New" w:cs="Courier New" w:hint="default"/>
      </w:rPr>
    </w:lvl>
    <w:lvl w:ilvl="8" w:tentative="1">
      <w:start w:val="1"/>
      <w:numFmt w:val="bullet"/>
      <w:lvlText w:val=""/>
      <w:lvlJc w:val="left"/>
      <w:pPr>
        <w:ind w:left="5316" w:hanging="360"/>
      </w:pPr>
      <w:rPr>
        <w:rFonts w:ascii="Wingdings" w:hAnsi="Wingdings" w:hint="default"/>
      </w:rPr>
    </w:lvl>
  </w:abstractNum>
  <w:abstractNum w:abstractNumId="5">
    <w:nsid w:val="79975C9B"/>
    <w:multiLevelType w:val="hybridMultilevel"/>
    <w:tmpl w:val="EEE09B1A"/>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6">
    <w:nsid w:val="7F1765A8"/>
    <w:multiLevelType w:val="hybridMultilevel"/>
    <w:tmpl w:val="450A1E80"/>
    <w:lvl w:ilvl="0">
      <w:start w:val="1"/>
      <w:numFmt w:val="bullet"/>
      <w:lvlText w:val=""/>
      <w:lvlJc w:val="left"/>
      <w:pPr>
        <w:ind w:left="1056" w:hanging="360"/>
      </w:pPr>
      <w:rPr>
        <w:rFonts w:ascii="Symbol" w:hAnsi="Symbol" w:hint="default"/>
        <w:sz w:val="16"/>
        <w:szCs w:val="16"/>
      </w:rPr>
    </w:lvl>
    <w:lvl w:ilvl="1" w:tentative="1">
      <w:start w:val="1"/>
      <w:numFmt w:val="bullet"/>
      <w:lvlText w:val="o"/>
      <w:lvlJc w:val="left"/>
      <w:pPr>
        <w:ind w:left="1776" w:hanging="360"/>
      </w:pPr>
      <w:rPr>
        <w:rFonts w:ascii="Courier New" w:hAnsi="Courier New" w:cs="Courier New" w:hint="default"/>
      </w:rPr>
    </w:lvl>
    <w:lvl w:ilvl="2" w:tentative="1">
      <w:start w:val="1"/>
      <w:numFmt w:val="bullet"/>
      <w:lvlText w:val=""/>
      <w:lvlJc w:val="left"/>
      <w:pPr>
        <w:ind w:left="2496" w:hanging="360"/>
      </w:pPr>
      <w:rPr>
        <w:rFonts w:ascii="Wingdings" w:hAnsi="Wingdings" w:hint="default"/>
      </w:rPr>
    </w:lvl>
    <w:lvl w:ilvl="3" w:tentative="1">
      <w:start w:val="1"/>
      <w:numFmt w:val="bullet"/>
      <w:lvlText w:val=""/>
      <w:lvlJc w:val="left"/>
      <w:pPr>
        <w:ind w:left="3216" w:hanging="360"/>
      </w:pPr>
      <w:rPr>
        <w:rFonts w:ascii="Symbol" w:hAnsi="Symbol" w:hint="default"/>
      </w:rPr>
    </w:lvl>
    <w:lvl w:ilvl="4" w:tentative="1">
      <w:start w:val="1"/>
      <w:numFmt w:val="bullet"/>
      <w:lvlText w:val="o"/>
      <w:lvlJc w:val="left"/>
      <w:pPr>
        <w:ind w:left="3936" w:hanging="360"/>
      </w:pPr>
      <w:rPr>
        <w:rFonts w:ascii="Courier New" w:hAnsi="Courier New" w:cs="Courier New" w:hint="default"/>
      </w:rPr>
    </w:lvl>
    <w:lvl w:ilvl="5" w:tentative="1">
      <w:start w:val="1"/>
      <w:numFmt w:val="bullet"/>
      <w:lvlText w:val=""/>
      <w:lvlJc w:val="left"/>
      <w:pPr>
        <w:ind w:left="4656" w:hanging="360"/>
      </w:pPr>
      <w:rPr>
        <w:rFonts w:ascii="Wingdings" w:hAnsi="Wingdings" w:hint="default"/>
      </w:rPr>
    </w:lvl>
    <w:lvl w:ilvl="6" w:tentative="1">
      <w:start w:val="1"/>
      <w:numFmt w:val="bullet"/>
      <w:lvlText w:val=""/>
      <w:lvlJc w:val="left"/>
      <w:pPr>
        <w:ind w:left="5376" w:hanging="360"/>
      </w:pPr>
      <w:rPr>
        <w:rFonts w:ascii="Symbol" w:hAnsi="Symbol" w:hint="default"/>
      </w:rPr>
    </w:lvl>
    <w:lvl w:ilvl="7" w:tentative="1">
      <w:start w:val="1"/>
      <w:numFmt w:val="bullet"/>
      <w:lvlText w:val="o"/>
      <w:lvlJc w:val="left"/>
      <w:pPr>
        <w:ind w:left="6096" w:hanging="360"/>
      </w:pPr>
      <w:rPr>
        <w:rFonts w:ascii="Courier New" w:hAnsi="Courier New" w:cs="Courier New" w:hint="default"/>
      </w:rPr>
    </w:lvl>
    <w:lvl w:ilvl="8" w:tentative="1">
      <w:start w:val="1"/>
      <w:numFmt w:val="bullet"/>
      <w:lvlText w:val=""/>
      <w:lvlJc w:val="left"/>
      <w:pPr>
        <w:ind w:left="6816"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A5"/>
    <w:rsid w:val="0000144B"/>
    <w:rsid w:val="0002266C"/>
    <w:rsid w:val="000321E4"/>
    <w:rsid w:val="000360EA"/>
    <w:rsid w:val="00043365"/>
    <w:rsid w:val="000450D4"/>
    <w:rsid w:val="000505B4"/>
    <w:rsid w:val="00056ABF"/>
    <w:rsid w:val="00060BC9"/>
    <w:rsid w:val="00071E3A"/>
    <w:rsid w:val="00082912"/>
    <w:rsid w:val="0009578A"/>
    <w:rsid w:val="00097938"/>
    <w:rsid w:val="000A22A5"/>
    <w:rsid w:val="000A429F"/>
    <w:rsid w:val="000B7838"/>
    <w:rsid w:val="000C5830"/>
    <w:rsid w:val="000C624B"/>
    <w:rsid w:val="000D0134"/>
    <w:rsid w:val="000D18BA"/>
    <w:rsid w:val="000E3E92"/>
    <w:rsid w:val="000F756F"/>
    <w:rsid w:val="001172B7"/>
    <w:rsid w:val="00133353"/>
    <w:rsid w:val="00133D0C"/>
    <w:rsid w:val="00140F5B"/>
    <w:rsid w:val="001424B0"/>
    <w:rsid w:val="0014407C"/>
    <w:rsid w:val="0015443F"/>
    <w:rsid w:val="00154726"/>
    <w:rsid w:val="00160F22"/>
    <w:rsid w:val="00171860"/>
    <w:rsid w:val="00173C1B"/>
    <w:rsid w:val="0019185D"/>
    <w:rsid w:val="00192378"/>
    <w:rsid w:val="001B4943"/>
    <w:rsid w:val="001D4909"/>
    <w:rsid w:val="001D69E2"/>
    <w:rsid w:val="001E67C2"/>
    <w:rsid w:val="001F3C60"/>
    <w:rsid w:val="00206F24"/>
    <w:rsid w:val="0021420E"/>
    <w:rsid w:val="00215451"/>
    <w:rsid w:val="0021685A"/>
    <w:rsid w:val="00237894"/>
    <w:rsid w:val="00247532"/>
    <w:rsid w:val="00247972"/>
    <w:rsid w:val="002514E4"/>
    <w:rsid w:val="0025475D"/>
    <w:rsid w:val="00257FE4"/>
    <w:rsid w:val="00270811"/>
    <w:rsid w:val="00287B26"/>
    <w:rsid w:val="00293E21"/>
    <w:rsid w:val="00296019"/>
    <w:rsid w:val="002B2188"/>
    <w:rsid w:val="002B31E3"/>
    <w:rsid w:val="002B3799"/>
    <w:rsid w:val="002E6B2D"/>
    <w:rsid w:val="002F24D5"/>
    <w:rsid w:val="0031319D"/>
    <w:rsid w:val="00326EE8"/>
    <w:rsid w:val="003324A3"/>
    <w:rsid w:val="00334E21"/>
    <w:rsid w:val="00344354"/>
    <w:rsid w:val="003729BC"/>
    <w:rsid w:val="00375B1D"/>
    <w:rsid w:val="00393D38"/>
    <w:rsid w:val="003B5597"/>
    <w:rsid w:val="003B5C9B"/>
    <w:rsid w:val="003C2AD1"/>
    <w:rsid w:val="003C660C"/>
    <w:rsid w:val="003D04CB"/>
    <w:rsid w:val="003D41C0"/>
    <w:rsid w:val="003E66F6"/>
    <w:rsid w:val="003F1338"/>
    <w:rsid w:val="00404BA2"/>
    <w:rsid w:val="004200F8"/>
    <w:rsid w:val="00434008"/>
    <w:rsid w:val="0044044F"/>
    <w:rsid w:val="004441E4"/>
    <w:rsid w:val="00444AD3"/>
    <w:rsid w:val="00451F63"/>
    <w:rsid w:val="004535C1"/>
    <w:rsid w:val="00455735"/>
    <w:rsid w:val="004642B8"/>
    <w:rsid w:val="00466BC0"/>
    <w:rsid w:val="0047052D"/>
    <w:rsid w:val="0047774A"/>
    <w:rsid w:val="004907A1"/>
    <w:rsid w:val="00494BA0"/>
    <w:rsid w:val="004A5150"/>
    <w:rsid w:val="004B08EB"/>
    <w:rsid w:val="004B3D4C"/>
    <w:rsid w:val="004B4F95"/>
    <w:rsid w:val="004B74C1"/>
    <w:rsid w:val="004C3007"/>
    <w:rsid w:val="004C3AC5"/>
    <w:rsid w:val="004D3100"/>
    <w:rsid w:val="004D6E2A"/>
    <w:rsid w:val="004D7418"/>
    <w:rsid w:val="004E2C5B"/>
    <w:rsid w:val="004E317D"/>
    <w:rsid w:val="004F12E7"/>
    <w:rsid w:val="004F37BB"/>
    <w:rsid w:val="004F3BD4"/>
    <w:rsid w:val="004F61A9"/>
    <w:rsid w:val="00504CC5"/>
    <w:rsid w:val="00533987"/>
    <w:rsid w:val="00533DDD"/>
    <w:rsid w:val="00534658"/>
    <w:rsid w:val="00540136"/>
    <w:rsid w:val="00540D9B"/>
    <w:rsid w:val="005429B5"/>
    <w:rsid w:val="00545638"/>
    <w:rsid w:val="005559FC"/>
    <w:rsid w:val="00575E24"/>
    <w:rsid w:val="00576D00"/>
    <w:rsid w:val="00576F28"/>
    <w:rsid w:val="00583350"/>
    <w:rsid w:val="0058366C"/>
    <w:rsid w:val="00587E8A"/>
    <w:rsid w:val="005A15A5"/>
    <w:rsid w:val="005A6046"/>
    <w:rsid w:val="005A6DD7"/>
    <w:rsid w:val="005B1677"/>
    <w:rsid w:val="005B5EE9"/>
    <w:rsid w:val="005C6879"/>
    <w:rsid w:val="005D195B"/>
    <w:rsid w:val="005D1AE8"/>
    <w:rsid w:val="005F0905"/>
    <w:rsid w:val="005F42AA"/>
    <w:rsid w:val="005F4E2C"/>
    <w:rsid w:val="00602130"/>
    <w:rsid w:val="006026AB"/>
    <w:rsid w:val="00611B5F"/>
    <w:rsid w:val="00615429"/>
    <w:rsid w:val="0062624A"/>
    <w:rsid w:val="0064257C"/>
    <w:rsid w:val="0064470F"/>
    <w:rsid w:val="00662A7E"/>
    <w:rsid w:val="00664412"/>
    <w:rsid w:val="00670B0D"/>
    <w:rsid w:val="00692272"/>
    <w:rsid w:val="006A000F"/>
    <w:rsid w:val="006A341C"/>
    <w:rsid w:val="006A6322"/>
    <w:rsid w:val="006A7BC0"/>
    <w:rsid w:val="006B52EB"/>
    <w:rsid w:val="006B79B2"/>
    <w:rsid w:val="006C5F05"/>
    <w:rsid w:val="006D2B99"/>
    <w:rsid w:val="006E0C83"/>
    <w:rsid w:val="006E2B12"/>
    <w:rsid w:val="006E4029"/>
    <w:rsid w:val="006E7396"/>
    <w:rsid w:val="006E75AB"/>
    <w:rsid w:val="0070534E"/>
    <w:rsid w:val="007059E8"/>
    <w:rsid w:val="00710046"/>
    <w:rsid w:val="00720AD7"/>
    <w:rsid w:val="00723323"/>
    <w:rsid w:val="00723E15"/>
    <w:rsid w:val="00735732"/>
    <w:rsid w:val="007450AC"/>
    <w:rsid w:val="00745C0E"/>
    <w:rsid w:val="00750631"/>
    <w:rsid w:val="0075360C"/>
    <w:rsid w:val="00760AA1"/>
    <w:rsid w:val="00761D3D"/>
    <w:rsid w:val="00765C39"/>
    <w:rsid w:val="00765E4F"/>
    <w:rsid w:val="00785EAA"/>
    <w:rsid w:val="007876D2"/>
    <w:rsid w:val="00791DFD"/>
    <w:rsid w:val="00796C73"/>
    <w:rsid w:val="007A35E5"/>
    <w:rsid w:val="007A48E5"/>
    <w:rsid w:val="007B3720"/>
    <w:rsid w:val="007D01C2"/>
    <w:rsid w:val="007D03EF"/>
    <w:rsid w:val="007D450B"/>
    <w:rsid w:val="007F25A1"/>
    <w:rsid w:val="007F493F"/>
    <w:rsid w:val="0080233D"/>
    <w:rsid w:val="00804AEF"/>
    <w:rsid w:val="008323F0"/>
    <w:rsid w:val="008340E6"/>
    <w:rsid w:val="008407C8"/>
    <w:rsid w:val="00844AE9"/>
    <w:rsid w:val="00855EE2"/>
    <w:rsid w:val="00860881"/>
    <w:rsid w:val="008752A3"/>
    <w:rsid w:val="008938C9"/>
    <w:rsid w:val="008A0865"/>
    <w:rsid w:val="008A433A"/>
    <w:rsid w:val="008A4D4C"/>
    <w:rsid w:val="008B057A"/>
    <w:rsid w:val="008C73CB"/>
    <w:rsid w:val="008D58B5"/>
    <w:rsid w:val="008D5B67"/>
    <w:rsid w:val="008F1AAF"/>
    <w:rsid w:val="00911A41"/>
    <w:rsid w:val="009145B7"/>
    <w:rsid w:val="0091601C"/>
    <w:rsid w:val="00920211"/>
    <w:rsid w:val="009300B4"/>
    <w:rsid w:val="00932CE6"/>
    <w:rsid w:val="00940F32"/>
    <w:rsid w:val="0095616F"/>
    <w:rsid w:val="0095776F"/>
    <w:rsid w:val="00982F6F"/>
    <w:rsid w:val="00986EAA"/>
    <w:rsid w:val="0098780E"/>
    <w:rsid w:val="00990096"/>
    <w:rsid w:val="00994C6E"/>
    <w:rsid w:val="009A54C5"/>
    <w:rsid w:val="009B2E30"/>
    <w:rsid w:val="009C04B8"/>
    <w:rsid w:val="009D1C2F"/>
    <w:rsid w:val="009E0F5A"/>
    <w:rsid w:val="009E3C6C"/>
    <w:rsid w:val="009F6563"/>
    <w:rsid w:val="00A04763"/>
    <w:rsid w:val="00A05F96"/>
    <w:rsid w:val="00A34BDD"/>
    <w:rsid w:val="00A43279"/>
    <w:rsid w:val="00A43DC3"/>
    <w:rsid w:val="00A46251"/>
    <w:rsid w:val="00A56C18"/>
    <w:rsid w:val="00A61663"/>
    <w:rsid w:val="00A63782"/>
    <w:rsid w:val="00A66B48"/>
    <w:rsid w:val="00A7227D"/>
    <w:rsid w:val="00A811F0"/>
    <w:rsid w:val="00A9193F"/>
    <w:rsid w:val="00A92559"/>
    <w:rsid w:val="00A92A64"/>
    <w:rsid w:val="00A92CC6"/>
    <w:rsid w:val="00A94B4E"/>
    <w:rsid w:val="00A95E83"/>
    <w:rsid w:val="00AB7B44"/>
    <w:rsid w:val="00AC01C0"/>
    <w:rsid w:val="00AC4567"/>
    <w:rsid w:val="00AD437B"/>
    <w:rsid w:val="00AD43DF"/>
    <w:rsid w:val="00AE20A2"/>
    <w:rsid w:val="00AE2AB8"/>
    <w:rsid w:val="00AE73AA"/>
    <w:rsid w:val="00AF0F40"/>
    <w:rsid w:val="00AF2CFF"/>
    <w:rsid w:val="00AF5AE0"/>
    <w:rsid w:val="00B00A0C"/>
    <w:rsid w:val="00B23AF3"/>
    <w:rsid w:val="00B35B18"/>
    <w:rsid w:val="00B82964"/>
    <w:rsid w:val="00B84CBF"/>
    <w:rsid w:val="00BC63E6"/>
    <w:rsid w:val="00BC7B75"/>
    <w:rsid w:val="00BD3CB6"/>
    <w:rsid w:val="00BD7542"/>
    <w:rsid w:val="00BF0F7D"/>
    <w:rsid w:val="00C03A34"/>
    <w:rsid w:val="00C04EA5"/>
    <w:rsid w:val="00C13CA9"/>
    <w:rsid w:val="00C14C0E"/>
    <w:rsid w:val="00C21795"/>
    <w:rsid w:val="00C21B4C"/>
    <w:rsid w:val="00C22FDF"/>
    <w:rsid w:val="00C25EB6"/>
    <w:rsid w:val="00C26765"/>
    <w:rsid w:val="00C27615"/>
    <w:rsid w:val="00C34540"/>
    <w:rsid w:val="00C34B6F"/>
    <w:rsid w:val="00C82F44"/>
    <w:rsid w:val="00C878C5"/>
    <w:rsid w:val="00C87ED0"/>
    <w:rsid w:val="00C902BF"/>
    <w:rsid w:val="00C90F14"/>
    <w:rsid w:val="00CA0C72"/>
    <w:rsid w:val="00CA11D1"/>
    <w:rsid w:val="00CA26F5"/>
    <w:rsid w:val="00CA3A50"/>
    <w:rsid w:val="00CA3ED0"/>
    <w:rsid w:val="00CA521B"/>
    <w:rsid w:val="00CE3CAE"/>
    <w:rsid w:val="00CE5BB0"/>
    <w:rsid w:val="00CE7321"/>
    <w:rsid w:val="00CF4502"/>
    <w:rsid w:val="00CF64FD"/>
    <w:rsid w:val="00D1142B"/>
    <w:rsid w:val="00D11E80"/>
    <w:rsid w:val="00D17B0D"/>
    <w:rsid w:val="00D3532F"/>
    <w:rsid w:val="00D36BB8"/>
    <w:rsid w:val="00D376E7"/>
    <w:rsid w:val="00D40629"/>
    <w:rsid w:val="00D40ECD"/>
    <w:rsid w:val="00D51DDF"/>
    <w:rsid w:val="00D71AD9"/>
    <w:rsid w:val="00D90722"/>
    <w:rsid w:val="00D91A9E"/>
    <w:rsid w:val="00D96A65"/>
    <w:rsid w:val="00DA3625"/>
    <w:rsid w:val="00DD3E45"/>
    <w:rsid w:val="00DD475F"/>
    <w:rsid w:val="00DD6C10"/>
    <w:rsid w:val="00DE585F"/>
    <w:rsid w:val="00DF1DDB"/>
    <w:rsid w:val="00DF5233"/>
    <w:rsid w:val="00E02894"/>
    <w:rsid w:val="00E03C4F"/>
    <w:rsid w:val="00E047C8"/>
    <w:rsid w:val="00E1497A"/>
    <w:rsid w:val="00E25D7F"/>
    <w:rsid w:val="00E27CB6"/>
    <w:rsid w:val="00E332AC"/>
    <w:rsid w:val="00E33519"/>
    <w:rsid w:val="00E35D13"/>
    <w:rsid w:val="00E408CF"/>
    <w:rsid w:val="00E46EE9"/>
    <w:rsid w:val="00E471DB"/>
    <w:rsid w:val="00E51F58"/>
    <w:rsid w:val="00E56329"/>
    <w:rsid w:val="00E63B05"/>
    <w:rsid w:val="00E86321"/>
    <w:rsid w:val="00EB5B6D"/>
    <w:rsid w:val="00ED0088"/>
    <w:rsid w:val="00ED202C"/>
    <w:rsid w:val="00ED77B7"/>
    <w:rsid w:val="00EE1D31"/>
    <w:rsid w:val="00EF3C2B"/>
    <w:rsid w:val="00EF63B4"/>
    <w:rsid w:val="00F11022"/>
    <w:rsid w:val="00F16C32"/>
    <w:rsid w:val="00F23951"/>
    <w:rsid w:val="00F341B7"/>
    <w:rsid w:val="00F46FDA"/>
    <w:rsid w:val="00F523D2"/>
    <w:rsid w:val="00F6527A"/>
    <w:rsid w:val="00F724A0"/>
    <w:rsid w:val="00F77A5C"/>
    <w:rsid w:val="00F80179"/>
    <w:rsid w:val="00F874E5"/>
    <w:rsid w:val="00F9132F"/>
    <w:rsid w:val="00F940DA"/>
    <w:rsid w:val="00FA5D3A"/>
    <w:rsid w:val="00FB2D6A"/>
    <w:rsid w:val="00FB739F"/>
    <w:rsid w:val="00FD1E27"/>
    <w:rsid w:val="00FE2E2F"/>
    <w:rsid w:val="00FE7F86"/>
    <w:rsid w:val="00FF34A5"/>
    <w:rsid w:val="00FF6DAD"/>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15:chartTrackingRefBased/>
  <w15:docId w15:val="{BDBDEAD8-17B7-403C-8029-45FD8742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A5"/>
    <w:pPr>
      <w:widowControl w:val="0"/>
      <w:autoSpaceDE w:val="0"/>
      <w:autoSpaceDN w:val="0"/>
      <w:spacing w:after="0" w:line="240" w:lineRule="auto"/>
    </w:pPr>
    <w:rPr>
      <w:rFonts w:ascii="Ubuntu" w:eastAsia="Ubuntu" w:hAnsi="Ubuntu" w:cs="Ubuntu"/>
      <w:lang w:val="en-US" w:bidi="en-US"/>
    </w:rPr>
  </w:style>
  <w:style w:type="character" w:styleId="Hyperlink">
    <w:name w:val="Hyperlink"/>
    <w:basedOn w:val="DefaultParagraphFont"/>
    <w:uiPriority w:val="99"/>
    <w:unhideWhenUsed/>
    <w:rsid w:val="00723E15"/>
    <w:rPr>
      <w:color w:val="0563C1" w:themeColor="hyperlink"/>
      <w:u w:val="single"/>
    </w:rPr>
  </w:style>
  <w:style w:type="character" w:customStyle="1" w:styleId="UnresolvedMention">
    <w:name w:val="Unresolved Mention"/>
    <w:basedOn w:val="DefaultParagraphFont"/>
    <w:uiPriority w:val="99"/>
    <w:semiHidden/>
    <w:unhideWhenUsed/>
    <w:rsid w:val="00723E15"/>
    <w:rPr>
      <w:color w:val="605E5C"/>
      <w:shd w:val="clear" w:color="auto" w:fill="E1DFDD"/>
    </w:rPr>
  </w:style>
  <w:style w:type="paragraph" w:styleId="BodyText">
    <w:name w:val="Body Text"/>
    <w:basedOn w:val="Normal"/>
    <w:link w:val="BodyTextChar"/>
    <w:uiPriority w:val="1"/>
    <w:qFormat/>
    <w:rsid w:val="00257FE4"/>
    <w:pPr>
      <w:widowControl w:val="0"/>
      <w:autoSpaceDE w:val="0"/>
      <w:autoSpaceDN w:val="0"/>
      <w:spacing w:after="0" w:line="240" w:lineRule="auto"/>
    </w:pPr>
    <w:rPr>
      <w:rFonts w:ascii="Ubuntu" w:eastAsia="Ubuntu" w:hAnsi="Ubuntu" w:cs="Ubuntu"/>
      <w:b/>
      <w:bCs/>
      <w:sz w:val="28"/>
      <w:szCs w:val="28"/>
      <w:lang w:val="en-US" w:bidi="en-US"/>
    </w:rPr>
  </w:style>
  <w:style w:type="character" w:customStyle="1" w:styleId="BodyTextChar">
    <w:name w:val="Body Text Char"/>
    <w:basedOn w:val="DefaultParagraphFont"/>
    <w:link w:val="BodyText"/>
    <w:uiPriority w:val="1"/>
    <w:rsid w:val="00257FE4"/>
    <w:rPr>
      <w:rFonts w:ascii="Ubuntu" w:eastAsia="Ubuntu" w:hAnsi="Ubuntu" w:cs="Ubuntu"/>
      <w:b/>
      <w:bCs/>
      <w:sz w:val="28"/>
      <w:szCs w:val="28"/>
      <w:lang w:val="en-US" w:bidi="en-US"/>
    </w:rPr>
  </w:style>
  <w:style w:type="paragraph" w:styleId="Header">
    <w:name w:val="header"/>
    <w:basedOn w:val="Normal"/>
    <w:link w:val="HeaderChar"/>
    <w:uiPriority w:val="99"/>
    <w:unhideWhenUsed/>
    <w:rsid w:val="00987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80E"/>
  </w:style>
  <w:style w:type="paragraph" w:styleId="Footer">
    <w:name w:val="footer"/>
    <w:basedOn w:val="Normal"/>
    <w:link w:val="FooterChar"/>
    <w:uiPriority w:val="99"/>
    <w:unhideWhenUsed/>
    <w:rsid w:val="00987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80E"/>
  </w:style>
  <w:style w:type="paragraph" w:customStyle="1" w:styleId="m5814166644773084802gmail-p">
    <w:name w:val="m_5814166644773084802gmail-p"/>
    <w:basedOn w:val="Normal"/>
    <w:rsid w:val="002154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15451"/>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biswabhusan.pf@gmail.com" TargetMode="External" /><Relationship Id="rId6" Type="http://schemas.openxmlformats.org/officeDocument/2006/relationships/image" Target="media/image1.jpeg" /><Relationship Id="rId7" Type="http://schemas.openxmlformats.org/officeDocument/2006/relationships/image" Target="https://rdxfootmark.naukri.com/v2/track/openCv?trackingInfo=b65cd122321041864f344758082e8c8a134f530e18705c4458440321091b5b581201140313405c5a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 Id="rId3" Type="http://schemas.openxmlformats.org/officeDocument/2006/relationships/image" Target="media/image4.png" /><Relationship Id="rId4" Type="http://schemas.openxmlformats.org/officeDocument/2006/relationships/image" Target="media/image5.png" /><Relationship Id="rId5" Type="http://schemas.openxmlformats.org/officeDocument/2006/relationships/image" Target="media/image6.png" /><Relationship Id="rId6"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AA2E-8EFD-4EE1-9934-18BC1C3D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BiswaBhusan - Dell Team</dc:creator>
  <cp:lastModifiedBy>Dash, BiswaBhusan - Dell Team</cp:lastModifiedBy>
  <cp:revision>342</cp:revision>
  <cp:lastPrinted>2021-06-17T16:00:00Z</cp:lastPrinted>
  <dcterms:created xsi:type="dcterms:W3CDTF">2021-03-06T15:28:00Z</dcterms:created>
  <dcterms:modified xsi:type="dcterms:W3CDTF">2022-04-04T06:02:00Z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ActionId">
    <vt:lpwstr>689b8b41-ed35-4823-b5fe-fec4eb6522fe</vt:lpwstr>
  </property>
  <property fmtid="{D5CDD505-2E9C-101B-9397-08002B2CF9AE}" pid="3" name="MSIP_Label_34759c52-a6db-4813-b00f-5ea20e29646d_ContentBits">
    <vt:lpwstr>0</vt:lpwstr>
  </property>
  <property fmtid="{D5CDD505-2E9C-101B-9397-08002B2CF9AE}" pid="4" name="MSIP_Label_34759c52-a6db-4813-b00f-5ea20e29646d_Enabled">
    <vt:lpwstr>true</vt:lpwstr>
  </property>
  <property fmtid="{D5CDD505-2E9C-101B-9397-08002B2CF9AE}" pid="5" name="MSIP_Label_34759c52-a6db-4813-b00f-5ea20e29646d_Method">
    <vt:lpwstr>Privileged</vt:lpwstr>
  </property>
  <property fmtid="{D5CDD505-2E9C-101B-9397-08002B2CF9AE}" pid="6" name="MSIP_Label_34759c52-a6db-4813-b00f-5ea20e29646d_Name">
    <vt:lpwstr>Public</vt:lpwstr>
  </property>
  <property fmtid="{D5CDD505-2E9C-101B-9397-08002B2CF9AE}" pid="7" name="MSIP_Label_34759c52-a6db-4813-b00f-5ea20e29646d_SetDate">
    <vt:lpwstr>2021-06-17T15:58:08Z</vt:lpwstr>
  </property>
  <property fmtid="{D5CDD505-2E9C-101B-9397-08002B2CF9AE}" pid="8" name="MSIP_Label_34759c52-a6db-4813-b00f-5ea20e29646d_SiteId">
    <vt:lpwstr>945c199a-83a2-4e80-9f8c-5a91be5752dd</vt:lpwstr>
  </property>
</Properties>
</file>