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C71C5" w14:paraId="64FD4B97" w14:textId="77777777"/>
    <w:p w:rsidR="00DC71C5" w14:paraId="6449C921" w14:textId="77777777">
      <w:pPr>
        <w:pStyle w:val="Heading2"/>
        <w:spacing w:line="276" w:lineRule="auto"/>
        <w:rPr>
          <w:rFonts w:eastAsia="SimSun"/>
        </w:rPr>
      </w:pPr>
      <w:r>
        <w:rPr>
          <w:rFonts w:eastAsia="SimSun"/>
        </w:rPr>
        <w:t xml:space="preserve">NIKHIL EV </w:t>
      </w:r>
    </w:p>
    <w:p w:rsidR="00DC71C5" w14:paraId="7DB5D8B1" w14:textId="77777777">
      <w:pPr>
        <w:pStyle w:val="NoSpacing1"/>
        <w:spacing w:line="276" w:lineRule="auto"/>
        <w:rPr>
          <w:b/>
        </w:rPr>
      </w:pPr>
    </w:p>
    <w:p w:rsidR="00DC71C5" w14:paraId="4446F91C" w14:textId="77777777">
      <w:pPr>
        <w:pStyle w:val="NoSpacing1"/>
        <w:spacing w:line="360" w:lineRule="auto"/>
        <w:rPr>
          <w:b/>
        </w:rPr>
      </w:pPr>
      <w:r>
        <w:rPr>
          <w:b/>
        </w:rPr>
        <w:t>Flat No.</w:t>
      </w:r>
      <w:r w:rsidR="000452B5">
        <w:rPr>
          <w:b/>
        </w:rPr>
        <w:t>201</w:t>
      </w:r>
      <w:r w:rsidR="00CF638F">
        <w:rPr>
          <w:b/>
        </w:rPr>
        <w:t xml:space="preserve">                                                     </w:t>
      </w:r>
      <w:r w:rsidR="00CF638F">
        <w:rPr>
          <w:b/>
        </w:rPr>
        <w:tab/>
      </w:r>
      <w:r w:rsidR="00CF638F">
        <w:rPr>
          <w:b/>
        </w:rPr>
        <w:tab/>
      </w:r>
      <w:r w:rsidR="000452B5">
        <w:rPr>
          <w:b/>
        </w:rPr>
        <w:t xml:space="preserve">                          </w:t>
      </w:r>
      <w:r w:rsidR="00CF638F">
        <w:rPr>
          <w:b/>
        </w:rPr>
        <w:t>Mobile No. : +91 - 9820811061</w:t>
      </w:r>
    </w:p>
    <w:p w:rsidR="000452B5" w14:paraId="71CF75EB" w14:textId="77777777">
      <w:pPr>
        <w:pStyle w:val="NoSpacing1"/>
        <w:spacing w:line="360" w:lineRule="auto"/>
        <w:rPr>
          <w:b/>
        </w:rPr>
      </w:pPr>
      <w:r>
        <w:rPr>
          <w:b/>
        </w:rPr>
        <w:t>House No. 881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E-Mail ID   :nikhil.ev1@gmail.com</w:t>
      </w:r>
    </w:p>
    <w:p w:rsidR="000452B5" w14:paraId="3EEBB4E7" w14:textId="77777777">
      <w:pPr>
        <w:pStyle w:val="NoSpacing1"/>
        <w:spacing w:line="360" w:lineRule="auto"/>
        <w:rPr>
          <w:b/>
        </w:rPr>
      </w:pPr>
      <w:r>
        <w:rPr>
          <w:b/>
        </w:rPr>
        <w:t>Namdev</w:t>
      </w:r>
      <w:r>
        <w:rPr>
          <w:b/>
        </w:rPr>
        <w:t xml:space="preserve"> </w:t>
      </w:r>
      <w:r w:rsidR="00E04125">
        <w:rPr>
          <w:b/>
        </w:rPr>
        <w:t>Veda Apartment</w:t>
      </w:r>
      <w:r>
        <w:rPr>
          <w:b/>
        </w:rPr>
        <w:t>.,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52B5" w14:paraId="7387D78F" w14:textId="77777777">
      <w:pPr>
        <w:pStyle w:val="NoSpacing1"/>
        <w:spacing w:line="360" w:lineRule="auto"/>
        <w:rPr>
          <w:b/>
        </w:rPr>
      </w:pPr>
      <w:r>
        <w:rPr>
          <w:b/>
        </w:rPr>
        <w:t>Sector 19C,</w:t>
      </w:r>
    </w:p>
    <w:p w:rsidR="00DC71C5" w14:paraId="3D657A64" w14:textId="77777777">
      <w:pPr>
        <w:pStyle w:val="NoSpacing1"/>
        <w:spacing w:line="360" w:lineRule="auto"/>
        <w:rPr>
          <w:b/>
        </w:rPr>
      </w:pPr>
      <w:r>
        <w:rPr>
          <w:b/>
        </w:rPr>
        <w:t>Kopa</w:t>
      </w:r>
      <w:r w:rsidR="00CF638F">
        <w:rPr>
          <w:b/>
        </w:rPr>
        <w:t>rkhairane</w:t>
      </w:r>
      <w:r w:rsidR="00CF638F">
        <w:rPr>
          <w:b/>
        </w:rPr>
        <w:t>, Navi Mumbai,</w:t>
      </w:r>
    </w:p>
    <w:p w:rsidR="003242E5" w14:paraId="79152877" w14:textId="77777777">
      <w:pPr>
        <w:pStyle w:val="NoSpacing1"/>
        <w:spacing w:line="360" w:lineRule="auto"/>
        <w:rPr>
          <w:b/>
        </w:rPr>
      </w:pPr>
      <w:r>
        <w:rPr>
          <w:b/>
        </w:rPr>
        <w:t>Pin 400709</w:t>
      </w:r>
    </w:p>
    <w:p w:rsidR="00853F1A" w14:paraId="3BBE4AC7" w14:textId="77777777">
      <w:pPr>
        <w:pStyle w:val="NoSpacing1"/>
        <w:spacing w:line="360" w:lineRule="auto"/>
        <w:rPr>
          <w:b/>
        </w:rPr>
      </w:pPr>
    </w:p>
    <w:p w:rsidR="00DC71C5" w14:paraId="0E477D5A" w14:textId="77777777">
      <w:pPr>
        <w:pStyle w:val="NoSpacing1"/>
        <w:spacing w:line="276" w:lineRule="auto"/>
        <w:rPr>
          <w:b/>
        </w:rPr>
      </w:pPr>
      <w:r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3" o:spid="_x0000_s1025" type="#_x0000_t32" style="width:536.65pt;height:0.05pt;margin-top:11.5pt;margin-left:0.95pt;position:absolute;z-index:251658240" o:connectortype="straight" o:preferrelative="t"/>
        </w:pict>
      </w:r>
    </w:p>
    <w:p w:rsidR="005C4E0C" w14:paraId="67A09CFE" w14:textId="77777777">
      <w:pPr>
        <w:pStyle w:val="p15"/>
        <w:spacing w:line="360" w:lineRule="auto"/>
        <w:rPr>
          <w:rStyle w:val="Strong"/>
          <w:rFonts w:ascii="Verdana" w:hAnsi="Verdana"/>
          <w:color w:val="444444"/>
          <w:sz w:val="20"/>
        </w:rPr>
      </w:pPr>
    </w:p>
    <w:p w:rsidR="00DC71C5" w:rsidRPr="007B4225" w14:paraId="17B39810" w14:textId="77777777">
      <w:pPr>
        <w:pStyle w:val="p15"/>
        <w:spacing w:line="360" w:lineRule="auto"/>
        <w:rPr>
          <w:rStyle w:val="Strong"/>
          <w:rFonts w:ascii="Verdana" w:hAnsi="Verdana"/>
          <w:color w:val="444444"/>
          <w:sz w:val="20"/>
          <w:u w:val="single"/>
        </w:rPr>
      </w:pPr>
      <w:r w:rsidRPr="007B4225">
        <w:rPr>
          <w:rStyle w:val="Strong"/>
          <w:rFonts w:ascii="Verdana" w:hAnsi="Verdana"/>
          <w:color w:val="444444"/>
          <w:sz w:val="20"/>
          <w:u w:val="single"/>
        </w:rPr>
        <w:t>CARRIER OBJECTIVE</w:t>
      </w:r>
    </w:p>
    <w:p w:rsidR="00DC71C5" w14:paraId="5FDD64D8" w14:textId="77777777">
      <w:pPr>
        <w:pStyle w:val="p15"/>
        <w:spacing w:line="360" w:lineRule="auto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To learn and function effectively in an organization and be able to deliver to the bottom-line. To focus constantly on upgrading my knowledge and skills and to help grow myself and my company.</w:t>
      </w:r>
    </w:p>
    <w:p w:rsidR="005C4E0C" w14:paraId="55CB27FC" w14:textId="77777777">
      <w:pPr>
        <w:spacing w:line="276" w:lineRule="auto"/>
        <w:ind w:right="-874"/>
        <w:rPr>
          <w:rStyle w:val="Strong"/>
          <w:rFonts w:ascii="Verdana" w:hAnsi="Verdana"/>
          <w:color w:val="444444"/>
          <w:sz w:val="20"/>
        </w:rPr>
      </w:pPr>
    </w:p>
    <w:p w:rsidR="00DC71C5" w:rsidRPr="007B4225" w14:paraId="6DC9C66F" w14:textId="77777777">
      <w:pPr>
        <w:spacing w:line="276" w:lineRule="auto"/>
        <w:ind w:right="-874"/>
        <w:rPr>
          <w:rStyle w:val="Strong"/>
          <w:rFonts w:ascii="Verdana" w:hAnsi="Verdana"/>
          <w:color w:val="444444"/>
          <w:sz w:val="20"/>
          <w:u w:val="single"/>
        </w:rPr>
      </w:pPr>
      <w:r w:rsidRPr="007B4225">
        <w:rPr>
          <w:rStyle w:val="Strong"/>
          <w:rFonts w:ascii="Verdana" w:hAnsi="Verdana"/>
          <w:color w:val="444444"/>
          <w:sz w:val="20"/>
          <w:u w:val="single"/>
        </w:rPr>
        <w:t>STRENGTHS AND SKILLS</w:t>
      </w:r>
    </w:p>
    <w:p w:rsidR="00DC71C5" w14:paraId="70CE92FF" w14:textId="77777777">
      <w:pPr>
        <w:spacing w:line="276" w:lineRule="auto"/>
        <w:ind w:right="-874"/>
        <w:rPr>
          <w:rStyle w:val="Strong"/>
          <w:rFonts w:ascii="Verdana" w:hAnsi="Verdana"/>
          <w:color w:val="444444"/>
          <w:sz w:val="20"/>
        </w:rPr>
      </w:pPr>
    </w:p>
    <w:p w:rsidR="00FD2C2E" w14:paraId="7422596D" w14:textId="4666E8B1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 xml:space="preserve">Full stack development with .net core and angular. </w:t>
      </w:r>
    </w:p>
    <w:p w:rsidR="00DC71C5" w14:paraId="3FEA3873" w14:textId="3A894BE5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 xml:space="preserve">Experience in </w:t>
      </w:r>
      <w:r w:rsidR="006E7B60">
        <w:rPr>
          <w:rFonts w:ascii="Verdana" w:hAnsi="Verdana"/>
        </w:rPr>
        <w:t>D</w:t>
      </w:r>
      <w:r w:rsidR="00BB7CEE">
        <w:rPr>
          <w:rFonts w:ascii="Verdana" w:hAnsi="Verdana"/>
        </w:rPr>
        <w:t>esktop applications</w:t>
      </w:r>
      <w:r w:rsidR="00FD2C2E">
        <w:rPr>
          <w:rFonts w:ascii="Verdana" w:hAnsi="Verdana"/>
        </w:rPr>
        <w:t xml:space="preserve"> using VB6 and .NET</w:t>
      </w:r>
      <w:r w:rsidR="00BB7CEE">
        <w:rPr>
          <w:rFonts w:ascii="Verdana" w:hAnsi="Verdana"/>
        </w:rPr>
        <w:t>.</w:t>
      </w:r>
    </w:p>
    <w:p w:rsidR="004869F3" w14:paraId="1D43CD95" w14:textId="15FA9AF1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>Excellent to handle Data bases like</w:t>
      </w:r>
      <w:r>
        <w:rPr>
          <w:rFonts w:ascii="Verdana" w:hAnsi="Verdana"/>
        </w:rPr>
        <w:t xml:space="preserve"> SQL</w:t>
      </w:r>
      <w:r>
        <w:rPr>
          <w:rFonts w:ascii="Verdana" w:hAnsi="Verdana"/>
        </w:rPr>
        <w:t xml:space="preserve">, MySQL, </w:t>
      </w:r>
      <w:r w:rsidRPr="00FD2C2E">
        <w:rPr>
          <w:rFonts w:ascii="Verdana" w:hAnsi="Verdana"/>
        </w:rPr>
        <w:t>PostgreSQL</w:t>
      </w:r>
      <w:r>
        <w:rPr>
          <w:rFonts w:ascii="Verdana" w:hAnsi="Verdana"/>
        </w:rPr>
        <w:t>.</w:t>
      </w:r>
    </w:p>
    <w:p w:rsidR="00380FD3" w:rsidRPr="00380FD3" w:rsidP="00380FD3" w14:paraId="125B436A" w14:textId="335DB460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>Optimization skill and code reusability</w:t>
      </w:r>
      <w:r>
        <w:rPr>
          <w:rFonts w:ascii="Verdana" w:hAnsi="Verdana"/>
        </w:rPr>
        <w:t>.</w:t>
      </w:r>
    </w:p>
    <w:p w:rsidR="004869F3" w14:paraId="56D5D0CB" w14:textId="6A580ABD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>Experienced in t</w:t>
      </w:r>
      <w:r>
        <w:rPr>
          <w:rFonts w:ascii="Verdana" w:hAnsi="Verdana"/>
        </w:rPr>
        <w:t>hree-tier architecture.</w:t>
      </w:r>
    </w:p>
    <w:p w:rsidR="00BB7CEE" w14:paraId="77A48BF2" w14:textId="2AC8AAB3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 xml:space="preserve">Worked </w:t>
      </w:r>
      <w:r w:rsidR="00FD2C2E">
        <w:rPr>
          <w:rFonts w:ascii="Verdana" w:hAnsi="Verdana"/>
        </w:rPr>
        <w:t>with</w:t>
      </w:r>
      <w:r>
        <w:rPr>
          <w:rFonts w:ascii="Verdana" w:hAnsi="Verdana"/>
        </w:rPr>
        <w:t xml:space="preserve"> agile methodology</w:t>
      </w:r>
      <w:r w:rsidR="00C26375">
        <w:rPr>
          <w:rFonts w:ascii="Verdana" w:hAnsi="Verdana"/>
        </w:rPr>
        <w:t>.</w:t>
      </w:r>
    </w:p>
    <w:p w:rsidR="00380FD3" w:rsidP="00380FD3" w14:paraId="73DFF3B3" w14:textId="282D4421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>Excellent to</w:t>
      </w:r>
      <w:r>
        <w:rPr>
          <w:rFonts w:ascii="Verdana" w:hAnsi="Verdana"/>
        </w:rPr>
        <w:t xml:space="preserve"> grasp complex logic &amp; develop it within minimum effort.</w:t>
      </w:r>
    </w:p>
    <w:p w:rsidR="00DC71C5" w:rsidP="00BB7CEE" w14:paraId="7D3D1734" w14:textId="3BB1913A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>Knowledge in</w:t>
      </w:r>
      <w:r w:rsidRPr="00BB7CEE" w:rsidR="00BB7CEE">
        <w:rPr>
          <w:rFonts w:ascii="Verdana" w:hAnsi="Verdana"/>
        </w:rPr>
        <w:t xml:space="preserve"> Crystal </w:t>
      </w:r>
      <w:r w:rsidRPr="00BB7CEE" w:rsidR="00CF638F">
        <w:rPr>
          <w:rFonts w:ascii="Verdana" w:hAnsi="Verdana"/>
        </w:rPr>
        <w:t>Reports</w:t>
      </w:r>
      <w:r>
        <w:rPr>
          <w:rFonts w:ascii="Verdana" w:hAnsi="Verdana"/>
        </w:rPr>
        <w:t>, SSIS</w:t>
      </w:r>
      <w:r w:rsidR="00C26375">
        <w:rPr>
          <w:rFonts w:ascii="Verdana" w:hAnsi="Verdana"/>
        </w:rPr>
        <w:t>.</w:t>
      </w:r>
    </w:p>
    <w:p w:rsidR="00511D67" w:rsidRPr="00511D67" w:rsidP="00511D67" w14:paraId="77DC3987" w14:textId="2BD5054E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>Good to interact with user</w:t>
      </w:r>
      <w:r w:rsidR="00BB13B8">
        <w:rPr>
          <w:rFonts w:ascii="Verdana" w:hAnsi="Verdana"/>
        </w:rPr>
        <w:t>s</w:t>
      </w:r>
      <w:r>
        <w:rPr>
          <w:rFonts w:ascii="Verdana" w:hAnsi="Verdana"/>
        </w:rPr>
        <w:t>, cross-functional team.</w:t>
      </w:r>
    </w:p>
    <w:p w:rsidR="005C4E0C" w14:paraId="2BB01636" w14:textId="77777777">
      <w:pPr>
        <w:spacing w:line="276" w:lineRule="auto"/>
        <w:ind w:right="-874"/>
        <w:rPr>
          <w:rStyle w:val="Strong"/>
          <w:rFonts w:ascii="Verdana" w:hAnsi="Verdana"/>
          <w:color w:val="444444"/>
          <w:sz w:val="20"/>
        </w:rPr>
      </w:pPr>
    </w:p>
    <w:p w:rsidR="00DC71C5" w14:paraId="1D50D3E3" w14:textId="167FF990">
      <w:pPr>
        <w:spacing w:line="276" w:lineRule="auto"/>
        <w:ind w:right="-874"/>
        <w:rPr>
          <w:rStyle w:val="Strong"/>
          <w:rFonts w:ascii="Verdana" w:hAnsi="Verdana"/>
          <w:color w:val="444444"/>
          <w:sz w:val="20"/>
          <w:u w:val="single"/>
        </w:rPr>
      </w:pPr>
      <w:r w:rsidRPr="007B4225">
        <w:rPr>
          <w:rStyle w:val="Strong"/>
          <w:rFonts w:ascii="Verdana" w:hAnsi="Verdana"/>
          <w:color w:val="444444"/>
          <w:sz w:val="20"/>
          <w:u w:val="single"/>
        </w:rPr>
        <w:t>KEY ACCOMPLISHMENTS</w:t>
      </w:r>
    </w:p>
    <w:p w:rsidR="004D3866" w:rsidRPr="007B4225" w14:paraId="4695C88D" w14:textId="77777777">
      <w:pPr>
        <w:spacing w:line="276" w:lineRule="auto"/>
        <w:ind w:right="-874"/>
        <w:rPr>
          <w:rStyle w:val="Strong"/>
          <w:rFonts w:ascii="Verdana" w:hAnsi="Verdana"/>
          <w:color w:val="444444"/>
          <w:sz w:val="20"/>
          <w:u w:val="single"/>
        </w:rPr>
      </w:pPr>
    </w:p>
    <w:p w:rsidR="00DC71C5" w:rsidRPr="004D3866" w:rsidP="004D3866" w14:paraId="40DD5CC5" w14:textId="78DBE1B5">
      <w:pPr>
        <w:pStyle w:val="ListParagraph1"/>
        <w:numPr>
          <w:ilvl w:val="0"/>
          <w:numId w:val="1"/>
        </w:numPr>
        <w:spacing w:line="276" w:lineRule="auto"/>
        <w:ind w:right="-874"/>
        <w:rPr>
          <w:rFonts w:ascii="Verdana" w:hAnsi="Verdana"/>
        </w:rPr>
      </w:pPr>
      <w:r>
        <w:rPr>
          <w:rFonts w:ascii="Verdana" w:hAnsi="Verdana"/>
        </w:rPr>
        <w:t>E</w:t>
      </w:r>
      <w:r w:rsidR="004D3866">
        <w:rPr>
          <w:rFonts w:ascii="Verdana" w:hAnsi="Verdana"/>
        </w:rPr>
        <w:t xml:space="preserve">xperienced in </w:t>
      </w:r>
      <w:r>
        <w:rPr>
          <w:rFonts w:ascii="Verdana" w:hAnsi="Verdana"/>
        </w:rPr>
        <w:t xml:space="preserve">integrating </w:t>
      </w:r>
      <w:r w:rsidR="004D3866">
        <w:rPr>
          <w:rFonts w:ascii="Verdana" w:hAnsi="Verdana"/>
        </w:rPr>
        <w:t>Satellite systems with LN, DRS, SF.</w:t>
      </w:r>
      <w:r w:rsidRPr="004D3866" w:rsidR="00CF638F">
        <w:rPr>
          <w:rFonts w:ascii="Verdana" w:hAnsi="Verdana"/>
        </w:rPr>
        <w:tab/>
      </w:r>
      <w:r w:rsidRPr="004D3866" w:rsidR="00CF638F">
        <w:rPr>
          <w:rFonts w:ascii="Verdana" w:hAnsi="Verdana"/>
        </w:rPr>
        <w:tab/>
      </w:r>
    </w:p>
    <w:p w:rsidR="005926B7" w:rsidP="005926B7" w14:paraId="073CB8FA" w14:textId="7FD93FB2">
      <w:pPr>
        <w:pStyle w:val="ListParagraph1"/>
        <w:numPr>
          <w:ilvl w:val="0"/>
          <w:numId w:val="2"/>
        </w:numPr>
        <w:spacing w:line="276" w:lineRule="auto"/>
        <w:ind w:left="360" w:right="-874"/>
        <w:rPr>
          <w:rFonts w:ascii="Verdana" w:hAnsi="Verdana"/>
        </w:rPr>
      </w:pPr>
      <w:r>
        <w:rPr>
          <w:rFonts w:ascii="Verdana" w:hAnsi="Verdana"/>
        </w:rPr>
        <w:t xml:space="preserve">Godrej </w:t>
      </w:r>
      <w:r w:rsidR="00F33E48">
        <w:rPr>
          <w:rFonts w:ascii="Verdana" w:hAnsi="Verdana"/>
        </w:rPr>
        <w:t>InfoTech</w:t>
      </w:r>
      <w:r>
        <w:rPr>
          <w:rFonts w:ascii="Verdana" w:hAnsi="Verdana"/>
        </w:rPr>
        <w:t xml:space="preserve"> Ltd</w:t>
      </w:r>
      <w:r w:rsidR="006E7B60">
        <w:rPr>
          <w:rFonts w:ascii="Verdana" w:hAnsi="Verdana"/>
        </w:rPr>
        <w:t>(GITL)</w:t>
      </w:r>
      <w:r w:rsidR="0015736F">
        <w:rPr>
          <w:rFonts w:ascii="Verdana" w:hAnsi="Verdana"/>
        </w:rPr>
        <w:t xml:space="preserve"> awarded 3 Wau-</w:t>
      </w:r>
      <w:r w:rsidR="00F31734">
        <w:rPr>
          <w:rFonts w:ascii="Verdana" w:hAnsi="Verdana"/>
        </w:rPr>
        <w:t>G’s</w:t>
      </w:r>
      <w:r w:rsidR="0015736F">
        <w:rPr>
          <w:rFonts w:ascii="Verdana" w:hAnsi="Verdana"/>
        </w:rPr>
        <w:t xml:space="preserve"> for my performance</w:t>
      </w:r>
      <w:r>
        <w:rPr>
          <w:rFonts w:ascii="Verdana" w:hAnsi="Verdana"/>
        </w:rPr>
        <w:t xml:space="preserve">. </w:t>
      </w:r>
    </w:p>
    <w:p w:rsidR="00F31734" w:rsidP="005926B7" w14:paraId="4C6D8FA4" w14:textId="34CA1C6F">
      <w:pPr>
        <w:pStyle w:val="ListParagraph1"/>
        <w:numPr>
          <w:ilvl w:val="0"/>
          <w:numId w:val="2"/>
        </w:numPr>
        <w:spacing w:line="276" w:lineRule="auto"/>
        <w:ind w:left="360" w:right="-874"/>
        <w:rPr>
          <w:rFonts w:ascii="Verdana" w:hAnsi="Verdana"/>
        </w:rPr>
      </w:pPr>
      <w:r>
        <w:rPr>
          <w:rFonts w:ascii="Verdana" w:hAnsi="Verdana"/>
        </w:rPr>
        <w:t>Completed one complex project in agile methodology within 8 months.</w:t>
      </w:r>
    </w:p>
    <w:p w:rsidR="00432B9D" w:rsidRPr="00C32D39" w:rsidP="00C32D39" w14:paraId="013E41D6" w14:textId="3E11550C">
      <w:pPr>
        <w:pStyle w:val="ListParagraph1"/>
        <w:numPr>
          <w:ilvl w:val="0"/>
          <w:numId w:val="2"/>
        </w:numPr>
        <w:spacing w:line="276" w:lineRule="auto"/>
        <w:ind w:left="360" w:right="-874"/>
        <w:rPr>
          <w:rFonts w:ascii="Verdana" w:hAnsi="Verdana"/>
        </w:rPr>
      </w:pPr>
      <w:r>
        <w:rPr>
          <w:rFonts w:ascii="Verdana" w:hAnsi="Verdana"/>
        </w:rPr>
        <w:t>Working on latest technologies available in the market.</w:t>
      </w:r>
    </w:p>
    <w:p w:rsidR="00DC71C5" w14:paraId="4C70594D" w14:textId="6F615A12">
      <w:pPr>
        <w:pStyle w:val="ListParagraph1"/>
        <w:numPr>
          <w:ilvl w:val="0"/>
          <w:numId w:val="2"/>
        </w:numPr>
        <w:spacing w:line="276" w:lineRule="auto"/>
        <w:ind w:left="360" w:right="-874"/>
        <w:rPr>
          <w:rFonts w:ascii="Verdana" w:hAnsi="Verdana"/>
        </w:rPr>
      </w:pPr>
      <w:r>
        <w:rPr>
          <w:rFonts w:ascii="Verdana" w:hAnsi="Verdana"/>
        </w:rPr>
        <w:t xml:space="preserve">Also </w:t>
      </w:r>
      <w:r w:rsidR="00633CE7">
        <w:rPr>
          <w:rFonts w:ascii="Verdana" w:hAnsi="Verdana"/>
        </w:rPr>
        <w:t xml:space="preserve">involved in </w:t>
      </w:r>
      <w:r w:rsidR="002D4C7D">
        <w:rPr>
          <w:rFonts w:ascii="Verdana" w:hAnsi="Verdana"/>
        </w:rPr>
        <w:t>new</w:t>
      </w:r>
      <w:r w:rsidR="00633CE7">
        <w:rPr>
          <w:rFonts w:ascii="Verdana" w:hAnsi="Verdana"/>
        </w:rPr>
        <w:t xml:space="preserve"> </w:t>
      </w:r>
      <w:r w:rsidR="002D4C7D">
        <w:rPr>
          <w:rFonts w:ascii="Verdana" w:hAnsi="Verdana"/>
        </w:rPr>
        <w:t>d</w:t>
      </w:r>
      <w:r w:rsidR="00633CE7">
        <w:rPr>
          <w:rFonts w:ascii="Verdana" w:hAnsi="Verdana"/>
        </w:rPr>
        <w:t xml:space="preserve">evelopment and </w:t>
      </w:r>
      <w:r w:rsidR="002D4C7D">
        <w:rPr>
          <w:rFonts w:ascii="Verdana" w:hAnsi="Verdana"/>
        </w:rPr>
        <w:t>e</w:t>
      </w:r>
      <w:r w:rsidR="00633CE7">
        <w:rPr>
          <w:rFonts w:ascii="Verdana" w:hAnsi="Verdana"/>
        </w:rPr>
        <w:t xml:space="preserve">nhancement </w:t>
      </w:r>
      <w:r>
        <w:rPr>
          <w:rFonts w:ascii="Verdana" w:hAnsi="Verdana"/>
        </w:rPr>
        <w:t xml:space="preserve">of delivered </w:t>
      </w:r>
      <w:r w:rsidR="002D4C7D">
        <w:rPr>
          <w:rFonts w:ascii="Verdana" w:hAnsi="Verdana"/>
        </w:rPr>
        <w:t>applications.</w:t>
      </w:r>
      <w:r>
        <w:rPr>
          <w:rFonts w:ascii="Verdana" w:hAnsi="Verdana"/>
        </w:rPr>
        <w:t xml:space="preserve"> </w:t>
      </w:r>
    </w:p>
    <w:p w:rsidR="005C4E0C" w:rsidP="000077F4" w14:paraId="6FA1D551" w14:textId="77777777">
      <w:pPr>
        <w:pStyle w:val="ListParagraph1"/>
        <w:spacing w:line="276" w:lineRule="auto"/>
        <w:ind w:left="0" w:right="-874"/>
        <w:rPr>
          <w:rStyle w:val="Strong"/>
          <w:rFonts w:ascii="Verdana" w:hAnsi="Verdana"/>
          <w:color w:val="444444"/>
          <w:sz w:val="20"/>
        </w:rPr>
      </w:pPr>
    </w:p>
    <w:p w:rsidR="005C4E0C" w:rsidP="000077F4" w14:paraId="2E816AC7" w14:textId="77777777">
      <w:pPr>
        <w:pStyle w:val="ListParagraph1"/>
        <w:spacing w:line="276" w:lineRule="auto"/>
        <w:ind w:left="0" w:right="-874"/>
        <w:rPr>
          <w:rStyle w:val="Strong"/>
          <w:rFonts w:ascii="Verdana" w:hAnsi="Verdana"/>
          <w:color w:val="444444"/>
          <w:sz w:val="20"/>
          <w:u w:val="single"/>
        </w:rPr>
      </w:pPr>
      <w:r w:rsidRPr="007B4225">
        <w:rPr>
          <w:rStyle w:val="Strong"/>
          <w:rFonts w:ascii="Verdana" w:hAnsi="Verdana"/>
          <w:color w:val="444444"/>
          <w:sz w:val="20"/>
          <w:u w:val="single"/>
        </w:rPr>
        <w:t>EDUCATIO</w:t>
      </w:r>
      <w:r w:rsidRPr="007B4225">
        <w:rPr>
          <w:rStyle w:val="Strong"/>
          <w:rFonts w:ascii="Verdana" w:hAnsi="Verdana"/>
          <w:color w:val="444444"/>
          <w:sz w:val="20"/>
          <w:u w:val="single"/>
        </w:rPr>
        <w:t>N DETAILS</w:t>
      </w:r>
    </w:p>
    <w:p w:rsidR="00416D30" w:rsidRPr="007B4225" w:rsidP="000077F4" w14:paraId="35EA32EE" w14:textId="77777777">
      <w:pPr>
        <w:pStyle w:val="ListParagraph1"/>
        <w:spacing w:line="276" w:lineRule="auto"/>
        <w:ind w:left="0" w:right="-874"/>
        <w:rPr>
          <w:rStyle w:val="Strong"/>
          <w:rFonts w:ascii="Verdana" w:hAnsi="Verdana"/>
          <w:color w:val="444444"/>
          <w:sz w:val="20"/>
          <w:u w:val="single"/>
        </w:rPr>
      </w:pPr>
    </w:p>
    <w:p w:rsidR="005C4E0C" w:rsidP="000077F4" w14:paraId="74B097BE" w14:textId="77777777">
      <w:pPr>
        <w:pStyle w:val="ListParagraph1"/>
        <w:spacing w:line="276" w:lineRule="auto"/>
        <w:ind w:left="0" w:right="-874"/>
        <w:rPr>
          <w:rStyle w:val="Strong"/>
          <w:rFonts w:ascii="Verdana" w:hAnsi="Verdana"/>
          <w:color w:val="444444"/>
          <w:sz w:val="20"/>
        </w:rPr>
      </w:pPr>
    </w:p>
    <w:tbl>
      <w:tblPr>
        <w:tblW w:w="1053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60"/>
        <w:gridCol w:w="2430"/>
        <w:gridCol w:w="2520"/>
        <w:gridCol w:w="1800"/>
        <w:gridCol w:w="1620"/>
      </w:tblGrid>
      <w:tr w14:paraId="57EE86A4" w14:textId="77777777" w:rsidTr="00CF638F">
        <w:tblPrEx>
          <w:tblW w:w="10530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c>
          <w:tcPr>
            <w:tcW w:w="2160" w:type="dxa"/>
          </w:tcPr>
          <w:p w:rsidR="0059059F" w:rsidRPr="00CF638F" w:rsidP="00CF638F" w14:paraId="35BA5893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/>
                <w:bCs/>
                <w:sz w:val="20"/>
              </w:rPr>
            </w:pPr>
            <w:r w:rsidRPr="00CF638F">
              <w:rPr>
                <w:rFonts w:ascii="Verdana" w:hAnsi="Verdana" w:cs="Verdana"/>
                <w:b/>
                <w:bCs/>
                <w:sz w:val="20"/>
              </w:rPr>
              <w:t>Education</w:t>
            </w:r>
          </w:p>
        </w:tc>
        <w:tc>
          <w:tcPr>
            <w:tcW w:w="2430" w:type="dxa"/>
          </w:tcPr>
          <w:p w:rsidR="0059059F" w:rsidRPr="00CF638F" w:rsidP="00CF638F" w14:paraId="48E4BF51" w14:textId="77777777">
            <w:pPr>
              <w:pStyle w:val="ListParagraph1"/>
              <w:spacing w:before="240" w:line="480" w:lineRule="auto"/>
              <w:ind w:left="0"/>
              <w:jc w:val="center"/>
              <w:rPr>
                <w:rFonts w:ascii="Verdana" w:hAnsi="Verdana" w:cs="Verdana"/>
                <w:b/>
                <w:bCs/>
                <w:sz w:val="20"/>
              </w:rPr>
            </w:pPr>
            <w:r w:rsidRPr="00CF638F">
              <w:rPr>
                <w:rFonts w:ascii="Verdana" w:hAnsi="Verdana" w:cs="Verdana"/>
                <w:b/>
                <w:bCs/>
                <w:sz w:val="20"/>
              </w:rPr>
              <w:t>Year of Completion</w:t>
            </w:r>
          </w:p>
        </w:tc>
        <w:tc>
          <w:tcPr>
            <w:tcW w:w="2520" w:type="dxa"/>
          </w:tcPr>
          <w:p w:rsidR="0059059F" w:rsidRPr="00CF638F" w:rsidP="00CF638F" w14:paraId="0A8C5DF2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/>
                <w:bCs/>
                <w:sz w:val="20"/>
              </w:rPr>
            </w:pPr>
            <w:r w:rsidRPr="00CF638F">
              <w:rPr>
                <w:rFonts w:ascii="Verdana" w:hAnsi="Verdana" w:cs="Verdana"/>
                <w:b/>
                <w:bCs/>
                <w:sz w:val="20"/>
              </w:rPr>
              <w:t>Board/University</w:t>
            </w:r>
          </w:p>
        </w:tc>
        <w:tc>
          <w:tcPr>
            <w:tcW w:w="1800" w:type="dxa"/>
          </w:tcPr>
          <w:p w:rsidR="0059059F" w:rsidRPr="00CF638F" w:rsidP="00CF638F" w14:paraId="45FCC662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/>
                <w:bCs/>
                <w:sz w:val="20"/>
              </w:rPr>
            </w:pPr>
            <w:r w:rsidRPr="00CF638F">
              <w:rPr>
                <w:rFonts w:ascii="Verdana" w:hAnsi="Verdana" w:cs="Verdana"/>
                <w:b/>
                <w:bCs/>
                <w:sz w:val="20"/>
              </w:rPr>
              <w:t>State</w:t>
            </w:r>
          </w:p>
        </w:tc>
        <w:tc>
          <w:tcPr>
            <w:tcW w:w="1620" w:type="dxa"/>
          </w:tcPr>
          <w:p w:rsidR="0059059F" w:rsidRPr="00CF638F" w:rsidP="00CF638F" w14:paraId="0D5383A8" w14:textId="77777777">
            <w:pPr>
              <w:pStyle w:val="ListParagraph1"/>
              <w:spacing w:before="240" w:line="480" w:lineRule="auto"/>
              <w:ind w:left="0"/>
              <w:jc w:val="center"/>
              <w:rPr>
                <w:rFonts w:ascii="Verdana" w:hAnsi="Verdana" w:cs="Verdana"/>
                <w:b/>
                <w:bCs/>
                <w:sz w:val="20"/>
              </w:rPr>
            </w:pPr>
            <w:r w:rsidRPr="00CF638F">
              <w:rPr>
                <w:rFonts w:ascii="Verdana" w:hAnsi="Verdana" w:cs="Verdana"/>
                <w:b/>
                <w:bCs/>
                <w:sz w:val="20"/>
              </w:rPr>
              <w:t>Percentage</w:t>
            </w:r>
          </w:p>
        </w:tc>
      </w:tr>
      <w:tr w14:paraId="536C436B" w14:textId="77777777" w:rsidTr="00CF638F">
        <w:tblPrEx>
          <w:tblW w:w="10530" w:type="dxa"/>
          <w:tblInd w:w="198" w:type="dxa"/>
          <w:tblLayout w:type="fixed"/>
          <w:tblLook w:val="04A0"/>
        </w:tblPrEx>
        <w:tc>
          <w:tcPr>
            <w:tcW w:w="2160" w:type="dxa"/>
          </w:tcPr>
          <w:p w:rsidR="0059059F" w:rsidRPr="00CF638F" w:rsidP="00CF638F" w14:paraId="74B02DC6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B.Tech</w:t>
            </w:r>
            <w:r w:rsidRPr="00CF638F" w:rsidR="005C4E0C">
              <w:rPr>
                <w:rFonts w:ascii="Verdana" w:hAnsi="Verdana" w:cs="Verdana"/>
                <w:bCs/>
                <w:sz w:val="20"/>
              </w:rPr>
              <w:t xml:space="preserve"> </w:t>
            </w:r>
            <w:r w:rsidRPr="00CF638F" w:rsidR="0053132C">
              <w:rPr>
                <w:rFonts w:ascii="Verdana" w:hAnsi="Verdana" w:cs="Verdana"/>
                <w:bCs/>
                <w:sz w:val="20"/>
              </w:rPr>
              <w:t xml:space="preserve">in </w:t>
            </w:r>
            <w:r w:rsidRPr="00CF638F" w:rsidR="005C4E0C">
              <w:rPr>
                <w:rFonts w:ascii="Verdana" w:hAnsi="Verdana" w:cs="Verdana"/>
                <w:bCs/>
                <w:sz w:val="20"/>
              </w:rPr>
              <w:t>IT</w:t>
            </w:r>
          </w:p>
        </w:tc>
        <w:tc>
          <w:tcPr>
            <w:tcW w:w="2430" w:type="dxa"/>
          </w:tcPr>
          <w:p w:rsidR="0059059F" w:rsidRPr="00CF638F" w:rsidP="00CF638F" w14:paraId="25D8E9DC" w14:textId="77777777">
            <w:pPr>
              <w:pStyle w:val="ListParagraph1"/>
              <w:spacing w:before="240" w:line="480" w:lineRule="auto"/>
              <w:ind w:left="0"/>
              <w:jc w:val="center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2011</w:t>
            </w:r>
          </w:p>
        </w:tc>
        <w:tc>
          <w:tcPr>
            <w:tcW w:w="2520" w:type="dxa"/>
          </w:tcPr>
          <w:p w:rsidR="0059059F" w:rsidRPr="00CF638F" w:rsidP="00CF638F" w14:paraId="0D906A2D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Anna University</w:t>
            </w:r>
          </w:p>
        </w:tc>
        <w:tc>
          <w:tcPr>
            <w:tcW w:w="1800" w:type="dxa"/>
          </w:tcPr>
          <w:p w:rsidR="0059059F" w:rsidRPr="00CF638F" w:rsidP="00CF638F" w14:paraId="7845FE3C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Tamil Nadu</w:t>
            </w:r>
          </w:p>
        </w:tc>
        <w:tc>
          <w:tcPr>
            <w:tcW w:w="1620" w:type="dxa"/>
          </w:tcPr>
          <w:p w:rsidR="0059059F" w:rsidRPr="00CF638F" w:rsidP="00CF638F" w14:paraId="30374559" w14:textId="77777777">
            <w:pPr>
              <w:pStyle w:val="ListParagraph1"/>
              <w:spacing w:before="240" w:line="480" w:lineRule="auto"/>
              <w:ind w:left="0"/>
              <w:jc w:val="center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70</w:t>
            </w:r>
          </w:p>
        </w:tc>
      </w:tr>
      <w:tr w14:paraId="21EFFA75" w14:textId="77777777" w:rsidTr="00CF638F">
        <w:tblPrEx>
          <w:tblW w:w="10530" w:type="dxa"/>
          <w:tblInd w:w="198" w:type="dxa"/>
          <w:tblLayout w:type="fixed"/>
          <w:tblLook w:val="04A0"/>
        </w:tblPrEx>
        <w:tc>
          <w:tcPr>
            <w:tcW w:w="2160" w:type="dxa"/>
          </w:tcPr>
          <w:p w:rsidR="0059059F" w:rsidRPr="00CF638F" w:rsidP="00CF638F" w14:paraId="7B6342C6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Plus Two</w:t>
            </w:r>
            <w:r w:rsidRPr="00CF638F" w:rsidR="0053132C">
              <w:rPr>
                <w:rFonts w:ascii="Verdana" w:hAnsi="Verdana" w:cs="Verdana"/>
                <w:bCs/>
                <w:sz w:val="20"/>
              </w:rPr>
              <w:t xml:space="preserve"> Science</w:t>
            </w:r>
          </w:p>
        </w:tc>
        <w:tc>
          <w:tcPr>
            <w:tcW w:w="2430" w:type="dxa"/>
          </w:tcPr>
          <w:p w:rsidR="0059059F" w:rsidRPr="00CF638F" w:rsidP="00CF638F" w14:paraId="2A059D24" w14:textId="77777777">
            <w:pPr>
              <w:pStyle w:val="ListParagraph1"/>
              <w:spacing w:before="240" w:line="480" w:lineRule="auto"/>
              <w:ind w:left="0"/>
              <w:jc w:val="center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2007</w:t>
            </w:r>
          </w:p>
        </w:tc>
        <w:tc>
          <w:tcPr>
            <w:tcW w:w="2520" w:type="dxa"/>
          </w:tcPr>
          <w:p w:rsidR="0059059F" w:rsidRPr="00CF638F" w:rsidP="00CF638F" w14:paraId="346A479E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State Board</w:t>
            </w:r>
          </w:p>
        </w:tc>
        <w:tc>
          <w:tcPr>
            <w:tcW w:w="1800" w:type="dxa"/>
          </w:tcPr>
          <w:p w:rsidR="0059059F" w:rsidRPr="00CF638F" w:rsidP="00CF638F" w14:paraId="6C4A548F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Kerala</w:t>
            </w:r>
          </w:p>
        </w:tc>
        <w:tc>
          <w:tcPr>
            <w:tcW w:w="1620" w:type="dxa"/>
          </w:tcPr>
          <w:p w:rsidR="0059059F" w:rsidRPr="00CF638F" w:rsidP="00CF638F" w14:paraId="7A9ADBD2" w14:textId="77777777">
            <w:pPr>
              <w:pStyle w:val="ListParagraph1"/>
              <w:spacing w:before="240" w:line="480" w:lineRule="auto"/>
              <w:ind w:left="0"/>
              <w:jc w:val="center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76</w:t>
            </w:r>
          </w:p>
        </w:tc>
      </w:tr>
      <w:tr w14:paraId="6F1BCB94" w14:textId="77777777" w:rsidTr="00CF638F">
        <w:tblPrEx>
          <w:tblW w:w="10530" w:type="dxa"/>
          <w:tblInd w:w="198" w:type="dxa"/>
          <w:tblLayout w:type="fixed"/>
          <w:tblLook w:val="04A0"/>
        </w:tblPrEx>
        <w:tc>
          <w:tcPr>
            <w:tcW w:w="2160" w:type="dxa"/>
          </w:tcPr>
          <w:p w:rsidR="0059059F" w:rsidRPr="00CF638F" w:rsidP="00CF638F" w14:paraId="0E681507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SSLC</w:t>
            </w:r>
          </w:p>
        </w:tc>
        <w:tc>
          <w:tcPr>
            <w:tcW w:w="2430" w:type="dxa"/>
          </w:tcPr>
          <w:p w:rsidR="0059059F" w:rsidRPr="00CF638F" w:rsidP="00CF638F" w14:paraId="49FB5BB3" w14:textId="77777777">
            <w:pPr>
              <w:pStyle w:val="ListParagraph1"/>
              <w:spacing w:before="240" w:line="480" w:lineRule="auto"/>
              <w:ind w:left="0"/>
              <w:jc w:val="center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2005</w:t>
            </w:r>
          </w:p>
        </w:tc>
        <w:tc>
          <w:tcPr>
            <w:tcW w:w="2520" w:type="dxa"/>
          </w:tcPr>
          <w:p w:rsidR="0059059F" w:rsidRPr="00CF638F" w:rsidP="00CF638F" w14:paraId="4AF9B7AC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State Board</w:t>
            </w:r>
          </w:p>
        </w:tc>
        <w:tc>
          <w:tcPr>
            <w:tcW w:w="1800" w:type="dxa"/>
          </w:tcPr>
          <w:p w:rsidR="0059059F" w:rsidRPr="00CF638F" w:rsidP="00CF638F" w14:paraId="69080C8F" w14:textId="77777777">
            <w:pPr>
              <w:pStyle w:val="ListParagraph1"/>
              <w:spacing w:before="240" w:line="480" w:lineRule="auto"/>
              <w:ind w:left="0"/>
              <w:jc w:val="left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Kerala</w:t>
            </w:r>
          </w:p>
        </w:tc>
        <w:tc>
          <w:tcPr>
            <w:tcW w:w="1620" w:type="dxa"/>
          </w:tcPr>
          <w:p w:rsidR="0059059F" w:rsidRPr="00CF638F" w:rsidP="00CF638F" w14:paraId="74D6CA4C" w14:textId="77777777">
            <w:pPr>
              <w:pStyle w:val="ListParagraph1"/>
              <w:spacing w:before="240" w:line="480" w:lineRule="auto"/>
              <w:ind w:left="0"/>
              <w:jc w:val="center"/>
              <w:rPr>
                <w:rFonts w:ascii="Verdana" w:hAnsi="Verdana" w:cs="Verdana"/>
                <w:bCs/>
                <w:sz w:val="20"/>
              </w:rPr>
            </w:pPr>
            <w:r w:rsidRPr="00CF638F">
              <w:rPr>
                <w:rFonts w:ascii="Verdana" w:hAnsi="Verdana" w:cs="Verdana"/>
                <w:bCs/>
                <w:sz w:val="20"/>
              </w:rPr>
              <w:t>72</w:t>
            </w:r>
          </w:p>
        </w:tc>
      </w:tr>
    </w:tbl>
    <w:p w:rsidR="005C4E0C" w:rsidP="003D507C" w14:paraId="185DE447" w14:textId="77777777">
      <w:pPr>
        <w:spacing w:line="480" w:lineRule="auto"/>
        <w:ind w:right="-878"/>
        <w:jc w:val="left"/>
        <w:rPr>
          <w:rStyle w:val="Strong"/>
          <w:rFonts w:ascii="Verdana" w:hAnsi="Verdana"/>
          <w:color w:val="444444"/>
          <w:sz w:val="20"/>
        </w:rPr>
      </w:pPr>
    </w:p>
    <w:p w:rsidR="00DC71C5" w:rsidP="003D507C" w14:paraId="650B46D7" w14:textId="77777777">
      <w:pPr>
        <w:spacing w:line="480" w:lineRule="auto"/>
        <w:ind w:right="-878"/>
        <w:rPr>
          <w:rStyle w:val="Strong"/>
          <w:rFonts w:ascii="Verdana" w:hAnsi="Verdana"/>
          <w:color w:val="444444"/>
          <w:sz w:val="20"/>
          <w:u w:val="single"/>
        </w:rPr>
      </w:pPr>
      <w:r w:rsidRPr="007B4225">
        <w:rPr>
          <w:rStyle w:val="Strong"/>
          <w:rFonts w:ascii="Verdana" w:hAnsi="Verdana"/>
          <w:color w:val="444444"/>
          <w:sz w:val="20"/>
          <w:u w:val="single"/>
        </w:rPr>
        <w:t>WORK EXPERIENCE</w:t>
      </w:r>
    </w:p>
    <w:p w:rsidR="00A001C5" w:rsidP="00A001C5" w14:paraId="7CA99825" w14:textId="4E7DC366">
      <w:pPr>
        <w:pStyle w:val="NormalWeb"/>
        <w:spacing w:before="0" w:beforeAutospacing="0" w:after="150" w:afterAutospacing="0" w:line="270" w:lineRule="atLeast"/>
        <w:rPr>
          <w:rFonts w:ascii="Verdana" w:hAnsi="Verdana"/>
          <w:b/>
          <w:bCs/>
          <w:i/>
          <w:iCs/>
          <w:color w:val="444444"/>
          <w:sz w:val="20"/>
          <w:szCs w:val="20"/>
          <w:u w:val="single"/>
        </w:rPr>
      </w:pPr>
      <w:r w:rsidRPr="00C86257">
        <w:rPr>
          <w:rFonts w:ascii="Verdana" w:hAnsi="Verdana"/>
          <w:b/>
          <w:bCs/>
          <w:i/>
          <w:iCs/>
          <w:color w:val="444444"/>
          <w:sz w:val="20"/>
          <w:szCs w:val="20"/>
          <w:u w:val="single"/>
        </w:rPr>
        <w:t>Godrej InfoTech Ltd., Maharashtra</w:t>
      </w:r>
    </w:p>
    <w:p w:rsidR="00F975D2" w:rsidRPr="00C2697D" w:rsidP="00F975D2" w14:paraId="190E8D85" w14:textId="7D82EFFF">
      <w:pPr>
        <w:pStyle w:val="NormalWeb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 w:cs="Verdana"/>
          <w:b/>
          <w:bCs/>
          <w:sz w:val="20"/>
        </w:rPr>
        <w:t>Duration</w:t>
      </w:r>
      <w:r>
        <w:rPr>
          <w:rFonts w:ascii="Verdana" w:hAnsi="Verdana"/>
          <w:color w:val="444444"/>
          <w:sz w:val="20"/>
          <w:szCs w:val="20"/>
        </w:rPr>
        <w:t xml:space="preserve"> 03-Aug-2015 to Still working</w:t>
      </w:r>
    </w:p>
    <w:p w:rsidR="00F975D2" w:rsidP="00F975D2" w14:paraId="1B0CD14F" w14:textId="5D4B0AC9">
      <w:pPr>
        <w:spacing w:line="360" w:lineRule="auto"/>
        <w:rPr>
          <w:rFonts w:ascii="Verdana" w:hAnsi="Verdana" w:cs="Verdana"/>
          <w:b/>
          <w:bCs/>
          <w:sz w:val="20"/>
        </w:rPr>
      </w:pPr>
    </w:p>
    <w:p w:rsidR="002E23A0" w:rsidP="00F975D2" w14:paraId="22E9BA8E" w14:textId="7B9E1D64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AEM</w:t>
      </w:r>
    </w:p>
    <w:p w:rsidR="002E23A0" w:rsidP="002E23A0" w14:paraId="03A4620F" w14:textId="08FFAC71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Language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React JS, Express JS</w:t>
      </w:r>
    </w:p>
    <w:p w:rsidR="002E23A0" w:rsidP="002E23A0" w14:paraId="545280EF" w14:textId="625A4EED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Database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Postgres</w:t>
      </w:r>
    </w:p>
    <w:p w:rsidR="002E23A0" w:rsidRPr="000412C2" w:rsidP="002E23A0" w14:paraId="5680FD73" w14:textId="53E064B9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Clients     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</w:t>
      </w:r>
      <w:r w:rsidR="003F1991">
        <w:rPr>
          <w:rFonts w:ascii="Verdana" w:hAnsi="Verdana" w:cs="Verdana"/>
          <w:sz w:val="20"/>
        </w:rPr>
        <w:t>EN</w:t>
      </w:r>
      <w:r w:rsidR="007C5972">
        <w:rPr>
          <w:rFonts w:ascii="Verdana" w:hAnsi="Verdana" w:cs="Verdana"/>
          <w:sz w:val="20"/>
        </w:rPr>
        <w:t>S</w:t>
      </w:r>
      <w:r w:rsidR="003F1991">
        <w:rPr>
          <w:rFonts w:ascii="Verdana" w:hAnsi="Verdana" w:cs="Verdana"/>
          <w:sz w:val="20"/>
        </w:rPr>
        <w:t xml:space="preserve"> Godrej,</w:t>
      </w:r>
    </w:p>
    <w:p w:rsidR="002E23A0" w:rsidP="00F975D2" w14:paraId="7BDA703F" w14:textId="2D8803DD">
      <w:pPr>
        <w:spacing w:line="360" w:lineRule="auto"/>
        <w:rPr>
          <w:rFonts w:ascii="Verdana" w:hAnsi="Verdana" w:cs="Verdana"/>
          <w:b/>
          <w:bCs/>
          <w:sz w:val="20"/>
        </w:rPr>
      </w:pPr>
    </w:p>
    <w:p w:rsidR="002E23A0" w:rsidRPr="003F1991" w:rsidP="00F975D2" w14:paraId="5608FC04" w14:textId="150A0AF5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Developed for</w:t>
      </w:r>
      <w:r w:rsidR="003F1991">
        <w:rPr>
          <w:rFonts w:ascii="Verdana" w:hAnsi="Verdana" w:cs="Verdana"/>
          <w:sz w:val="20"/>
        </w:rPr>
        <w:t xml:space="preserve"> ENE division of Godrej. </w:t>
      </w:r>
      <w:r>
        <w:rPr>
          <w:rFonts w:ascii="Verdana" w:hAnsi="Verdana" w:cs="Verdana"/>
          <w:sz w:val="20"/>
        </w:rPr>
        <w:t>They are using this for select the UPC &amp; IFC model to control the airflow. There is a complex algorithm to select the Model. Application deployed in AWS cloud.</w:t>
      </w:r>
    </w:p>
    <w:p w:rsidR="007C5972" w:rsidP="00F975D2" w14:paraId="4E3A1291" w14:textId="77777777">
      <w:pPr>
        <w:spacing w:line="360" w:lineRule="auto"/>
        <w:rPr>
          <w:rFonts w:ascii="Verdana" w:hAnsi="Verdana" w:cs="Verdana"/>
          <w:b/>
          <w:bCs/>
          <w:sz w:val="20"/>
        </w:rPr>
      </w:pPr>
    </w:p>
    <w:p w:rsidR="00F975D2" w:rsidP="00F975D2" w14:paraId="5E57E9ED" w14:textId="72555210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Product Configurator</w:t>
      </w:r>
    </w:p>
    <w:p w:rsidR="00F975D2" w:rsidP="00F975D2" w14:paraId="6DB6154B" w14:textId="58F0BFA9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Language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Angular</w:t>
      </w:r>
      <w:r w:rsidR="008327E0">
        <w:rPr>
          <w:rFonts w:ascii="Verdana" w:hAnsi="Verdana" w:cs="Verdana"/>
          <w:sz w:val="20"/>
        </w:rPr>
        <w:t xml:space="preserve"> 10</w:t>
      </w:r>
      <w:r>
        <w:rPr>
          <w:rFonts w:ascii="Verdana" w:hAnsi="Verdana" w:cs="Verdana"/>
          <w:sz w:val="20"/>
        </w:rPr>
        <w:t>, .NET Core</w:t>
      </w:r>
      <w:r w:rsidR="008327E0">
        <w:rPr>
          <w:rFonts w:ascii="Verdana" w:hAnsi="Verdana" w:cs="Verdana"/>
          <w:sz w:val="20"/>
        </w:rPr>
        <w:t xml:space="preserve"> 3.1</w:t>
      </w:r>
    </w:p>
    <w:p w:rsidR="00F975D2" w:rsidP="00F975D2" w14:paraId="7D5BC32C" w14:textId="467EC6A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Database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SQL Server 20</w:t>
      </w:r>
      <w:r w:rsidR="00662496">
        <w:rPr>
          <w:rFonts w:ascii="Verdana" w:hAnsi="Verdana" w:cs="Verdana"/>
          <w:sz w:val="20"/>
        </w:rPr>
        <w:t>17</w:t>
      </w:r>
      <w:r>
        <w:rPr>
          <w:rFonts w:ascii="Verdana" w:hAnsi="Verdana" w:cs="Verdana"/>
          <w:sz w:val="20"/>
        </w:rPr>
        <w:t xml:space="preserve"> </w:t>
      </w:r>
    </w:p>
    <w:p w:rsidR="00205B03" w:rsidP="00F975D2" w14:paraId="0897BD81" w14:textId="28240C55">
      <w:pPr>
        <w:spacing w:line="360" w:lineRule="auto"/>
        <w:rPr>
          <w:rFonts w:ascii="Verdana" w:hAnsi="Verdana" w:cs="Verdana"/>
          <w:sz w:val="20"/>
        </w:rPr>
      </w:pPr>
      <w:r w:rsidRPr="00205B03">
        <w:rPr>
          <w:rFonts w:ascii="Verdana" w:hAnsi="Verdana" w:cs="Verdana"/>
          <w:b/>
          <w:bCs/>
          <w:sz w:val="20"/>
        </w:rPr>
        <w:t>SDLC</w:t>
      </w:r>
      <w:r>
        <w:rPr>
          <w:rFonts w:ascii="Verdana" w:hAnsi="Verdana" w:cs="Verdana"/>
          <w:sz w:val="20"/>
        </w:rPr>
        <w:t xml:space="preserve">          </w:t>
      </w:r>
      <w:r w:rsidR="008327E0">
        <w:rPr>
          <w:rFonts w:ascii="Verdana" w:hAnsi="Verdana" w:cs="Verdana"/>
          <w:sz w:val="20"/>
        </w:rPr>
        <w:t xml:space="preserve">  </w:t>
      </w:r>
      <w:r w:rsidRPr="008327E0" w:rsidR="008327E0">
        <w:rPr>
          <w:rFonts w:ascii="Verdana" w:hAnsi="Verdana" w:cs="Verdana"/>
          <w:b/>
          <w:bCs/>
          <w:sz w:val="20"/>
        </w:rPr>
        <w:t>:</w:t>
      </w:r>
      <w:r>
        <w:rPr>
          <w:rFonts w:ascii="Verdana" w:hAnsi="Verdana" w:cs="Verdana"/>
          <w:sz w:val="20"/>
        </w:rPr>
        <w:t xml:space="preserve"> Agile</w:t>
      </w:r>
    </w:p>
    <w:p w:rsidR="00CE3272" w:rsidP="00F975D2" w14:paraId="4FA4DD5A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Clients     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1 Client</w:t>
      </w:r>
    </w:p>
    <w:p w:rsidR="00F975D2" w:rsidRPr="00CE3272" w:rsidP="00F975D2" w14:paraId="0952ABCE" w14:textId="4968AC40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</w:p>
    <w:p w:rsidR="00F975D2" w:rsidP="00F975D2" w14:paraId="4395AF5D" w14:textId="09F9DAF8">
      <w:pPr>
        <w:spacing w:line="360" w:lineRule="auto"/>
        <w:rPr>
          <w:rFonts w:ascii="Verdana" w:hAnsi="Verdana" w:cs="Verdana"/>
          <w:b/>
          <w:sz w:val="20"/>
        </w:rPr>
      </w:pPr>
      <w:r w:rsidRPr="007044A5">
        <w:rPr>
          <w:rFonts w:ascii="Verdana" w:hAnsi="Verdana" w:cs="Verdana"/>
          <w:b/>
          <w:sz w:val="20"/>
        </w:rPr>
        <w:t>Description</w:t>
      </w:r>
    </w:p>
    <w:p w:rsidR="00F975D2" w:rsidP="00F975D2" w14:paraId="4D7606BF" w14:textId="3BAC36DB">
      <w:pPr>
        <w:spacing w:line="360" w:lineRule="auto"/>
        <w:rPr>
          <w:rFonts w:ascii="Verdana" w:hAnsi="Verdana" w:cs="Verdana"/>
          <w:bCs/>
          <w:sz w:val="20"/>
        </w:rPr>
      </w:pPr>
      <w:r>
        <w:rPr>
          <w:rFonts w:ascii="Verdana" w:hAnsi="Verdana" w:cs="Verdana"/>
          <w:bCs/>
          <w:sz w:val="20"/>
        </w:rPr>
        <w:t>Only m</w:t>
      </w:r>
      <w:r w:rsidRPr="008327E0" w:rsidR="008327E0">
        <w:rPr>
          <w:rFonts w:ascii="Verdana" w:hAnsi="Verdana" w:cs="Verdana"/>
          <w:bCs/>
          <w:sz w:val="20"/>
        </w:rPr>
        <w:t>ade</w:t>
      </w:r>
      <w:r w:rsidR="008327E0">
        <w:rPr>
          <w:rFonts w:ascii="Verdana" w:hAnsi="Verdana" w:cs="Verdana"/>
          <w:bCs/>
          <w:sz w:val="20"/>
        </w:rPr>
        <w:t xml:space="preserve"> for Godrej’s Locking &amp; Solutions to punch their </w:t>
      </w:r>
      <w:r w:rsidR="00A67A6F">
        <w:rPr>
          <w:rFonts w:ascii="Verdana" w:hAnsi="Verdana" w:cs="Verdana"/>
          <w:bCs/>
          <w:sz w:val="20"/>
        </w:rPr>
        <w:t>S</w:t>
      </w:r>
      <w:r w:rsidR="008327E0">
        <w:rPr>
          <w:rFonts w:ascii="Verdana" w:hAnsi="Verdana" w:cs="Verdana"/>
          <w:bCs/>
          <w:sz w:val="20"/>
        </w:rPr>
        <w:t xml:space="preserve">ales </w:t>
      </w:r>
      <w:r w:rsidR="00A67A6F">
        <w:rPr>
          <w:rFonts w:ascii="Verdana" w:hAnsi="Verdana" w:cs="Verdana"/>
          <w:bCs/>
          <w:sz w:val="20"/>
        </w:rPr>
        <w:t xml:space="preserve">&amp; Purchase </w:t>
      </w:r>
      <w:r w:rsidR="008327E0">
        <w:rPr>
          <w:rFonts w:ascii="Verdana" w:hAnsi="Verdana" w:cs="Verdana"/>
          <w:bCs/>
          <w:sz w:val="20"/>
        </w:rPr>
        <w:t xml:space="preserve">order </w:t>
      </w:r>
      <w:r w:rsidR="00490951">
        <w:rPr>
          <w:rFonts w:ascii="Verdana" w:hAnsi="Verdana" w:cs="Verdana"/>
          <w:bCs/>
          <w:sz w:val="20"/>
        </w:rPr>
        <w:t xml:space="preserve">in LN. </w:t>
      </w:r>
      <w:r w:rsidR="00A67A6F">
        <w:rPr>
          <w:rFonts w:ascii="Verdana" w:hAnsi="Verdana" w:cs="Verdana"/>
          <w:bCs/>
          <w:sz w:val="20"/>
        </w:rPr>
        <w:t xml:space="preserve">We are sending Purchase and Sales BOD to punch order in LN. </w:t>
      </w:r>
      <w:r w:rsidR="00490951">
        <w:rPr>
          <w:rFonts w:ascii="Verdana" w:hAnsi="Verdana" w:cs="Verdana"/>
          <w:bCs/>
          <w:sz w:val="20"/>
        </w:rPr>
        <w:t>Done integration with DRS, SF</w:t>
      </w:r>
      <w:r w:rsidR="00A67A6F">
        <w:rPr>
          <w:rFonts w:ascii="Verdana" w:hAnsi="Verdana" w:cs="Verdana"/>
          <w:bCs/>
          <w:sz w:val="20"/>
        </w:rPr>
        <w:t xml:space="preserve"> also. </w:t>
      </w:r>
      <w:r w:rsidR="00490951">
        <w:rPr>
          <w:rFonts w:ascii="Verdana" w:hAnsi="Verdana" w:cs="Verdana"/>
          <w:bCs/>
          <w:sz w:val="20"/>
        </w:rPr>
        <w:t xml:space="preserve">This project done with Agile Methodology. </w:t>
      </w:r>
      <w:r w:rsidR="00A67A6F">
        <w:rPr>
          <w:rFonts w:ascii="Verdana" w:hAnsi="Verdana" w:cs="Verdana"/>
          <w:bCs/>
          <w:sz w:val="20"/>
        </w:rPr>
        <w:t xml:space="preserve">Our scrum team strength was ten. </w:t>
      </w:r>
      <w:r w:rsidR="00490951">
        <w:rPr>
          <w:rFonts w:ascii="Verdana" w:hAnsi="Verdana" w:cs="Verdana"/>
          <w:bCs/>
          <w:sz w:val="20"/>
        </w:rPr>
        <w:t xml:space="preserve">Internal/External log in </w:t>
      </w:r>
      <w:r w:rsidR="00A67A6F">
        <w:rPr>
          <w:rFonts w:ascii="Verdana" w:hAnsi="Verdana" w:cs="Verdana"/>
          <w:bCs/>
          <w:sz w:val="20"/>
        </w:rPr>
        <w:t xml:space="preserve">are </w:t>
      </w:r>
      <w:r w:rsidR="00490951">
        <w:rPr>
          <w:rFonts w:ascii="Verdana" w:hAnsi="Verdana" w:cs="Verdana"/>
          <w:bCs/>
          <w:sz w:val="20"/>
        </w:rPr>
        <w:t xml:space="preserve">allowed. Project contains multiple complex parts. </w:t>
      </w:r>
      <w:r w:rsidR="00A67A6F">
        <w:rPr>
          <w:rFonts w:ascii="Verdana" w:hAnsi="Verdana" w:cs="Verdana"/>
          <w:bCs/>
          <w:sz w:val="20"/>
        </w:rPr>
        <w:t>Due to the benefits of Agile we done it in minimal time (8 Months)</w:t>
      </w:r>
      <w:r w:rsidR="00490951">
        <w:rPr>
          <w:rFonts w:ascii="Verdana" w:hAnsi="Verdana" w:cs="Verdana"/>
          <w:bCs/>
          <w:sz w:val="20"/>
        </w:rPr>
        <w:t xml:space="preserve">. </w:t>
      </w:r>
      <w:r w:rsidR="00356AAC">
        <w:rPr>
          <w:rFonts w:ascii="Verdana" w:hAnsi="Verdana" w:cs="Verdana"/>
          <w:bCs/>
          <w:sz w:val="20"/>
        </w:rPr>
        <w:t xml:space="preserve"> </w:t>
      </w:r>
    </w:p>
    <w:p w:rsidR="00C31464" w:rsidP="00F975D2" w14:paraId="7FD97A10" w14:textId="552CBC96">
      <w:pPr>
        <w:spacing w:line="360" w:lineRule="auto"/>
        <w:rPr>
          <w:rFonts w:ascii="Verdana" w:hAnsi="Verdana" w:cs="Verdana"/>
          <w:bCs/>
          <w:sz w:val="20"/>
        </w:rPr>
      </w:pPr>
    </w:p>
    <w:p w:rsidR="00C31464" w:rsidP="00C31464" w14:paraId="5F8F3758" w14:textId="0109D51E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Forex</w:t>
      </w:r>
    </w:p>
    <w:p w:rsidR="00C31464" w:rsidP="00C31464" w14:paraId="144B100D" w14:textId="7404C39B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Language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Angular</w:t>
      </w:r>
      <w:r w:rsidR="00490951">
        <w:rPr>
          <w:rFonts w:ascii="Verdana" w:hAnsi="Verdana" w:cs="Verdana"/>
          <w:sz w:val="20"/>
        </w:rPr>
        <w:t xml:space="preserve"> 10</w:t>
      </w:r>
      <w:r>
        <w:rPr>
          <w:rFonts w:ascii="Verdana" w:hAnsi="Verdana" w:cs="Verdana"/>
          <w:sz w:val="20"/>
        </w:rPr>
        <w:t>, .NET Core</w:t>
      </w:r>
      <w:r w:rsidR="00490951">
        <w:rPr>
          <w:rFonts w:ascii="Verdana" w:hAnsi="Verdana" w:cs="Verdana"/>
          <w:sz w:val="20"/>
        </w:rPr>
        <w:t xml:space="preserve"> 3.1</w:t>
      </w:r>
    </w:p>
    <w:p w:rsidR="00C31464" w:rsidP="00C31464" w14:paraId="1EB37779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Database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SQL Server 2017 </w:t>
      </w:r>
    </w:p>
    <w:p w:rsidR="00C31464" w:rsidRPr="000412C2" w:rsidP="00C31464" w14:paraId="70BA0A0E" w14:textId="77777777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Clients     </w:t>
      </w:r>
      <w:r>
        <w:rPr>
          <w:rFonts w:ascii="Verdana" w:hAnsi="Verdana" w:cs="Verdana"/>
          <w:b/>
          <w:bCs/>
          <w:sz w:val="20"/>
        </w:rPr>
        <w:tab/>
        <w:t>:</w:t>
      </w:r>
      <w:r>
        <w:rPr>
          <w:rFonts w:ascii="Verdana" w:hAnsi="Verdana" w:cs="Verdana"/>
          <w:sz w:val="20"/>
        </w:rPr>
        <w:t xml:space="preserve"> 1 Client</w:t>
      </w:r>
    </w:p>
    <w:p w:rsidR="00C31464" w:rsidP="00C31464" w14:paraId="2C20B60B" w14:textId="77777777">
      <w:pPr>
        <w:spacing w:line="360" w:lineRule="auto"/>
        <w:rPr>
          <w:rFonts w:ascii="Verdana" w:hAnsi="Verdana" w:cs="Verdana"/>
          <w:sz w:val="20"/>
        </w:rPr>
      </w:pPr>
    </w:p>
    <w:p w:rsidR="00C31464" w:rsidP="00C31464" w14:paraId="7DF4A0AE" w14:textId="77777777">
      <w:pPr>
        <w:spacing w:line="360" w:lineRule="auto"/>
        <w:rPr>
          <w:rFonts w:ascii="Verdana" w:hAnsi="Verdana" w:cs="Verdana"/>
          <w:b/>
          <w:sz w:val="20"/>
        </w:rPr>
      </w:pPr>
      <w:r w:rsidRPr="007044A5">
        <w:rPr>
          <w:rFonts w:ascii="Verdana" w:hAnsi="Verdana" w:cs="Verdana"/>
          <w:b/>
          <w:sz w:val="20"/>
        </w:rPr>
        <w:t>Description</w:t>
      </w:r>
    </w:p>
    <w:p w:rsidR="00C31464" w:rsidRPr="00F975D2" w:rsidP="00C31464" w14:paraId="2CC52780" w14:textId="6A4C8A92">
      <w:pPr>
        <w:spacing w:line="360" w:lineRule="auto"/>
        <w:rPr>
          <w:rFonts w:ascii="Verdana" w:hAnsi="Verdana" w:cs="Verdana"/>
          <w:bCs/>
          <w:sz w:val="20"/>
        </w:rPr>
      </w:pPr>
      <w:r>
        <w:rPr>
          <w:rFonts w:ascii="Verdana" w:hAnsi="Verdana" w:cs="Verdana"/>
          <w:bCs/>
          <w:sz w:val="20"/>
        </w:rPr>
        <w:t xml:space="preserve">Forex is </w:t>
      </w:r>
      <w:r w:rsidR="00356AAC">
        <w:rPr>
          <w:rFonts w:ascii="Verdana" w:hAnsi="Verdana" w:cs="Verdana"/>
          <w:bCs/>
          <w:sz w:val="20"/>
        </w:rPr>
        <w:t>stands</w:t>
      </w:r>
      <w:r>
        <w:rPr>
          <w:rFonts w:ascii="Verdana" w:hAnsi="Verdana" w:cs="Verdana"/>
          <w:bCs/>
          <w:sz w:val="20"/>
        </w:rPr>
        <w:t xml:space="preserve"> for Foreign </w:t>
      </w:r>
      <w:r w:rsidR="0036255F">
        <w:rPr>
          <w:rFonts w:ascii="Verdana" w:hAnsi="Verdana" w:cs="Verdana"/>
          <w:bCs/>
          <w:sz w:val="20"/>
        </w:rPr>
        <w:t xml:space="preserve">Currency </w:t>
      </w:r>
      <w:r>
        <w:rPr>
          <w:rFonts w:ascii="Verdana" w:hAnsi="Verdana" w:cs="Verdana"/>
          <w:bCs/>
          <w:sz w:val="20"/>
        </w:rPr>
        <w:t xml:space="preserve">Exchange. </w:t>
      </w:r>
      <w:r w:rsidR="008D09FE">
        <w:rPr>
          <w:rFonts w:ascii="Verdana" w:hAnsi="Verdana" w:cs="Verdana"/>
          <w:bCs/>
          <w:sz w:val="20"/>
        </w:rPr>
        <w:t>Used by</w:t>
      </w:r>
      <w:r w:rsidR="00A67A6F">
        <w:rPr>
          <w:rFonts w:ascii="Verdana" w:hAnsi="Verdana" w:cs="Verdana"/>
          <w:bCs/>
          <w:sz w:val="20"/>
        </w:rPr>
        <w:t xml:space="preserve"> commercial department of Godrej. This system helps to maintain the records for foreign trips of their employees. System creates Invoice and punch this invoice in LN. </w:t>
      </w:r>
    </w:p>
    <w:p w:rsidR="00F975D2" w:rsidRPr="00C86257" w:rsidP="00A001C5" w14:paraId="49BDFFE3" w14:textId="4C859B15">
      <w:pPr>
        <w:pStyle w:val="NormalWeb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  <w:u w:val="single"/>
        </w:rPr>
      </w:pPr>
    </w:p>
    <w:p w:rsidR="00A001C5" w:rsidP="00A001C5" w14:paraId="2CC546A4" w14:textId="77777777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encCompass</w:t>
      </w:r>
      <w:r>
        <w:rPr>
          <w:rFonts w:ascii="Verdana" w:hAnsi="Verdana" w:cs="Verdana"/>
          <w:b/>
          <w:bCs/>
          <w:sz w:val="20"/>
        </w:rPr>
        <w:t xml:space="preserve"> ERP</w:t>
      </w:r>
      <w:r w:rsidR="00C2697D">
        <w:rPr>
          <w:rFonts w:ascii="Verdana" w:hAnsi="Verdana" w:cs="Verdana"/>
          <w:b/>
          <w:bCs/>
          <w:sz w:val="20"/>
        </w:rPr>
        <w:t xml:space="preserve"> System</w:t>
      </w:r>
    </w:p>
    <w:p w:rsidR="00A001C5" w:rsidP="00A001C5" w14:paraId="2733DCB1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Language</w:t>
      </w:r>
      <w:r w:rsidR="003D184B">
        <w:rPr>
          <w:rFonts w:ascii="Verdana" w:hAnsi="Verdana" w:cs="Verdana"/>
          <w:b/>
          <w:bCs/>
          <w:sz w:val="20"/>
        </w:rPr>
        <w:tab/>
      </w:r>
      <w:r>
        <w:rPr>
          <w:rFonts w:ascii="Verdana" w:hAnsi="Verdana" w:cs="Verdana"/>
          <w:b/>
          <w:bCs/>
          <w:sz w:val="20"/>
        </w:rPr>
        <w:t>:</w:t>
      </w:r>
      <w:r>
        <w:rPr>
          <w:rFonts w:ascii="Verdana" w:hAnsi="Verdana" w:cs="Verdana"/>
          <w:sz w:val="20"/>
        </w:rPr>
        <w:t xml:space="preserve"> Visual Basic 6.0</w:t>
      </w:r>
    </w:p>
    <w:p w:rsidR="00A001C5" w:rsidP="00A001C5" w14:paraId="0BA64759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Database</w:t>
      </w:r>
      <w:r w:rsidR="003D184B">
        <w:rPr>
          <w:rFonts w:ascii="Verdana" w:hAnsi="Verdana" w:cs="Verdana"/>
          <w:b/>
          <w:bCs/>
          <w:sz w:val="20"/>
        </w:rPr>
        <w:tab/>
      </w:r>
      <w:r>
        <w:rPr>
          <w:rFonts w:ascii="Verdana" w:hAnsi="Verdana" w:cs="Verdana"/>
          <w:b/>
          <w:bCs/>
          <w:sz w:val="20"/>
        </w:rPr>
        <w:t>:</w:t>
      </w:r>
      <w:r>
        <w:rPr>
          <w:rFonts w:ascii="Verdana" w:hAnsi="Verdana" w:cs="Verdana"/>
          <w:sz w:val="20"/>
        </w:rPr>
        <w:t xml:space="preserve"> SQL Server 2000</w:t>
      </w:r>
      <w:r w:rsidR="00C2697D">
        <w:rPr>
          <w:rFonts w:ascii="Verdana" w:hAnsi="Verdana" w:cs="Verdana"/>
          <w:sz w:val="20"/>
        </w:rPr>
        <w:t xml:space="preserve"> and Above</w:t>
      </w:r>
    </w:p>
    <w:p w:rsidR="000412C2" w:rsidP="007044A5" w14:paraId="050BDB08" w14:textId="77777777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Report     </w:t>
      </w:r>
      <w:r w:rsidR="003D184B">
        <w:rPr>
          <w:rFonts w:ascii="Verdana" w:hAnsi="Verdana" w:cs="Verdana"/>
          <w:b/>
          <w:bCs/>
          <w:sz w:val="20"/>
        </w:rPr>
        <w:tab/>
      </w:r>
      <w:r>
        <w:rPr>
          <w:rFonts w:ascii="Verdana" w:hAnsi="Verdana" w:cs="Verdana"/>
          <w:b/>
          <w:bCs/>
          <w:sz w:val="20"/>
        </w:rPr>
        <w:t xml:space="preserve">: </w:t>
      </w:r>
      <w:r w:rsidRPr="006553ED">
        <w:rPr>
          <w:rFonts w:ascii="Verdana" w:hAnsi="Verdana" w:cs="Verdana"/>
          <w:bCs/>
          <w:sz w:val="20"/>
        </w:rPr>
        <w:t>Crystal Report 4.6 and Above</w:t>
      </w:r>
      <w:r>
        <w:rPr>
          <w:rFonts w:ascii="Verdana" w:hAnsi="Verdana" w:cs="Verdana"/>
          <w:b/>
          <w:bCs/>
          <w:sz w:val="20"/>
        </w:rPr>
        <w:tab/>
      </w:r>
    </w:p>
    <w:p w:rsidR="00A001C5" w:rsidRPr="000412C2" w:rsidP="007044A5" w14:paraId="32DE7023" w14:textId="564DF1D5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Client</w:t>
      </w:r>
      <w:r w:rsidR="007044A5">
        <w:rPr>
          <w:rFonts w:ascii="Verdana" w:hAnsi="Verdana" w:cs="Verdana"/>
          <w:b/>
          <w:bCs/>
          <w:sz w:val="20"/>
        </w:rPr>
        <w:t>s</w:t>
      </w:r>
      <w:r w:rsidR="009260B6">
        <w:rPr>
          <w:rFonts w:ascii="Verdana" w:hAnsi="Verdana" w:cs="Verdana"/>
          <w:b/>
          <w:bCs/>
          <w:sz w:val="20"/>
        </w:rPr>
        <w:t xml:space="preserve">     </w:t>
      </w:r>
      <w:r w:rsidR="003D184B">
        <w:rPr>
          <w:rFonts w:ascii="Verdana" w:hAnsi="Verdana" w:cs="Verdana"/>
          <w:b/>
          <w:bCs/>
          <w:sz w:val="20"/>
        </w:rPr>
        <w:tab/>
      </w:r>
      <w:r>
        <w:rPr>
          <w:rFonts w:ascii="Verdana" w:hAnsi="Verdana" w:cs="Verdana"/>
          <w:b/>
          <w:bCs/>
          <w:sz w:val="20"/>
        </w:rPr>
        <w:t>:</w:t>
      </w:r>
      <w:r>
        <w:rPr>
          <w:rFonts w:ascii="Verdana" w:hAnsi="Verdana" w:cs="Verdana"/>
          <w:sz w:val="20"/>
        </w:rPr>
        <w:t xml:space="preserve"> </w:t>
      </w:r>
      <w:r w:rsidR="00135AC0">
        <w:rPr>
          <w:rFonts w:ascii="Verdana" w:hAnsi="Verdana" w:cs="Verdana"/>
          <w:sz w:val="20"/>
        </w:rPr>
        <w:t>40</w:t>
      </w:r>
      <w:r w:rsidR="007044A5">
        <w:rPr>
          <w:rFonts w:ascii="Verdana" w:hAnsi="Verdana" w:cs="Verdana"/>
          <w:sz w:val="20"/>
        </w:rPr>
        <w:t xml:space="preserve"> plus Clients</w:t>
      </w:r>
    </w:p>
    <w:p w:rsidR="007044A5" w:rsidP="007044A5" w14:paraId="1A80CB54" w14:textId="77777777">
      <w:pPr>
        <w:spacing w:line="360" w:lineRule="auto"/>
        <w:rPr>
          <w:rFonts w:ascii="Verdana" w:hAnsi="Verdana" w:cs="Verdana"/>
          <w:sz w:val="20"/>
        </w:rPr>
      </w:pPr>
    </w:p>
    <w:p w:rsidR="007044A5" w:rsidRPr="007044A5" w:rsidP="007044A5" w14:paraId="5A051C79" w14:textId="77777777">
      <w:pPr>
        <w:spacing w:line="360" w:lineRule="auto"/>
        <w:rPr>
          <w:rFonts w:ascii="Verdana" w:hAnsi="Verdana" w:cs="Verdana"/>
          <w:b/>
          <w:sz w:val="20"/>
        </w:rPr>
      </w:pPr>
      <w:r w:rsidRPr="007044A5">
        <w:rPr>
          <w:rFonts w:ascii="Verdana" w:hAnsi="Verdana" w:cs="Verdana"/>
          <w:b/>
          <w:sz w:val="20"/>
        </w:rPr>
        <w:t>Description</w:t>
      </w:r>
    </w:p>
    <w:p w:rsidR="007044A5" w:rsidP="007044A5" w14:paraId="11222853" w14:textId="6354C4FE">
      <w:pPr>
        <w:spacing w:line="360" w:lineRule="auto"/>
        <w:rPr>
          <w:rStyle w:val="Strong"/>
          <w:rFonts w:ascii="Verdana" w:hAnsi="Verdana" w:cs="Verdana"/>
          <w:b w:val="0"/>
          <w:bCs w:val="0"/>
          <w:sz w:val="20"/>
        </w:rPr>
      </w:pPr>
      <w:r w:rsidRPr="00752A6E">
        <w:rPr>
          <w:rStyle w:val="Strong"/>
          <w:rFonts w:ascii="Verdana" w:hAnsi="Verdana" w:cs="Verdana"/>
          <w:bCs w:val="0"/>
          <w:sz w:val="20"/>
        </w:rPr>
        <w:t>encCompass</w:t>
      </w:r>
      <w:r>
        <w:rPr>
          <w:rStyle w:val="Strong"/>
          <w:rFonts w:ascii="Verdana" w:hAnsi="Verdana" w:cs="Verdana"/>
          <w:b w:val="0"/>
          <w:bCs w:val="0"/>
          <w:sz w:val="20"/>
        </w:rPr>
        <w:t xml:space="preserve"> is </w:t>
      </w:r>
      <w:r w:rsidR="00E8606D">
        <w:rPr>
          <w:rStyle w:val="Strong"/>
          <w:rFonts w:ascii="Verdana" w:hAnsi="Verdana" w:cs="Verdana"/>
          <w:b w:val="0"/>
          <w:bCs w:val="0"/>
          <w:sz w:val="20"/>
        </w:rPr>
        <w:t>a</w:t>
      </w:r>
      <w:r w:rsidR="00616850">
        <w:rPr>
          <w:rStyle w:val="Strong"/>
          <w:rFonts w:ascii="Verdana" w:hAnsi="Verdana" w:cs="Verdana"/>
          <w:b w:val="0"/>
          <w:bCs w:val="0"/>
          <w:sz w:val="20"/>
        </w:rPr>
        <w:t xml:space="preserve"> Desktop based </w:t>
      </w:r>
      <w:r>
        <w:rPr>
          <w:rStyle w:val="Strong"/>
          <w:rFonts w:ascii="Verdana" w:hAnsi="Verdana" w:cs="Verdana"/>
          <w:b w:val="0"/>
          <w:bCs w:val="0"/>
          <w:sz w:val="20"/>
        </w:rPr>
        <w:t xml:space="preserve">ERP </w:t>
      </w:r>
      <w:r w:rsidR="00616850">
        <w:rPr>
          <w:rStyle w:val="Strong"/>
          <w:rFonts w:ascii="Verdana" w:hAnsi="Verdana" w:cs="Verdana"/>
          <w:b w:val="0"/>
          <w:bCs w:val="0"/>
          <w:sz w:val="20"/>
        </w:rPr>
        <w:t>application</w:t>
      </w:r>
      <w:r>
        <w:rPr>
          <w:rStyle w:val="Strong"/>
          <w:rFonts w:ascii="Verdana" w:hAnsi="Verdana" w:cs="Verdana"/>
          <w:b w:val="0"/>
          <w:bCs w:val="0"/>
          <w:sz w:val="20"/>
        </w:rPr>
        <w:t xml:space="preserve"> developed and maintained by Godrej InfoTech Ltd.</w:t>
      </w:r>
      <w:r w:rsidR="00752A6E">
        <w:rPr>
          <w:rStyle w:val="Strong"/>
          <w:rFonts w:ascii="Verdana" w:hAnsi="Verdana" w:cs="Verdana"/>
          <w:b w:val="0"/>
          <w:bCs w:val="0"/>
          <w:sz w:val="20"/>
        </w:rPr>
        <w:t xml:space="preserve"> </w:t>
      </w:r>
      <w:r w:rsidR="00135AC0">
        <w:rPr>
          <w:rStyle w:val="Strong"/>
          <w:rFonts w:ascii="Verdana" w:hAnsi="Verdana" w:cs="Verdana"/>
          <w:b w:val="0"/>
          <w:bCs w:val="0"/>
          <w:sz w:val="20"/>
        </w:rPr>
        <w:t>M</w:t>
      </w:r>
      <w:r w:rsidR="00752A6E">
        <w:rPr>
          <w:rStyle w:val="Strong"/>
          <w:rFonts w:ascii="Verdana" w:hAnsi="Verdana" w:cs="Verdana"/>
          <w:b w:val="0"/>
          <w:bCs w:val="0"/>
          <w:sz w:val="20"/>
        </w:rPr>
        <w:t xml:space="preserve">ore than </w:t>
      </w:r>
      <w:r w:rsidR="00135AC0">
        <w:rPr>
          <w:rStyle w:val="Strong"/>
          <w:rFonts w:ascii="Verdana" w:hAnsi="Verdana" w:cs="Verdana"/>
          <w:bCs w:val="0"/>
          <w:sz w:val="20"/>
        </w:rPr>
        <w:t>40</w:t>
      </w:r>
      <w:r w:rsidR="00752A6E">
        <w:rPr>
          <w:rStyle w:val="Strong"/>
          <w:rFonts w:ascii="Verdana" w:hAnsi="Verdana" w:cs="Verdana"/>
          <w:bCs w:val="0"/>
          <w:sz w:val="20"/>
        </w:rPr>
        <w:t xml:space="preserve"> </w:t>
      </w:r>
      <w:r w:rsidRPr="00752A6E" w:rsidR="00752A6E">
        <w:rPr>
          <w:rStyle w:val="Strong"/>
          <w:rFonts w:ascii="Verdana" w:hAnsi="Verdana" w:cs="Verdana"/>
          <w:b w:val="0"/>
          <w:bCs w:val="0"/>
          <w:sz w:val="20"/>
        </w:rPr>
        <w:t>cl</w:t>
      </w:r>
      <w:r w:rsidR="00752A6E">
        <w:rPr>
          <w:rStyle w:val="Strong"/>
          <w:rFonts w:ascii="Verdana" w:hAnsi="Verdana" w:cs="Verdana"/>
          <w:b w:val="0"/>
          <w:bCs w:val="0"/>
          <w:sz w:val="20"/>
        </w:rPr>
        <w:t>ients</w:t>
      </w:r>
      <w:r w:rsidR="00135AC0">
        <w:rPr>
          <w:rStyle w:val="Strong"/>
          <w:rFonts w:ascii="Verdana" w:hAnsi="Verdana" w:cs="Verdana"/>
          <w:b w:val="0"/>
          <w:bCs w:val="0"/>
          <w:sz w:val="20"/>
        </w:rPr>
        <w:t xml:space="preserve"> are using this software</w:t>
      </w:r>
      <w:r w:rsidR="00752A6E">
        <w:rPr>
          <w:rStyle w:val="Strong"/>
          <w:rFonts w:ascii="Verdana" w:hAnsi="Verdana" w:cs="Verdana"/>
          <w:b w:val="0"/>
          <w:bCs w:val="0"/>
          <w:sz w:val="20"/>
        </w:rPr>
        <w:t xml:space="preserve">. </w:t>
      </w:r>
      <w:r w:rsidR="00135AC0">
        <w:rPr>
          <w:rStyle w:val="Strong"/>
          <w:rFonts w:ascii="Verdana" w:hAnsi="Verdana" w:cs="Verdana"/>
          <w:b w:val="0"/>
          <w:bCs w:val="0"/>
          <w:sz w:val="20"/>
        </w:rPr>
        <w:t xml:space="preserve">All modules </w:t>
      </w:r>
      <w:r w:rsidR="00616850">
        <w:rPr>
          <w:rStyle w:val="Strong"/>
          <w:rFonts w:ascii="Verdana" w:hAnsi="Verdana" w:cs="Verdana"/>
          <w:b w:val="0"/>
          <w:bCs w:val="0"/>
          <w:sz w:val="20"/>
        </w:rPr>
        <w:t xml:space="preserve">like sales, purchase, taxation etc. </w:t>
      </w:r>
      <w:r w:rsidR="00135AC0">
        <w:rPr>
          <w:rStyle w:val="Strong"/>
          <w:rFonts w:ascii="Verdana" w:hAnsi="Verdana" w:cs="Verdana"/>
          <w:b w:val="0"/>
          <w:bCs w:val="0"/>
          <w:sz w:val="20"/>
        </w:rPr>
        <w:t>are bundled as DLL files and call these from an EXE file</w:t>
      </w:r>
      <w:r>
        <w:rPr>
          <w:rStyle w:val="Strong"/>
          <w:rFonts w:ascii="Verdana" w:hAnsi="Verdana" w:cs="Verdana"/>
          <w:b w:val="0"/>
          <w:bCs w:val="0"/>
          <w:sz w:val="20"/>
        </w:rPr>
        <w:t>.</w:t>
      </w:r>
      <w:r w:rsidR="00135AC0">
        <w:rPr>
          <w:rStyle w:val="Strong"/>
          <w:rFonts w:ascii="Verdana" w:hAnsi="Verdana" w:cs="Verdana"/>
          <w:b w:val="0"/>
          <w:bCs w:val="0"/>
          <w:sz w:val="20"/>
        </w:rPr>
        <w:t xml:space="preserve"> </w:t>
      </w:r>
      <w:r w:rsidR="00207F67">
        <w:rPr>
          <w:rStyle w:val="Strong"/>
          <w:rFonts w:ascii="Verdana" w:hAnsi="Verdana" w:cs="Verdana"/>
          <w:b w:val="0"/>
          <w:bCs w:val="0"/>
          <w:sz w:val="20"/>
        </w:rPr>
        <w:t xml:space="preserve"> </w:t>
      </w:r>
    </w:p>
    <w:p w:rsidR="00752A6E" w:rsidP="007044A5" w14:paraId="6671ADE0" w14:textId="77777777">
      <w:pPr>
        <w:spacing w:line="360" w:lineRule="auto"/>
        <w:rPr>
          <w:rStyle w:val="Strong"/>
          <w:rFonts w:ascii="Verdana" w:hAnsi="Verdana" w:cs="Verdana"/>
          <w:b w:val="0"/>
          <w:bCs w:val="0"/>
          <w:sz w:val="20"/>
        </w:rPr>
      </w:pPr>
    </w:p>
    <w:p w:rsidR="00594883" w:rsidRPr="000902D0" w:rsidP="00594883" w14:paraId="32284D48" w14:textId="77777777">
      <w:pPr>
        <w:pStyle w:val="NormalWeb"/>
        <w:spacing w:before="0" w:beforeAutospacing="0" w:after="150" w:afterAutospacing="0" w:line="270" w:lineRule="atLeast"/>
        <w:rPr>
          <w:rFonts w:ascii="Verdana" w:hAnsi="Verdana"/>
          <w:b/>
          <w:color w:val="444444"/>
          <w:sz w:val="20"/>
          <w:szCs w:val="20"/>
          <w:u w:val="single"/>
        </w:rPr>
      </w:pPr>
      <w:r w:rsidRPr="000902D0">
        <w:rPr>
          <w:rFonts w:ascii="Verdana" w:hAnsi="Verdana"/>
          <w:b/>
          <w:bCs/>
          <w:i/>
          <w:iCs/>
          <w:color w:val="444444"/>
          <w:sz w:val="20"/>
          <w:szCs w:val="20"/>
          <w:u w:val="single"/>
        </w:rPr>
        <w:t>Enhira</w:t>
      </w:r>
      <w:r w:rsidRPr="000902D0">
        <w:rPr>
          <w:rFonts w:ascii="Verdana" w:hAnsi="Verdana"/>
          <w:b/>
          <w:bCs/>
          <w:i/>
          <w:iCs/>
          <w:color w:val="444444"/>
          <w:sz w:val="20"/>
          <w:szCs w:val="20"/>
          <w:u w:val="single"/>
        </w:rPr>
        <w:t xml:space="preserve"> Software Pvt. Ltd. , Maharashtra</w:t>
      </w:r>
    </w:p>
    <w:p w:rsidR="00594883" w:rsidP="00594883" w14:paraId="4F299401" w14:textId="46163B56">
      <w:pPr>
        <w:pStyle w:val="NormalWeb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 w:cs="Verdana"/>
          <w:b/>
          <w:bCs/>
          <w:sz w:val="20"/>
        </w:rPr>
        <w:t>Duration :</w:t>
      </w:r>
      <w:r>
        <w:rPr>
          <w:rFonts w:ascii="Verdana" w:hAnsi="Verdana"/>
          <w:color w:val="444444"/>
          <w:sz w:val="20"/>
          <w:szCs w:val="20"/>
        </w:rPr>
        <w:t xml:space="preserve"> 01-May-2015</w:t>
      </w:r>
      <w:r>
        <w:rPr>
          <w:rFonts w:ascii="Verdana" w:hAnsi="Verdana"/>
          <w:color w:val="444444"/>
          <w:sz w:val="20"/>
          <w:szCs w:val="20"/>
        </w:rPr>
        <w:t xml:space="preserve"> to 31-Jul-2015</w:t>
      </w:r>
    </w:p>
    <w:p w:rsidR="00594883" w:rsidP="00594883" w14:paraId="22A87136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Language:</w:t>
      </w:r>
      <w:r>
        <w:rPr>
          <w:rFonts w:ascii="Verdana" w:hAnsi="Verdana" w:cs="Verdana"/>
          <w:sz w:val="20"/>
        </w:rPr>
        <w:t xml:space="preserve"> Visual Basic 6.0 &amp; C#.Net</w:t>
      </w:r>
    </w:p>
    <w:p w:rsidR="003D6CAC" w:rsidP="00594883" w14:paraId="330BEC40" w14:textId="617DB265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Database:</w:t>
      </w:r>
      <w:r>
        <w:rPr>
          <w:rFonts w:ascii="Verdana" w:hAnsi="Verdana" w:cs="Verdana"/>
          <w:sz w:val="20"/>
        </w:rPr>
        <w:t xml:space="preserve"> </w:t>
      </w:r>
      <w:r w:rsidR="00616850">
        <w:rPr>
          <w:rFonts w:ascii="Verdana" w:hAnsi="Verdana" w:cs="Verdana"/>
          <w:sz w:val="20"/>
        </w:rPr>
        <w:t>MS</w:t>
      </w:r>
      <w:r>
        <w:rPr>
          <w:rFonts w:ascii="Verdana" w:hAnsi="Verdana" w:cs="Verdana"/>
          <w:sz w:val="20"/>
        </w:rPr>
        <w:t>SQL, MySQL Server and Microsoft Access</w:t>
      </w:r>
    </w:p>
    <w:p w:rsidR="00594883" w:rsidP="00594883" w14:paraId="6B731F99" w14:textId="77777777">
      <w:pPr>
        <w:spacing w:line="360" w:lineRule="auto"/>
        <w:rPr>
          <w:rStyle w:val="Strong"/>
          <w:rFonts w:ascii="Verdana" w:hAnsi="Verdana" w:cs="Verdana"/>
          <w:b w:val="0"/>
          <w:bCs w:val="0"/>
          <w:sz w:val="20"/>
        </w:rPr>
      </w:pPr>
      <w:r>
        <w:rPr>
          <w:rFonts w:ascii="Verdana" w:hAnsi="Verdana" w:cs="Verdana"/>
          <w:b/>
          <w:bCs/>
          <w:sz w:val="20"/>
        </w:rPr>
        <w:t>Client:</w:t>
      </w:r>
      <w:r>
        <w:rPr>
          <w:rFonts w:ascii="Verdana" w:hAnsi="Verdana" w:cs="Verdana"/>
          <w:sz w:val="20"/>
        </w:rPr>
        <w:t xml:space="preserve"> </w:t>
      </w:r>
      <w:r w:rsidR="00F0389C">
        <w:rPr>
          <w:rFonts w:ascii="Verdana" w:hAnsi="Verdana" w:cs="Verdana"/>
          <w:sz w:val="20"/>
        </w:rPr>
        <w:t>10 Plus Clients</w:t>
      </w:r>
    </w:p>
    <w:p w:rsidR="00C86257" w:rsidP="007044A5" w14:paraId="3A90344E" w14:textId="77777777">
      <w:pPr>
        <w:spacing w:line="360" w:lineRule="auto"/>
        <w:rPr>
          <w:rStyle w:val="Strong"/>
          <w:rFonts w:ascii="Verdana" w:hAnsi="Verdana" w:cs="Verdana"/>
          <w:b w:val="0"/>
          <w:bCs w:val="0"/>
          <w:sz w:val="20"/>
        </w:rPr>
      </w:pPr>
    </w:p>
    <w:p w:rsidR="007218E3" w:rsidP="007044A5" w14:paraId="49337AC3" w14:textId="49AB4607">
      <w:pPr>
        <w:spacing w:line="360" w:lineRule="auto"/>
        <w:rPr>
          <w:rStyle w:val="Strong"/>
          <w:rFonts w:ascii="Verdana" w:hAnsi="Verdana" w:cs="Verdana"/>
          <w:bCs w:val="0"/>
          <w:sz w:val="20"/>
        </w:rPr>
      </w:pPr>
      <w:r w:rsidRPr="007218E3">
        <w:rPr>
          <w:rStyle w:val="Strong"/>
          <w:rFonts w:ascii="Verdana" w:hAnsi="Verdana" w:cs="Verdana"/>
          <w:bCs w:val="0"/>
          <w:sz w:val="20"/>
        </w:rPr>
        <w:t>Description</w:t>
      </w:r>
    </w:p>
    <w:p w:rsidR="00DF5A26" w:rsidP="00F1539E" w14:paraId="56F9704B" w14:textId="52780F9C">
      <w:pPr>
        <w:spacing w:line="360" w:lineRule="auto"/>
        <w:rPr>
          <w:rStyle w:val="Strong"/>
          <w:rFonts w:ascii="Verdana" w:hAnsi="Verdana" w:cs="Verdana"/>
          <w:b w:val="0"/>
          <w:bCs w:val="0"/>
          <w:sz w:val="20"/>
        </w:rPr>
      </w:pPr>
      <w:r w:rsidRPr="00616850">
        <w:rPr>
          <w:rStyle w:val="Strong"/>
          <w:rFonts w:ascii="Verdana" w:hAnsi="Verdana" w:cs="Verdana"/>
          <w:b w:val="0"/>
          <w:sz w:val="20"/>
        </w:rPr>
        <w:t xml:space="preserve">We are </w:t>
      </w:r>
      <w:r>
        <w:rPr>
          <w:rStyle w:val="Strong"/>
          <w:rFonts w:ascii="Verdana" w:hAnsi="Verdana" w:cs="Verdana"/>
          <w:b w:val="0"/>
          <w:sz w:val="20"/>
        </w:rPr>
        <w:t xml:space="preserve">making Data Entry software as per our client needs. </w:t>
      </w:r>
      <w:r w:rsidRPr="00F1539E" w:rsidR="00F1539E">
        <w:rPr>
          <w:rStyle w:val="Strong"/>
          <w:rFonts w:ascii="Verdana" w:hAnsi="Verdana" w:cs="Verdana"/>
          <w:b w:val="0"/>
          <w:sz w:val="20"/>
        </w:rPr>
        <w:t>As</w:t>
      </w:r>
      <w:r w:rsidR="00F1539E">
        <w:rPr>
          <w:rStyle w:val="Strong"/>
          <w:rFonts w:ascii="Verdana" w:hAnsi="Verdana" w:cs="Verdana"/>
          <w:b w:val="0"/>
          <w:sz w:val="20"/>
        </w:rPr>
        <w:t xml:space="preserve"> </w:t>
      </w:r>
      <w:r w:rsidR="00252F21">
        <w:rPr>
          <w:rStyle w:val="Strong"/>
          <w:rFonts w:ascii="Verdana" w:hAnsi="Verdana" w:cs="Verdana"/>
          <w:b w:val="0"/>
          <w:sz w:val="20"/>
        </w:rPr>
        <w:t>we are moving to digital world, we are helping our clients to convert the hand</w:t>
      </w:r>
      <w:r w:rsidR="00BD21C7">
        <w:rPr>
          <w:rStyle w:val="Strong"/>
          <w:rFonts w:ascii="Verdana" w:hAnsi="Verdana" w:cs="Verdana"/>
          <w:b w:val="0"/>
          <w:sz w:val="20"/>
        </w:rPr>
        <w:t>-</w:t>
      </w:r>
      <w:r w:rsidR="00252F21">
        <w:rPr>
          <w:rStyle w:val="Strong"/>
          <w:rFonts w:ascii="Verdana" w:hAnsi="Verdana" w:cs="Verdana"/>
          <w:b w:val="0"/>
          <w:sz w:val="20"/>
        </w:rPr>
        <w:t xml:space="preserve">written application form to digital </w:t>
      </w:r>
      <w:r w:rsidR="00BD21C7">
        <w:rPr>
          <w:rStyle w:val="Strong"/>
          <w:rFonts w:ascii="Verdana" w:hAnsi="Verdana" w:cs="Verdana"/>
          <w:b w:val="0"/>
          <w:sz w:val="20"/>
        </w:rPr>
        <w:t>form</w:t>
      </w:r>
      <w:r w:rsidR="00F1539E">
        <w:rPr>
          <w:rStyle w:val="Strong"/>
          <w:rFonts w:ascii="Verdana" w:hAnsi="Verdana" w:cs="Verdana"/>
          <w:b w:val="0"/>
          <w:sz w:val="20"/>
        </w:rPr>
        <w:t xml:space="preserve">. </w:t>
      </w:r>
    </w:p>
    <w:p w:rsidR="0060671E" w:rsidRPr="007044A5" w:rsidP="007044A5" w14:paraId="3A55C4D7" w14:textId="77777777">
      <w:pPr>
        <w:spacing w:line="360" w:lineRule="auto"/>
        <w:rPr>
          <w:rStyle w:val="Strong"/>
          <w:rFonts w:ascii="Verdana" w:hAnsi="Verdana" w:cs="Verdana"/>
          <w:b w:val="0"/>
          <w:bCs w:val="0"/>
          <w:sz w:val="20"/>
        </w:rPr>
      </w:pPr>
    </w:p>
    <w:p w:rsidR="00DC71C5" w:rsidRPr="000902D0" w14:paraId="076D2C8C" w14:textId="77777777">
      <w:pPr>
        <w:pStyle w:val="NormalWeb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  <w:u w:val="single"/>
        </w:rPr>
      </w:pPr>
      <w:r w:rsidRPr="000902D0">
        <w:rPr>
          <w:rFonts w:ascii="Verdana" w:hAnsi="Verdana"/>
          <w:b/>
          <w:bCs/>
          <w:i/>
          <w:iCs/>
          <w:color w:val="444444"/>
          <w:sz w:val="20"/>
          <w:szCs w:val="20"/>
          <w:u w:val="single"/>
        </w:rPr>
        <w:t>Anvi Infotech, Maharashtra</w:t>
      </w:r>
    </w:p>
    <w:p w:rsidR="00DC71C5" w:rsidP="0060671E" w14:paraId="0252B26E" w14:textId="77777777">
      <w:pPr>
        <w:spacing w:line="360" w:lineRule="auto"/>
        <w:rPr>
          <w:rFonts w:ascii="Verdana" w:hAnsi="Verdana"/>
        </w:rPr>
      </w:pPr>
      <w:r>
        <w:rPr>
          <w:rFonts w:ascii="Verdana" w:hAnsi="Verdana" w:cs="Verdana"/>
          <w:b/>
          <w:bCs/>
          <w:sz w:val="20"/>
        </w:rPr>
        <w:t xml:space="preserve">Duration </w:t>
      </w:r>
      <w:r w:rsidR="00CF638F">
        <w:rPr>
          <w:rFonts w:ascii="Verdana" w:hAnsi="Verdana"/>
          <w:color w:val="444444"/>
          <w:sz w:val="20"/>
        </w:rPr>
        <w:t xml:space="preserve">07- Jan -2012 </w:t>
      </w:r>
      <w:r>
        <w:rPr>
          <w:rFonts w:ascii="Verdana" w:hAnsi="Verdana"/>
          <w:color w:val="444444"/>
          <w:sz w:val="20"/>
        </w:rPr>
        <w:t xml:space="preserve"> to 30-Apr-2015</w:t>
      </w:r>
    </w:p>
    <w:p w:rsidR="00DC71C5" w14:paraId="3993E8F3" w14:textId="77777777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Permasoft</w:t>
      </w:r>
      <w:r>
        <w:rPr>
          <w:rFonts w:ascii="Verdana" w:hAnsi="Verdana" w:cs="Verdana"/>
          <w:b/>
          <w:bCs/>
          <w:sz w:val="20"/>
        </w:rPr>
        <w:t xml:space="preserve"> ERP</w:t>
      </w:r>
    </w:p>
    <w:p w:rsidR="00DC71C5" w14:paraId="7A5C7497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Language</w:t>
      </w:r>
      <w:r w:rsidR="002B4636">
        <w:rPr>
          <w:rFonts w:ascii="Verdana" w:hAnsi="Verdana" w:cs="Verdana"/>
          <w:b/>
          <w:bCs/>
          <w:sz w:val="20"/>
        </w:rPr>
        <w:tab/>
      </w:r>
      <w:r>
        <w:rPr>
          <w:rFonts w:ascii="Verdana" w:hAnsi="Verdana" w:cs="Verdana"/>
          <w:b/>
          <w:bCs/>
          <w:sz w:val="20"/>
        </w:rPr>
        <w:t>:</w:t>
      </w:r>
      <w:r>
        <w:rPr>
          <w:rFonts w:ascii="Verdana" w:hAnsi="Verdana" w:cs="Verdana"/>
          <w:sz w:val="20"/>
        </w:rPr>
        <w:t xml:space="preserve"> Visual Basic 6.0</w:t>
      </w:r>
    </w:p>
    <w:p w:rsidR="00DC71C5" w14:paraId="47F1AC2E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Database</w:t>
      </w:r>
      <w:r w:rsidR="002B4636">
        <w:rPr>
          <w:rFonts w:ascii="Verdana" w:hAnsi="Verdana" w:cs="Verdana"/>
          <w:b/>
          <w:bCs/>
          <w:sz w:val="20"/>
        </w:rPr>
        <w:tab/>
      </w:r>
      <w:r>
        <w:rPr>
          <w:rFonts w:ascii="Verdana" w:hAnsi="Verdana" w:cs="Verdana"/>
          <w:b/>
          <w:bCs/>
          <w:sz w:val="20"/>
        </w:rPr>
        <w:t>:</w:t>
      </w:r>
      <w:r>
        <w:rPr>
          <w:rFonts w:ascii="Verdana" w:hAnsi="Verdana" w:cs="Verdana"/>
          <w:sz w:val="20"/>
        </w:rPr>
        <w:t xml:space="preserve"> SQL Server 2000</w:t>
      </w:r>
    </w:p>
    <w:p w:rsidR="002B4636" w14:paraId="1D674D22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Report</w:t>
      </w:r>
      <w:r>
        <w:rPr>
          <w:rFonts w:ascii="Verdana" w:hAnsi="Verdana" w:cs="Verdana"/>
          <w:b/>
          <w:bCs/>
          <w:sz w:val="20"/>
        </w:rPr>
        <w:tab/>
        <w:t xml:space="preserve">: </w:t>
      </w:r>
      <w:r w:rsidRPr="002B4636">
        <w:rPr>
          <w:rFonts w:ascii="Verdana" w:hAnsi="Verdana" w:cs="Verdana"/>
          <w:bCs/>
          <w:sz w:val="20"/>
        </w:rPr>
        <w:t>Crystal Report 4.6, 8.5</w:t>
      </w:r>
    </w:p>
    <w:p w:rsidR="00DC71C5" w14:paraId="1F06E4D3" w14:textId="7777777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>Client</w:t>
      </w:r>
      <w:r w:rsidR="002B4636">
        <w:rPr>
          <w:rFonts w:ascii="Verdana" w:hAnsi="Verdana" w:cs="Verdana"/>
          <w:b/>
          <w:bCs/>
          <w:sz w:val="20"/>
        </w:rPr>
        <w:tab/>
      </w:r>
      <w:r w:rsidR="002B4636">
        <w:rPr>
          <w:rFonts w:ascii="Verdana" w:hAnsi="Verdana" w:cs="Verdana"/>
          <w:b/>
          <w:bCs/>
          <w:sz w:val="20"/>
        </w:rPr>
        <w:tab/>
      </w:r>
      <w:r>
        <w:rPr>
          <w:rFonts w:ascii="Verdana" w:hAnsi="Verdana" w:cs="Verdana"/>
          <w:b/>
          <w:bCs/>
          <w:sz w:val="20"/>
        </w:rPr>
        <w:t>:</w:t>
      </w:r>
      <w:r>
        <w:rPr>
          <w:rFonts w:ascii="Verdana" w:hAnsi="Verdana" w:cs="Verdana"/>
          <w:sz w:val="20"/>
        </w:rPr>
        <w:t xml:space="preserve"> PRS PERMACEL</w:t>
      </w:r>
    </w:p>
    <w:p w:rsidR="0060671E" w14:paraId="66853377" w14:textId="77777777">
      <w:pPr>
        <w:spacing w:line="360" w:lineRule="auto"/>
        <w:rPr>
          <w:rFonts w:ascii="Verdana" w:hAnsi="Verdana" w:cs="Verdana"/>
          <w:sz w:val="20"/>
        </w:rPr>
      </w:pPr>
    </w:p>
    <w:p w:rsidR="00DC71C5" w14:paraId="1F143AA4" w14:textId="77777777">
      <w:pPr>
        <w:spacing w:line="360" w:lineRule="auto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Description:  </w:t>
      </w:r>
    </w:p>
    <w:p w:rsidR="00E65AE5" w14:paraId="34FAE10C" w14:textId="63A253E6">
      <w:pPr>
        <w:spacing w:line="360" w:lineRule="auto"/>
        <w:rPr>
          <w:rStyle w:val="Strong"/>
          <w:rFonts w:ascii="Verdana" w:hAnsi="Verdana" w:cs="Verdana"/>
          <w:b w:val="0"/>
          <w:bCs w:val="0"/>
          <w:sz w:val="20"/>
        </w:rPr>
      </w:pPr>
      <w:r>
        <w:rPr>
          <w:rStyle w:val="Strong"/>
          <w:rFonts w:ascii="Verdana" w:hAnsi="Verdana" w:cs="Verdana"/>
          <w:b w:val="0"/>
          <w:bCs w:val="0"/>
          <w:sz w:val="20"/>
        </w:rPr>
        <w:t>is a Desktop based ERP application developed and maintained by Godrej InfoTech Ltd. All modules like sales, purchase, taxation etc. are bundled as DLL files and call these from an EXE file.</w:t>
      </w:r>
    </w:p>
    <w:p w:rsidR="00897CC4" w14:paraId="6DD57651" w14:textId="709C3DC7">
      <w:p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</w:t>
      </w:r>
    </w:p>
    <w:p w:rsidR="00DC71C5" w14:paraId="312902E7" w14:textId="77777777">
      <w:pPr>
        <w:spacing w:line="480" w:lineRule="auto"/>
        <w:ind w:right="-874"/>
        <w:rPr>
          <w:rStyle w:val="Strong"/>
          <w:rFonts w:ascii="Verdana" w:hAnsi="Verdana"/>
          <w:color w:val="444444"/>
          <w:sz w:val="20"/>
        </w:rPr>
      </w:pPr>
      <w:r>
        <w:rPr>
          <w:rStyle w:val="Strong"/>
          <w:rFonts w:ascii="Verdana" w:hAnsi="Verdana"/>
          <w:color w:val="444444"/>
          <w:sz w:val="20"/>
        </w:rPr>
        <w:t>Role :</w:t>
      </w:r>
    </w:p>
    <w:p w:rsidR="00DC71C5" w14:paraId="0D612CF7" w14:textId="0C3C0F31">
      <w:pPr>
        <w:pStyle w:val="Heading3"/>
        <w:numPr>
          <w:ilvl w:val="0"/>
          <w:numId w:val="3"/>
        </w:numPr>
        <w:spacing w:line="360" w:lineRule="auto"/>
        <w:rPr>
          <w:rStyle w:val="Strong"/>
          <w:rFonts w:ascii="Verdana" w:hAnsi="Verdana"/>
          <w:color w:val="444444"/>
          <w:sz w:val="20"/>
        </w:rPr>
      </w:pPr>
      <w:r>
        <w:rPr>
          <w:rStyle w:val="Strong"/>
          <w:rFonts w:ascii="Verdana" w:hAnsi="Verdana"/>
          <w:color w:val="444444"/>
          <w:sz w:val="20"/>
        </w:rPr>
        <w:t>Developing</w:t>
      </w:r>
      <w:r w:rsidR="00CF638F">
        <w:rPr>
          <w:rStyle w:val="Strong"/>
          <w:rFonts w:ascii="Verdana" w:hAnsi="Verdana"/>
          <w:color w:val="444444"/>
          <w:sz w:val="20"/>
        </w:rPr>
        <w:t xml:space="preserve"> </w:t>
      </w:r>
      <w:r>
        <w:rPr>
          <w:rStyle w:val="Strong"/>
          <w:rFonts w:ascii="Verdana" w:hAnsi="Verdana"/>
          <w:color w:val="444444"/>
          <w:sz w:val="20"/>
        </w:rPr>
        <w:t xml:space="preserve">new </w:t>
      </w:r>
      <w:r w:rsidR="00CF638F">
        <w:rPr>
          <w:rStyle w:val="Strong"/>
          <w:rFonts w:ascii="Verdana" w:hAnsi="Verdana"/>
          <w:color w:val="444444"/>
          <w:sz w:val="20"/>
        </w:rPr>
        <w:t>applications</w:t>
      </w:r>
      <w:r>
        <w:rPr>
          <w:rStyle w:val="Strong"/>
          <w:rFonts w:ascii="Verdana" w:hAnsi="Verdana"/>
          <w:color w:val="444444"/>
          <w:sz w:val="20"/>
        </w:rPr>
        <w:t>.</w:t>
      </w:r>
    </w:p>
    <w:p w:rsidR="00DC71C5" w14:paraId="6406B96C" w14:textId="7C27F17E">
      <w:pPr>
        <w:pStyle w:val="Heading3"/>
        <w:numPr>
          <w:ilvl w:val="0"/>
          <w:numId w:val="3"/>
        </w:numPr>
        <w:spacing w:line="360" w:lineRule="auto"/>
        <w:rPr>
          <w:rStyle w:val="Strong"/>
          <w:rFonts w:ascii="Verdana" w:hAnsi="Verdana"/>
          <w:color w:val="444444"/>
          <w:sz w:val="20"/>
        </w:rPr>
      </w:pPr>
      <w:r>
        <w:rPr>
          <w:rStyle w:val="Strong"/>
          <w:rFonts w:ascii="Verdana" w:hAnsi="Verdana"/>
          <w:color w:val="444444"/>
          <w:sz w:val="20"/>
        </w:rPr>
        <w:t>Enhancements</w:t>
      </w:r>
      <w:r w:rsidR="00CF638F">
        <w:rPr>
          <w:rStyle w:val="Strong"/>
          <w:rFonts w:ascii="Verdana" w:hAnsi="Verdana"/>
          <w:color w:val="444444"/>
          <w:sz w:val="20"/>
        </w:rPr>
        <w:t xml:space="preserve"> </w:t>
      </w:r>
      <w:r w:rsidR="00E65AE5">
        <w:rPr>
          <w:rStyle w:val="Strong"/>
          <w:rFonts w:ascii="Verdana" w:hAnsi="Verdana"/>
          <w:color w:val="444444"/>
          <w:sz w:val="20"/>
        </w:rPr>
        <w:t>in</w:t>
      </w:r>
      <w:r w:rsidR="00CF638F">
        <w:rPr>
          <w:rStyle w:val="Strong"/>
          <w:rFonts w:ascii="Verdana" w:hAnsi="Verdana"/>
          <w:color w:val="444444"/>
          <w:sz w:val="20"/>
        </w:rPr>
        <w:t xml:space="preserve"> existing </w:t>
      </w:r>
      <w:r w:rsidR="00E65AE5">
        <w:rPr>
          <w:rStyle w:val="Strong"/>
          <w:rFonts w:ascii="Verdana" w:hAnsi="Verdana"/>
          <w:color w:val="444444"/>
          <w:sz w:val="20"/>
        </w:rPr>
        <w:t>application.</w:t>
      </w:r>
    </w:p>
    <w:p w:rsidR="00E65AE5" w:rsidRPr="00E65AE5" w:rsidP="00E65AE5" w14:paraId="2368677C" w14:textId="0C3BDF34">
      <w:pPr>
        <w:pStyle w:val="Heading3"/>
        <w:numPr>
          <w:ilvl w:val="0"/>
          <w:numId w:val="3"/>
        </w:numPr>
        <w:spacing w:line="360" w:lineRule="auto"/>
        <w:rPr>
          <w:rFonts w:ascii="Verdana" w:hAnsi="Verdana"/>
          <w:b w:val="0"/>
          <w:bCs w:val="0"/>
          <w:color w:val="444444"/>
          <w:sz w:val="20"/>
        </w:rPr>
      </w:pPr>
      <w:r>
        <w:rPr>
          <w:rStyle w:val="Strong"/>
          <w:rFonts w:ascii="Verdana" w:hAnsi="Verdana"/>
          <w:color w:val="444444"/>
          <w:sz w:val="20"/>
        </w:rPr>
        <w:t>Bug finding and resolving.</w:t>
      </w:r>
    </w:p>
    <w:p w:rsidR="00DC71C5" w14:paraId="71045F30" w14:textId="712A7274">
      <w:pPr>
        <w:pStyle w:val="Heading3"/>
        <w:numPr>
          <w:ilvl w:val="0"/>
          <w:numId w:val="3"/>
        </w:numPr>
        <w:spacing w:line="360" w:lineRule="auto"/>
        <w:rPr>
          <w:rStyle w:val="Strong"/>
          <w:rFonts w:ascii="Verdana" w:hAnsi="Verdana"/>
          <w:color w:val="444444"/>
          <w:sz w:val="20"/>
        </w:rPr>
      </w:pPr>
      <w:r>
        <w:rPr>
          <w:rStyle w:val="Strong"/>
          <w:rFonts w:ascii="Verdana" w:hAnsi="Verdana"/>
          <w:color w:val="444444"/>
          <w:sz w:val="20"/>
        </w:rPr>
        <w:t xml:space="preserve">Chart out </w:t>
      </w:r>
      <w:r w:rsidR="00E65AE5">
        <w:rPr>
          <w:rStyle w:val="Strong"/>
          <w:rFonts w:ascii="Verdana" w:hAnsi="Verdana"/>
          <w:color w:val="444444"/>
          <w:sz w:val="20"/>
        </w:rPr>
        <w:t>development</w:t>
      </w:r>
      <w:r>
        <w:rPr>
          <w:rStyle w:val="Strong"/>
          <w:rFonts w:ascii="Verdana" w:hAnsi="Verdana"/>
          <w:color w:val="444444"/>
          <w:sz w:val="20"/>
        </w:rPr>
        <w:t xml:space="preserve"> specifications instructed by clients and analysts</w:t>
      </w:r>
      <w:r w:rsidR="00E65AE5">
        <w:rPr>
          <w:rStyle w:val="Strong"/>
          <w:rFonts w:ascii="Verdana" w:hAnsi="Verdana"/>
          <w:color w:val="444444"/>
          <w:sz w:val="20"/>
        </w:rPr>
        <w:t>.</w:t>
      </w:r>
    </w:p>
    <w:p w:rsidR="00DC71C5" w14:paraId="4FC4B769" w14:textId="0475B665">
      <w:pPr>
        <w:pStyle w:val="Heading3"/>
        <w:numPr>
          <w:ilvl w:val="0"/>
          <w:numId w:val="3"/>
        </w:numPr>
        <w:spacing w:line="360" w:lineRule="auto"/>
        <w:rPr>
          <w:rStyle w:val="Strong"/>
          <w:rFonts w:ascii="Verdana" w:hAnsi="Verdana"/>
          <w:color w:val="444444"/>
          <w:sz w:val="20"/>
        </w:rPr>
      </w:pPr>
      <w:r>
        <w:rPr>
          <w:rStyle w:val="Strong"/>
          <w:rFonts w:ascii="Verdana" w:hAnsi="Verdana"/>
          <w:color w:val="444444"/>
          <w:sz w:val="20"/>
        </w:rPr>
        <w:t>Update existing applications as user requirements</w:t>
      </w:r>
      <w:r w:rsidR="00E65AE5">
        <w:rPr>
          <w:rStyle w:val="Strong"/>
          <w:rFonts w:ascii="Verdana" w:hAnsi="Verdana"/>
          <w:color w:val="444444"/>
          <w:sz w:val="20"/>
        </w:rPr>
        <w:t>.</w:t>
      </w:r>
    </w:p>
    <w:p w:rsidR="00DC71C5" w14:paraId="1B2CC399" w14:textId="77777777"/>
    <w:p w:rsidR="00DC71C5" w14:paraId="1F587A4F" w14:textId="16DC01B1">
      <w:pPr>
        <w:pStyle w:val="NormalWeb"/>
        <w:spacing w:before="0" w:beforeAutospacing="0" w:after="150" w:afterAutospacing="0" w:line="600" w:lineRule="auto"/>
        <w:rPr>
          <w:rFonts w:ascii="Verdana" w:hAnsi="Verdana" w:cs="Verdana"/>
          <w:b/>
          <w:bCs/>
          <w:color w:val="444444"/>
          <w:sz w:val="20"/>
          <w:szCs w:val="20"/>
        </w:rPr>
      </w:pPr>
      <w:r>
        <w:rPr>
          <w:rFonts w:ascii="Verdana" w:hAnsi="Verdana" w:cs="Verdana"/>
          <w:b/>
          <w:bCs/>
          <w:color w:val="444444"/>
          <w:sz w:val="20"/>
          <w:szCs w:val="20"/>
        </w:rPr>
        <w:t>Personal Information</w:t>
      </w:r>
    </w:p>
    <w:p w:rsidR="00DC71C5" w14:paraId="2058E53E" w14:textId="77777777">
      <w:pPr>
        <w:numPr>
          <w:ilvl w:val="0"/>
          <w:numId w:val="4"/>
        </w:num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Date of Birth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     :     10-07-1990</w:t>
      </w:r>
    </w:p>
    <w:p w:rsidR="00DC71C5" w14:paraId="0D5F4C60" w14:textId="77777777">
      <w:pPr>
        <w:numPr>
          <w:ilvl w:val="0"/>
          <w:numId w:val="4"/>
        </w:num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Gender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     :     Male</w:t>
      </w:r>
    </w:p>
    <w:p w:rsidR="00DC71C5" w14:paraId="1C01B1FB" w14:textId="77777777">
      <w:pPr>
        <w:numPr>
          <w:ilvl w:val="0"/>
          <w:numId w:val="4"/>
        </w:num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Father name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     :     </w:t>
      </w:r>
      <w:r>
        <w:rPr>
          <w:rFonts w:ascii="Verdana" w:hAnsi="Verdana" w:cs="Verdana"/>
          <w:sz w:val="20"/>
        </w:rPr>
        <w:t>Velayudhan</w:t>
      </w:r>
      <w:r>
        <w:rPr>
          <w:rFonts w:ascii="Verdana" w:hAnsi="Verdana" w:cs="Verdana"/>
          <w:sz w:val="20"/>
        </w:rPr>
        <w:t xml:space="preserve"> E T</w:t>
      </w:r>
    </w:p>
    <w:p w:rsidR="00DC71C5" w14:paraId="08159904" w14:textId="77777777">
      <w:pPr>
        <w:numPr>
          <w:ilvl w:val="0"/>
          <w:numId w:val="4"/>
        </w:num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Mother tongue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     :     Malayalam</w:t>
      </w:r>
    </w:p>
    <w:p w:rsidR="00DC71C5" w14:paraId="3F9BF616" w14:textId="77777777">
      <w:pPr>
        <w:numPr>
          <w:ilvl w:val="0"/>
          <w:numId w:val="4"/>
        </w:num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Nationality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               :     Indian</w:t>
      </w:r>
    </w:p>
    <w:p w:rsidR="00DC71C5" w14:paraId="5D3C7658" w14:textId="77777777">
      <w:pPr>
        <w:numPr>
          <w:ilvl w:val="0"/>
          <w:numId w:val="4"/>
        </w:num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Marital Status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     :     Single</w:t>
      </w:r>
    </w:p>
    <w:p w:rsidR="00DC71C5" w:rsidP="00581C8B" w14:paraId="7394EB54" w14:textId="2B544EA0">
      <w:pPr>
        <w:numPr>
          <w:ilvl w:val="0"/>
          <w:numId w:val="4"/>
        </w:numPr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Languages</w:t>
      </w:r>
      <w:r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ab/>
        <w:t xml:space="preserve">                :     Malayalam, English, Hindi, Tamil</w:t>
      </w:r>
    </w:p>
    <w:p w:rsidR="00416D30" w:rsidRPr="00581C8B" w:rsidP="00416D30" w14:paraId="3314DBCB" w14:textId="77777777">
      <w:pPr>
        <w:spacing w:line="360" w:lineRule="auto"/>
        <w:ind w:left="360"/>
        <w:rPr>
          <w:rStyle w:val="Strong"/>
          <w:rFonts w:ascii="Verdana" w:hAnsi="Verdana" w:cs="Verdana"/>
          <w:b w:val="0"/>
          <w:bCs w:val="0"/>
          <w:sz w:val="20"/>
        </w:rPr>
      </w:pPr>
    </w:p>
    <w:p w:rsidR="00416D30" w:rsidP="00416D30" w14:paraId="4240D256" w14:textId="77777777">
      <w:pPr>
        <w:pStyle w:val="NormalWeb"/>
        <w:spacing w:before="0" w:beforeAutospacing="0" w:after="150" w:afterAutospacing="0" w:line="600" w:lineRule="auto"/>
        <w:rPr>
          <w:rFonts w:ascii="Verdana" w:hAnsi="Verdana" w:cs="Verdana"/>
          <w:b/>
          <w:bCs/>
          <w:color w:val="444444"/>
          <w:sz w:val="20"/>
          <w:szCs w:val="20"/>
        </w:rPr>
      </w:pPr>
      <w:r>
        <w:rPr>
          <w:rFonts w:ascii="Verdana" w:hAnsi="Verdana" w:cs="Verdana"/>
          <w:b/>
          <w:bCs/>
          <w:color w:val="444444"/>
          <w:sz w:val="20"/>
          <w:szCs w:val="20"/>
        </w:rPr>
        <w:t>Declaration</w:t>
      </w:r>
    </w:p>
    <w:p w:rsidR="00DC71C5" w14:paraId="4BD2140B" w14:textId="77777777">
      <w:pPr>
        <w:tabs>
          <w:tab w:val="left" w:pos="6345"/>
        </w:tabs>
        <w:spacing w:line="360" w:lineRule="auto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I do hereby declare that the particulars of information and facts stated herein above are true, correct and complete to the best of my knowledge and belief.</w:t>
      </w:r>
    </w:p>
    <w:p w:rsidR="00DC71C5" w14:paraId="5557CBED" w14:textId="77777777">
      <w:pPr>
        <w:rPr>
          <w:rFonts w:ascii="Verdana" w:hAnsi="Verdana" w:cs="Verdana"/>
          <w:sz w:val="20"/>
        </w:rPr>
      </w:pPr>
    </w:p>
    <w:p w:rsidR="00DC71C5" w14:paraId="24372C73" w14:textId="77777777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PLACE: </w:t>
      </w:r>
      <w:r w:rsidR="00581C8B">
        <w:rPr>
          <w:rFonts w:ascii="Verdana" w:hAnsi="Verdana" w:cs="Verdana"/>
          <w:sz w:val="20"/>
        </w:rPr>
        <w:tab/>
      </w:r>
      <w:r w:rsidR="00581C8B">
        <w:rPr>
          <w:rFonts w:ascii="Verdana" w:hAnsi="Verdana" w:cs="Verdana"/>
          <w:sz w:val="20"/>
        </w:rPr>
        <w:tab/>
      </w:r>
      <w:r w:rsidR="00581C8B">
        <w:rPr>
          <w:rFonts w:ascii="Verdana" w:hAnsi="Verdana" w:cs="Verdana"/>
          <w:sz w:val="20"/>
        </w:rPr>
        <w:tab/>
      </w:r>
      <w:r w:rsidR="00581C8B">
        <w:rPr>
          <w:rFonts w:ascii="Verdana" w:hAnsi="Verdana" w:cs="Verdana"/>
          <w:sz w:val="20"/>
        </w:rPr>
        <w:tab/>
      </w:r>
      <w:r w:rsidR="00581C8B">
        <w:rPr>
          <w:rFonts w:ascii="Verdana" w:hAnsi="Verdana" w:cs="Verdana"/>
          <w:sz w:val="20"/>
        </w:rPr>
        <w:tab/>
      </w:r>
      <w:r w:rsidR="00581C8B">
        <w:rPr>
          <w:rFonts w:ascii="Verdana" w:hAnsi="Verdana" w:cs="Verdana"/>
          <w:sz w:val="20"/>
        </w:rPr>
        <w:tab/>
      </w:r>
      <w:r w:rsidR="00581C8B">
        <w:rPr>
          <w:rFonts w:ascii="Verdana" w:hAnsi="Verdana" w:cs="Verdana"/>
          <w:sz w:val="20"/>
        </w:rPr>
        <w:tab/>
      </w:r>
      <w:r>
        <w:rPr>
          <w:rFonts w:ascii="Verdana" w:hAnsi="Verdana" w:cs="Verdana"/>
          <w:sz w:val="20"/>
        </w:rPr>
        <w:t xml:space="preserve">     NIKHIL EV</w:t>
      </w:r>
    </w:p>
    <w:p w:rsidR="00CF638F" w14:paraId="73B0FA16" w14:textId="77777777">
      <w:pPr>
        <w:rPr>
          <w:rFonts w:ascii="Verdana" w:hAnsi="Verdana" w:cs="Verdana"/>
          <w:sz w:val="20"/>
        </w:rPr>
      </w:pPr>
    </w:p>
    <w:p w:rsidR="00DC71C5" w14:paraId="677714AD" w14:textId="77777777">
      <w:pPr>
        <w:spacing w:line="360" w:lineRule="auto"/>
        <w:rPr>
          <w:rFonts w:ascii="Verdana" w:hAnsi="Verdana" w:cs="Verdana"/>
          <w:sz w:val="20"/>
        </w:rPr>
      </w:pPr>
      <w:r>
        <w:pict>
          <v:line id="Line 12" o:spid="_x0000_s1026" style="position:absolute;z-index:251660288" from="306pt,10.25pt" to="423pt,10.3pt" o:preferrelative="t"/>
        </w:pict>
      </w:r>
      <w:r w:rsidR="00CF638F">
        <w:rPr>
          <w:rFonts w:ascii="Verdana" w:hAnsi="Verdana" w:cs="Verdana"/>
          <w:sz w:val="20"/>
        </w:rPr>
        <w:t xml:space="preserve">DATE  :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581C8B">
      <w:pgSz w:w="11906" w:h="16838"/>
      <w:pgMar w:top="630" w:right="707" w:bottom="72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14865EB"/>
    <w:multiLevelType w:val="multilevel"/>
    <w:tmpl w:val="314865EB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B079E8"/>
    <w:multiLevelType w:val="multilevel"/>
    <w:tmpl w:val="38B079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14B0BCF"/>
    <w:multiLevelType w:val="multilevel"/>
    <w:tmpl w:val="714B0BC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D6FD0"/>
    <w:multiLevelType w:val="multilevel"/>
    <w:tmpl w:val="744D6F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C5"/>
    <w:rsid w:val="000077F4"/>
    <w:rsid w:val="00030643"/>
    <w:rsid w:val="000412C2"/>
    <w:rsid w:val="000452B5"/>
    <w:rsid w:val="000469DD"/>
    <w:rsid w:val="00050D7D"/>
    <w:rsid w:val="000902D0"/>
    <w:rsid w:val="000A730F"/>
    <w:rsid w:val="000B2503"/>
    <w:rsid w:val="0011799B"/>
    <w:rsid w:val="00120739"/>
    <w:rsid w:val="00135AC0"/>
    <w:rsid w:val="0015736F"/>
    <w:rsid w:val="001622F5"/>
    <w:rsid w:val="001A76BF"/>
    <w:rsid w:val="001D6EB7"/>
    <w:rsid w:val="001F610F"/>
    <w:rsid w:val="00205B03"/>
    <w:rsid w:val="00207F67"/>
    <w:rsid w:val="00247BC7"/>
    <w:rsid w:val="00252F21"/>
    <w:rsid w:val="00271F70"/>
    <w:rsid w:val="0028728C"/>
    <w:rsid w:val="002B4636"/>
    <w:rsid w:val="002D4C7D"/>
    <w:rsid w:val="002E23A0"/>
    <w:rsid w:val="002E46AA"/>
    <w:rsid w:val="003200CB"/>
    <w:rsid w:val="003242E5"/>
    <w:rsid w:val="00324455"/>
    <w:rsid w:val="00356AAC"/>
    <w:rsid w:val="0036255F"/>
    <w:rsid w:val="00380FD3"/>
    <w:rsid w:val="0038206B"/>
    <w:rsid w:val="003A67D6"/>
    <w:rsid w:val="003D184B"/>
    <w:rsid w:val="003D41E6"/>
    <w:rsid w:val="003D507C"/>
    <w:rsid w:val="003D6CAC"/>
    <w:rsid w:val="003F1991"/>
    <w:rsid w:val="00416D30"/>
    <w:rsid w:val="00432B9D"/>
    <w:rsid w:val="004869F3"/>
    <w:rsid w:val="00490951"/>
    <w:rsid w:val="00497902"/>
    <w:rsid w:val="004A0453"/>
    <w:rsid w:val="004A0BE6"/>
    <w:rsid w:val="004D3866"/>
    <w:rsid w:val="004F0513"/>
    <w:rsid w:val="00511D67"/>
    <w:rsid w:val="005222E1"/>
    <w:rsid w:val="0053132C"/>
    <w:rsid w:val="00580852"/>
    <w:rsid w:val="00581C8B"/>
    <w:rsid w:val="0059059F"/>
    <w:rsid w:val="005926B7"/>
    <w:rsid w:val="00594883"/>
    <w:rsid w:val="005C4E0C"/>
    <w:rsid w:val="005D363F"/>
    <w:rsid w:val="005E6CCD"/>
    <w:rsid w:val="005E79E2"/>
    <w:rsid w:val="005F7128"/>
    <w:rsid w:val="0060671E"/>
    <w:rsid w:val="00616850"/>
    <w:rsid w:val="00633CE7"/>
    <w:rsid w:val="00644699"/>
    <w:rsid w:val="006553ED"/>
    <w:rsid w:val="00662496"/>
    <w:rsid w:val="00662AEA"/>
    <w:rsid w:val="006A0A55"/>
    <w:rsid w:val="006A5FB7"/>
    <w:rsid w:val="006C6CAB"/>
    <w:rsid w:val="006E7B60"/>
    <w:rsid w:val="007044A5"/>
    <w:rsid w:val="007218E3"/>
    <w:rsid w:val="00741A85"/>
    <w:rsid w:val="00744EB9"/>
    <w:rsid w:val="00752A6E"/>
    <w:rsid w:val="0076617E"/>
    <w:rsid w:val="007758D2"/>
    <w:rsid w:val="00776973"/>
    <w:rsid w:val="007A12A3"/>
    <w:rsid w:val="007B4225"/>
    <w:rsid w:val="007C5972"/>
    <w:rsid w:val="008327E0"/>
    <w:rsid w:val="00833915"/>
    <w:rsid w:val="00853F1A"/>
    <w:rsid w:val="00860CCC"/>
    <w:rsid w:val="008717FA"/>
    <w:rsid w:val="00897CC4"/>
    <w:rsid w:val="008B7379"/>
    <w:rsid w:val="008D09FE"/>
    <w:rsid w:val="009260B6"/>
    <w:rsid w:val="00936448"/>
    <w:rsid w:val="009572E1"/>
    <w:rsid w:val="00987BAA"/>
    <w:rsid w:val="00995115"/>
    <w:rsid w:val="009C2A19"/>
    <w:rsid w:val="009C4C42"/>
    <w:rsid w:val="00A001C5"/>
    <w:rsid w:val="00A4254B"/>
    <w:rsid w:val="00A67A6F"/>
    <w:rsid w:val="00A74435"/>
    <w:rsid w:val="00A97DB5"/>
    <w:rsid w:val="00AB4966"/>
    <w:rsid w:val="00AC4F10"/>
    <w:rsid w:val="00AF092E"/>
    <w:rsid w:val="00B16B5E"/>
    <w:rsid w:val="00B444ED"/>
    <w:rsid w:val="00B74D1C"/>
    <w:rsid w:val="00B85649"/>
    <w:rsid w:val="00BA4369"/>
    <w:rsid w:val="00BB13B8"/>
    <w:rsid w:val="00BB7CEE"/>
    <w:rsid w:val="00BD21C7"/>
    <w:rsid w:val="00BE47F3"/>
    <w:rsid w:val="00C116BE"/>
    <w:rsid w:val="00C13681"/>
    <w:rsid w:val="00C26375"/>
    <w:rsid w:val="00C2697D"/>
    <w:rsid w:val="00C31464"/>
    <w:rsid w:val="00C314EE"/>
    <w:rsid w:val="00C32D39"/>
    <w:rsid w:val="00C37C45"/>
    <w:rsid w:val="00C57F35"/>
    <w:rsid w:val="00C66F59"/>
    <w:rsid w:val="00C71342"/>
    <w:rsid w:val="00C81C42"/>
    <w:rsid w:val="00C86257"/>
    <w:rsid w:val="00CE3272"/>
    <w:rsid w:val="00CF638F"/>
    <w:rsid w:val="00CF7EC8"/>
    <w:rsid w:val="00D44D67"/>
    <w:rsid w:val="00D60AB2"/>
    <w:rsid w:val="00DB25B8"/>
    <w:rsid w:val="00DC71C5"/>
    <w:rsid w:val="00DF4B89"/>
    <w:rsid w:val="00DF5A26"/>
    <w:rsid w:val="00E04125"/>
    <w:rsid w:val="00E43809"/>
    <w:rsid w:val="00E65AE5"/>
    <w:rsid w:val="00E7204D"/>
    <w:rsid w:val="00E8606D"/>
    <w:rsid w:val="00F0389C"/>
    <w:rsid w:val="00F1539E"/>
    <w:rsid w:val="00F17DE5"/>
    <w:rsid w:val="00F232E5"/>
    <w:rsid w:val="00F244FF"/>
    <w:rsid w:val="00F31734"/>
    <w:rsid w:val="00F31AA9"/>
    <w:rsid w:val="00F33E48"/>
    <w:rsid w:val="00F664A7"/>
    <w:rsid w:val="00F975D2"/>
    <w:rsid w:val="00FB1D6A"/>
    <w:rsid w:val="00FD2C2E"/>
    <w:rsid w:val="00FE67E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704CDBF-ADA4-43A4-88BF-0542AEEF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9" w:qFormat="1"/>
    <w:lsdException w:name="heading 2" w:uiPriority="6" w:unhideWhenUsed="1" w:qFormat="1"/>
    <w:lsdException w:name="heading 3" w:uiPriority="6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7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DC71C5"/>
    <w:pPr>
      <w:widowControl w:val="0"/>
      <w:jc w:val="both"/>
    </w:pPr>
    <w:rPr>
      <w:kern w:val="2"/>
      <w:sz w:val="21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DC71C5"/>
    <w:pPr>
      <w:keepNext/>
      <w:ind w:right="-874"/>
      <w:outlineLvl w:val="1"/>
    </w:pPr>
    <w:rPr>
      <w:rFonts w:eastAsia="Times New Roman"/>
      <w:b/>
      <w:bCs/>
      <w:sz w:val="32"/>
    </w:rPr>
  </w:style>
  <w:style w:type="paragraph" w:styleId="Heading3">
    <w:name w:val="heading 3"/>
    <w:basedOn w:val="Normal"/>
    <w:next w:val="Normal"/>
    <w:link w:val="Heading3Char"/>
    <w:uiPriority w:val="6"/>
    <w:unhideWhenUsed/>
    <w:qFormat/>
    <w:rsid w:val="00DC71C5"/>
    <w:pPr>
      <w:keepNext/>
      <w:outlineLvl w:val="2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7"/>
    <w:semiHidden/>
    <w:unhideWhenUsed/>
    <w:rsid w:val="00DC71C5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  <w:style w:type="character" w:styleId="Strong">
    <w:name w:val="Strong"/>
    <w:uiPriority w:val="7"/>
    <w:qFormat/>
    <w:rsid w:val="00DC71C5"/>
    <w:rPr>
      <w:b/>
      <w:bCs/>
    </w:rPr>
  </w:style>
  <w:style w:type="paragraph" w:customStyle="1" w:styleId="NoSpacing1">
    <w:name w:val="No Spacing1"/>
    <w:uiPriority w:val="1"/>
    <w:qFormat/>
    <w:rsid w:val="00DC71C5"/>
    <w:pPr>
      <w:widowControl w:val="0"/>
      <w:jc w:val="both"/>
    </w:pPr>
    <w:rPr>
      <w:kern w:val="2"/>
      <w:sz w:val="21"/>
      <w:lang w:val="en-US" w:eastAsia="zh-CN"/>
    </w:rPr>
  </w:style>
  <w:style w:type="paragraph" w:customStyle="1" w:styleId="p15">
    <w:name w:val="p15"/>
    <w:basedOn w:val="Normal"/>
    <w:uiPriority w:val="3"/>
    <w:rsid w:val="00DC71C5"/>
    <w:pPr>
      <w:widowControl/>
    </w:pPr>
    <w:rPr>
      <w:rFonts w:eastAsia="Times New Roman"/>
      <w:kern w:val="0"/>
      <w:sz w:val="28"/>
      <w:szCs w:val="28"/>
      <w:lang w:eastAsia="en-US"/>
    </w:rPr>
  </w:style>
  <w:style w:type="paragraph" w:customStyle="1" w:styleId="ListParagraph1">
    <w:name w:val="List Paragraph1"/>
    <w:basedOn w:val="Normal"/>
    <w:uiPriority w:val="7"/>
    <w:qFormat/>
    <w:rsid w:val="00DC71C5"/>
    <w:pPr>
      <w:ind w:left="720"/>
      <w:contextualSpacing/>
    </w:pPr>
  </w:style>
  <w:style w:type="character" w:customStyle="1" w:styleId="Heading2Char">
    <w:name w:val="Heading 2 Char"/>
    <w:link w:val="Heading2"/>
    <w:uiPriority w:val="6"/>
    <w:rsid w:val="00DC71C5"/>
    <w:rPr>
      <w:rFonts w:ascii="Times New Roman" w:eastAsia="Times New Roman" w:hAnsi="Times New Roman" w:cs="Times New Roman"/>
      <w:b/>
      <w:bCs/>
      <w:kern w:val="2"/>
      <w:sz w:val="32"/>
      <w:szCs w:val="20"/>
      <w:lang w:val="en-US" w:eastAsia="zh-CN"/>
    </w:rPr>
  </w:style>
  <w:style w:type="character" w:customStyle="1" w:styleId="Heading3Char">
    <w:name w:val="Heading 3 Char"/>
    <w:link w:val="Heading3"/>
    <w:uiPriority w:val="6"/>
    <w:rsid w:val="00DC71C5"/>
    <w:rPr>
      <w:rFonts w:ascii="Times New Roman" w:eastAsia="Times New Roman" w:hAnsi="Times New Roman" w:cs="Times New Roman"/>
      <w:b/>
      <w:bCs/>
      <w:kern w:val="2"/>
      <w:sz w:val="21"/>
      <w:szCs w:val="20"/>
      <w:lang w:val="en-US" w:eastAsia="zh-CN"/>
    </w:rPr>
  </w:style>
  <w:style w:type="table" w:styleId="TableGrid">
    <w:name w:val="Table Grid"/>
    <w:basedOn w:val="TableNormal"/>
    <w:uiPriority w:val="99"/>
    <w:unhideWhenUsed/>
    <w:rsid w:val="005905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bfa65c5706ba2b240b264ea45d90f2d5134f530e18705c4458440321091b5b58150d160711475a5a1b4d58515c424154181c084b281e0103030612465a5f0856580f1b425c4c01090340281e010317021744505b014d584b50535a4f162e024b4340010143071944095400551b135b105516155c5c00031c120842501442095b5d5518120a10031753444f4a081e0103030619445e5e0f514913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E68F5BD-2CED-46ED-8430-321E73D886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EV </vt:lpstr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EV</dc:title>
  <dc:creator>Nikhil</dc:creator>
  <cp:lastModifiedBy>Nikhil Ezhuvankandath</cp:lastModifiedBy>
  <cp:revision>247</cp:revision>
  <cp:lastPrinted>2014-11-25T09:43:00Z</cp:lastPrinted>
  <dcterms:created xsi:type="dcterms:W3CDTF">2014-11-16T06:43:00Z</dcterms:created>
  <dcterms:modified xsi:type="dcterms:W3CDTF">2023-03-06T04:09:00Z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