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D1925" w:rsidRPr="00BD6EF5" w:rsidP="00DD1925" w14:paraId="5BFDF341" w14:textId="50FD5020">
      <w:pPr>
        <w:spacing w:before="40" w:after="40"/>
        <w:rPr>
          <w:rFonts w:ascii="Arial" w:hAnsi="Arial"/>
          <w:b/>
          <w:sz w:val="20"/>
          <w:szCs w:val="17"/>
        </w:rPr>
      </w:pPr>
      <w:r>
        <w:rPr>
          <w:b/>
          <w:sz w:val="36"/>
        </w:rPr>
        <w:t>BATHALA PADMALATHA</w:t>
      </w:r>
      <w:r>
        <w:rPr>
          <w:b/>
          <w:sz w:val="36"/>
        </w:rPr>
        <w:t xml:space="preserve">                          </w:t>
      </w:r>
      <w:r w:rsidRPr="00BD6EF5">
        <w:rPr>
          <w:rFonts w:ascii="Arial" w:hAnsi="Arial"/>
          <w:b/>
          <w:sz w:val="20"/>
          <w:szCs w:val="17"/>
        </w:rPr>
        <w:t>Email:</w:t>
      </w:r>
      <w:r w:rsidR="00651FA8">
        <w:rPr>
          <w:rFonts w:ascii="Arial" w:hAnsi="Arial"/>
          <w:b/>
          <w:sz w:val="20"/>
          <w:szCs w:val="17"/>
        </w:rPr>
        <w:t xml:space="preserve"> </w:t>
      </w:r>
      <w:r>
        <w:rPr>
          <w:rFonts w:ascii="Arial" w:hAnsi="Arial"/>
          <w:sz w:val="20"/>
          <w:szCs w:val="17"/>
        </w:rPr>
        <w:t>padmalatha</w:t>
      </w:r>
      <w:r w:rsidR="00017959">
        <w:rPr>
          <w:rFonts w:ascii="Arial" w:hAnsi="Arial"/>
          <w:sz w:val="20"/>
          <w:szCs w:val="17"/>
        </w:rPr>
        <w:t>.bathala</w:t>
      </w:r>
      <w:r w:rsidRPr="00BD6EF5">
        <w:rPr>
          <w:rFonts w:ascii="Arial" w:hAnsi="Arial"/>
          <w:sz w:val="20"/>
          <w:szCs w:val="17"/>
        </w:rPr>
        <w:t>@</w:t>
      </w:r>
      <w:r>
        <w:rPr>
          <w:rFonts w:ascii="Arial" w:hAnsi="Arial"/>
          <w:sz w:val="20"/>
          <w:szCs w:val="17"/>
        </w:rPr>
        <w:t>g</w:t>
      </w:r>
      <w:r w:rsidRPr="00BD6EF5">
        <w:rPr>
          <w:rFonts w:ascii="Arial" w:hAnsi="Arial"/>
          <w:sz w:val="20"/>
          <w:szCs w:val="17"/>
        </w:rPr>
        <w:t>mail.com</w:t>
      </w:r>
      <w:r w:rsidRPr="00BD6EF5">
        <w:rPr>
          <w:rFonts w:ascii="Arial" w:hAnsi="Arial"/>
          <w:b/>
          <w:sz w:val="20"/>
          <w:szCs w:val="17"/>
        </w:rPr>
        <w:t xml:space="preserve">  </w:t>
      </w:r>
      <w:r>
        <w:rPr>
          <w:b/>
          <w:sz w:val="36"/>
        </w:rPr>
        <w:t xml:space="preserve">   </w:t>
      </w:r>
      <w:r w:rsidRPr="00BD6EF5">
        <w:rPr>
          <w:rFonts w:ascii="Arial" w:hAnsi="Arial"/>
          <w:b/>
          <w:sz w:val="20"/>
          <w:szCs w:val="17"/>
        </w:rPr>
        <w:t xml:space="preserve">                                                                                   </w:t>
      </w:r>
    </w:p>
    <w:p w:rsidR="00DD1925" w:rsidRPr="00BD6EF5" w:rsidP="00DD1925" w14:paraId="3869DA2F" w14:textId="70ED8304">
      <w:pPr>
        <w:pBdr>
          <w:bottom w:val="thickThinSmallGap" w:sz="12" w:space="1" w:color="auto"/>
        </w:pBdr>
        <w:spacing w:before="40" w:after="40"/>
        <w:jc w:val="center"/>
        <w:rPr>
          <w:rFonts w:ascii="Arial" w:hAnsi="Arial"/>
          <w:sz w:val="20"/>
          <w:szCs w:val="17"/>
          <w:lang w:val="fr-FR"/>
        </w:rPr>
      </w:pPr>
      <w:r w:rsidRPr="00BD6EF5">
        <w:rPr>
          <w:rFonts w:ascii="Arial" w:hAnsi="Arial"/>
          <w:b/>
          <w:sz w:val="20"/>
          <w:szCs w:val="17"/>
          <w:lang w:val="fr-FR"/>
        </w:rPr>
        <w:t xml:space="preserve">                                                                      </w:t>
      </w:r>
      <w:r>
        <w:rPr>
          <w:rFonts w:ascii="Arial" w:hAnsi="Arial"/>
          <w:b/>
          <w:sz w:val="20"/>
          <w:szCs w:val="17"/>
          <w:lang w:val="fr-FR"/>
        </w:rPr>
        <w:t xml:space="preserve">                  </w:t>
      </w:r>
      <w:r w:rsidRPr="00BD6EF5">
        <w:rPr>
          <w:rFonts w:ascii="Arial" w:hAnsi="Arial"/>
          <w:b/>
          <w:sz w:val="20"/>
          <w:szCs w:val="17"/>
          <w:lang w:val="fr-FR"/>
        </w:rPr>
        <w:t>Contact No</w:t>
      </w:r>
      <w:r w:rsidR="00100746">
        <w:rPr>
          <w:rFonts w:ascii="Arial" w:hAnsi="Arial"/>
          <w:b/>
          <w:sz w:val="20"/>
          <w:szCs w:val="17"/>
          <w:lang w:val="fr-FR"/>
        </w:rPr>
        <w:t xml:space="preserve"> </w:t>
      </w:r>
      <w:r w:rsidRPr="00BD6EF5">
        <w:rPr>
          <w:rFonts w:ascii="Arial" w:hAnsi="Arial"/>
          <w:b/>
          <w:sz w:val="20"/>
          <w:szCs w:val="17"/>
          <w:lang w:val="fr-FR"/>
        </w:rPr>
        <w:t xml:space="preserve">: </w:t>
      </w:r>
      <w:r w:rsidRPr="00BD6EF5">
        <w:rPr>
          <w:rFonts w:ascii="Arial" w:hAnsi="Arial"/>
          <w:sz w:val="20"/>
          <w:szCs w:val="17"/>
          <w:lang w:val="fr-FR"/>
        </w:rPr>
        <w:t>+91</w:t>
      </w:r>
      <w:r w:rsidRPr="00BD6EF5">
        <w:rPr>
          <w:rFonts w:ascii="Arial" w:hAnsi="Arial"/>
          <w:b/>
          <w:sz w:val="20"/>
          <w:szCs w:val="17"/>
          <w:lang w:val="fr-FR"/>
        </w:rPr>
        <w:t xml:space="preserve"> </w:t>
      </w:r>
      <w:r w:rsidR="00725883">
        <w:rPr>
          <w:rFonts w:ascii="Arial" w:hAnsi="Arial"/>
          <w:sz w:val="20"/>
          <w:szCs w:val="17"/>
          <w:lang w:val="fr-FR"/>
        </w:rPr>
        <w:t>9885239922</w:t>
      </w:r>
    </w:p>
    <w:p w:rsidR="002678D8" w:rsidRPr="004672AD" w:rsidP="002678D8" w14:paraId="4FE4012F" w14:textId="77777777">
      <w:pPr>
        <w:pBdr>
          <w:bottom w:val="single" w:sz="4" w:space="1" w:color="auto"/>
        </w:pBdr>
        <w:rPr>
          <w:b/>
          <w:sz w:val="24"/>
        </w:rPr>
      </w:pPr>
    </w:p>
    <w:p w:rsidR="002678D8" w:rsidRPr="004672AD" w:rsidP="002678D8" w14:paraId="790E462E" w14:textId="610AF2F3">
      <w:pPr>
        <w:shd w:val="clear" w:color="auto" w:fill="244061" w:themeFill="accent1" w:themeFillShade="80"/>
        <w:spacing w:after="100"/>
        <w:jc w:val="center"/>
        <w:rPr>
          <w:b/>
          <w:color w:val="FFFFFF" w:themeColor="background1"/>
          <w:sz w:val="20"/>
          <w:szCs w:val="20"/>
        </w:rPr>
      </w:pPr>
      <w:r w:rsidRPr="004672AD">
        <w:rPr>
          <w:b/>
          <w:color w:val="FFFFFF" w:themeColor="background1"/>
          <w:sz w:val="20"/>
          <w:szCs w:val="20"/>
        </w:rPr>
        <w:t xml:space="preserve">PROFILE SUMMARY </w:t>
      </w:r>
    </w:p>
    <w:p w:rsidR="00BA2FA6" w:rsidP="001C1BD7" w14:paraId="178B4EFF" w14:textId="1A3E2558">
      <w:pPr>
        <w:pStyle w:val="ListParagraph"/>
        <w:shd w:val="clear" w:color="auto" w:fill="FFFFFF" w:themeFill="background1"/>
        <w:ind w:left="360"/>
        <w:rPr>
          <w:rFonts w:ascii="Calibri" w:hAnsi="Calibri" w:cs="Calibri"/>
          <w:sz w:val="20"/>
          <w:szCs w:val="20"/>
        </w:rPr>
      </w:pPr>
      <w:r w:rsidRPr="001C1BD7">
        <w:rPr>
          <w:rFonts w:ascii="Calibri" w:hAnsi="Calibri" w:cs="Calibri"/>
          <w:sz w:val="20"/>
          <w:szCs w:val="20"/>
        </w:rPr>
        <w:t>• Having a total of 16</w:t>
      </w:r>
      <w:r w:rsidR="00E60A2A">
        <w:rPr>
          <w:rFonts w:ascii="Calibri" w:hAnsi="Calibri" w:cs="Calibri"/>
          <w:sz w:val="20"/>
          <w:szCs w:val="20"/>
        </w:rPr>
        <w:t xml:space="preserve"> +</w:t>
      </w:r>
      <w:r w:rsidRPr="001C1BD7">
        <w:rPr>
          <w:rFonts w:ascii="Calibri" w:hAnsi="Calibri" w:cs="Calibri"/>
          <w:sz w:val="20"/>
          <w:szCs w:val="20"/>
        </w:rPr>
        <w:t xml:space="preserve"> years of software expertise, including 1</w:t>
      </w:r>
      <w:r w:rsidR="0087409A">
        <w:rPr>
          <w:rFonts w:ascii="Calibri" w:hAnsi="Calibri" w:cs="Calibri"/>
          <w:sz w:val="20"/>
          <w:szCs w:val="20"/>
        </w:rPr>
        <w:t>0+</w:t>
      </w:r>
      <w:r w:rsidRPr="001C1BD7">
        <w:rPr>
          <w:rFonts w:ascii="Calibri" w:hAnsi="Calibri" w:cs="Calibri"/>
          <w:sz w:val="20"/>
          <w:szCs w:val="20"/>
        </w:rPr>
        <w:t xml:space="preserve"> years working on web-based applications using </w:t>
      </w:r>
      <w:r>
        <w:rPr>
          <w:rFonts w:ascii="Calibri" w:hAnsi="Calibri" w:cs="Calibri"/>
          <w:sz w:val="20"/>
          <w:szCs w:val="20"/>
        </w:rPr>
        <w:t xml:space="preserve">     </w:t>
      </w:r>
      <w:r w:rsidR="002D6167">
        <w:rPr>
          <w:rFonts w:ascii="Calibri" w:hAnsi="Calibri" w:cs="Calibri"/>
          <w:sz w:val="20"/>
          <w:szCs w:val="20"/>
        </w:rPr>
        <w:t xml:space="preserve">  </w:t>
      </w:r>
      <w:r w:rsidRPr="001C1BD7">
        <w:rPr>
          <w:rFonts w:ascii="Calibri" w:hAnsi="Calibri" w:cs="Calibri"/>
          <w:sz w:val="20"/>
          <w:szCs w:val="20"/>
        </w:rPr>
        <w:t xml:space="preserve">Object Oriented Programming (OOP) with ASP.Net, C#, </w:t>
      </w:r>
      <w:r w:rsidR="0087409A">
        <w:rPr>
          <w:rFonts w:ascii="Calibri" w:hAnsi="Calibri" w:cs="Calibri"/>
          <w:sz w:val="20"/>
          <w:szCs w:val="20"/>
        </w:rPr>
        <w:t xml:space="preserve">SQL </w:t>
      </w:r>
      <w:r w:rsidR="00187437">
        <w:rPr>
          <w:rFonts w:ascii="Calibri" w:hAnsi="Calibri" w:cs="Calibri"/>
          <w:sz w:val="20"/>
          <w:szCs w:val="20"/>
        </w:rPr>
        <w:t>Server,</w:t>
      </w:r>
      <w:r w:rsidR="0087409A">
        <w:rPr>
          <w:rFonts w:ascii="Calibri" w:hAnsi="Calibri" w:cs="Calibri"/>
          <w:sz w:val="20"/>
          <w:szCs w:val="20"/>
        </w:rPr>
        <w:t xml:space="preserve"> and </w:t>
      </w:r>
      <w:r w:rsidRPr="0087409A" w:rsidR="0087409A">
        <w:rPr>
          <w:rFonts w:ascii="Calibri" w:hAnsi="Calibri" w:cs="Calibri"/>
          <w:sz w:val="20"/>
          <w:szCs w:val="20"/>
        </w:rPr>
        <w:t xml:space="preserve">3+ years of </w:t>
      </w:r>
      <w:r w:rsidRPr="0087409A" w:rsidR="0087409A">
        <w:rPr>
          <w:rFonts w:ascii="Calibri" w:hAnsi="Calibri" w:cs="Calibri"/>
          <w:sz w:val="20"/>
          <w:szCs w:val="20"/>
        </w:rPr>
        <w:t>experience</w:t>
      </w:r>
      <w:r w:rsidRPr="0087409A" w:rsidR="0087409A">
        <w:rPr>
          <w:rFonts w:ascii="Calibri" w:hAnsi="Calibri" w:cs="Calibri"/>
          <w:sz w:val="20"/>
          <w:szCs w:val="20"/>
        </w:rPr>
        <w:t xml:space="preserve"> on .net core &amp; Angular</w:t>
      </w:r>
      <w:r w:rsidR="0087409A">
        <w:rPr>
          <w:rFonts w:ascii="Calibri" w:hAnsi="Calibri" w:cs="Calibri"/>
          <w:sz w:val="20"/>
          <w:szCs w:val="20"/>
        </w:rPr>
        <w:t xml:space="preserve"> </w:t>
      </w:r>
      <w:r w:rsidRPr="001C1BD7">
        <w:rPr>
          <w:rFonts w:ascii="Calibri" w:hAnsi="Calibri" w:cs="Calibri"/>
          <w:sz w:val="20"/>
          <w:szCs w:val="20"/>
        </w:rPr>
        <w:t>as well as 2</w:t>
      </w:r>
      <w:r w:rsidR="00E60A2A">
        <w:rPr>
          <w:rFonts w:ascii="Calibri" w:hAnsi="Calibri" w:cs="Calibri"/>
          <w:sz w:val="20"/>
          <w:szCs w:val="20"/>
        </w:rPr>
        <w:t>+</w:t>
      </w:r>
      <w:r w:rsidRPr="001C1BD7">
        <w:rPr>
          <w:rFonts w:ascii="Calibri" w:hAnsi="Calibri" w:cs="Calibri"/>
          <w:sz w:val="20"/>
          <w:szCs w:val="20"/>
        </w:rPr>
        <w:t xml:space="preserve"> years working with additional technologies including SSRS, Crystal Reports and SSIS.</w:t>
      </w:r>
    </w:p>
    <w:p w:rsidR="00133C02" w:rsidRPr="00B738C2" w:rsidP="001C1BD7" w14:paraId="783928AB" w14:textId="77777777">
      <w:pPr>
        <w:pStyle w:val="ListParagraph"/>
        <w:shd w:val="clear" w:color="auto" w:fill="FFFFFF" w:themeFill="background1"/>
        <w:ind w:left="360"/>
        <w:rPr>
          <w:rFonts w:ascii="Cambria" w:hAnsi="Cambria" w:cs="Calibri"/>
          <w:sz w:val="20"/>
          <w:szCs w:val="20"/>
        </w:rPr>
      </w:pPr>
    </w:p>
    <w:p w:rsidR="00BA2FA6" w:rsidRPr="00E14D73" w:rsidP="00BA2FA6" w14:paraId="566255EA" w14:textId="77777777">
      <w:pPr>
        <w:shd w:val="clear" w:color="auto" w:fill="244061" w:themeFill="accent1" w:themeFillShade="80"/>
        <w:contextualSpacing/>
        <w:jc w:val="center"/>
        <w:rPr>
          <w:rFonts w:ascii="Cambria" w:hAnsi="Cambria"/>
          <w:b/>
          <w:sz w:val="20"/>
          <w:szCs w:val="20"/>
        </w:rPr>
      </w:pPr>
      <w:r>
        <w:rPr>
          <w:rFonts w:ascii="Cambria" w:hAnsi="Cambria" w:cs="Calibri"/>
          <w:b/>
          <w:sz w:val="20"/>
          <w:szCs w:val="20"/>
        </w:rPr>
        <w:t>ACADEMIC BACKGROUND</w:t>
      </w:r>
    </w:p>
    <w:p w:rsidR="0051362D" w:rsidRPr="0051362D" w:rsidP="0051362D" w14:paraId="1586E493" w14:textId="77777777">
      <w:pPr>
        <w:shd w:val="clear" w:color="auto" w:fill="FFFFFF" w:themeFill="background1"/>
        <w:spacing w:after="0" w:line="240" w:lineRule="auto"/>
        <w:rPr>
          <w:rFonts w:ascii="Cambria" w:hAnsi="Cambria" w:cs="Calibri"/>
          <w:sz w:val="20"/>
          <w:szCs w:val="20"/>
        </w:rPr>
      </w:pPr>
    </w:p>
    <w:p w:rsidR="00BA2FA6" w:rsidRPr="006E3030" w:rsidP="006E3030" w14:paraId="72FBAAD3" w14:textId="1ADDB7D7">
      <w:pPr>
        <w:pStyle w:val="ListParagraph"/>
        <w:numPr>
          <w:ilvl w:val="0"/>
          <w:numId w:val="8"/>
        </w:numPr>
        <w:tabs>
          <w:tab w:val="left" w:pos="720"/>
        </w:tabs>
        <w:ind w:right="29"/>
        <w:rPr>
          <w:rFonts w:ascii="Calibri" w:hAnsi="Calibri" w:cs="Calibri"/>
        </w:rPr>
      </w:pPr>
      <w:r w:rsidRPr="006E3030">
        <w:rPr>
          <w:rFonts w:ascii="Calibri" w:hAnsi="Calibri" w:cs="Calibri"/>
        </w:rPr>
        <w:t>B</w:t>
      </w:r>
      <w:r w:rsidRPr="006E3030">
        <w:rPr>
          <w:rFonts w:ascii="Calibri" w:hAnsi="Calibri" w:cs="Calibri"/>
          <w:sz w:val="20"/>
          <w:szCs w:val="20"/>
        </w:rPr>
        <w:t>.</w:t>
      </w:r>
      <w:r w:rsidRPr="006E3030" w:rsidR="00CA383E">
        <w:rPr>
          <w:rFonts w:ascii="Calibri" w:hAnsi="Calibri" w:cs="Calibri"/>
          <w:sz w:val="20"/>
          <w:szCs w:val="20"/>
        </w:rPr>
        <w:t xml:space="preserve"> Tech</w:t>
      </w:r>
      <w:r w:rsidRPr="006E3030">
        <w:rPr>
          <w:rFonts w:ascii="Calibri" w:hAnsi="Calibri" w:cs="Calibri"/>
          <w:sz w:val="20"/>
          <w:szCs w:val="20"/>
        </w:rPr>
        <w:t>. (</w:t>
      </w:r>
      <w:r w:rsidRPr="006E3030" w:rsidR="00CA383E">
        <w:rPr>
          <w:rFonts w:ascii="Calibri" w:hAnsi="Calibri" w:cs="Calibri"/>
          <w:sz w:val="20"/>
          <w:szCs w:val="20"/>
        </w:rPr>
        <w:t>Computer Science Engineering</w:t>
      </w:r>
      <w:r w:rsidRPr="006E3030">
        <w:rPr>
          <w:rFonts w:ascii="Calibri" w:hAnsi="Calibri" w:cs="Calibri"/>
          <w:sz w:val="20"/>
          <w:szCs w:val="20"/>
        </w:rPr>
        <w:t xml:space="preserve">), </w:t>
      </w:r>
      <w:r w:rsidRPr="006E3030" w:rsidR="00CA383E">
        <w:rPr>
          <w:rFonts w:ascii="Calibri" w:hAnsi="Calibri" w:cs="Calibri"/>
          <w:sz w:val="20"/>
          <w:szCs w:val="20"/>
        </w:rPr>
        <w:t>SVCET, JNTU</w:t>
      </w:r>
      <w:r w:rsidRPr="006E3030">
        <w:rPr>
          <w:rFonts w:ascii="Calibri" w:hAnsi="Calibri" w:cs="Calibri"/>
          <w:sz w:val="20"/>
          <w:szCs w:val="20"/>
        </w:rPr>
        <w:t xml:space="preserve">, </w:t>
      </w:r>
      <w:r w:rsidRPr="006E3030" w:rsidR="00CA383E">
        <w:rPr>
          <w:rFonts w:ascii="Calibri" w:hAnsi="Calibri" w:cs="Calibri"/>
          <w:sz w:val="20"/>
          <w:szCs w:val="20"/>
        </w:rPr>
        <w:t>Hyderabad</w:t>
      </w:r>
      <w:r w:rsidRPr="006E3030">
        <w:rPr>
          <w:rFonts w:ascii="Calibri" w:hAnsi="Calibri" w:cs="Calibri"/>
          <w:sz w:val="20"/>
          <w:szCs w:val="20"/>
        </w:rPr>
        <w:t>, India.</w:t>
      </w:r>
    </w:p>
    <w:p w:rsidR="00BA2FA6" w:rsidRPr="0045291C" w:rsidP="00BA2FA6" w14:paraId="3BD54F2C" w14:textId="77777777">
      <w:pPr>
        <w:pStyle w:val="ListParagraph"/>
        <w:shd w:val="clear" w:color="auto" w:fill="FFFFFF" w:themeFill="background1"/>
        <w:ind w:left="360"/>
        <w:contextualSpacing w:val="0"/>
        <w:rPr>
          <w:rFonts w:ascii="Calibri" w:hAnsi="Calibri" w:cs="Calibri"/>
          <w:sz w:val="20"/>
          <w:szCs w:val="20"/>
        </w:rPr>
      </w:pPr>
    </w:p>
    <w:p w:rsidR="00BA2FA6" w:rsidRPr="00E14D73" w:rsidP="00BA2FA6" w14:paraId="014B21D5" w14:textId="77777777">
      <w:pPr>
        <w:shd w:val="clear" w:color="auto" w:fill="244061" w:themeFill="accent1" w:themeFillShade="80"/>
        <w:contextualSpacing/>
        <w:jc w:val="center"/>
        <w:rPr>
          <w:rFonts w:ascii="Cambria" w:hAnsi="Cambria"/>
          <w:b/>
          <w:sz w:val="20"/>
          <w:szCs w:val="20"/>
        </w:rPr>
      </w:pPr>
      <w:r>
        <w:rPr>
          <w:rFonts w:ascii="Cambria" w:hAnsi="Cambria" w:cs="Calibri"/>
          <w:b/>
          <w:sz w:val="20"/>
          <w:szCs w:val="20"/>
        </w:rPr>
        <w:t>EMPLOYMENT SUMMARY</w:t>
      </w:r>
    </w:p>
    <w:p w:rsidR="00BA2FA6" w:rsidP="00BA2FA6" w14:paraId="3A5D897F" w14:textId="77777777">
      <w:pPr>
        <w:contextualSpacing/>
        <w:rPr>
          <w:rFonts w:ascii="Cambria" w:hAnsi="Cambria"/>
          <w:sz w:val="20"/>
          <w:szCs w:val="20"/>
        </w:rPr>
      </w:pPr>
    </w:p>
    <w:p w:rsidR="00572131" w:rsidRPr="0045291C" w:rsidP="00D806EF" w14:paraId="3170B1EB" w14:textId="77777777">
      <w:pPr>
        <w:contextualSpacing/>
        <w:rPr>
          <w:rFonts w:ascii="Calibri" w:hAnsi="Calibri" w:cs="Calibri"/>
          <w:sz w:val="20"/>
          <w:szCs w:val="20"/>
        </w:rPr>
      </w:pPr>
      <w:r w:rsidRPr="0045291C">
        <w:rPr>
          <w:rFonts w:ascii="Calibri" w:hAnsi="Calibri" w:cs="Calibri"/>
          <w:sz w:val="20"/>
          <w:szCs w:val="20"/>
        </w:rPr>
        <w:t xml:space="preserve">   </w:t>
      </w:r>
      <w:r w:rsidR="00A15747">
        <w:rPr>
          <w:rFonts w:ascii="Calibri" w:hAnsi="Calibri" w:cs="Calibri"/>
          <w:sz w:val="20"/>
          <w:szCs w:val="20"/>
        </w:rPr>
        <w:t xml:space="preserve">Atos </w:t>
      </w:r>
      <w:r w:rsidRPr="0045291C">
        <w:rPr>
          <w:rFonts w:ascii="Calibri" w:hAnsi="Calibri" w:cs="Calibri"/>
          <w:sz w:val="20"/>
          <w:szCs w:val="20"/>
        </w:rPr>
        <w:t>Syntel Private Ltd</w:t>
      </w:r>
      <w:r w:rsidRPr="0045291C">
        <w:rPr>
          <w:rFonts w:ascii="Calibri" w:hAnsi="Calibri" w:cs="Calibri"/>
          <w:sz w:val="20"/>
          <w:szCs w:val="20"/>
        </w:rPr>
        <w:tab/>
      </w:r>
      <w:r w:rsidRPr="0045291C">
        <w:rPr>
          <w:rFonts w:ascii="Calibri" w:hAnsi="Calibri" w:cs="Calibri"/>
          <w:sz w:val="20"/>
          <w:szCs w:val="20"/>
        </w:rPr>
        <w:tab/>
      </w:r>
      <w:r w:rsidRPr="0045291C">
        <w:rPr>
          <w:rFonts w:ascii="Calibri" w:hAnsi="Calibri" w:cs="Calibri"/>
          <w:sz w:val="20"/>
          <w:szCs w:val="20"/>
        </w:rPr>
        <w:tab/>
      </w:r>
      <w:r w:rsidRPr="0045291C">
        <w:rPr>
          <w:rFonts w:ascii="Calibri" w:hAnsi="Calibri" w:cs="Calibri"/>
          <w:sz w:val="20"/>
          <w:szCs w:val="20"/>
        </w:rPr>
        <w:tab/>
        <w:t xml:space="preserve"> </w:t>
      </w:r>
      <w:r w:rsidRPr="0095661D">
        <w:rPr>
          <w:rFonts w:ascii="Calibri" w:hAnsi="Calibri" w:cs="Calibri"/>
          <w:b/>
          <w:bCs/>
          <w:sz w:val="20"/>
          <w:szCs w:val="20"/>
        </w:rPr>
        <w:t>:</w:t>
      </w:r>
      <w:r w:rsidRPr="0095661D" w:rsidR="00000079">
        <w:rPr>
          <w:rFonts w:ascii="Calibri" w:hAnsi="Calibri" w:cs="Calibri"/>
          <w:b/>
          <w:bCs/>
          <w:sz w:val="20"/>
          <w:szCs w:val="20"/>
        </w:rPr>
        <w:t xml:space="preserve"> </w:t>
      </w:r>
      <w:r w:rsidRPr="0045291C" w:rsidR="00000079">
        <w:rPr>
          <w:rFonts w:ascii="Calibri" w:hAnsi="Calibri" w:cs="Calibri"/>
          <w:sz w:val="20"/>
          <w:szCs w:val="20"/>
        </w:rPr>
        <w:t xml:space="preserve">      March 2018 – till date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2"/>
        <w:gridCol w:w="358"/>
        <w:gridCol w:w="4760"/>
      </w:tblGrid>
      <w:tr w14:paraId="15A50266" w14:textId="77777777" w:rsidTr="00BA2FA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338" w:type="dxa"/>
          </w:tcPr>
          <w:p w:rsidR="00BA2FA6" w:rsidRPr="0045291C" w:rsidP="00521E4B" w14:paraId="4B664F13" w14:textId="77777777">
            <w:pPr>
              <w:rPr>
                <w:rFonts w:ascii="Calibri" w:hAnsi="Calibri" w:cs="Calibri"/>
                <w:sz w:val="20"/>
                <w:szCs w:val="20"/>
              </w:rPr>
            </w:pPr>
            <w:r w:rsidRPr="0045291C">
              <w:rPr>
                <w:rFonts w:ascii="Calibri" w:hAnsi="Calibri" w:cs="Calibri"/>
                <w:sz w:val="20"/>
                <w:szCs w:val="20"/>
              </w:rPr>
              <w:t>DST IT services</w:t>
            </w:r>
          </w:p>
        </w:tc>
        <w:tc>
          <w:tcPr>
            <w:tcW w:w="360" w:type="dxa"/>
          </w:tcPr>
          <w:p w:rsidR="00BA2FA6" w:rsidRPr="0095661D" w:rsidP="00521E4B" w14:paraId="2EF4696A" w14:textId="77777777">
            <w:pPr>
              <w:rPr>
                <w:rFonts w:ascii="Calibri" w:hAnsi="Calibri" w:cs="Calibri"/>
                <w:b/>
                <w:bCs/>
                <w:sz w:val="20"/>
                <w:szCs w:val="20"/>
              </w:rPr>
            </w:pPr>
            <w:r w:rsidRPr="0095661D">
              <w:rPr>
                <w:rFonts w:ascii="Calibri" w:hAnsi="Calibri" w:cs="Calibri"/>
                <w:b/>
                <w:bCs/>
                <w:sz w:val="20"/>
                <w:szCs w:val="20"/>
              </w:rPr>
              <w:t>:</w:t>
            </w:r>
          </w:p>
        </w:tc>
        <w:tc>
          <w:tcPr>
            <w:tcW w:w="4878" w:type="dxa"/>
          </w:tcPr>
          <w:p w:rsidR="00BA2FA6" w:rsidRPr="0045291C" w:rsidP="00CA383E" w14:paraId="717CD55B" w14:textId="77777777">
            <w:pPr>
              <w:rPr>
                <w:rFonts w:ascii="Calibri" w:hAnsi="Calibri" w:cs="Calibri"/>
                <w:sz w:val="20"/>
                <w:szCs w:val="20"/>
              </w:rPr>
            </w:pPr>
            <w:r>
              <w:rPr>
                <w:rFonts w:ascii="Calibri" w:hAnsi="Calibri" w:cs="Calibri"/>
                <w:sz w:val="20"/>
                <w:szCs w:val="20"/>
              </w:rPr>
              <w:t xml:space="preserve"> </w:t>
            </w:r>
            <w:r w:rsidRPr="0045291C" w:rsidR="00CA383E">
              <w:rPr>
                <w:rFonts w:ascii="Calibri" w:hAnsi="Calibri" w:cs="Calibri"/>
                <w:sz w:val="20"/>
                <w:szCs w:val="20"/>
              </w:rPr>
              <w:t>Feb</w:t>
            </w:r>
            <w:r w:rsidRPr="0045291C">
              <w:rPr>
                <w:rFonts w:ascii="Calibri" w:hAnsi="Calibri" w:cs="Calibri"/>
                <w:sz w:val="20"/>
                <w:szCs w:val="20"/>
              </w:rPr>
              <w:t xml:space="preserve"> 200</w:t>
            </w:r>
            <w:r w:rsidRPr="0045291C" w:rsidR="00CA383E">
              <w:rPr>
                <w:rFonts w:ascii="Calibri" w:hAnsi="Calibri" w:cs="Calibri"/>
                <w:sz w:val="20"/>
                <w:szCs w:val="20"/>
              </w:rPr>
              <w:t>6</w:t>
            </w:r>
            <w:r w:rsidRPr="0045291C" w:rsidR="00162F94">
              <w:rPr>
                <w:rFonts w:ascii="Calibri" w:hAnsi="Calibri" w:cs="Calibri"/>
                <w:sz w:val="20"/>
                <w:szCs w:val="20"/>
              </w:rPr>
              <w:t xml:space="preserve"> – Feb 2018</w:t>
            </w:r>
          </w:p>
          <w:p w:rsidR="00CA383E" w:rsidRPr="0045291C" w:rsidP="00CA383E" w14:paraId="5D11F9B2" w14:textId="77777777">
            <w:pPr>
              <w:rPr>
                <w:rFonts w:ascii="Calibri" w:hAnsi="Calibri" w:cs="Calibri"/>
                <w:sz w:val="20"/>
                <w:szCs w:val="20"/>
              </w:rPr>
            </w:pPr>
          </w:p>
        </w:tc>
      </w:tr>
    </w:tbl>
    <w:p w:rsidR="00BA2FA6" w:rsidRPr="00E14D73" w:rsidP="00BA2FA6" w14:paraId="7659C9A2" w14:textId="77777777">
      <w:pPr>
        <w:shd w:val="clear" w:color="auto" w:fill="244061" w:themeFill="accent1" w:themeFillShade="80"/>
        <w:contextualSpacing/>
        <w:jc w:val="center"/>
        <w:rPr>
          <w:rFonts w:ascii="Cambria" w:hAnsi="Cambria"/>
          <w:b/>
          <w:sz w:val="20"/>
          <w:szCs w:val="20"/>
        </w:rPr>
      </w:pPr>
      <w:r>
        <w:rPr>
          <w:rFonts w:ascii="Cambria" w:hAnsi="Cambria" w:cs="Calibri"/>
          <w:b/>
          <w:sz w:val="20"/>
          <w:szCs w:val="20"/>
        </w:rPr>
        <w:t xml:space="preserve">TECHNICAL SKILL SET </w:t>
      </w:r>
      <w:r>
        <w:rPr>
          <w:rFonts w:ascii="Cambria" w:hAnsi="Cambria" w:cs="Calibri"/>
          <w:b/>
          <w:sz w:val="20"/>
          <w:szCs w:val="20"/>
        </w:rPr>
        <w:t xml:space="preserve"> </w:t>
      </w:r>
    </w:p>
    <w:p w:rsidR="00BA2FA6" w:rsidP="00BA2FA6" w14:paraId="6D995019" w14:textId="77777777">
      <w:pPr>
        <w:contextualSpacing/>
        <w:rPr>
          <w:rFonts w:ascii="Cambria" w:hAnsi="Cambria"/>
          <w:sz w:val="20"/>
          <w:szCs w:val="20"/>
        </w:rPr>
      </w:pPr>
    </w:p>
    <w:tbl>
      <w:tblPr>
        <w:tblW w:w="0" w:type="auto"/>
        <w:tblLook w:val="04A0"/>
      </w:tblPr>
      <w:tblGrid>
        <w:gridCol w:w="2325"/>
        <w:gridCol w:w="608"/>
        <w:gridCol w:w="6396"/>
      </w:tblGrid>
      <w:tr w14:paraId="78553025" w14:textId="77777777" w:rsidTr="00133C02">
        <w:tblPrEx>
          <w:tblW w:w="0" w:type="auto"/>
          <w:tblLook w:val="04A0"/>
        </w:tblPrEx>
        <w:trPr>
          <w:trHeight w:val="233"/>
        </w:trPr>
        <w:tc>
          <w:tcPr>
            <w:tcW w:w="2325" w:type="dxa"/>
          </w:tcPr>
          <w:p w:rsidR="004F3ECB" w:rsidRPr="0045291C" w:rsidP="00755C1D" w14:paraId="2DA2BFDA" w14:textId="233EFD22">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Languages</w:t>
            </w:r>
            <w:r w:rsidR="000D51E5">
              <w:rPr>
                <w:rFonts w:ascii="Calibri" w:hAnsi="Calibri" w:cs="Calibri"/>
                <w:sz w:val="20"/>
                <w:szCs w:val="20"/>
              </w:rPr>
              <w:t xml:space="preserve"> &amp; Frameworks</w:t>
            </w:r>
          </w:p>
        </w:tc>
        <w:tc>
          <w:tcPr>
            <w:tcW w:w="608" w:type="dxa"/>
            <w:tcBorders>
              <w:left w:val="nil"/>
            </w:tcBorders>
          </w:tcPr>
          <w:p w:rsidR="004F3ECB" w:rsidRPr="0095661D" w:rsidP="00755C1D" w14:paraId="57A6CFE8" w14:textId="77777777">
            <w:pPr>
              <w:autoSpaceDE w:val="0"/>
              <w:autoSpaceDN w:val="0"/>
              <w:adjustRightInd w:val="0"/>
              <w:spacing w:after="0" w:line="240" w:lineRule="auto"/>
              <w:rPr>
                <w:rFonts w:ascii="Calibri" w:hAnsi="Calibri" w:cs="Calibri"/>
                <w:b/>
                <w:bCs/>
                <w:sz w:val="20"/>
                <w:szCs w:val="20"/>
              </w:rPr>
            </w:pPr>
            <w:r w:rsidRPr="0095661D">
              <w:rPr>
                <w:rFonts w:ascii="Calibri" w:hAnsi="Calibri" w:cs="Calibri"/>
                <w:b/>
                <w:bCs/>
                <w:sz w:val="20"/>
                <w:szCs w:val="20"/>
              </w:rPr>
              <w:t>:</w:t>
            </w:r>
          </w:p>
        </w:tc>
        <w:tc>
          <w:tcPr>
            <w:tcW w:w="6396" w:type="dxa"/>
          </w:tcPr>
          <w:p w:rsidR="003E009F" w:rsidRPr="0045291C" w:rsidP="00DB1186" w14:paraId="3582DC96" w14:textId="5CBD1580">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ASP,</w:t>
            </w:r>
            <w:r w:rsidR="008C16F8">
              <w:rPr>
                <w:rFonts w:ascii="Calibri" w:hAnsi="Calibri" w:cs="Calibri"/>
                <w:sz w:val="20"/>
                <w:szCs w:val="20"/>
              </w:rPr>
              <w:t xml:space="preserve"> </w:t>
            </w:r>
            <w:r w:rsidRPr="0045291C">
              <w:rPr>
                <w:rFonts w:ascii="Calibri" w:hAnsi="Calibri" w:cs="Calibri"/>
                <w:sz w:val="20"/>
                <w:szCs w:val="20"/>
              </w:rPr>
              <w:t>VB.NET,</w:t>
            </w:r>
            <w:r w:rsidR="008C16F8">
              <w:rPr>
                <w:rFonts w:ascii="Calibri" w:hAnsi="Calibri" w:cs="Calibri"/>
                <w:sz w:val="20"/>
                <w:szCs w:val="20"/>
              </w:rPr>
              <w:t xml:space="preserve"> </w:t>
            </w:r>
            <w:r w:rsidRPr="0045291C">
              <w:rPr>
                <w:rFonts w:ascii="Calibri" w:hAnsi="Calibri" w:cs="Calibri"/>
                <w:sz w:val="20"/>
                <w:szCs w:val="20"/>
              </w:rPr>
              <w:t>C#.NET</w:t>
            </w:r>
            <w:r w:rsidR="000D51E5">
              <w:rPr>
                <w:rFonts w:ascii="Calibri" w:hAnsi="Calibri" w:cs="Calibri"/>
                <w:sz w:val="20"/>
                <w:szCs w:val="20"/>
              </w:rPr>
              <w:t xml:space="preserve">, .Net </w:t>
            </w:r>
            <w:r w:rsidR="003D5CDA">
              <w:rPr>
                <w:rFonts w:ascii="Calibri" w:hAnsi="Calibri" w:cs="Calibri"/>
                <w:sz w:val="20"/>
                <w:szCs w:val="20"/>
              </w:rPr>
              <w:t>Framework,</w:t>
            </w:r>
            <w:r w:rsidR="000D51E5">
              <w:rPr>
                <w:rFonts w:ascii="Calibri" w:hAnsi="Calibri" w:cs="Calibri"/>
                <w:sz w:val="20"/>
                <w:szCs w:val="20"/>
              </w:rPr>
              <w:t xml:space="preserve"> .Net Core </w:t>
            </w:r>
            <w:r w:rsidR="00275729">
              <w:rPr>
                <w:rFonts w:ascii="Calibri" w:hAnsi="Calibri" w:cs="Calibri"/>
                <w:sz w:val="20"/>
                <w:szCs w:val="20"/>
              </w:rPr>
              <w:t>6</w:t>
            </w:r>
            <w:r w:rsidR="004D15BF">
              <w:rPr>
                <w:rFonts w:ascii="Calibri" w:hAnsi="Calibri" w:cs="Calibri"/>
                <w:sz w:val="20"/>
                <w:szCs w:val="20"/>
              </w:rPr>
              <w:t>.0</w:t>
            </w:r>
            <w:r w:rsidR="000D51E5">
              <w:rPr>
                <w:rFonts w:ascii="Calibri" w:hAnsi="Calibri" w:cs="Calibri"/>
                <w:sz w:val="20"/>
                <w:szCs w:val="20"/>
              </w:rPr>
              <w:t xml:space="preserve"> </w:t>
            </w:r>
          </w:p>
        </w:tc>
      </w:tr>
      <w:tr w14:paraId="1CCA030B" w14:textId="77777777" w:rsidTr="00133C02">
        <w:tblPrEx>
          <w:tblW w:w="0" w:type="auto"/>
          <w:tblLook w:val="04A0"/>
        </w:tblPrEx>
        <w:trPr>
          <w:trHeight w:val="233"/>
        </w:trPr>
        <w:tc>
          <w:tcPr>
            <w:tcW w:w="2325" w:type="dxa"/>
          </w:tcPr>
          <w:p w:rsidR="00755C1D" w:rsidRPr="0045291C" w:rsidP="00755C1D" w14:paraId="7724EA7B" w14:textId="77777777">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Database</w:t>
            </w:r>
          </w:p>
        </w:tc>
        <w:tc>
          <w:tcPr>
            <w:tcW w:w="608" w:type="dxa"/>
            <w:tcBorders>
              <w:left w:val="nil"/>
            </w:tcBorders>
          </w:tcPr>
          <w:p w:rsidR="00755C1D" w:rsidRPr="0095661D" w:rsidP="00755C1D" w14:paraId="5E447861" w14:textId="77777777">
            <w:pPr>
              <w:autoSpaceDE w:val="0"/>
              <w:autoSpaceDN w:val="0"/>
              <w:adjustRightInd w:val="0"/>
              <w:spacing w:after="0" w:line="240" w:lineRule="auto"/>
              <w:rPr>
                <w:rFonts w:ascii="Calibri" w:hAnsi="Calibri" w:cs="Calibri"/>
                <w:b/>
                <w:bCs/>
                <w:sz w:val="20"/>
                <w:szCs w:val="20"/>
              </w:rPr>
            </w:pPr>
            <w:r w:rsidRPr="0095661D">
              <w:rPr>
                <w:rFonts w:ascii="Calibri" w:hAnsi="Calibri" w:cs="Calibri"/>
                <w:b/>
                <w:bCs/>
                <w:sz w:val="20"/>
                <w:szCs w:val="20"/>
              </w:rPr>
              <w:t>:</w:t>
            </w:r>
          </w:p>
        </w:tc>
        <w:tc>
          <w:tcPr>
            <w:tcW w:w="6396" w:type="dxa"/>
          </w:tcPr>
          <w:p w:rsidR="00755C1D" w:rsidRPr="0045291C" w:rsidP="00755C1D" w14:paraId="03CAF948" w14:textId="2D5EDF25">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SQL Server2000,</w:t>
            </w:r>
            <w:r w:rsidR="008C16F8">
              <w:rPr>
                <w:rFonts w:ascii="Calibri" w:hAnsi="Calibri" w:cs="Calibri"/>
                <w:sz w:val="20"/>
                <w:szCs w:val="20"/>
              </w:rPr>
              <w:t xml:space="preserve"> </w:t>
            </w:r>
            <w:r w:rsidRPr="0045291C">
              <w:rPr>
                <w:rFonts w:ascii="Calibri" w:hAnsi="Calibri" w:cs="Calibri"/>
                <w:sz w:val="20"/>
                <w:szCs w:val="20"/>
              </w:rPr>
              <w:t>2005,</w:t>
            </w:r>
            <w:r w:rsidR="008C16F8">
              <w:rPr>
                <w:rFonts w:ascii="Calibri" w:hAnsi="Calibri" w:cs="Calibri"/>
                <w:sz w:val="20"/>
                <w:szCs w:val="20"/>
              </w:rPr>
              <w:t xml:space="preserve"> </w:t>
            </w:r>
            <w:r w:rsidRPr="0045291C">
              <w:rPr>
                <w:rFonts w:ascii="Calibri" w:hAnsi="Calibri" w:cs="Calibri"/>
                <w:sz w:val="20"/>
                <w:szCs w:val="20"/>
              </w:rPr>
              <w:t>2008 R2</w:t>
            </w:r>
            <w:r w:rsidR="000367FF">
              <w:rPr>
                <w:rFonts w:ascii="Calibri" w:hAnsi="Calibri" w:cs="Calibri"/>
                <w:sz w:val="20"/>
                <w:szCs w:val="20"/>
              </w:rPr>
              <w:t>,</w:t>
            </w:r>
            <w:r w:rsidR="002D504E">
              <w:rPr>
                <w:rFonts w:ascii="Calibri" w:hAnsi="Calibri" w:cs="Calibri"/>
                <w:sz w:val="20"/>
                <w:szCs w:val="20"/>
              </w:rPr>
              <w:t>2012,</w:t>
            </w:r>
            <w:r w:rsidR="00B55CBD">
              <w:rPr>
                <w:rFonts w:ascii="Calibri" w:hAnsi="Calibri" w:cs="Calibri"/>
                <w:sz w:val="20"/>
                <w:szCs w:val="20"/>
              </w:rPr>
              <w:t xml:space="preserve"> </w:t>
            </w:r>
            <w:r w:rsidR="000367FF">
              <w:rPr>
                <w:rFonts w:ascii="Calibri" w:hAnsi="Calibri" w:cs="Calibri"/>
                <w:sz w:val="20"/>
                <w:szCs w:val="20"/>
              </w:rPr>
              <w:t>2016</w:t>
            </w:r>
          </w:p>
        </w:tc>
      </w:tr>
      <w:tr w14:paraId="62AAD0C4" w14:textId="77777777" w:rsidTr="00133C02">
        <w:tblPrEx>
          <w:tblW w:w="0" w:type="auto"/>
          <w:tblLook w:val="04A0"/>
        </w:tblPrEx>
        <w:trPr>
          <w:trHeight w:val="233"/>
        </w:trPr>
        <w:tc>
          <w:tcPr>
            <w:tcW w:w="2325" w:type="dxa"/>
          </w:tcPr>
          <w:p w:rsidR="00755C1D" w:rsidRPr="0045291C" w:rsidP="00755C1D" w14:paraId="0CE38634" w14:textId="77777777">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Web Technologies</w:t>
            </w:r>
          </w:p>
        </w:tc>
        <w:tc>
          <w:tcPr>
            <w:tcW w:w="608" w:type="dxa"/>
            <w:tcBorders>
              <w:left w:val="nil"/>
            </w:tcBorders>
          </w:tcPr>
          <w:p w:rsidR="00755C1D" w:rsidRPr="0095661D" w:rsidP="00755C1D" w14:paraId="0FA03E21" w14:textId="77777777">
            <w:pPr>
              <w:autoSpaceDE w:val="0"/>
              <w:autoSpaceDN w:val="0"/>
              <w:adjustRightInd w:val="0"/>
              <w:spacing w:after="0" w:line="240" w:lineRule="auto"/>
              <w:rPr>
                <w:rFonts w:ascii="Calibri" w:hAnsi="Calibri" w:cs="Calibri"/>
                <w:b/>
                <w:bCs/>
                <w:sz w:val="20"/>
                <w:szCs w:val="20"/>
              </w:rPr>
            </w:pPr>
            <w:r w:rsidRPr="0095661D">
              <w:rPr>
                <w:rFonts w:ascii="Calibri" w:hAnsi="Calibri" w:cs="Calibri"/>
                <w:b/>
                <w:bCs/>
                <w:sz w:val="20"/>
                <w:szCs w:val="20"/>
              </w:rPr>
              <w:t>:</w:t>
            </w:r>
          </w:p>
        </w:tc>
        <w:tc>
          <w:tcPr>
            <w:tcW w:w="6396" w:type="dxa"/>
          </w:tcPr>
          <w:p w:rsidR="00755C1D" w:rsidRPr="0045291C" w:rsidP="00755C1D" w14:paraId="117C252C" w14:textId="167297B3">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ASP.Net,</w:t>
            </w:r>
            <w:r w:rsidR="00C25078">
              <w:rPr>
                <w:rFonts w:ascii="Calibri" w:hAnsi="Calibri" w:cs="Calibri"/>
                <w:sz w:val="20"/>
                <w:szCs w:val="20"/>
              </w:rPr>
              <w:t xml:space="preserve"> </w:t>
            </w:r>
            <w:r w:rsidRPr="0045291C">
              <w:rPr>
                <w:rFonts w:ascii="Calibri" w:hAnsi="Calibri" w:cs="Calibri"/>
                <w:sz w:val="20"/>
                <w:szCs w:val="20"/>
              </w:rPr>
              <w:t>Java Script, MVC</w:t>
            </w:r>
            <w:r w:rsidR="00D550B3">
              <w:rPr>
                <w:rFonts w:ascii="Calibri" w:hAnsi="Calibri" w:cs="Calibri"/>
                <w:sz w:val="20"/>
                <w:szCs w:val="20"/>
              </w:rPr>
              <w:t>, Angular 8</w:t>
            </w:r>
            <w:r w:rsidR="00DF4D25">
              <w:rPr>
                <w:rFonts w:ascii="Calibri" w:hAnsi="Calibri" w:cs="Calibri"/>
                <w:sz w:val="20"/>
                <w:szCs w:val="20"/>
              </w:rPr>
              <w:t xml:space="preserve">, 13 </w:t>
            </w:r>
          </w:p>
        </w:tc>
      </w:tr>
      <w:tr w14:paraId="3D8FA209" w14:textId="77777777" w:rsidTr="00133C02">
        <w:tblPrEx>
          <w:tblW w:w="0" w:type="auto"/>
          <w:tblLook w:val="04A0"/>
        </w:tblPrEx>
        <w:trPr>
          <w:trHeight w:val="233"/>
        </w:trPr>
        <w:tc>
          <w:tcPr>
            <w:tcW w:w="2325" w:type="dxa"/>
          </w:tcPr>
          <w:p w:rsidR="00755C1D" w:rsidRPr="0045291C" w:rsidP="00755C1D" w14:paraId="4E17C97E" w14:textId="77777777">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 xml:space="preserve">Source Control Tools </w:t>
            </w:r>
          </w:p>
        </w:tc>
        <w:tc>
          <w:tcPr>
            <w:tcW w:w="608" w:type="dxa"/>
            <w:tcBorders>
              <w:left w:val="nil"/>
            </w:tcBorders>
          </w:tcPr>
          <w:p w:rsidR="00755C1D" w:rsidRPr="0095661D" w:rsidP="00755C1D" w14:paraId="0199BBE5" w14:textId="77777777">
            <w:pPr>
              <w:autoSpaceDE w:val="0"/>
              <w:autoSpaceDN w:val="0"/>
              <w:adjustRightInd w:val="0"/>
              <w:spacing w:after="0" w:line="240" w:lineRule="auto"/>
              <w:rPr>
                <w:rFonts w:ascii="Calibri" w:hAnsi="Calibri" w:cs="Calibri"/>
                <w:b/>
                <w:bCs/>
                <w:sz w:val="20"/>
                <w:szCs w:val="20"/>
              </w:rPr>
            </w:pPr>
            <w:r w:rsidRPr="0095661D">
              <w:rPr>
                <w:rFonts w:ascii="Calibri" w:hAnsi="Calibri" w:cs="Calibri"/>
                <w:b/>
                <w:bCs/>
                <w:sz w:val="20"/>
                <w:szCs w:val="20"/>
              </w:rPr>
              <w:t>:</w:t>
            </w:r>
          </w:p>
        </w:tc>
        <w:tc>
          <w:tcPr>
            <w:tcW w:w="6396" w:type="dxa"/>
          </w:tcPr>
          <w:p w:rsidR="00755C1D" w:rsidRPr="0045291C" w:rsidP="00755C1D" w14:paraId="01CA00DC" w14:textId="2BA359BF">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Visual Source Safe, TFS,</w:t>
            </w:r>
            <w:r w:rsidR="00C25078">
              <w:rPr>
                <w:rFonts w:ascii="Calibri" w:hAnsi="Calibri" w:cs="Calibri"/>
                <w:sz w:val="20"/>
                <w:szCs w:val="20"/>
              </w:rPr>
              <w:t xml:space="preserve"> </w:t>
            </w:r>
            <w:r w:rsidRPr="0045291C">
              <w:rPr>
                <w:rFonts w:ascii="Calibri" w:hAnsi="Calibri" w:cs="Calibri"/>
                <w:sz w:val="20"/>
                <w:szCs w:val="20"/>
              </w:rPr>
              <w:t>SVN</w:t>
            </w:r>
            <w:r w:rsidR="00FD352E">
              <w:rPr>
                <w:rFonts w:ascii="Calibri" w:hAnsi="Calibri" w:cs="Calibri"/>
                <w:sz w:val="20"/>
                <w:szCs w:val="20"/>
              </w:rPr>
              <w:t xml:space="preserve">, Azure </w:t>
            </w:r>
            <w:r w:rsidR="00F33392">
              <w:rPr>
                <w:rFonts w:ascii="Calibri" w:hAnsi="Calibri" w:cs="Calibri"/>
                <w:sz w:val="20"/>
                <w:szCs w:val="20"/>
              </w:rPr>
              <w:t xml:space="preserve">DevOps </w:t>
            </w:r>
          </w:p>
        </w:tc>
      </w:tr>
      <w:tr w14:paraId="56C06D7B" w14:textId="77777777" w:rsidTr="00133C02">
        <w:tblPrEx>
          <w:tblW w:w="0" w:type="auto"/>
          <w:tblLook w:val="04A0"/>
        </w:tblPrEx>
        <w:trPr>
          <w:trHeight w:val="233"/>
        </w:trPr>
        <w:tc>
          <w:tcPr>
            <w:tcW w:w="2325" w:type="dxa"/>
          </w:tcPr>
          <w:p w:rsidR="00755C1D" w:rsidRPr="0045291C" w:rsidP="00755C1D" w14:paraId="4A47F564" w14:textId="77777777">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Reporting Tools</w:t>
            </w:r>
          </w:p>
        </w:tc>
        <w:tc>
          <w:tcPr>
            <w:tcW w:w="608" w:type="dxa"/>
            <w:tcBorders>
              <w:left w:val="nil"/>
            </w:tcBorders>
          </w:tcPr>
          <w:p w:rsidR="00755C1D" w:rsidRPr="0095661D" w:rsidP="00755C1D" w14:paraId="459DDECF" w14:textId="77777777">
            <w:pPr>
              <w:autoSpaceDE w:val="0"/>
              <w:autoSpaceDN w:val="0"/>
              <w:adjustRightInd w:val="0"/>
              <w:spacing w:after="0" w:line="240" w:lineRule="auto"/>
              <w:rPr>
                <w:rFonts w:ascii="Calibri" w:hAnsi="Calibri" w:cs="Calibri"/>
                <w:b/>
                <w:bCs/>
                <w:sz w:val="20"/>
                <w:szCs w:val="20"/>
              </w:rPr>
            </w:pPr>
            <w:r w:rsidRPr="0095661D">
              <w:rPr>
                <w:rFonts w:ascii="Calibri" w:hAnsi="Calibri" w:cs="Calibri"/>
                <w:b/>
                <w:bCs/>
                <w:sz w:val="20"/>
                <w:szCs w:val="20"/>
              </w:rPr>
              <w:t>:</w:t>
            </w:r>
          </w:p>
        </w:tc>
        <w:tc>
          <w:tcPr>
            <w:tcW w:w="6396" w:type="dxa"/>
          </w:tcPr>
          <w:p w:rsidR="00DB1186" w:rsidRPr="0045291C" w:rsidP="00E63E5F" w14:paraId="5479911A" w14:textId="4DA22154">
            <w:pPr>
              <w:autoSpaceDE w:val="0"/>
              <w:autoSpaceDN w:val="0"/>
              <w:adjustRightInd w:val="0"/>
              <w:spacing w:after="0" w:line="240" w:lineRule="auto"/>
              <w:rPr>
                <w:rFonts w:ascii="Calibri" w:hAnsi="Calibri" w:cs="Calibri"/>
                <w:sz w:val="20"/>
                <w:szCs w:val="20"/>
              </w:rPr>
            </w:pPr>
            <w:r w:rsidRPr="0045291C">
              <w:rPr>
                <w:rFonts w:ascii="Calibri" w:hAnsi="Calibri" w:cs="Calibri"/>
                <w:sz w:val="20"/>
                <w:szCs w:val="20"/>
              </w:rPr>
              <w:t>Crystal Reports, SSRS</w:t>
            </w:r>
          </w:p>
        </w:tc>
      </w:tr>
      <w:tr w14:paraId="2607FF17" w14:textId="77777777" w:rsidTr="00133C02">
        <w:tblPrEx>
          <w:tblW w:w="0" w:type="auto"/>
          <w:tblLook w:val="04A0"/>
        </w:tblPrEx>
        <w:trPr>
          <w:trHeight w:val="108"/>
        </w:trPr>
        <w:tc>
          <w:tcPr>
            <w:tcW w:w="2325" w:type="dxa"/>
          </w:tcPr>
          <w:p w:rsidR="00755C1D" w:rsidRPr="00F55344" w:rsidP="00755C1D" w14:paraId="2F34FC20" w14:textId="77777777">
            <w:pPr>
              <w:rPr>
                <w:rFonts w:ascii="Cambria" w:hAnsi="Cambria" w:cs="Calibri"/>
                <w:sz w:val="20"/>
                <w:szCs w:val="20"/>
              </w:rPr>
            </w:pPr>
          </w:p>
        </w:tc>
        <w:tc>
          <w:tcPr>
            <w:tcW w:w="608" w:type="dxa"/>
            <w:tcBorders>
              <w:left w:val="nil"/>
            </w:tcBorders>
          </w:tcPr>
          <w:p w:rsidR="00755C1D" w:rsidRPr="00F55344" w:rsidP="00A47066" w14:paraId="1EB91571" w14:textId="77777777">
            <w:pPr>
              <w:autoSpaceDE w:val="0"/>
              <w:autoSpaceDN w:val="0"/>
              <w:adjustRightInd w:val="0"/>
              <w:rPr>
                <w:rFonts w:ascii="Cambria" w:hAnsi="Cambria" w:cs="Calibri"/>
                <w:sz w:val="20"/>
                <w:szCs w:val="20"/>
              </w:rPr>
            </w:pPr>
          </w:p>
        </w:tc>
        <w:tc>
          <w:tcPr>
            <w:tcW w:w="6396" w:type="dxa"/>
          </w:tcPr>
          <w:p w:rsidR="00755C1D" w:rsidRPr="00F55344" w:rsidP="00A47066" w14:paraId="4EAB8B33" w14:textId="77777777">
            <w:pPr>
              <w:autoSpaceDE w:val="0"/>
              <w:autoSpaceDN w:val="0"/>
              <w:adjustRightInd w:val="0"/>
              <w:rPr>
                <w:rFonts w:ascii="Cambria" w:hAnsi="Cambria" w:cs="Calibri"/>
                <w:sz w:val="20"/>
                <w:szCs w:val="20"/>
              </w:rPr>
            </w:pPr>
          </w:p>
        </w:tc>
      </w:tr>
    </w:tbl>
    <w:p w:rsidR="00811EA6" w:rsidRPr="00E14D73" w:rsidP="00811EA6" w14:paraId="4FC55EEC" w14:textId="77777777">
      <w:pPr>
        <w:shd w:val="clear" w:color="auto" w:fill="244061" w:themeFill="accent1" w:themeFillShade="80"/>
        <w:contextualSpacing/>
        <w:jc w:val="center"/>
        <w:rPr>
          <w:rFonts w:ascii="Cambria" w:hAnsi="Cambria"/>
          <w:b/>
          <w:sz w:val="20"/>
          <w:szCs w:val="20"/>
        </w:rPr>
      </w:pPr>
      <w:r>
        <w:rPr>
          <w:rFonts w:ascii="Cambria" w:hAnsi="Cambria" w:cs="Calibri"/>
          <w:b/>
          <w:sz w:val="20"/>
          <w:szCs w:val="20"/>
        </w:rPr>
        <w:t xml:space="preserve">PROJECT </w:t>
      </w:r>
      <w:r w:rsidR="00BB07C2">
        <w:rPr>
          <w:rFonts w:ascii="Cambria" w:hAnsi="Cambria" w:cs="Calibri"/>
          <w:b/>
          <w:sz w:val="20"/>
          <w:szCs w:val="20"/>
        </w:rPr>
        <w:t>DETAILS</w:t>
      </w:r>
      <w:r w:rsidR="004D1436">
        <w:rPr>
          <w:rFonts w:ascii="Cambria" w:hAnsi="Cambria" w:cs="Calibri"/>
          <w:b/>
          <w:sz w:val="20"/>
          <w:szCs w:val="20"/>
        </w:rPr>
        <w:t xml:space="preserve"> </w:t>
      </w:r>
    </w:p>
    <w:p w:rsidR="00811EA6" w:rsidP="00811EA6" w14:paraId="61D752C8" w14:textId="4A81C5E3">
      <w:pPr>
        <w:contextualSpacing/>
        <w:rPr>
          <w:rFonts w:ascii="Cambria" w:hAnsi="Cambria"/>
          <w:sz w:val="20"/>
          <w:szCs w:val="20"/>
        </w:rPr>
      </w:pPr>
    </w:p>
    <w:p w:rsidR="0002233F" w:rsidP="00241EB2" w14:paraId="324169E1" w14:textId="77777777">
      <w:pPr>
        <w:spacing w:after="0" w:line="240" w:lineRule="auto"/>
        <w:rPr>
          <w:rFonts w:ascii="Arial" w:eastAsia="Times New Roman" w:hAnsi="Arial"/>
          <w:b/>
          <w:sz w:val="20"/>
          <w:szCs w:val="17"/>
        </w:rPr>
      </w:pPr>
      <w:r>
        <w:rPr>
          <w:rFonts w:ascii="Arial" w:eastAsia="Times New Roman" w:hAnsi="Arial"/>
          <w:b/>
          <w:sz w:val="20"/>
          <w:szCs w:val="17"/>
        </w:rPr>
        <w:t xml:space="preserve">Project: ePro </w:t>
      </w:r>
      <w:r>
        <w:rPr>
          <w:rFonts w:ascii="Arial" w:eastAsia="Times New Roman" w:hAnsi="Arial"/>
          <w:b/>
          <w:sz w:val="20"/>
          <w:szCs w:val="17"/>
        </w:rPr>
        <w:tab/>
      </w:r>
    </w:p>
    <w:p w:rsidR="00241EB2" w:rsidP="00241EB2" w14:paraId="1EFED8FA" w14:textId="6F5530E3">
      <w:pPr>
        <w:spacing w:after="0" w:line="240" w:lineRule="auto"/>
        <w:rPr>
          <w:rFonts w:ascii="Arial" w:eastAsia="Times New Roman" w:hAnsi="Arial"/>
          <w:b/>
          <w:sz w:val="20"/>
          <w:szCs w:val="17"/>
        </w:rPr>
      </w:pP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p>
    <w:p w:rsidR="00241EB2" w:rsidRPr="00612984" w:rsidP="00241EB2" w14:paraId="31D6C0DE" w14:textId="77777777">
      <w:pPr>
        <w:spacing w:before="40" w:after="40" w:line="240" w:lineRule="auto"/>
        <w:rPr>
          <w:rFonts w:ascii="Cambria" w:eastAsia="Calibri" w:hAnsi="Cambria" w:cs="Calibri"/>
          <w:b/>
          <w:bCs/>
          <w:sz w:val="20"/>
          <w:szCs w:val="20"/>
        </w:rPr>
      </w:pPr>
      <w:r w:rsidRPr="00612984">
        <w:rPr>
          <w:rFonts w:ascii="Cambria" w:hAnsi="Cambria" w:cs="Calibri"/>
          <w:b/>
          <w:bCs/>
          <w:sz w:val="20"/>
          <w:szCs w:val="20"/>
        </w:rPr>
        <w:t xml:space="preserve">Technologies: </w:t>
      </w:r>
    </w:p>
    <w:p w:rsidR="00241EB2" w:rsidRPr="00612984" w:rsidP="00241EB2" w14:paraId="16B1DA85" w14:textId="66DCA1EA">
      <w:pPr>
        <w:numPr>
          <w:ilvl w:val="0"/>
          <w:numId w:val="3"/>
        </w:numPr>
        <w:spacing w:before="40" w:after="40" w:line="240" w:lineRule="auto"/>
        <w:rPr>
          <w:rFonts w:ascii="Calibri" w:hAnsi="Calibri" w:cs="Calibri"/>
          <w:sz w:val="20"/>
          <w:szCs w:val="20"/>
        </w:rPr>
      </w:pPr>
      <w:r w:rsidRPr="00612984">
        <w:rPr>
          <w:rFonts w:ascii="Calibri" w:hAnsi="Calibri" w:cs="Calibri"/>
          <w:sz w:val="20"/>
          <w:szCs w:val="20"/>
        </w:rPr>
        <w:t xml:space="preserve">Application &amp; Web Server </w:t>
      </w:r>
      <w:r w:rsidRPr="00612984">
        <w:rPr>
          <w:rFonts w:ascii="Calibri" w:hAnsi="Calibri" w:cs="Calibri"/>
          <w:sz w:val="20"/>
          <w:szCs w:val="20"/>
        </w:rPr>
        <w:t xml:space="preserve"> </w:t>
      </w:r>
      <w:r w:rsidRPr="00612984" w:rsidR="00D63BD0">
        <w:rPr>
          <w:rFonts w:ascii="Calibri" w:hAnsi="Calibri" w:cs="Calibri"/>
          <w:sz w:val="20"/>
          <w:szCs w:val="20"/>
        </w:rPr>
        <w:t xml:space="preserve"> </w:t>
      </w:r>
      <w:r w:rsidRPr="00612984" w:rsidR="00D63BD0">
        <w:rPr>
          <w:rFonts w:ascii="Calibri" w:hAnsi="Calibri" w:cs="Calibri"/>
          <w:b/>
          <w:bCs/>
          <w:sz w:val="20"/>
          <w:szCs w:val="20"/>
        </w:rPr>
        <w:t>:</w:t>
      </w:r>
      <w:r w:rsidRPr="00612984">
        <w:rPr>
          <w:rFonts w:ascii="Calibri" w:hAnsi="Calibri" w:cs="Calibri"/>
          <w:b/>
          <w:bCs/>
          <w:sz w:val="20"/>
          <w:szCs w:val="20"/>
        </w:rPr>
        <w:t xml:space="preserve"> </w:t>
      </w:r>
      <w:r w:rsidRPr="00612984">
        <w:rPr>
          <w:rFonts w:ascii="Calibri" w:hAnsi="Calibri" w:cs="Calibri"/>
          <w:sz w:val="20"/>
          <w:szCs w:val="20"/>
        </w:rPr>
        <w:t>.NET Framework 4.</w:t>
      </w:r>
      <w:r w:rsidRPr="00612984" w:rsidR="00B66B27">
        <w:rPr>
          <w:rFonts w:ascii="Calibri" w:hAnsi="Calibri" w:cs="Calibri"/>
          <w:sz w:val="20"/>
          <w:szCs w:val="20"/>
        </w:rPr>
        <w:t>8</w:t>
      </w:r>
      <w:r w:rsidRPr="00612984">
        <w:rPr>
          <w:rFonts w:ascii="Calibri" w:hAnsi="Calibri" w:cs="Calibri"/>
          <w:sz w:val="20"/>
          <w:szCs w:val="20"/>
        </w:rPr>
        <w:t xml:space="preserve">, MS Visual Studio </w:t>
      </w:r>
      <w:r w:rsidRPr="00612984" w:rsidR="007D26B3">
        <w:rPr>
          <w:rFonts w:ascii="Calibri" w:hAnsi="Calibri" w:cs="Calibri"/>
          <w:sz w:val="20"/>
          <w:szCs w:val="20"/>
        </w:rPr>
        <w:t>2022</w:t>
      </w:r>
    </w:p>
    <w:p w:rsidR="00120DD7" w:rsidRPr="00612984" w:rsidP="00241EB2" w14:paraId="5E020AC5" w14:textId="7BFF42F4">
      <w:pPr>
        <w:numPr>
          <w:ilvl w:val="0"/>
          <w:numId w:val="3"/>
        </w:numPr>
        <w:spacing w:before="40" w:after="40" w:line="240" w:lineRule="auto"/>
        <w:rPr>
          <w:rFonts w:ascii="Calibri" w:hAnsi="Calibri" w:cs="Calibri"/>
          <w:sz w:val="20"/>
          <w:szCs w:val="20"/>
        </w:rPr>
      </w:pPr>
      <w:r w:rsidRPr="00612984">
        <w:rPr>
          <w:rFonts w:ascii="Calibri" w:hAnsi="Calibri" w:cs="Calibri"/>
          <w:sz w:val="20"/>
          <w:szCs w:val="20"/>
        </w:rPr>
        <w:t xml:space="preserve">Technologies </w:t>
      </w:r>
      <w:r w:rsidRPr="00612984">
        <w:rPr>
          <w:rFonts w:ascii="Calibri" w:hAnsi="Calibri" w:cs="Calibri"/>
          <w:sz w:val="20"/>
          <w:szCs w:val="20"/>
        </w:rPr>
        <w:tab/>
      </w:r>
      <w:r w:rsidRPr="00612984">
        <w:rPr>
          <w:rFonts w:ascii="Calibri" w:hAnsi="Calibri" w:cs="Calibri"/>
          <w:sz w:val="20"/>
          <w:szCs w:val="20"/>
        </w:rPr>
        <w:t xml:space="preserve">        </w:t>
      </w:r>
      <w:r w:rsidRPr="00612984">
        <w:rPr>
          <w:rFonts w:ascii="Calibri" w:hAnsi="Calibri" w:cs="Calibri"/>
          <w:sz w:val="20"/>
          <w:szCs w:val="20"/>
        </w:rPr>
        <w:t xml:space="preserve"> </w:t>
      </w:r>
      <w:r w:rsidRPr="00612984" w:rsidR="00D63BD0">
        <w:rPr>
          <w:rFonts w:ascii="Calibri" w:hAnsi="Calibri" w:cs="Calibri"/>
          <w:sz w:val="20"/>
          <w:szCs w:val="20"/>
        </w:rPr>
        <w:t xml:space="preserve"> </w:t>
      </w:r>
      <w:r w:rsidRPr="00612984" w:rsidR="00D63BD0">
        <w:rPr>
          <w:rFonts w:ascii="Calibri" w:hAnsi="Calibri" w:cs="Calibri"/>
          <w:b/>
          <w:bCs/>
          <w:sz w:val="20"/>
          <w:szCs w:val="20"/>
        </w:rPr>
        <w:t>:</w:t>
      </w:r>
      <w:r w:rsidRPr="00612984">
        <w:rPr>
          <w:rFonts w:ascii="Calibri" w:hAnsi="Calibri" w:cs="Calibri"/>
          <w:b/>
          <w:bCs/>
          <w:sz w:val="20"/>
          <w:szCs w:val="20"/>
        </w:rPr>
        <w:t xml:space="preserve"> </w:t>
      </w:r>
      <w:r w:rsidRPr="00612984">
        <w:rPr>
          <w:rFonts w:ascii="Calibri" w:hAnsi="Calibri" w:cs="Calibri"/>
          <w:sz w:val="20"/>
          <w:szCs w:val="20"/>
        </w:rPr>
        <w:t xml:space="preserve"> .Net Core </w:t>
      </w:r>
      <w:r w:rsidRPr="00612984" w:rsidR="00804165">
        <w:rPr>
          <w:rFonts w:ascii="Calibri" w:hAnsi="Calibri" w:cs="Calibri"/>
          <w:sz w:val="20"/>
          <w:szCs w:val="20"/>
        </w:rPr>
        <w:t>6</w:t>
      </w:r>
      <w:r w:rsidRPr="00612984" w:rsidR="00981998">
        <w:rPr>
          <w:rFonts w:ascii="Calibri" w:hAnsi="Calibri" w:cs="Calibri"/>
          <w:sz w:val="20"/>
          <w:szCs w:val="20"/>
        </w:rPr>
        <w:t>.0</w:t>
      </w:r>
      <w:r w:rsidRPr="00612984">
        <w:rPr>
          <w:rFonts w:ascii="Calibri" w:hAnsi="Calibri" w:cs="Calibri"/>
          <w:sz w:val="20"/>
          <w:szCs w:val="20"/>
        </w:rPr>
        <w:t xml:space="preserve">, Angular 8, SSRS </w:t>
      </w:r>
      <w:r w:rsidRPr="00612984">
        <w:rPr>
          <w:rFonts w:ascii="Calibri" w:hAnsi="Calibri" w:cs="Calibri"/>
          <w:sz w:val="20"/>
          <w:szCs w:val="20"/>
        </w:rPr>
        <w:tab/>
      </w:r>
      <w:r w:rsidRPr="00612984">
        <w:rPr>
          <w:rFonts w:ascii="Calibri" w:hAnsi="Calibri" w:cs="Calibri"/>
          <w:sz w:val="20"/>
          <w:szCs w:val="20"/>
        </w:rPr>
        <w:tab/>
      </w:r>
    </w:p>
    <w:p w:rsidR="00241EB2" w:rsidRPr="00612984" w:rsidP="00241EB2" w14:paraId="4018D9F0" w14:textId="4CCE5005">
      <w:pPr>
        <w:numPr>
          <w:ilvl w:val="0"/>
          <w:numId w:val="3"/>
        </w:numPr>
        <w:spacing w:before="40" w:after="40" w:line="240" w:lineRule="auto"/>
        <w:rPr>
          <w:rFonts w:ascii="Calibri" w:hAnsi="Calibri" w:cs="Calibri"/>
          <w:sz w:val="20"/>
          <w:szCs w:val="20"/>
        </w:rPr>
      </w:pPr>
      <w:r w:rsidRPr="00612984">
        <w:rPr>
          <w:rFonts w:ascii="Calibri" w:hAnsi="Calibri" w:cs="Calibri"/>
          <w:sz w:val="20"/>
          <w:szCs w:val="20"/>
        </w:rPr>
        <w:t xml:space="preserve">Source Control                     </w:t>
      </w:r>
      <w:r w:rsidRPr="00612984">
        <w:rPr>
          <w:rFonts w:ascii="Calibri" w:hAnsi="Calibri" w:cs="Calibri"/>
          <w:sz w:val="20"/>
          <w:szCs w:val="20"/>
        </w:rPr>
        <w:t xml:space="preserve"> </w:t>
      </w:r>
      <w:r w:rsidRPr="00612984" w:rsidR="00D63BD0">
        <w:rPr>
          <w:rFonts w:ascii="Calibri" w:hAnsi="Calibri" w:cs="Calibri"/>
          <w:sz w:val="20"/>
          <w:szCs w:val="20"/>
        </w:rPr>
        <w:t xml:space="preserve"> </w:t>
      </w:r>
      <w:r w:rsidRPr="00612984" w:rsidR="00D63BD0">
        <w:rPr>
          <w:rFonts w:ascii="Calibri" w:hAnsi="Calibri" w:cs="Calibri"/>
          <w:b/>
          <w:bCs/>
          <w:sz w:val="20"/>
          <w:szCs w:val="20"/>
        </w:rPr>
        <w:t>:</w:t>
      </w:r>
      <w:r w:rsidRPr="00612984">
        <w:rPr>
          <w:rFonts w:ascii="Calibri" w:hAnsi="Calibri" w:cs="Calibri"/>
          <w:sz w:val="20"/>
          <w:szCs w:val="20"/>
        </w:rPr>
        <w:t xml:space="preserve">   </w:t>
      </w:r>
      <w:r w:rsidRPr="00612984" w:rsidR="00FD352E">
        <w:rPr>
          <w:rFonts w:ascii="Calibri" w:hAnsi="Calibri" w:cs="Calibri"/>
          <w:sz w:val="20"/>
          <w:szCs w:val="20"/>
        </w:rPr>
        <w:t>Azure</w:t>
      </w:r>
      <w:r w:rsidR="00C85423">
        <w:rPr>
          <w:rFonts w:ascii="Calibri" w:hAnsi="Calibri" w:cs="Calibri"/>
          <w:sz w:val="20"/>
          <w:szCs w:val="20"/>
        </w:rPr>
        <w:t xml:space="preserve"> DevOps</w:t>
      </w:r>
      <w:r w:rsidRPr="00612984" w:rsidR="00FD352E">
        <w:rPr>
          <w:rFonts w:ascii="Calibri" w:hAnsi="Calibri" w:cs="Calibri"/>
          <w:sz w:val="20"/>
          <w:szCs w:val="20"/>
        </w:rPr>
        <w:t xml:space="preserve"> </w:t>
      </w:r>
    </w:p>
    <w:p w:rsidR="00241EB2" w:rsidRPr="00612984" w:rsidP="00241EB2" w14:paraId="146D99D1" w14:textId="3C9ADC20">
      <w:pPr>
        <w:numPr>
          <w:ilvl w:val="0"/>
          <w:numId w:val="3"/>
        </w:numPr>
        <w:spacing w:before="40" w:after="40" w:line="240" w:lineRule="auto"/>
        <w:rPr>
          <w:rFonts w:ascii="Calibri" w:hAnsi="Calibri" w:cs="Calibri"/>
          <w:sz w:val="20"/>
          <w:szCs w:val="20"/>
        </w:rPr>
      </w:pPr>
      <w:r w:rsidRPr="00612984">
        <w:rPr>
          <w:rFonts w:ascii="Calibri" w:hAnsi="Calibri" w:cs="Calibri"/>
          <w:sz w:val="20"/>
          <w:szCs w:val="20"/>
        </w:rPr>
        <w:t xml:space="preserve">Database Server                  </w:t>
      </w:r>
      <w:r w:rsidRPr="00612984">
        <w:rPr>
          <w:rFonts w:ascii="Calibri" w:hAnsi="Calibri" w:cs="Calibri"/>
          <w:sz w:val="20"/>
          <w:szCs w:val="20"/>
        </w:rPr>
        <w:t xml:space="preserve">  </w:t>
      </w:r>
      <w:r w:rsidRPr="00612984" w:rsidR="006E3030">
        <w:rPr>
          <w:rFonts w:ascii="Calibri" w:hAnsi="Calibri" w:cs="Calibri"/>
          <w:b/>
          <w:bCs/>
          <w:sz w:val="20"/>
          <w:szCs w:val="20"/>
        </w:rPr>
        <w:t>:</w:t>
      </w:r>
      <w:r w:rsidRPr="00612984">
        <w:rPr>
          <w:rFonts w:ascii="Calibri" w:hAnsi="Calibri" w:cs="Calibri"/>
          <w:sz w:val="20"/>
          <w:szCs w:val="20"/>
        </w:rPr>
        <w:t xml:space="preserve">   SQL Server </w:t>
      </w:r>
      <w:r w:rsidRPr="00612984" w:rsidR="00F25C56">
        <w:rPr>
          <w:rFonts w:ascii="Calibri" w:hAnsi="Calibri" w:cs="Calibri"/>
          <w:sz w:val="20"/>
          <w:szCs w:val="20"/>
        </w:rPr>
        <w:t>201</w:t>
      </w:r>
      <w:r w:rsidRPr="00612984" w:rsidR="00B3107D">
        <w:rPr>
          <w:rFonts w:ascii="Calibri" w:hAnsi="Calibri" w:cs="Calibri"/>
          <w:sz w:val="20"/>
          <w:szCs w:val="20"/>
        </w:rPr>
        <w:t>6</w:t>
      </w:r>
    </w:p>
    <w:p w:rsidR="00241EB2" w:rsidRPr="00612984" w:rsidP="00241EB2" w14:paraId="4BB2A14B" w14:textId="77777777">
      <w:pPr>
        <w:spacing w:before="40" w:after="40" w:line="240" w:lineRule="auto"/>
        <w:ind w:left="-360"/>
        <w:rPr>
          <w:rFonts w:ascii="Cambria" w:hAnsi="Cambria" w:cs="Calibri"/>
          <w:sz w:val="20"/>
          <w:szCs w:val="20"/>
        </w:rPr>
      </w:pPr>
    </w:p>
    <w:p w:rsidR="00241EB2" w:rsidRPr="00612984" w:rsidP="00241EB2" w14:paraId="1EE2A732" w14:textId="77777777">
      <w:pPr>
        <w:spacing w:before="40" w:after="40" w:line="240" w:lineRule="auto"/>
        <w:jc w:val="both"/>
        <w:rPr>
          <w:rFonts w:cstheme="minorHAnsi"/>
          <w:b/>
          <w:bCs/>
          <w:sz w:val="20"/>
          <w:szCs w:val="20"/>
        </w:rPr>
      </w:pPr>
      <w:r w:rsidRPr="00612984">
        <w:rPr>
          <w:rFonts w:cstheme="minorHAnsi"/>
          <w:b/>
          <w:bCs/>
          <w:sz w:val="20"/>
          <w:szCs w:val="20"/>
        </w:rPr>
        <w:t>Description:</w:t>
      </w:r>
    </w:p>
    <w:p w:rsidR="00241EB2" w:rsidRPr="00612984" w:rsidP="00241EB2" w14:paraId="7834E0AF" w14:textId="795A8E1B">
      <w:pPr>
        <w:spacing w:after="0" w:line="240" w:lineRule="auto"/>
        <w:jc w:val="both"/>
        <w:rPr>
          <w:rFonts w:cstheme="minorHAnsi"/>
          <w:sz w:val="20"/>
          <w:szCs w:val="20"/>
        </w:rPr>
      </w:pPr>
      <w:r w:rsidRPr="00612984">
        <w:rPr>
          <w:rFonts w:cstheme="minorHAnsi"/>
          <w:sz w:val="20"/>
          <w:szCs w:val="20"/>
        </w:rPr>
        <w:t xml:space="preserve">ePro </w:t>
      </w:r>
      <w:r w:rsidRPr="00612984">
        <w:rPr>
          <w:rFonts w:cstheme="minorHAnsi"/>
          <w:sz w:val="20"/>
          <w:szCs w:val="20"/>
        </w:rPr>
        <w:t>is</w:t>
      </w:r>
      <w:r w:rsidRPr="00612984">
        <w:rPr>
          <w:rFonts w:cstheme="minorHAnsi"/>
          <w:sz w:val="20"/>
          <w:szCs w:val="20"/>
        </w:rPr>
        <w:t xml:space="preserve"> rewrite of </w:t>
      </w:r>
      <w:r w:rsidRPr="00612984">
        <w:rPr>
          <w:rFonts w:cstheme="minorHAnsi"/>
          <w:sz w:val="20"/>
          <w:szCs w:val="20"/>
        </w:rPr>
        <w:t>MarketPower</w:t>
      </w:r>
      <w:r w:rsidRPr="00612984">
        <w:rPr>
          <w:rFonts w:cstheme="minorHAnsi"/>
          <w:sz w:val="20"/>
          <w:szCs w:val="20"/>
        </w:rPr>
        <w:t xml:space="preserve"> application </w:t>
      </w:r>
      <w:r w:rsidRPr="00612984" w:rsidR="00102B8B">
        <w:rPr>
          <w:rFonts w:cstheme="minorHAnsi"/>
          <w:sz w:val="20"/>
          <w:szCs w:val="20"/>
        </w:rPr>
        <w:t>It is</w:t>
      </w:r>
      <w:r w:rsidRPr="00612984">
        <w:rPr>
          <w:rFonts w:cstheme="minorHAnsi"/>
          <w:sz w:val="20"/>
          <w:szCs w:val="20"/>
        </w:rPr>
        <w:t xml:space="preserve"> </w:t>
      </w:r>
      <w:r w:rsidRPr="00612984">
        <w:rPr>
          <w:rFonts w:cstheme="minorHAnsi"/>
          <w:sz w:val="20"/>
          <w:szCs w:val="20"/>
        </w:rPr>
        <w:t>an advanced solution that lets customers, their branches to order marketing collateral such as brochures, flyers, posters, off the page advertising etc., all online and on demand.</w:t>
      </w:r>
    </w:p>
    <w:p w:rsidR="00065CB8" w:rsidRPr="00612984" w:rsidP="0002233F" w14:paraId="10BAECA3" w14:textId="3B217B17">
      <w:pPr>
        <w:spacing w:after="0" w:line="240" w:lineRule="auto"/>
        <w:jc w:val="both"/>
        <w:rPr>
          <w:rFonts w:cstheme="minorHAnsi"/>
          <w:sz w:val="20"/>
          <w:szCs w:val="20"/>
        </w:rPr>
      </w:pPr>
      <w:r w:rsidRPr="00612984">
        <w:rPr>
          <w:rFonts w:cstheme="minorHAnsi"/>
          <w:sz w:val="20"/>
          <w:szCs w:val="20"/>
        </w:rPr>
        <w:t xml:space="preserve">It saves on storage, reduces </w:t>
      </w:r>
      <w:r w:rsidRPr="00612984" w:rsidR="00BF0817">
        <w:rPr>
          <w:rFonts w:cstheme="minorHAnsi"/>
          <w:sz w:val="20"/>
          <w:szCs w:val="20"/>
        </w:rPr>
        <w:t>wastage</w:t>
      </w:r>
      <w:r w:rsidRPr="00612984">
        <w:rPr>
          <w:rFonts w:cstheme="minorHAnsi"/>
          <w:sz w:val="20"/>
          <w:szCs w:val="20"/>
        </w:rPr>
        <w:t xml:space="preserve"> and gives a responsive, hands-free system that delivers marketing assets when and where they're needed.</w:t>
      </w:r>
    </w:p>
    <w:p w:rsidR="00241EB2" w:rsidRPr="00612984" w:rsidP="00241EB2" w14:paraId="38DA95C1" w14:textId="77777777">
      <w:pPr>
        <w:numPr>
          <w:ilvl w:val="0"/>
          <w:numId w:val="5"/>
        </w:numPr>
        <w:spacing w:before="40" w:after="40" w:line="240" w:lineRule="auto"/>
        <w:ind w:left="1080"/>
        <w:rPr>
          <w:rFonts w:cstheme="minorHAnsi"/>
          <w:b/>
          <w:bCs/>
          <w:sz w:val="20"/>
          <w:szCs w:val="20"/>
        </w:rPr>
      </w:pPr>
      <w:r w:rsidRPr="00612984">
        <w:rPr>
          <w:rFonts w:cstheme="minorHAnsi"/>
          <w:b/>
          <w:bCs/>
          <w:sz w:val="20"/>
          <w:szCs w:val="20"/>
        </w:rPr>
        <w:t>Responsibilities:</w:t>
      </w:r>
    </w:p>
    <w:p w:rsidR="006E3030" w:rsidRPr="00612984" w:rsidP="000726C7" w14:paraId="0791903A" w14:textId="77777777">
      <w:pPr>
        <w:numPr>
          <w:ilvl w:val="0"/>
          <w:numId w:val="4"/>
        </w:numPr>
        <w:spacing w:after="0" w:line="240" w:lineRule="atLeast"/>
        <w:ind w:left="1800"/>
        <w:jc w:val="both"/>
        <w:rPr>
          <w:rFonts w:cstheme="minorHAnsi"/>
          <w:sz w:val="20"/>
          <w:szCs w:val="20"/>
        </w:rPr>
      </w:pPr>
      <w:r w:rsidRPr="00612984">
        <w:rPr>
          <w:rFonts w:cstheme="minorHAnsi"/>
          <w:sz w:val="20"/>
          <w:szCs w:val="20"/>
        </w:rPr>
        <w:t>Understand the Business requirements and involved in Functional analysis</w:t>
      </w:r>
      <w:r w:rsidRPr="00612984" w:rsidR="00241EB2">
        <w:rPr>
          <w:rFonts w:cstheme="minorHAnsi"/>
          <w:sz w:val="20"/>
          <w:szCs w:val="20"/>
        </w:rPr>
        <w:t>.</w:t>
      </w:r>
    </w:p>
    <w:p w:rsidR="00241EB2" w:rsidRPr="00612984" w:rsidP="000726C7" w14:paraId="595EC5C8" w14:textId="43DA112C">
      <w:pPr>
        <w:numPr>
          <w:ilvl w:val="0"/>
          <w:numId w:val="4"/>
        </w:numPr>
        <w:spacing w:after="0" w:line="240" w:lineRule="atLeast"/>
        <w:ind w:left="1800"/>
        <w:jc w:val="both"/>
        <w:rPr>
          <w:rFonts w:cstheme="minorHAnsi"/>
          <w:sz w:val="20"/>
          <w:szCs w:val="20"/>
        </w:rPr>
      </w:pPr>
      <w:r w:rsidRPr="00612984">
        <w:rPr>
          <w:rFonts w:cstheme="minorHAnsi"/>
          <w:sz w:val="20"/>
          <w:szCs w:val="20"/>
        </w:rPr>
        <w:t>Involving in</w:t>
      </w:r>
      <w:r w:rsidRPr="00612984" w:rsidR="008C3227">
        <w:rPr>
          <w:rFonts w:cstheme="minorHAnsi"/>
          <w:sz w:val="20"/>
          <w:szCs w:val="20"/>
        </w:rPr>
        <w:t xml:space="preserve"> interaction with clients, </w:t>
      </w:r>
      <w:r w:rsidRPr="00612984">
        <w:rPr>
          <w:rFonts w:cstheme="minorHAnsi"/>
          <w:sz w:val="20"/>
          <w:szCs w:val="20"/>
        </w:rPr>
        <w:t>requirements analysis, development and delivering quality products</w:t>
      </w:r>
    </w:p>
    <w:p w:rsidR="00414E86" w:rsidRPr="00612984" w:rsidP="005E258A" w14:paraId="0E74A45C" w14:textId="303AEFEE">
      <w:pPr>
        <w:numPr>
          <w:ilvl w:val="0"/>
          <w:numId w:val="4"/>
        </w:numPr>
        <w:spacing w:after="0" w:line="240" w:lineRule="atLeast"/>
        <w:ind w:left="1800"/>
        <w:jc w:val="both"/>
        <w:rPr>
          <w:rFonts w:cstheme="minorHAnsi"/>
          <w:sz w:val="20"/>
          <w:szCs w:val="20"/>
        </w:rPr>
      </w:pPr>
      <w:r w:rsidRPr="00612984">
        <w:rPr>
          <w:rFonts w:cstheme="minorHAnsi"/>
          <w:sz w:val="20"/>
          <w:szCs w:val="20"/>
        </w:rPr>
        <w:t>Design the database based on the requirement</w:t>
      </w:r>
      <w:r w:rsidRPr="00612984" w:rsidR="0002233F">
        <w:rPr>
          <w:rFonts w:cstheme="minorHAnsi"/>
          <w:sz w:val="20"/>
          <w:szCs w:val="20"/>
        </w:rPr>
        <w:t xml:space="preserve"> &amp; </w:t>
      </w:r>
      <w:r w:rsidRPr="00612984">
        <w:rPr>
          <w:rFonts w:cstheme="minorHAnsi"/>
          <w:sz w:val="20"/>
          <w:szCs w:val="20"/>
        </w:rPr>
        <w:t xml:space="preserve">Responsible for </w:t>
      </w:r>
      <w:r w:rsidRPr="00612984" w:rsidR="00337F79">
        <w:rPr>
          <w:rFonts w:cstheme="minorHAnsi"/>
          <w:sz w:val="20"/>
          <w:szCs w:val="20"/>
        </w:rPr>
        <w:t>b</w:t>
      </w:r>
      <w:r w:rsidRPr="00612984">
        <w:rPr>
          <w:rFonts w:cstheme="minorHAnsi"/>
          <w:sz w:val="20"/>
          <w:szCs w:val="20"/>
        </w:rPr>
        <w:t xml:space="preserve">uild and </w:t>
      </w:r>
      <w:r w:rsidRPr="00612984" w:rsidR="00337F79">
        <w:rPr>
          <w:rFonts w:cstheme="minorHAnsi"/>
          <w:sz w:val="20"/>
          <w:szCs w:val="20"/>
        </w:rPr>
        <w:t>d</w:t>
      </w:r>
      <w:r w:rsidRPr="00612984">
        <w:rPr>
          <w:rFonts w:cstheme="minorHAnsi"/>
          <w:sz w:val="20"/>
          <w:szCs w:val="20"/>
        </w:rPr>
        <w:t>eployment</w:t>
      </w:r>
    </w:p>
    <w:p w:rsidR="00E63E5F" w:rsidP="00E63E5F" w14:paraId="42B299D6" w14:textId="58C48C1E">
      <w:pPr>
        <w:spacing w:after="0" w:line="240" w:lineRule="atLeast"/>
        <w:jc w:val="both"/>
        <w:rPr>
          <w:rFonts w:ascii="Calibri" w:hAnsi="Calibri" w:cs="Calibri"/>
          <w:sz w:val="20"/>
          <w:szCs w:val="20"/>
        </w:rPr>
      </w:pPr>
    </w:p>
    <w:p w:rsidR="00E63E5F" w:rsidP="00E63E5F" w14:paraId="074051E3" w14:textId="49923606">
      <w:pPr>
        <w:spacing w:after="0" w:line="240" w:lineRule="atLeast"/>
        <w:jc w:val="both"/>
        <w:rPr>
          <w:rFonts w:ascii="Calibri" w:hAnsi="Calibri" w:cs="Calibri"/>
          <w:sz w:val="20"/>
          <w:szCs w:val="20"/>
        </w:rPr>
      </w:pPr>
    </w:p>
    <w:p w:rsidR="00E63E5F" w:rsidRPr="00EA610A" w:rsidP="00E63E5F" w14:paraId="092F65BD" w14:textId="77777777">
      <w:pPr>
        <w:spacing w:after="0" w:line="240" w:lineRule="atLeast"/>
        <w:jc w:val="both"/>
        <w:rPr>
          <w:rFonts w:ascii="Calibri" w:hAnsi="Calibri" w:cs="Calibri"/>
          <w:sz w:val="20"/>
          <w:szCs w:val="20"/>
        </w:rPr>
      </w:pPr>
    </w:p>
    <w:p w:rsidR="009D0340" w:rsidP="00B35BD8" w14:paraId="1C8FB4B3" w14:textId="77777777">
      <w:pPr>
        <w:spacing w:after="0" w:line="240" w:lineRule="auto"/>
        <w:rPr>
          <w:rFonts w:ascii="Arial" w:eastAsia="Times New Roman" w:hAnsi="Arial"/>
          <w:b/>
          <w:sz w:val="20"/>
          <w:szCs w:val="17"/>
        </w:rPr>
      </w:pPr>
      <w:r>
        <w:rPr>
          <w:rFonts w:ascii="Arial" w:eastAsia="Times New Roman" w:hAnsi="Arial"/>
          <w:b/>
          <w:sz w:val="20"/>
          <w:szCs w:val="17"/>
        </w:rPr>
        <w:t xml:space="preserve">Project: Market Power </w:t>
      </w:r>
      <w:r>
        <w:rPr>
          <w:rFonts w:ascii="Arial" w:eastAsia="Times New Roman" w:hAnsi="Arial"/>
          <w:b/>
          <w:sz w:val="20"/>
          <w:szCs w:val="17"/>
        </w:rPr>
        <w:tab/>
      </w:r>
      <w:r>
        <w:rPr>
          <w:rFonts w:ascii="Arial" w:eastAsia="Times New Roman" w:hAnsi="Arial"/>
          <w:b/>
          <w:sz w:val="20"/>
          <w:szCs w:val="17"/>
        </w:rPr>
        <w:tab/>
      </w:r>
    </w:p>
    <w:p w:rsidR="00B35BD8" w:rsidP="00B35BD8" w14:paraId="5013FC09" w14:textId="77777777">
      <w:pPr>
        <w:spacing w:after="0" w:line="240" w:lineRule="auto"/>
        <w:rPr>
          <w:rFonts w:ascii="Arial" w:eastAsia="Times New Roman" w:hAnsi="Arial"/>
          <w:b/>
          <w:sz w:val="20"/>
          <w:szCs w:val="17"/>
        </w:rPr>
      </w:pP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r>
        <w:rPr>
          <w:rFonts w:ascii="Arial" w:eastAsia="Times New Roman" w:hAnsi="Arial"/>
          <w:b/>
          <w:sz w:val="20"/>
          <w:szCs w:val="17"/>
        </w:rPr>
        <w:tab/>
      </w:r>
    </w:p>
    <w:p w:rsidR="00B35BD8" w:rsidRPr="00370164" w:rsidP="00B35BD8" w14:paraId="29B8CA46" w14:textId="77777777">
      <w:pPr>
        <w:spacing w:before="40" w:after="40" w:line="240" w:lineRule="auto"/>
        <w:rPr>
          <w:rFonts w:ascii="Cambria" w:eastAsia="Calibri" w:hAnsi="Cambria" w:cs="Calibri"/>
          <w:b/>
          <w:bCs/>
          <w:sz w:val="20"/>
          <w:szCs w:val="20"/>
        </w:rPr>
      </w:pPr>
      <w:r w:rsidRPr="00370164">
        <w:rPr>
          <w:rFonts w:ascii="Cambria" w:hAnsi="Cambria" w:cs="Calibri"/>
          <w:b/>
          <w:bCs/>
          <w:sz w:val="20"/>
          <w:szCs w:val="20"/>
        </w:rPr>
        <w:t xml:space="preserve">Technologies: </w:t>
      </w:r>
    </w:p>
    <w:p w:rsidR="00B35BD8" w:rsidRPr="00821A35" w:rsidP="00821A35" w14:paraId="3134B393" w14:textId="77777777">
      <w:pPr>
        <w:numPr>
          <w:ilvl w:val="0"/>
          <w:numId w:val="3"/>
        </w:numPr>
        <w:spacing w:before="40" w:after="40" w:line="240" w:lineRule="auto"/>
        <w:rPr>
          <w:rFonts w:ascii="Calibri" w:hAnsi="Calibri" w:cs="Calibri"/>
          <w:sz w:val="20"/>
          <w:szCs w:val="20"/>
        </w:rPr>
      </w:pPr>
      <w:r w:rsidRPr="00821A35">
        <w:rPr>
          <w:rFonts w:ascii="Calibri" w:hAnsi="Calibri" w:cs="Calibri"/>
          <w:sz w:val="20"/>
          <w:szCs w:val="20"/>
        </w:rPr>
        <w:t xml:space="preserve">Application &amp; Web Server  </w:t>
      </w:r>
      <w:r w:rsidRPr="00821A35">
        <w:rPr>
          <w:rFonts w:ascii="Calibri" w:hAnsi="Calibri" w:cs="Calibri"/>
          <w:sz w:val="20"/>
          <w:szCs w:val="20"/>
        </w:rPr>
        <w:t xml:space="preserve"> </w:t>
      </w:r>
      <w:r w:rsidRPr="0086402F">
        <w:rPr>
          <w:rFonts w:ascii="Calibri" w:hAnsi="Calibri" w:cs="Calibri"/>
          <w:b/>
          <w:bCs/>
          <w:sz w:val="20"/>
          <w:szCs w:val="20"/>
        </w:rPr>
        <w:t xml:space="preserve"> :</w:t>
      </w:r>
      <w:r w:rsidRPr="00821A35">
        <w:rPr>
          <w:rFonts w:ascii="Calibri" w:hAnsi="Calibri" w:cs="Calibri"/>
          <w:sz w:val="20"/>
          <w:szCs w:val="20"/>
        </w:rPr>
        <w:t xml:space="preserve"> .NET Framework 4.5, MS Visual Studio 2013</w:t>
      </w:r>
    </w:p>
    <w:p w:rsidR="00B35BD8" w:rsidRPr="00821A35" w:rsidP="00821A35" w14:paraId="4DD9E791" w14:textId="77777777">
      <w:pPr>
        <w:numPr>
          <w:ilvl w:val="0"/>
          <w:numId w:val="3"/>
        </w:numPr>
        <w:spacing w:before="40" w:after="40" w:line="240" w:lineRule="auto"/>
        <w:rPr>
          <w:rFonts w:ascii="Calibri" w:hAnsi="Calibri" w:cs="Calibri"/>
          <w:sz w:val="20"/>
          <w:szCs w:val="20"/>
        </w:rPr>
      </w:pPr>
      <w:r w:rsidRPr="00821A35">
        <w:rPr>
          <w:rFonts w:ascii="Calibri" w:hAnsi="Calibri" w:cs="Calibri"/>
          <w:sz w:val="20"/>
          <w:szCs w:val="20"/>
        </w:rPr>
        <w:t>Source</w:t>
      </w:r>
      <w:r w:rsidR="00821A35">
        <w:rPr>
          <w:rFonts w:ascii="Calibri" w:hAnsi="Calibri" w:cs="Calibri"/>
          <w:sz w:val="20"/>
          <w:szCs w:val="20"/>
        </w:rPr>
        <w:t xml:space="preserve"> Control                      </w:t>
      </w:r>
      <w:r w:rsidR="00821A35">
        <w:rPr>
          <w:rFonts w:ascii="Calibri" w:hAnsi="Calibri" w:cs="Calibri"/>
          <w:sz w:val="20"/>
          <w:szCs w:val="20"/>
        </w:rPr>
        <w:t xml:space="preserve"> </w:t>
      </w:r>
      <w:r w:rsidRPr="0086402F">
        <w:rPr>
          <w:rFonts w:ascii="Calibri" w:hAnsi="Calibri" w:cs="Calibri"/>
          <w:b/>
          <w:bCs/>
          <w:sz w:val="20"/>
          <w:szCs w:val="20"/>
        </w:rPr>
        <w:t xml:space="preserve"> :</w:t>
      </w:r>
      <w:r w:rsidRPr="00821A35">
        <w:rPr>
          <w:rFonts w:ascii="Calibri" w:hAnsi="Calibri" w:cs="Calibri"/>
          <w:sz w:val="20"/>
          <w:szCs w:val="20"/>
        </w:rPr>
        <w:t xml:space="preserve">   TFS Client</w:t>
      </w:r>
    </w:p>
    <w:p w:rsidR="00B35BD8" w:rsidRPr="00821A35" w:rsidP="00821A35" w14:paraId="3B95855C" w14:textId="77777777">
      <w:pPr>
        <w:numPr>
          <w:ilvl w:val="0"/>
          <w:numId w:val="3"/>
        </w:numPr>
        <w:spacing w:before="40" w:after="40" w:line="240" w:lineRule="auto"/>
        <w:rPr>
          <w:rFonts w:ascii="Calibri" w:hAnsi="Calibri" w:cs="Calibri"/>
          <w:sz w:val="20"/>
          <w:szCs w:val="20"/>
        </w:rPr>
      </w:pPr>
      <w:r w:rsidRPr="00821A35">
        <w:rPr>
          <w:rFonts w:ascii="Calibri" w:hAnsi="Calibri" w:cs="Calibri"/>
          <w:sz w:val="20"/>
          <w:szCs w:val="20"/>
        </w:rPr>
        <w:t>Data</w:t>
      </w:r>
      <w:r w:rsidR="00821A35">
        <w:rPr>
          <w:rFonts w:ascii="Calibri" w:hAnsi="Calibri" w:cs="Calibri"/>
          <w:sz w:val="20"/>
          <w:szCs w:val="20"/>
        </w:rPr>
        <w:t xml:space="preserve">base Server            </w:t>
      </w:r>
      <w:r w:rsidRPr="00821A35">
        <w:rPr>
          <w:rFonts w:ascii="Calibri" w:hAnsi="Calibri" w:cs="Calibri"/>
          <w:sz w:val="20"/>
          <w:szCs w:val="20"/>
        </w:rPr>
        <w:t xml:space="preserve"> </w:t>
      </w:r>
      <w:r w:rsidR="00821A35">
        <w:rPr>
          <w:rFonts w:ascii="Calibri" w:hAnsi="Calibri" w:cs="Calibri"/>
          <w:sz w:val="20"/>
          <w:szCs w:val="20"/>
        </w:rPr>
        <w:t xml:space="preserve">      </w:t>
      </w:r>
      <w:r w:rsidR="00821A35">
        <w:rPr>
          <w:rFonts w:ascii="Calibri" w:hAnsi="Calibri" w:cs="Calibri"/>
          <w:sz w:val="20"/>
          <w:szCs w:val="20"/>
        </w:rPr>
        <w:t xml:space="preserve"> </w:t>
      </w:r>
      <w:r w:rsidRPr="0086402F" w:rsidR="00821A35">
        <w:rPr>
          <w:rFonts w:ascii="Calibri" w:hAnsi="Calibri" w:cs="Calibri"/>
          <w:b/>
          <w:bCs/>
          <w:sz w:val="20"/>
          <w:szCs w:val="20"/>
        </w:rPr>
        <w:t xml:space="preserve"> </w:t>
      </w:r>
      <w:r w:rsidRPr="0086402F">
        <w:rPr>
          <w:rFonts w:ascii="Calibri" w:hAnsi="Calibri" w:cs="Calibri"/>
          <w:b/>
          <w:bCs/>
          <w:sz w:val="20"/>
          <w:szCs w:val="20"/>
        </w:rPr>
        <w:t>:</w:t>
      </w:r>
      <w:r w:rsidRPr="00821A35">
        <w:rPr>
          <w:rFonts w:ascii="Calibri" w:hAnsi="Calibri" w:cs="Calibri"/>
          <w:sz w:val="20"/>
          <w:szCs w:val="20"/>
        </w:rPr>
        <w:t xml:space="preserve">   SQL Server 2008 R2</w:t>
      </w:r>
    </w:p>
    <w:p w:rsidR="00B35BD8" w:rsidP="00B35BD8" w14:paraId="7229F289" w14:textId="77777777">
      <w:pPr>
        <w:spacing w:before="40" w:after="40" w:line="240" w:lineRule="auto"/>
        <w:ind w:left="-360"/>
        <w:rPr>
          <w:rFonts w:ascii="Cambria" w:hAnsi="Cambria" w:cs="Calibri"/>
          <w:sz w:val="20"/>
          <w:szCs w:val="20"/>
        </w:rPr>
      </w:pPr>
    </w:p>
    <w:p w:rsidR="00B35BD8" w:rsidRPr="00370164" w:rsidP="00B35BD8" w14:paraId="4E4A62FC" w14:textId="77777777">
      <w:pPr>
        <w:spacing w:before="40" w:after="40" w:line="240" w:lineRule="auto"/>
        <w:jc w:val="both"/>
        <w:rPr>
          <w:rFonts w:ascii="Cambria" w:hAnsi="Cambria" w:cs="Calibri"/>
          <w:b/>
          <w:bCs/>
          <w:sz w:val="20"/>
          <w:szCs w:val="20"/>
        </w:rPr>
      </w:pPr>
      <w:r w:rsidRPr="00370164">
        <w:rPr>
          <w:rFonts w:ascii="Calibri" w:hAnsi="Calibri" w:cs="Calibri"/>
          <w:b/>
          <w:bCs/>
          <w:sz w:val="20"/>
          <w:szCs w:val="20"/>
        </w:rPr>
        <w:t>Description</w:t>
      </w:r>
      <w:r w:rsidRPr="00370164">
        <w:rPr>
          <w:rFonts w:ascii="Cambria" w:hAnsi="Cambria" w:cs="Calibri"/>
          <w:b/>
          <w:bCs/>
          <w:sz w:val="20"/>
          <w:szCs w:val="20"/>
        </w:rPr>
        <w:t>:</w:t>
      </w:r>
    </w:p>
    <w:p w:rsidR="00B35BD8" w:rsidRPr="00064C21" w:rsidP="00B35BD8" w14:paraId="16C44912" w14:textId="77777777">
      <w:pPr>
        <w:spacing w:after="0" w:line="240" w:lineRule="auto"/>
        <w:jc w:val="both"/>
        <w:rPr>
          <w:rFonts w:ascii="Calibri" w:hAnsi="Calibri" w:cs="Calibri"/>
          <w:sz w:val="20"/>
          <w:szCs w:val="20"/>
        </w:rPr>
      </w:pPr>
      <w:r w:rsidRPr="00064C21">
        <w:rPr>
          <w:rFonts w:ascii="Calibri" w:hAnsi="Calibri" w:cs="Calibri"/>
          <w:sz w:val="20"/>
          <w:szCs w:val="20"/>
        </w:rPr>
        <w:t>Market Power is an advanced solution that lets customers, their branches to order marketing collateral such as brochures, flyers, posters, off the page advertising etc., all online and on demand.</w:t>
      </w:r>
    </w:p>
    <w:p w:rsidR="00B35BD8" w:rsidRPr="00064C21" w:rsidP="00B35BD8" w14:paraId="0334041F" w14:textId="7597C9FE">
      <w:pPr>
        <w:spacing w:after="0" w:line="240" w:lineRule="auto"/>
        <w:jc w:val="both"/>
        <w:rPr>
          <w:rFonts w:ascii="Calibri" w:hAnsi="Calibri" w:cs="Calibri"/>
          <w:sz w:val="20"/>
          <w:szCs w:val="20"/>
        </w:rPr>
      </w:pPr>
      <w:r w:rsidRPr="00064C21">
        <w:rPr>
          <w:rFonts w:ascii="Calibri" w:hAnsi="Calibri" w:cs="Calibri"/>
          <w:sz w:val="20"/>
          <w:szCs w:val="20"/>
        </w:rPr>
        <w:t xml:space="preserve">Market Power eliminates the low-value administrative chores involved with managing stocks, ordering and re-ordering. It saves on storage, reduces </w:t>
      </w:r>
      <w:r w:rsidRPr="00064C21" w:rsidR="006616C6">
        <w:rPr>
          <w:rFonts w:ascii="Calibri" w:hAnsi="Calibri" w:cs="Calibri"/>
          <w:sz w:val="20"/>
          <w:szCs w:val="20"/>
        </w:rPr>
        <w:t>wastage</w:t>
      </w:r>
      <w:r w:rsidRPr="00064C21">
        <w:rPr>
          <w:rFonts w:ascii="Calibri" w:hAnsi="Calibri" w:cs="Calibri"/>
          <w:sz w:val="20"/>
          <w:szCs w:val="20"/>
        </w:rPr>
        <w:t xml:space="preserve"> and gives a responsive, hands-free system that delivers marketing assets when and where they're needed.</w:t>
      </w:r>
    </w:p>
    <w:p w:rsidR="00B35BD8" w:rsidP="00B35BD8" w14:paraId="7D8EBECC" w14:textId="77777777">
      <w:pPr>
        <w:spacing w:before="40" w:after="40" w:line="240" w:lineRule="auto"/>
        <w:jc w:val="both"/>
        <w:rPr>
          <w:rFonts w:ascii="Cambria" w:hAnsi="Cambria" w:cs="Calibri"/>
          <w:sz w:val="20"/>
          <w:szCs w:val="20"/>
        </w:rPr>
      </w:pPr>
    </w:p>
    <w:p w:rsidR="00B35BD8" w:rsidRPr="00370164" w:rsidP="00DA64EE" w14:paraId="683A9863" w14:textId="77777777">
      <w:pPr>
        <w:numPr>
          <w:ilvl w:val="0"/>
          <w:numId w:val="5"/>
        </w:numPr>
        <w:spacing w:before="40" w:after="40" w:line="240" w:lineRule="auto"/>
        <w:ind w:left="1080"/>
        <w:rPr>
          <w:rFonts w:ascii="Calibri" w:hAnsi="Calibri" w:cs="Calibri"/>
          <w:b/>
          <w:bCs/>
          <w:sz w:val="20"/>
          <w:szCs w:val="20"/>
        </w:rPr>
      </w:pPr>
      <w:r w:rsidRPr="00370164">
        <w:rPr>
          <w:rFonts w:ascii="Calibri" w:hAnsi="Calibri" w:cs="Calibri"/>
          <w:b/>
          <w:bCs/>
          <w:sz w:val="20"/>
          <w:szCs w:val="20"/>
        </w:rPr>
        <w:t>Responsibilities:</w:t>
      </w:r>
    </w:p>
    <w:p w:rsidR="00B35BD8" w:rsidRPr="00EA610A" w:rsidP="00DA64EE" w14:paraId="2AF4FDAF"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Customization &amp; development of modules as per the client requirements.</w:t>
      </w:r>
    </w:p>
    <w:p w:rsidR="00B35BD8" w:rsidRPr="00EA610A" w:rsidP="00DA64EE" w14:paraId="13B4F5BF"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Involving in requirements analysis, development and delivering quality products.</w:t>
      </w:r>
    </w:p>
    <w:p w:rsidR="00B35BD8" w:rsidRPr="00EA610A" w:rsidP="00DA64EE" w14:paraId="20446BB1"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 xml:space="preserve">Involving in interaction with clients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3"/>
        <w:gridCol w:w="620"/>
        <w:gridCol w:w="5907"/>
      </w:tblGrid>
      <w:tr w14:paraId="6053D899" w14:textId="77777777" w:rsidTr="007C411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833" w:type="dxa"/>
          </w:tcPr>
          <w:p w:rsidR="00811EA6" w:rsidP="00A47066" w14:paraId="50A179DD" w14:textId="77777777">
            <w:pPr>
              <w:autoSpaceDE w:val="0"/>
              <w:autoSpaceDN w:val="0"/>
              <w:adjustRightInd w:val="0"/>
              <w:rPr>
                <w:rFonts w:ascii="Cambria" w:hAnsi="Cambria" w:cs="Calibri"/>
                <w:b/>
                <w:sz w:val="20"/>
                <w:szCs w:val="20"/>
              </w:rPr>
            </w:pPr>
          </w:p>
          <w:p w:rsidR="00E55806" w:rsidRPr="00E16FEB" w:rsidP="00A47066" w14:paraId="64BA4AAF" w14:textId="149C70D6">
            <w:pPr>
              <w:autoSpaceDE w:val="0"/>
              <w:autoSpaceDN w:val="0"/>
              <w:adjustRightInd w:val="0"/>
              <w:rPr>
                <w:rFonts w:ascii="Cambria" w:hAnsi="Cambria" w:cs="Calibri"/>
                <w:b/>
                <w:sz w:val="20"/>
                <w:szCs w:val="20"/>
              </w:rPr>
            </w:pPr>
          </w:p>
        </w:tc>
        <w:tc>
          <w:tcPr>
            <w:tcW w:w="620" w:type="dxa"/>
          </w:tcPr>
          <w:p w:rsidR="00811EA6" w:rsidRPr="00F55344" w:rsidP="00A47066" w14:paraId="59D013E8" w14:textId="77777777">
            <w:pPr>
              <w:autoSpaceDE w:val="0"/>
              <w:autoSpaceDN w:val="0"/>
              <w:adjustRightInd w:val="0"/>
              <w:rPr>
                <w:rFonts w:ascii="Cambria" w:hAnsi="Cambria" w:cs="Calibri"/>
                <w:sz w:val="20"/>
                <w:szCs w:val="20"/>
              </w:rPr>
            </w:pPr>
          </w:p>
        </w:tc>
        <w:tc>
          <w:tcPr>
            <w:tcW w:w="5907" w:type="dxa"/>
          </w:tcPr>
          <w:p w:rsidR="00811EA6" w:rsidRPr="00F55344" w:rsidP="00A47066" w14:paraId="1E98A08C" w14:textId="77777777">
            <w:pPr>
              <w:autoSpaceDE w:val="0"/>
              <w:autoSpaceDN w:val="0"/>
              <w:adjustRightInd w:val="0"/>
              <w:rPr>
                <w:rFonts w:ascii="Cambria" w:hAnsi="Cambria" w:cs="Calibri"/>
                <w:sz w:val="20"/>
                <w:szCs w:val="20"/>
              </w:rPr>
            </w:pPr>
          </w:p>
        </w:tc>
      </w:tr>
    </w:tbl>
    <w:p w:rsidR="009D0340" w:rsidP="00071908" w14:paraId="0BA95933" w14:textId="77777777">
      <w:pPr>
        <w:spacing w:after="0" w:line="240" w:lineRule="auto"/>
        <w:rPr>
          <w:rFonts w:eastAsia="Times New Roman" w:cstheme="minorHAnsi"/>
          <w:b/>
          <w:sz w:val="24"/>
          <w:szCs w:val="24"/>
        </w:rPr>
      </w:pPr>
      <w:r w:rsidRPr="005258E2">
        <w:rPr>
          <w:rFonts w:eastAsia="Times New Roman" w:cstheme="minorHAnsi"/>
          <w:b/>
          <w:sz w:val="24"/>
          <w:szCs w:val="24"/>
        </w:rPr>
        <w:t xml:space="preserve">Project: ALPS </w:t>
      </w:r>
      <w:r w:rsidRPr="005258E2">
        <w:rPr>
          <w:rFonts w:eastAsia="Times New Roman" w:cstheme="minorHAnsi"/>
          <w:b/>
          <w:sz w:val="24"/>
          <w:szCs w:val="24"/>
        </w:rPr>
        <w:tab/>
      </w:r>
    </w:p>
    <w:p w:rsidR="00071908" w:rsidRPr="005258E2" w:rsidP="00071908" w14:paraId="7ACFB76A" w14:textId="77777777">
      <w:pPr>
        <w:spacing w:after="0" w:line="240" w:lineRule="auto"/>
        <w:rPr>
          <w:rFonts w:eastAsia="Times New Roman" w:cstheme="minorHAnsi"/>
          <w:b/>
          <w:sz w:val="24"/>
          <w:szCs w:val="24"/>
        </w:rPr>
      </w:pPr>
      <w:r w:rsidRPr="005258E2">
        <w:rPr>
          <w:rFonts w:eastAsia="Times New Roman" w:cstheme="minorHAnsi"/>
          <w:b/>
          <w:sz w:val="24"/>
          <w:szCs w:val="24"/>
        </w:rPr>
        <w:tab/>
      </w:r>
      <w:r w:rsidRPr="005258E2">
        <w:rPr>
          <w:rFonts w:eastAsia="Times New Roman" w:cstheme="minorHAnsi"/>
          <w:b/>
          <w:sz w:val="24"/>
          <w:szCs w:val="24"/>
        </w:rPr>
        <w:tab/>
      </w:r>
      <w:r w:rsidRPr="005258E2">
        <w:rPr>
          <w:rFonts w:eastAsia="Times New Roman" w:cstheme="minorHAnsi"/>
          <w:b/>
          <w:sz w:val="24"/>
          <w:szCs w:val="24"/>
        </w:rPr>
        <w:tab/>
        <w:t xml:space="preserve"> </w:t>
      </w:r>
      <w:r w:rsidRPr="005258E2">
        <w:rPr>
          <w:rFonts w:eastAsia="Times New Roman" w:cstheme="minorHAnsi"/>
          <w:b/>
          <w:sz w:val="24"/>
          <w:szCs w:val="24"/>
        </w:rPr>
        <w:tab/>
      </w:r>
      <w:r w:rsidRPr="005258E2">
        <w:rPr>
          <w:rFonts w:eastAsia="Times New Roman" w:cstheme="minorHAnsi"/>
          <w:b/>
          <w:sz w:val="24"/>
          <w:szCs w:val="24"/>
        </w:rPr>
        <w:tab/>
      </w:r>
      <w:r w:rsidRPr="005258E2">
        <w:rPr>
          <w:rFonts w:eastAsia="Times New Roman" w:cstheme="minorHAnsi"/>
          <w:b/>
          <w:sz w:val="24"/>
          <w:szCs w:val="24"/>
        </w:rPr>
        <w:tab/>
      </w:r>
      <w:r w:rsidRPr="005258E2">
        <w:rPr>
          <w:rFonts w:eastAsia="Times New Roman" w:cstheme="minorHAnsi"/>
          <w:b/>
          <w:sz w:val="24"/>
          <w:szCs w:val="24"/>
        </w:rPr>
        <w:tab/>
      </w:r>
    </w:p>
    <w:p w:rsidR="00071908" w:rsidRPr="00651FA8" w:rsidP="00071908" w14:paraId="0DBC5F10" w14:textId="77777777">
      <w:pPr>
        <w:spacing w:before="40" w:after="40" w:line="240" w:lineRule="auto"/>
        <w:rPr>
          <w:rFonts w:ascii="Calibri" w:hAnsi="Calibri" w:cs="Calibri"/>
          <w:b/>
          <w:bCs/>
          <w:sz w:val="20"/>
          <w:szCs w:val="20"/>
        </w:rPr>
      </w:pPr>
      <w:r w:rsidRPr="00651FA8">
        <w:rPr>
          <w:rFonts w:ascii="Calibri" w:hAnsi="Calibri" w:cs="Calibri"/>
          <w:b/>
          <w:bCs/>
          <w:sz w:val="20"/>
          <w:szCs w:val="20"/>
        </w:rPr>
        <w:t xml:space="preserve">Technologies: </w:t>
      </w:r>
    </w:p>
    <w:p w:rsidR="00EA610A" w:rsidRPr="00651FA8" w:rsidP="003E7ABF" w14:paraId="0E979E8A" w14:textId="77777777">
      <w:pPr>
        <w:numPr>
          <w:ilvl w:val="0"/>
          <w:numId w:val="3"/>
        </w:numPr>
        <w:spacing w:before="40" w:after="40" w:line="240" w:lineRule="auto"/>
        <w:rPr>
          <w:rFonts w:ascii="Calibri" w:hAnsi="Calibri" w:cs="Calibri"/>
          <w:sz w:val="20"/>
          <w:szCs w:val="20"/>
        </w:rPr>
      </w:pPr>
      <w:r w:rsidRPr="00651FA8">
        <w:rPr>
          <w:rFonts w:ascii="Calibri" w:hAnsi="Calibri" w:cs="Calibri"/>
          <w:sz w:val="20"/>
          <w:szCs w:val="20"/>
        </w:rPr>
        <w:t xml:space="preserve">Application &amp; Web Server   </w:t>
      </w:r>
      <w:r w:rsidRPr="00651FA8" w:rsidR="00361448">
        <w:rPr>
          <w:rFonts w:ascii="Calibri" w:hAnsi="Calibri" w:cs="Calibri"/>
          <w:sz w:val="20"/>
          <w:szCs w:val="20"/>
        </w:rPr>
        <w:t xml:space="preserve"> </w:t>
      </w:r>
      <w:r w:rsidRPr="00651FA8" w:rsidR="00582D78">
        <w:rPr>
          <w:rFonts w:ascii="Calibri" w:hAnsi="Calibri" w:cs="Calibri"/>
          <w:b/>
          <w:bCs/>
          <w:sz w:val="20"/>
          <w:szCs w:val="20"/>
        </w:rPr>
        <w:t xml:space="preserve"> :</w:t>
      </w:r>
      <w:r w:rsidRPr="00651FA8">
        <w:rPr>
          <w:rFonts w:ascii="Calibri" w:hAnsi="Calibri" w:cs="Calibri"/>
          <w:sz w:val="20"/>
          <w:szCs w:val="20"/>
        </w:rPr>
        <w:t xml:space="preserve"> .NET Framework 4.5,</w:t>
      </w:r>
      <w:r w:rsidRPr="00651FA8" w:rsidR="0073325A">
        <w:rPr>
          <w:rFonts w:ascii="Calibri" w:hAnsi="Calibri" w:cs="Calibri"/>
          <w:sz w:val="20"/>
          <w:szCs w:val="20"/>
        </w:rPr>
        <w:t xml:space="preserve"> </w:t>
      </w:r>
      <w:r w:rsidRPr="00651FA8">
        <w:rPr>
          <w:rFonts w:ascii="Calibri" w:hAnsi="Calibri" w:cs="Calibri"/>
          <w:sz w:val="20"/>
          <w:szCs w:val="20"/>
        </w:rPr>
        <w:t xml:space="preserve">MS Visual Studio 2013, MVC 5 </w:t>
      </w:r>
    </w:p>
    <w:p w:rsidR="00EA610A" w:rsidRPr="00651FA8" w:rsidP="00742EB8" w14:paraId="69A9D0AC" w14:textId="77777777">
      <w:pPr>
        <w:pStyle w:val="ListParagraph"/>
        <w:numPr>
          <w:ilvl w:val="0"/>
          <w:numId w:val="3"/>
        </w:numPr>
        <w:spacing w:before="40" w:after="40"/>
        <w:rPr>
          <w:rFonts w:ascii="Calibri" w:hAnsi="Calibri" w:cs="Calibri"/>
          <w:sz w:val="20"/>
          <w:szCs w:val="20"/>
        </w:rPr>
      </w:pPr>
      <w:r w:rsidRPr="00651FA8">
        <w:rPr>
          <w:rFonts w:ascii="Calibri" w:hAnsi="Calibri" w:cs="Calibri"/>
          <w:sz w:val="20"/>
          <w:szCs w:val="20"/>
        </w:rPr>
        <w:t xml:space="preserve">Source Control                       </w:t>
      </w:r>
      <w:r w:rsidRPr="00651FA8">
        <w:rPr>
          <w:rFonts w:ascii="Calibri" w:hAnsi="Calibri" w:cs="Calibri"/>
          <w:sz w:val="20"/>
          <w:szCs w:val="20"/>
        </w:rPr>
        <w:t xml:space="preserve">  </w:t>
      </w:r>
      <w:r w:rsidRPr="00651FA8">
        <w:rPr>
          <w:rFonts w:ascii="Calibri" w:hAnsi="Calibri" w:cs="Calibri"/>
          <w:b/>
          <w:bCs/>
          <w:sz w:val="20"/>
          <w:szCs w:val="20"/>
        </w:rPr>
        <w:t>:</w:t>
      </w:r>
      <w:r w:rsidRPr="00651FA8">
        <w:rPr>
          <w:rFonts w:ascii="Calibri" w:hAnsi="Calibri" w:cs="Calibri"/>
          <w:sz w:val="20"/>
          <w:szCs w:val="20"/>
        </w:rPr>
        <w:t xml:space="preserve">   TFS Client</w:t>
      </w:r>
    </w:p>
    <w:p w:rsidR="00071908" w:rsidRPr="00651FA8" w:rsidP="00071908" w14:paraId="32B74DB2" w14:textId="77777777">
      <w:pPr>
        <w:numPr>
          <w:ilvl w:val="0"/>
          <w:numId w:val="3"/>
        </w:numPr>
        <w:spacing w:before="40" w:after="40" w:line="240" w:lineRule="auto"/>
        <w:rPr>
          <w:rFonts w:ascii="Calibri" w:hAnsi="Calibri" w:cs="Calibri"/>
          <w:sz w:val="20"/>
          <w:szCs w:val="20"/>
        </w:rPr>
      </w:pPr>
      <w:r w:rsidRPr="00651FA8">
        <w:rPr>
          <w:rFonts w:ascii="Calibri" w:hAnsi="Calibri" w:cs="Calibri"/>
          <w:sz w:val="20"/>
          <w:szCs w:val="20"/>
        </w:rPr>
        <w:t xml:space="preserve">Database Server                  </w:t>
      </w:r>
      <w:r w:rsidRPr="00651FA8" w:rsidR="002E17F5">
        <w:rPr>
          <w:rFonts w:ascii="Calibri" w:hAnsi="Calibri" w:cs="Calibri"/>
          <w:sz w:val="20"/>
          <w:szCs w:val="20"/>
        </w:rPr>
        <w:t xml:space="preserve">  </w:t>
      </w:r>
      <w:r w:rsidRPr="00651FA8" w:rsidR="002E17F5">
        <w:rPr>
          <w:rFonts w:ascii="Calibri" w:hAnsi="Calibri" w:cs="Calibri"/>
          <w:sz w:val="20"/>
          <w:szCs w:val="20"/>
        </w:rPr>
        <w:t xml:space="preserve"> </w:t>
      </w:r>
      <w:r w:rsidRPr="00651FA8">
        <w:rPr>
          <w:rFonts w:ascii="Calibri" w:hAnsi="Calibri" w:cs="Calibri"/>
          <w:b/>
          <w:bCs/>
          <w:sz w:val="20"/>
          <w:szCs w:val="20"/>
        </w:rPr>
        <w:t xml:space="preserve"> :</w:t>
      </w:r>
      <w:r w:rsidRPr="00651FA8">
        <w:rPr>
          <w:rFonts w:ascii="Calibri" w:hAnsi="Calibri" w:cs="Calibri"/>
          <w:sz w:val="20"/>
          <w:szCs w:val="20"/>
        </w:rPr>
        <w:t xml:space="preserve">   SQL Server 2008 R2</w:t>
      </w:r>
    </w:p>
    <w:p w:rsidR="00071908" w:rsidRPr="00651FA8" w:rsidP="00071908" w14:paraId="3D2C7F21" w14:textId="77777777">
      <w:pPr>
        <w:spacing w:before="40" w:after="40" w:line="240" w:lineRule="auto"/>
        <w:jc w:val="both"/>
        <w:rPr>
          <w:rFonts w:ascii="Calibri" w:hAnsi="Calibri" w:cs="Calibri"/>
          <w:b/>
          <w:bCs/>
          <w:sz w:val="20"/>
          <w:szCs w:val="20"/>
        </w:rPr>
      </w:pPr>
      <w:r w:rsidRPr="00651FA8">
        <w:rPr>
          <w:rFonts w:ascii="Calibri" w:hAnsi="Calibri" w:cs="Calibri"/>
          <w:b/>
          <w:bCs/>
          <w:sz w:val="20"/>
          <w:szCs w:val="20"/>
        </w:rPr>
        <w:t>Description:</w:t>
      </w:r>
    </w:p>
    <w:p w:rsidR="00071908" w:rsidRPr="00651FA8" w:rsidP="00071908" w14:paraId="6F15EA2E" w14:textId="77777777">
      <w:pPr>
        <w:spacing w:after="0" w:line="240" w:lineRule="auto"/>
        <w:jc w:val="both"/>
        <w:rPr>
          <w:rFonts w:ascii="Calibri" w:hAnsi="Calibri" w:cs="Calibri"/>
          <w:sz w:val="20"/>
          <w:szCs w:val="20"/>
        </w:rPr>
      </w:pPr>
      <w:r w:rsidRPr="00651FA8">
        <w:rPr>
          <w:rFonts w:ascii="Calibri" w:hAnsi="Calibri" w:cs="Calibri"/>
          <w:sz w:val="20"/>
          <w:szCs w:val="20"/>
        </w:rPr>
        <w:t xml:space="preserve">The ALPS system is an integrated application suite comprised of three primary parts- GLASS, </w:t>
      </w:r>
    </w:p>
    <w:p w:rsidR="00071908" w:rsidRPr="00651FA8" w:rsidP="00071908" w14:paraId="36C5D4B5" w14:textId="57EE89AF">
      <w:pPr>
        <w:spacing w:after="0" w:line="240" w:lineRule="auto"/>
        <w:jc w:val="both"/>
        <w:rPr>
          <w:rFonts w:ascii="Calibri" w:hAnsi="Calibri" w:cs="Calibri"/>
          <w:sz w:val="20"/>
          <w:szCs w:val="20"/>
        </w:rPr>
      </w:pPr>
      <w:r w:rsidRPr="00651FA8">
        <w:rPr>
          <w:rFonts w:ascii="Calibri" w:hAnsi="Calibri" w:cs="Calibri"/>
          <w:sz w:val="20"/>
          <w:szCs w:val="20"/>
        </w:rPr>
        <w:t xml:space="preserve">Fund numbers and database. GLASS executes the fee calculations, the general ledger accounting, investor allocations and produces the Fund Manager and auditor reports when used in conjunction with GLASS Add-ons. Fund numbers serves as interface for data entry and an external </w:t>
      </w:r>
      <w:r w:rsidRPr="00651FA8" w:rsidR="004B3908">
        <w:rPr>
          <w:rFonts w:ascii="Calibri" w:hAnsi="Calibri" w:cs="Calibri"/>
          <w:sz w:val="20"/>
          <w:szCs w:val="20"/>
        </w:rPr>
        <w:t>web-based</w:t>
      </w:r>
      <w:r w:rsidRPr="00651FA8">
        <w:rPr>
          <w:rFonts w:ascii="Calibri" w:hAnsi="Calibri" w:cs="Calibri"/>
          <w:sz w:val="20"/>
          <w:szCs w:val="20"/>
        </w:rPr>
        <w:t xml:space="preserve"> system for fund managers and investors. Both GLASS and fund numbers read and write to the database.</w:t>
      </w:r>
    </w:p>
    <w:p w:rsidR="00071908" w:rsidRPr="00651FA8" w:rsidP="00071908" w14:paraId="5E7DF01B" w14:textId="77777777">
      <w:pPr>
        <w:spacing w:before="40" w:after="40" w:line="240" w:lineRule="auto"/>
        <w:jc w:val="both"/>
        <w:rPr>
          <w:rFonts w:ascii="Calibri" w:hAnsi="Calibri" w:cs="Calibri"/>
          <w:sz w:val="20"/>
          <w:szCs w:val="20"/>
        </w:rPr>
      </w:pPr>
    </w:p>
    <w:p w:rsidR="00071908" w:rsidRPr="00651FA8" w:rsidP="00071908" w14:paraId="2071192C" w14:textId="77777777">
      <w:pPr>
        <w:numPr>
          <w:ilvl w:val="0"/>
          <w:numId w:val="5"/>
        </w:numPr>
        <w:spacing w:before="40" w:after="40" w:line="240" w:lineRule="auto"/>
        <w:ind w:left="1080"/>
        <w:rPr>
          <w:rFonts w:ascii="Calibri" w:hAnsi="Calibri" w:cs="Calibri"/>
          <w:b/>
          <w:bCs/>
          <w:sz w:val="20"/>
          <w:szCs w:val="20"/>
        </w:rPr>
      </w:pPr>
      <w:r w:rsidRPr="00651FA8">
        <w:rPr>
          <w:rFonts w:ascii="Calibri" w:hAnsi="Calibri" w:cs="Calibri"/>
          <w:b/>
          <w:bCs/>
          <w:sz w:val="20"/>
          <w:szCs w:val="20"/>
        </w:rPr>
        <w:t>Responsibilities:</w:t>
      </w:r>
    </w:p>
    <w:p w:rsidR="00071908" w:rsidRPr="00651FA8" w:rsidP="00071908" w14:paraId="2DDF6CE6" w14:textId="77777777">
      <w:pPr>
        <w:numPr>
          <w:ilvl w:val="0"/>
          <w:numId w:val="4"/>
        </w:numPr>
        <w:spacing w:after="0" w:line="240" w:lineRule="atLeast"/>
        <w:ind w:left="1800"/>
        <w:jc w:val="both"/>
        <w:rPr>
          <w:rFonts w:ascii="Calibri" w:hAnsi="Calibri" w:cs="Calibri"/>
          <w:sz w:val="20"/>
          <w:szCs w:val="20"/>
        </w:rPr>
      </w:pPr>
      <w:r w:rsidRPr="00651FA8">
        <w:rPr>
          <w:rFonts w:ascii="Calibri" w:hAnsi="Calibri" w:cs="Calibri"/>
          <w:sz w:val="20"/>
          <w:szCs w:val="20"/>
        </w:rPr>
        <w:t>Customization &amp; development of modules as per the client requirements.</w:t>
      </w:r>
    </w:p>
    <w:p w:rsidR="00071908" w:rsidRPr="00651FA8" w:rsidP="00071908" w14:paraId="6F618B12" w14:textId="77777777">
      <w:pPr>
        <w:numPr>
          <w:ilvl w:val="0"/>
          <w:numId w:val="4"/>
        </w:numPr>
        <w:spacing w:after="0" w:line="240" w:lineRule="atLeast"/>
        <w:ind w:left="1800"/>
        <w:jc w:val="both"/>
        <w:rPr>
          <w:rFonts w:ascii="Calibri" w:hAnsi="Calibri" w:cs="Calibri"/>
          <w:sz w:val="20"/>
          <w:szCs w:val="20"/>
        </w:rPr>
      </w:pPr>
      <w:r w:rsidRPr="00651FA8">
        <w:rPr>
          <w:rFonts w:ascii="Calibri" w:hAnsi="Calibri" w:cs="Calibri"/>
          <w:sz w:val="20"/>
          <w:szCs w:val="20"/>
        </w:rPr>
        <w:t>Master data setup.</w:t>
      </w:r>
    </w:p>
    <w:p w:rsidR="00071908" w:rsidRPr="00651FA8" w:rsidP="00071908" w14:paraId="0C211160" w14:textId="2773CC94">
      <w:pPr>
        <w:numPr>
          <w:ilvl w:val="0"/>
          <w:numId w:val="4"/>
        </w:numPr>
        <w:spacing w:after="0" w:line="240" w:lineRule="atLeast"/>
        <w:ind w:left="1800"/>
        <w:jc w:val="both"/>
        <w:rPr>
          <w:rFonts w:ascii="Calibri" w:hAnsi="Calibri" w:cs="Calibri"/>
          <w:sz w:val="20"/>
          <w:szCs w:val="20"/>
        </w:rPr>
      </w:pPr>
      <w:r w:rsidRPr="00651FA8">
        <w:rPr>
          <w:rFonts w:ascii="Calibri" w:hAnsi="Calibri" w:cs="Calibri"/>
          <w:sz w:val="20"/>
          <w:szCs w:val="20"/>
        </w:rPr>
        <w:t>Involved</w:t>
      </w:r>
      <w:r w:rsidRPr="00651FA8">
        <w:rPr>
          <w:rFonts w:ascii="Calibri" w:hAnsi="Calibri" w:cs="Calibri"/>
          <w:sz w:val="20"/>
          <w:szCs w:val="20"/>
        </w:rPr>
        <w:t xml:space="preserve"> in implementation of SSRS Reports</w:t>
      </w:r>
      <w:r w:rsidRPr="00651FA8" w:rsidR="00981998">
        <w:rPr>
          <w:rFonts w:ascii="Calibri" w:hAnsi="Calibri" w:cs="Calibri"/>
          <w:sz w:val="20"/>
          <w:szCs w:val="20"/>
        </w:rPr>
        <w:t xml:space="preserve"> and SQL Server</w:t>
      </w:r>
    </w:p>
    <w:p w:rsidR="00275F29" w:rsidRPr="00651FA8" w:rsidP="00071908" w14:paraId="6BA44FA3" w14:textId="77777777">
      <w:pPr>
        <w:numPr>
          <w:ilvl w:val="0"/>
          <w:numId w:val="4"/>
        </w:numPr>
        <w:spacing w:after="0" w:line="240" w:lineRule="atLeast"/>
        <w:ind w:left="1800"/>
        <w:jc w:val="both"/>
        <w:rPr>
          <w:rFonts w:ascii="Calibri" w:hAnsi="Calibri" w:cs="Calibri"/>
          <w:sz w:val="20"/>
          <w:szCs w:val="20"/>
        </w:rPr>
      </w:pPr>
      <w:r w:rsidRPr="00651FA8">
        <w:rPr>
          <w:rFonts w:ascii="Calibri" w:hAnsi="Calibri" w:cs="Calibri"/>
          <w:sz w:val="20"/>
          <w:szCs w:val="20"/>
        </w:rPr>
        <w:t xml:space="preserve">Worked as an individual contributor </w:t>
      </w:r>
    </w:p>
    <w:p w:rsidR="00D63BD0" w:rsidP="00071908" w14:paraId="79BBC2AF" w14:textId="7656AF26">
      <w:pPr>
        <w:rPr>
          <w:rFonts w:cstheme="minorHAnsi"/>
          <w:sz w:val="24"/>
          <w:szCs w:val="24"/>
        </w:rPr>
      </w:pPr>
    </w:p>
    <w:p w:rsidR="006E3030" w:rsidP="00071908" w14:paraId="768A39D7" w14:textId="60134085">
      <w:pPr>
        <w:rPr>
          <w:rFonts w:cstheme="minorHAnsi"/>
          <w:sz w:val="24"/>
          <w:szCs w:val="24"/>
        </w:rPr>
      </w:pPr>
    </w:p>
    <w:p w:rsidR="0002233F" w:rsidP="00071908" w14:paraId="5D9F1DF5" w14:textId="3C4D3292">
      <w:pPr>
        <w:rPr>
          <w:rFonts w:cstheme="minorHAnsi"/>
          <w:sz w:val="24"/>
          <w:szCs w:val="24"/>
        </w:rPr>
      </w:pPr>
    </w:p>
    <w:p w:rsidR="0002233F" w:rsidRPr="005258E2" w:rsidP="00071908" w14:paraId="7899DA76" w14:textId="77777777">
      <w:pPr>
        <w:rPr>
          <w:rFonts w:cstheme="minorHAnsi"/>
          <w:sz w:val="24"/>
          <w:szCs w:val="24"/>
        </w:rPr>
      </w:pPr>
    </w:p>
    <w:p w:rsidR="00071908" w:rsidP="00071908" w14:paraId="41E5841B" w14:textId="77777777">
      <w:pPr>
        <w:rPr>
          <w:rFonts w:ascii="Arial" w:hAnsi="Arial"/>
          <w:b/>
          <w:sz w:val="20"/>
          <w:szCs w:val="17"/>
        </w:rPr>
      </w:pPr>
      <w:r w:rsidRPr="005258E2">
        <w:rPr>
          <w:rFonts w:cstheme="minorHAnsi"/>
          <w:b/>
          <w:sz w:val="24"/>
          <w:szCs w:val="24"/>
        </w:rPr>
        <w:t>PROJECT</w:t>
      </w:r>
      <w:r w:rsidRPr="005258E2">
        <w:rPr>
          <w:rFonts w:cstheme="minorHAnsi"/>
          <w:b/>
          <w:sz w:val="24"/>
          <w:szCs w:val="24"/>
        </w:rPr>
        <w:t>: Ad Management System</w:t>
      </w:r>
      <w:r>
        <w:rPr>
          <w:rFonts w:ascii="Arial" w:hAnsi="Arial"/>
          <w:b/>
          <w:sz w:val="20"/>
          <w:szCs w:val="17"/>
        </w:rPr>
        <w:tab/>
        <w:t xml:space="preserve"> </w:t>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p>
    <w:p w:rsidR="00071908" w:rsidRPr="00370164" w:rsidP="00223CFA" w14:paraId="1D09C6FE" w14:textId="77777777">
      <w:pPr>
        <w:spacing w:after="0" w:line="240" w:lineRule="auto"/>
        <w:jc w:val="both"/>
        <w:rPr>
          <w:rFonts w:cstheme="minorHAnsi"/>
          <w:b/>
          <w:bCs/>
          <w:sz w:val="20"/>
          <w:szCs w:val="20"/>
        </w:rPr>
      </w:pPr>
      <w:r w:rsidRPr="00370164">
        <w:rPr>
          <w:rFonts w:cstheme="minorHAnsi"/>
          <w:b/>
          <w:bCs/>
          <w:sz w:val="20"/>
          <w:szCs w:val="20"/>
        </w:rPr>
        <w:t xml:space="preserve">Technologies: </w:t>
      </w:r>
    </w:p>
    <w:p w:rsidR="00071908" w:rsidRPr="00ED3D26" w:rsidP="00ED3D26" w14:paraId="1B23C72E"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Application &amp; Web Server  </w:t>
      </w:r>
      <w:r w:rsidRPr="00ED3D26">
        <w:rPr>
          <w:rFonts w:ascii="Calibri" w:hAnsi="Calibri" w:cs="Calibri"/>
          <w:sz w:val="20"/>
          <w:szCs w:val="20"/>
        </w:rPr>
        <w:t xml:space="preserve">  </w:t>
      </w:r>
      <w:r w:rsidRPr="0086402F">
        <w:rPr>
          <w:rFonts w:ascii="Calibri" w:hAnsi="Calibri" w:cs="Calibri"/>
          <w:b/>
          <w:bCs/>
          <w:sz w:val="20"/>
          <w:szCs w:val="20"/>
        </w:rPr>
        <w:t>:</w:t>
      </w:r>
      <w:r w:rsidRPr="0086402F">
        <w:rPr>
          <w:rFonts w:ascii="Calibri" w:hAnsi="Calibri" w:cs="Calibri"/>
          <w:b/>
          <w:bCs/>
          <w:sz w:val="20"/>
          <w:szCs w:val="20"/>
        </w:rPr>
        <w:t xml:space="preserve"> </w:t>
      </w:r>
      <w:r w:rsidRPr="00ED3D26">
        <w:rPr>
          <w:rFonts w:ascii="Calibri" w:hAnsi="Calibri" w:cs="Calibri"/>
          <w:sz w:val="20"/>
          <w:szCs w:val="20"/>
        </w:rPr>
        <w:t>.NET Framework 4.5,</w:t>
      </w:r>
      <w:r w:rsidRPr="00ED3D26" w:rsidR="002A53B4">
        <w:rPr>
          <w:rFonts w:ascii="Calibri" w:hAnsi="Calibri" w:cs="Calibri"/>
          <w:sz w:val="20"/>
          <w:szCs w:val="20"/>
        </w:rPr>
        <w:t xml:space="preserve"> </w:t>
      </w:r>
      <w:r w:rsidRPr="00ED3D26">
        <w:rPr>
          <w:rFonts w:ascii="Calibri" w:hAnsi="Calibri" w:cs="Calibri"/>
          <w:sz w:val="20"/>
          <w:szCs w:val="20"/>
        </w:rPr>
        <w:t xml:space="preserve">MS Visual Studio 2013, MVC 5 </w:t>
      </w:r>
    </w:p>
    <w:p w:rsidR="00071908" w:rsidRPr="00ED3D26" w:rsidP="00ED3D26" w14:paraId="469CFF6F"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Source Control                      </w:t>
      </w:r>
      <w:r w:rsidRPr="00ED3D26">
        <w:rPr>
          <w:rFonts w:ascii="Calibri" w:hAnsi="Calibri" w:cs="Calibri"/>
          <w:sz w:val="20"/>
          <w:szCs w:val="20"/>
        </w:rPr>
        <w:t xml:space="preserve"> </w:t>
      </w:r>
      <w:r w:rsidRPr="0086402F">
        <w:rPr>
          <w:rFonts w:ascii="Calibri" w:hAnsi="Calibri" w:cs="Calibri"/>
          <w:b/>
          <w:bCs/>
          <w:sz w:val="20"/>
          <w:szCs w:val="20"/>
        </w:rPr>
        <w:t xml:space="preserve"> :</w:t>
      </w:r>
      <w:r w:rsidRPr="00ED3D26" w:rsidR="00223CFA">
        <w:rPr>
          <w:rFonts w:ascii="Calibri" w:hAnsi="Calibri" w:cs="Calibri"/>
          <w:sz w:val="20"/>
          <w:szCs w:val="20"/>
        </w:rPr>
        <w:t xml:space="preserve">  </w:t>
      </w:r>
      <w:r w:rsidRPr="00ED3D26">
        <w:rPr>
          <w:rFonts w:ascii="Calibri" w:hAnsi="Calibri" w:cs="Calibri"/>
          <w:sz w:val="20"/>
          <w:szCs w:val="20"/>
        </w:rPr>
        <w:t>TFS Client</w:t>
      </w:r>
    </w:p>
    <w:p w:rsidR="00071908" w:rsidRPr="00ED3D26" w:rsidP="00ED3D26" w14:paraId="1000295B"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Database Server                   </w:t>
      </w:r>
      <w:r w:rsidRPr="00ED3D26" w:rsidR="002A53B4">
        <w:rPr>
          <w:rFonts w:ascii="Calibri" w:hAnsi="Calibri" w:cs="Calibri"/>
          <w:sz w:val="20"/>
          <w:szCs w:val="20"/>
        </w:rPr>
        <w:t xml:space="preserve"> </w:t>
      </w:r>
      <w:r w:rsidRPr="0086402F" w:rsidR="002A53B4">
        <w:rPr>
          <w:rFonts w:ascii="Calibri" w:hAnsi="Calibri" w:cs="Calibri"/>
          <w:b/>
          <w:bCs/>
          <w:sz w:val="20"/>
          <w:szCs w:val="20"/>
        </w:rPr>
        <w:t xml:space="preserve"> </w:t>
      </w:r>
      <w:r w:rsidRPr="0086402F">
        <w:rPr>
          <w:rFonts w:ascii="Calibri" w:hAnsi="Calibri" w:cs="Calibri"/>
          <w:b/>
          <w:bCs/>
          <w:sz w:val="20"/>
          <w:szCs w:val="20"/>
        </w:rPr>
        <w:t>:</w:t>
      </w:r>
      <w:r w:rsidRPr="00ED3D26">
        <w:rPr>
          <w:rFonts w:ascii="Calibri" w:hAnsi="Calibri" w:cs="Calibri"/>
          <w:sz w:val="20"/>
          <w:szCs w:val="20"/>
        </w:rPr>
        <w:t xml:space="preserve">   SQL Server 2008 R2</w:t>
      </w:r>
    </w:p>
    <w:p w:rsidR="00071908" w:rsidRPr="00370164" w:rsidP="00223CFA" w14:paraId="713F4E57" w14:textId="77777777">
      <w:pPr>
        <w:spacing w:after="0" w:line="240" w:lineRule="auto"/>
        <w:jc w:val="both"/>
        <w:rPr>
          <w:rFonts w:cstheme="minorHAnsi"/>
          <w:b/>
          <w:bCs/>
          <w:sz w:val="20"/>
          <w:szCs w:val="20"/>
        </w:rPr>
      </w:pPr>
      <w:r w:rsidRPr="00370164">
        <w:rPr>
          <w:rFonts w:cstheme="minorHAnsi"/>
          <w:b/>
          <w:bCs/>
          <w:sz w:val="20"/>
          <w:szCs w:val="20"/>
        </w:rPr>
        <w:t>Description:</w:t>
      </w:r>
    </w:p>
    <w:p w:rsidR="00071908" w:rsidRPr="005258E2" w:rsidP="00223CFA" w14:paraId="24AD47FC" w14:textId="77777777">
      <w:pPr>
        <w:spacing w:after="0" w:line="240" w:lineRule="auto"/>
        <w:jc w:val="both"/>
        <w:rPr>
          <w:rFonts w:cstheme="minorHAnsi"/>
          <w:sz w:val="20"/>
          <w:szCs w:val="20"/>
        </w:rPr>
      </w:pPr>
      <w:r w:rsidRPr="005258E2">
        <w:rPr>
          <w:rFonts w:cstheme="minorHAnsi"/>
          <w:sz w:val="20"/>
          <w:szCs w:val="20"/>
        </w:rPr>
        <w:t xml:space="preserve">The Ad Management application is an application that controls the ad campaigns and individual ads for all instances (stadiums) across stadium One. The phase I system will only be used internally, but the goal is to open the system up to the teams and the public in future iterations. </w:t>
      </w:r>
    </w:p>
    <w:p w:rsidR="00071908" w:rsidRPr="005258E2" w:rsidP="00223CFA" w14:paraId="26AF4313" w14:textId="77777777">
      <w:pPr>
        <w:spacing w:after="0" w:line="240" w:lineRule="auto"/>
        <w:jc w:val="both"/>
        <w:rPr>
          <w:rFonts w:cstheme="minorHAnsi"/>
          <w:sz w:val="20"/>
          <w:szCs w:val="20"/>
        </w:rPr>
      </w:pPr>
    </w:p>
    <w:p w:rsidR="00071908" w:rsidRPr="00370164" w:rsidP="00ED3D26" w14:paraId="2CACF00B" w14:textId="77777777">
      <w:pPr>
        <w:numPr>
          <w:ilvl w:val="0"/>
          <w:numId w:val="5"/>
        </w:numPr>
        <w:spacing w:before="40" w:after="40" w:line="240" w:lineRule="auto"/>
        <w:ind w:left="1080"/>
        <w:rPr>
          <w:rFonts w:ascii="Calibri" w:hAnsi="Calibri" w:cs="Calibri"/>
          <w:b/>
          <w:bCs/>
          <w:sz w:val="20"/>
          <w:szCs w:val="20"/>
        </w:rPr>
      </w:pPr>
      <w:r w:rsidRPr="00370164">
        <w:rPr>
          <w:rFonts w:ascii="Calibri" w:hAnsi="Calibri" w:cs="Calibri"/>
          <w:b/>
          <w:bCs/>
          <w:sz w:val="20"/>
          <w:szCs w:val="20"/>
        </w:rPr>
        <w:t>Responsibilities:</w:t>
      </w:r>
    </w:p>
    <w:p w:rsidR="00071908" w:rsidRPr="00ED3D26" w:rsidP="00ED3D26" w14:paraId="01819C0F"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Customization &amp; development of modules as per the client requirements.</w:t>
      </w:r>
    </w:p>
    <w:p w:rsidR="00AB5795" w:rsidRPr="00ED3D26" w:rsidP="00ED3D26" w14:paraId="644C988E"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Involved in Database design</w:t>
      </w:r>
      <w:r w:rsidRPr="00ED3D26" w:rsidR="0020135A">
        <w:rPr>
          <w:rFonts w:ascii="Calibri" w:hAnsi="Calibri" w:cs="Calibri"/>
          <w:sz w:val="20"/>
          <w:szCs w:val="20"/>
        </w:rPr>
        <w:t xml:space="preserve"> and stored procedures</w:t>
      </w:r>
    </w:p>
    <w:p w:rsidR="00071908" w:rsidRPr="00ED3D26" w:rsidP="00ED3D26" w14:paraId="698566C3"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Involved in implem</w:t>
      </w:r>
      <w:r w:rsidRPr="00ED3D26" w:rsidR="00354421">
        <w:rPr>
          <w:rFonts w:ascii="Calibri" w:hAnsi="Calibri" w:cs="Calibri"/>
          <w:sz w:val="20"/>
          <w:szCs w:val="20"/>
        </w:rPr>
        <w:t>entation and support activities</w:t>
      </w:r>
    </w:p>
    <w:p w:rsidR="009167CD" w:rsidRPr="005258E2" w:rsidP="009167CD" w14:paraId="3DC430B7" w14:textId="77777777">
      <w:pPr>
        <w:numPr>
          <w:ilvl w:val="0"/>
          <w:numId w:val="4"/>
        </w:numPr>
        <w:spacing w:after="0" w:line="240" w:lineRule="atLeast"/>
        <w:ind w:left="1800"/>
        <w:jc w:val="both"/>
        <w:rPr>
          <w:rFonts w:ascii="Calibri" w:hAnsi="Calibri" w:cs="Calibri"/>
          <w:sz w:val="20"/>
          <w:szCs w:val="20"/>
        </w:rPr>
      </w:pPr>
      <w:r>
        <w:rPr>
          <w:rFonts w:ascii="Calibri" w:hAnsi="Calibri" w:cs="Calibri"/>
          <w:sz w:val="20"/>
          <w:szCs w:val="20"/>
        </w:rPr>
        <w:t xml:space="preserve">Worked as an individual contributor </w:t>
      </w:r>
    </w:p>
    <w:p w:rsidR="003D708A" w:rsidP="009028C8" w14:paraId="491EAEEB" w14:textId="77777777">
      <w:pPr>
        <w:spacing w:after="0" w:line="240" w:lineRule="auto"/>
        <w:jc w:val="both"/>
        <w:rPr>
          <w:rFonts w:ascii="Arial" w:hAnsi="Arial"/>
          <w:sz w:val="20"/>
          <w:szCs w:val="17"/>
        </w:rPr>
      </w:pPr>
    </w:p>
    <w:p w:rsidR="001944DB" w:rsidP="00071908" w14:paraId="3929561F" w14:textId="77777777">
      <w:pPr>
        <w:spacing w:before="40" w:after="40"/>
        <w:rPr>
          <w:rFonts w:ascii="Arial" w:hAnsi="Arial"/>
          <w:sz w:val="20"/>
          <w:szCs w:val="17"/>
        </w:rPr>
      </w:pPr>
    </w:p>
    <w:p w:rsidR="00071908" w:rsidRPr="002B3840" w:rsidP="00071908" w14:paraId="01D9BA8F" w14:textId="77777777">
      <w:pPr>
        <w:spacing w:before="40" w:after="40"/>
        <w:rPr>
          <w:rFonts w:cstheme="minorHAnsi"/>
          <w:b/>
          <w:sz w:val="24"/>
          <w:szCs w:val="24"/>
        </w:rPr>
      </w:pPr>
      <w:r w:rsidRPr="002B3840">
        <w:rPr>
          <w:rFonts w:cstheme="minorHAnsi"/>
          <w:b/>
          <w:sz w:val="24"/>
          <w:szCs w:val="24"/>
        </w:rPr>
        <w:t>PROJECT</w:t>
      </w:r>
      <w:r w:rsidRPr="002B3840">
        <w:rPr>
          <w:rFonts w:cstheme="minorHAnsi"/>
          <w:b/>
          <w:sz w:val="24"/>
          <w:szCs w:val="24"/>
        </w:rPr>
        <w:t>: Internal Applications</w:t>
      </w:r>
      <w:r w:rsidRPr="002B3840">
        <w:rPr>
          <w:rFonts w:cstheme="minorHAnsi"/>
          <w:b/>
          <w:sz w:val="24"/>
          <w:szCs w:val="24"/>
        </w:rPr>
        <w:tab/>
      </w:r>
      <w:r w:rsidRPr="002B3840">
        <w:rPr>
          <w:rFonts w:cstheme="minorHAnsi"/>
          <w:b/>
          <w:sz w:val="24"/>
          <w:szCs w:val="24"/>
        </w:rPr>
        <w:tab/>
      </w:r>
      <w:r w:rsidRPr="002B3840">
        <w:rPr>
          <w:rFonts w:cstheme="minorHAnsi"/>
          <w:b/>
          <w:sz w:val="24"/>
          <w:szCs w:val="24"/>
        </w:rPr>
        <w:tab/>
      </w:r>
      <w:r w:rsidRPr="002B3840">
        <w:rPr>
          <w:rFonts w:cstheme="minorHAnsi"/>
          <w:b/>
          <w:sz w:val="24"/>
          <w:szCs w:val="24"/>
        </w:rPr>
        <w:tab/>
      </w:r>
      <w:r w:rsidRPr="002B3840">
        <w:rPr>
          <w:rFonts w:cstheme="minorHAnsi"/>
          <w:b/>
          <w:sz w:val="24"/>
          <w:szCs w:val="24"/>
        </w:rPr>
        <w:tab/>
        <w:t xml:space="preserve"> </w:t>
      </w:r>
    </w:p>
    <w:p w:rsidR="00071908" w:rsidRPr="00370164" w:rsidP="00223CFA" w14:paraId="18D6A484" w14:textId="77777777">
      <w:pPr>
        <w:spacing w:after="0" w:line="240" w:lineRule="auto"/>
        <w:jc w:val="both"/>
        <w:rPr>
          <w:rFonts w:cstheme="minorHAnsi"/>
          <w:b/>
          <w:bCs/>
          <w:sz w:val="20"/>
          <w:szCs w:val="20"/>
        </w:rPr>
      </w:pPr>
      <w:r w:rsidRPr="00370164">
        <w:rPr>
          <w:rFonts w:cstheme="minorHAnsi"/>
          <w:b/>
          <w:bCs/>
          <w:sz w:val="20"/>
          <w:szCs w:val="20"/>
        </w:rPr>
        <w:t xml:space="preserve">Technologies: </w:t>
      </w:r>
    </w:p>
    <w:p w:rsidR="00071908" w:rsidRPr="00ED3D26" w:rsidP="00ED3D26" w14:paraId="7D722801"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Application &amp; Web Server   </w:t>
      </w:r>
      <w:r w:rsidRPr="00ED3D26">
        <w:rPr>
          <w:rFonts w:ascii="Calibri" w:hAnsi="Calibri" w:cs="Calibri"/>
          <w:sz w:val="20"/>
          <w:szCs w:val="20"/>
        </w:rPr>
        <w:t xml:space="preserve"> </w:t>
      </w:r>
      <w:r w:rsidRPr="0086402F" w:rsidR="00BE0A07">
        <w:rPr>
          <w:rFonts w:ascii="Calibri" w:hAnsi="Calibri" w:cs="Calibri"/>
          <w:b/>
          <w:bCs/>
          <w:sz w:val="20"/>
          <w:szCs w:val="20"/>
        </w:rPr>
        <w:t xml:space="preserve"> </w:t>
      </w:r>
      <w:r w:rsidRPr="0086402F">
        <w:rPr>
          <w:rFonts w:ascii="Calibri" w:hAnsi="Calibri" w:cs="Calibri"/>
          <w:b/>
          <w:bCs/>
          <w:sz w:val="20"/>
          <w:szCs w:val="20"/>
        </w:rPr>
        <w:t>:</w:t>
      </w:r>
      <w:r w:rsidRPr="00ED3D26">
        <w:rPr>
          <w:rFonts w:ascii="Calibri" w:hAnsi="Calibri" w:cs="Calibri"/>
          <w:sz w:val="20"/>
          <w:szCs w:val="20"/>
        </w:rPr>
        <w:t xml:space="preserve"> .NET Framework 4.0,</w:t>
      </w:r>
      <w:r w:rsidRPr="00ED3D26" w:rsidR="00223CFA">
        <w:rPr>
          <w:rFonts w:ascii="Calibri" w:hAnsi="Calibri" w:cs="Calibri"/>
          <w:sz w:val="20"/>
          <w:szCs w:val="20"/>
        </w:rPr>
        <w:t xml:space="preserve">  </w:t>
      </w:r>
      <w:r w:rsidRPr="00ED3D26">
        <w:rPr>
          <w:rFonts w:ascii="Calibri" w:hAnsi="Calibri" w:cs="Calibri"/>
          <w:sz w:val="20"/>
          <w:szCs w:val="20"/>
        </w:rPr>
        <w:t xml:space="preserve"> MS Visual Studio 2010 </w:t>
      </w:r>
    </w:p>
    <w:p w:rsidR="00071908" w:rsidRPr="00ED3D26" w:rsidP="00ED3D26" w14:paraId="1F75AD38"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Source Control                      </w:t>
      </w:r>
      <w:r w:rsidRPr="00ED3D26" w:rsidR="00E21F43">
        <w:rPr>
          <w:rFonts w:ascii="Calibri" w:hAnsi="Calibri" w:cs="Calibri"/>
          <w:sz w:val="20"/>
          <w:szCs w:val="20"/>
        </w:rPr>
        <w:t xml:space="preserve"> </w:t>
      </w:r>
      <w:r w:rsidRPr="00ED3D26">
        <w:rPr>
          <w:rFonts w:ascii="Calibri" w:hAnsi="Calibri" w:cs="Calibri"/>
          <w:sz w:val="20"/>
          <w:szCs w:val="20"/>
        </w:rPr>
        <w:t xml:space="preserve"> </w:t>
      </w:r>
      <w:r w:rsidRPr="0086402F">
        <w:rPr>
          <w:rFonts w:ascii="Calibri" w:hAnsi="Calibri" w:cs="Calibri"/>
          <w:b/>
          <w:bCs/>
          <w:sz w:val="20"/>
          <w:szCs w:val="20"/>
        </w:rPr>
        <w:t xml:space="preserve"> :</w:t>
      </w:r>
      <w:r w:rsidRPr="00ED3D26">
        <w:rPr>
          <w:rFonts w:ascii="Calibri" w:hAnsi="Calibri" w:cs="Calibri"/>
          <w:sz w:val="20"/>
          <w:szCs w:val="20"/>
        </w:rPr>
        <w:t xml:space="preserve">  </w:t>
      </w:r>
      <w:r w:rsidRPr="00ED3D26">
        <w:rPr>
          <w:rFonts w:ascii="Calibri" w:hAnsi="Calibri" w:cs="Calibri"/>
          <w:sz w:val="20"/>
          <w:szCs w:val="20"/>
        </w:rPr>
        <w:t>Visual SourceSafe 6.0 Client</w:t>
      </w:r>
    </w:p>
    <w:p w:rsidR="00071908" w:rsidRPr="00ED3D26" w:rsidP="00ED3D26" w14:paraId="008304C1"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Database Server                   </w:t>
      </w:r>
      <w:r w:rsidRPr="00ED3D26" w:rsidR="00E21F43">
        <w:rPr>
          <w:rFonts w:ascii="Calibri" w:hAnsi="Calibri" w:cs="Calibri"/>
          <w:sz w:val="20"/>
          <w:szCs w:val="20"/>
        </w:rPr>
        <w:t xml:space="preserve"> </w:t>
      </w:r>
      <w:r w:rsidRPr="00ED3D26" w:rsidR="00E21F43">
        <w:rPr>
          <w:rFonts w:ascii="Calibri" w:hAnsi="Calibri" w:cs="Calibri"/>
          <w:sz w:val="20"/>
          <w:szCs w:val="20"/>
        </w:rPr>
        <w:t xml:space="preserve">  </w:t>
      </w:r>
      <w:r w:rsidRPr="0086402F" w:rsidR="00EE20EA">
        <w:rPr>
          <w:rFonts w:ascii="Calibri" w:hAnsi="Calibri" w:cs="Calibri"/>
          <w:b/>
          <w:bCs/>
          <w:sz w:val="20"/>
          <w:szCs w:val="20"/>
        </w:rPr>
        <w:t>:</w:t>
      </w:r>
      <w:r w:rsidRPr="00ED3D26" w:rsidR="00EE20EA">
        <w:rPr>
          <w:rFonts w:ascii="Calibri" w:hAnsi="Calibri" w:cs="Calibri"/>
          <w:sz w:val="20"/>
          <w:szCs w:val="20"/>
        </w:rPr>
        <w:t xml:space="preserve">  </w:t>
      </w:r>
      <w:r w:rsidRPr="00ED3D26">
        <w:rPr>
          <w:rFonts w:ascii="Calibri" w:hAnsi="Calibri" w:cs="Calibri"/>
          <w:sz w:val="20"/>
          <w:szCs w:val="20"/>
        </w:rPr>
        <w:t>SQL Server 2008 R2</w:t>
      </w:r>
    </w:p>
    <w:p w:rsidR="00071908" w:rsidRPr="005258E2" w:rsidP="00223CFA" w14:paraId="3D5A1790" w14:textId="77777777">
      <w:pPr>
        <w:spacing w:after="0" w:line="240" w:lineRule="auto"/>
        <w:jc w:val="both"/>
        <w:rPr>
          <w:rFonts w:cstheme="minorHAnsi"/>
          <w:sz w:val="20"/>
          <w:szCs w:val="20"/>
        </w:rPr>
      </w:pPr>
    </w:p>
    <w:p w:rsidR="00071908" w:rsidRPr="00370164" w:rsidP="00223CFA" w14:paraId="4446B2AD" w14:textId="77777777">
      <w:pPr>
        <w:spacing w:after="0" w:line="240" w:lineRule="auto"/>
        <w:jc w:val="both"/>
        <w:rPr>
          <w:rFonts w:cstheme="minorHAnsi"/>
          <w:b/>
          <w:bCs/>
          <w:sz w:val="20"/>
          <w:szCs w:val="20"/>
        </w:rPr>
      </w:pPr>
      <w:r w:rsidRPr="00370164">
        <w:rPr>
          <w:rFonts w:cstheme="minorHAnsi"/>
          <w:b/>
          <w:bCs/>
          <w:sz w:val="20"/>
          <w:szCs w:val="20"/>
        </w:rPr>
        <w:t>Description:</w:t>
      </w:r>
    </w:p>
    <w:p w:rsidR="00071908" w:rsidRPr="005258E2" w:rsidP="00223CFA" w14:paraId="67416119" w14:textId="77777777">
      <w:pPr>
        <w:spacing w:after="0" w:line="240" w:lineRule="auto"/>
        <w:jc w:val="both"/>
        <w:rPr>
          <w:rFonts w:cstheme="minorHAnsi"/>
          <w:sz w:val="20"/>
          <w:szCs w:val="20"/>
        </w:rPr>
      </w:pPr>
      <w:r w:rsidRPr="005258E2">
        <w:rPr>
          <w:rFonts w:cstheme="minorHAnsi"/>
          <w:sz w:val="20"/>
          <w:szCs w:val="20"/>
        </w:rPr>
        <w:t>As part of Internal Applications developed and managed applications like Resource Management, Travel Management System, Attendance System, Employee Referral Tool, Cab Management System,</w:t>
      </w:r>
      <w:r w:rsidRPr="005258E2" w:rsidR="004A4016">
        <w:rPr>
          <w:rFonts w:cstheme="minorHAnsi"/>
          <w:sz w:val="20"/>
          <w:szCs w:val="20"/>
        </w:rPr>
        <w:t xml:space="preserve"> </w:t>
      </w:r>
      <w:r w:rsidRPr="005258E2">
        <w:rPr>
          <w:rFonts w:cstheme="minorHAnsi"/>
          <w:sz w:val="20"/>
          <w:szCs w:val="20"/>
        </w:rPr>
        <w:t xml:space="preserve">Competency Management, Exit </w:t>
      </w:r>
      <w:r w:rsidRPr="005258E2" w:rsidR="004A4016">
        <w:rPr>
          <w:rFonts w:cstheme="minorHAnsi"/>
          <w:sz w:val="20"/>
          <w:szCs w:val="20"/>
        </w:rPr>
        <w:t>Management, Helpdesk, Credence</w:t>
      </w:r>
      <w:r w:rsidRPr="005258E2">
        <w:rPr>
          <w:rFonts w:cstheme="minorHAnsi"/>
          <w:sz w:val="20"/>
          <w:szCs w:val="20"/>
        </w:rPr>
        <w:t xml:space="preserve"> etc</w:t>
      </w:r>
      <w:r w:rsidRPr="005258E2" w:rsidR="004A4016">
        <w:rPr>
          <w:rFonts w:cstheme="minorHAnsi"/>
          <w:sz w:val="20"/>
          <w:szCs w:val="20"/>
        </w:rPr>
        <w:t>...</w:t>
      </w:r>
    </w:p>
    <w:p w:rsidR="00071908" w:rsidRPr="005258E2" w:rsidP="00223CFA" w14:paraId="5236FC82" w14:textId="77777777">
      <w:pPr>
        <w:spacing w:after="0" w:line="240" w:lineRule="auto"/>
        <w:jc w:val="both"/>
        <w:rPr>
          <w:rFonts w:cstheme="minorHAnsi"/>
          <w:sz w:val="20"/>
          <w:szCs w:val="20"/>
        </w:rPr>
      </w:pPr>
    </w:p>
    <w:p w:rsidR="00071908" w:rsidRPr="00370164" w:rsidP="00ED3D26" w14:paraId="2281EDCE" w14:textId="77777777">
      <w:pPr>
        <w:numPr>
          <w:ilvl w:val="0"/>
          <w:numId w:val="5"/>
        </w:numPr>
        <w:spacing w:before="40" w:after="40" w:line="240" w:lineRule="auto"/>
        <w:ind w:left="1080"/>
        <w:rPr>
          <w:rFonts w:ascii="Calibri" w:hAnsi="Calibri" w:cs="Calibri"/>
          <w:b/>
          <w:bCs/>
          <w:sz w:val="20"/>
          <w:szCs w:val="20"/>
        </w:rPr>
      </w:pPr>
      <w:r w:rsidRPr="00370164">
        <w:rPr>
          <w:rFonts w:ascii="Calibri" w:hAnsi="Calibri" w:cs="Calibri"/>
          <w:b/>
          <w:bCs/>
          <w:sz w:val="20"/>
          <w:szCs w:val="20"/>
        </w:rPr>
        <w:t>Responsibilities:</w:t>
      </w:r>
    </w:p>
    <w:p w:rsidR="000002CA" w:rsidRPr="00ED3D26" w:rsidP="00ED3D26" w14:paraId="6D8CC4DC"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 xml:space="preserve">Worked as </w:t>
      </w:r>
      <w:r w:rsidR="004737EF">
        <w:rPr>
          <w:rFonts w:ascii="Calibri" w:hAnsi="Calibri" w:cs="Calibri"/>
          <w:sz w:val="20"/>
          <w:szCs w:val="20"/>
        </w:rPr>
        <w:t>Project L</w:t>
      </w:r>
      <w:r w:rsidRPr="00ED3D26" w:rsidR="00AB5795">
        <w:rPr>
          <w:rFonts w:ascii="Calibri" w:hAnsi="Calibri" w:cs="Calibri"/>
          <w:sz w:val="20"/>
          <w:szCs w:val="20"/>
        </w:rPr>
        <w:t>ead and</w:t>
      </w:r>
      <w:r w:rsidRPr="00ED3D26" w:rsidR="00825F99">
        <w:rPr>
          <w:rFonts w:ascii="Calibri" w:hAnsi="Calibri" w:cs="Calibri"/>
          <w:sz w:val="20"/>
          <w:szCs w:val="20"/>
        </w:rPr>
        <w:t xml:space="preserve"> handled </w:t>
      </w:r>
      <w:r w:rsidRPr="00ED3D26" w:rsidR="008D11EA">
        <w:rPr>
          <w:rFonts w:ascii="Calibri" w:hAnsi="Calibri" w:cs="Calibri"/>
          <w:sz w:val="20"/>
          <w:szCs w:val="20"/>
        </w:rPr>
        <w:t>all internal applications</w:t>
      </w:r>
    </w:p>
    <w:p w:rsidR="00071908" w:rsidRPr="00ED3D26" w:rsidP="00ED3D26" w14:paraId="4C6921A2"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Customization &amp; development of modules as per the client requirements.</w:t>
      </w:r>
    </w:p>
    <w:p w:rsidR="00071908" w:rsidRPr="00ED3D26" w:rsidP="00ED3D26" w14:paraId="783C2B79" w14:textId="70E3F0FE">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 xml:space="preserve">Involved in functional, regression and integration of modules and interrelated </w:t>
      </w:r>
      <w:r w:rsidRPr="00ED3D26" w:rsidR="00723A03">
        <w:rPr>
          <w:rFonts w:ascii="Calibri" w:hAnsi="Calibri" w:cs="Calibri"/>
          <w:sz w:val="20"/>
          <w:szCs w:val="20"/>
        </w:rPr>
        <w:t>modules</w:t>
      </w:r>
      <w:r w:rsidRPr="00ED3D26">
        <w:rPr>
          <w:rFonts w:ascii="Calibri" w:hAnsi="Calibri" w:cs="Calibri"/>
          <w:sz w:val="20"/>
          <w:szCs w:val="20"/>
        </w:rPr>
        <w:t xml:space="preserve"> specific activities.</w:t>
      </w:r>
    </w:p>
    <w:p w:rsidR="00071908" w:rsidRPr="00ED3D26" w:rsidP="00ED3D26" w14:paraId="375CC92D"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Involved in interaction with clients and end users.</w:t>
      </w:r>
    </w:p>
    <w:p w:rsidR="00071908" w:rsidRPr="00ED3D26" w:rsidP="00ED3D26" w14:paraId="7D9EA5E0" w14:textId="77777777">
      <w:pPr>
        <w:numPr>
          <w:ilvl w:val="0"/>
          <w:numId w:val="4"/>
        </w:numPr>
        <w:spacing w:after="0" w:line="240" w:lineRule="atLeast"/>
        <w:ind w:left="1800"/>
        <w:jc w:val="both"/>
        <w:rPr>
          <w:rFonts w:ascii="Calibri" w:hAnsi="Calibri" w:cs="Calibri"/>
          <w:sz w:val="20"/>
          <w:szCs w:val="20"/>
        </w:rPr>
      </w:pPr>
      <w:r w:rsidRPr="00ED3D26">
        <w:rPr>
          <w:rFonts w:ascii="Calibri" w:hAnsi="Calibri" w:cs="Calibri"/>
          <w:sz w:val="20"/>
          <w:szCs w:val="20"/>
        </w:rPr>
        <w:t>Prepared</w:t>
      </w:r>
      <w:r w:rsidRPr="00ED3D26" w:rsidR="00BB07C2">
        <w:rPr>
          <w:rFonts w:ascii="Calibri" w:hAnsi="Calibri" w:cs="Calibri"/>
          <w:sz w:val="20"/>
          <w:szCs w:val="20"/>
        </w:rPr>
        <w:t xml:space="preserve"> </w:t>
      </w:r>
      <w:r w:rsidRPr="00ED3D26">
        <w:rPr>
          <w:rFonts w:ascii="Calibri" w:hAnsi="Calibri" w:cs="Calibri"/>
          <w:sz w:val="20"/>
          <w:szCs w:val="20"/>
        </w:rPr>
        <w:t>user manuals.</w:t>
      </w:r>
    </w:p>
    <w:p w:rsidR="00D63BD0" w:rsidRPr="00E55806" w:rsidP="008B0842" w14:paraId="12C3A3C7" w14:textId="08A3CECC">
      <w:pPr>
        <w:numPr>
          <w:ilvl w:val="0"/>
          <w:numId w:val="4"/>
        </w:numPr>
        <w:spacing w:after="0" w:line="240" w:lineRule="atLeast"/>
        <w:ind w:left="1800"/>
        <w:jc w:val="both"/>
        <w:rPr>
          <w:rFonts w:ascii="Calibri" w:hAnsi="Calibri" w:cs="Calibri"/>
          <w:sz w:val="20"/>
          <w:szCs w:val="20"/>
        </w:rPr>
      </w:pPr>
      <w:r w:rsidRPr="00E55806">
        <w:rPr>
          <w:rFonts w:ascii="Calibri" w:hAnsi="Calibri" w:cs="Calibri"/>
          <w:sz w:val="20"/>
          <w:szCs w:val="20"/>
        </w:rPr>
        <w:t>Involved in user training.</w:t>
      </w:r>
    </w:p>
    <w:p w:rsidR="00D63BD0" w:rsidP="00ED3D26" w14:paraId="116C41D2" w14:textId="77777777">
      <w:pPr>
        <w:spacing w:after="0" w:line="240" w:lineRule="atLeast"/>
        <w:ind w:left="1800"/>
        <w:jc w:val="both"/>
        <w:rPr>
          <w:rFonts w:ascii="Calibri" w:hAnsi="Calibri" w:cs="Calibri"/>
          <w:sz w:val="20"/>
          <w:szCs w:val="20"/>
        </w:rPr>
      </w:pPr>
    </w:p>
    <w:p w:rsidR="009A1FF7" w:rsidP="00ED3D26" w14:paraId="0031AC00" w14:textId="415ECF63">
      <w:pPr>
        <w:spacing w:after="0" w:line="240" w:lineRule="atLeast"/>
        <w:ind w:left="1800"/>
        <w:jc w:val="both"/>
        <w:rPr>
          <w:rFonts w:ascii="Calibri" w:hAnsi="Calibri" w:cs="Calibri"/>
          <w:sz w:val="20"/>
          <w:szCs w:val="20"/>
        </w:rPr>
      </w:pPr>
    </w:p>
    <w:p w:rsidR="0002233F" w:rsidP="00ED3D26" w14:paraId="6D46DFCE" w14:textId="5304CFAE">
      <w:pPr>
        <w:spacing w:after="0" w:line="240" w:lineRule="atLeast"/>
        <w:ind w:left="1800"/>
        <w:jc w:val="both"/>
        <w:rPr>
          <w:rFonts w:ascii="Calibri" w:hAnsi="Calibri" w:cs="Calibri"/>
          <w:sz w:val="20"/>
          <w:szCs w:val="20"/>
        </w:rPr>
      </w:pPr>
    </w:p>
    <w:p w:rsidR="0002233F" w:rsidP="00ED3D26" w14:paraId="7AA02B23" w14:textId="6DA3D140">
      <w:pPr>
        <w:spacing w:after="0" w:line="240" w:lineRule="atLeast"/>
        <w:ind w:left="1800"/>
        <w:jc w:val="both"/>
        <w:rPr>
          <w:rFonts w:ascii="Calibri" w:hAnsi="Calibri" w:cs="Calibri"/>
          <w:sz w:val="20"/>
          <w:szCs w:val="20"/>
        </w:rPr>
      </w:pPr>
    </w:p>
    <w:p w:rsidR="0002233F" w:rsidP="00ED3D26" w14:paraId="409F880D" w14:textId="433321AE">
      <w:pPr>
        <w:spacing w:after="0" w:line="240" w:lineRule="atLeast"/>
        <w:ind w:left="1800"/>
        <w:jc w:val="both"/>
        <w:rPr>
          <w:rFonts w:ascii="Calibri" w:hAnsi="Calibri" w:cs="Calibri"/>
          <w:sz w:val="20"/>
          <w:szCs w:val="20"/>
        </w:rPr>
      </w:pPr>
    </w:p>
    <w:p w:rsidR="0002233F" w:rsidP="00ED3D26" w14:paraId="1B9FEA94" w14:textId="60F6E57D">
      <w:pPr>
        <w:spacing w:after="0" w:line="240" w:lineRule="atLeast"/>
        <w:ind w:left="1800"/>
        <w:jc w:val="both"/>
        <w:rPr>
          <w:rFonts w:ascii="Calibri" w:hAnsi="Calibri" w:cs="Calibri"/>
          <w:sz w:val="20"/>
          <w:szCs w:val="20"/>
        </w:rPr>
      </w:pPr>
    </w:p>
    <w:p w:rsidR="0002233F" w:rsidP="00ED3D26" w14:paraId="7ACECF50" w14:textId="6AF42745">
      <w:pPr>
        <w:spacing w:after="0" w:line="240" w:lineRule="atLeast"/>
        <w:ind w:left="1800"/>
        <w:jc w:val="both"/>
        <w:rPr>
          <w:rFonts w:ascii="Calibri" w:hAnsi="Calibri" w:cs="Calibri"/>
          <w:sz w:val="20"/>
          <w:szCs w:val="20"/>
        </w:rPr>
      </w:pPr>
    </w:p>
    <w:p w:rsidR="0002233F" w:rsidP="00ED3D26" w14:paraId="339381F8" w14:textId="3CEDE355">
      <w:pPr>
        <w:spacing w:after="0" w:line="240" w:lineRule="atLeast"/>
        <w:ind w:left="1800"/>
        <w:jc w:val="both"/>
        <w:rPr>
          <w:rFonts w:ascii="Calibri" w:hAnsi="Calibri" w:cs="Calibri"/>
          <w:sz w:val="20"/>
          <w:szCs w:val="20"/>
        </w:rPr>
      </w:pPr>
    </w:p>
    <w:p w:rsidR="0002233F" w:rsidP="00ED3D26" w14:paraId="0D36FE5C" w14:textId="11C8D808">
      <w:pPr>
        <w:spacing w:after="0" w:line="240" w:lineRule="atLeast"/>
        <w:ind w:left="1800"/>
        <w:jc w:val="both"/>
        <w:rPr>
          <w:rFonts w:ascii="Calibri" w:hAnsi="Calibri" w:cs="Calibri"/>
          <w:sz w:val="20"/>
          <w:szCs w:val="20"/>
        </w:rPr>
      </w:pPr>
    </w:p>
    <w:p w:rsidR="0002233F" w:rsidP="00ED3D26" w14:paraId="61145EC1" w14:textId="658406A0">
      <w:pPr>
        <w:spacing w:after="0" w:line="240" w:lineRule="atLeast"/>
        <w:ind w:left="1800"/>
        <w:jc w:val="both"/>
        <w:rPr>
          <w:rFonts w:ascii="Calibri" w:hAnsi="Calibri" w:cs="Calibri"/>
          <w:sz w:val="20"/>
          <w:szCs w:val="20"/>
        </w:rPr>
      </w:pPr>
    </w:p>
    <w:p w:rsidR="0002233F" w:rsidP="00ED3D26" w14:paraId="14FF1347" w14:textId="18933488">
      <w:pPr>
        <w:spacing w:after="0" w:line="240" w:lineRule="atLeast"/>
        <w:ind w:left="1800"/>
        <w:jc w:val="both"/>
        <w:rPr>
          <w:rFonts w:ascii="Calibri" w:hAnsi="Calibri" w:cs="Calibri"/>
          <w:sz w:val="20"/>
          <w:szCs w:val="20"/>
        </w:rPr>
      </w:pPr>
    </w:p>
    <w:p w:rsidR="0002233F" w:rsidRPr="00ED3D26" w:rsidP="00ED3D26" w14:paraId="6252FF8D" w14:textId="77777777">
      <w:pPr>
        <w:spacing w:after="0" w:line="240" w:lineRule="atLeast"/>
        <w:ind w:left="1800"/>
        <w:jc w:val="both"/>
        <w:rPr>
          <w:rFonts w:ascii="Calibri" w:hAnsi="Calibri" w:cs="Calibri"/>
          <w:sz w:val="20"/>
          <w:szCs w:val="20"/>
        </w:rPr>
      </w:pPr>
    </w:p>
    <w:p w:rsidR="00145DA4" w:rsidP="00145DA4" w14:paraId="0CA03998" w14:textId="77777777">
      <w:pPr>
        <w:spacing w:before="40" w:after="40"/>
        <w:rPr>
          <w:rFonts w:ascii="Arial" w:hAnsi="Arial"/>
          <w:b/>
          <w:sz w:val="20"/>
          <w:szCs w:val="17"/>
        </w:rPr>
      </w:pPr>
      <w:r w:rsidRPr="002B3840">
        <w:rPr>
          <w:rFonts w:cstheme="minorHAnsi"/>
          <w:b/>
          <w:sz w:val="24"/>
          <w:szCs w:val="24"/>
        </w:rPr>
        <w:t>PROJECT</w:t>
      </w:r>
      <w:r w:rsidRPr="002B3840">
        <w:rPr>
          <w:rFonts w:cstheme="minorHAnsi"/>
          <w:b/>
          <w:sz w:val="24"/>
          <w:szCs w:val="24"/>
        </w:rPr>
        <w:t xml:space="preserve">: Market Prominence </w:t>
      </w:r>
      <w:r w:rsidRPr="002B3840">
        <w:rPr>
          <w:rFonts w:cstheme="minorHAnsi"/>
          <w:b/>
          <w:sz w:val="24"/>
          <w:szCs w:val="24"/>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p>
    <w:p w:rsidR="00145DA4" w:rsidRPr="00370164" w:rsidP="00BB07C2" w14:paraId="79CE3B88" w14:textId="77777777">
      <w:pPr>
        <w:spacing w:after="0" w:line="240" w:lineRule="auto"/>
        <w:jc w:val="both"/>
        <w:rPr>
          <w:rFonts w:cstheme="minorHAnsi"/>
          <w:b/>
          <w:bCs/>
          <w:sz w:val="20"/>
          <w:szCs w:val="20"/>
        </w:rPr>
      </w:pPr>
      <w:r w:rsidRPr="00370164">
        <w:rPr>
          <w:rFonts w:cstheme="minorHAnsi"/>
          <w:b/>
          <w:bCs/>
          <w:sz w:val="20"/>
          <w:szCs w:val="20"/>
        </w:rPr>
        <w:t xml:space="preserve">Technologies: </w:t>
      </w:r>
    </w:p>
    <w:p w:rsidR="00145DA4" w:rsidRPr="00ED3D26" w:rsidP="00ED3D26" w14:paraId="77CECB47"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Application &amp; Web Server  </w:t>
      </w:r>
      <w:r w:rsidRPr="00ED3D26">
        <w:rPr>
          <w:rFonts w:ascii="Calibri" w:hAnsi="Calibri" w:cs="Calibri"/>
          <w:sz w:val="20"/>
          <w:szCs w:val="20"/>
        </w:rPr>
        <w:t xml:space="preserve">  </w:t>
      </w:r>
      <w:r w:rsidRPr="0086402F">
        <w:rPr>
          <w:rFonts w:ascii="Calibri" w:hAnsi="Calibri" w:cs="Calibri"/>
          <w:b/>
          <w:bCs/>
          <w:sz w:val="20"/>
          <w:szCs w:val="20"/>
        </w:rPr>
        <w:t>:</w:t>
      </w:r>
      <w:r w:rsidRPr="0086402F">
        <w:rPr>
          <w:rFonts w:ascii="Calibri" w:hAnsi="Calibri" w:cs="Calibri"/>
          <w:b/>
          <w:bCs/>
          <w:sz w:val="20"/>
          <w:szCs w:val="20"/>
        </w:rPr>
        <w:t xml:space="preserve"> </w:t>
      </w:r>
      <w:r w:rsidRPr="00ED3D26">
        <w:rPr>
          <w:rFonts w:ascii="Calibri" w:hAnsi="Calibri" w:cs="Calibri"/>
          <w:sz w:val="20"/>
          <w:szCs w:val="20"/>
        </w:rPr>
        <w:t>Crystal Reports,</w:t>
      </w:r>
      <w:r w:rsidRPr="00ED3D26" w:rsidR="002A53B4">
        <w:rPr>
          <w:rFonts w:ascii="Calibri" w:hAnsi="Calibri" w:cs="Calibri"/>
          <w:sz w:val="20"/>
          <w:szCs w:val="20"/>
        </w:rPr>
        <w:t xml:space="preserve"> </w:t>
      </w:r>
      <w:r w:rsidRPr="00ED3D26">
        <w:rPr>
          <w:rFonts w:ascii="Calibri" w:hAnsi="Calibri" w:cs="Calibri"/>
          <w:sz w:val="20"/>
          <w:szCs w:val="20"/>
        </w:rPr>
        <w:t>PL/SQL, IIS 6.0, SVN Client,</w:t>
      </w:r>
    </w:p>
    <w:p w:rsidR="00065CB8" w:rsidP="00ED3D26" w14:paraId="557505B1" w14:textId="77777777">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Database Server                   </w:t>
      </w:r>
      <w:r w:rsidRPr="00ED3D26" w:rsidR="002E17F5">
        <w:rPr>
          <w:rFonts w:ascii="Calibri" w:hAnsi="Calibri" w:cs="Calibri"/>
          <w:sz w:val="20"/>
          <w:szCs w:val="20"/>
        </w:rPr>
        <w:t xml:space="preserve"> </w:t>
      </w:r>
      <w:r w:rsidRPr="0086402F" w:rsidR="002E17F5">
        <w:rPr>
          <w:rFonts w:ascii="Calibri" w:hAnsi="Calibri" w:cs="Calibri"/>
          <w:b/>
          <w:bCs/>
          <w:sz w:val="20"/>
          <w:szCs w:val="20"/>
        </w:rPr>
        <w:t xml:space="preserve"> </w:t>
      </w:r>
      <w:r w:rsidRPr="0086402F">
        <w:rPr>
          <w:rFonts w:ascii="Calibri" w:hAnsi="Calibri" w:cs="Calibri"/>
          <w:b/>
          <w:bCs/>
          <w:sz w:val="20"/>
          <w:szCs w:val="20"/>
        </w:rPr>
        <w:t>:</w:t>
      </w:r>
      <w:r w:rsidRPr="00ED3D26">
        <w:rPr>
          <w:rFonts w:ascii="Calibri" w:hAnsi="Calibri" w:cs="Calibri"/>
          <w:sz w:val="20"/>
          <w:szCs w:val="20"/>
        </w:rPr>
        <w:t xml:space="preserve">  Oracle 10g            </w:t>
      </w:r>
    </w:p>
    <w:p w:rsidR="00065CB8" w:rsidP="00065CB8" w14:paraId="0D2E75D8" w14:textId="77777777">
      <w:pPr>
        <w:spacing w:before="40" w:after="40" w:line="240" w:lineRule="auto"/>
        <w:rPr>
          <w:rFonts w:ascii="Calibri" w:hAnsi="Calibri" w:cs="Calibri"/>
          <w:sz w:val="20"/>
          <w:szCs w:val="20"/>
        </w:rPr>
      </w:pPr>
    </w:p>
    <w:p w:rsidR="00145DA4" w:rsidRPr="00ED3D26" w:rsidP="00065CB8" w14:paraId="53594FAA" w14:textId="05684BBE">
      <w:pPr>
        <w:spacing w:before="40" w:after="40" w:line="240" w:lineRule="auto"/>
        <w:rPr>
          <w:rFonts w:ascii="Calibri" w:hAnsi="Calibri" w:cs="Calibri"/>
          <w:sz w:val="20"/>
          <w:szCs w:val="20"/>
        </w:rPr>
      </w:pPr>
      <w:r w:rsidRPr="00ED3D26">
        <w:rPr>
          <w:rFonts w:ascii="Calibri" w:hAnsi="Calibri" w:cs="Calibri"/>
          <w:sz w:val="20"/>
          <w:szCs w:val="20"/>
        </w:rPr>
        <w:t xml:space="preserve">          </w:t>
      </w:r>
    </w:p>
    <w:p w:rsidR="00BB07C2" w:rsidRPr="00350313" w:rsidP="00BB07C2" w14:paraId="245203C0" w14:textId="77777777">
      <w:pPr>
        <w:spacing w:after="0" w:line="240" w:lineRule="auto"/>
        <w:jc w:val="both"/>
        <w:rPr>
          <w:rFonts w:cstheme="minorHAnsi"/>
          <w:sz w:val="20"/>
          <w:szCs w:val="20"/>
        </w:rPr>
      </w:pPr>
    </w:p>
    <w:p w:rsidR="00145DA4" w:rsidRPr="00370164" w:rsidP="00BB07C2" w14:paraId="7966B22A" w14:textId="77777777">
      <w:pPr>
        <w:spacing w:after="0" w:line="240" w:lineRule="auto"/>
        <w:jc w:val="both"/>
        <w:rPr>
          <w:rFonts w:cstheme="minorHAnsi"/>
          <w:b/>
          <w:bCs/>
          <w:sz w:val="20"/>
          <w:szCs w:val="20"/>
        </w:rPr>
      </w:pPr>
      <w:r w:rsidRPr="00370164">
        <w:rPr>
          <w:rFonts w:cstheme="minorHAnsi"/>
          <w:b/>
          <w:bCs/>
          <w:sz w:val="20"/>
          <w:szCs w:val="20"/>
        </w:rPr>
        <w:t xml:space="preserve">Description: </w:t>
      </w:r>
    </w:p>
    <w:p w:rsidR="00145DA4" w:rsidRPr="00350313" w:rsidP="00BB07C2" w14:paraId="73CDF828" w14:textId="01480CAC">
      <w:pPr>
        <w:spacing w:after="0" w:line="240" w:lineRule="auto"/>
        <w:jc w:val="both"/>
        <w:rPr>
          <w:rFonts w:cstheme="minorHAnsi"/>
          <w:sz w:val="20"/>
          <w:szCs w:val="20"/>
        </w:rPr>
      </w:pPr>
      <w:r w:rsidRPr="00350313">
        <w:rPr>
          <w:rFonts w:cstheme="minorHAnsi"/>
          <w:sz w:val="20"/>
          <w:szCs w:val="20"/>
        </w:rPr>
        <w:t xml:space="preserve">A </w:t>
      </w:r>
      <w:r w:rsidRPr="00350313" w:rsidR="00065CB8">
        <w:rPr>
          <w:rFonts w:cstheme="minorHAnsi"/>
          <w:sz w:val="20"/>
          <w:szCs w:val="20"/>
        </w:rPr>
        <w:t>web-based</w:t>
      </w:r>
      <w:r w:rsidRPr="00350313">
        <w:rPr>
          <w:rFonts w:cstheme="minorHAnsi"/>
          <w:sz w:val="20"/>
          <w:szCs w:val="20"/>
        </w:rPr>
        <w:t xml:space="preserve"> application with Medicare &amp; Medicaid claims features enabled on. More Efficiently Physician information is available with a few keystrokes. Quick and easy access to physician details makes it possible for patients to contact the nearby physician who is having tie up with the insurance company which in turn helps to avail better care. Records are electronically stored in a database, not taking up space in an office or storage facility.</w:t>
      </w:r>
    </w:p>
    <w:p w:rsidR="005F286F" w:rsidRPr="00350313" w:rsidP="00BB07C2" w14:paraId="3FB5FCF5" w14:textId="77777777">
      <w:pPr>
        <w:spacing w:after="0" w:line="240" w:lineRule="auto"/>
        <w:jc w:val="both"/>
        <w:rPr>
          <w:rFonts w:cstheme="minorHAnsi"/>
          <w:sz w:val="20"/>
          <w:szCs w:val="20"/>
        </w:rPr>
      </w:pPr>
    </w:p>
    <w:p w:rsidR="00145DA4" w:rsidRPr="00065CB8" w:rsidP="00EA610A" w14:paraId="43B62888" w14:textId="77777777">
      <w:pPr>
        <w:numPr>
          <w:ilvl w:val="0"/>
          <w:numId w:val="5"/>
        </w:numPr>
        <w:spacing w:before="40" w:after="40" w:line="240" w:lineRule="auto"/>
        <w:ind w:left="1080"/>
        <w:rPr>
          <w:rFonts w:ascii="Calibri" w:hAnsi="Calibri" w:cs="Calibri"/>
          <w:b/>
          <w:bCs/>
          <w:sz w:val="20"/>
          <w:szCs w:val="20"/>
        </w:rPr>
      </w:pPr>
      <w:r w:rsidRPr="00065CB8">
        <w:rPr>
          <w:rFonts w:ascii="Calibri" w:hAnsi="Calibri" w:cs="Calibri"/>
          <w:b/>
          <w:bCs/>
          <w:sz w:val="20"/>
          <w:szCs w:val="20"/>
        </w:rPr>
        <w:t xml:space="preserve">Responsibilities: </w:t>
      </w:r>
    </w:p>
    <w:p w:rsidR="00145DA4" w:rsidRPr="00EA610A" w:rsidP="00EA610A" w14:paraId="3E3DC7F7"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Understand the requirement and meeting new requirement.</w:t>
      </w:r>
    </w:p>
    <w:p w:rsidR="00145DA4" w:rsidRPr="00EA610A" w:rsidP="00EA610A" w14:paraId="632D3169"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 xml:space="preserve">Developed </w:t>
      </w:r>
      <w:smartTag w:uri="urn:schemas-microsoft-com:office:smarttags" w:element="place">
        <w:smartTag w:uri="urn:schemas-microsoft-com:office:smarttags" w:element="City">
          <w:r w:rsidRPr="00EA610A">
            <w:rPr>
              <w:rFonts w:ascii="Calibri" w:hAnsi="Calibri" w:cs="Calibri"/>
              <w:sz w:val="20"/>
              <w:szCs w:val="20"/>
            </w:rPr>
            <w:t>Crystal</w:t>
          </w:r>
        </w:smartTag>
      </w:smartTag>
      <w:r w:rsidRPr="00EA610A">
        <w:rPr>
          <w:rFonts w:ascii="Calibri" w:hAnsi="Calibri" w:cs="Calibri"/>
          <w:sz w:val="20"/>
          <w:szCs w:val="20"/>
        </w:rPr>
        <w:t xml:space="preserve"> Reports.</w:t>
      </w:r>
    </w:p>
    <w:p w:rsidR="009A1FF7" w:rsidRPr="00D63BD0" w:rsidP="00424289" w14:paraId="5E9EDA00" w14:textId="3B6DA498">
      <w:pPr>
        <w:numPr>
          <w:ilvl w:val="0"/>
          <w:numId w:val="4"/>
        </w:numPr>
        <w:spacing w:after="0" w:line="240" w:lineRule="auto"/>
        <w:ind w:left="1800"/>
        <w:jc w:val="both"/>
        <w:rPr>
          <w:rFonts w:ascii="Cambria" w:hAnsi="Cambria" w:cs="Calibri"/>
          <w:sz w:val="20"/>
          <w:szCs w:val="20"/>
        </w:rPr>
      </w:pPr>
      <w:r w:rsidRPr="00D63BD0">
        <w:rPr>
          <w:rFonts w:ascii="Calibri" w:hAnsi="Calibri" w:cs="Calibri"/>
          <w:sz w:val="20"/>
          <w:szCs w:val="20"/>
        </w:rPr>
        <w:t>Writing stored procedures</w:t>
      </w:r>
      <w:r w:rsidRPr="00D63BD0" w:rsidR="0070295C">
        <w:rPr>
          <w:rFonts w:ascii="Calibri" w:hAnsi="Calibri" w:cs="Calibri"/>
          <w:sz w:val="20"/>
          <w:szCs w:val="20"/>
        </w:rPr>
        <w:t xml:space="preserve"> and triggers</w:t>
      </w:r>
      <w:r w:rsidRPr="00D63BD0">
        <w:rPr>
          <w:rFonts w:ascii="Calibri" w:hAnsi="Calibri" w:cs="Calibri"/>
          <w:sz w:val="20"/>
          <w:szCs w:val="20"/>
        </w:rPr>
        <w:t>.</w:t>
      </w:r>
    </w:p>
    <w:p w:rsidR="009A1FF7" w:rsidP="00BB07C2" w14:paraId="0FFDDA2B" w14:textId="77777777">
      <w:pPr>
        <w:spacing w:after="0" w:line="240" w:lineRule="auto"/>
        <w:jc w:val="both"/>
        <w:rPr>
          <w:rFonts w:ascii="Cambria" w:hAnsi="Cambria" w:cs="Calibri"/>
          <w:sz w:val="20"/>
          <w:szCs w:val="20"/>
        </w:rPr>
      </w:pPr>
    </w:p>
    <w:p w:rsidR="009A1FF7" w:rsidRPr="00BB07C2" w:rsidP="00BB07C2" w14:paraId="18A75155" w14:textId="77777777">
      <w:pPr>
        <w:spacing w:after="0" w:line="240" w:lineRule="auto"/>
        <w:jc w:val="both"/>
        <w:rPr>
          <w:rFonts w:ascii="Cambria" w:hAnsi="Cambria" w:cs="Calibri"/>
          <w:sz w:val="20"/>
          <w:szCs w:val="20"/>
        </w:rPr>
      </w:pPr>
    </w:p>
    <w:p w:rsidR="00850D07" w:rsidRPr="004A0A69" w:rsidP="00850D07" w14:paraId="65E7D5B6" w14:textId="77777777">
      <w:pPr>
        <w:spacing w:before="40" w:after="40"/>
        <w:rPr>
          <w:rFonts w:ascii="Arial" w:hAnsi="Arial"/>
          <w:sz w:val="20"/>
          <w:szCs w:val="17"/>
        </w:rPr>
      </w:pPr>
      <w:r w:rsidRPr="00AA3513">
        <w:rPr>
          <w:rFonts w:cstheme="minorHAnsi"/>
          <w:b/>
          <w:sz w:val="24"/>
          <w:szCs w:val="24"/>
        </w:rPr>
        <w:t>PROJECT</w:t>
      </w:r>
      <w:r w:rsidRPr="00AA3513">
        <w:rPr>
          <w:rFonts w:cstheme="minorHAnsi"/>
          <w:b/>
          <w:sz w:val="24"/>
          <w:szCs w:val="24"/>
        </w:rPr>
        <w:t xml:space="preserve">: </w:t>
      </w:r>
      <w:r w:rsidRPr="00AA3513">
        <w:rPr>
          <w:rFonts w:cstheme="minorHAnsi"/>
          <w:b/>
          <w:sz w:val="24"/>
          <w:szCs w:val="24"/>
        </w:rPr>
        <w:t>PerMon</w:t>
      </w:r>
      <w:r w:rsidRPr="00AA3513">
        <w:rPr>
          <w:rFonts w:cstheme="minorHAnsi"/>
          <w:b/>
          <w:sz w:val="24"/>
          <w:szCs w:val="24"/>
        </w:rPr>
        <w:t xml:space="preserve"> </w:t>
      </w:r>
      <w:r w:rsidRPr="00AA3513">
        <w:rPr>
          <w:rFonts w:cstheme="minorHAnsi"/>
          <w:b/>
          <w:sz w:val="24"/>
          <w:szCs w:val="24"/>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r>
        <w:rPr>
          <w:rFonts w:ascii="Arial" w:hAnsi="Arial"/>
          <w:b/>
          <w:sz w:val="20"/>
          <w:szCs w:val="17"/>
        </w:rPr>
        <w:tab/>
      </w:r>
    </w:p>
    <w:p w:rsidR="00850D07" w:rsidRPr="00370164" w:rsidP="00BB07C2" w14:paraId="09FE8AED" w14:textId="77777777">
      <w:pPr>
        <w:spacing w:after="0" w:line="240" w:lineRule="auto"/>
        <w:jc w:val="both"/>
        <w:rPr>
          <w:rFonts w:cstheme="minorHAnsi"/>
          <w:b/>
          <w:bCs/>
          <w:sz w:val="20"/>
          <w:szCs w:val="20"/>
        </w:rPr>
      </w:pPr>
      <w:r w:rsidRPr="00370164">
        <w:rPr>
          <w:rFonts w:cstheme="minorHAnsi"/>
          <w:b/>
          <w:bCs/>
          <w:sz w:val="20"/>
          <w:szCs w:val="20"/>
        </w:rPr>
        <w:t xml:space="preserve">Technologies: </w:t>
      </w:r>
    </w:p>
    <w:p w:rsidR="002E17F5" w:rsidRPr="00ED3D26" w:rsidP="00ED3D26" w14:paraId="0524577B" w14:textId="6B25D5B9">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Application &amp; Web </w:t>
      </w:r>
      <w:r w:rsidRPr="00ED3D26" w:rsidR="0086402F">
        <w:rPr>
          <w:rFonts w:ascii="Calibri" w:hAnsi="Calibri" w:cs="Calibri"/>
          <w:sz w:val="20"/>
          <w:szCs w:val="20"/>
        </w:rPr>
        <w:t>Server</w:t>
      </w:r>
      <w:r w:rsidRPr="0086402F" w:rsidR="0086402F">
        <w:rPr>
          <w:rFonts w:ascii="Calibri" w:hAnsi="Calibri" w:cs="Calibri"/>
          <w:b/>
          <w:bCs/>
          <w:sz w:val="20"/>
          <w:szCs w:val="20"/>
        </w:rPr>
        <w:t>:</w:t>
      </w:r>
      <w:r w:rsidRPr="00ED3D26" w:rsidR="00850D07">
        <w:rPr>
          <w:rFonts w:ascii="Calibri" w:hAnsi="Calibri" w:cs="Calibri"/>
          <w:sz w:val="20"/>
          <w:szCs w:val="20"/>
        </w:rPr>
        <w:t xml:space="preserve">  ASP</w:t>
      </w:r>
      <w:r w:rsidRPr="00ED3D26" w:rsidR="002A53B4">
        <w:rPr>
          <w:rFonts w:ascii="Calibri" w:hAnsi="Calibri" w:cs="Calibri"/>
          <w:sz w:val="20"/>
          <w:szCs w:val="20"/>
        </w:rPr>
        <w:t>, Java</w:t>
      </w:r>
      <w:r w:rsidRPr="00ED3D26" w:rsidR="00850D07">
        <w:rPr>
          <w:rFonts w:ascii="Calibri" w:hAnsi="Calibri" w:cs="Calibri"/>
          <w:sz w:val="20"/>
          <w:szCs w:val="20"/>
        </w:rPr>
        <w:t xml:space="preserve"> Script, VB </w:t>
      </w:r>
      <w:r w:rsidRPr="00ED3D26">
        <w:rPr>
          <w:rFonts w:ascii="Calibri" w:hAnsi="Calibri" w:cs="Calibri"/>
          <w:sz w:val="20"/>
          <w:szCs w:val="20"/>
        </w:rPr>
        <w:t>Script</w:t>
      </w:r>
    </w:p>
    <w:p w:rsidR="002E17F5" w:rsidRPr="00ED3D26" w:rsidP="00ED3D26" w14:paraId="5E3CB1B2" w14:textId="64BF4B8C">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Source Control </w:t>
      </w:r>
      <w:r w:rsidRPr="00ED3D26" w:rsidR="00E369EB">
        <w:rPr>
          <w:rFonts w:ascii="Calibri" w:hAnsi="Calibri" w:cs="Calibri"/>
          <w:sz w:val="20"/>
          <w:szCs w:val="20"/>
        </w:rPr>
        <w:t xml:space="preserve">                 </w:t>
      </w:r>
      <w:r w:rsidRPr="00ED3D26" w:rsidR="00E369EB">
        <w:rPr>
          <w:rFonts w:ascii="Calibri" w:hAnsi="Calibri" w:cs="Calibri"/>
          <w:sz w:val="20"/>
          <w:szCs w:val="20"/>
        </w:rPr>
        <w:t xml:space="preserve">  </w:t>
      </w:r>
      <w:r w:rsidRPr="0086402F" w:rsidR="00E369EB">
        <w:rPr>
          <w:rFonts w:ascii="Calibri" w:hAnsi="Calibri" w:cs="Calibri"/>
          <w:b/>
          <w:bCs/>
          <w:sz w:val="20"/>
          <w:szCs w:val="20"/>
        </w:rPr>
        <w:t>:</w:t>
      </w:r>
      <w:r w:rsidRPr="0086402F">
        <w:rPr>
          <w:rFonts w:ascii="Calibri" w:hAnsi="Calibri" w:cs="Calibri"/>
          <w:b/>
          <w:bCs/>
          <w:sz w:val="20"/>
          <w:szCs w:val="20"/>
        </w:rPr>
        <w:t xml:space="preserve"> </w:t>
      </w:r>
      <w:r w:rsidRPr="00ED3D26">
        <w:rPr>
          <w:rFonts w:ascii="Calibri" w:hAnsi="Calibri" w:cs="Calibri"/>
          <w:sz w:val="20"/>
          <w:szCs w:val="20"/>
        </w:rPr>
        <w:t xml:space="preserve"> Visual SourceSafe 6.0,</w:t>
      </w:r>
    </w:p>
    <w:p w:rsidR="00850D07" w:rsidRPr="00ED3D26" w:rsidP="00ED3D26" w14:paraId="5979D35A" w14:textId="1D848A46">
      <w:pPr>
        <w:numPr>
          <w:ilvl w:val="0"/>
          <w:numId w:val="3"/>
        </w:numPr>
        <w:spacing w:before="40" w:after="40" w:line="240" w:lineRule="auto"/>
        <w:rPr>
          <w:rFonts w:ascii="Calibri" w:hAnsi="Calibri" w:cs="Calibri"/>
          <w:sz w:val="20"/>
          <w:szCs w:val="20"/>
        </w:rPr>
      </w:pPr>
      <w:r w:rsidRPr="00ED3D26">
        <w:rPr>
          <w:rFonts w:ascii="Calibri" w:hAnsi="Calibri" w:cs="Calibri"/>
          <w:sz w:val="20"/>
          <w:szCs w:val="20"/>
        </w:rPr>
        <w:t xml:space="preserve">Database Server        </w:t>
      </w:r>
      <w:r w:rsidRPr="00ED3D26" w:rsidR="00E369EB">
        <w:rPr>
          <w:rFonts w:ascii="Calibri" w:hAnsi="Calibri" w:cs="Calibri"/>
          <w:sz w:val="20"/>
          <w:szCs w:val="20"/>
        </w:rPr>
        <w:t xml:space="preserve">        </w:t>
      </w:r>
      <w:r w:rsidRPr="0086402F" w:rsidR="0086402F">
        <w:rPr>
          <w:rFonts w:ascii="Calibri" w:hAnsi="Calibri" w:cs="Calibri"/>
          <w:b/>
          <w:bCs/>
          <w:sz w:val="20"/>
          <w:szCs w:val="20"/>
        </w:rPr>
        <w:t xml:space="preserve"> :</w:t>
      </w:r>
      <w:r w:rsidRPr="00ED3D26">
        <w:rPr>
          <w:rFonts w:ascii="Calibri" w:hAnsi="Calibri" w:cs="Calibri"/>
          <w:sz w:val="20"/>
          <w:szCs w:val="20"/>
        </w:rPr>
        <w:t xml:space="preserve">  SQL</w:t>
      </w:r>
      <w:r w:rsidR="001A79EF">
        <w:rPr>
          <w:rFonts w:ascii="Calibri" w:hAnsi="Calibri" w:cs="Calibri"/>
          <w:sz w:val="20"/>
          <w:szCs w:val="20"/>
        </w:rPr>
        <w:t xml:space="preserve"> </w:t>
      </w:r>
      <w:r w:rsidRPr="00ED3D26">
        <w:rPr>
          <w:rFonts w:ascii="Calibri" w:hAnsi="Calibri" w:cs="Calibri"/>
          <w:sz w:val="20"/>
          <w:szCs w:val="20"/>
        </w:rPr>
        <w:t>Server 2000</w:t>
      </w:r>
    </w:p>
    <w:p w:rsidR="00850D07" w:rsidRPr="009B5859" w:rsidP="00BB07C2" w14:paraId="31AE0DCC" w14:textId="77777777">
      <w:pPr>
        <w:spacing w:after="0" w:line="240" w:lineRule="auto"/>
        <w:jc w:val="both"/>
        <w:rPr>
          <w:rFonts w:cstheme="minorHAnsi"/>
          <w:sz w:val="20"/>
          <w:szCs w:val="20"/>
        </w:rPr>
      </w:pPr>
      <w:r w:rsidRPr="009B5859">
        <w:rPr>
          <w:rFonts w:cstheme="minorHAnsi"/>
          <w:sz w:val="20"/>
          <w:szCs w:val="20"/>
        </w:rPr>
        <w:t xml:space="preserve"> </w:t>
      </w:r>
    </w:p>
    <w:p w:rsidR="00850D07" w:rsidRPr="00370164" w:rsidP="00BB07C2" w14:paraId="7D540660" w14:textId="77777777">
      <w:pPr>
        <w:spacing w:after="0" w:line="240" w:lineRule="auto"/>
        <w:jc w:val="both"/>
        <w:rPr>
          <w:rFonts w:cstheme="minorHAnsi"/>
          <w:b/>
          <w:bCs/>
          <w:sz w:val="20"/>
          <w:szCs w:val="20"/>
        </w:rPr>
      </w:pPr>
      <w:r w:rsidRPr="00370164">
        <w:rPr>
          <w:rFonts w:cstheme="minorHAnsi"/>
          <w:b/>
          <w:bCs/>
          <w:sz w:val="20"/>
          <w:szCs w:val="20"/>
        </w:rPr>
        <w:t xml:space="preserve">Description: </w:t>
      </w:r>
    </w:p>
    <w:p w:rsidR="00850D07" w:rsidRPr="009B5859" w:rsidP="00BB07C2" w14:paraId="1B8584B7" w14:textId="77777777">
      <w:pPr>
        <w:spacing w:after="0" w:line="240" w:lineRule="auto"/>
        <w:jc w:val="both"/>
        <w:rPr>
          <w:rFonts w:cstheme="minorHAnsi"/>
          <w:sz w:val="20"/>
          <w:szCs w:val="20"/>
        </w:rPr>
      </w:pPr>
      <w:r w:rsidRPr="009B5859">
        <w:rPr>
          <w:rFonts w:cstheme="minorHAnsi"/>
          <w:sz w:val="20"/>
          <w:szCs w:val="20"/>
        </w:rPr>
        <w:t xml:space="preserve">A performance tracking application designed to capture information from multiple sources at the same time, store the data and display the same in the form of various reports. The application is designed for multiple users with appropriate security features including password encryption, forced password change and user defined profiles. The application also is customized based on the requirements of the various departments and users. </w:t>
      </w:r>
    </w:p>
    <w:p w:rsidR="00850D07" w:rsidRPr="00370164" w:rsidP="00BB07C2" w14:paraId="6C41336C" w14:textId="77777777">
      <w:pPr>
        <w:spacing w:after="0" w:line="240" w:lineRule="auto"/>
        <w:jc w:val="both"/>
        <w:rPr>
          <w:rFonts w:cstheme="minorHAnsi"/>
          <w:b/>
          <w:bCs/>
          <w:sz w:val="20"/>
          <w:szCs w:val="20"/>
        </w:rPr>
      </w:pPr>
    </w:p>
    <w:p w:rsidR="00850D07" w:rsidRPr="00370164" w:rsidP="00EA610A" w14:paraId="1C5EB95D" w14:textId="77777777">
      <w:pPr>
        <w:numPr>
          <w:ilvl w:val="0"/>
          <w:numId w:val="5"/>
        </w:numPr>
        <w:spacing w:before="40" w:after="40" w:line="240" w:lineRule="auto"/>
        <w:ind w:left="1080"/>
        <w:rPr>
          <w:rFonts w:ascii="Calibri" w:hAnsi="Calibri" w:cs="Calibri"/>
          <w:b/>
          <w:bCs/>
          <w:sz w:val="20"/>
          <w:szCs w:val="20"/>
        </w:rPr>
      </w:pPr>
      <w:r w:rsidRPr="00370164">
        <w:rPr>
          <w:rFonts w:ascii="Calibri" w:hAnsi="Calibri" w:cs="Calibri"/>
          <w:b/>
          <w:bCs/>
          <w:sz w:val="20"/>
          <w:szCs w:val="20"/>
        </w:rPr>
        <w:t xml:space="preserve">Responsibilities: </w:t>
      </w:r>
    </w:p>
    <w:p w:rsidR="00850D07" w:rsidRPr="00EA610A" w:rsidP="00EA610A" w14:paraId="78F9D376"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 xml:space="preserve">Understand the requirement and meeting new requirement </w:t>
      </w:r>
    </w:p>
    <w:p w:rsidR="00850D07" w:rsidRPr="00EA610A" w:rsidP="00EA610A" w14:paraId="23325C4A"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Worked intensely on the User Interface.</w:t>
      </w:r>
    </w:p>
    <w:p w:rsidR="00850D07" w:rsidRPr="00EA610A" w:rsidP="00EA610A" w14:paraId="5E0B57A0"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Table Designing, writing stored procedures.</w:t>
      </w:r>
    </w:p>
    <w:p w:rsidR="00850D07" w:rsidRPr="00EA610A" w:rsidP="00EA610A" w14:paraId="742D7FAC"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Involved in interaction with clients and end users.</w:t>
      </w:r>
    </w:p>
    <w:p w:rsidR="00850D07" w:rsidRPr="00EA610A" w:rsidP="00EA610A" w14:paraId="1087CE91" w14:textId="77777777">
      <w:pPr>
        <w:numPr>
          <w:ilvl w:val="0"/>
          <w:numId w:val="4"/>
        </w:numPr>
        <w:spacing w:after="0" w:line="240" w:lineRule="atLeast"/>
        <w:ind w:left="1800"/>
        <w:jc w:val="both"/>
        <w:rPr>
          <w:rFonts w:ascii="Calibri" w:hAnsi="Calibri" w:cs="Calibri"/>
          <w:sz w:val="20"/>
          <w:szCs w:val="20"/>
        </w:rPr>
      </w:pPr>
      <w:r w:rsidRPr="00EA610A">
        <w:rPr>
          <w:rFonts w:ascii="Calibri" w:hAnsi="Calibri" w:cs="Calibri"/>
          <w:sz w:val="20"/>
          <w:szCs w:val="20"/>
        </w:rPr>
        <w:t xml:space="preserve">Prepared unit level test cases. </w:t>
      </w:r>
    </w:p>
    <w:p w:rsidR="00850D07" w:rsidRPr="00BB07C2" w:rsidP="00BB07C2" w14:paraId="450C4580" w14:textId="77777777">
      <w:pPr>
        <w:spacing w:after="0" w:line="240" w:lineRule="auto"/>
        <w:jc w:val="both"/>
        <w:rPr>
          <w:rFonts w:ascii="Cambria" w:hAnsi="Cambria" w:cs="Calibri"/>
          <w:sz w:val="20"/>
          <w:szCs w:val="20"/>
        </w:rPr>
      </w:pPr>
    </w:p>
    <w:p w:rsidR="00C3655A" w:rsidP="00C3655A" w14:paraId="4490E8A5" w14:textId="5658D8F9">
      <w:pPr>
        <w:spacing w:after="0" w:line="240" w:lineRule="auto"/>
        <w:jc w:val="both"/>
        <w:rPr>
          <w:b/>
          <w:bCs/>
        </w:rPr>
      </w:pPr>
      <w:r w:rsidRPr="002E2548">
        <w:rPr>
          <w:b/>
          <w:bCs/>
        </w:rPr>
        <w:t>Place</w:t>
      </w:r>
      <w:r>
        <w:t>: Hyderabad</w:t>
      </w:r>
    </w:p>
    <w:p w:rsidR="00145DA4" w:rsidRPr="002362B1" w:rsidP="002362B1" w14:paraId="02D31B84" w14:textId="0385F191">
      <w:pPr>
        <w:spacing w:after="0" w:line="240" w:lineRule="auto"/>
        <w:ind w:left="6480"/>
        <w:jc w:val="both"/>
        <w:rPr>
          <w:rFonts w:ascii="Cambria" w:hAnsi="Cambria" w:cs="Calibri"/>
          <w:b/>
          <w:bCs/>
          <w:sz w:val="20"/>
          <w:szCs w:val="20"/>
        </w:rPr>
      </w:pPr>
      <w:r w:rsidRPr="002362B1">
        <w:rPr>
          <w:b/>
          <w:bCs/>
        </w:rPr>
        <w:t>BATHALA PADMALATHA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D1EAB"/>
    <w:multiLevelType w:val="hybridMultilevel"/>
    <w:tmpl w:val="E77641A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
    <w:nsid w:val="04600BD9"/>
    <w:multiLevelType w:val="hybridMultilevel"/>
    <w:tmpl w:val="4B963A28"/>
    <w:lvl w:ilvl="0">
      <w:start w:val="19"/>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075D359E"/>
    <w:multiLevelType w:val="multilevel"/>
    <w:tmpl w:val="63BEE70C"/>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BEE597E"/>
    <w:multiLevelType w:val="hybridMultilevel"/>
    <w:tmpl w:val="5B52F6E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4AD2ECE"/>
    <w:multiLevelType w:val="hybridMultilevel"/>
    <w:tmpl w:val="94CA6DBC"/>
    <w:lvl w:ilvl="0">
      <w:start w:val="1"/>
      <w:numFmt w:val="bullet"/>
      <w:lvlText w:val=""/>
      <w:lvlJc w:val="left"/>
      <w:pPr>
        <w:ind w:left="1636" w:hanging="360"/>
      </w:pPr>
      <w:rPr>
        <w:rFonts w:ascii="Wingdings" w:hAnsi="Wingdings" w:hint="default"/>
      </w:rPr>
    </w:lvl>
    <w:lvl w:ilvl="1" w:tentative="1">
      <w:start w:val="1"/>
      <w:numFmt w:val="bullet"/>
      <w:lvlText w:val="o"/>
      <w:lvlJc w:val="left"/>
      <w:pPr>
        <w:ind w:left="2356" w:hanging="360"/>
      </w:pPr>
      <w:rPr>
        <w:rFonts w:ascii="Courier New" w:hAnsi="Courier New" w:cs="Courier New" w:hint="default"/>
      </w:rPr>
    </w:lvl>
    <w:lvl w:ilvl="2" w:tentative="1">
      <w:start w:val="1"/>
      <w:numFmt w:val="bullet"/>
      <w:lvlText w:val=""/>
      <w:lvlJc w:val="left"/>
      <w:pPr>
        <w:ind w:left="3076" w:hanging="360"/>
      </w:pPr>
      <w:rPr>
        <w:rFonts w:ascii="Wingdings" w:hAnsi="Wingdings" w:hint="default"/>
      </w:rPr>
    </w:lvl>
    <w:lvl w:ilvl="3" w:tentative="1">
      <w:start w:val="1"/>
      <w:numFmt w:val="bullet"/>
      <w:lvlText w:val=""/>
      <w:lvlJc w:val="left"/>
      <w:pPr>
        <w:ind w:left="3796" w:hanging="360"/>
      </w:pPr>
      <w:rPr>
        <w:rFonts w:ascii="Symbol" w:hAnsi="Symbol" w:hint="default"/>
      </w:rPr>
    </w:lvl>
    <w:lvl w:ilvl="4" w:tentative="1">
      <w:start w:val="1"/>
      <w:numFmt w:val="bullet"/>
      <w:lvlText w:val="o"/>
      <w:lvlJc w:val="left"/>
      <w:pPr>
        <w:ind w:left="4516" w:hanging="360"/>
      </w:pPr>
      <w:rPr>
        <w:rFonts w:ascii="Courier New" w:hAnsi="Courier New" w:cs="Courier New" w:hint="default"/>
      </w:rPr>
    </w:lvl>
    <w:lvl w:ilvl="5" w:tentative="1">
      <w:start w:val="1"/>
      <w:numFmt w:val="bullet"/>
      <w:lvlText w:val=""/>
      <w:lvlJc w:val="left"/>
      <w:pPr>
        <w:ind w:left="5236" w:hanging="360"/>
      </w:pPr>
      <w:rPr>
        <w:rFonts w:ascii="Wingdings" w:hAnsi="Wingdings" w:hint="default"/>
      </w:rPr>
    </w:lvl>
    <w:lvl w:ilvl="6" w:tentative="1">
      <w:start w:val="1"/>
      <w:numFmt w:val="bullet"/>
      <w:lvlText w:val=""/>
      <w:lvlJc w:val="left"/>
      <w:pPr>
        <w:ind w:left="5956" w:hanging="360"/>
      </w:pPr>
      <w:rPr>
        <w:rFonts w:ascii="Symbol" w:hAnsi="Symbol" w:hint="default"/>
      </w:rPr>
    </w:lvl>
    <w:lvl w:ilvl="7" w:tentative="1">
      <w:start w:val="1"/>
      <w:numFmt w:val="bullet"/>
      <w:lvlText w:val="o"/>
      <w:lvlJc w:val="left"/>
      <w:pPr>
        <w:ind w:left="6676" w:hanging="360"/>
      </w:pPr>
      <w:rPr>
        <w:rFonts w:ascii="Courier New" w:hAnsi="Courier New" w:cs="Courier New" w:hint="default"/>
      </w:rPr>
    </w:lvl>
    <w:lvl w:ilvl="8" w:tentative="1">
      <w:start w:val="1"/>
      <w:numFmt w:val="bullet"/>
      <w:lvlText w:val=""/>
      <w:lvlJc w:val="left"/>
      <w:pPr>
        <w:ind w:left="7396" w:hanging="360"/>
      </w:pPr>
      <w:rPr>
        <w:rFonts w:ascii="Wingdings" w:hAnsi="Wingdings" w:hint="default"/>
      </w:rPr>
    </w:lvl>
  </w:abstractNum>
  <w:abstractNum w:abstractNumId="5">
    <w:nsid w:val="41D6709B"/>
    <w:multiLevelType w:val="hybridMultilevel"/>
    <w:tmpl w:val="9A621C1A"/>
    <w:lvl w:ilvl="0">
      <w:start w:val="1"/>
      <w:numFmt w:val="bullet"/>
      <w:lvlText w:val=""/>
      <w:lvlJc w:val="left"/>
      <w:pPr>
        <w:ind w:left="1110" w:hanging="360"/>
      </w:pPr>
      <w:rPr>
        <w:rFonts w:ascii="Wingdings" w:hAnsi="Wingdings" w:hint="default"/>
      </w:rPr>
    </w:lvl>
    <w:lvl w:ilvl="1">
      <w:start w:val="1"/>
      <w:numFmt w:val="bullet"/>
      <w:lvlText w:val="o"/>
      <w:lvlJc w:val="left"/>
      <w:pPr>
        <w:ind w:left="1830" w:hanging="360"/>
      </w:pPr>
      <w:rPr>
        <w:rFonts w:ascii="Courier New" w:hAnsi="Courier New" w:cs="Courier New" w:hint="default"/>
      </w:rPr>
    </w:lvl>
    <w:lvl w:ilvl="2">
      <w:start w:val="1"/>
      <w:numFmt w:val="bullet"/>
      <w:lvlText w:val=""/>
      <w:lvlJc w:val="left"/>
      <w:pPr>
        <w:ind w:left="2550" w:hanging="360"/>
      </w:pPr>
      <w:rPr>
        <w:rFonts w:ascii="Wingdings" w:hAnsi="Wingdings" w:hint="default"/>
      </w:rPr>
    </w:lvl>
    <w:lvl w:ilvl="3">
      <w:start w:val="1"/>
      <w:numFmt w:val="bullet"/>
      <w:lvlText w:val=""/>
      <w:lvlJc w:val="left"/>
      <w:pPr>
        <w:ind w:left="3270" w:hanging="360"/>
      </w:pPr>
      <w:rPr>
        <w:rFonts w:ascii="Symbol" w:hAnsi="Symbol" w:hint="default"/>
      </w:rPr>
    </w:lvl>
    <w:lvl w:ilvl="4">
      <w:start w:val="1"/>
      <w:numFmt w:val="bullet"/>
      <w:lvlText w:val="o"/>
      <w:lvlJc w:val="left"/>
      <w:pPr>
        <w:ind w:left="3990" w:hanging="360"/>
      </w:pPr>
      <w:rPr>
        <w:rFonts w:ascii="Courier New" w:hAnsi="Courier New" w:cs="Courier New" w:hint="default"/>
      </w:rPr>
    </w:lvl>
    <w:lvl w:ilvl="5">
      <w:start w:val="1"/>
      <w:numFmt w:val="bullet"/>
      <w:lvlText w:val=""/>
      <w:lvlJc w:val="left"/>
      <w:pPr>
        <w:ind w:left="4710" w:hanging="360"/>
      </w:pPr>
      <w:rPr>
        <w:rFonts w:ascii="Wingdings" w:hAnsi="Wingdings" w:hint="default"/>
      </w:rPr>
    </w:lvl>
    <w:lvl w:ilvl="6" w:tentative="1">
      <w:start w:val="1"/>
      <w:numFmt w:val="bullet"/>
      <w:lvlText w:val=""/>
      <w:lvlJc w:val="left"/>
      <w:pPr>
        <w:ind w:left="5430" w:hanging="360"/>
      </w:pPr>
      <w:rPr>
        <w:rFonts w:ascii="Symbol" w:hAnsi="Symbol" w:hint="default"/>
      </w:rPr>
    </w:lvl>
    <w:lvl w:ilvl="7" w:tentative="1">
      <w:start w:val="1"/>
      <w:numFmt w:val="bullet"/>
      <w:lvlText w:val="o"/>
      <w:lvlJc w:val="left"/>
      <w:pPr>
        <w:ind w:left="6150" w:hanging="360"/>
      </w:pPr>
      <w:rPr>
        <w:rFonts w:ascii="Courier New" w:hAnsi="Courier New" w:cs="Courier New" w:hint="default"/>
      </w:rPr>
    </w:lvl>
    <w:lvl w:ilvl="8" w:tentative="1">
      <w:start w:val="1"/>
      <w:numFmt w:val="bullet"/>
      <w:lvlText w:val=""/>
      <w:lvlJc w:val="left"/>
      <w:pPr>
        <w:ind w:left="6870" w:hanging="360"/>
      </w:pPr>
      <w:rPr>
        <w:rFonts w:ascii="Wingdings" w:hAnsi="Wingdings" w:hint="default"/>
      </w:rPr>
    </w:lvl>
  </w:abstractNum>
  <w:abstractNum w:abstractNumId="6">
    <w:nsid w:val="52AE1F27"/>
    <w:multiLevelType w:val="hybridMultilevel"/>
    <w:tmpl w:val="59A224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773623C1"/>
    <w:multiLevelType w:val="hybridMultilevel"/>
    <w:tmpl w:val="433A9E58"/>
    <w:lvl w:ilvl="0">
      <w:start w:val="1"/>
      <w:numFmt w:val="bullet"/>
      <w:lvlText w:val=""/>
      <w:lvlJc w:val="left"/>
      <w:pPr>
        <w:ind w:left="360" w:hanging="360"/>
      </w:pPr>
      <w:rPr>
        <w:rFonts w:ascii="Symbol" w:hAnsi="Symbol" w:hint="default"/>
        <w:color w:val="auto"/>
      </w:rPr>
    </w:lvl>
    <w:lvl w:ilvl="1" w:tentative="1">
      <w:start w:val="1"/>
      <w:numFmt w:val="bullet"/>
      <w:pStyle w:val="Heading2"/>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034"/>
    <w:rsid w:val="00000079"/>
    <w:rsid w:val="000002CA"/>
    <w:rsid w:val="00005513"/>
    <w:rsid w:val="00017959"/>
    <w:rsid w:val="0002233F"/>
    <w:rsid w:val="000367FF"/>
    <w:rsid w:val="00037016"/>
    <w:rsid w:val="00064C21"/>
    <w:rsid w:val="00065CB8"/>
    <w:rsid w:val="000706B6"/>
    <w:rsid w:val="00071908"/>
    <w:rsid w:val="000726C7"/>
    <w:rsid w:val="0009251B"/>
    <w:rsid w:val="000C2754"/>
    <w:rsid w:val="000D1C49"/>
    <w:rsid w:val="000D51E5"/>
    <w:rsid w:val="000E1F34"/>
    <w:rsid w:val="000E6CDE"/>
    <w:rsid w:val="00100746"/>
    <w:rsid w:val="00102B8B"/>
    <w:rsid w:val="00120DD7"/>
    <w:rsid w:val="00125CCD"/>
    <w:rsid w:val="00133C02"/>
    <w:rsid w:val="00145DA4"/>
    <w:rsid w:val="00162F94"/>
    <w:rsid w:val="00167DDD"/>
    <w:rsid w:val="00187437"/>
    <w:rsid w:val="001944DB"/>
    <w:rsid w:val="001A79EF"/>
    <w:rsid w:val="001B1EBA"/>
    <w:rsid w:val="001B2116"/>
    <w:rsid w:val="001C1BD7"/>
    <w:rsid w:val="001F3378"/>
    <w:rsid w:val="00200549"/>
    <w:rsid w:val="0020135A"/>
    <w:rsid w:val="00215790"/>
    <w:rsid w:val="00223CFA"/>
    <w:rsid w:val="00235C69"/>
    <w:rsid w:val="002362B1"/>
    <w:rsid w:val="00237084"/>
    <w:rsid w:val="00241EB2"/>
    <w:rsid w:val="00255394"/>
    <w:rsid w:val="002678D8"/>
    <w:rsid w:val="002750F1"/>
    <w:rsid w:val="00275729"/>
    <w:rsid w:val="00275F29"/>
    <w:rsid w:val="00292A4E"/>
    <w:rsid w:val="00295605"/>
    <w:rsid w:val="002A53B4"/>
    <w:rsid w:val="002B3840"/>
    <w:rsid w:val="002C04C4"/>
    <w:rsid w:val="002D504E"/>
    <w:rsid w:val="002D6167"/>
    <w:rsid w:val="002E17F5"/>
    <w:rsid w:val="002E2548"/>
    <w:rsid w:val="002F1A48"/>
    <w:rsid w:val="00312A85"/>
    <w:rsid w:val="00333657"/>
    <w:rsid w:val="00337F79"/>
    <w:rsid w:val="00350313"/>
    <w:rsid w:val="00354421"/>
    <w:rsid w:val="00361448"/>
    <w:rsid w:val="00362F65"/>
    <w:rsid w:val="00370164"/>
    <w:rsid w:val="003D5CDA"/>
    <w:rsid w:val="003D708A"/>
    <w:rsid w:val="003E009F"/>
    <w:rsid w:val="003E2832"/>
    <w:rsid w:val="003E7ABF"/>
    <w:rsid w:val="00401E37"/>
    <w:rsid w:val="00414E86"/>
    <w:rsid w:val="00424289"/>
    <w:rsid w:val="0044190C"/>
    <w:rsid w:val="0045291C"/>
    <w:rsid w:val="004672AD"/>
    <w:rsid w:val="004737EF"/>
    <w:rsid w:val="00482F1C"/>
    <w:rsid w:val="0048332D"/>
    <w:rsid w:val="0049577F"/>
    <w:rsid w:val="004A0A69"/>
    <w:rsid w:val="004A2C04"/>
    <w:rsid w:val="004A33E9"/>
    <w:rsid w:val="004A3779"/>
    <w:rsid w:val="004A4016"/>
    <w:rsid w:val="004B3908"/>
    <w:rsid w:val="004C0668"/>
    <w:rsid w:val="004D1436"/>
    <w:rsid w:val="004D15BF"/>
    <w:rsid w:val="004E55DB"/>
    <w:rsid w:val="004F3ECB"/>
    <w:rsid w:val="0051362D"/>
    <w:rsid w:val="00521E4B"/>
    <w:rsid w:val="005258E2"/>
    <w:rsid w:val="00551036"/>
    <w:rsid w:val="00553C3A"/>
    <w:rsid w:val="0057138D"/>
    <w:rsid w:val="00572131"/>
    <w:rsid w:val="005762F6"/>
    <w:rsid w:val="00582D78"/>
    <w:rsid w:val="005963EB"/>
    <w:rsid w:val="005C15FE"/>
    <w:rsid w:val="005D3826"/>
    <w:rsid w:val="005D7C6B"/>
    <w:rsid w:val="005E258A"/>
    <w:rsid w:val="005F286F"/>
    <w:rsid w:val="00611034"/>
    <w:rsid w:val="00612984"/>
    <w:rsid w:val="00651FA8"/>
    <w:rsid w:val="006616C6"/>
    <w:rsid w:val="00665B06"/>
    <w:rsid w:val="006820DA"/>
    <w:rsid w:val="006B15DA"/>
    <w:rsid w:val="006E3030"/>
    <w:rsid w:val="006F55B3"/>
    <w:rsid w:val="0070295C"/>
    <w:rsid w:val="00721FEB"/>
    <w:rsid w:val="00723A03"/>
    <w:rsid w:val="00725883"/>
    <w:rsid w:val="007303D8"/>
    <w:rsid w:val="0073325A"/>
    <w:rsid w:val="00734B68"/>
    <w:rsid w:val="00741D56"/>
    <w:rsid w:val="00742EB8"/>
    <w:rsid w:val="00743FD8"/>
    <w:rsid w:val="007455E1"/>
    <w:rsid w:val="00750036"/>
    <w:rsid w:val="00755C1D"/>
    <w:rsid w:val="00771061"/>
    <w:rsid w:val="007A1B28"/>
    <w:rsid w:val="007A4694"/>
    <w:rsid w:val="007C0BAA"/>
    <w:rsid w:val="007C4114"/>
    <w:rsid w:val="007D26B3"/>
    <w:rsid w:val="007F704A"/>
    <w:rsid w:val="00804165"/>
    <w:rsid w:val="00811EA6"/>
    <w:rsid w:val="00821A35"/>
    <w:rsid w:val="00825F99"/>
    <w:rsid w:val="00850D07"/>
    <w:rsid w:val="0086402F"/>
    <w:rsid w:val="0087409A"/>
    <w:rsid w:val="008A6001"/>
    <w:rsid w:val="008B0842"/>
    <w:rsid w:val="008B262E"/>
    <w:rsid w:val="008B659E"/>
    <w:rsid w:val="008C16F8"/>
    <w:rsid w:val="008C3227"/>
    <w:rsid w:val="008D11EA"/>
    <w:rsid w:val="008F1207"/>
    <w:rsid w:val="009028C8"/>
    <w:rsid w:val="00906C05"/>
    <w:rsid w:val="00906F2D"/>
    <w:rsid w:val="009167CD"/>
    <w:rsid w:val="00943D00"/>
    <w:rsid w:val="00952351"/>
    <w:rsid w:val="0095661D"/>
    <w:rsid w:val="009676F2"/>
    <w:rsid w:val="00967FFE"/>
    <w:rsid w:val="009815F2"/>
    <w:rsid w:val="00981998"/>
    <w:rsid w:val="00987EC0"/>
    <w:rsid w:val="009A1EE9"/>
    <w:rsid w:val="009A1FF7"/>
    <w:rsid w:val="009B5859"/>
    <w:rsid w:val="009D0340"/>
    <w:rsid w:val="009E5969"/>
    <w:rsid w:val="009E62A7"/>
    <w:rsid w:val="009F24C3"/>
    <w:rsid w:val="00A15747"/>
    <w:rsid w:val="00A30B3E"/>
    <w:rsid w:val="00A4571A"/>
    <w:rsid w:val="00A45FCE"/>
    <w:rsid w:val="00A47066"/>
    <w:rsid w:val="00A929E1"/>
    <w:rsid w:val="00A97B30"/>
    <w:rsid w:val="00AA3513"/>
    <w:rsid w:val="00AB5795"/>
    <w:rsid w:val="00AC0F0D"/>
    <w:rsid w:val="00AC2F9E"/>
    <w:rsid w:val="00AC3277"/>
    <w:rsid w:val="00AD73BC"/>
    <w:rsid w:val="00AE6548"/>
    <w:rsid w:val="00AF40EB"/>
    <w:rsid w:val="00AF5E72"/>
    <w:rsid w:val="00AF60E1"/>
    <w:rsid w:val="00AF65F2"/>
    <w:rsid w:val="00B106B7"/>
    <w:rsid w:val="00B12983"/>
    <w:rsid w:val="00B13FA5"/>
    <w:rsid w:val="00B3107D"/>
    <w:rsid w:val="00B34404"/>
    <w:rsid w:val="00B35BD8"/>
    <w:rsid w:val="00B547C7"/>
    <w:rsid w:val="00B55CBD"/>
    <w:rsid w:val="00B66B27"/>
    <w:rsid w:val="00B738C2"/>
    <w:rsid w:val="00BA2FA6"/>
    <w:rsid w:val="00BB07C2"/>
    <w:rsid w:val="00BD063B"/>
    <w:rsid w:val="00BD1832"/>
    <w:rsid w:val="00BD579C"/>
    <w:rsid w:val="00BD5EF0"/>
    <w:rsid w:val="00BD6EF5"/>
    <w:rsid w:val="00BE027A"/>
    <w:rsid w:val="00BE0A07"/>
    <w:rsid w:val="00BE3F04"/>
    <w:rsid w:val="00BF0817"/>
    <w:rsid w:val="00BF6FCC"/>
    <w:rsid w:val="00C03127"/>
    <w:rsid w:val="00C053F8"/>
    <w:rsid w:val="00C25078"/>
    <w:rsid w:val="00C3655A"/>
    <w:rsid w:val="00C454E3"/>
    <w:rsid w:val="00C65FC8"/>
    <w:rsid w:val="00C74BF2"/>
    <w:rsid w:val="00C83A03"/>
    <w:rsid w:val="00C85423"/>
    <w:rsid w:val="00CA383E"/>
    <w:rsid w:val="00CA5618"/>
    <w:rsid w:val="00CA6B51"/>
    <w:rsid w:val="00CB4278"/>
    <w:rsid w:val="00CB6174"/>
    <w:rsid w:val="00CD7D96"/>
    <w:rsid w:val="00CE17D8"/>
    <w:rsid w:val="00CE6A5E"/>
    <w:rsid w:val="00CF2E64"/>
    <w:rsid w:val="00CF7236"/>
    <w:rsid w:val="00D002A8"/>
    <w:rsid w:val="00D21780"/>
    <w:rsid w:val="00D24758"/>
    <w:rsid w:val="00D400EE"/>
    <w:rsid w:val="00D465E8"/>
    <w:rsid w:val="00D550B3"/>
    <w:rsid w:val="00D56851"/>
    <w:rsid w:val="00D63BD0"/>
    <w:rsid w:val="00D75646"/>
    <w:rsid w:val="00D806EF"/>
    <w:rsid w:val="00D9696F"/>
    <w:rsid w:val="00DA26E6"/>
    <w:rsid w:val="00DA64EE"/>
    <w:rsid w:val="00DB1186"/>
    <w:rsid w:val="00DD1925"/>
    <w:rsid w:val="00DF2789"/>
    <w:rsid w:val="00DF4D25"/>
    <w:rsid w:val="00E14D73"/>
    <w:rsid w:val="00E16FEB"/>
    <w:rsid w:val="00E21F43"/>
    <w:rsid w:val="00E2411C"/>
    <w:rsid w:val="00E36060"/>
    <w:rsid w:val="00E369EB"/>
    <w:rsid w:val="00E43FB7"/>
    <w:rsid w:val="00E55806"/>
    <w:rsid w:val="00E60A2A"/>
    <w:rsid w:val="00E63E5F"/>
    <w:rsid w:val="00EA610A"/>
    <w:rsid w:val="00ED3D26"/>
    <w:rsid w:val="00EE20EA"/>
    <w:rsid w:val="00EE3D75"/>
    <w:rsid w:val="00EF5F7C"/>
    <w:rsid w:val="00F01ABF"/>
    <w:rsid w:val="00F122BF"/>
    <w:rsid w:val="00F25C56"/>
    <w:rsid w:val="00F32426"/>
    <w:rsid w:val="00F33392"/>
    <w:rsid w:val="00F55344"/>
    <w:rsid w:val="00F71B43"/>
    <w:rsid w:val="00FD2D80"/>
    <w:rsid w:val="00FD35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91F534B-59E4-4FAB-817F-D6C04F7C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C1D"/>
  </w:style>
  <w:style w:type="paragraph" w:styleId="Heading2">
    <w:name w:val="heading 2"/>
    <w:basedOn w:val="Normal"/>
    <w:next w:val="Normal"/>
    <w:link w:val="Heading2Char"/>
    <w:qFormat/>
    <w:rsid w:val="00611034"/>
    <w:pPr>
      <w:numPr>
        <w:ilvl w:val="1"/>
        <w:numId w:val="1"/>
      </w:numPr>
      <w:pBdr>
        <w:top w:val="single" w:sz="4" w:space="0" w:color="FF0000"/>
        <w:left w:val="single" w:sz="40" w:space="2" w:color="FF0000"/>
        <w:bottom w:val="single" w:sz="4" w:space="0" w:color="FF0000"/>
        <w:right w:val="single" w:sz="4" w:space="4" w:color="FF0000"/>
      </w:pBdr>
      <w:suppressAutoHyphens/>
      <w:spacing w:before="200" w:after="0" w:line="264" w:lineRule="auto"/>
      <w:ind w:left="144"/>
      <w:outlineLvl w:val="1"/>
    </w:pPr>
    <w:rPr>
      <w:rFonts w:ascii="Cambria" w:eastAsia="Times New Roman" w:hAnsi="Cambria" w:cs="Cambria"/>
      <w:b/>
      <w:bCs/>
      <w:i/>
      <w:iCs/>
      <w:color w:val="94363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1034"/>
    <w:rPr>
      <w:rFonts w:ascii="Cambria" w:eastAsia="Times New Roman" w:hAnsi="Cambria" w:cs="Cambria"/>
      <w:b/>
      <w:bCs/>
      <w:i/>
      <w:iCs/>
      <w:color w:val="943634"/>
      <w:lang w:bidi="en-US"/>
    </w:rPr>
  </w:style>
  <w:style w:type="paragraph" w:styleId="ListParagraph">
    <w:name w:val="List Paragraph"/>
    <w:basedOn w:val="Normal"/>
    <w:uiPriority w:val="34"/>
    <w:qFormat/>
    <w:rsid w:val="00611034"/>
    <w:pPr>
      <w:spacing w:after="0" w:line="240" w:lineRule="auto"/>
      <w:ind w:left="720"/>
      <w:contextualSpacing/>
      <w:jc w:val="both"/>
    </w:pPr>
  </w:style>
  <w:style w:type="table" w:styleId="TableGrid">
    <w:name w:val="Table Grid"/>
    <w:basedOn w:val="TableNormal"/>
    <w:rsid w:val="006110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678D8"/>
    <w:rPr>
      <w:color w:val="0000FF" w:themeColor="hyperlink"/>
      <w:u w:val="single"/>
    </w:rPr>
  </w:style>
  <w:style w:type="paragraph" w:styleId="BalloonText">
    <w:name w:val="Balloon Text"/>
    <w:basedOn w:val="Normal"/>
    <w:link w:val="BalloonTextChar"/>
    <w:uiPriority w:val="99"/>
    <w:semiHidden/>
    <w:unhideWhenUsed/>
    <w:rsid w:val="00267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8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e34e5dada21cc0d5d64eaccfba07800134f530e18705c4458440321091b5b581501140410485b5e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Jhajj, Anjali</dc:creator>
  <cp:lastModifiedBy>Bathala Padmalatha</cp:lastModifiedBy>
  <cp:revision>2</cp:revision>
  <dcterms:created xsi:type="dcterms:W3CDTF">2023-02-15T06:18:00Z</dcterms:created>
  <dcterms:modified xsi:type="dcterms:W3CDTF">2023-02-15T06:18:00Z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ActionId">
    <vt:lpwstr>3ea01697-cc81-43a9-8a9e-18d001e02d48</vt:lpwstr>
  </property>
  <property fmtid="{D5CDD505-2E9C-101B-9397-08002B2CF9AE}" pid="3" name="MSIP_Label_e463cba9-5f6c-478d-9329-7b2295e4e8ed_ContentBits">
    <vt:lpwstr>0</vt:lpwstr>
  </property>
  <property fmtid="{D5CDD505-2E9C-101B-9397-08002B2CF9AE}" pid="4" name="MSIP_Label_e463cba9-5f6c-478d-9329-7b2295e4e8ed_Enabled">
    <vt:lpwstr>true</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etDate">
    <vt:lpwstr>2021-08-02T10:00:46Z</vt:lpwstr>
  </property>
  <property fmtid="{D5CDD505-2E9C-101B-9397-08002B2CF9AE}" pid="8" name="MSIP_Label_e463cba9-5f6c-478d-9329-7b2295e4e8ed_SiteId">
    <vt:lpwstr>33440fc6-b7c7-412c-bb73-0e70b0198d5a</vt:lpwstr>
  </property>
</Properties>
</file>