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73579">
      <w:pPr>
        <w:jc w:val="center"/>
        <w:outlineLvl w:val="0"/>
        <w:rPr>
          <w:rFonts w:ascii="Cambria" w:hAnsi="Cambria"/>
          <w:b/>
          <w:sz w:val="22"/>
        </w:rPr>
      </w:pPr>
      <w:r>
        <w:rPr>
          <w:rFonts w:ascii="Cambria" w:hAnsi="Cambria"/>
          <w:b/>
          <w:bCs/>
          <w:sz w:val="32"/>
          <w:lang w:val="en-US"/>
        </w:rPr>
        <w:t>Roshan Bhatt</w:t>
      </w:r>
      <w:r>
        <w:rPr>
          <w:rFonts w:ascii="Cambria" w:hAnsi="Cambria"/>
          <w:b/>
          <w:bCs/>
          <w:sz w:val="32"/>
          <w:lang w:val="en-US"/>
        </w:rPr>
        <w:tab/>
      </w:r>
    </w:p>
    <w:p w:rsidR="00873579">
      <w:pPr>
        <w:pBdr>
          <w:bottom w:val="dotted" w:sz="4" w:space="1" w:color="auto"/>
        </w:pBdr>
        <w:jc w:val="center"/>
        <w:outlineLvl w:val="0"/>
        <w:rPr>
          <w:rFonts w:ascii="Cambria" w:hAnsi="Cambria"/>
          <w:spacing w:val="24"/>
          <w:sz w:val="22"/>
          <w:lang w:val="fr-FR"/>
        </w:rPr>
      </w:pPr>
      <w:r>
        <w:rPr>
          <w:rFonts w:ascii="Cambria" w:hAnsi="Cambria"/>
          <w:b/>
          <w:spacing w:val="24"/>
          <w:sz w:val="22"/>
          <w:lang w:val="fr-FR"/>
        </w:rPr>
        <w:t>Email:</w:t>
      </w:r>
      <w:r>
        <w:rPr>
          <w:rFonts w:ascii="Cambria" w:hAnsi="Cambria"/>
          <w:sz w:val="22"/>
        </w:rPr>
        <w:t>roshan.bhatt15@gmail.com</w:t>
      </w:r>
    </w:p>
    <w:p w:rsidR="00873579">
      <w:pPr>
        <w:pBdr>
          <w:bottom w:val="dotted" w:sz="4" w:space="1" w:color="auto"/>
        </w:pBdr>
        <w:jc w:val="center"/>
        <w:outlineLvl w:val="0"/>
        <w:rPr>
          <w:rFonts w:ascii="Cambria" w:hAnsi="Cambria"/>
          <w:b/>
          <w:smallCaps/>
          <w:spacing w:val="26"/>
          <w:highlight w:val="yellow"/>
        </w:rPr>
      </w:pPr>
      <w:r>
        <w:rPr>
          <w:rFonts w:ascii="Cambria" w:hAnsi="Cambria"/>
          <w:b/>
          <w:spacing w:val="24"/>
          <w:sz w:val="22"/>
          <w:lang w:val="fr-FR"/>
        </w:rPr>
        <w:t>Phone:</w:t>
      </w:r>
      <w:r w:rsidR="001B67EF">
        <w:rPr>
          <w:rFonts w:ascii="Cambria" w:hAnsi="Cambria" w:cs="Arial"/>
          <w:sz w:val="22"/>
        </w:rPr>
        <w:t>9999678437</w:t>
      </w:r>
    </w:p>
    <w:p w:rsidR="00873579">
      <w:pPr>
        <w:autoSpaceDE w:val="0"/>
        <w:autoSpaceDN w:val="0"/>
        <w:adjustRightInd w:val="0"/>
        <w:rPr>
          <w:rFonts w:ascii="Cambria" w:hAnsi="Cambria"/>
          <w:b/>
          <w:smallCaps/>
          <w:spacing w:val="26"/>
          <w:highlight w:val="yellow"/>
        </w:rPr>
      </w:pPr>
    </w:p>
    <w:p w:rsidR="00873579">
      <w:pPr>
        <w:jc w:val="center"/>
        <w:outlineLvl w:val="0"/>
        <w:rPr>
          <w:rFonts w:ascii="Cambria" w:hAnsi="Cambria"/>
          <w:b/>
        </w:rPr>
      </w:pPr>
      <w:r>
        <w:rPr>
          <w:rFonts w:ascii="Cambria" w:hAnsi="Cambria"/>
          <w:b/>
        </w:rPr>
        <w:t>Software Engineer</w:t>
      </w:r>
      <w:r w:rsidR="0012245E">
        <w:rPr>
          <w:rFonts w:ascii="Cambria" w:hAnsi="Cambria"/>
          <w:b/>
        </w:rPr>
        <w:t xml:space="preserve"> (C#,</w:t>
      </w:r>
      <w:r w:rsidR="00CB7FAE">
        <w:rPr>
          <w:rFonts w:ascii="Cambria" w:hAnsi="Cambria"/>
          <w:b/>
        </w:rPr>
        <w:t xml:space="preserve"> </w:t>
      </w:r>
      <w:r w:rsidR="001B0724">
        <w:rPr>
          <w:rFonts w:ascii="Cambria" w:hAnsi="Cambria"/>
          <w:b/>
        </w:rPr>
        <w:t>ASP.NET</w:t>
      </w:r>
      <w:r w:rsidR="00CB7FAE">
        <w:rPr>
          <w:rFonts w:ascii="Cambria" w:hAnsi="Cambria"/>
          <w:b/>
        </w:rPr>
        <w:t>,</w:t>
      </w:r>
      <w:r w:rsidR="00CD7036">
        <w:rPr>
          <w:rFonts w:ascii="Cambria" w:hAnsi="Cambria"/>
          <w:b/>
        </w:rPr>
        <w:t xml:space="preserve"> .Net Core, MVC,</w:t>
      </w:r>
      <w:r w:rsidR="00CB7FAE">
        <w:rPr>
          <w:rFonts w:ascii="Cambria" w:hAnsi="Cambria"/>
          <w:b/>
        </w:rPr>
        <w:t xml:space="preserve"> </w:t>
      </w:r>
      <w:r w:rsidRPr="008532AE" w:rsidR="00281480">
        <w:rPr>
          <w:rFonts w:ascii="Cambria" w:hAnsi="Cambria"/>
          <w:b/>
        </w:rPr>
        <w:t>TFS</w:t>
      </w:r>
      <w:r w:rsidR="000F4C7B">
        <w:rPr>
          <w:rFonts w:ascii="Cambria" w:hAnsi="Cambria"/>
          <w:b/>
        </w:rPr>
        <w:t>,</w:t>
      </w:r>
      <w:r w:rsidR="00EC4A0F">
        <w:rPr>
          <w:rFonts w:ascii="Cambria" w:hAnsi="Cambria"/>
          <w:b/>
        </w:rPr>
        <w:t xml:space="preserve"> </w:t>
      </w:r>
      <w:r w:rsidRPr="008532AE" w:rsidR="0012245E">
        <w:rPr>
          <w:rFonts w:ascii="Cambria" w:hAnsi="Cambria"/>
          <w:b/>
        </w:rPr>
        <w:t>WCF, SQL</w:t>
      </w:r>
      <w:r w:rsidR="00EC4A0F">
        <w:rPr>
          <w:rFonts w:ascii="Cambria" w:hAnsi="Cambria"/>
          <w:b/>
        </w:rPr>
        <w:t>, Azure</w:t>
      </w:r>
      <w:r w:rsidR="0012245E">
        <w:rPr>
          <w:rFonts w:ascii="Cambria" w:hAnsi="Cambria"/>
          <w:b/>
        </w:rPr>
        <w:t>)</w:t>
      </w:r>
    </w:p>
    <w:p w:rsidR="00873579">
      <w:pPr>
        <w:jc w:val="center"/>
        <w:rPr>
          <w:rFonts w:ascii="Cambria" w:hAnsi="Cambria"/>
          <w:i/>
        </w:rPr>
      </w:pPr>
      <w:r>
        <w:rPr>
          <w:rStyle w:val="Heading2Char"/>
          <w:sz w:val="24"/>
          <w:szCs w:val="24"/>
          <w:lang w:val="en-US"/>
        </w:rPr>
        <w:t>7</w:t>
      </w:r>
      <w:r w:rsidR="00E03BEC">
        <w:rPr>
          <w:rStyle w:val="Heading2Char"/>
          <w:sz w:val="24"/>
          <w:szCs w:val="24"/>
          <w:lang w:val="en-US"/>
        </w:rPr>
        <w:t xml:space="preserve"> </w:t>
      </w:r>
      <w:r w:rsidR="0012245E">
        <w:rPr>
          <w:rStyle w:val="Heading2Char"/>
          <w:sz w:val="24"/>
          <w:szCs w:val="24"/>
        </w:rPr>
        <w:t>years</w:t>
      </w:r>
      <w:r w:rsidR="00CD321B">
        <w:rPr>
          <w:rStyle w:val="Heading2Char"/>
          <w:sz w:val="24"/>
          <w:szCs w:val="24"/>
        </w:rPr>
        <w:t xml:space="preserve"> </w:t>
      </w:r>
      <w:r>
        <w:rPr>
          <w:rStyle w:val="Heading2Char"/>
          <w:sz w:val="24"/>
          <w:szCs w:val="24"/>
        </w:rPr>
        <w:t>2</w:t>
      </w:r>
      <w:r w:rsidR="0012245E">
        <w:rPr>
          <w:rStyle w:val="Heading2Char"/>
          <w:sz w:val="24"/>
          <w:szCs w:val="24"/>
        </w:rPr>
        <w:t xml:space="preserve"> month</w:t>
      </w:r>
      <w:r w:rsidR="0012245E">
        <w:rPr>
          <w:rFonts w:ascii="Cambria" w:hAnsi="Cambria"/>
          <w:i/>
        </w:rPr>
        <w:t xml:space="preserve"> of IT experience involving Software Development Life Cycle</w:t>
      </w:r>
    </w:p>
    <w:p w:rsidR="00873579">
      <w:pPr>
        <w:autoSpaceDE w:val="0"/>
        <w:autoSpaceDN w:val="0"/>
        <w:adjustRightInd w:val="0"/>
        <w:jc w:val="center"/>
        <w:rPr>
          <w:rFonts w:ascii="Cambria" w:hAnsi="Cambria"/>
          <w:b/>
          <w:smallCaps/>
          <w:spacing w:val="26"/>
          <w:highlight w:val="yellow"/>
        </w:rPr>
      </w:pPr>
    </w:p>
    <w:p w:rsidR="00873579">
      <w:pPr>
        <w:pBdr>
          <w:top w:val="dotted" w:sz="4" w:space="1" w:color="auto"/>
          <w:bottom w:val="dotted" w:sz="4" w:space="1" w:color="auto"/>
        </w:pBdr>
        <w:shd w:val="clear" w:color="auto" w:fill="17365D"/>
        <w:spacing w:line="276" w:lineRule="auto"/>
        <w:jc w:val="center"/>
        <w:outlineLvl w:val="0"/>
        <w:rPr>
          <w:rFonts w:ascii="Cambria" w:hAnsi="Cambria"/>
          <w:b/>
          <w:smallCaps/>
          <w:color w:val="FFFFFF"/>
          <w:spacing w:val="38"/>
        </w:rPr>
      </w:pPr>
      <w:r>
        <w:rPr>
          <w:rFonts w:ascii="Cambria" w:hAnsi="Cambria"/>
          <w:b/>
          <w:smallCaps/>
          <w:color w:val="FFFFFF"/>
          <w:spacing w:val="38"/>
        </w:rPr>
        <w:t>PROFESSIONAL SUMMARY</w:t>
      </w:r>
    </w:p>
    <w:p w:rsidR="00873579">
      <w:pPr>
        <w:pStyle w:val="Heading6"/>
        <w:spacing w:before="60" w:line="276" w:lineRule="auto"/>
        <w:ind w:left="284"/>
        <w:rPr>
          <w:rFonts w:ascii="Cambria" w:hAnsi="Cambria"/>
        </w:rPr>
      </w:pPr>
    </w:p>
    <w:p w:rsidR="00D43B1E" w:rsidP="00D43B1E">
      <w:pPr>
        <w:pStyle w:val="Heading6"/>
        <w:numPr>
          <w:ilvl w:val="0"/>
          <w:numId w:val="5"/>
        </w:numPr>
        <w:spacing w:before="60" w:line="276" w:lineRule="auto"/>
        <w:ind w:left="284" w:hanging="284"/>
        <w:rPr>
          <w:rFonts w:ascii="Cambria" w:hAnsi="Cambria"/>
        </w:rPr>
      </w:pPr>
      <w:r>
        <w:rPr>
          <w:rFonts w:ascii="Cambria" w:hAnsi="Cambria"/>
        </w:rPr>
        <w:t>Software Engineer at Optum Global Solution</w:t>
      </w:r>
      <w:r w:rsidR="00C85F49">
        <w:rPr>
          <w:rFonts w:ascii="Cambria" w:hAnsi="Cambria"/>
        </w:rPr>
        <w:t xml:space="preserve"> (</w:t>
      </w:r>
      <w:r w:rsidR="00066893">
        <w:rPr>
          <w:rFonts w:ascii="Cambria" w:hAnsi="Cambria"/>
        </w:rPr>
        <w:t>UnitedHealth Group</w:t>
      </w:r>
      <w:r w:rsidR="003730DF">
        <w:rPr>
          <w:rFonts w:ascii="Cambria" w:hAnsi="Cambria"/>
        </w:rPr>
        <w:t>,  UHG</w:t>
      </w:r>
      <w:r w:rsidR="00C85F49">
        <w:rPr>
          <w:rFonts w:ascii="Cambria" w:hAnsi="Cambria"/>
        </w:rPr>
        <w:t xml:space="preserve">) </w:t>
      </w:r>
      <w:r w:rsidR="003730DF">
        <w:rPr>
          <w:rFonts w:ascii="Cambria" w:hAnsi="Cambria"/>
        </w:rPr>
        <w:t>.(March</w:t>
      </w:r>
      <w:r>
        <w:rPr>
          <w:rFonts w:ascii="Cambria" w:hAnsi="Cambria"/>
        </w:rPr>
        <w:t xml:space="preserve"> 2019 - Present)</w:t>
      </w:r>
    </w:p>
    <w:p w:rsidR="00D43B1E" w:rsidRPr="00D43B1E" w:rsidP="00D43B1E">
      <w:pPr>
        <w:pStyle w:val="Heading6"/>
        <w:numPr>
          <w:ilvl w:val="0"/>
          <w:numId w:val="8"/>
        </w:numPr>
        <w:spacing w:before="60" w:line="276" w:lineRule="auto"/>
        <w:ind w:left="567" w:hanging="283"/>
      </w:pPr>
      <w:r>
        <w:rPr>
          <w:rFonts w:ascii="Cambria" w:hAnsi="Cambria"/>
          <w:b w:val="0"/>
        </w:rPr>
        <w:t>Expertise on</w:t>
      </w:r>
      <w:r w:rsidR="00B858EF">
        <w:rPr>
          <w:rFonts w:ascii="Cambria" w:hAnsi="Cambria"/>
          <w:b w:val="0"/>
        </w:rPr>
        <w:t xml:space="preserve"> </w:t>
      </w:r>
      <w:r w:rsidRPr="00D43B1E">
        <w:rPr>
          <w:rFonts w:ascii="Cambria" w:hAnsi="Cambria"/>
          <w:b w:val="0"/>
        </w:rPr>
        <w:t>ASP.NET</w:t>
      </w:r>
      <w:r w:rsidRPr="00D43B1E">
        <w:rPr>
          <w:rFonts w:hAnsi="Cambria"/>
          <w:b w:val="0"/>
          <w:lang w:val="en-US"/>
        </w:rPr>
        <w:t>,</w:t>
      </w:r>
      <w:r w:rsidR="00B858EF">
        <w:rPr>
          <w:rFonts w:hAnsi="Cambria"/>
          <w:b w:val="0"/>
          <w:lang w:val="en-US"/>
        </w:rPr>
        <w:t xml:space="preserve"> .NET Core,</w:t>
      </w:r>
      <w:r w:rsidRPr="00D43B1E">
        <w:rPr>
          <w:rFonts w:hAnsi="Cambria"/>
          <w:b w:val="0"/>
          <w:lang w:val="en-US"/>
        </w:rPr>
        <w:t xml:space="preserve"> </w:t>
      </w:r>
      <w:r w:rsidRPr="00D43B1E">
        <w:rPr>
          <w:rFonts w:ascii="Cambria" w:hAnsi="Cambria"/>
          <w:b w:val="0"/>
        </w:rPr>
        <w:t>C#,</w:t>
      </w:r>
      <w:r w:rsidRPr="00D43B1E">
        <w:rPr>
          <w:rFonts w:hAnsi="Cambria"/>
          <w:b w:val="0"/>
          <w:lang w:val="en-US"/>
        </w:rPr>
        <w:t xml:space="preserve"> </w:t>
      </w:r>
      <w:r w:rsidR="00A1556C">
        <w:rPr>
          <w:rFonts w:hAnsi="Cambria"/>
          <w:b w:val="0"/>
          <w:lang w:val="en-US"/>
        </w:rPr>
        <w:t>TFS</w:t>
      </w:r>
      <w:r w:rsidRPr="00D43B1E">
        <w:rPr>
          <w:rFonts w:hAnsi="Cambria"/>
          <w:b w:val="0"/>
          <w:lang w:val="en-US"/>
        </w:rPr>
        <w:t>,</w:t>
      </w:r>
      <w:r>
        <w:rPr>
          <w:rFonts w:hAnsi="Cambria"/>
          <w:b w:val="0"/>
          <w:lang w:val="en-US"/>
        </w:rPr>
        <w:t xml:space="preserve"> </w:t>
      </w:r>
      <w:r w:rsidRPr="00D43B1E">
        <w:rPr>
          <w:rFonts w:ascii="Cambria" w:hAnsi="Cambria"/>
          <w:b w:val="0"/>
        </w:rPr>
        <w:t>SQL</w:t>
      </w:r>
      <w:r w:rsidR="00B858EF">
        <w:rPr>
          <w:rFonts w:hAnsi="Cambria"/>
          <w:b w:val="0"/>
          <w:lang w:val="en-US"/>
        </w:rPr>
        <w:t>Server</w:t>
      </w:r>
      <w:r>
        <w:rPr>
          <w:rFonts w:hAnsi="Cambria"/>
          <w:b w:val="0"/>
          <w:lang w:val="en-US"/>
        </w:rPr>
        <w:t>,</w:t>
      </w:r>
      <w:r w:rsidR="00B858EF">
        <w:rPr>
          <w:rFonts w:hAnsi="Cambria"/>
          <w:b w:val="0"/>
          <w:lang w:val="en-US"/>
        </w:rPr>
        <w:t xml:space="preserve"> </w:t>
      </w:r>
      <w:r>
        <w:rPr>
          <w:rFonts w:hAnsi="Cambria"/>
          <w:b w:val="0"/>
          <w:lang w:val="en-US"/>
        </w:rPr>
        <w:t xml:space="preserve"> Jquery</w:t>
      </w:r>
      <w:r w:rsidR="00B858EF">
        <w:rPr>
          <w:rFonts w:hAnsi="Cambria"/>
          <w:b w:val="0"/>
          <w:lang w:val="en-US"/>
        </w:rPr>
        <w:t>,</w:t>
      </w:r>
      <w:r>
        <w:rPr>
          <w:rFonts w:hAnsi="Cambria"/>
          <w:b w:val="0"/>
          <w:lang w:val="en-US"/>
        </w:rPr>
        <w:t xml:space="preserve"> Agile Methodology.</w:t>
      </w:r>
    </w:p>
    <w:p w:rsidR="00873579">
      <w:pPr>
        <w:pStyle w:val="Heading6"/>
        <w:numPr>
          <w:ilvl w:val="0"/>
          <w:numId w:val="5"/>
        </w:numPr>
        <w:spacing w:before="60" w:line="276" w:lineRule="auto"/>
        <w:ind w:left="284" w:hanging="284"/>
        <w:rPr>
          <w:rFonts w:ascii="Cambria" w:hAnsi="Cambria"/>
        </w:rPr>
      </w:pPr>
      <w:r>
        <w:rPr>
          <w:rFonts w:ascii="Cambria" w:hAnsi="Cambria"/>
        </w:rPr>
        <w:t xml:space="preserve">Senior Software Engineer at Capgemini India Pvt Ltd (Jan 2017 – </w:t>
      </w:r>
      <w:r w:rsidR="00587B3E">
        <w:rPr>
          <w:rFonts w:ascii="Cambria" w:hAnsi="Cambria"/>
        </w:rPr>
        <w:t>Mar 2019</w:t>
      </w:r>
      <w:r>
        <w:rPr>
          <w:rFonts w:ascii="Cambria" w:hAnsi="Cambria"/>
        </w:rPr>
        <w:t>)</w:t>
      </w:r>
    </w:p>
    <w:p w:rsidR="00873579">
      <w:pPr>
        <w:pStyle w:val="Heading6"/>
        <w:numPr>
          <w:ilvl w:val="0"/>
          <w:numId w:val="8"/>
        </w:numPr>
        <w:spacing w:before="60" w:line="276" w:lineRule="auto"/>
        <w:ind w:left="567" w:hanging="283"/>
        <w:rPr>
          <w:rFonts w:ascii="Cambria" w:hAnsi="Cambria"/>
          <w:b w:val="0"/>
        </w:rPr>
      </w:pPr>
      <w:r>
        <w:rPr>
          <w:rFonts w:ascii="Cambria" w:hAnsi="Cambria"/>
          <w:b w:val="0"/>
        </w:rPr>
        <w:t xml:space="preserve">Expertise </w:t>
      </w:r>
      <w:bookmarkStart w:id="0" w:name="_GoBack"/>
      <w:bookmarkEnd w:id="0"/>
      <w:r>
        <w:rPr>
          <w:rFonts w:ascii="Cambria" w:hAnsi="Cambria"/>
          <w:b w:val="0"/>
        </w:rPr>
        <w:t>on ASP.NET</w:t>
      </w:r>
      <w:r>
        <w:rPr>
          <w:rFonts w:hAnsi="Cambria"/>
          <w:b w:val="0"/>
          <w:lang w:val="en-US"/>
        </w:rPr>
        <w:t>,</w:t>
      </w:r>
      <w:r w:rsidR="005F1D71">
        <w:rPr>
          <w:rFonts w:hAnsi="Cambria"/>
          <w:b w:val="0"/>
          <w:lang w:val="en-US"/>
        </w:rPr>
        <w:t xml:space="preserve"> TFS, ASP.N</w:t>
      </w:r>
      <w:r w:rsidR="000F42B4">
        <w:rPr>
          <w:rFonts w:hAnsi="Cambria"/>
          <w:b w:val="0"/>
          <w:lang w:val="en-US"/>
        </w:rPr>
        <w:t>,</w:t>
      </w:r>
      <w:r>
        <w:rPr>
          <w:rFonts w:hAnsi="Cambria"/>
          <w:b w:val="0"/>
          <w:lang w:val="en-US"/>
        </w:rPr>
        <w:t xml:space="preserve"> </w:t>
      </w:r>
      <w:r>
        <w:rPr>
          <w:rFonts w:ascii="Cambria" w:hAnsi="Cambria"/>
          <w:b w:val="0"/>
        </w:rPr>
        <w:t>C#,</w:t>
      </w:r>
      <w:r>
        <w:rPr>
          <w:rFonts w:hAnsi="Cambria"/>
          <w:b w:val="0"/>
          <w:lang w:val="en-US"/>
        </w:rPr>
        <w:t xml:space="preserve"> SSIS,</w:t>
      </w:r>
      <w:r>
        <w:rPr>
          <w:rFonts w:ascii="Cambria" w:hAnsi="Cambria"/>
          <w:b w:val="0"/>
        </w:rPr>
        <w:t>SQL</w:t>
      </w:r>
      <w:r>
        <w:rPr>
          <w:rFonts w:hAnsi="Cambria"/>
          <w:b w:val="0"/>
          <w:lang w:val="en-US"/>
        </w:rPr>
        <w:t>Server</w:t>
      </w:r>
      <w:r w:rsidR="00B858EF">
        <w:rPr>
          <w:rFonts w:hAnsi="Cambria"/>
          <w:b w:val="0"/>
          <w:lang w:val="en-US"/>
        </w:rPr>
        <w:t>, JQuery</w:t>
      </w:r>
      <w:r>
        <w:rPr>
          <w:rFonts w:hAnsi="Cambria"/>
          <w:b w:val="0"/>
          <w:lang w:val="en-US"/>
        </w:rPr>
        <w:t>.</w:t>
      </w:r>
    </w:p>
    <w:p w:rsidR="00873579">
      <w:pPr>
        <w:pStyle w:val="Heading6"/>
        <w:numPr>
          <w:ilvl w:val="0"/>
          <w:numId w:val="5"/>
        </w:numPr>
        <w:spacing w:before="60" w:line="276" w:lineRule="auto"/>
        <w:ind w:left="284" w:hanging="284"/>
        <w:rPr>
          <w:rFonts w:ascii="Times New Roman"/>
        </w:rPr>
      </w:pPr>
      <w:r>
        <w:rPr>
          <w:rFonts w:ascii="Cambria" w:hAnsi="Cambria"/>
        </w:rPr>
        <w:t>Software Developerat Vison 360 Managenet Consulting, New Delhi (Apr 2016 – Jan 2017)</w:t>
      </w:r>
    </w:p>
    <w:p w:rsidR="00873579">
      <w:pPr>
        <w:pStyle w:val="ListParagraph"/>
        <w:numPr>
          <w:ilvl w:val="0"/>
          <w:numId w:val="13"/>
        </w:numPr>
        <w:spacing w:before="60" w:after="60"/>
        <w:ind w:left="567" w:hanging="283"/>
        <w:contextualSpacing w:val="0"/>
        <w:rPr>
          <w:rFonts w:ascii="Cambria" w:hAnsi="Cambria"/>
        </w:rPr>
      </w:pPr>
      <w:r>
        <w:rPr>
          <w:rFonts w:ascii="Cambria" w:hAnsi="Cambria"/>
        </w:rPr>
        <w:t>Hands on experience on .NET(4.0),</w:t>
      </w:r>
      <w:r w:rsidR="00C26F39">
        <w:rPr>
          <w:rFonts w:ascii="Cambria" w:hAnsi="Cambria"/>
        </w:rPr>
        <w:t xml:space="preserve"> </w:t>
      </w:r>
      <w:r>
        <w:rPr>
          <w:rFonts w:ascii="Cambria" w:hAnsi="Cambria"/>
        </w:rPr>
        <w:t>ASP.NET,</w:t>
      </w:r>
      <w:r w:rsidR="000F42B4">
        <w:rPr>
          <w:rFonts w:ascii="Cambria" w:hAnsi="Cambria"/>
        </w:rPr>
        <w:t xml:space="preserve"> </w:t>
      </w:r>
      <w:r w:rsidR="001F4CD6">
        <w:rPr>
          <w:rFonts w:hAnsi="Cambria"/>
          <w:b/>
        </w:rPr>
        <w:t>TFS</w:t>
      </w:r>
      <w:r w:rsidR="000F42B4">
        <w:rPr>
          <w:rFonts w:hAnsi="Cambria"/>
        </w:rPr>
        <w:t>,</w:t>
      </w:r>
      <w:r>
        <w:rPr>
          <w:rFonts w:ascii="Cambria" w:hAnsi="Cambria"/>
        </w:rPr>
        <w:t xml:space="preserve"> C#,</w:t>
      </w:r>
      <w:r>
        <w:rPr>
          <w:rFonts w:hAnsi="Cambria"/>
        </w:rPr>
        <w:t xml:space="preserve"> SSIS,</w:t>
      </w:r>
      <w:r>
        <w:rPr>
          <w:rFonts w:ascii="Cambria" w:hAnsi="Cambria"/>
        </w:rPr>
        <w:t xml:space="preserve"> SQL Server Database</w:t>
      </w:r>
    </w:p>
    <w:p w:rsidR="00873579">
      <w:pPr>
        <w:pStyle w:val="ListParagraph"/>
        <w:numPr>
          <w:ilvl w:val="0"/>
          <w:numId w:val="13"/>
        </w:numPr>
        <w:spacing w:before="60" w:after="60"/>
        <w:ind w:left="567" w:hanging="283"/>
        <w:contextualSpacing w:val="0"/>
        <w:rPr>
          <w:rFonts w:ascii="Cambria" w:hAnsi="Cambria"/>
        </w:rPr>
      </w:pPr>
      <w:r>
        <w:rPr>
          <w:rFonts w:ascii="Cambria" w:hAnsi="Cambria"/>
        </w:rPr>
        <w:t>Strong (OOP) Object Oriented concepts for software design and implementation</w:t>
      </w:r>
    </w:p>
    <w:p w:rsidR="00873579">
      <w:pPr>
        <w:pStyle w:val="ListParagraph"/>
        <w:numPr>
          <w:ilvl w:val="0"/>
          <w:numId w:val="13"/>
        </w:numPr>
        <w:spacing w:before="60" w:after="60"/>
        <w:ind w:left="567" w:hanging="283"/>
        <w:contextualSpacing w:val="0"/>
        <w:rPr>
          <w:rFonts w:ascii="Cambria" w:hAnsi="Cambria"/>
        </w:rPr>
      </w:pPr>
      <w:r>
        <w:rPr>
          <w:rFonts w:ascii="Cambria" w:hAnsi="Cambria"/>
        </w:rPr>
        <w:t>Rich exposure to System Development Life Cycle (SDLC)</w:t>
      </w:r>
    </w:p>
    <w:p w:rsidR="00873579">
      <w:pPr>
        <w:pStyle w:val="ListParagraph"/>
        <w:numPr>
          <w:ilvl w:val="0"/>
          <w:numId w:val="13"/>
        </w:numPr>
        <w:spacing w:before="60" w:after="60"/>
        <w:ind w:left="567" w:hanging="283"/>
        <w:contextualSpacing w:val="0"/>
        <w:rPr>
          <w:rFonts w:ascii="Cambria" w:hAnsi="Cambria"/>
        </w:rPr>
      </w:pPr>
      <w:r>
        <w:rPr>
          <w:rFonts w:ascii="Cambria" w:hAnsi="Cambria"/>
        </w:rPr>
        <w:t>Go</w:t>
      </w:r>
      <w:r w:rsidR="00576AC5">
        <w:rPr>
          <w:rFonts w:ascii="Cambria" w:hAnsi="Cambria"/>
        </w:rPr>
        <w:t>od Knowledge on</w:t>
      </w:r>
      <w:r>
        <w:rPr>
          <w:rFonts w:ascii="Cambria" w:hAnsi="Cambria"/>
        </w:rPr>
        <w:t xml:space="preserve"> WCF</w:t>
      </w:r>
    </w:p>
    <w:p w:rsidR="00873579">
      <w:pPr>
        <w:pStyle w:val="Heading6"/>
        <w:spacing w:before="60" w:line="276" w:lineRule="auto"/>
        <w:rPr>
          <w:rFonts w:ascii="Times New Roman"/>
        </w:rPr>
      </w:pPr>
      <w:r>
        <w:rPr>
          <w:rFonts w:ascii="Cambria" w:hAnsi="Cambria" w:cs="Helvetica"/>
          <w:color w:val="333333"/>
          <w:shd w:val="clear" w:color="auto" w:fill="FFFFFF"/>
        </w:rPr>
        <w:t xml:space="preserve">3. </w:t>
      </w:r>
      <w:r>
        <w:rPr>
          <w:rFonts w:ascii="Cambria" w:hAnsi="Cambria"/>
        </w:rPr>
        <w:t>Software Developer at PropertyWala.com Media Pvt Ltd (Jan 2014–Dec 2015</w:t>
      </w:r>
      <w:r>
        <w:rPr>
          <w:rFonts w:ascii="Cambria" w:hAnsi="Cambria"/>
          <w:sz w:val="18"/>
          <w:szCs w:val="18"/>
        </w:rPr>
        <w:t>(</w:t>
      </w:r>
      <w:r>
        <w:rPr>
          <w:rFonts w:ascii="Cambria" w:hAnsi="Cambria"/>
          <w:sz w:val="16"/>
          <w:szCs w:val="16"/>
        </w:rPr>
        <w:t>Including 7 months training)</w:t>
      </w:r>
      <w:r>
        <w:rPr>
          <w:rFonts w:ascii="Cambria" w:hAnsi="Cambria"/>
        </w:rPr>
        <w:t>)</w:t>
      </w:r>
    </w:p>
    <w:p w:rsidR="00873579">
      <w:pPr>
        <w:pStyle w:val="ListParagraph"/>
        <w:numPr>
          <w:ilvl w:val="0"/>
          <w:numId w:val="13"/>
        </w:numPr>
        <w:spacing w:before="60" w:after="60"/>
        <w:ind w:left="567" w:hanging="283"/>
        <w:contextualSpacing w:val="0"/>
        <w:rPr>
          <w:rFonts w:ascii="Cambria" w:hAnsi="Cambria"/>
        </w:rPr>
      </w:pPr>
      <w:r>
        <w:rPr>
          <w:rFonts w:ascii="Cambria" w:hAnsi="Cambria"/>
        </w:rPr>
        <w:t xml:space="preserve">Hands on experience on .NET(4.0), ASP.NET, </w:t>
      </w:r>
      <w:r w:rsidRPr="00E83685" w:rsidR="00E83685">
        <w:rPr>
          <w:rFonts w:ascii="Cambria" w:hAnsi="Cambria"/>
        </w:rPr>
        <w:t>TFS</w:t>
      </w:r>
      <w:r w:rsidR="00E83685">
        <w:rPr>
          <w:rFonts w:hAnsi="Cambria"/>
          <w:b/>
        </w:rPr>
        <w:t xml:space="preserve">, </w:t>
      </w:r>
      <w:r w:rsidR="001F4CD6">
        <w:rPr>
          <w:rFonts w:hAnsi="Cambria"/>
        </w:rPr>
        <w:t>ASP.NET</w:t>
      </w:r>
      <w:r w:rsidR="00E83685">
        <w:rPr>
          <w:rFonts w:ascii="Cambria" w:hAnsi="Cambria"/>
        </w:rPr>
        <w:t xml:space="preserve"> ,</w:t>
      </w:r>
      <w:r>
        <w:rPr>
          <w:rFonts w:ascii="Cambria" w:hAnsi="Cambria"/>
        </w:rPr>
        <w:t>C#, SQL Server Database</w:t>
      </w:r>
    </w:p>
    <w:p w:rsidR="00873579">
      <w:pPr>
        <w:pStyle w:val="ListParagraph"/>
        <w:numPr>
          <w:ilvl w:val="0"/>
          <w:numId w:val="13"/>
        </w:numPr>
        <w:spacing w:before="60" w:after="60"/>
        <w:ind w:left="567" w:hanging="283"/>
        <w:contextualSpacing w:val="0"/>
        <w:rPr>
          <w:rFonts w:ascii="Cambria" w:hAnsi="Cambria"/>
        </w:rPr>
      </w:pPr>
      <w:r>
        <w:rPr>
          <w:rFonts w:ascii="Cambria" w:hAnsi="Cambria"/>
        </w:rPr>
        <w:t>Hands on experience on JQuery, Javascript</w:t>
      </w:r>
    </w:p>
    <w:p w:rsidR="00873579">
      <w:pPr>
        <w:spacing w:before="60" w:after="60"/>
        <w:rPr>
          <w:rFonts w:ascii="Cambria" w:hAnsi="Cambria" w:cs="Helvetica"/>
          <w:color w:val="333333"/>
          <w:shd w:val="clear" w:color="auto" w:fill="FFFFFF"/>
        </w:rPr>
      </w:pPr>
    </w:p>
    <w:p w:rsidR="00873579">
      <w:pPr>
        <w:spacing w:before="60" w:after="60"/>
        <w:rPr>
          <w:rFonts w:ascii="Cambria" w:hAnsi="Cambria" w:cs="Helvetica"/>
          <w:color w:val="333333"/>
          <w:shd w:val="clear" w:color="auto" w:fill="FFFFFF"/>
        </w:rPr>
        <w:sectPr>
          <w:footerReference w:type="default" r:id="rId5"/>
          <w:type w:val="continuous"/>
          <w:pgSz w:w="11909" w:h="16834" w:code="9"/>
          <w:pgMar w:top="720" w:right="720" w:bottom="720" w:left="720" w:header="0" w:footer="0" w:gutter="0"/>
          <w:cols w:space="341"/>
          <w:docGrid w:linePitch="360"/>
        </w:sectPr>
      </w:pPr>
    </w:p>
    <w:p w:rsidR="00873579">
      <w:pPr>
        <w:pBdr>
          <w:top w:val="dotted" w:sz="4" w:space="1" w:color="auto"/>
          <w:bottom w:val="dotted" w:sz="4" w:space="1" w:color="auto"/>
        </w:pBdr>
        <w:shd w:val="clear" w:color="auto" w:fill="17365D"/>
        <w:spacing w:line="276" w:lineRule="auto"/>
        <w:jc w:val="center"/>
        <w:outlineLvl w:val="0"/>
        <w:rPr>
          <w:rFonts w:ascii="Cambria" w:hAnsi="Cambria"/>
          <w:b/>
          <w:smallCaps/>
          <w:color w:val="FFFFFF"/>
          <w:spacing w:val="38"/>
        </w:rPr>
      </w:pPr>
      <w:r>
        <w:rPr>
          <w:rFonts w:ascii="Cambria" w:hAnsi="Cambria"/>
          <w:b/>
          <w:smallCaps/>
          <w:color w:val="FFFFFF"/>
          <w:spacing w:val="38"/>
        </w:rPr>
        <w:t>ACADEMIC DETAILS</w:t>
      </w:r>
    </w:p>
    <w:p w:rsidR="002763EE" w:rsidRPr="002763EE" w:rsidP="002763EE">
      <w:pPr>
        <w:numPr>
          <w:ilvl w:val="0"/>
          <w:numId w:val="3"/>
        </w:numPr>
        <w:spacing w:before="60" w:after="60" w:line="276" w:lineRule="auto"/>
        <w:ind w:left="284" w:hanging="284"/>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Masters in Computer Application</w:t>
      </w:r>
      <w:r w:rsidRPr="0016047C">
        <w:rPr>
          <w:rFonts w:ascii="Arial" w:hAnsi="Arial" w:cs="Arial"/>
          <w:b/>
          <w:bCs/>
          <w:color w:val="222222"/>
          <w:sz w:val="19"/>
          <w:szCs w:val="19"/>
          <w:shd w:val="clear" w:color="auto" w:fill="FFFFFF"/>
        </w:rPr>
        <w:t>(</w:t>
      </w:r>
      <w:r>
        <w:rPr>
          <w:rFonts w:ascii="Arial" w:hAnsi="Arial" w:cs="Arial"/>
          <w:b/>
          <w:bCs/>
          <w:color w:val="222222"/>
          <w:sz w:val="19"/>
          <w:szCs w:val="19"/>
          <w:shd w:val="clear" w:color="auto" w:fill="FFFFFF"/>
        </w:rPr>
        <w:t>M</w:t>
      </w:r>
      <w:r w:rsidRPr="0016047C">
        <w:rPr>
          <w:rFonts w:ascii="Arial" w:hAnsi="Arial" w:cs="Arial"/>
          <w:b/>
          <w:bCs/>
          <w:color w:val="222222"/>
          <w:sz w:val="19"/>
          <w:szCs w:val="19"/>
          <w:shd w:val="clear" w:color="auto" w:fill="FFFFFF"/>
        </w:rPr>
        <w:t xml:space="preserve">CA), </w:t>
      </w:r>
      <w:r>
        <w:rPr>
          <w:rFonts w:ascii="Arial" w:hAnsi="Arial" w:cs="Arial"/>
          <w:b/>
          <w:bCs/>
          <w:color w:val="222222"/>
          <w:sz w:val="19"/>
          <w:szCs w:val="19"/>
          <w:shd w:val="clear" w:color="auto" w:fill="FFFFFF"/>
        </w:rPr>
        <w:t>IMS Noida</w:t>
      </w:r>
      <w:r w:rsidR="007559C6">
        <w:rPr>
          <w:rFonts w:ascii="Arial" w:hAnsi="Arial" w:cs="Arial"/>
          <w:b/>
          <w:bCs/>
          <w:color w:val="222222"/>
          <w:sz w:val="19"/>
          <w:szCs w:val="19"/>
          <w:shd w:val="clear" w:color="auto" w:fill="FFFFFF"/>
        </w:rPr>
        <w:t xml:space="preserve"> in 2014</w:t>
      </w:r>
      <w:r w:rsidRPr="0016047C">
        <w:rPr>
          <w:rFonts w:ascii="Arial" w:hAnsi="Arial" w:cs="Arial"/>
          <w:b/>
          <w:bCs/>
          <w:color w:val="222222"/>
          <w:sz w:val="19"/>
          <w:szCs w:val="19"/>
          <w:shd w:val="clear" w:color="auto" w:fill="FFFFFF"/>
        </w:rPr>
        <w:t>.</w:t>
      </w:r>
    </w:p>
    <w:p w:rsidR="00873579">
      <w:pPr>
        <w:numPr>
          <w:ilvl w:val="0"/>
          <w:numId w:val="3"/>
        </w:numPr>
        <w:spacing w:before="60" w:after="60" w:line="276" w:lineRule="auto"/>
        <w:ind w:left="284" w:hanging="284"/>
        <w:rPr>
          <w:rFonts w:ascii="Cambria" w:hAnsi="Cambria"/>
          <w:spacing w:val="6"/>
          <w:sz w:val="22"/>
          <w:lang w:eastAsia="en-GB"/>
        </w:rPr>
      </w:pPr>
      <w:r>
        <w:rPr>
          <w:rFonts w:ascii="Arial" w:hAnsi="Arial" w:cs="Arial"/>
          <w:b/>
          <w:bCs/>
          <w:color w:val="222222"/>
          <w:sz w:val="19"/>
          <w:szCs w:val="19"/>
          <w:shd w:val="clear" w:color="auto" w:fill="FFFFFF"/>
        </w:rPr>
        <w:t>Bachelors in Computer Application</w:t>
      </w:r>
      <w:r>
        <w:rPr>
          <w:rFonts w:ascii="Cambria" w:hAnsi="Cambria"/>
          <w:spacing w:val="6"/>
          <w:sz w:val="22"/>
          <w:lang w:eastAsia="en-GB"/>
        </w:rPr>
        <w:t>(</w:t>
      </w:r>
      <w:r>
        <w:rPr>
          <w:rFonts w:ascii="Cambria" w:hAnsi="Cambria"/>
          <w:b/>
          <w:spacing w:val="6"/>
          <w:sz w:val="22"/>
          <w:lang w:eastAsia="en-GB"/>
        </w:rPr>
        <w:t>BCA</w:t>
      </w:r>
      <w:r>
        <w:rPr>
          <w:rFonts w:ascii="Cambria" w:hAnsi="Cambria"/>
          <w:spacing w:val="6"/>
          <w:sz w:val="22"/>
          <w:lang w:eastAsia="en-GB"/>
        </w:rPr>
        <w:t>), Himalayan Institute Of Technology, Dehradun</w:t>
      </w:r>
      <w:r w:rsidR="007559C6">
        <w:rPr>
          <w:rFonts w:ascii="Cambria" w:hAnsi="Cambria"/>
          <w:spacing w:val="6"/>
          <w:sz w:val="22"/>
          <w:lang w:eastAsia="en-GB"/>
        </w:rPr>
        <w:t xml:space="preserve"> in 2011</w:t>
      </w:r>
      <w:r>
        <w:rPr>
          <w:rFonts w:ascii="Cambria" w:hAnsi="Cambria"/>
          <w:spacing w:val="6"/>
          <w:sz w:val="22"/>
          <w:lang w:eastAsia="en-GB"/>
        </w:rPr>
        <w:t>.</w:t>
      </w:r>
    </w:p>
    <w:p w:rsidR="00873579">
      <w:pPr>
        <w:pBdr>
          <w:top w:val="dotted" w:sz="4" w:space="0" w:color="auto"/>
          <w:bottom w:val="dotted" w:sz="4" w:space="1" w:color="auto"/>
        </w:pBdr>
        <w:shd w:val="clear" w:color="auto" w:fill="17365D"/>
        <w:jc w:val="center"/>
        <w:outlineLvl w:val="0"/>
        <w:rPr>
          <w:rFonts w:ascii="Cambria" w:hAnsi="Cambria"/>
          <w:b/>
          <w:smallCaps/>
          <w:color w:val="FFFFFF"/>
          <w:spacing w:val="38"/>
        </w:rPr>
      </w:pPr>
      <w:r>
        <w:rPr>
          <w:rFonts w:ascii="Cambria" w:hAnsi="Cambria"/>
          <w:b/>
          <w:smallCaps/>
          <w:color w:val="FFFFFF"/>
          <w:spacing w:val="38"/>
        </w:rPr>
        <w:t>TECHNICAL SKILLS</w:t>
      </w:r>
    </w:p>
    <w:p w:rsidR="00873579">
      <w:pPr>
        <w:spacing w:before="60" w:after="60"/>
        <w:rPr>
          <w:rFonts w:ascii="Cambria" w:hAnsi="Cambria"/>
          <w:sz w:val="22"/>
          <w:szCs w:val="22"/>
        </w:rPr>
      </w:pPr>
      <w:r>
        <w:rPr>
          <w:rFonts w:ascii="Cambria" w:hAnsi="Cambria"/>
          <w:b/>
          <w:bCs/>
          <w:sz w:val="22"/>
          <w:szCs w:val="22"/>
        </w:rPr>
        <w:t>Primary Skill Set</w:t>
      </w:r>
      <w:r>
        <w:rPr>
          <w:rFonts w:ascii="Cambria" w:hAnsi="Cambria"/>
          <w:b/>
          <w:bCs/>
          <w:sz w:val="22"/>
          <w:szCs w:val="22"/>
        </w:rPr>
        <w:tab/>
        <w:t>:</w:t>
      </w:r>
      <w:r>
        <w:rPr>
          <w:rFonts w:ascii="Cambria" w:hAnsi="Cambria"/>
          <w:b/>
          <w:bCs/>
          <w:sz w:val="22"/>
          <w:szCs w:val="22"/>
        </w:rPr>
        <w:tab/>
      </w:r>
      <w:r w:rsidRPr="007574E0">
        <w:t>C#, ASP.NET,</w:t>
      </w:r>
      <w:r w:rsidRPr="007574E0" w:rsidR="00E52F2E">
        <w:t xml:space="preserve"> </w:t>
      </w:r>
      <w:r w:rsidRPr="007574E0" w:rsidR="006053AB">
        <w:t>Azure</w:t>
      </w:r>
      <w:r w:rsidRPr="007574E0">
        <w:t>,</w:t>
      </w:r>
      <w:r w:rsidRPr="007574E0" w:rsidR="006053AB">
        <w:t xml:space="preserve"> Angular,</w:t>
      </w:r>
      <w:r w:rsidRPr="007574E0" w:rsidR="002763EE">
        <w:t xml:space="preserve"> </w:t>
      </w:r>
      <w:r w:rsidR="00BD217E">
        <w:t>TFS</w:t>
      </w:r>
      <w:r w:rsidRPr="007574E0" w:rsidR="002763EE">
        <w:t>,</w:t>
      </w:r>
      <w:r w:rsidRPr="007574E0">
        <w:t xml:space="preserve"> SQL</w:t>
      </w:r>
      <w:r w:rsidR="007574E0">
        <w:t xml:space="preserve"> </w:t>
      </w:r>
      <w:r>
        <w:rPr>
          <w:rFonts w:hAnsi="Cambria"/>
          <w:sz w:val="22"/>
          <w:szCs w:val="22"/>
          <w:lang w:val="en-US"/>
        </w:rPr>
        <w:t xml:space="preserve"> Server</w:t>
      </w:r>
      <w:r w:rsidR="002763EE">
        <w:rPr>
          <w:rFonts w:hAnsi="Cambria"/>
          <w:sz w:val="22"/>
          <w:szCs w:val="22"/>
          <w:lang w:val="en-US"/>
        </w:rPr>
        <w:t>.</w:t>
      </w:r>
    </w:p>
    <w:p w:rsidR="00873579">
      <w:pPr>
        <w:spacing w:before="60" w:after="60"/>
        <w:rPr>
          <w:rFonts w:ascii="Cambria" w:hAnsi="Cambria"/>
          <w:b/>
          <w:bCs/>
          <w:sz w:val="22"/>
          <w:szCs w:val="22"/>
        </w:rPr>
      </w:pPr>
      <w:r>
        <w:rPr>
          <w:rFonts w:ascii="Cambria" w:hAnsi="Cambria"/>
          <w:b/>
          <w:bCs/>
          <w:sz w:val="22"/>
          <w:szCs w:val="22"/>
        </w:rPr>
        <w:t>Database</w:t>
      </w:r>
      <w:r>
        <w:rPr>
          <w:rFonts w:ascii="Cambria" w:hAnsi="Cambria"/>
          <w:b/>
          <w:bCs/>
          <w:sz w:val="22"/>
          <w:szCs w:val="22"/>
        </w:rPr>
        <w:tab/>
      </w:r>
      <w:r>
        <w:rPr>
          <w:rFonts w:ascii="Cambria" w:hAnsi="Cambria"/>
          <w:b/>
          <w:bCs/>
          <w:sz w:val="22"/>
          <w:szCs w:val="22"/>
        </w:rPr>
        <w:tab/>
        <w:t>:</w:t>
      </w:r>
      <w:r>
        <w:rPr>
          <w:rFonts w:ascii="Cambria" w:hAnsi="Cambria"/>
          <w:b/>
          <w:bCs/>
          <w:sz w:val="22"/>
          <w:szCs w:val="22"/>
        </w:rPr>
        <w:tab/>
      </w:r>
      <w:r>
        <w:rPr>
          <w:rFonts w:ascii="Cambria" w:hAnsi="Cambria"/>
          <w:bCs/>
          <w:sz w:val="22"/>
          <w:szCs w:val="22"/>
        </w:rPr>
        <w:t>MS-SQL</w:t>
      </w:r>
    </w:p>
    <w:p w:rsidR="00873579">
      <w:pPr>
        <w:spacing w:before="60" w:after="60"/>
        <w:rPr>
          <w:rFonts w:ascii="Cambria" w:hAnsi="Cambria"/>
          <w:sz w:val="22"/>
          <w:szCs w:val="22"/>
        </w:rPr>
      </w:pPr>
      <w:r>
        <w:rPr>
          <w:rFonts w:ascii="Cambria" w:hAnsi="Cambria"/>
          <w:b/>
          <w:bCs/>
          <w:sz w:val="22"/>
          <w:szCs w:val="22"/>
        </w:rPr>
        <w:t>Internet Technology</w:t>
      </w:r>
      <w:r>
        <w:rPr>
          <w:rFonts w:ascii="Cambria" w:hAnsi="Cambria"/>
          <w:b/>
          <w:bCs/>
          <w:sz w:val="22"/>
          <w:szCs w:val="22"/>
        </w:rPr>
        <w:tab/>
        <w:t>:</w:t>
      </w:r>
      <w:r>
        <w:rPr>
          <w:rFonts w:ascii="Cambria" w:hAnsi="Cambria"/>
          <w:b/>
          <w:bCs/>
          <w:sz w:val="22"/>
          <w:szCs w:val="22"/>
        </w:rPr>
        <w:tab/>
      </w:r>
      <w:r>
        <w:rPr>
          <w:rFonts w:ascii="Cambria" w:hAnsi="Cambria"/>
          <w:sz w:val="22"/>
          <w:szCs w:val="22"/>
        </w:rPr>
        <w:t>HTML, jQuery</w:t>
      </w:r>
    </w:p>
    <w:p w:rsidR="00873579">
      <w:pPr>
        <w:spacing w:before="60" w:after="60"/>
        <w:rPr>
          <w:rFonts w:ascii="Cambria" w:hAnsi="Cambria"/>
          <w:sz w:val="22"/>
          <w:szCs w:val="22"/>
        </w:rPr>
      </w:pPr>
      <w:r>
        <w:rPr>
          <w:rFonts w:ascii="Cambria" w:hAnsi="Cambria"/>
          <w:b/>
          <w:sz w:val="22"/>
          <w:szCs w:val="22"/>
        </w:rPr>
        <w:t>Tool</w:t>
      </w:r>
      <w:r>
        <w:rPr>
          <w:rFonts w:ascii="Cambria" w:hAnsi="Cambria"/>
          <w:sz w:val="22"/>
          <w:szCs w:val="22"/>
        </w:rPr>
        <w:tab/>
      </w:r>
      <w:r w:rsidR="00745EE8">
        <w:rPr>
          <w:rFonts w:ascii="Cambria" w:hAnsi="Cambria"/>
          <w:sz w:val="22"/>
          <w:szCs w:val="22"/>
        </w:rPr>
        <w:tab/>
      </w:r>
      <w:r w:rsidR="00745EE8">
        <w:rPr>
          <w:rFonts w:ascii="Cambria" w:hAnsi="Cambria"/>
          <w:sz w:val="22"/>
          <w:szCs w:val="22"/>
        </w:rPr>
        <w:tab/>
      </w:r>
      <w:r>
        <w:rPr>
          <w:rFonts w:ascii="Cambria" w:hAnsi="Cambria"/>
          <w:b/>
          <w:sz w:val="22"/>
          <w:szCs w:val="22"/>
        </w:rPr>
        <w:t>:</w:t>
      </w:r>
      <w:r>
        <w:rPr>
          <w:rFonts w:ascii="Cambria" w:hAnsi="Cambria"/>
          <w:sz w:val="22"/>
          <w:szCs w:val="22"/>
        </w:rPr>
        <w:tab/>
        <w:t>Visual Studio 2010, 2015</w:t>
      </w:r>
      <w:r w:rsidR="00CF3AEB">
        <w:rPr>
          <w:rFonts w:ascii="Cambria" w:hAnsi="Cambria"/>
          <w:sz w:val="22"/>
          <w:szCs w:val="22"/>
        </w:rPr>
        <w:t>, 2019</w:t>
      </w:r>
    </w:p>
    <w:p w:rsidR="00873579">
      <w:pPr>
        <w:spacing w:before="60" w:after="60"/>
        <w:rPr>
          <w:rFonts w:ascii="Cambria" w:hAnsi="Cambria"/>
          <w:sz w:val="22"/>
          <w:szCs w:val="22"/>
        </w:rPr>
      </w:pPr>
    </w:p>
    <w:p w:rsidR="00873579">
      <w:pPr>
        <w:pBdr>
          <w:top w:val="dotted" w:sz="4" w:space="1" w:color="auto"/>
          <w:bottom w:val="dotted" w:sz="4" w:space="1" w:color="auto"/>
        </w:pBdr>
        <w:shd w:val="clear" w:color="auto" w:fill="17365D"/>
        <w:jc w:val="center"/>
        <w:outlineLvl w:val="0"/>
        <w:rPr>
          <w:rFonts w:ascii="Cambria" w:hAnsi="Cambria"/>
          <w:b/>
          <w:smallCaps/>
          <w:color w:val="FFFFFF"/>
          <w:spacing w:val="38"/>
        </w:rPr>
      </w:pPr>
      <w:r>
        <w:rPr>
          <w:rFonts w:ascii="Cambria" w:hAnsi="Cambria"/>
          <w:b/>
          <w:smallCaps/>
          <w:color w:val="FFFFFF"/>
          <w:spacing w:val="38"/>
        </w:rPr>
        <w:t>PROFESSIONAL PROJECTS SUMMARY</w:t>
      </w:r>
    </w:p>
    <w:p w:rsidR="00873579" w:rsidP="00CD7036">
      <w:pPr>
        <w:pStyle w:val="ListParagraph"/>
        <w:numPr>
          <w:ilvl w:val="0"/>
          <w:numId w:val="11"/>
        </w:numPr>
        <w:spacing w:before="60" w:after="144" w:afterLines="60"/>
        <w:ind w:left="284" w:hanging="284"/>
        <w:rPr>
          <w:rFonts w:ascii="Cambria" w:hAnsi="Cambria"/>
        </w:rPr>
      </w:pPr>
      <w:r>
        <w:rPr>
          <w:rFonts w:ascii="Cambria" w:hAnsi="Cambria"/>
          <w:b/>
        </w:rPr>
        <w:t>Project</w:t>
      </w:r>
      <w:r>
        <w:rPr>
          <w:rFonts w:ascii="Cambria" w:hAnsi="Cambria"/>
          <w:b/>
        </w:rPr>
        <w:tab/>
      </w:r>
      <w:r>
        <w:rPr>
          <w:rFonts w:ascii="Cambria" w:hAnsi="Cambria"/>
          <w:b/>
        </w:rPr>
        <w:tab/>
        <w:t>:</w:t>
      </w:r>
      <w:r>
        <w:rPr>
          <w:rFonts w:ascii="Cambria" w:hAnsi="Cambria"/>
          <w:b/>
        </w:rPr>
        <w:tab/>
      </w:r>
      <w:r>
        <w:rPr>
          <w:rFonts w:ascii="Cambria" w:hAnsi="Cambria"/>
        </w:rPr>
        <w:t>CLAN  (Claim Application For Nordic), Capgemini</w:t>
      </w:r>
    </w:p>
    <w:p w:rsidR="00873579" w:rsidP="00CD7036">
      <w:pPr>
        <w:pStyle w:val="ListParagraph"/>
        <w:spacing w:before="60" w:after="144" w:afterLines="60"/>
        <w:ind w:left="284"/>
        <w:rPr>
          <w:rFonts w:ascii="Cambria" w:hAnsi="Cambria"/>
        </w:rPr>
      </w:pPr>
      <w:r>
        <w:rPr>
          <w:rFonts w:ascii="Cambria" w:hAnsi="Cambria"/>
          <w:b/>
        </w:rPr>
        <w:t>Client</w:t>
      </w:r>
      <w:r>
        <w:rPr>
          <w:rFonts w:ascii="Cambria" w:hAnsi="Cambria"/>
          <w:b/>
        </w:rPr>
        <w:tab/>
      </w:r>
      <w:r>
        <w:rPr>
          <w:rFonts w:ascii="Cambria" w:hAnsi="Cambria"/>
          <w:b/>
        </w:rPr>
        <w:tab/>
        <w:t>:</w:t>
      </w:r>
      <w:r>
        <w:rPr>
          <w:rFonts w:ascii="Cambria" w:hAnsi="Cambria"/>
          <w:b/>
        </w:rPr>
        <w:tab/>
      </w:r>
      <w:r>
        <w:rPr>
          <w:rFonts w:ascii="Cambria" w:hAnsi="Cambria"/>
        </w:rPr>
        <w:t>RSA Scandinavia</w:t>
      </w:r>
    </w:p>
    <w:p w:rsidR="00873579" w:rsidP="00CD7036">
      <w:pPr>
        <w:pStyle w:val="ListParagraph"/>
        <w:spacing w:before="60" w:after="144" w:afterLines="60"/>
        <w:ind w:left="284"/>
        <w:rPr>
          <w:rFonts w:ascii="Cambria" w:hAnsi="Cambria"/>
          <w:b/>
        </w:rPr>
      </w:pPr>
      <w:r>
        <w:rPr>
          <w:rFonts w:ascii="Cambria" w:hAnsi="Cambria"/>
          <w:b/>
        </w:rPr>
        <w:t xml:space="preserve">Tool/Environment: </w:t>
      </w:r>
      <w:r>
        <w:rPr>
          <w:rFonts w:ascii="Cambria" w:hAnsi="Cambria"/>
          <w:b/>
        </w:rPr>
        <w:tab/>
      </w:r>
      <w:r>
        <w:rPr>
          <w:rFonts w:ascii="Cambria" w:hAnsi="Cambria"/>
        </w:rPr>
        <w:t>C#,</w:t>
      </w:r>
      <w:r w:rsidR="00C0184E">
        <w:rPr>
          <w:rFonts w:ascii="Cambria" w:hAnsi="Cambria"/>
        </w:rPr>
        <w:t xml:space="preserve"> </w:t>
      </w:r>
      <w:r>
        <w:rPr>
          <w:rFonts w:ascii="Cambria" w:hAnsi="Cambria"/>
        </w:rPr>
        <w:t>WCF,</w:t>
      </w:r>
      <w:r w:rsidR="00C0184E">
        <w:rPr>
          <w:rFonts w:ascii="Cambria" w:hAnsi="Cambria"/>
        </w:rPr>
        <w:t xml:space="preserve"> </w:t>
      </w:r>
      <w:r>
        <w:rPr>
          <w:rFonts w:ascii="Cambria" w:hAnsi="Cambria"/>
        </w:rPr>
        <w:t xml:space="preserve"> ASP.NET,</w:t>
      </w:r>
      <w:r w:rsidR="00E2634A">
        <w:rPr>
          <w:rFonts w:ascii="Cambria" w:hAnsi="Cambria"/>
        </w:rPr>
        <w:t xml:space="preserve"> </w:t>
      </w:r>
      <w:r w:rsidR="0001630F">
        <w:rPr>
          <w:rFonts w:ascii="Cambria" w:hAnsi="Cambria"/>
        </w:rPr>
        <w:t xml:space="preserve"> </w:t>
      </w:r>
      <w:r>
        <w:rPr>
          <w:rFonts w:hAnsi="Cambria"/>
        </w:rPr>
        <w:t>SSIS</w:t>
      </w:r>
      <w:r>
        <w:rPr>
          <w:rFonts w:ascii="Cambria" w:hAnsi="Cambria"/>
        </w:rPr>
        <w:t xml:space="preserve">, </w:t>
      </w:r>
      <w:r w:rsidR="00B5693D">
        <w:rPr>
          <w:rFonts w:hAnsi="Cambria"/>
          <w:b/>
        </w:rPr>
        <w:t>TFS</w:t>
      </w:r>
      <w:r w:rsidR="00B5693D">
        <w:rPr>
          <w:rFonts w:hAnsi="Cambria"/>
        </w:rPr>
        <w:t>,</w:t>
      </w:r>
      <w:r w:rsidR="00E2634A">
        <w:rPr>
          <w:rFonts w:ascii="Cambria" w:hAnsi="Cambria"/>
        </w:rPr>
        <w:t xml:space="preserve"> </w:t>
      </w:r>
      <w:r>
        <w:rPr>
          <w:rFonts w:ascii="Cambria" w:hAnsi="Cambria"/>
        </w:rPr>
        <w:t>SQL Server</w:t>
      </w:r>
    </w:p>
    <w:p w:rsidR="00873579" w:rsidP="00CD7036">
      <w:pPr>
        <w:pStyle w:val="ListParagraph"/>
        <w:spacing w:before="60" w:after="144" w:afterLines="60"/>
        <w:ind w:left="284"/>
        <w:rPr>
          <w:rFonts w:ascii="Cambria" w:hAnsi="Cambria"/>
          <w:b/>
        </w:rPr>
      </w:pPr>
      <w:r>
        <w:rPr>
          <w:rFonts w:ascii="Cambria" w:hAnsi="Cambria"/>
          <w:b/>
        </w:rPr>
        <w:t>Role</w:t>
      </w:r>
      <w:r>
        <w:rPr>
          <w:rFonts w:ascii="Cambria" w:hAnsi="Cambria"/>
        </w:rPr>
        <w:tab/>
      </w:r>
      <w:r>
        <w:rPr>
          <w:rFonts w:ascii="Cambria" w:hAnsi="Cambria"/>
        </w:rPr>
        <w:tab/>
        <w:t xml:space="preserve">: </w:t>
      </w:r>
      <w:r>
        <w:rPr>
          <w:rFonts w:ascii="Cambria" w:hAnsi="Cambria"/>
        </w:rPr>
        <w:tab/>
        <w:t>Application Developer</w:t>
      </w:r>
      <w:r>
        <w:rPr>
          <w:rFonts w:hAnsi="Cambria"/>
        </w:rPr>
        <w:t xml:space="preserve"> / Maintenance</w:t>
      </w:r>
    </w:p>
    <w:p w:rsidR="00873579" w:rsidP="00CD7036">
      <w:pPr>
        <w:pStyle w:val="ListParagraph"/>
        <w:spacing w:before="60" w:after="144" w:afterLines="60"/>
        <w:ind w:left="284"/>
        <w:rPr>
          <w:rFonts w:ascii="Cambria" w:hAnsi="Cambria"/>
          <w:b/>
        </w:rPr>
      </w:pPr>
      <w:r>
        <w:rPr>
          <w:rFonts w:ascii="Cambria" w:hAnsi="Cambria"/>
          <w:b/>
        </w:rPr>
        <w:t xml:space="preserve">Description </w:t>
      </w:r>
      <w:r>
        <w:rPr>
          <w:rFonts w:ascii="Cambria" w:hAnsi="Cambria"/>
          <w:b/>
        </w:rPr>
        <w:tab/>
        <w:t>:</w:t>
      </w:r>
    </w:p>
    <w:p w:rsidR="00873579" w:rsidP="00CD7036">
      <w:pPr>
        <w:spacing w:before="60" w:after="144" w:afterLines="60" w:line="276" w:lineRule="auto"/>
        <w:ind w:left="284"/>
        <w:rPr>
          <w:rFonts w:ascii="Cambria" w:eastAsia="Calibri" w:hAnsi="Cambria" w:cs="Arial"/>
          <w:sz w:val="22"/>
          <w:szCs w:val="22"/>
          <w:lang w:val="en-US"/>
        </w:rPr>
      </w:pPr>
      <w:r>
        <w:rPr>
          <w:rFonts w:ascii="Cambria" w:eastAsia="Calibri" w:hAnsi="Cambria" w:cs="Arial"/>
          <w:sz w:val="22"/>
          <w:szCs w:val="22"/>
          <w:lang w:val="en-US"/>
        </w:rPr>
        <w:t>CLAN is an application to handle claims developed for RSA group, a leading generalinsurer operating in 32 countries and providing products and services in over 140 countries. Claims handling is a key differentiator for both RSA customers and RSA.Application used by Claim handlers to register claims for different LOB’s (i.e. Household,    Commercial, Motor and Health). It has different functionalities ranging from creating claims, adding counterparts, documents handling, making payments, approving payments etc.</w:t>
      </w:r>
    </w:p>
    <w:p w:rsidR="00873579" w:rsidP="00CD7036">
      <w:pPr>
        <w:spacing w:before="60" w:after="144" w:afterLines="60" w:line="276" w:lineRule="auto"/>
        <w:rPr>
          <w:rFonts w:ascii="Cambria" w:eastAsia="Calibri" w:hAnsi="Cambria" w:cs="Arial"/>
          <w:sz w:val="22"/>
          <w:szCs w:val="22"/>
          <w:lang w:val="en-US"/>
        </w:rPr>
      </w:pPr>
    </w:p>
    <w:p w:rsidR="00873579" w:rsidP="00CD7036">
      <w:pPr>
        <w:spacing w:before="60" w:after="144" w:afterLines="60" w:line="276" w:lineRule="auto"/>
        <w:rPr>
          <w:rFonts w:ascii="Cambria" w:eastAsia="Calibri" w:hAnsi="Cambria" w:cs="Arial"/>
          <w:sz w:val="22"/>
          <w:szCs w:val="22"/>
          <w:lang w:val="en-US"/>
        </w:rPr>
      </w:pPr>
    </w:p>
    <w:p w:rsidR="00873579" w:rsidP="00CD7036">
      <w:pPr>
        <w:spacing w:before="60" w:after="144" w:afterLines="60"/>
        <w:ind w:left="284"/>
        <w:rPr>
          <w:rFonts w:ascii="Cambria" w:eastAsia="Calibri" w:hAnsi="Cambria" w:cs="Arial"/>
          <w:sz w:val="22"/>
          <w:szCs w:val="22"/>
          <w:lang w:val="en-US"/>
        </w:rPr>
      </w:pPr>
      <w:r>
        <w:rPr>
          <w:rFonts w:ascii="Cambria" w:hAnsi="Cambria"/>
          <w:b/>
          <w:sz w:val="22"/>
          <w:u w:val="single"/>
        </w:rPr>
        <w:t>Responbibilities</w:t>
      </w:r>
    </w:p>
    <w:p w:rsidR="00873579" w:rsidP="00CD7036">
      <w:pPr>
        <w:pStyle w:val="ListParagraph"/>
        <w:numPr>
          <w:ilvl w:val="0"/>
          <w:numId w:val="6"/>
        </w:numPr>
        <w:spacing w:before="60" w:after="144" w:afterLines="60" w:line="240" w:lineRule="auto"/>
        <w:ind w:left="993" w:hanging="284"/>
        <w:rPr>
          <w:rFonts w:ascii="Cambria" w:hAnsi="Cambria"/>
        </w:rPr>
      </w:pPr>
      <w:r>
        <w:rPr>
          <w:rFonts w:ascii="Cambria" w:hAnsi="Cambria"/>
        </w:rPr>
        <w:t>Design, Development and maintenance of the Application</w:t>
      </w:r>
    </w:p>
    <w:p w:rsidR="00873579" w:rsidP="00CD7036">
      <w:pPr>
        <w:pStyle w:val="ListParagraph"/>
        <w:numPr>
          <w:ilvl w:val="0"/>
          <w:numId w:val="6"/>
        </w:numPr>
        <w:spacing w:before="60" w:after="144" w:afterLines="60" w:line="240" w:lineRule="auto"/>
        <w:ind w:left="993" w:hanging="284"/>
        <w:rPr>
          <w:rFonts w:ascii="Cambria" w:hAnsi="Cambria"/>
        </w:rPr>
      </w:pPr>
      <w:r>
        <w:rPr>
          <w:rFonts w:ascii="Cambria" w:hAnsi="Cambria"/>
        </w:rPr>
        <w:t>Developing and deploying SSIS batches</w:t>
      </w:r>
    </w:p>
    <w:p w:rsidR="00873579" w:rsidP="00CD7036">
      <w:pPr>
        <w:pStyle w:val="ListParagraph"/>
        <w:numPr>
          <w:ilvl w:val="0"/>
          <w:numId w:val="6"/>
        </w:numPr>
        <w:spacing w:before="60" w:after="144" w:afterLines="60" w:line="240" w:lineRule="auto"/>
        <w:ind w:left="993" w:hanging="284"/>
        <w:rPr>
          <w:rFonts w:ascii="Cambria" w:hAnsi="Cambria"/>
        </w:rPr>
      </w:pPr>
      <w:r>
        <w:rPr>
          <w:rFonts w:ascii="Cambria" w:hAnsi="Cambria"/>
        </w:rPr>
        <w:t>Creating SQL Scripts and Stored Procedures</w:t>
      </w:r>
    </w:p>
    <w:p w:rsidR="00873579" w:rsidP="00CD7036">
      <w:pPr>
        <w:pStyle w:val="ListParagraph"/>
        <w:numPr>
          <w:ilvl w:val="0"/>
          <w:numId w:val="6"/>
        </w:numPr>
        <w:spacing w:before="60" w:after="144" w:afterLines="60" w:line="240" w:lineRule="auto"/>
        <w:ind w:left="993" w:hanging="284"/>
        <w:rPr>
          <w:rFonts w:ascii="Cambria" w:hAnsi="Cambria"/>
        </w:rPr>
      </w:pPr>
      <w:r>
        <w:rPr>
          <w:rFonts w:ascii="Cambria" w:hAnsi="Cambria"/>
        </w:rPr>
        <w:t>Developing enhancement features for the application</w:t>
      </w:r>
    </w:p>
    <w:p w:rsidR="00873579" w:rsidP="00CD7036">
      <w:pPr>
        <w:pStyle w:val="ListParagraph"/>
        <w:numPr>
          <w:ilvl w:val="0"/>
          <w:numId w:val="6"/>
        </w:numPr>
        <w:spacing w:before="60" w:after="144" w:afterLines="60" w:line="240" w:lineRule="auto"/>
        <w:ind w:left="993" w:hanging="284"/>
        <w:rPr>
          <w:rFonts w:ascii="Cambria" w:hAnsi="Cambria"/>
        </w:rPr>
      </w:pPr>
      <w:r>
        <w:rPr>
          <w:rFonts w:ascii="Cambria" w:hAnsi="Cambria"/>
        </w:rPr>
        <w:t>Performing Root Cause Analysis and Defect Fixes</w:t>
      </w:r>
    </w:p>
    <w:p w:rsidR="00873579">
      <w:pPr>
        <w:tabs>
          <w:tab w:val="left" w:pos="1620"/>
        </w:tabs>
        <w:spacing w:line="360" w:lineRule="auto"/>
        <w:rPr>
          <w:rFonts w:ascii="Cambria" w:hAnsi="Cambria"/>
          <w:b/>
          <w:color w:val="000000"/>
          <w:sz w:val="22"/>
          <w:szCs w:val="22"/>
        </w:rPr>
      </w:pPr>
    </w:p>
    <w:p w:rsidR="00873579" w:rsidP="00CD7036">
      <w:pPr>
        <w:pStyle w:val="ListParagraph"/>
        <w:numPr>
          <w:ilvl w:val="0"/>
          <w:numId w:val="11"/>
        </w:numPr>
        <w:spacing w:before="60" w:after="144" w:afterLines="60" w:line="240" w:lineRule="auto"/>
        <w:ind w:left="284" w:hanging="284"/>
        <w:rPr>
          <w:rFonts w:ascii="Cambria" w:hAnsi="Cambria"/>
          <w:b/>
        </w:rPr>
      </w:pPr>
      <w:r>
        <w:rPr>
          <w:rFonts w:ascii="Cambria" w:hAnsi="Cambria"/>
          <w:b/>
        </w:rPr>
        <w:t>Project</w:t>
      </w:r>
      <w:r>
        <w:rPr>
          <w:rFonts w:ascii="Cambria" w:hAnsi="Cambria"/>
          <w:b/>
        </w:rPr>
        <w:tab/>
      </w:r>
      <w:r>
        <w:rPr>
          <w:rFonts w:ascii="Cambria" w:hAnsi="Cambria"/>
          <w:b/>
        </w:rPr>
        <w:tab/>
        <w:t>:</w:t>
      </w:r>
      <w:r>
        <w:rPr>
          <w:rFonts w:ascii="Cambria" w:hAnsi="Cambria"/>
          <w:b/>
        </w:rPr>
        <w:tab/>
      </w:r>
      <w:r>
        <w:rPr>
          <w:rFonts w:ascii="Cambria" w:hAnsi="Cambria"/>
          <w:b/>
          <w:color w:val="000000"/>
        </w:rPr>
        <w:t>InfomaRTIx</w:t>
      </w:r>
      <w:r>
        <w:rPr>
          <w:rFonts w:ascii="Cambria" w:hAnsi="Cambria"/>
          <w:b/>
        </w:rPr>
        <w:t>(RTI Application Tracking System)</w:t>
      </w:r>
    </w:p>
    <w:p w:rsidR="00873579" w:rsidP="00CD7036">
      <w:pPr>
        <w:pStyle w:val="ListParagraph"/>
        <w:spacing w:before="60" w:after="144" w:afterLines="60" w:line="240" w:lineRule="auto"/>
        <w:ind w:left="284"/>
        <w:rPr>
          <w:rFonts w:ascii="Cambria" w:hAnsi="Cambria"/>
          <w:b/>
        </w:rPr>
      </w:pPr>
      <w:r>
        <w:rPr>
          <w:rFonts w:ascii="Cambria" w:hAnsi="Cambria"/>
          <w:b/>
        </w:rPr>
        <w:t>Client</w:t>
      </w:r>
      <w:r>
        <w:rPr>
          <w:rFonts w:ascii="Cambria" w:hAnsi="Cambria"/>
          <w:b/>
        </w:rPr>
        <w:tab/>
      </w:r>
      <w:r>
        <w:rPr>
          <w:rFonts w:ascii="Cambria" w:hAnsi="Cambria"/>
          <w:b/>
        </w:rPr>
        <w:tab/>
        <w:t>:</w:t>
      </w:r>
      <w:r>
        <w:rPr>
          <w:rFonts w:ascii="Cambria" w:hAnsi="Cambria"/>
          <w:b/>
        </w:rPr>
        <w:tab/>
      </w:r>
      <w:r>
        <w:rPr>
          <w:rFonts w:ascii="Cambria" w:hAnsi="Cambria"/>
        </w:rPr>
        <w:t>VMC Consulting, New Delhi</w:t>
      </w:r>
    </w:p>
    <w:p w:rsidR="00873579" w:rsidP="00CD7036">
      <w:pPr>
        <w:pStyle w:val="ListParagraph"/>
        <w:spacing w:before="60" w:after="144" w:afterLines="60" w:line="240" w:lineRule="auto"/>
        <w:ind w:left="284"/>
        <w:rPr>
          <w:rFonts w:ascii="Cambria" w:hAnsi="Cambria"/>
        </w:rPr>
      </w:pPr>
      <w:r>
        <w:rPr>
          <w:rFonts w:ascii="Cambria" w:hAnsi="Cambria"/>
          <w:b/>
        </w:rPr>
        <w:t>Role</w:t>
      </w:r>
      <w:r>
        <w:rPr>
          <w:rFonts w:ascii="Cambria" w:hAnsi="Cambria"/>
          <w:b/>
        </w:rPr>
        <w:tab/>
      </w:r>
      <w:r>
        <w:rPr>
          <w:rFonts w:ascii="Cambria" w:hAnsi="Cambria"/>
          <w:b/>
        </w:rPr>
        <w:tab/>
        <w:t>:</w:t>
      </w:r>
      <w:r>
        <w:rPr>
          <w:rFonts w:ascii="Cambria" w:hAnsi="Cambria"/>
          <w:b/>
        </w:rPr>
        <w:tab/>
      </w:r>
      <w:r>
        <w:rPr>
          <w:rFonts w:ascii="Cambria" w:hAnsi="Cambria"/>
        </w:rPr>
        <w:t>Application Developer</w:t>
      </w:r>
    </w:p>
    <w:p w:rsidR="00873579" w:rsidP="00CD7036">
      <w:pPr>
        <w:pStyle w:val="ListParagraph"/>
        <w:spacing w:before="60" w:after="144" w:afterLines="60" w:line="240" w:lineRule="auto"/>
        <w:ind w:left="284"/>
        <w:rPr>
          <w:rFonts w:ascii="Cambria" w:hAnsi="Cambria"/>
          <w:b/>
        </w:rPr>
      </w:pPr>
      <w:r>
        <w:rPr>
          <w:rFonts w:ascii="Cambria" w:hAnsi="Cambria"/>
          <w:b/>
        </w:rPr>
        <w:t xml:space="preserve">Tool/Environment: </w:t>
      </w:r>
      <w:r>
        <w:rPr>
          <w:rFonts w:ascii="Cambria" w:hAnsi="Cambria"/>
          <w:b/>
        </w:rPr>
        <w:tab/>
      </w:r>
      <w:r>
        <w:rPr>
          <w:rFonts w:ascii="Cambria" w:hAnsi="Cambria"/>
        </w:rPr>
        <w:t>C#, ASP.Net,</w:t>
      </w:r>
      <w:r w:rsidR="0081411F">
        <w:rPr>
          <w:rFonts w:ascii="Cambria" w:hAnsi="Cambria"/>
        </w:rPr>
        <w:t xml:space="preserve"> </w:t>
      </w:r>
      <w:r w:rsidR="0081411F">
        <w:rPr>
          <w:rFonts w:hAnsi="Cambria"/>
          <w:b/>
        </w:rPr>
        <w:t xml:space="preserve">TFS, </w:t>
      </w:r>
      <w:r w:rsidR="0081411F">
        <w:rPr>
          <w:rFonts w:hAnsi="Cambria"/>
        </w:rPr>
        <w:t>ASP.NET MVC</w:t>
      </w:r>
      <w:r w:rsidR="0081411F">
        <w:rPr>
          <w:rFonts w:hAnsi="Cambria"/>
          <w:b/>
        </w:rPr>
        <w:t xml:space="preserve">, </w:t>
      </w:r>
      <w:r w:rsidR="0081411F">
        <w:rPr>
          <w:rFonts w:hAnsi="Cambria"/>
        </w:rPr>
        <w:t>.NET Core,</w:t>
      </w:r>
      <w:r>
        <w:rPr>
          <w:rFonts w:ascii="Cambria" w:hAnsi="Cambria"/>
        </w:rPr>
        <w:t xml:space="preserve"> JQuery, SQL Server</w:t>
      </w:r>
    </w:p>
    <w:p w:rsidR="00873579" w:rsidP="00CD7036">
      <w:pPr>
        <w:pStyle w:val="ListParagraph"/>
        <w:spacing w:before="60" w:after="144" w:afterLines="60" w:line="240" w:lineRule="auto"/>
        <w:ind w:left="284"/>
        <w:rPr>
          <w:rFonts w:ascii="Cambria" w:hAnsi="Cambria"/>
          <w:b/>
        </w:rPr>
      </w:pPr>
      <w:r>
        <w:rPr>
          <w:rFonts w:ascii="Cambria" w:hAnsi="Cambria"/>
          <w:b/>
        </w:rPr>
        <w:t>Description</w:t>
      </w:r>
      <w:r>
        <w:rPr>
          <w:rFonts w:ascii="Cambria" w:hAnsi="Cambria"/>
          <w:b/>
        </w:rPr>
        <w:tab/>
        <w:t>:</w:t>
      </w:r>
    </w:p>
    <w:p w:rsidR="00873579">
      <w:pPr>
        <w:autoSpaceDE w:val="0"/>
        <w:spacing w:before="100" w:after="100" w:line="276" w:lineRule="auto"/>
        <w:jc w:val="both"/>
        <w:rPr>
          <w:rFonts w:ascii="Cambria" w:hAnsi="Cambria"/>
          <w:color w:val="000000"/>
          <w:sz w:val="22"/>
          <w:szCs w:val="22"/>
        </w:rPr>
      </w:pPr>
      <w:r>
        <w:rPr>
          <w:rFonts w:ascii="Cambria" w:hAnsi="Cambria"/>
          <w:b/>
          <w:color w:val="000000"/>
          <w:sz w:val="22"/>
          <w:szCs w:val="22"/>
        </w:rPr>
        <w:t>InfomaRTIx</w:t>
      </w:r>
      <w:r>
        <w:rPr>
          <w:rFonts w:ascii="Cambria" w:hAnsi="Cambria"/>
          <w:color w:val="000000"/>
          <w:sz w:val="22"/>
          <w:szCs w:val="22"/>
        </w:rPr>
        <w:t xml:space="preserve"> is Comprehensive RTI software solution to provide a structured and auto controlled mechanism for enlisting and addressing various RTI queries received by the PSUs/Govt. Bodies; within stipulated time.This also helps in complying with Act providing a dependable and efficacious mechanism for handling RTI queries and reliable Records Management as well as saving a lot of administrative time of the officials leading in reduction in processing manpower cost per RTI application.</w:t>
      </w:r>
    </w:p>
    <w:p w:rsidR="00873579">
      <w:pPr>
        <w:autoSpaceDE w:val="0"/>
        <w:spacing w:before="100" w:after="100"/>
        <w:jc w:val="both"/>
        <w:rPr>
          <w:rFonts w:ascii="Cambria" w:hAnsi="Cambria"/>
          <w:b/>
          <w:color w:val="000000"/>
          <w:sz w:val="22"/>
          <w:szCs w:val="22"/>
          <w:u w:val="single"/>
        </w:rPr>
      </w:pPr>
      <w:r>
        <w:rPr>
          <w:rFonts w:ascii="Cambria" w:hAnsi="Cambria"/>
          <w:b/>
          <w:sz w:val="22"/>
          <w:szCs w:val="22"/>
          <w:u w:val="single"/>
        </w:rPr>
        <w:t xml:space="preserve">Modules of the </w:t>
      </w:r>
      <w:r>
        <w:rPr>
          <w:rFonts w:ascii="Cambria" w:hAnsi="Cambria"/>
          <w:b/>
          <w:color w:val="000000"/>
          <w:sz w:val="22"/>
          <w:szCs w:val="22"/>
          <w:u w:val="single"/>
        </w:rPr>
        <w:t>InfomaRTIx</w:t>
      </w:r>
    </w:p>
    <w:p w:rsidR="00873579">
      <w:pPr>
        <w:pStyle w:val="Default"/>
        <w:numPr>
          <w:ilvl w:val="0"/>
          <w:numId w:val="9"/>
        </w:numPr>
        <w:spacing w:after="85"/>
        <w:rPr>
          <w:rFonts w:ascii="Cambria" w:hAnsi="Cambria"/>
          <w:sz w:val="22"/>
          <w:szCs w:val="22"/>
        </w:rPr>
      </w:pPr>
      <w:r>
        <w:rPr>
          <w:rFonts w:ascii="Cambria" w:hAnsi="Cambria"/>
          <w:sz w:val="22"/>
          <w:szCs w:val="22"/>
        </w:rPr>
        <w:t xml:space="preserve">Monthly, Quarterly and Annual Reports </w:t>
      </w:r>
    </w:p>
    <w:p w:rsidR="00873579">
      <w:pPr>
        <w:pStyle w:val="Default"/>
        <w:numPr>
          <w:ilvl w:val="0"/>
          <w:numId w:val="9"/>
        </w:numPr>
        <w:spacing w:after="85"/>
        <w:rPr>
          <w:rFonts w:ascii="Cambria" w:hAnsi="Cambria"/>
          <w:sz w:val="22"/>
          <w:szCs w:val="22"/>
        </w:rPr>
      </w:pPr>
      <w:r>
        <w:rPr>
          <w:rFonts w:ascii="Cambria" w:hAnsi="Cambria"/>
          <w:sz w:val="22"/>
          <w:szCs w:val="22"/>
        </w:rPr>
        <w:t xml:space="preserve">Provision for viewing as well as printing of the reports  </w:t>
      </w:r>
    </w:p>
    <w:p w:rsidR="00873579">
      <w:pPr>
        <w:pStyle w:val="Default"/>
        <w:numPr>
          <w:ilvl w:val="0"/>
          <w:numId w:val="9"/>
        </w:numPr>
        <w:spacing w:after="85"/>
        <w:rPr>
          <w:rFonts w:ascii="Cambria" w:hAnsi="Cambria"/>
          <w:sz w:val="22"/>
          <w:szCs w:val="22"/>
        </w:rPr>
      </w:pPr>
      <w:r>
        <w:rPr>
          <w:rFonts w:ascii="Cambria" w:hAnsi="Cambria"/>
          <w:sz w:val="22"/>
          <w:szCs w:val="22"/>
        </w:rPr>
        <w:t xml:space="preserve">Entity based Reports </w:t>
      </w:r>
    </w:p>
    <w:p w:rsidR="00873579">
      <w:pPr>
        <w:pStyle w:val="Default"/>
        <w:numPr>
          <w:ilvl w:val="0"/>
          <w:numId w:val="9"/>
        </w:numPr>
        <w:rPr>
          <w:rFonts w:ascii="Cambria" w:hAnsi="Cambria"/>
          <w:sz w:val="22"/>
          <w:szCs w:val="22"/>
        </w:rPr>
      </w:pPr>
      <w:r>
        <w:rPr>
          <w:rFonts w:ascii="Cambria" w:hAnsi="Cambria"/>
          <w:sz w:val="22"/>
          <w:szCs w:val="22"/>
        </w:rPr>
        <w:t xml:space="preserve">Reports on information furnished or rejected with specific exemption clause </w:t>
      </w:r>
    </w:p>
    <w:p w:rsidR="00873579" w:rsidP="00CD7036">
      <w:pPr>
        <w:spacing w:before="60" w:after="144" w:afterLines="60"/>
        <w:ind w:firstLine="284"/>
        <w:jc w:val="both"/>
        <w:rPr>
          <w:rFonts w:ascii="Cambria" w:hAnsi="Cambria"/>
          <w:b/>
          <w:sz w:val="22"/>
          <w:szCs w:val="22"/>
          <w:u w:val="single"/>
        </w:rPr>
      </w:pPr>
    </w:p>
    <w:p w:rsidR="00873579" w:rsidP="00CD7036">
      <w:pPr>
        <w:spacing w:before="60" w:after="144" w:afterLines="60"/>
        <w:ind w:firstLine="284"/>
        <w:jc w:val="both"/>
        <w:rPr>
          <w:rFonts w:ascii="Cambria" w:hAnsi="Cambria"/>
          <w:b/>
          <w:sz w:val="22"/>
          <w:szCs w:val="22"/>
          <w:u w:val="single"/>
        </w:rPr>
      </w:pPr>
      <w:r>
        <w:rPr>
          <w:rFonts w:ascii="Cambria" w:hAnsi="Cambria"/>
          <w:b/>
          <w:sz w:val="22"/>
          <w:szCs w:val="22"/>
          <w:u w:val="single"/>
        </w:rPr>
        <w:t>Responsibilities</w:t>
      </w:r>
    </w:p>
    <w:p w:rsidR="00873579" w:rsidP="00CD7036">
      <w:pPr>
        <w:pStyle w:val="ListParagraph"/>
        <w:numPr>
          <w:ilvl w:val="0"/>
          <w:numId w:val="12"/>
        </w:numPr>
        <w:spacing w:before="60" w:after="144" w:afterLines="60" w:line="240" w:lineRule="auto"/>
        <w:rPr>
          <w:rFonts w:ascii="Cambria" w:hAnsi="Cambria"/>
        </w:rPr>
      </w:pPr>
      <w:r>
        <w:rPr>
          <w:rFonts w:ascii="Cambria" w:hAnsi="Cambria"/>
        </w:rPr>
        <w:t>Design, Development and maintenance of the Application</w:t>
      </w:r>
    </w:p>
    <w:p w:rsidR="00873579" w:rsidP="00CD7036">
      <w:pPr>
        <w:pStyle w:val="ListParagraph"/>
        <w:numPr>
          <w:ilvl w:val="0"/>
          <w:numId w:val="12"/>
        </w:numPr>
        <w:spacing w:before="60" w:after="144" w:afterLines="60" w:line="240" w:lineRule="auto"/>
        <w:rPr>
          <w:rFonts w:ascii="Cambria" w:hAnsi="Cambria"/>
        </w:rPr>
      </w:pPr>
      <w:r>
        <w:rPr>
          <w:rFonts w:ascii="Cambria" w:hAnsi="Cambria"/>
        </w:rPr>
        <w:t>Developing and deploying SSIS batches</w:t>
      </w:r>
    </w:p>
    <w:p w:rsidR="00873579" w:rsidP="00CD7036">
      <w:pPr>
        <w:pStyle w:val="ListParagraph"/>
        <w:numPr>
          <w:ilvl w:val="0"/>
          <w:numId w:val="12"/>
        </w:numPr>
        <w:spacing w:before="60" w:after="144" w:afterLines="60" w:line="240" w:lineRule="auto"/>
        <w:rPr>
          <w:rFonts w:ascii="Cambria" w:hAnsi="Cambria"/>
        </w:rPr>
      </w:pPr>
      <w:r>
        <w:rPr>
          <w:rFonts w:ascii="Cambria" w:hAnsi="Cambria"/>
        </w:rPr>
        <w:t>Creating SQL Scripts and Stored Procedures</w:t>
      </w:r>
    </w:p>
    <w:p w:rsidR="00873579" w:rsidP="00CD7036">
      <w:pPr>
        <w:pStyle w:val="ListParagraph"/>
        <w:numPr>
          <w:ilvl w:val="0"/>
          <w:numId w:val="12"/>
        </w:numPr>
        <w:spacing w:before="60" w:after="144" w:afterLines="60" w:line="240" w:lineRule="auto"/>
        <w:rPr>
          <w:rFonts w:ascii="Cambria" w:hAnsi="Cambria"/>
        </w:rPr>
      </w:pPr>
      <w:r>
        <w:rPr>
          <w:rFonts w:ascii="Cambria" w:hAnsi="Cambria"/>
        </w:rPr>
        <w:t>Developing enhancement features for the application</w:t>
      </w:r>
    </w:p>
    <w:p w:rsidR="00873579" w:rsidP="00CD7036">
      <w:pPr>
        <w:pStyle w:val="ListParagraph"/>
        <w:numPr>
          <w:ilvl w:val="0"/>
          <w:numId w:val="12"/>
        </w:numPr>
        <w:spacing w:before="60" w:after="144" w:afterLines="60" w:line="240" w:lineRule="auto"/>
        <w:rPr>
          <w:rFonts w:ascii="Cambria" w:hAnsi="Cambria"/>
        </w:rPr>
      </w:pPr>
      <w:r>
        <w:rPr>
          <w:rFonts w:ascii="Cambria" w:hAnsi="Cambria"/>
        </w:rPr>
        <w:t>Unit testing and Integration testing</w:t>
      </w:r>
    </w:p>
    <w:p w:rsidR="00873579" w:rsidP="00CD7036">
      <w:pPr>
        <w:spacing w:before="60" w:after="144" w:afterLines="60"/>
        <w:jc w:val="both"/>
        <w:rPr>
          <w:rFonts w:ascii="Cambria" w:hAnsi="Cambria"/>
        </w:rPr>
      </w:pPr>
    </w:p>
    <w:p w:rsidR="00873579" w:rsidP="00CD7036">
      <w:pPr>
        <w:pStyle w:val="ListParagraph"/>
        <w:spacing w:before="60" w:after="144" w:afterLines="60" w:line="240" w:lineRule="auto"/>
        <w:ind w:left="993"/>
        <w:jc w:val="both"/>
        <w:rPr>
          <w:rFonts w:ascii="Cambria" w:hAnsi="Cambria"/>
        </w:rPr>
      </w:pPr>
    </w:p>
    <w:p w:rsidR="00873579" w:rsidP="00CD7036">
      <w:pPr>
        <w:pStyle w:val="ListParagraph"/>
        <w:numPr>
          <w:ilvl w:val="0"/>
          <w:numId w:val="11"/>
        </w:numPr>
        <w:spacing w:before="60" w:after="144" w:afterLines="60" w:line="240" w:lineRule="auto"/>
        <w:ind w:left="284" w:hanging="284"/>
        <w:rPr>
          <w:rFonts w:ascii="Cambria" w:hAnsi="Cambria"/>
          <w:b/>
        </w:rPr>
      </w:pPr>
      <w:r>
        <w:rPr>
          <w:rFonts w:ascii="Cambria" w:hAnsi="Cambria"/>
          <w:b/>
        </w:rPr>
        <w:t>Project</w:t>
      </w:r>
      <w:r>
        <w:rPr>
          <w:rFonts w:ascii="Cambria" w:hAnsi="Cambria"/>
          <w:b/>
        </w:rPr>
        <w:tab/>
      </w:r>
      <w:r>
        <w:rPr>
          <w:rFonts w:ascii="Cambria" w:hAnsi="Cambria"/>
          <w:b/>
        </w:rPr>
        <w:tab/>
        <w:t>:</w:t>
      </w:r>
      <w:r>
        <w:rPr>
          <w:rFonts w:ascii="Cambria" w:hAnsi="Cambria"/>
          <w:b/>
        </w:rPr>
        <w:tab/>
      </w:r>
      <w:r>
        <w:rPr>
          <w:rFonts w:ascii="Cambria" w:eastAsia="Verdana" w:hAnsi="Cambria" w:cs="Verdana"/>
          <w:bCs/>
          <w:color w:val="00000A"/>
        </w:rPr>
        <w:t>http://wmscrwc.in (Warehouse Management System)</w:t>
      </w:r>
    </w:p>
    <w:p w:rsidR="00873579" w:rsidP="00CD7036">
      <w:pPr>
        <w:pStyle w:val="ListParagraph"/>
        <w:spacing w:before="60" w:after="144" w:afterLines="60" w:line="240" w:lineRule="auto"/>
        <w:ind w:left="284"/>
        <w:rPr>
          <w:rFonts w:ascii="Cambria" w:hAnsi="Cambria"/>
          <w:b/>
        </w:rPr>
      </w:pPr>
      <w:r>
        <w:rPr>
          <w:rFonts w:ascii="Cambria" w:hAnsi="Cambria"/>
          <w:b/>
        </w:rPr>
        <w:t>Client</w:t>
      </w:r>
      <w:r>
        <w:rPr>
          <w:rFonts w:ascii="Cambria" w:hAnsi="Cambria"/>
          <w:b/>
        </w:rPr>
        <w:tab/>
      </w:r>
      <w:r>
        <w:rPr>
          <w:rFonts w:ascii="Cambria" w:hAnsi="Cambria"/>
          <w:b/>
        </w:rPr>
        <w:tab/>
        <w:t>:</w:t>
      </w:r>
      <w:r>
        <w:rPr>
          <w:rFonts w:ascii="Cambria" w:hAnsi="Cambria"/>
          <w:b/>
        </w:rPr>
        <w:tab/>
      </w:r>
      <w:r>
        <w:rPr>
          <w:rFonts w:ascii="Cambria" w:hAnsi="Cambria"/>
        </w:rPr>
        <w:t>CRWC</w:t>
      </w:r>
    </w:p>
    <w:p w:rsidR="00873579" w:rsidP="00CD7036">
      <w:pPr>
        <w:pStyle w:val="ListParagraph"/>
        <w:spacing w:before="60" w:after="144" w:afterLines="60" w:line="240" w:lineRule="auto"/>
        <w:ind w:left="284"/>
        <w:rPr>
          <w:rFonts w:ascii="Cambria" w:hAnsi="Cambria"/>
        </w:rPr>
      </w:pPr>
      <w:r>
        <w:rPr>
          <w:rFonts w:ascii="Cambria" w:hAnsi="Cambria"/>
          <w:b/>
        </w:rPr>
        <w:t>Role</w:t>
      </w:r>
      <w:r>
        <w:rPr>
          <w:rFonts w:ascii="Cambria" w:hAnsi="Cambria"/>
          <w:b/>
        </w:rPr>
        <w:tab/>
      </w:r>
      <w:r>
        <w:rPr>
          <w:rFonts w:ascii="Cambria" w:hAnsi="Cambria"/>
          <w:b/>
        </w:rPr>
        <w:tab/>
        <w:t>:</w:t>
      </w:r>
      <w:r>
        <w:rPr>
          <w:rFonts w:ascii="Cambria" w:hAnsi="Cambria"/>
          <w:b/>
        </w:rPr>
        <w:tab/>
      </w:r>
      <w:r>
        <w:rPr>
          <w:rFonts w:ascii="Cambria" w:hAnsi="Cambria"/>
        </w:rPr>
        <w:t>Application Developer</w:t>
      </w:r>
    </w:p>
    <w:p w:rsidR="00873579" w:rsidP="00CD7036">
      <w:pPr>
        <w:pStyle w:val="ListParagraph"/>
        <w:spacing w:before="60" w:after="144" w:afterLines="60" w:line="240" w:lineRule="auto"/>
        <w:ind w:left="284"/>
        <w:rPr>
          <w:rFonts w:ascii="Cambria" w:hAnsi="Cambria"/>
          <w:b/>
        </w:rPr>
      </w:pPr>
      <w:r>
        <w:rPr>
          <w:rFonts w:ascii="Cambria" w:hAnsi="Cambria"/>
          <w:b/>
        </w:rPr>
        <w:t xml:space="preserve">Tool/Environment: </w:t>
      </w:r>
      <w:r>
        <w:rPr>
          <w:rFonts w:ascii="Cambria" w:hAnsi="Cambria"/>
          <w:b/>
        </w:rPr>
        <w:tab/>
      </w:r>
      <w:r>
        <w:rPr>
          <w:rFonts w:ascii="Cambria" w:hAnsi="Cambria"/>
        </w:rPr>
        <w:t>C#, ASP.Net,</w:t>
      </w:r>
      <w:r w:rsidR="00C652C2">
        <w:rPr>
          <w:rFonts w:ascii="Cambria" w:hAnsi="Cambria"/>
        </w:rPr>
        <w:t xml:space="preserve"> </w:t>
      </w:r>
      <w:r w:rsidR="00C652C2">
        <w:rPr>
          <w:rFonts w:hAnsi="Cambria"/>
          <w:b/>
        </w:rPr>
        <w:t xml:space="preserve">TFS, </w:t>
      </w:r>
      <w:r w:rsidR="00C652C2">
        <w:rPr>
          <w:rFonts w:hAnsi="Cambria"/>
        </w:rPr>
        <w:t>ASP.NET MVC</w:t>
      </w:r>
      <w:r w:rsidR="00C652C2">
        <w:rPr>
          <w:rFonts w:hAnsi="Cambria"/>
          <w:b/>
        </w:rPr>
        <w:t xml:space="preserve">, </w:t>
      </w:r>
      <w:r w:rsidR="00C652C2">
        <w:rPr>
          <w:rFonts w:hAnsi="Cambria"/>
        </w:rPr>
        <w:t>.NET Core,</w:t>
      </w:r>
      <w:r>
        <w:rPr>
          <w:rFonts w:ascii="Cambria" w:hAnsi="Cambria"/>
        </w:rPr>
        <w:t xml:space="preserve"> JQuery, HTML, SQL</w:t>
      </w:r>
    </w:p>
    <w:p w:rsidR="00873579" w:rsidP="00CD7036">
      <w:pPr>
        <w:pStyle w:val="ListParagraph"/>
        <w:spacing w:before="60" w:after="144" w:afterLines="60" w:line="240" w:lineRule="auto"/>
        <w:ind w:left="284"/>
        <w:rPr>
          <w:rFonts w:ascii="Cambria" w:hAnsi="Cambria"/>
          <w:b/>
        </w:rPr>
      </w:pPr>
      <w:r>
        <w:rPr>
          <w:rFonts w:ascii="Cambria" w:hAnsi="Cambria"/>
          <w:b/>
        </w:rPr>
        <w:t>Description</w:t>
      </w:r>
      <w:r>
        <w:rPr>
          <w:rFonts w:ascii="Cambria" w:hAnsi="Cambria"/>
          <w:b/>
        </w:rPr>
        <w:tab/>
        <w:t>:</w:t>
      </w:r>
    </w:p>
    <w:p w:rsidR="00873579" w:rsidP="00CD7036">
      <w:pPr>
        <w:pStyle w:val="ListParagraph"/>
        <w:spacing w:before="60" w:after="144" w:afterLines="60" w:line="240" w:lineRule="auto"/>
        <w:ind w:left="284"/>
        <w:rPr>
          <w:rFonts w:ascii="Cambria" w:hAnsi="Cambria"/>
          <w:b/>
        </w:rPr>
      </w:pPr>
    </w:p>
    <w:p w:rsidR="00873579" w:rsidP="00CD7036">
      <w:pPr>
        <w:pStyle w:val="ListParagraph"/>
        <w:spacing w:before="60" w:after="144" w:afterLines="60"/>
        <w:ind w:left="284"/>
        <w:jc w:val="both"/>
        <w:rPr>
          <w:rFonts w:ascii="Cambria" w:hAnsi="Cambria"/>
        </w:rPr>
      </w:pPr>
      <w:r>
        <w:rPr>
          <w:rFonts w:ascii="Cambria" w:hAnsi="Cambria"/>
        </w:rPr>
        <w:t>A Warehouse Management System (WMS) is a key part of the supply chain and primarily</w:t>
      </w:r>
    </w:p>
    <w:p w:rsidR="00873579" w:rsidP="00CD7036">
      <w:pPr>
        <w:pStyle w:val="ListParagraph"/>
        <w:spacing w:before="60" w:after="144" w:afterLines="60"/>
        <w:ind w:left="284"/>
        <w:jc w:val="both"/>
        <w:rPr>
          <w:rFonts w:ascii="Cambria" w:hAnsi="Cambria"/>
        </w:rPr>
      </w:pPr>
      <w:r>
        <w:rPr>
          <w:rFonts w:ascii="Cambria" w:hAnsi="Cambria"/>
        </w:rPr>
        <w:t>aims to control the movement and storage of materials within a warehouse and process the associated transactions, including shipping, receiving, put-away and picking. The systems also direct and optimize stock put-away based on real-time information about the status of bin utilization.</w:t>
      </w:r>
    </w:p>
    <w:p w:rsidR="00873579" w:rsidP="00CD7036">
      <w:pPr>
        <w:pStyle w:val="ListParagraph"/>
        <w:spacing w:before="60" w:after="144" w:afterLines="60"/>
        <w:ind w:left="284"/>
        <w:rPr>
          <w:rFonts w:ascii="Cambria" w:hAnsi="Cambria"/>
          <w:b/>
        </w:rPr>
      </w:pPr>
    </w:p>
    <w:p w:rsidR="00873579" w:rsidP="00CD7036">
      <w:pPr>
        <w:pStyle w:val="ListParagraph"/>
        <w:spacing w:before="60" w:after="144" w:afterLines="60"/>
        <w:ind w:left="284"/>
        <w:rPr>
          <w:rFonts w:ascii="Cambria" w:hAnsi="Cambria"/>
          <w:b/>
        </w:rPr>
      </w:pPr>
      <w:r>
        <w:rPr>
          <w:rFonts w:ascii="Cambria" w:hAnsi="Cambria"/>
          <w:b/>
        </w:rPr>
        <w:t xml:space="preserve">Client Name:  </w:t>
      </w:r>
      <w:r>
        <w:rPr>
          <w:rFonts w:ascii="Cambria" w:hAnsi="Cambria"/>
        </w:rPr>
        <w:t>CentralRailside Warehouse Company Limited (CRWC)</w:t>
      </w:r>
    </w:p>
    <w:p w:rsidR="00873579" w:rsidP="00CD7036">
      <w:pPr>
        <w:pStyle w:val="ListParagraph"/>
        <w:spacing w:before="60" w:after="144" w:afterLines="60"/>
        <w:ind w:left="284"/>
        <w:rPr>
          <w:rFonts w:ascii="Cambria" w:hAnsi="Cambria"/>
          <w:b/>
        </w:rPr>
      </w:pPr>
    </w:p>
    <w:p w:rsidR="00873579" w:rsidP="00CD7036">
      <w:pPr>
        <w:pStyle w:val="ListParagraph"/>
        <w:spacing w:before="60" w:after="144" w:afterLines="60"/>
        <w:ind w:left="284"/>
        <w:rPr>
          <w:rFonts w:ascii="Cambria" w:hAnsi="Cambria"/>
          <w:b/>
        </w:rPr>
      </w:pPr>
      <w:r>
        <w:rPr>
          <w:rFonts w:ascii="Cambria" w:hAnsi="Cambria"/>
          <w:b/>
        </w:rPr>
        <w:t xml:space="preserve">Technology- </w:t>
      </w:r>
      <w:r>
        <w:rPr>
          <w:rFonts w:ascii="Cambria" w:hAnsi="Cambria"/>
        </w:rPr>
        <w:t>Asp.Net 4.5, C#, SQL Server 2008, JQuery, Ajax.</w:t>
      </w:r>
    </w:p>
    <w:p w:rsidR="00873579" w:rsidP="00CD7036">
      <w:pPr>
        <w:pStyle w:val="ListParagraph"/>
        <w:spacing w:before="60" w:after="144" w:afterLines="60"/>
        <w:ind w:left="284"/>
        <w:rPr>
          <w:rFonts w:ascii="Cambria" w:hAnsi="Cambria"/>
          <w:b/>
        </w:rPr>
      </w:pPr>
    </w:p>
    <w:p w:rsidR="00873579" w:rsidP="00CD7036">
      <w:pPr>
        <w:pStyle w:val="ListParagraph"/>
        <w:spacing w:before="60" w:after="144" w:afterLines="60" w:line="480" w:lineRule="auto"/>
        <w:ind w:left="284"/>
        <w:rPr>
          <w:rFonts w:ascii="Cambria" w:hAnsi="Cambria"/>
          <w:b/>
        </w:rPr>
      </w:pPr>
      <w:r>
        <w:rPr>
          <w:rFonts w:ascii="Cambria" w:hAnsi="Cambria"/>
          <w:b/>
        </w:rPr>
        <w:t>Modules</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Client Request</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Rake Arrival</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Inward Process</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Rake Release</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Storage</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Outward Process</w:t>
      </w:r>
    </w:p>
    <w:p w:rsidR="00873579" w:rsidP="00CD7036">
      <w:pPr>
        <w:pStyle w:val="ListParagraph"/>
        <w:spacing w:before="60" w:after="144" w:afterLines="60"/>
        <w:ind w:left="284"/>
        <w:rPr>
          <w:rFonts w:ascii="Cambria" w:hAnsi="Cambria"/>
        </w:rPr>
      </w:pPr>
      <w:r>
        <w:rPr>
          <w:rFonts w:ascii="Cambria" w:hAnsi="Cambria"/>
        </w:rPr>
        <w:t>•</w:t>
      </w:r>
      <w:r>
        <w:rPr>
          <w:rFonts w:ascii="Cambria" w:hAnsi="Cambria"/>
        </w:rPr>
        <w:tab/>
        <w:t>Dispatch &amp; Bill Calculation</w:t>
      </w:r>
    </w:p>
    <w:p w:rsidR="00873579" w:rsidP="00CD7036">
      <w:pPr>
        <w:pStyle w:val="ListParagraph"/>
        <w:spacing w:before="60" w:after="144" w:afterLines="60" w:line="240" w:lineRule="auto"/>
        <w:ind w:left="993"/>
        <w:jc w:val="both"/>
        <w:rPr>
          <w:rFonts w:ascii="Cambria" w:hAnsi="Cambria"/>
        </w:rPr>
      </w:pPr>
    </w:p>
    <w:p w:rsidR="00873579">
      <w:pPr>
        <w:pStyle w:val="ListParagraph"/>
        <w:numPr>
          <w:ilvl w:val="0"/>
          <w:numId w:val="11"/>
        </w:numPr>
        <w:spacing w:before="60" w:after="60" w:line="240" w:lineRule="auto"/>
        <w:ind w:left="284" w:hanging="284"/>
        <w:rPr>
          <w:rFonts w:ascii="Cambria" w:hAnsi="Cambria"/>
          <w:b/>
        </w:rPr>
      </w:pPr>
      <w:r>
        <w:rPr>
          <w:rFonts w:ascii="Cambria" w:hAnsi="Cambria"/>
          <w:b/>
        </w:rPr>
        <w:t>Project</w:t>
      </w:r>
      <w:r>
        <w:rPr>
          <w:rFonts w:ascii="Cambria" w:hAnsi="Cambria"/>
          <w:b/>
        </w:rPr>
        <w:tab/>
      </w:r>
      <w:r>
        <w:rPr>
          <w:rFonts w:ascii="Cambria" w:hAnsi="Cambria"/>
          <w:b/>
        </w:rPr>
        <w:tab/>
        <w:t>:</w:t>
      </w:r>
      <w:r>
        <w:rPr>
          <w:rFonts w:ascii="Cambria" w:hAnsi="Cambria"/>
          <w:b/>
        </w:rPr>
        <w:tab/>
      </w:r>
      <w:r>
        <w:rPr>
          <w:rFonts w:ascii="Cambria" w:eastAsia="Verdana" w:hAnsi="Cambria" w:cs="Verdana"/>
          <w:bCs/>
          <w:color w:val="00000A"/>
        </w:rPr>
        <w:t>PropertyWala.com</w:t>
      </w:r>
    </w:p>
    <w:p w:rsidR="00873579" w:rsidP="00CD7036">
      <w:pPr>
        <w:pStyle w:val="ListParagraph"/>
        <w:spacing w:before="60" w:after="144" w:afterLines="60" w:line="240" w:lineRule="auto"/>
        <w:ind w:left="284"/>
        <w:rPr>
          <w:rFonts w:ascii="Cambria" w:hAnsi="Cambria"/>
          <w:b/>
        </w:rPr>
      </w:pPr>
      <w:r>
        <w:rPr>
          <w:rFonts w:ascii="Cambria" w:hAnsi="Cambria"/>
          <w:b/>
        </w:rPr>
        <w:t>Client</w:t>
      </w:r>
      <w:r>
        <w:rPr>
          <w:rFonts w:ascii="Cambria" w:hAnsi="Cambria"/>
          <w:b/>
        </w:rPr>
        <w:tab/>
      </w:r>
      <w:r>
        <w:rPr>
          <w:rFonts w:ascii="Cambria" w:hAnsi="Cambria"/>
          <w:b/>
        </w:rPr>
        <w:tab/>
        <w:t>:</w:t>
      </w:r>
      <w:r>
        <w:rPr>
          <w:rFonts w:ascii="Cambria" w:hAnsi="Cambria"/>
          <w:b/>
        </w:rPr>
        <w:tab/>
      </w:r>
      <w:r>
        <w:rPr>
          <w:rFonts w:ascii="Cambria" w:hAnsi="Cambria"/>
        </w:rPr>
        <w:t>PropertyWala.com Media Pvt Ltd</w:t>
      </w:r>
    </w:p>
    <w:p w:rsidR="00873579" w:rsidP="00CD7036">
      <w:pPr>
        <w:pStyle w:val="ListParagraph"/>
        <w:spacing w:before="60" w:after="144" w:afterLines="60" w:line="240" w:lineRule="auto"/>
        <w:ind w:left="284"/>
        <w:rPr>
          <w:rFonts w:ascii="Cambria" w:hAnsi="Cambria"/>
        </w:rPr>
      </w:pPr>
      <w:r>
        <w:rPr>
          <w:rFonts w:ascii="Cambria" w:hAnsi="Cambria"/>
          <w:b/>
        </w:rPr>
        <w:t>Role</w:t>
      </w:r>
      <w:r>
        <w:rPr>
          <w:rFonts w:ascii="Cambria" w:hAnsi="Cambria"/>
          <w:b/>
        </w:rPr>
        <w:tab/>
      </w:r>
      <w:r>
        <w:rPr>
          <w:rFonts w:ascii="Cambria" w:hAnsi="Cambria"/>
          <w:b/>
        </w:rPr>
        <w:tab/>
        <w:t>:</w:t>
      </w:r>
      <w:r>
        <w:rPr>
          <w:rFonts w:ascii="Cambria" w:hAnsi="Cambria"/>
          <w:b/>
        </w:rPr>
        <w:tab/>
      </w:r>
      <w:r>
        <w:rPr>
          <w:rFonts w:ascii="Cambria" w:hAnsi="Cambria"/>
        </w:rPr>
        <w:t>Application Developer</w:t>
      </w:r>
    </w:p>
    <w:p w:rsidR="00873579" w:rsidP="00CD7036">
      <w:pPr>
        <w:pStyle w:val="ListParagraph"/>
        <w:spacing w:before="60" w:after="144" w:afterLines="60" w:line="240" w:lineRule="auto"/>
        <w:ind w:left="284"/>
        <w:rPr>
          <w:rFonts w:ascii="Cambria" w:hAnsi="Cambria"/>
          <w:b/>
        </w:rPr>
      </w:pPr>
      <w:r>
        <w:rPr>
          <w:rFonts w:ascii="Cambria" w:hAnsi="Cambria"/>
          <w:b/>
        </w:rPr>
        <w:t xml:space="preserve">Tool/Environment: </w:t>
      </w:r>
      <w:r>
        <w:rPr>
          <w:rFonts w:ascii="Cambria" w:hAnsi="Cambria"/>
          <w:b/>
        </w:rPr>
        <w:tab/>
      </w:r>
      <w:r>
        <w:rPr>
          <w:rFonts w:ascii="Cambria" w:hAnsi="Cambria"/>
        </w:rPr>
        <w:t xml:space="preserve">C#, ASP.Net, </w:t>
      </w:r>
      <w:r w:rsidR="00F454C0">
        <w:rPr>
          <w:rFonts w:hAnsi="Cambria"/>
          <w:b/>
        </w:rPr>
        <w:t xml:space="preserve">TFS, </w:t>
      </w:r>
      <w:r w:rsidR="00F454C0">
        <w:rPr>
          <w:rFonts w:hAnsi="Cambria"/>
        </w:rPr>
        <w:t>ASP.NET MVC</w:t>
      </w:r>
      <w:r w:rsidR="00F454C0">
        <w:rPr>
          <w:rFonts w:hAnsi="Cambria"/>
          <w:b/>
        </w:rPr>
        <w:t xml:space="preserve">, </w:t>
      </w:r>
      <w:r w:rsidR="00F454C0">
        <w:rPr>
          <w:rFonts w:hAnsi="Cambria"/>
        </w:rPr>
        <w:t>.NET Core</w:t>
      </w:r>
      <w:r w:rsidR="00F454C0">
        <w:rPr>
          <w:rFonts w:ascii="Cambria" w:hAnsi="Cambria"/>
        </w:rPr>
        <w:t xml:space="preserve"> , </w:t>
      </w:r>
      <w:r>
        <w:rPr>
          <w:rFonts w:ascii="Cambria" w:hAnsi="Cambria"/>
        </w:rPr>
        <w:t>JQuery, HTML, SQL</w:t>
      </w:r>
    </w:p>
    <w:p w:rsidR="00873579" w:rsidP="00CD7036">
      <w:pPr>
        <w:pStyle w:val="ListParagraph"/>
        <w:spacing w:before="60" w:after="144" w:afterLines="60" w:line="240" w:lineRule="auto"/>
        <w:ind w:left="284"/>
        <w:rPr>
          <w:rFonts w:ascii="Cambria" w:hAnsi="Cambria"/>
          <w:b/>
        </w:rPr>
      </w:pPr>
      <w:r>
        <w:rPr>
          <w:rFonts w:ascii="Cambria" w:hAnsi="Cambria"/>
          <w:b/>
        </w:rPr>
        <w:t>Description</w:t>
      </w:r>
      <w:r>
        <w:rPr>
          <w:rFonts w:ascii="Cambria" w:hAnsi="Cambria"/>
          <w:b/>
        </w:rPr>
        <w:tab/>
        <w:t>:</w:t>
      </w:r>
    </w:p>
    <w:p w:rsidR="00873579">
      <w:pPr>
        <w:spacing w:line="222" w:lineRule="auto"/>
        <w:ind w:left="284" w:right="120" w:firstLine="19"/>
        <w:rPr>
          <w:rFonts w:ascii="Cambria" w:hAnsi="Cambria"/>
          <w:sz w:val="22"/>
          <w:szCs w:val="22"/>
        </w:rPr>
      </w:pPr>
      <w:r>
        <w:rPr>
          <w:rFonts w:ascii="Cambria" w:eastAsia="Verdana" w:hAnsi="Cambria" w:cs="Verdana"/>
          <w:color w:val="111111"/>
          <w:sz w:val="22"/>
          <w:szCs w:val="22"/>
        </w:rPr>
        <w:t>Description -“PropertyWala.Com” is a Real Estate-web based portal is designed to cater for latest fast growing needs of owners/customers and dealers/promoters/builders in India. This is basically an advertisement website provide various facilities to users to advertise or search properties.</w:t>
      </w:r>
    </w:p>
    <w:p w:rsidR="00873579" w:rsidP="00CD7036">
      <w:pPr>
        <w:spacing w:before="60" w:after="144" w:afterLines="60"/>
        <w:ind w:firstLine="284"/>
        <w:jc w:val="both"/>
        <w:rPr>
          <w:rFonts w:ascii="Cambria" w:hAnsi="Cambria"/>
          <w:b/>
          <w:sz w:val="22"/>
          <w:szCs w:val="22"/>
          <w:u w:val="single"/>
        </w:rPr>
      </w:pPr>
      <w:r>
        <w:rPr>
          <w:rFonts w:ascii="Cambria" w:hAnsi="Cambria"/>
          <w:b/>
          <w:sz w:val="22"/>
          <w:szCs w:val="22"/>
          <w:u w:val="single"/>
        </w:rPr>
        <w:t>Modules of PropertyWala.com</w:t>
      </w:r>
    </w:p>
    <w:p w:rsidR="00873579" w:rsidP="00CD7036">
      <w:pPr>
        <w:pStyle w:val="ListParagraph"/>
        <w:numPr>
          <w:ilvl w:val="0"/>
          <w:numId w:val="2"/>
        </w:numPr>
        <w:spacing w:before="60" w:after="144" w:afterLines="60"/>
        <w:jc w:val="both"/>
        <w:rPr>
          <w:rFonts w:ascii="Cambria" w:hAnsi="Cambria"/>
        </w:rPr>
      </w:pPr>
      <w:r>
        <w:rPr>
          <w:rFonts w:ascii="Cambria" w:hAnsi="Cambria"/>
        </w:rPr>
        <w:t>Property/Project/Requirement posting</w:t>
      </w:r>
    </w:p>
    <w:p w:rsidR="00873579" w:rsidP="00CD7036">
      <w:pPr>
        <w:pStyle w:val="ListParagraph"/>
        <w:numPr>
          <w:ilvl w:val="0"/>
          <w:numId w:val="2"/>
        </w:numPr>
        <w:spacing w:before="60" w:after="144" w:afterLines="60"/>
        <w:jc w:val="both"/>
        <w:rPr>
          <w:rFonts w:ascii="Cambria" w:hAnsi="Cambria"/>
        </w:rPr>
      </w:pPr>
      <w:r>
        <w:rPr>
          <w:rFonts w:ascii="Cambria" w:hAnsi="Cambria"/>
        </w:rPr>
        <w:t>Image, document and video uploading related to property.</w:t>
      </w:r>
    </w:p>
    <w:p w:rsidR="00873579" w:rsidP="00CD7036">
      <w:pPr>
        <w:pStyle w:val="ListParagraph"/>
        <w:numPr>
          <w:ilvl w:val="0"/>
          <w:numId w:val="2"/>
        </w:numPr>
        <w:spacing w:before="60" w:after="144" w:afterLines="60"/>
        <w:jc w:val="both"/>
        <w:rPr>
          <w:rFonts w:ascii="Cambria" w:hAnsi="Cambria"/>
        </w:rPr>
      </w:pPr>
      <w:r>
        <w:rPr>
          <w:rFonts w:ascii="Cambria" w:hAnsi="Cambria"/>
        </w:rPr>
        <w:t>Admin panel to grant / revoke rights / setting related to portal.</w:t>
      </w:r>
    </w:p>
    <w:p w:rsidR="00873579" w:rsidP="00CD7036">
      <w:pPr>
        <w:pStyle w:val="ListParagraph"/>
        <w:numPr>
          <w:ilvl w:val="0"/>
          <w:numId w:val="2"/>
        </w:numPr>
        <w:spacing w:before="60" w:after="144" w:afterLines="60"/>
        <w:jc w:val="both"/>
        <w:rPr>
          <w:rFonts w:ascii="Cambria" w:hAnsi="Cambria"/>
        </w:rPr>
      </w:pPr>
      <w:r>
        <w:rPr>
          <w:rFonts w:ascii="Cambria" w:hAnsi="Cambria"/>
        </w:rPr>
        <w:t>Automatic emailing with proper type of template with each type of action for user</w:t>
      </w:r>
    </w:p>
    <w:p w:rsidR="00873579" w:rsidP="00CD7036">
      <w:pPr>
        <w:spacing w:before="60" w:after="144" w:afterLines="60"/>
        <w:ind w:firstLine="284"/>
        <w:jc w:val="both"/>
        <w:rPr>
          <w:rFonts w:ascii="Cambria" w:hAnsi="Cambria"/>
          <w:b/>
          <w:sz w:val="22"/>
          <w:szCs w:val="22"/>
          <w:u w:val="single"/>
        </w:rPr>
      </w:pPr>
      <w:r>
        <w:rPr>
          <w:rFonts w:ascii="Cambria" w:hAnsi="Cambria"/>
          <w:b/>
          <w:sz w:val="22"/>
          <w:szCs w:val="22"/>
          <w:u w:val="single"/>
        </w:rPr>
        <w:t>Responsibilities</w:t>
      </w:r>
    </w:p>
    <w:p w:rsidR="00873579" w:rsidP="00CD7036">
      <w:pPr>
        <w:pStyle w:val="ListParagraph"/>
        <w:numPr>
          <w:ilvl w:val="0"/>
          <w:numId w:val="12"/>
        </w:numPr>
        <w:spacing w:before="60" w:after="144" w:afterLines="60" w:line="240" w:lineRule="auto"/>
        <w:ind w:left="993" w:hanging="284"/>
        <w:jc w:val="both"/>
        <w:outlineLvl w:val="0"/>
        <w:rPr>
          <w:rFonts w:ascii="Cambria" w:hAnsi="Cambria"/>
          <w:b/>
          <w:bCs/>
        </w:rPr>
      </w:pPr>
      <w:r>
        <w:rPr>
          <w:rFonts w:ascii="Cambria" w:hAnsi="Cambria"/>
        </w:rPr>
        <w:t>Developing enhancement features for the application</w:t>
      </w:r>
    </w:p>
    <w:p w:rsidR="00873579" w:rsidP="00CD7036">
      <w:pPr>
        <w:pStyle w:val="ListParagraph"/>
        <w:numPr>
          <w:ilvl w:val="0"/>
          <w:numId w:val="12"/>
        </w:numPr>
        <w:spacing w:before="60" w:after="144" w:afterLines="60" w:line="240" w:lineRule="auto"/>
        <w:ind w:left="993" w:hanging="284"/>
        <w:jc w:val="both"/>
        <w:outlineLvl w:val="0"/>
        <w:rPr>
          <w:rFonts w:ascii="Cambria" w:hAnsi="Cambria"/>
          <w:b/>
          <w:bCs/>
        </w:rPr>
      </w:pPr>
      <w:r>
        <w:rPr>
          <w:rFonts w:ascii="Cambria" w:hAnsi="Cambria"/>
        </w:rPr>
        <w:t>Creating SQL Scripts  using Oracle Toad and SQL Developer</w:t>
      </w:r>
    </w:p>
    <w:p w:rsidR="00873579" w:rsidP="00CD7036">
      <w:pPr>
        <w:pStyle w:val="ListParagraph"/>
        <w:numPr>
          <w:ilvl w:val="0"/>
          <w:numId w:val="12"/>
        </w:numPr>
        <w:spacing w:before="60" w:after="144" w:afterLines="60" w:line="240" w:lineRule="auto"/>
        <w:ind w:left="993" w:hanging="284"/>
        <w:jc w:val="both"/>
        <w:rPr>
          <w:rFonts w:ascii="Cambria" w:hAnsi="Cambria"/>
        </w:rPr>
      </w:pPr>
      <w:r>
        <w:rPr>
          <w:rFonts w:ascii="Cambria" w:hAnsi="Cambria"/>
        </w:rPr>
        <w:t>Unit testing and Integration testing</w:t>
      </w:r>
    </w:p>
    <w:p w:rsidR="00873579" w:rsidP="00CD7036">
      <w:pPr>
        <w:spacing w:before="60" w:after="144" w:afterLines="60"/>
        <w:jc w:val="both"/>
        <w:rPr>
          <w:rFonts w:ascii="Cambria" w:hAnsi="Cambria"/>
        </w:rPr>
      </w:pPr>
    </w:p>
    <w:p w:rsidR="00873579" w:rsidP="00CD7036">
      <w:pPr>
        <w:spacing w:before="60" w:after="144" w:afterLines="60"/>
        <w:jc w:val="both"/>
        <w:rPr>
          <w:rFonts w:ascii="Cambria" w:hAnsi="Cambria"/>
        </w:rPr>
      </w:pPr>
    </w:p>
    <w:p w:rsidR="00873579">
      <w:pPr>
        <w:pBdr>
          <w:top w:val="dotted" w:sz="4" w:space="1" w:color="auto"/>
          <w:bottom w:val="dotted" w:sz="4" w:space="1" w:color="auto"/>
        </w:pBdr>
        <w:shd w:val="clear" w:color="auto" w:fill="17365D"/>
        <w:jc w:val="center"/>
        <w:outlineLvl w:val="0"/>
        <w:rPr>
          <w:rFonts w:ascii="Cambria" w:hAnsi="Cambria"/>
          <w:b/>
          <w:smallCaps/>
          <w:color w:val="FFFFFF"/>
          <w:spacing w:val="38"/>
        </w:rPr>
      </w:pPr>
      <w:r>
        <w:rPr>
          <w:rFonts w:ascii="Cambria" w:hAnsi="Cambria"/>
          <w:b/>
          <w:smallCaps/>
          <w:color w:val="FFFFFF"/>
          <w:spacing w:val="38"/>
        </w:rPr>
        <w:t>STRENGTH</w:t>
      </w:r>
    </w:p>
    <w:p w:rsidR="00873579">
      <w:pPr>
        <w:pStyle w:val="ListParagraph"/>
        <w:spacing w:before="60" w:after="60" w:line="240" w:lineRule="auto"/>
        <w:ind w:left="284"/>
        <w:rPr>
          <w:rFonts w:ascii="Cambria" w:hAnsi="Cambria"/>
        </w:rPr>
      </w:pPr>
    </w:p>
    <w:p w:rsidR="00873579">
      <w:pPr>
        <w:pStyle w:val="ListParagraph"/>
        <w:numPr>
          <w:ilvl w:val="0"/>
          <w:numId w:val="10"/>
        </w:numPr>
        <w:spacing w:before="60" w:after="60" w:line="240" w:lineRule="auto"/>
        <w:ind w:left="284" w:hanging="284"/>
        <w:rPr>
          <w:rFonts w:ascii="Cambria" w:hAnsi="Cambria"/>
        </w:rPr>
      </w:pPr>
      <w:r>
        <w:rPr>
          <w:rFonts w:ascii="Cambria" w:hAnsi="Cambria"/>
        </w:rPr>
        <w:t>Hardworking, sincere, honest, enthusiastic, ready to take responsibility</w:t>
      </w:r>
    </w:p>
    <w:p w:rsidR="00873579">
      <w:pPr>
        <w:pStyle w:val="ListParagraph"/>
        <w:numPr>
          <w:ilvl w:val="0"/>
          <w:numId w:val="10"/>
        </w:numPr>
        <w:spacing w:before="60" w:after="60" w:line="240" w:lineRule="auto"/>
        <w:ind w:left="284" w:hanging="284"/>
        <w:rPr>
          <w:rFonts w:ascii="Cambria" w:hAnsi="Cambria"/>
        </w:rPr>
      </w:pPr>
      <w:r>
        <w:rPr>
          <w:rFonts w:ascii="Cambria" w:hAnsi="Cambria"/>
        </w:rPr>
        <w:t>Equally efficient in working independently as well as in a team</w:t>
      </w:r>
    </w:p>
    <w:p w:rsidR="00873579" w:rsidRPr="00414BEE" w:rsidP="00414BEE">
      <w:pPr>
        <w:spacing w:before="60" w:after="60"/>
        <w:rPr>
          <w:rFonts w:ascii="Cambria" w:hAnsi="Cambria"/>
        </w:rPr>
      </w:pPr>
    </w:p>
    <w:p w:rsidR="00873579">
      <w:pPr>
        <w:pBdr>
          <w:top w:val="dotted" w:sz="4" w:space="1" w:color="auto"/>
          <w:bottom w:val="dotted" w:sz="4" w:space="1" w:color="auto"/>
        </w:pBdr>
        <w:shd w:val="clear" w:color="auto" w:fill="17365D"/>
        <w:jc w:val="center"/>
        <w:outlineLvl w:val="0"/>
        <w:rPr>
          <w:rFonts w:ascii="Cambria" w:hAnsi="Cambria"/>
          <w:b/>
          <w:smallCaps/>
          <w:color w:val="FFFFFF"/>
          <w:spacing w:val="38"/>
        </w:rPr>
      </w:pPr>
      <w:r>
        <w:rPr>
          <w:rFonts w:ascii="Cambria" w:hAnsi="Cambria"/>
          <w:b/>
          <w:smallCaps/>
          <w:color w:val="FFFFFF"/>
          <w:spacing w:val="38"/>
        </w:rPr>
        <w:t>PERSONAL DETAILS</w:t>
      </w:r>
    </w:p>
    <w:p w:rsidR="00873579">
      <w:pPr>
        <w:pStyle w:val="BodyTextIndent"/>
        <w:tabs>
          <w:tab w:val="left" w:pos="-630"/>
        </w:tabs>
        <w:spacing w:before="60" w:after="60"/>
        <w:ind w:left="284"/>
        <w:jc w:val="both"/>
        <w:outlineLvl w:val="0"/>
        <w:rPr>
          <w:rFonts w:ascii="Cambria" w:hAnsi="Cambria"/>
          <w:sz w:val="22"/>
        </w:rPr>
      </w:pPr>
    </w:p>
    <w:p w:rsidR="00873579">
      <w:pPr>
        <w:pStyle w:val="BodyTextIndent"/>
        <w:numPr>
          <w:ilvl w:val="0"/>
          <w:numId w:val="1"/>
        </w:numPr>
        <w:tabs>
          <w:tab w:val="left" w:pos="-630"/>
        </w:tabs>
        <w:spacing w:before="60" w:after="60"/>
        <w:ind w:left="284" w:hanging="284"/>
        <w:jc w:val="both"/>
        <w:outlineLvl w:val="0"/>
        <w:rPr>
          <w:rFonts w:ascii="Cambria" w:hAnsi="Cambria"/>
          <w:sz w:val="22"/>
        </w:rPr>
      </w:pPr>
      <w:r>
        <w:rPr>
          <w:rFonts w:ascii="Cambria" w:hAnsi="Cambria"/>
          <w:sz w:val="22"/>
        </w:rPr>
        <w:t xml:space="preserve">Name </w:t>
      </w:r>
      <w:r>
        <w:rPr>
          <w:rFonts w:ascii="Cambria" w:hAnsi="Cambria"/>
          <w:sz w:val="22"/>
        </w:rPr>
        <w:tab/>
      </w:r>
      <w:r>
        <w:rPr>
          <w:rFonts w:ascii="Cambria" w:hAnsi="Cambria"/>
          <w:sz w:val="22"/>
        </w:rPr>
        <w:tab/>
        <w:t>:</w:t>
      </w:r>
      <w:r>
        <w:rPr>
          <w:rFonts w:ascii="Cambria" w:hAnsi="Cambria"/>
          <w:sz w:val="22"/>
        </w:rPr>
        <w:tab/>
        <w:t>Roshan Bhatt</w:t>
      </w:r>
    </w:p>
    <w:p w:rsidR="00873579">
      <w:pPr>
        <w:pStyle w:val="BodyTextIndent"/>
        <w:numPr>
          <w:ilvl w:val="0"/>
          <w:numId w:val="1"/>
        </w:numPr>
        <w:tabs>
          <w:tab w:val="left" w:pos="-630"/>
        </w:tabs>
        <w:spacing w:before="60" w:after="60"/>
        <w:ind w:left="284" w:hanging="284"/>
        <w:jc w:val="both"/>
        <w:outlineLvl w:val="0"/>
        <w:rPr>
          <w:rFonts w:ascii="Cambria" w:hAnsi="Cambria"/>
          <w:sz w:val="22"/>
        </w:rPr>
      </w:pPr>
      <w:r>
        <w:rPr>
          <w:rFonts w:ascii="Cambria" w:hAnsi="Cambria"/>
          <w:sz w:val="22"/>
        </w:rPr>
        <w:t>Date of Birth</w:t>
      </w:r>
      <w:r>
        <w:rPr>
          <w:rFonts w:ascii="Cambria" w:hAnsi="Cambria"/>
          <w:sz w:val="22"/>
        </w:rPr>
        <w:tab/>
        <w:t>:</w:t>
      </w:r>
      <w:r>
        <w:rPr>
          <w:rFonts w:ascii="Cambria" w:hAnsi="Cambria"/>
          <w:sz w:val="22"/>
        </w:rPr>
        <w:tab/>
        <w:t>March</w:t>
      </w:r>
      <w:r w:rsidR="0029185B">
        <w:rPr>
          <w:rFonts w:ascii="Cambria" w:hAnsi="Cambria"/>
          <w:sz w:val="22"/>
        </w:rPr>
        <w:t xml:space="preserve"> –</w:t>
      </w:r>
      <w:r w:rsidR="0004031C">
        <w:rPr>
          <w:rFonts w:ascii="Cambria" w:hAnsi="Cambria"/>
          <w:sz w:val="22"/>
        </w:rPr>
        <w:t xml:space="preserve"> 0</w:t>
      </w:r>
      <w:r w:rsidR="0029185B">
        <w:rPr>
          <w:rFonts w:ascii="Cambria" w:hAnsi="Cambria" w:cs="Aparajita"/>
          <w:sz w:val="22"/>
        </w:rPr>
        <w:t>9 -</w:t>
      </w:r>
      <w:r>
        <w:rPr>
          <w:rFonts w:ascii="Cambria" w:hAnsi="Cambria" w:cs="Aparajita"/>
          <w:sz w:val="22"/>
        </w:rPr>
        <w:t xml:space="preserve"> 1990</w:t>
      </w:r>
    </w:p>
    <w:p w:rsidR="00873579">
      <w:pPr>
        <w:pStyle w:val="BodyTextIndent"/>
        <w:numPr>
          <w:ilvl w:val="0"/>
          <w:numId w:val="1"/>
        </w:numPr>
        <w:tabs>
          <w:tab w:val="left" w:pos="-630"/>
        </w:tabs>
        <w:spacing w:before="60" w:after="60"/>
        <w:ind w:left="284" w:hanging="284"/>
        <w:jc w:val="both"/>
        <w:outlineLvl w:val="0"/>
        <w:rPr>
          <w:rFonts w:ascii="Cambria" w:hAnsi="Cambria"/>
          <w:sz w:val="22"/>
        </w:rPr>
      </w:pPr>
      <w:r>
        <w:rPr>
          <w:rFonts w:ascii="Cambria" w:hAnsi="Cambria"/>
          <w:sz w:val="22"/>
        </w:rPr>
        <w:t>Marital Status</w:t>
      </w:r>
      <w:r>
        <w:rPr>
          <w:rFonts w:ascii="Cambria" w:hAnsi="Cambria"/>
          <w:sz w:val="22"/>
        </w:rPr>
        <w:tab/>
        <w:t>:</w:t>
      </w:r>
      <w:r>
        <w:rPr>
          <w:rFonts w:ascii="Cambria" w:hAnsi="Cambria"/>
          <w:sz w:val="22"/>
        </w:rPr>
        <w:tab/>
        <w:t>Married</w:t>
      </w:r>
    </w:p>
    <w:p w:rsidR="00873579">
      <w:pPr>
        <w:pStyle w:val="BodyTextIndent"/>
        <w:numPr>
          <w:ilvl w:val="0"/>
          <w:numId w:val="1"/>
        </w:numPr>
        <w:tabs>
          <w:tab w:val="left" w:pos="-630"/>
        </w:tabs>
        <w:spacing w:before="60" w:after="60"/>
        <w:ind w:left="284" w:hanging="284"/>
        <w:jc w:val="both"/>
        <w:rPr>
          <w:rFonts w:ascii="Cambria" w:hAnsi="Cambria" w:cs="Calibri"/>
          <w:color w:val="000000"/>
          <w:sz w:val="22"/>
          <w:lang w:val="en-US"/>
        </w:rPr>
      </w:pPr>
      <w:r>
        <w:rPr>
          <w:rFonts w:ascii="Cambria" w:hAnsi="Cambria"/>
          <w:sz w:val="22"/>
        </w:rPr>
        <w:t>Languages Known</w:t>
      </w:r>
      <w:r>
        <w:rPr>
          <w:rFonts w:ascii="Cambria" w:hAnsi="Cambria"/>
          <w:sz w:val="22"/>
        </w:rPr>
        <w:tab/>
        <w:t>:</w:t>
      </w:r>
      <w:r>
        <w:rPr>
          <w:rFonts w:ascii="Cambria" w:hAnsi="Cambria"/>
          <w:sz w:val="22"/>
        </w:rPr>
        <w:tab/>
      </w:r>
      <w:r>
        <w:rPr>
          <w:rFonts w:ascii="Cambria" w:hAnsi="Cambria" w:cs="Calibri"/>
          <w:color w:val="000000"/>
          <w:sz w:val="22"/>
          <w:lang w:val="en-US"/>
        </w:rPr>
        <w:t>English, Hindi</w:t>
      </w:r>
    </w:p>
    <w:p w:rsidR="00873579">
      <w:pPr>
        <w:pStyle w:val="ListParagraph"/>
        <w:numPr>
          <w:ilvl w:val="0"/>
          <w:numId w:val="1"/>
        </w:numPr>
        <w:spacing w:before="60" w:after="60" w:line="240" w:lineRule="auto"/>
        <w:ind w:left="284" w:hanging="284"/>
        <w:jc w:val="both"/>
        <w:rPr>
          <w:rFonts w:ascii="Cambria" w:hAnsi="Cambria"/>
        </w:rPr>
      </w:pPr>
      <w:r>
        <w:rPr>
          <w:rFonts w:ascii="Cambria" w:hAnsi="Cambria"/>
        </w:rPr>
        <w:t>Address</w:t>
      </w:r>
      <w:r>
        <w:rPr>
          <w:rFonts w:ascii="Cambria" w:hAnsi="Cambria"/>
        </w:rPr>
        <w:tab/>
      </w:r>
      <w:r w:rsidR="00A317EF">
        <w:rPr>
          <w:rFonts w:ascii="Cambria" w:hAnsi="Cambria"/>
        </w:rPr>
        <w:tab/>
      </w:r>
      <w:r w:rsidR="00642F35">
        <w:rPr>
          <w:rFonts w:ascii="Cambria" w:hAnsi="Cambria"/>
        </w:rPr>
        <w:t>:</w:t>
      </w:r>
      <w:r w:rsidR="00642F35">
        <w:rPr>
          <w:rFonts w:ascii="Cambria" w:hAnsi="Cambria"/>
        </w:rPr>
        <w:tab/>
      </w:r>
      <w:r w:rsidR="004812FA">
        <w:rPr>
          <w:rFonts w:ascii="Cambria" w:hAnsi="Cambria"/>
        </w:rPr>
        <w:t>Sector 143, Noida</w:t>
      </w:r>
    </w:p>
    <w:p w:rsidR="00873579">
      <w:pPr>
        <w:pStyle w:val="ListParagraph"/>
        <w:spacing w:before="60" w:after="60" w:line="240" w:lineRule="auto"/>
        <w:ind w:left="284"/>
        <w:jc w:val="both"/>
        <w:rPr>
          <w:rFonts w:ascii="Cambria" w:hAnsi="Cambria"/>
        </w:rPr>
      </w:pPr>
    </w:p>
    <w:p w:rsidR="00873579">
      <w:pPr>
        <w:pStyle w:val="ListParagraph"/>
        <w:spacing w:before="60" w:after="60" w:line="240" w:lineRule="auto"/>
        <w:ind w:left="284"/>
        <w:jc w:val="both"/>
        <w:rPr>
          <w:rFonts w:ascii="Cambria" w:hAnsi="Cambria"/>
        </w:rPr>
      </w:pPr>
    </w:p>
    <w:p w:rsidR="00873579">
      <w:pPr>
        <w:pStyle w:val="ListParagraph"/>
        <w:spacing w:before="60" w:after="60" w:line="240" w:lineRule="auto"/>
        <w:ind w:left="284"/>
        <w:jc w:val="both"/>
        <w:rPr>
          <w:rFonts w:ascii="Cambria" w:hAnsi="Cambria"/>
        </w:rPr>
      </w:pPr>
    </w:p>
    <w:p w:rsidR="00873579">
      <w:pPr>
        <w:pStyle w:val="ListParagraph"/>
        <w:spacing w:before="60" w:after="60" w:line="240" w:lineRule="auto"/>
        <w:ind w:left="284"/>
        <w:jc w:val="both"/>
        <w:rPr>
          <w:rFonts w:ascii="Cambria" w:hAnsi="Cambria"/>
        </w:rPr>
      </w:pPr>
    </w:p>
    <w:p w:rsidR="00873579">
      <w:pPr>
        <w:pStyle w:val="ListParagraph"/>
        <w:spacing w:before="60" w:after="60" w:line="240" w:lineRule="auto"/>
        <w:ind w:left="284"/>
        <w:jc w:val="both"/>
        <w:rPr>
          <w:rFonts w:ascii="Cambria" w:hAnsi="Cambria"/>
        </w:rPr>
      </w:pPr>
    </w:p>
    <w:p w:rsidR="00873579">
      <w:pPr>
        <w:spacing w:before="60" w:after="60"/>
        <w:jc w:val="both"/>
        <w:rPr>
          <w:rFonts w:ascii="Cambria" w:hAnsi="Cambria"/>
        </w:rPr>
      </w:pPr>
    </w:p>
    <w:p w:rsidR="00873579">
      <w:pPr>
        <w:pBdr>
          <w:top w:val="dotted" w:sz="4" w:space="1" w:color="auto"/>
          <w:bottom w:val="dotted" w:sz="4" w:space="1" w:color="auto"/>
        </w:pBdr>
        <w:shd w:val="clear" w:color="auto" w:fill="17365D"/>
        <w:jc w:val="center"/>
        <w:outlineLvl w:val="0"/>
        <w:rPr>
          <w:rFonts w:ascii="Cambria" w:hAnsi="Cambria"/>
          <w:b/>
          <w:smallCaps/>
          <w:color w:val="FFFFFF"/>
          <w:spacing w:val="38"/>
        </w:rPr>
      </w:pPr>
      <w:r>
        <w:rPr>
          <w:rFonts w:ascii="Cambria" w:hAnsi="Cambria"/>
          <w:b/>
          <w:smallCaps/>
          <w:color w:val="FFFFFF"/>
          <w:spacing w:val="38"/>
        </w:rPr>
        <w:t>DECLARATION</w:t>
      </w:r>
    </w:p>
    <w:p w:rsidR="00873579">
      <w:pPr>
        <w:tabs>
          <w:tab w:val="left" w:pos="3090"/>
        </w:tabs>
        <w:spacing w:before="60" w:after="60"/>
        <w:jc w:val="both"/>
        <w:outlineLvl w:val="0"/>
        <w:rPr>
          <w:rFonts w:ascii="Cambria" w:hAnsi="Cambria" w:cs="Arial"/>
          <w:sz w:val="22"/>
        </w:rPr>
      </w:pPr>
    </w:p>
    <w:p w:rsidR="00873579">
      <w:pPr>
        <w:tabs>
          <w:tab w:val="left" w:pos="3090"/>
        </w:tabs>
        <w:spacing w:before="60" w:after="60"/>
        <w:jc w:val="both"/>
        <w:outlineLvl w:val="0"/>
        <w:rPr>
          <w:rFonts w:ascii="Cambria" w:hAnsi="Cambria" w:cs="Arial"/>
          <w:sz w:val="22"/>
        </w:rPr>
      </w:pPr>
      <w:r>
        <w:rPr>
          <w:rFonts w:ascii="Cambria" w:hAnsi="Cambria" w:cs="Arial"/>
          <w:sz w:val="22"/>
        </w:rPr>
        <w:t>I hereby declare that all the details mentioned above are my own and true to the best of my knowledge.</w:t>
      </w:r>
    </w:p>
    <w:p w:rsidR="00873579">
      <w:pPr>
        <w:tabs>
          <w:tab w:val="left" w:pos="3090"/>
        </w:tabs>
        <w:spacing w:before="60" w:after="60"/>
        <w:jc w:val="both"/>
        <w:rPr>
          <w:rFonts w:ascii="Cambria" w:hAnsi="Cambria" w:cs="Arial"/>
          <w:sz w:val="22"/>
        </w:rPr>
      </w:pPr>
    </w:p>
    <w:p w:rsidR="00873579">
      <w:pPr>
        <w:spacing w:before="60" w:after="60"/>
        <w:jc w:val="both"/>
        <w:outlineLvl w:val="0"/>
        <w:rPr>
          <w:rFonts w:ascii="Cambria" w:hAnsi="Cambria" w:cs="Arial"/>
          <w:sz w:val="22"/>
        </w:rPr>
      </w:pPr>
      <w:r>
        <w:rPr>
          <w:rFonts w:ascii="Cambria" w:hAnsi="Cambria" w:cs="Arial"/>
          <w:b/>
          <w:sz w:val="22"/>
        </w:rPr>
        <w:t>DATE</w:t>
      </w:r>
      <w:r>
        <w:rPr>
          <w:rFonts w:ascii="Cambria" w:hAnsi="Cambria" w:cs="Arial"/>
          <w:b/>
          <w:sz w:val="22"/>
        </w:rPr>
        <w:tab/>
        <w:t>:</w:t>
      </w:r>
      <w:r w:rsidR="00406654">
        <w:rPr>
          <w:rFonts w:ascii="Cambria" w:hAnsi="Cambria" w:cs="Arial"/>
          <w:sz w:val="22"/>
        </w:rPr>
        <w:fldChar w:fldCharType="begin"/>
      </w:r>
      <w:r>
        <w:rPr>
          <w:rFonts w:ascii="Cambria" w:hAnsi="Cambria" w:cs="Arial"/>
          <w:sz w:val="22"/>
        </w:rPr>
        <w:instrText xml:space="preserve"> DATE \@ "d-MMM-yy"</w:instrText>
      </w:r>
      <w:r w:rsidR="00406654">
        <w:rPr>
          <w:rFonts w:ascii="Cambria" w:hAnsi="Cambria" w:cs="Arial"/>
          <w:sz w:val="22"/>
        </w:rPr>
        <w:fldChar w:fldCharType="separate"/>
      </w:r>
      <w:r w:rsidR="00CD7036">
        <w:rPr>
          <w:rFonts w:ascii="Cambria" w:hAnsi="Cambria" w:cs="Arial"/>
          <w:noProof/>
          <w:sz w:val="22"/>
        </w:rPr>
        <w:t>20-Jan-22</w:t>
      </w:r>
      <w:r w:rsidR="00406654">
        <w:rPr>
          <w:rFonts w:ascii="Cambria" w:hAnsi="Cambria" w:cs="Arial"/>
          <w:sz w:val="22"/>
        </w:rPr>
        <w:fldChar w:fldCharType="end"/>
      </w:r>
    </w:p>
    <w:p w:rsidR="00873579">
      <w:pPr>
        <w:spacing w:before="60" w:after="60"/>
        <w:jc w:val="both"/>
        <w:outlineLvl w:val="0"/>
        <w:rPr>
          <w:rFonts w:ascii="Cambria" w:hAnsi="Cambria" w:cs="Arial"/>
          <w:b/>
          <w:sz w:val="22"/>
        </w:rPr>
      </w:pPr>
      <w:r>
        <w:rPr>
          <w:rFonts w:ascii="Cambria" w:hAnsi="Cambria" w:cs="Arial"/>
          <w:b/>
          <w:sz w:val="22"/>
        </w:rPr>
        <w:t>PLACE</w:t>
      </w:r>
      <w:r>
        <w:rPr>
          <w:rFonts w:ascii="Cambria" w:hAnsi="Cambria" w:cs="Arial"/>
          <w:b/>
          <w:sz w:val="22"/>
        </w:rPr>
        <w:tab/>
        <w:t>:</w:t>
      </w:r>
      <w:r>
        <w:rPr>
          <w:rFonts w:ascii="Cambria" w:hAnsi="Cambria" w:cs="Arial"/>
          <w:sz w:val="22"/>
        </w:rPr>
        <w:t>Noida</w:t>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b/>
          <w:sz w:val="22"/>
        </w:rPr>
        <w:tab/>
      </w:r>
      <w:r>
        <w:rPr>
          <w:rFonts w:ascii="Cambria" w:hAnsi="Cambria" w:cs="Arial"/>
          <w:sz w:val="22"/>
        </w:rPr>
        <w:t>(</w:t>
      </w:r>
      <w:r>
        <w:rPr>
          <w:rFonts w:ascii="Cambria" w:hAnsi="Cambria" w:cs="Arial"/>
          <w:b/>
          <w:sz w:val="22"/>
        </w:rPr>
        <w:t>Roshan Bhatt)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873579">
      <w:type w:val="continuous"/>
      <w:pgSz w:w="11909" w:h="16834" w:code="9"/>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parajita">
    <w:altName w:val="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579">
    <w:pPr>
      <w:jc w:val="center"/>
      <w:rPr>
        <w:rFonts w:cs="Arial"/>
        <w:sz w:val="16"/>
        <w:szCs w:val="16"/>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EBC1D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hybridMultilevel"/>
    <w:tmpl w:val="CC4E516E"/>
    <w:lvl w:ilvl="0">
      <w:start w:val="1"/>
      <w:numFmt w:val="bullet"/>
      <w:lvlText w:val=""/>
      <w:lvlJc w:val="left"/>
      <w:pPr>
        <w:ind w:left="2140" w:hanging="360"/>
      </w:pPr>
      <w:rPr>
        <w:rFonts w:ascii="Wingdings" w:hAnsi="Wingdings" w:hint="default"/>
      </w:rPr>
    </w:lvl>
    <w:lvl w:ilvl="1" w:tentative="1">
      <w:start w:val="1"/>
      <w:numFmt w:val="bullet"/>
      <w:lvlText w:val="o"/>
      <w:lvlJc w:val="left"/>
      <w:pPr>
        <w:ind w:left="2860" w:hanging="360"/>
      </w:pPr>
      <w:rPr>
        <w:rFonts w:ascii="Courier New" w:hAnsi="Courier New" w:cs="Courier New" w:hint="default"/>
      </w:rPr>
    </w:lvl>
    <w:lvl w:ilvl="2" w:tentative="1">
      <w:start w:val="1"/>
      <w:numFmt w:val="bullet"/>
      <w:lvlText w:val=""/>
      <w:lvlJc w:val="left"/>
      <w:pPr>
        <w:ind w:left="3580" w:hanging="360"/>
      </w:pPr>
      <w:rPr>
        <w:rFonts w:ascii="Wingdings" w:hAnsi="Wingdings" w:hint="default"/>
      </w:rPr>
    </w:lvl>
    <w:lvl w:ilvl="3" w:tentative="1">
      <w:start w:val="1"/>
      <w:numFmt w:val="bullet"/>
      <w:lvlText w:val=""/>
      <w:lvlJc w:val="left"/>
      <w:pPr>
        <w:ind w:left="4300" w:hanging="360"/>
      </w:pPr>
      <w:rPr>
        <w:rFonts w:ascii="Symbol" w:hAnsi="Symbol" w:hint="default"/>
      </w:rPr>
    </w:lvl>
    <w:lvl w:ilvl="4" w:tentative="1">
      <w:start w:val="1"/>
      <w:numFmt w:val="bullet"/>
      <w:lvlText w:val="o"/>
      <w:lvlJc w:val="left"/>
      <w:pPr>
        <w:ind w:left="5020" w:hanging="360"/>
      </w:pPr>
      <w:rPr>
        <w:rFonts w:ascii="Courier New" w:hAnsi="Courier New" w:cs="Courier New" w:hint="default"/>
      </w:rPr>
    </w:lvl>
    <w:lvl w:ilvl="5" w:tentative="1">
      <w:start w:val="1"/>
      <w:numFmt w:val="bullet"/>
      <w:lvlText w:val=""/>
      <w:lvlJc w:val="left"/>
      <w:pPr>
        <w:ind w:left="5740" w:hanging="360"/>
      </w:pPr>
      <w:rPr>
        <w:rFonts w:ascii="Wingdings" w:hAnsi="Wingdings" w:hint="default"/>
      </w:rPr>
    </w:lvl>
    <w:lvl w:ilvl="6" w:tentative="1">
      <w:start w:val="1"/>
      <w:numFmt w:val="bullet"/>
      <w:lvlText w:val=""/>
      <w:lvlJc w:val="left"/>
      <w:pPr>
        <w:ind w:left="6460" w:hanging="360"/>
      </w:pPr>
      <w:rPr>
        <w:rFonts w:ascii="Symbol" w:hAnsi="Symbol" w:hint="default"/>
      </w:rPr>
    </w:lvl>
    <w:lvl w:ilvl="7" w:tentative="1">
      <w:start w:val="1"/>
      <w:numFmt w:val="bullet"/>
      <w:lvlText w:val="o"/>
      <w:lvlJc w:val="left"/>
      <w:pPr>
        <w:ind w:left="7180" w:hanging="360"/>
      </w:pPr>
      <w:rPr>
        <w:rFonts w:ascii="Courier New" w:hAnsi="Courier New" w:cs="Courier New" w:hint="default"/>
      </w:rPr>
    </w:lvl>
    <w:lvl w:ilvl="8" w:tentative="1">
      <w:start w:val="1"/>
      <w:numFmt w:val="bullet"/>
      <w:lvlText w:val=""/>
      <w:lvlJc w:val="left"/>
      <w:pPr>
        <w:ind w:left="7900" w:hanging="360"/>
      </w:pPr>
      <w:rPr>
        <w:rFonts w:ascii="Wingdings" w:hAnsi="Wingdings" w:hint="default"/>
      </w:rPr>
    </w:lvl>
  </w:abstractNum>
  <w:abstractNum w:abstractNumId="2">
    <w:nsid w:val="00000003"/>
    <w:multiLevelType w:val="singleLevel"/>
    <w:tmpl w:val="EBBC44FA"/>
    <w:lvl w:ilvl="0">
      <w:start w:val="1"/>
      <w:numFmt w:val="bullet"/>
      <w:pStyle w:val="Achievement"/>
      <w:lvlText w:val=""/>
      <w:lvlJc w:val="left"/>
      <w:pPr>
        <w:tabs>
          <w:tab w:val="left" w:pos="360"/>
        </w:tabs>
        <w:ind w:left="245" w:right="245" w:hanging="245"/>
      </w:pPr>
      <w:rPr>
        <w:rFonts w:ascii="Wingdings" w:hAnsi="Wingdings" w:hint="default"/>
      </w:rPr>
    </w:lvl>
  </w:abstractNum>
  <w:abstractNum w:abstractNumId="3">
    <w:nsid w:val="00000004"/>
    <w:multiLevelType w:val="hybridMultilevel"/>
    <w:tmpl w:val="0C50DA1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3D184E56"/>
    <w:lvl w:ilvl="0">
      <w:start w:val="1"/>
      <w:numFmt w:val="bullet"/>
      <w:pStyle w:val="Bullets"/>
      <w:lvlText w:val=""/>
      <w:lvlJc w:val="left"/>
      <w:pPr>
        <w:tabs>
          <w:tab w:val="left" w:pos="216"/>
        </w:tabs>
        <w:ind w:left="432" w:hanging="216"/>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3EA21D0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00000007"/>
    <w:multiLevelType w:val="hybridMultilevel"/>
    <w:tmpl w:val="F4ECB6CA"/>
    <w:lvl w:ilvl="0">
      <w:start w:val="1"/>
      <w:numFmt w:val="bullet"/>
      <w:lvlText w:val=""/>
      <w:lvlJc w:val="left"/>
      <w:pPr>
        <w:ind w:left="1004" w:hanging="360"/>
      </w:pPr>
      <w:rPr>
        <w:rFonts w:ascii="Wingdings" w:hAnsi="Wingdings"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7">
    <w:nsid w:val="00000008"/>
    <w:multiLevelType w:val="hybridMultilevel"/>
    <w:tmpl w:val="93BC40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BA2E1D1C"/>
    <w:lvl w:ilvl="0">
      <w:start w:val="1"/>
      <w:numFmt w:val="bullet"/>
      <w:lvlText w:val=""/>
      <w:lvlJc w:val="left"/>
      <w:pPr>
        <w:ind w:left="1004" w:hanging="360"/>
      </w:pPr>
      <w:rPr>
        <w:rFonts w:ascii="Wingdings" w:hAnsi="Wingdings"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9">
    <w:nsid w:val="0000000A"/>
    <w:multiLevelType w:val="hybridMultilevel"/>
    <w:tmpl w:val="33DE4548"/>
    <w:lvl w:ilvl="0">
      <w:start w:val="1"/>
      <w:numFmt w:val="bullet"/>
      <w:lvlText w:val="-"/>
      <w:lvlJc w:val="left"/>
      <w:pPr>
        <w:ind w:left="644" w:hanging="360"/>
      </w:pPr>
      <w:rPr>
        <w:rFonts w:ascii="Cambria" w:eastAsia="Times New Roman" w:hAnsi="Cambria" w:cs="Times New Roman"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10">
    <w:nsid w:val="0000000B"/>
    <w:multiLevelType w:val="hybridMultilevel"/>
    <w:tmpl w:val="63E6D57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0000000C"/>
    <w:multiLevelType w:val="hybridMultilevel"/>
    <w:tmpl w:val="30F6AE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5030D9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C7D551E"/>
    <w:multiLevelType w:val="hybridMultilevel"/>
    <w:tmpl w:val="9C26C9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9"/>
  </w:num>
  <w:num w:numId="5">
    <w:abstractNumId w:val="0"/>
  </w:num>
  <w:num w:numId="6">
    <w:abstractNumId w:val="11"/>
  </w:num>
  <w:num w:numId="7">
    <w:abstractNumId w:val="4"/>
  </w:num>
  <w:num w:numId="8">
    <w:abstractNumId w:val="1"/>
  </w:num>
  <w:num w:numId="9">
    <w:abstractNumId w:val="10"/>
  </w:num>
  <w:num w:numId="10">
    <w:abstractNumId w:val="13"/>
  </w:num>
  <w:num w:numId="11">
    <w:abstractNumId w:val="12"/>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stylePaneFormatFilter w:val="3F01"/>
  <w:defaultTabStop w:val="720"/>
  <w:drawingGridHorizontalSpacing w:val="100"/>
  <w:displayHorizontalDrawingGridEvery w:val="2"/>
  <w:displayVerticalDrawingGridEvery w:val="2"/>
  <w:characterSpacingControl w:val="doNotCompress"/>
  <w:compat/>
  <w:rsids>
    <w:rsidRoot w:val="00873579"/>
    <w:rsid w:val="0001630F"/>
    <w:rsid w:val="0004031C"/>
    <w:rsid w:val="00066893"/>
    <w:rsid w:val="000F2FF7"/>
    <w:rsid w:val="000F42B4"/>
    <w:rsid w:val="000F4C7B"/>
    <w:rsid w:val="00104EAB"/>
    <w:rsid w:val="0012245E"/>
    <w:rsid w:val="0016047C"/>
    <w:rsid w:val="00196A78"/>
    <w:rsid w:val="001A28AE"/>
    <w:rsid w:val="001B0724"/>
    <w:rsid w:val="001B67EF"/>
    <w:rsid w:val="001D5997"/>
    <w:rsid w:val="001F4CD6"/>
    <w:rsid w:val="002054CA"/>
    <w:rsid w:val="00263E4D"/>
    <w:rsid w:val="002763EE"/>
    <w:rsid w:val="00281480"/>
    <w:rsid w:val="00284F3F"/>
    <w:rsid w:val="0029185B"/>
    <w:rsid w:val="003730DF"/>
    <w:rsid w:val="003F39AB"/>
    <w:rsid w:val="00406654"/>
    <w:rsid w:val="00414BEE"/>
    <w:rsid w:val="004812FA"/>
    <w:rsid w:val="00481F51"/>
    <w:rsid w:val="004B65F2"/>
    <w:rsid w:val="004D485F"/>
    <w:rsid w:val="004D79F3"/>
    <w:rsid w:val="00540B29"/>
    <w:rsid w:val="00576AC5"/>
    <w:rsid w:val="00587B3E"/>
    <w:rsid w:val="005E7EBD"/>
    <w:rsid w:val="005F1D71"/>
    <w:rsid w:val="006053AB"/>
    <w:rsid w:val="00613093"/>
    <w:rsid w:val="00642F35"/>
    <w:rsid w:val="00672EB2"/>
    <w:rsid w:val="006772BD"/>
    <w:rsid w:val="006871FA"/>
    <w:rsid w:val="00745EE8"/>
    <w:rsid w:val="007466EF"/>
    <w:rsid w:val="007559C6"/>
    <w:rsid w:val="007574E0"/>
    <w:rsid w:val="007736B4"/>
    <w:rsid w:val="007B4C5C"/>
    <w:rsid w:val="0081411F"/>
    <w:rsid w:val="008532AE"/>
    <w:rsid w:val="00873579"/>
    <w:rsid w:val="008A4C0D"/>
    <w:rsid w:val="008B30C3"/>
    <w:rsid w:val="008C7036"/>
    <w:rsid w:val="00910943"/>
    <w:rsid w:val="009379B0"/>
    <w:rsid w:val="009E1D20"/>
    <w:rsid w:val="009E1F94"/>
    <w:rsid w:val="009F1673"/>
    <w:rsid w:val="00A14F1B"/>
    <w:rsid w:val="00A1556C"/>
    <w:rsid w:val="00A317EF"/>
    <w:rsid w:val="00A37E5F"/>
    <w:rsid w:val="00B42168"/>
    <w:rsid w:val="00B5693D"/>
    <w:rsid w:val="00B858EF"/>
    <w:rsid w:val="00BD217E"/>
    <w:rsid w:val="00BE4F61"/>
    <w:rsid w:val="00C0184E"/>
    <w:rsid w:val="00C26F39"/>
    <w:rsid w:val="00C55BED"/>
    <w:rsid w:val="00C652C2"/>
    <w:rsid w:val="00C74BAE"/>
    <w:rsid w:val="00C85F49"/>
    <w:rsid w:val="00CB7FAE"/>
    <w:rsid w:val="00CD321B"/>
    <w:rsid w:val="00CD7036"/>
    <w:rsid w:val="00CF3AEB"/>
    <w:rsid w:val="00D43B1E"/>
    <w:rsid w:val="00DA498E"/>
    <w:rsid w:val="00E03BEC"/>
    <w:rsid w:val="00E2634A"/>
    <w:rsid w:val="00E52F2E"/>
    <w:rsid w:val="00E83685"/>
    <w:rsid w:val="00EC29EC"/>
    <w:rsid w:val="00EC4A0F"/>
    <w:rsid w:val="00F02204"/>
    <w:rsid w:val="00F454C0"/>
    <w:rsid w:val="00FF3C6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579"/>
    <w:rPr>
      <w:rFonts w:ascii="Verdana" w:hAnsi="Verdana"/>
      <w:lang w:val="en-GB"/>
    </w:rPr>
  </w:style>
  <w:style w:type="paragraph" w:styleId="Heading1">
    <w:name w:val="heading 1"/>
    <w:basedOn w:val="Normal"/>
    <w:next w:val="Normal"/>
    <w:link w:val="Heading1Char"/>
    <w:uiPriority w:val="9"/>
    <w:qFormat/>
    <w:rsid w:val="008735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73579"/>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qFormat/>
    <w:rsid w:val="00873579"/>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87357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73579"/>
    <w:rPr>
      <w:rFonts w:ascii="Cambria" w:eastAsia="Times New Roman" w:hAnsi="Cambria" w:cs="Times New Roman"/>
      <w:b/>
      <w:bCs/>
      <w:i/>
      <w:iCs/>
      <w:sz w:val="28"/>
      <w:szCs w:val="28"/>
      <w:lang w:val="en-GB"/>
    </w:rPr>
  </w:style>
  <w:style w:type="character" w:styleId="Hyperlink">
    <w:name w:val="Hyperlink"/>
    <w:uiPriority w:val="99"/>
    <w:rsid w:val="00873579"/>
    <w:rPr>
      <w:rFonts w:cs="Times New Roman"/>
      <w:color w:val="0000FF"/>
      <w:u w:val="single"/>
    </w:rPr>
  </w:style>
  <w:style w:type="paragraph" w:styleId="BodyText">
    <w:name w:val="Body Text"/>
    <w:basedOn w:val="Normal"/>
    <w:link w:val="BodyTextChar"/>
    <w:uiPriority w:val="99"/>
    <w:rsid w:val="00873579"/>
    <w:pPr>
      <w:spacing w:after="120"/>
    </w:pPr>
  </w:style>
  <w:style w:type="character" w:customStyle="1" w:styleId="BodyTextChar">
    <w:name w:val="Body Text Char"/>
    <w:link w:val="BodyText"/>
    <w:uiPriority w:val="99"/>
    <w:rsid w:val="00873579"/>
    <w:rPr>
      <w:rFonts w:ascii="Verdana" w:hAnsi="Verdana"/>
      <w:sz w:val="20"/>
      <w:szCs w:val="20"/>
      <w:lang w:val="en-GB"/>
    </w:rPr>
  </w:style>
  <w:style w:type="paragraph" w:styleId="Header">
    <w:name w:val="header"/>
    <w:basedOn w:val="Normal"/>
    <w:link w:val="HeaderChar"/>
    <w:uiPriority w:val="99"/>
    <w:rsid w:val="00873579"/>
    <w:pPr>
      <w:tabs>
        <w:tab w:val="center" w:pos="4320"/>
        <w:tab w:val="right" w:pos="8640"/>
      </w:tabs>
    </w:pPr>
  </w:style>
  <w:style w:type="character" w:customStyle="1" w:styleId="HeaderChar">
    <w:name w:val="Header Char"/>
    <w:link w:val="Header"/>
    <w:uiPriority w:val="99"/>
    <w:rsid w:val="00873579"/>
    <w:rPr>
      <w:rFonts w:ascii="Verdana" w:hAnsi="Verdana"/>
      <w:sz w:val="20"/>
      <w:szCs w:val="20"/>
      <w:lang w:val="en-GB"/>
    </w:rPr>
  </w:style>
  <w:style w:type="character" w:customStyle="1" w:styleId="link11">
    <w:name w:val="link11"/>
    <w:uiPriority w:val="99"/>
    <w:rsid w:val="00873579"/>
    <w:rPr>
      <w:rFonts w:cs="Times New Roman"/>
    </w:rPr>
  </w:style>
  <w:style w:type="paragraph" w:styleId="NormalWeb">
    <w:name w:val="Normal (Web)"/>
    <w:basedOn w:val="Normal"/>
    <w:uiPriority w:val="99"/>
    <w:rsid w:val="00873579"/>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873579"/>
  </w:style>
  <w:style w:type="paragraph" w:customStyle="1" w:styleId="Style1">
    <w:name w:val="Style1"/>
    <w:basedOn w:val="Normal"/>
    <w:link w:val="Style1Char"/>
    <w:qFormat/>
    <w:rsid w:val="00873579"/>
    <w:rPr>
      <w:b/>
      <w:sz w:val="28"/>
      <w:szCs w:val="28"/>
      <w:lang w:val="fr-FR"/>
    </w:rPr>
  </w:style>
  <w:style w:type="character" w:customStyle="1" w:styleId="apple-converted-space">
    <w:name w:val="apple-converted-space"/>
    <w:basedOn w:val="DefaultParagraphFont"/>
    <w:rsid w:val="00873579"/>
  </w:style>
  <w:style w:type="character" w:customStyle="1" w:styleId="Style1Char">
    <w:name w:val="Style1 Char"/>
    <w:link w:val="Style1"/>
    <w:rsid w:val="00873579"/>
    <w:rPr>
      <w:rFonts w:ascii="Verdana" w:hAnsi="Verdana"/>
      <w:b/>
      <w:sz w:val="28"/>
      <w:szCs w:val="28"/>
      <w:lang w:val="fr-FR"/>
    </w:rPr>
  </w:style>
  <w:style w:type="paragraph" w:styleId="ListParagraph">
    <w:name w:val="List Paragraph"/>
    <w:basedOn w:val="Normal"/>
    <w:uiPriority w:val="34"/>
    <w:qFormat/>
    <w:rsid w:val="00873579"/>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873579"/>
    <w:pPr>
      <w:autoSpaceDE w:val="0"/>
      <w:autoSpaceDN w:val="0"/>
      <w:adjustRightInd w:val="0"/>
    </w:pPr>
    <w:rPr>
      <w:rFonts w:eastAsia="Calibri"/>
      <w:color w:val="000000"/>
      <w:sz w:val="24"/>
      <w:szCs w:val="24"/>
    </w:rPr>
  </w:style>
  <w:style w:type="paragraph" w:customStyle="1" w:styleId="Bullets">
    <w:name w:val="Bullets"/>
    <w:basedOn w:val="Normal"/>
    <w:rsid w:val="00873579"/>
    <w:pPr>
      <w:numPr>
        <w:numId w:val="7"/>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873579"/>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873579"/>
    <w:pPr>
      <w:spacing w:after="120"/>
      <w:ind w:left="360"/>
    </w:pPr>
  </w:style>
  <w:style w:type="paragraph" w:customStyle="1" w:styleId="Achievement">
    <w:name w:val="Achievement"/>
    <w:basedOn w:val="BodyText"/>
    <w:rsid w:val="00873579"/>
    <w:pPr>
      <w:numPr>
        <w:numId w:val="14"/>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873579"/>
    <w:rPr>
      <w:rFonts w:ascii="Cambria" w:eastAsia="Times New Roman" w:hAnsi="Cambria" w:cs="Times New Roman"/>
      <w:b/>
      <w:bCs/>
      <w:kern w:val="32"/>
      <w:sz w:val="32"/>
      <w:szCs w:val="32"/>
      <w:lang w:val="en-GB"/>
    </w:rPr>
  </w:style>
  <w:style w:type="table" w:styleId="TableGrid">
    <w:name w:val="Table Grid"/>
    <w:basedOn w:val="TableNormal"/>
    <w:rsid w:val="00873579"/>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73579"/>
    <w:rPr>
      <w:b/>
      <w:bCs/>
      <w:i/>
      <w:iCs/>
      <w:color w:val="4F81BD"/>
    </w:rPr>
  </w:style>
  <w:style w:type="character" w:customStyle="1" w:styleId="Heading6Char">
    <w:name w:val="Heading 6 Char"/>
    <w:link w:val="Heading6"/>
    <w:uiPriority w:val="9"/>
    <w:rsid w:val="00873579"/>
    <w:rPr>
      <w:rFonts w:ascii="Calibri" w:eastAsia="Times New Roman" w:hAnsi="Calibri" w:cs="Times New Roman"/>
      <w:b/>
      <w:bCs/>
      <w:sz w:val="22"/>
      <w:szCs w:val="22"/>
      <w:lang w:val="en-GB"/>
    </w:rPr>
  </w:style>
  <w:style w:type="character" w:customStyle="1" w:styleId="Heading7Char">
    <w:name w:val="Heading 7 Char"/>
    <w:link w:val="Heading7"/>
    <w:uiPriority w:val="9"/>
    <w:rsid w:val="00873579"/>
    <w:rPr>
      <w:rFonts w:ascii="Calibri" w:eastAsia="Times New Roman" w:hAnsi="Calibri" w:cs="Times New Roman"/>
      <w:sz w:val="24"/>
      <w:szCs w:val="24"/>
      <w:lang w:val="en-GB" w:eastAsia="en-US"/>
    </w:rPr>
  </w:style>
  <w:style w:type="paragraph" w:styleId="Footer">
    <w:name w:val="footer"/>
    <w:basedOn w:val="Normal"/>
    <w:link w:val="FooterChar"/>
    <w:uiPriority w:val="99"/>
    <w:rsid w:val="00873579"/>
    <w:pPr>
      <w:tabs>
        <w:tab w:val="center" w:pos="4513"/>
        <w:tab w:val="right" w:pos="9026"/>
      </w:tabs>
    </w:pPr>
  </w:style>
  <w:style w:type="character" w:customStyle="1" w:styleId="FooterChar">
    <w:name w:val="Footer Char"/>
    <w:link w:val="Footer"/>
    <w:uiPriority w:val="99"/>
    <w:rsid w:val="00873579"/>
    <w:rPr>
      <w:rFonts w:ascii="Verdana" w:hAnsi="Verdana"/>
      <w:lang w:val="en-GB" w:eastAsia="en-US"/>
    </w:rPr>
  </w:style>
  <w:style w:type="character" w:styleId="Strong">
    <w:name w:val="Strong"/>
    <w:uiPriority w:val="22"/>
    <w:qFormat/>
    <w:rsid w:val="00873579"/>
    <w:rPr>
      <w:b/>
      <w:bCs/>
    </w:rPr>
  </w:style>
  <w:style w:type="paragraph" w:customStyle="1" w:styleId="western">
    <w:name w:val="western"/>
    <w:basedOn w:val="Normal"/>
    <w:rsid w:val="00873579"/>
    <w:rPr>
      <w:rFonts w:ascii="Times New Roman" w:hAnsi="Times New Roman"/>
      <w:sz w:val="24"/>
      <w:szCs w:val="24"/>
      <w:lang w:val="en-US"/>
    </w:rPr>
  </w:style>
  <w:style w:type="character" w:styleId="CommentReference">
    <w:name w:val="annotation reference"/>
    <w:uiPriority w:val="99"/>
    <w:rsid w:val="00873579"/>
    <w:rPr>
      <w:sz w:val="16"/>
      <w:szCs w:val="16"/>
    </w:rPr>
  </w:style>
  <w:style w:type="paragraph" w:styleId="CommentText">
    <w:name w:val="annotation text"/>
    <w:basedOn w:val="Normal"/>
    <w:link w:val="CommentTextChar"/>
    <w:uiPriority w:val="99"/>
    <w:rsid w:val="00873579"/>
  </w:style>
  <w:style w:type="character" w:customStyle="1" w:styleId="CommentTextChar">
    <w:name w:val="Comment Text Char"/>
    <w:link w:val="CommentText"/>
    <w:uiPriority w:val="99"/>
    <w:rsid w:val="00873579"/>
    <w:rPr>
      <w:rFonts w:ascii="Verdana" w:hAnsi="Verdana"/>
      <w:lang w:val="en-GB"/>
    </w:rPr>
  </w:style>
  <w:style w:type="paragraph" w:styleId="CommentSubject">
    <w:name w:val="annotation subject"/>
    <w:basedOn w:val="CommentText"/>
    <w:next w:val="CommentText"/>
    <w:link w:val="CommentSubjectChar"/>
    <w:uiPriority w:val="99"/>
    <w:rsid w:val="00873579"/>
    <w:rPr>
      <w:b/>
      <w:bCs/>
    </w:rPr>
  </w:style>
  <w:style w:type="character" w:customStyle="1" w:styleId="CommentSubjectChar">
    <w:name w:val="Comment Subject Char"/>
    <w:link w:val="CommentSubject"/>
    <w:uiPriority w:val="99"/>
    <w:rsid w:val="00873579"/>
    <w:rPr>
      <w:rFonts w:ascii="Verdana" w:hAnsi="Verdana"/>
      <w:b/>
      <w:bCs/>
      <w:lang w:val="en-GB"/>
    </w:rPr>
  </w:style>
  <w:style w:type="paragraph" w:styleId="BalloonText">
    <w:name w:val="Balloon Text"/>
    <w:basedOn w:val="Normal"/>
    <w:link w:val="BalloonTextChar"/>
    <w:uiPriority w:val="99"/>
    <w:rsid w:val="00873579"/>
    <w:rPr>
      <w:rFonts w:ascii="Tahoma" w:hAnsi="Tahoma"/>
      <w:sz w:val="16"/>
      <w:szCs w:val="16"/>
    </w:rPr>
  </w:style>
  <w:style w:type="character" w:customStyle="1" w:styleId="BalloonTextChar">
    <w:name w:val="Balloon Text Char"/>
    <w:link w:val="BalloonText"/>
    <w:uiPriority w:val="99"/>
    <w:rsid w:val="00873579"/>
    <w:rPr>
      <w:rFonts w:ascii="Tahoma" w:hAnsi="Tahoma" w:cs="Tahoma"/>
      <w:sz w:val="16"/>
      <w:szCs w:val="16"/>
      <w:lang w:val="en-GB"/>
    </w:rPr>
  </w:style>
  <w:style w:type="paragraph" w:styleId="DocumentMap">
    <w:name w:val="Document Map"/>
    <w:basedOn w:val="Normal"/>
    <w:link w:val="DocumentMapChar"/>
    <w:uiPriority w:val="99"/>
    <w:rsid w:val="00873579"/>
    <w:rPr>
      <w:rFonts w:ascii="Tahoma" w:hAnsi="Tahoma" w:cs="Tahoma"/>
      <w:sz w:val="16"/>
      <w:szCs w:val="16"/>
    </w:rPr>
  </w:style>
  <w:style w:type="character" w:customStyle="1" w:styleId="DocumentMapChar">
    <w:name w:val="Document Map Char"/>
    <w:basedOn w:val="DefaultParagraphFont"/>
    <w:link w:val="DocumentMap"/>
    <w:uiPriority w:val="99"/>
    <w:rsid w:val="0087357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image" Target="https://rdxfootmark.naukri.com/v2/track/openCv?trackingInfo=dfe1f095382bf69e1175b594220c88a6134f530e18705c4458440321091b5b58150b120a17475c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BA742-E7A8-4419-95AD-F591909A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875</Words>
  <Characters>4994</Characters>
  <Application>Microsoft Office Word</Application>
  <DocSecurity>0</DocSecurity>
  <Lines>41</Lines>
  <Paragraphs>11</Paragraphs>
  <ScaleCrop>false</ScaleCrop>
  <Company>Grizli777</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Roshan</cp:lastModifiedBy>
  <cp:revision>428</cp:revision>
  <cp:lastPrinted>2015-03-02T06:59:00Z</cp:lastPrinted>
  <dcterms:created xsi:type="dcterms:W3CDTF">2017-05-17T03:32:00Z</dcterms:created>
  <dcterms:modified xsi:type="dcterms:W3CDTF">2022-01-20T14:10:00Z</dcterms:modified>
</cp:coreProperties>
</file>