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693B" w:rsidRPr="001F0143" w:rsidP="001F0143" w14:paraId="51F49BDC" w14:textId="018E74F7">
      <w:pPr>
        <w:pStyle w:val="NoSpacing"/>
        <w:jc w:val="both"/>
        <w:rPr>
          <w:b/>
          <w:bCs/>
          <w:sz w:val="24"/>
          <w:szCs w:val="24"/>
          <w:lang w:val="fr-FR"/>
        </w:rPr>
      </w:pPr>
      <w:r w:rsidRPr="00063EFC">
        <w:rPr>
          <w:rFonts w:cstheme="minorHAnsi"/>
          <w:b/>
          <w:bCs/>
          <w:sz w:val="24"/>
          <w:szCs w:val="24"/>
          <w:lang w:val="fr-FR"/>
        </w:rPr>
        <w:t>Santanu</w:t>
      </w:r>
      <w:r w:rsidRPr="001F0143">
        <w:rPr>
          <w:b/>
          <w:bCs/>
          <w:sz w:val="24"/>
          <w:szCs w:val="24"/>
          <w:lang w:val="fr-FR"/>
        </w:rPr>
        <w:t xml:space="preserve"> </w:t>
      </w:r>
      <w:r w:rsidRPr="001F0143">
        <w:rPr>
          <w:rFonts w:cstheme="minorHAnsi"/>
          <w:b/>
          <w:bCs/>
          <w:sz w:val="24"/>
          <w:szCs w:val="24"/>
          <w:lang w:val="fr-FR"/>
        </w:rPr>
        <w:t>Pattanayak</w:t>
      </w:r>
    </w:p>
    <w:p w:rsidR="00E2693B" w:rsidRPr="001F0143" w:rsidP="001F0143" w14:paraId="300C3777" w14:textId="2FA884A0">
      <w:pPr>
        <w:pStyle w:val="NoSpacing"/>
        <w:jc w:val="both"/>
        <w:rPr>
          <w:b/>
          <w:bCs/>
          <w:sz w:val="24"/>
          <w:szCs w:val="24"/>
          <w:lang w:val="fr-FR"/>
        </w:rPr>
      </w:pPr>
      <w:r w:rsidRPr="001F0143">
        <w:rPr>
          <w:b/>
          <w:bCs/>
          <w:sz w:val="24"/>
          <w:szCs w:val="24"/>
          <w:lang w:val="fr-FR"/>
        </w:rPr>
        <w:t>+ 91-</w:t>
      </w:r>
      <w:r w:rsidRPr="001F0143" w:rsidR="001F0143">
        <w:rPr>
          <w:b/>
          <w:bCs/>
          <w:sz w:val="24"/>
          <w:szCs w:val="24"/>
          <w:lang w:val="fr-FR"/>
        </w:rPr>
        <w:t>9741169897</w:t>
      </w:r>
      <w:r w:rsidRPr="001F0143">
        <w:rPr>
          <w:b/>
          <w:bCs/>
          <w:sz w:val="24"/>
          <w:szCs w:val="24"/>
          <w:lang w:val="fr-FR"/>
        </w:rPr>
        <w:t xml:space="preserve">                                                                         </w:t>
      </w:r>
    </w:p>
    <w:p w:rsidR="00E2693B" w:rsidRPr="001F0143" w:rsidP="00E2693B" w14:paraId="5FB8A353" w14:textId="6B7249BD">
      <w:pPr>
        <w:pStyle w:val="NoSpacing"/>
        <w:rPr>
          <w:b/>
          <w:bCs/>
          <w:sz w:val="24"/>
          <w:szCs w:val="24"/>
        </w:rPr>
      </w:pPr>
      <w:hyperlink r:id="rId5" w:history="1">
        <w:r w:rsidRPr="00797959" w:rsidR="00412D0F">
          <w:rPr>
            <w:rStyle w:val="Hyperlink"/>
            <w:rFonts w:ascii="Calibri" w:hAnsi="Calibri" w:cs="Calibri"/>
            <w:b/>
            <w:bCs/>
            <w:sz w:val="24"/>
            <w:szCs w:val="24"/>
          </w:rPr>
          <w:t>Santanu879@gmail.com</w:t>
        </w:r>
      </w:hyperlink>
    </w:p>
    <w:p w:rsidR="00E2693B" w:rsidP="00E2693B" w14:paraId="06F60B62" w14:textId="77777777">
      <w:pPr>
        <w:pStyle w:val="NoSpacing"/>
      </w:pPr>
    </w:p>
    <w:p w:rsidR="00E2693B" w:rsidP="00E2693B" w14:paraId="390DE6E0" w14:textId="77777777">
      <w:pPr>
        <w:pStyle w:val="NoSpacing"/>
        <w:rPr>
          <w:lang w:val="fr-FR"/>
        </w:rPr>
      </w:pPr>
      <w:r>
        <w:rPr>
          <w:noProof/>
        </w:rPr>
        <w:pict>
          <v:line id="_x0000_s1025" style="position:absolute;z-index:251658240" from="-1pt,3.4pt" to="474.9pt,3.4pt" strokeweight="4.5pt">
            <v:stroke linestyle="thinThick"/>
          </v:line>
        </w:pict>
      </w:r>
      <w:r w:rsidRPr="007D0708">
        <w:rPr>
          <w:lang w:val="fr-FR"/>
        </w:rPr>
        <w:t xml:space="preserve">                     </w:t>
      </w:r>
    </w:p>
    <w:p w:rsidR="00E2693B" w:rsidRPr="00E2693B" w:rsidP="00E2693B" w14:paraId="5F04D9D8" w14:textId="5381E3D3">
      <w:pPr>
        <w:tabs>
          <w:tab w:val="left" w:pos="1440"/>
          <w:tab w:val="left" w:pos="1800"/>
        </w:tabs>
        <w:jc w:val="both"/>
        <w:rPr>
          <w:rFonts w:ascii="Calibri" w:hAnsi="Calibri" w:cs="Calibri"/>
          <w:b/>
          <w:bCs/>
          <w:lang w:val="fr-FR"/>
        </w:rPr>
      </w:pPr>
      <w:r w:rsidRPr="007D0708">
        <w:rPr>
          <w:rFonts w:ascii="Calibri" w:hAnsi="Calibri" w:cs="Calibri"/>
          <w:b/>
          <w:u w:val="single"/>
          <w:lang w:val="af-ZA"/>
        </w:rPr>
        <w:t>Objective</w:t>
      </w:r>
    </w:p>
    <w:p w:rsidR="00E2693B" w:rsidP="00E2693B" w14:paraId="58261852" w14:textId="1F0E107C">
      <w:pPr>
        <w:pStyle w:val="BodyText"/>
        <w:ind w:right="-270" w:firstLine="720"/>
        <w:jc w:val="both"/>
        <w:rPr>
          <w:rFonts w:ascii="Calibri" w:hAnsi="Calibri" w:cs="Calibri"/>
          <w:bCs/>
          <w:lang w:val="en-US"/>
        </w:rPr>
      </w:pPr>
      <w:r w:rsidRPr="007D0708">
        <w:rPr>
          <w:rFonts w:ascii="Calibri" w:hAnsi="Calibri" w:cs="Calibri"/>
          <w:bCs/>
        </w:rPr>
        <w:t>Quest to work in an environment that will enhance my Technical skills and also enable me to work with emerging technologies and provide scope for widening the spectrum of my knowledge</w:t>
      </w:r>
      <w:r w:rsidRPr="007D0708">
        <w:rPr>
          <w:rFonts w:ascii="Calibri" w:hAnsi="Calibri" w:cs="Calibri"/>
          <w:bCs/>
          <w:lang w:val="en-US"/>
        </w:rPr>
        <w:t>, and capable of involving in different fields.</w:t>
      </w:r>
    </w:p>
    <w:p w:rsidR="00E2693B" w:rsidRPr="007D0708" w:rsidP="00E2693B" w14:paraId="5C4B9552" w14:textId="77777777">
      <w:pPr>
        <w:pStyle w:val="BodyText"/>
        <w:ind w:right="-270"/>
        <w:jc w:val="both"/>
        <w:rPr>
          <w:rFonts w:ascii="Calibri" w:hAnsi="Calibri" w:cs="Calibri"/>
          <w:b/>
          <w:bCs/>
          <w:u w:val="single"/>
          <w:lang w:val="en-US"/>
        </w:rPr>
      </w:pPr>
      <w:r w:rsidRPr="007D0708">
        <w:rPr>
          <w:rFonts w:ascii="Calibri" w:hAnsi="Calibri" w:cs="Calibri"/>
          <w:b/>
          <w:bCs/>
          <w:u w:val="single"/>
        </w:rPr>
        <w:t>Summary</w:t>
      </w:r>
    </w:p>
    <w:p w:rsidR="00E2693B" w:rsidRPr="007D0708" w:rsidP="00E2693B" w14:paraId="5AAC4BE5" w14:textId="596BC202">
      <w:pPr>
        <w:numPr>
          <w:ilvl w:val="0"/>
          <w:numId w:val="5"/>
        </w:numPr>
        <w:spacing w:after="0" w:line="240" w:lineRule="auto"/>
        <w:ind w:right="-450"/>
        <w:jc w:val="both"/>
        <w:rPr>
          <w:rStyle w:val="StyleArial"/>
          <w:rFonts w:ascii="Calibri" w:hAnsi="Calibri" w:cs="Calibri"/>
          <w:b/>
          <w:sz w:val="24"/>
        </w:rPr>
      </w:pPr>
      <w:r w:rsidRPr="007D0708">
        <w:rPr>
          <w:rFonts w:ascii="Calibri" w:hAnsi="Calibri" w:cs="Calibri"/>
        </w:rPr>
        <w:t xml:space="preserve">Having </w:t>
      </w:r>
      <w:r w:rsidR="00911604">
        <w:rPr>
          <w:rFonts w:ascii="Calibri" w:hAnsi="Calibri" w:cs="Calibri"/>
          <w:b/>
        </w:rPr>
        <w:t>8</w:t>
      </w:r>
      <w:r>
        <w:rPr>
          <w:rFonts w:ascii="Calibri" w:hAnsi="Calibri" w:cs="Calibri"/>
          <w:b/>
        </w:rPr>
        <w:t xml:space="preserve">+ </w:t>
      </w:r>
      <w:r w:rsidRPr="007D0708">
        <w:rPr>
          <w:rFonts w:ascii="Calibri" w:hAnsi="Calibri" w:cs="Calibri"/>
          <w:b/>
        </w:rPr>
        <w:t xml:space="preserve">Years </w:t>
      </w:r>
      <w:r w:rsidRPr="007D0708">
        <w:rPr>
          <w:rFonts w:ascii="Calibri" w:hAnsi="Calibri" w:cs="Calibri"/>
        </w:rPr>
        <w:t>of Experience in</w:t>
      </w:r>
      <w:r w:rsidRPr="007D0708">
        <w:rPr>
          <w:rStyle w:val="StyleArial"/>
          <w:rFonts w:ascii="Calibri" w:hAnsi="Calibri" w:cs="Calibri"/>
          <w:b/>
          <w:sz w:val="24"/>
        </w:rPr>
        <w:t xml:space="preserve"> </w:t>
      </w:r>
      <w:r w:rsidRPr="007D0708">
        <w:rPr>
          <w:rFonts w:ascii="Calibri" w:hAnsi="Calibri" w:cs="Calibri"/>
          <w:b/>
        </w:rPr>
        <w:t>Microsoft Technologies.</w:t>
      </w:r>
    </w:p>
    <w:p w:rsidR="00E2693B" w:rsidRPr="007D0708" w:rsidP="00E2693B" w14:paraId="1EE8799E" w14:textId="3461AA0E">
      <w:pPr>
        <w:numPr>
          <w:ilvl w:val="0"/>
          <w:numId w:val="4"/>
        </w:numPr>
        <w:spacing w:after="0" w:line="240" w:lineRule="auto"/>
        <w:ind w:right="-270"/>
        <w:jc w:val="both"/>
        <w:rPr>
          <w:rFonts w:ascii="Calibri" w:hAnsi="Calibri" w:cs="Calibri"/>
        </w:rPr>
      </w:pPr>
      <w:r w:rsidRPr="007D0708">
        <w:rPr>
          <w:rFonts w:ascii="Calibri" w:hAnsi="Calibri" w:cs="Calibri"/>
        </w:rPr>
        <w:t xml:space="preserve">Hands on experience in </w:t>
      </w:r>
      <w:r>
        <w:rPr>
          <w:rStyle w:val="StyleArial"/>
          <w:rFonts w:ascii="Calibri" w:hAnsi="Calibri" w:cs="Calibri"/>
          <w:b/>
          <w:sz w:val="24"/>
        </w:rPr>
        <w:t xml:space="preserve">C#, </w:t>
      </w:r>
      <w:r w:rsidRPr="007D0708">
        <w:rPr>
          <w:rStyle w:val="StyleArial"/>
          <w:rFonts w:ascii="Calibri" w:hAnsi="Calibri" w:cs="Calibri"/>
          <w:b/>
          <w:sz w:val="24"/>
        </w:rPr>
        <w:t xml:space="preserve">MVC, </w:t>
      </w:r>
      <w:r w:rsidR="00FC231A">
        <w:rPr>
          <w:rStyle w:val="StyleArial"/>
          <w:rFonts w:ascii="Calibri" w:hAnsi="Calibri" w:cs="Calibri"/>
          <w:b/>
          <w:sz w:val="24"/>
        </w:rPr>
        <w:t>.</w:t>
      </w:r>
      <w:r w:rsidRPr="007D0708">
        <w:rPr>
          <w:rStyle w:val="StyleArial"/>
          <w:rFonts w:ascii="Calibri" w:hAnsi="Calibri" w:cs="Calibri"/>
          <w:b/>
          <w:sz w:val="24"/>
        </w:rPr>
        <w:t>Net</w:t>
      </w:r>
      <w:r w:rsidR="00FC231A">
        <w:rPr>
          <w:rStyle w:val="StyleArial"/>
          <w:rFonts w:ascii="Calibri" w:hAnsi="Calibri" w:cs="Calibri"/>
          <w:b/>
          <w:sz w:val="24"/>
        </w:rPr>
        <w:t xml:space="preserve"> </w:t>
      </w:r>
      <w:r w:rsidRPr="007D0708">
        <w:rPr>
          <w:rStyle w:val="StyleArial"/>
          <w:rFonts w:ascii="Calibri" w:hAnsi="Calibri" w:cs="Calibri"/>
          <w:b/>
          <w:sz w:val="24"/>
        </w:rPr>
        <w:t>Core</w:t>
      </w:r>
      <w:r>
        <w:rPr>
          <w:rStyle w:val="StyleArial"/>
          <w:rFonts w:ascii="Calibri" w:hAnsi="Calibri" w:cs="Calibri"/>
          <w:b/>
          <w:sz w:val="24"/>
        </w:rPr>
        <w:t xml:space="preserve">, </w:t>
      </w:r>
      <w:r w:rsidRPr="007D0708">
        <w:rPr>
          <w:rStyle w:val="StyleArial"/>
          <w:rFonts w:ascii="Calibri" w:hAnsi="Calibri" w:cs="Calibri"/>
          <w:b/>
          <w:sz w:val="24"/>
        </w:rPr>
        <w:t>SQL Server,</w:t>
      </w:r>
      <w:r>
        <w:rPr>
          <w:rStyle w:val="StyleArial"/>
          <w:rFonts w:ascii="Calibri" w:hAnsi="Calibri" w:cs="Calibri"/>
          <w:b/>
          <w:sz w:val="24"/>
        </w:rPr>
        <w:t xml:space="preserve"> </w:t>
      </w:r>
      <w:r>
        <w:rPr>
          <w:rStyle w:val="StyleArial"/>
          <w:rFonts w:ascii="Calibri" w:hAnsi="Calibri" w:cs="Calibri"/>
          <w:b/>
          <w:sz w:val="24"/>
        </w:rPr>
        <w:t>WebApi</w:t>
      </w:r>
      <w:r>
        <w:rPr>
          <w:rStyle w:val="StyleArial"/>
          <w:rFonts w:ascii="Calibri" w:hAnsi="Calibri" w:cs="Calibri"/>
          <w:b/>
          <w:sz w:val="24"/>
        </w:rPr>
        <w:t>,</w:t>
      </w:r>
      <w:r w:rsidRPr="00E35B89">
        <w:rPr>
          <w:rStyle w:val="StyleArial"/>
          <w:rFonts w:ascii="Calibri" w:hAnsi="Calibri" w:cs="Calibri"/>
          <w:b/>
          <w:sz w:val="24"/>
        </w:rPr>
        <w:t xml:space="preserve"> </w:t>
      </w:r>
      <w:r>
        <w:rPr>
          <w:rStyle w:val="StyleArial"/>
          <w:rFonts w:ascii="Calibri" w:hAnsi="Calibri" w:cs="Calibri"/>
          <w:b/>
          <w:sz w:val="24"/>
        </w:rPr>
        <w:t>Jquery</w:t>
      </w:r>
      <w:r>
        <w:rPr>
          <w:rStyle w:val="StyleArial"/>
          <w:rFonts w:ascii="Calibri" w:hAnsi="Calibri" w:cs="Calibri"/>
          <w:b/>
          <w:sz w:val="24"/>
        </w:rPr>
        <w:t>, JavaScript, React Js</w:t>
      </w:r>
    </w:p>
    <w:p w:rsidR="00E2693B" w:rsidRPr="007D0708" w:rsidP="00E2693B" w14:paraId="578E6BAD" w14:textId="7DB6CD15">
      <w:pPr>
        <w:numPr>
          <w:ilvl w:val="0"/>
          <w:numId w:val="4"/>
        </w:numPr>
        <w:spacing w:after="0" w:line="240" w:lineRule="auto"/>
        <w:ind w:right="-270"/>
        <w:jc w:val="both"/>
        <w:rPr>
          <w:rFonts w:ascii="Calibri" w:hAnsi="Calibri" w:cs="Calibri"/>
        </w:rPr>
      </w:pPr>
      <w:r w:rsidRPr="007D0708">
        <w:rPr>
          <w:rFonts w:ascii="Calibri" w:hAnsi="Calibri" w:cs="Calibri"/>
        </w:rPr>
        <w:t>Strong understanding of   OOPS concepts</w:t>
      </w:r>
      <w:r w:rsidR="00965E3C">
        <w:rPr>
          <w:rFonts w:ascii="Calibri" w:hAnsi="Calibri" w:cs="Calibri"/>
        </w:rPr>
        <w:t>.</w:t>
      </w:r>
    </w:p>
    <w:p w:rsidR="00E2693B" w:rsidRPr="007D0708" w:rsidP="00E2693B" w14:paraId="0DC5BE6B" w14:textId="77777777">
      <w:pPr>
        <w:numPr>
          <w:ilvl w:val="0"/>
          <w:numId w:val="4"/>
        </w:numPr>
        <w:spacing w:after="0" w:line="240" w:lineRule="auto"/>
        <w:ind w:right="-270"/>
        <w:jc w:val="both"/>
        <w:rPr>
          <w:rFonts w:ascii="Calibri" w:hAnsi="Calibri" w:cs="Calibri"/>
        </w:rPr>
      </w:pPr>
      <w:r w:rsidRPr="007D0708">
        <w:rPr>
          <w:rFonts w:ascii="Calibri" w:hAnsi="Calibri" w:cs="Calibri"/>
        </w:rPr>
        <w:t>Strong Knowledge in ADO.Net and can work effectively with Stored Procedures.</w:t>
      </w:r>
    </w:p>
    <w:p w:rsidR="00E2693B" w:rsidRPr="007D0708" w:rsidP="00E2693B" w14:paraId="7626B7EE" w14:textId="77777777">
      <w:pPr>
        <w:numPr>
          <w:ilvl w:val="0"/>
          <w:numId w:val="4"/>
        </w:numPr>
        <w:spacing w:after="0" w:line="240" w:lineRule="auto"/>
        <w:ind w:right="-270"/>
        <w:jc w:val="both"/>
        <w:rPr>
          <w:rFonts w:ascii="Calibri" w:hAnsi="Calibri" w:cs="Calibri"/>
        </w:rPr>
      </w:pPr>
      <w:r w:rsidRPr="007D0708">
        <w:rPr>
          <w:rFonts w:ascii="Calibri" w:hAnsi="Calibri" w:cs="Calibri"/>
        </w:rPr>
        <w:t>Good experience in Application Development.</w:t>
      </w:r>
    </w:p>
    <w:p w:rsidR="00E2693B" w:rsidRPr="007D0708" w:rsidP="00E2693B" w14:paraId="466B13FB" w14:textId="77777777">
      <w:pPr>
        <w:numPr>
          <w:ilvl w:val="0"/>
          <w:numId w:val="4"/>
        </w:numPr>
        <w:spacing w:after="0" w:line="240" w:lineRule="auto"/>
        <w:ind w:right="-270"/>
        <w:jc w:val="both"/>
        <w:rPr>
          <w:rFonts w:ascii="Calibri" w:hAnsi="Calibri" w:cs="Calibri"/>
        </w:rPr>
      </w:pPr>
      <w:r w:rsidRPr="007D0708">
        <w:rPr>
          <w:rFonts w:ascii="Calibri" w:hAnsi="Calibri" w:cs="Calibri"/>
        </w:rPr>
        <w:t>Interacted with various clients as part of day-to-day activities and for new Requirements.</w:t>
      </w:r>
    </w:p>
    <w:p w:rsidR="00E2693B" w:rsidP="00E2693B" w14:paraId="14EA5B07" w14:textId="77777777">
      <w:pPr>
        <w:numPr>
          <w:ilvl w:val="0"/>
          <w:numId w:val="4"/>
        </w:numPr>
        <w:spacing w:after="0" w:line="240" w:lineRule="auto"/>
        <w:ind w:right="-270"/>
        <w:jc w:val="both"/>
        <w:rPr>
          <w:rFonts w:ascii="Calibri" w:hAnsi="Calibri" w:cs="Calibri"/>
        </w:rPr>
      </w:pPr>
      <w:r w:rsidRPr="007D0708">
        <w:rPr>
          <w:rFonts w:ascii="Calibri" w:hAnsi="Calibri" w:cs="Calibri"/>
        </w:rPr>
        <w:t>Good communication skills, Quick Learner, and ability to learn new Technologies.</w:t>
      </w:r>
    </w:p>
    <w:p w:rsidR="00E2693B" w:rsidP="00E2693B" w14:paraId="799B1B5E" w14:textId="76EAE25E">
      <w:pPr>
        <w:pStyle w:val="BodyText"/>
        <w:ind w:right="-270" w:firstLine="720"/>
        <w:jc w:val="both"/>
        <w:rPr>
          <w:rFonts w:ascii="Calibri" w:hAnsi="Calibri" w:cs="Calibri"/>
          <w:bCs/>
          <w:lang w:val="en-US"/>
        </w:rPr>
      </w:pPr>
    </w:p>
    <w:p w:rsidR="00E2693B" w:rsidP="006D3193" w14:paraId="5F43F563" w14:textId="1C6D670D">
      <w:pPr>
        <w:pStyle w:val="SectionTitle"/>
      </w:pPr>
      <w:r w:rsidRPr="007D0708">
        <w:t>Technical</w:t>
      </w:r>
      <w:r w:rsidRPr="007D0708">
        <w:t xml:space="preserve"> </w:t>
      </w:r>
      <w:r w:rsidRPr="007D0708">
        <w:t>Skills</w:t>
      </w:r>
    </w:p>
    <w:p w:rsidR="006D3193" w:rsidRPr="006D3193" w:rsidP="006D3193" w14:paraId="2C172F52" w14:textId="77777777">
      <w:pPr>
        <w:rPr>
          <w:lang w:val="fr-FR"/>
        </w:rPr>
      </w:pPr>
    </w:p>
    <w:tbl>
      <w:tblPr>
        <w:tblW w:w="945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3686"/>
        <w:gridCol w:w="5764"/>
      </w:tblGrid>
      <w:tr w14:paraId="162CF326" w14:textId="77777777" w:rsidTr="004022BA">
        <w:tblPrEx>
          <w:tblW w:w="945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trHeight w:val="144"/>
        </w:trPr>
        <w:tc>
          <w:tcPr>
            <w:tcW w:w="3686" w:type="dxa"/>
            <w:shd w:val="clear" w:color="auto" w:fill="F3F3F3"/>
          </w:tcPr>
          <w:p w:rsidR="00E2693B" w:rsidRPr="007D0708" w:rsidP="004022BA" w14:paraId="572DD571" w14:textId="77777777">
            <w:pPr>
              <w:pStyle w:val="TableHead"/>
              <w:rPr>
                <w:rFonts w:ascii="Calibri" w:hAnsi="Calibri"/>
                <w:sz w:val="24"/>
              </w:rPr>
            </w:pPr>
            <w:r w:rsidRPr="007D0708">
              <w:rPr>
                <w:rFonts w:ascii="Calibri" w:hAnsi="Calibri"/>
                <w:sz w:val="24"/>
              </w:rPr>
              <w:t>Elements</w:t>
            </w:r>
          </w:p>
        </w:tc>
        <w:tc>
          <w:tcPr>
            <w:tcW w:w="5764" w:type="dxa"/>
            <w:shd w:val="clear" w:color="auto" w:fill="F3F3F3"/>
          </w:tcPr>
          <w:p w:rsidR="00E2693B" w:rsidRPr="007D0708" w:rsidP="004022BA" w14:paraId="14623236" w14:textId="77777777">
            <w:pPr>
              <w:pStyle w:val="TableHead"/>
              <w:rPr>
                <w:rFonts w:ascii="Calibri" w:hAnsi="Calibri"/>
                <w:sz w:val="24"/>
              </w:rPr>
            </w:pPr>
            <w:r w:rsidRPr="007D0708">
              <w:rPr>
                <w:rFonts w:ascii="Calibri" w:hAnsi="Calibri"/>
                <w:sz w:val="24"/>
              </w:rPr>
              <w:t>Particulars</w:t>
            </w:r>
          </w:p>
        </w:tc>
      </w:tr>
      <w:tr w14:paraId="31909FCC" w14:textId="77777777" w:rsidTr="004022BA">
        <w:tblPrEx>
          <w:tblW w:w="9450" w:type="dxa"/>
          <w:tblInd w:w="108" w:type="dxa"/>
          <w:tblLook w:val="0000"/>
        </w:tblPrEx>
        <w:trPr>
          <w:trHeight w:val="144"/>
        </w:trPr>
        <w:tc>
          <w:tcPr>
            <w:tcW w:w="3686" w:type="dxa"/>
          </w:tcPr>
          <w:p w:rsidR="00E2693B" w:rsidRPr="007D0708" w:rsidP="004022BA" w14:paraId="5578AEC1" w14:textId="77777777">
            <w:pPr>
              <w:pStyle w:val="TableText"/>
              <w:rPr>
                <w:rFonts w:ascii="Calibri" w:hAnsi="Calibri"/>
                <w:sz w:val="24"/>
              </w:rPr>
            </w:pPr>
            <w:r w:rsidRPr="007D0708">
              <w:rPr>
                <w:rFonts w:ascii="Calibri" w:hAnsi="Calibri"/>
                <w:sz w:val="24"/>
              </w:rPr>
              <w:t>Primary Skills</w:t>
            </w:r>
          </w:p>
        </w:tc>
        <w:tc>
          <w:tcPr>
            <w:tcW w:w="5764" w:type="dxa"/>
          </w:tcPr>
          <w:p w:rsidR="00E2693B" w:rsidRPr="007D0708" w:rsidP="004022BA" w14:paraId="11D4F390" w14:textId="306D58B2">
            <w:pPr>
              <w:pStyle w:val="TableText"/>
              <w:rPr>
                <w:rFonts w:ascii="Calibri" w:hAnsi="Calibri"/>
                <w:sz w:val="24"/>
              </w:rPr>
            </w:pPr>
            <w:r>
              <w:rPr>
                <w:rFonts w:ascii="Calibri" w:hAnsi="Calibri"/>
                <w:sz w:val="24"/>
              </w:rPr>
              <w:t xml:space="preserve">.Net Core, React </w:t>
            </w:r>
            <w:r w:rsidR="006D3193">
              <w:rPr>
                <w:rFonts w:ascii="Calibri" w:hAnsi="Calibri"/>
                <w:sz w:val="24"/>
              </w:rPr>
              <w:t>Js,</w:t>
            </w:r>
            <w:r w:rsidRPr="007D0708">
              <w:rPr>
                <w:rFonts w:ascii="Calibri" w:hAnsi="Calibri"/>
                <w:sz w:val="24"/>
              </w:rPr>
              <w:t xml:space="preserve"> SQL Server</w:t>
            </w:r>
            <w:r w:rsidR="006D3193">
              <w:rPr>
                <w:rFonts w:ascii="Calibri" w:hAnsi="Calibri"/>
                <w:sz w:val="24"/>
              </w:rPr>
              <w:t xml:space="preserve">, </w:t>
            </w:r>
            <w:r w:rsidR="006D3193">
              <w:rPr>
                <w:rFonts w:ascii="Calibri" w:hAnsi="Calibri"/>
                <w:sz w:val="24"/>
              </w:rPr>
              <w:t>JavaScript,</w:t>
            </w:r>
            <w:r w:rsidR="00193531">
              <w:rPr>
                <w:rFonts w:ascii="Calibri" w:hAnsi="Calibri"/>
                <w:sz w:val="24"/>
              </w:rPr>
              <w:t>MVC</w:t>
            </w:r>
            <w:r w:rsidR="00193531">
              <w:rPr>
                <w:rFonts w:ascii="Calibri" w:hAnsi="Calibri"/>
                <w:sz w:val="24"/>
              </w:rPr>
              <w:t>, Microservice Architecture ,</w:t>
            </w:r>
            <w:r w:rsidR="006D3193">
              <w:rPr>
                <w:rFonts w:ascii="Calibri" w:hAnsi="Calibri"/>
                <w:sz w:val="24"/>
              </w:rPr>
              <w:t xml:space="preserve"> CSS</w:t>
            </w:r>
          </w:p>
        </w:tc>
      </w:tr>
      <w:tr w14:paraId="52B6F393" w14:textId="77777777" w:rsidTr="004022BA">
        <w:tblPrEx>
          <w:tblW w:w="9450" w:type="dxa"/>
          <w:tblInd w:w="108" w:type="dxa"/>
          <w:tblLook w:val="0000"/>
        </w:tblPrEx>
        <w:trPr>
          <w:trHeight w:val="144"/>
        </w:trPr>
        <w:tc>
          <w:tcPr>
            <w:tcW w:w="3686" w:type="dxa"/>
          </w:tcPr>
          <w:p w:rsidR="00E2693B" w:rsidRPr="007D0708" w:rsidP="004022BA" w14:paraId="144F2FB3" w14:textId="77777777">
            <w:pPr>
              <w:pStyle w:val="TableText"/>
              <w:rPr>
                <w:rFonts w:ascii="Calibri" w:hAnsi="Calibri"/>
                <w:sz w:val="24"/>
              </w:rPr>
            </w:pPr>
            <w:r w:rsidRPr="007D0708">
              <w:rPr>
                <w:rFonts w:ascii="Calibri" w:hAnsi="Calibri"/>
                <w:sz w:val="24"/>
              </w:rPr>
              <w:t>Languages</w:t>
            </w:r>
          </w:p>
        </w:tc>
        <w:tc>
          <w:tcPr>
            <w:tcW w:w="5764" w:type="dxa"/>
          </w:tcPr>
          <w:p w:rsidR="00E2693B" w:rsidRPr="007D0708" w:rsidP="004022BA" w14:paraId="3CE5B0A8" w14:textId="4D0F0782">
            <w:pPr>
              <w:pStyle w:val="TableText"/>
              <w:rPr>
                <w:rFonts w:ascii="Calibri" w:hAnsi="Calibri"/>
                <w:sz w:val="24"/>
              </w:rPr>
            </w:pPr>
            <w:r w:rsidRPr="007D0708">
              <w:rPr>
                <w:rFonts w:ascii="Calibri" w:hAnsi="Calibri"/>
                <w:sz w:val="24"/>
              </w:rPr>
              <w:t>C# .NET</w:t>
            </w:r>
          </w:p>
        </w:tc>
      </w:tr>
      <w:tr w14:paraId="36904D3A" w14:textId="77777777" w:rsidTr="004022BA">
        <w:tblPrEx>
          <w:tblW w:w="9450" w:type="dxa"/>
          <w:tblInd w:w="108" w:type="dxa"/>
          <w:tblLook w:val="0000"/>
        </w:tblPrEx>
        <w:trPr>
          <w:trHeight w:val="144"/>
        </w:trPr>
        <w:tc>
          <w:tcPr>
            <w:tcW w:w="3686" w:type="dxa"/>
          </w:tcPr>
          <w:p w:rsidR="00E2693B" w:rsidRPr="007D0708" w:rsidP="004022BA" w14:paraId="54C28F85" w14:textId="77777777">
            <w:pPr>
              <w:pStyle w:val="TableText"/>
              <w:rPr>
                <w:rFonts w:ascii="Calibri" w:hAnsi="Calibri"/>
                <w:sz w:val="24"/>
              </w:rPr>
            </w:pPr>
            <w:r w:rsidRPr="007D0708">
              <w:rPr>
                <w:rFonts w:ascii="Calibri" w:hAnsi="Calibri"/>
                <w:sz w:val="24"/>
              </w:rPr>
              <w:t>Web Technologies</w:t>
            </w:r>
          </w:p>
        </w:tc>
        <w:tc>
          <w:tcPr>
            <w:tcW w:w="5764" w:type="dxa"/>
          </w:tcPr>
          <w:p w:rsidR="00E2693B" w:rsidRPr="007D0708" w:rsidP="004022BA" w14:paraId="4708C592" w14:textId="7205E3CF">
            <w:pPr>
              <w:pStyle w:val="TableText"/>
              <w:rPr>
                <w:rFonts w:ascii="Calibri" w:hAnsi="Calibri"/>
                <w:sz w:val="24"/>
              </w:rPr>
            </w:pPr>
            <w:r w:rsidRPr="007D0708">
              <w:rPr>
                <w:rFonts w:ascii="Calibri" w:hAnsi="Calibri"/>
                <w:sz w:val="24"/>
              </w:rPr>
              <w:t xml:space="preserve">HTML, JavaScript, AJAX, </w:t>
            </w:r>
            <w:r w:rsidR="001D1DD7">
              <w:rPr>
                <w:rFonts w:ascii="Calibri" w:hAnsi="Calibri"/>
                <w:sz w:val="24"/>
              </w:rPr>
              <w:t>Json</w:t>
            </w:r>
            <w:r>
              <w:rPr>
                <w:rFonts w:ascii="Calibri" w:hAnsi="Calibri"/>
                <w:sz w:val="24"/>
              </w:rPr>
              <w:t>,</w:t>
            </w:r>
            <w:r w:rsidR="006D3193">
              <w:rPr>
                <w:rFonts w:ascii="Calibri" w:hAnsi="Calibri"/>
                <w:sz w:val="24"/>
              </w:rPr>
              <w:t xml:space="preserve"> React Js</w:t>
            </w:r>
            <w:r w:rsidR="00485E1B">
              <w:rPr>
                <w:rFonts w:ascii="Calibri" w:hAnsi="Calibri"/>
                <w:sz w:val="24"/>
              </w:rPr>
              <w:t>,</w:t>
            </w:r>
            <w:r w:rsidRPr="00546EDD" w:rsidR="00485E1B">
              <w:rPr>
                <w:rFonts w:ascii="Times New Roman" w:hAnsi="Times New Roman"/>
                <w:color w:val="000000"/>
                <w:sz w:val="24"/>
              </w:rPr>
              <w:t xml:space="preserve"> </w:t>
            </w:r>
            <w:r w:rsidR="00485E1B">
              <w:rPr>
                <w:rFonts w:ascii="Times New Roman" w:hAnsi="Times New Roman"/>
                <w:color w:val="000000"/>
                <w:sz w:val="24"/>
              </w:rPr>
              <w:t>B</w:t>
            </w:r>
            <w:r w:rsidRPr="00546EDD" w:rsidR="00485E1B">
              <w:rPr>
                <w:rFonts w:ascii="Times New Roman" w:hAnsi="Times New Roman"/>
                <w:color w:val="000000"/>
                <w:sz w:val="24"/>
              </w:rPr>
              <w:t>ootstrap</w:t>
            </w:r>
          </w:p>
        </w:tc>
      </w:tr>
      <w:tr w14:paraId="741722A4" w14:textId="77777777" w:rsidTr="004022BA">
        <w:tblPrEx>
          <w:tblW w:w="9450" w:type="dxa"/>
          <w:tblInd w:w="108" w:type="dxa"/>
          <w:tblLook w:val="0000"/>
        </w:tblPrEx>
        <w:trPr>
          <w:trHeight w:val="144"/>
        </w:trPr>
        <w:tc>
          <w:tcPr>
            <w:tcW w:w="3686" w:type="dxa"/>
          </w:tcPr>
          <w:p w:rsidR="00E2693B" w:rsidRPr="007D0708" w:rsidP="004022BA" w14:paraId="58EF8615" w14:textId="77777777">
            <w:pPr>
              <w:pStyle w:val="TableText"/>
              <w:rPr>
                <w:rFonts w:ascii="Calibri" w:hAnsi="Calibri"/>
                <w:sz w:val="24"/>
              </w:rPr>
            </w:pPr>
            <w:r w:rsidRPr="007D0708">
              <w:rPr>
                <w:rFonts w:ascii="Calibri" w:hAnsi="Calibri"/>
                <w:sz w:val="24"/>
              </w:rPr>
              <w:t>Source Control</w:t>
            </w:r>
          </w:p>
        </w:tc>
        <w:tc>
          <w:tcPr>
            <w:tcW w:w="5764" w:type="dxa"/>
          </w:tcPr>
          <w:p w:rsidR="00E2693B" w:rsidRPr="007D0708" w:rsidP="004022BA" w14:paraId="77F7AF90" w14:textId="7F78DA2A">
            <w:pPr>
              <w:pStyle w:val="TableText"/>
              <w:rPr>
                <w:rFonts w:ascii="Calibri" w:hAnsi="Calibri"/>
                <w:sz w:val="24"/>
              </w:rPr>
            </w:pPr>
            <w:r w:rsidRPr="007D0708">
              <w:rPr>
                <w:rFonts w:ascii="Calibri" w:hAnsi="Calibri"/>
                <w:sz w:val="24"/>
              </w:rPr>
              <w:t>Team Foundation Server (TFS), GIT</w:t>
            </w:r>
            <w:r>
              <w:rPr>
                <w:rFonts w:ascii="Calibri" w:hAnsi="Calibri"/>
                <w:sz w:val="24"/>
              </w:rPr>
              <w:t xml:space="preserve"> </w:t>
            </w:r>
          </w:p>
        </w:tc>
      </w:tr>
      <w:tr w14:paraId="797B77A6" w14:textId="77777777" w:rsidTr="004022BA">
        <w:tblPrEx>
          <w:tblW w:w="9450" w:type="dxa"/>
          <w:tblInd w:w="108" w:type="dxa"/>
          <w:tblLook w:val="0000"/>
        </w:tblPrEx>
        <w:trPr>
          <w:trHeight w:val="144"/>
        </w:trPr>
        <w:tc>
          <w:tcPr>
            <w:tcW w:w="3686" w:type="dxa"/>
          </w:tcPr>
          <w:p w:rsidR="00E2693B" w:rsidRPr="007D0708" w:rsidP="004022BA" w14:paraId="3698ED2F" w14:textId="77777777">
            <w:pPr>
              <w:pStyle w:val="TableText"/>
              <w:rPr>
                <w:rFonts w:ascii="Calibri" w:hAnsi="Calibri"/>
                <w:sz w:val="24"/>
              </w:rPr>
            </w:pPr>
            <w:r w:rsidRPr="007D0708">
              <w:rPr>
                <w:rFonts w:ascii="Calibri" w:hAnsi="Calibri"/>
                <w:sz w:val="24"/>
              </w:rPr>
              <w:t>Database Connectivity</w:t>
            </w:r>
          </w:p>
        </w:tc>
        <w:tc>
          <w:tcPr>
            <w:tcW w:w="5764" w:type="dxa"/>
          </w:tcPr>
          <w:p w:rsidR="00E2693B" w:rsidRPr="007D0708" w:rsidP="004022BA" w14:paraId="23CFE471" w14:textId="77777777">
            <w:pPr>
              <w:pStyle w:val="TableText"/>
              <w:rPr>
                <w:rFonts w:ascii="Calibri" w:hAnsi="Calibri"/>
                <w:sz w:val="24"/>
              </w:rPr>
            </w:pPr>
            <w:r>
              <w:rPr>
                <w:rFonts w:ascii="Calibri" w:hAnsi="Calibri"/>
                <w:sz w:val="24"/>
              </w:rPr>
              <w:t xml:space="preserve">ADO .Net, EF </w:t>
            </w:r>
          </w:p>
        </w:tc>
      </w:tr>
      <w:tr w14:paraId="60F09726" w14:textId="77777777" w:rsidTr="004022BA">
        <w:tblPrEx>
          <w:tblW w:w="9450" w:type="dxa"/>
          <w:tblInd w:w="108" w:type="dxa"/>
          <w:tblLook w:val="0000"/>
        </w:tblPrEx>
        <w:trPr>
          <w:trHeight w:val="144"/>
        </w:trPr>
        <w:tc>
          <w:tcPr>
            <w:tcW w:w="3686" w:type="dxa"/>
          </w:tcPr>
          <w:p w:rsidR="00E2693B" w:rsidRPr="007D0708" w:rsidP="004022BA" w14:paraId="10AA08C7" w14:textId="77777777">
            <w:pPr>
              <w:pStyle w:val="TableText"/>
              <w:rPr>
                <w:rFonts w:ascii="Calibri" w:hAnsi="Calibri"/>
                <w:sz w:val="24"/>
              </w:rPr>
            </w:pPr>
            <w:r>
              <w:rPr>
                <w:rFonts w:ascii="Calibri" w:hAnsi="Calibri"/>
                <w:sz w:val="24"/>
              </w:rPr>
              <w:t xml:space="preserve">Cloud </w:t>
            </w:r>
          </w:p>
        </w:tc>
        <w:tc>
          <w:tcPr>
            <w:tcW w:w="5764" w:type="dxa"/>
          </w:tcPr>
          <w:p w:rsidR="00E2693B" w:rsidRPr="007D0708" w:rsidP="004022BA" w14:paraId="661F7C4E" w14:textId="77777777">
            <w:pPr>
              <w:pStyle w:val="TableText"/>
              <w:rPr>
                <w:rFonts w:ascii="Calibri" w:hAnsi="Calibri"/>
                <w:sz w:val="24"/>
              </w:rPr>
            </w:pPr>
            <w:r>
              <w:rPr>
                <w:rFonts w:ascii="Calibri" w:hAnsi="Calibri"/>
                <w:sz w:val="24"/>
              </w:rPr>
              <w:t xml:space="preserve">Microsoft –Azure (Function, Storage, </w:t>
            </w:r>
            <w:r>
              <w:rPr>
                <w:rFonts w:ascii="Calibri" w:hAnsi="Calibri"/>
                <w:sz w:val="24"/>
              </w:rPr>
              <w:t>AzureAD</w:t>
            </w:r>
            <w:r>
              <w:rPr>
                <w:rFonts w:ascii="Calibri" w:hAnsi="Calibri"/>
                <w:sz w:val="24"/>
              </w:rPr>
              <w:t>)</w:t>
            </w:r>
          </w:p>
        </w:tc>
      </w:tr>
    </w:tbl>
    <w:p w:rsidR="00E2693B" w:rsidRPr="007D0708" w:rsidP="00E2693B" w14:paraId="2BFB3599" w14:textId="77777777">
      <w:pPr>
        <w:pStyle w:val="BodyText"/>
        <w:ind w:right="-270" w:firstLine="720"/>
        <w:jc w:val="both"/>
        <w:rPr>
          <w:rFonts w:ascii="Calibri" w:hAnsi="Calibri" w:cs="Calibri"/>
          <w:bCs/>
          <w:lang w:val="en-US"/>
        </w:rPr>
      </w:pPr>
    </w:p>
    <w:p w:rsidR="00E2693B" w:rsidRPr="007D0708" w:rsidP="00E2693B" w14:paraId="1AE878D0" w14:textId="77777777">
      <w:pPr>
        <w:jc w:val="both"/>
      </w:pPr>
      <w:r w:rsidRPr="007D0708">
        <w:rPr>
          <w:rFonts w:ascii="Calibri" w:hAnsi="Calibri" w:cs="Calibri"/>
          <w:b/>
          <w:bCs/>
          <w:u w:val="single"/>
          <w:lang w:val="fr-FR"/>
        </w:rPr>
        <w:t>Work Expérience</w:t>
      </w:r>
    </w:p>
    <w:tbl>
      <w:tblPr>
        <w:tblW w:w="4991"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762"/>
        <w:gridCol w:w="3476"/>
        <w:gridCol w:w="2386"/>
        <w:gridCol w:w="1560"/>
        <w:gridCol w:w="1375"/>
      </w:tblGrid>
      <w:tr w14:paraId="14E32F6B" w14:textId="77777777" w:rsidTr="00E80BD3">
        <w:tblPrEx>
          <w:tblW w:w="4991"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trHeight w:val="756"/>
        </w:trPr>
        <w:tc>
          <w:tcPr>
            <w:tcW w:w="399" w:type="pct"/>
            <w:shd w:val="clear" w:color="auto" w:fill="F3F3F3"/>
          </w:tcPr>
          <w:p w:rsidR="00E2693B" w:rsidRPr="00143B50" w:rsidP="00965E3C" w14:paraId="636F8220" w14:textId="77777777">
            <w:pPr>
              <w:pStyle w:val="Heading2"/>
            </w:pPr>
            <w:r w:rsidRPr="00143B50">
              <w:t>Sl</w:t>
            </w:r>
            <w:r w:rsidRPr="00143B50">
              <w:t xml:space="preserve"> #</w:t>
            </w:r>
          </w:p>
        </w:tc>
        <w:tc>
          <w:tcPr>
            <w:tcW w:w="1818" w:type="pct"/>
            <w:shd w:val="clear" w:color="auto" w:fill="F3F3F3"/>
          </w:tcPr>
          <w:p w:rsidR="00E2693B" w:rsidRPr="00143B50" w:rsidP="00965E3C" w14:paraId="47DFF92A" w14:textId="77777777">
            <w:pPr>
              <w:pStyle w:val="Heading2"/>
            </w:pPr>
            <w:r w:rsidRPr="00143B50">
              <w:t>Name of The Organization</w:t>
            </w:r>
          </w:p>
        </w:tc>
        <w:tc>
          <w:tcPr>
            <w:tcW w:w="1248" w:type="pct"/>
            <w:shd w:val="clear" w:color="auto" w:fill="F3F3F3"/>
          </w:tcPr>
          <w:p w:rsidR="00E2693B" w:rsidRPr="00143B50" w:rsidP="00965E3C" w14:paraId="76669D8A" w14:textId="77777777">
            <w:pPr>
              <w:pStyle w:val="Heading2"/>
            </w:pPr>
            <w:r w:rsidRPr="00143B50">
              <w:t>Designation</w:t>
            </w:r>
          </w:p>
        </w:tc>
        <w:tc>
          <w:tcPr>
            <w:tcW w:w="816" w:type="pct"/>
            <w:shd w:val="clear" w:color="auto" w:fill="F3F3F3"/>
          </w:tcPr>
          <w:p w:rsidR="00E2693B" w:rsidRPr="00143B50" w:rsidP="00965E3C" w14:paraId="59B6BCCE" w14:textId="77777777">
            <w:pPr>
              <w:pStyle w:val="Heading2"/>
            </w:pPr>
            <w:r w:rsidRPr="00143B50">
              <w:t>Joining Date</w:t>
            </w:r>
          </w:p>
        </w:tc>
        <w:tc>
          <w:tcPr>
            <w:tcW w:w="720" w:type="pct"/>
            <w:shd w:val="clear" w:color="auto" w:fill="F3F3F3"/>
          </w:tcPr>
          <w:p w:rsidR="00E2693B" w:rsidRPr="00143B50" w:rsidP="00965E3C" w14:paraId="52760679" w14:textId="77777777">
            <w:pPr>
              <w:pStyle w:val="Heading2"/>
            </w:pPr>
            <w:r w:rsidRPr="00143B50">
              <w:t>Relieving Date</w:t>
            </w:r>
          </w:p>
        </w:tc>
      </w:tr>
      <w:tr w14:paraId="5405F519" w14:textId="77777777" w:rsidTr="00E80BD3">
        <w:tblPrEx>
          <w:tblW w:w="4991" w:type="pct"/>
          <w:tblLook w:val="0000"/>
        </w:tblPrEx>
        <w:trPr>
          <w:trHeight w:val="572"/>
        </w:trPr>
        <w:tc>
          <w:tcPr>
            <w:tcW w:w="399" w:type="pct"/>
          </w:tcPr>
          <w:p w:rsidR="003F4A6E" w:rsidRPr="00143B50" w:rsidP="004022BA" w14:paraId="14CF3EB5" w14:textId="12276F75">
            <w:pPr>
              <w:pStyle w:val="TableText"/>
              <w:rPr>
                <w:rFonts w:asciiTheme="minorHAnsi" w:hAnsiTheme="minorHAnsi" w:cstheme="minorHAnsi"/>
                <w:sz w:val="24"/>
              </w:rPr>
            </w:pPr>
            <w:r>
              <w:rPr>
                <w:rFonts w:asciiTheme="minorHAnsi" w:hAnsiTheme="minorHAnsi" w:cstheme="minorHAnsi"/>
                <w:sz w:val="24"/>
              </w:rPr>
              <w:t>1.</w:t>
            </w:r>
          </w:p>
        </w:tc>
        <w:tc>
          <w:tcPr>
            <w:tcW w:w="1818" w:type="pct"/>
          </w:tcPr>
          <w:p w:rsidR="003F4A6E" w:rsidRPr="00143B50" w:rsidP="004022BA" w14:paraId="6DA55196" w14:textId="201F26F0">
            <w:pPr>
              <w:pStyle w:val="TableText"/>
              <w:rPr>
                <w:rFonts w:asciiTheme="minorHAnsi" w:hAnsiTheme="minorHAnsi" w:cstheme="minorHAnsi"/>
                <w:color w:val="000000"/>
                <w:sz w:val="24"/>
              </w:rPr>
            </w:pPr>
            <w:r>
              <w:rPr>
                <w:rFonts w:asciiTheme="minorHAnsi" w:hAnsiTheme="minorHAnsi" w:cstheme="minorHAnsi"/>
                <w:color w:val="000000"/>
                <w:sz w:val="24"/>
              </w:rPr>
              <w:t>IBM</w:t>
            </w:r>
          </w:p>
        </w:tc>
        <w:tc>
          <w:tcPr>
            <w:tcW w:w="1248" w:type="pct"/>
          </w:tcPr>
          <w:p w:rsidR="003F4A6E" w:rsidRPr="00143B50" w:rsidP="004022BA" w14:paraId="7A37CB4B" w14:textId="34AB9800">
            <w:pPr>
              <w:pStyle w:val="TableText"/>
              <w:jc w:val="center"/>
              <w:rPr>
                <w:rFonts w:asciiTheme="minorHAnsi" w:hAnsiTheme="minorHAnsi" w:cstheme="minorHAnsi"/>
                <w:sz w:val="24"/>
              </w:rPr>
            </w:pPr>
            <w:r>
              <w:rPr>
                <w:rFonts w:asciiTheme="minorHAnsi" w:hAnsiTheme="minorHAnsi" w:cstheme="minorHAnsi"/>
                <w:sz w:val="24"/>
              </w:rPr>
              <w:t>Application Developer</w:t>
            </w:r>
          </w:p>
        </w:tc>
        <w:tc>
          <w:tcPr>
            <w:tcW w:w="816" w:type="pct"/>
          </w:tcPr>
          <w:p w:rsidR="003F4A6E" w:rsidRPr="00143B50" w:rsidP="004022BA" w14:paraId="497EFA5A" w14:textId="7602F0D9">
            <w:pPr>
              <w:pStyle w:val="TableText"/>
              <w:rPr>
                <w:rFonts w:asciiTheme="minorHAnsi" w:hAnsiTheme="minorHAnsi" w:cstheme="minorHAnsi"/>
                <w:color w:val="000000"/>
                <w:sz w:val="24"/>
              </w:rPr>
            </w:pPr>
            <w:r>
              <w:rPr>
                <w:rFonts w:asciiTheme="minorHAnsi" w:hAnsiTheme="minorHAnsi" w:cstheme="minorHAnsi"/>
                <w:color w:val="000000"/>
                <w:sz w:val="24"/>
              </w:rPr>
              <w:t>Sep 202</w:t>
            </w:r>
            <w:r w:rsidR="00AD5DE9">
              <w:rPr>
                <w:rFonts w:asciiTheme="minorHAnsi" w:hAnsiTheme="minorHAnsi" w:cstheme="minorHAnsi"/>
                <w:color w:val="000000"/>
                <w:sz w:val="24"/>
              </w:rPr>
              <w:t>1</w:t>
            </w:r>
          </w:p>
        </w:tc>
        <w:tc>
          <w:tcPr>
            <w:tcW w:w="720" w:type="pct"/>
          </w:tcPr>
          <w:p w:rsidR="003F4A6E" w:rsidRPr="00143B50" w:rsidP="004022BA" w14:paraId="27571D26" w14:textId="77777777">
            <w:pPr>
              <w:pStyle w:val="TableText"/>
              <w:rPr>
                <w:rFonts w:asciiTheme="minorHAnsi" w:hAnsiTheme="minorHAnsi" w:cstheme="minorHAnsi"/>
                <w:sz w:val="24"/>
              </w:rPr>
            </w:pPr>
          </w:p>
        </w:tc>
      </w:tr>
      <w:tr w14:paraId="0C4E92A5" w14:textId="77777777" w:rsidTr="00E80BD3">
        <w:tblPrEx>
          <w:tblW w:w="4991" w:type="pct"/>
          <w:tblLook w:val="0000"/>
        </w:tblPrEx>
        <w:trPr>
          <w:trHeight w:val="572"/>
        </w:trPr>
        <w:tc>
          <w:tcPr>
            <w:tcW w:w="399" w:type="pct"/>
          </w:tcPr>
          <w:p w:rsidR="00E2693B" w:rsidRPr="00143B50" w:rsidP="004022BA" w14:paraId="6A9EDF14" w14:textId="24375E0F">
            <w:pPr>
              <w:pStyle w:val="TableText"/>
              <w:rPr>
                <w:rFonts w:asciiTheme="minorHAnsi" w:hAnsiTheme="minorHAnsi" w:cstheme="minorHAnsi"/>
                <w:sz w:val="24"/>
              </w:rPr>
            </w:pPr>
            <w:r>
              <w:rPr>
                <w:rFonts w:asciiTheme="minorHAnsi" w:hAnsiTheme="minorHAnsi" w:cstheme="minorHAnsi"/>
                <w:sz w:val="24"/>
              </w:rPr>
              <w:t>2</w:t>
            </w:r>
            <w:r w:rsidRPr="00143B50">
              <w:rPr>
                <w:rFonts w:asciiTheme="minorHAnsi" w:hAnsiTheme="minorHAnsi" w:cstheme="minorHAnsi"/>
                <w:sz w:val="24"/>
              </w:rPr>
              <w:t>.</w:t>
            </w:r>
          </w:p>
        </w:tc>
        <w:tc>
          <w:tcPr>
            <w:tcW w:w="1818" w:type="pct"/>
          </w:tcPr>
          <w:p w:rsidR="00E2693B" w:rsidRPr="00143B50" w:rsidP="004022BA" w14:paraId="6BE0FFD8" w14:textId="31D89A93">
            <w:pPr>
              <w:pStyle w:val="TableText"/>
              <w:rPr>
                <w:rFonts w:asciiTheme="minorHAnsi" w:hAnsiTheme="minorHAnsi" w:cstheme="minorHAnsi"/>
                <w:bCs/>
                <w:sz w:val="24"/>
              </w:rPr>
            </w:pPr>
            <w:r w:rsidRPr="00143B50">
              <w:rPr>
                <w:rFonts w:asciiTheme="minorHAnsi" w:hAnsiTheme="minorHAnsi" w:cstheme="minorHAnsi"/>
                <w:color w:val="000000"/>
                <w:sz w:val="24"/>
              </w:rPr>
              <w:t>HCL</w:t>
            </w:r>
          </w:p>
        </w:tc>
        <w:tc>
          <w:tcPr>
            <w:tcW w:w="1248" w:type="pct"/>
          </w:tcPr>
          <w:p w:rsidR="00E2693B" w:rsidRPr="00143B50" w:rsidP="004022BA" w14:paraId="31C3EBCB" w14:textId="77777777">
            <w:pPr>
              <w:pStyle w:val="TableText"/>
              <w:jc w:val="center"/>
              <w:rPr>
                <w:rFonts w:asciiTheme="minorHAnsi" w:hAnsiTheme="minorHAnsi" w:cstheme="minorHAnsi"/>
                <w:sz w:val="24"/>
              </w:rPr>
            </w:pPr>
            <w:r w:rsidRPr="00143B50">
              <w:rPr>
                <w:rFonts w:asciiTheme="minorHAnsi" w:hAnsiTheme="minorHAnsi" w:cstheme="minorHAnsi"/>
                <w:sz w:val="24"/>
              </w:rPr>
              <w:t>SSE</w:t>
            </w:r>
          </w:p>
        </w:tc>
        <w:tc>
          <w:tcPr>
            <w:tcW w:w="816" w:type="pct"/>
          </w:tcPr>
          <w:p w:rsidR="00E2693B" w:rsidRPr="00143B50" w:rsidP="004022BA" w14:paraId="44399AFF" w14:textId="22941221">
            <w:pPr>
              <w:pStyle w:val="TableText"/>
              <w:rPr>
                <w:rFonts w:asciiTheme="minorHAnsi" w:hAnsiTheme="minorHAnsi" w:cstheme="minorHAnsi"/>
                <w:sz w:val="24"/>
              </w:rPr>
            </w:pPr>
            <w:r w:rsidRPr="00143B50">
              <w:rPr>
                <w:rFonts w:asciiTheme="minorHAnsi" w:hAnsiTheme="minorHAnsi" w:cstheme="minorHAnsi"/>
                <w:color w:val="000000"/>
                <w:sz w:val="24"/>
              </w:rPr>
              <w:t>May 2019</w:t>
            </w:r>
          </w:p>
        </w:tc>
        <w:tc>
          <w:tcPr>
            <w:tcW w:w="720" w:type="pct"/>
          </w:tcPr>
          <w:p w:rsidR="00E2693B" w:rsidRPr="00143B50" w:rsidP="004022BA" w14:paraId="70FBF0B7" w14:textId="0DA18016">
            <w:pPr>
              <w:pStyle w:val="TableText"/>
              <w:rPr>
                <w:rFonts w:asciiTheme="minorHAnsi" w:hAnsiTheme="minorHAnsi" w:cstheme="minorHAnsi"/>
                <w:sz w:val="24"/>
              </w:rPr>
            </w:pPr>
            <w:r>
              <w:rPr>
                <w:rFonts w:asciiTheme="minorHAnsi" w:hAnsiTheme="minorHAnsi" w:cstheme="minorHAnsi"/>
                <w:sz w:val="24"/>
              </w:rPr>
              <w:t>Sep 2021</w:t>
            </w:r>
          </w:p>
        </w:tc>
      </w:tr>
      <w:tr w14:paraId="7543338B" w14:textId="77777777" w:rsidTr="00E80BD3">
        <w:tblPrEx>
          <w:tblW w:w="4991" w:type="pct"/>
          <w:tblLook w:val="0000"/>
        </w:tblPrEx>
        <w:trPr>
          <w:trHeight w:val="572"/>
        </w:trPr>
        <w:tc>
          <w:tcPr>
            <w:tcW w:w="399" w:type="pct"/>
          </w:tcPr>
          <w:p w:rsidR="00E2693B" w:rsidRPr="00143B50" w:rsidP="004022BA" w14:paraId="3D5C88A7" w14:textId="6D876950">
            <w:pPr>
              <w:pStyle w:val="TableText"/>
              <w:rPr>
                <w:rFonts w:asciiTheme="minorHAnsi" w:hAnsiTheme="minorHAnsi" w:cstheme="minorHAnsi"/>
                <w:sz w:val="24"/>
              </w:rPr>
            </w:pPr>
            <w:r>
              <w:rPr>
                <w:rFonts w:asciiTheme="minorHAnsi" w:hAnsiTheme="minorHAnsi" w:cstheme="minorHAnsi"/>
                <w:sz w:val="24"/>
              </w:rPr>
              <w:t>3.</w:t>
            </w:r>
          </w:p>
        </w:tc>
        <w:tc>
          <w:tcPr>
            <w:tcW w:w="1818" w:type="pct"/>
          </w:tcPr>
          <w:p w:rsidR="00E2693B" w:rsidRPr="00143B50" w:rsidP="004022BA" w14:paraId="21F337CD" w14:textId="72A64554">
            <w:pPr>
              <w:pStyle w:val="TableText"/>
              <w:rPr>
                <w:rFonts w:asciiTheme="minorHAnsi" w:hAnsiTheme="minorHAnsi" w:cstheme="minorHAnsi"/>
                <w:sz w:val="24"/>
              </w:rPr>
            </w:pPr>
            <w:r w:rsidRPr="00143B50">
              <w:rPr>
                <w:rFonts w:asciiTheme="minorHAnsi" w:hAnsiTheme="minorHAnsi" w:cstheme="minorHAnsi"/>
                <w:sz w:val="24"/>
              </w:rPr>
              <w:t>Capgemini</w:t>
            </w:r>
          </w:p>
        </w:tc>
        <w:tc>
          <w:tcPr>
            <w:tcW w:w="1248" w:type="pct"/>
          </w:tcPr>
          <w:p w:rsidR="00E2693B" w:rsidRPr="00143B50" w:rsidP="004022BA" w14:paraId="0AB071BE" w14:textId="3CF66984">
            <w:pPr>
              <w:pStyle w:val="TableText"/>
              <w:jc w:val="center"/>
              <w:rPr>
                <w:rFonts w:asciiTheme="minorHAnsi" w:hAnsiTheme="minorHAnsi" w:cstheme="minorHAnsi"/>
                <w:sz w:val="24"/>
              </w:rPr>
            </w:pPr>
            <w:r w:rsidRPr="00143B50">
              <w:rPr>
                <w:rFonts w:asciiTheme="minorHAnsi" w:hAnsiTheme="minorHAnsi" w:cstheme="minorHAnsi"/>
                <w:sz w:val="24"/>
              </w:rPr>
              <w:t>Consultant</w:t>
            </w:r>
          </w:p>
        </w:tc>
        <w:tc>
          <w:tcPr>
            <w:tcW w:w="816" w:type="pct"/>
          </w:tcPr>
          <w:p w:rsidR="00E2693B" w:rsidRPr="00143B50" w:rsidP="004022BA" w14:paraId="2E083754" w14:textId="6AB5F046">
            <w:pPr>
              <w:pStyle w:val="TableText"/>
              <w:rPr>
                <w:rFonts w:asciiTheme="minorHAnsi" w:hAnsiTheme="minorHAnsi" w:cstheme="minorHAnsi"/>
                <w:sz w:val="24"/>
              </w:rPr>
            </w:pPr>
            <w:r w:rsidRPr="00143B50">
              <w:rPr>
                <w:rFonts w:asciiTheme="minorHAnsi" w:hAnsiTheme="minorHAnsi" w:cstheme="minorHAnsi"/>
                <w:sz w:val="24"/>
              </w:rPr>
              <w:t>Aug-2018</w:t>
            </w:r>
          </w:p>
        </w:tc>
        <w:tc>
          <w:tcPr>
            <w:tcW w:w="720" w:type="pct"/>
          </w:tcPr>
          <w:p w:rsidR="00E2693B" w:rsidRPr="00143B50" w:rsidP="004022BA" w14:paraId="0C3F58ED" w14:textId="10E4969B">
            <w:pPr>
              <w:pStyle w:val="TableText"/>
              <w:rPr>
                <w:rFonts w:asciiTheme="minorHAnsi" w:hAnsiTheme="minorHAnsi" w:cstheme="minorHAnsi"/>
                <w:sz w:val="24"/>
              </w:rPr>
            </w:pPr>
            <w:r w:rsidRPr="00143B50">
              <w:rPr>
                <w:rFonts w:asciiTheme="minorHAnsi" w:hAnsiTheme="minorHAnsi" w:cstheme="minorHAnsi"/>
                <w:sz w:val="24"/>
              </w:rPr>
              <w:t>May 2019.</w:t>
            </w:r>
          </w:p>
        </w:tc>
      </w:tr>
      <w:tr w14:paraId="1355BD29" w14:textId="77777777" w:rsidTr="00E80BD3">
        <w:tblPrEx>
          <w:tblW w:w="4991" w:type="pct"/>
          <w:tblLook w:val="0000"/>
        </w:tblPrEx>
        <w:trPr>
          <w:trHeight w:val="572"/>
        </w:trPr>
        <w:tc>
          <w:tcPr>
            <w:tcW w:w="399" w:type="pct"/>
          </w:tcPr>
          <w:p w:rsidR="00E2693B" w:rsidRPr="00143B50" w:rsidP="004022BA" w14:paraId="2E1D4539" w14:textId="74B81D3E">
            <w:pPr>
              <w:pStyle w:val="TableText"/>
              <w:rPr>
                <w:rFonts w:asciiTheme="minorHAnsi" w:hAnsiTheme="minorHAnsi" w:cstheme="minorHAnsi"/>
                <w:sz w:val="24"/>
              </w:rPr>
            </w:pPr>
            <w:r>
              <w:rPr>
                <w:rFonts w:asciiTheme="minorHAnsi" w:hAnsiTheme="minorHAnsi" w:cstheme="minorHAnsi"/>
                <w:sz w:val="24"/>
              </w:rPr>
              <w:t>4</w:t>
            </w:r>
            <w:r w:rsidRPr="00143B50">
              <w:rPr>
                <w:rFonts w:asciiTheme="minorHAnsi" w:hAnsiTheme="minorHAnsi" w:cstheme="minorHAnsi"/>
                <w:sz w:val="24"/>
              </w:rPr>
              <w:t>.</w:t>
            </w:r>
          </w:p>
        </w:tc>
        <w:tc>
          <w:tcPr>
            <w:tcW w:w="1818" w:type="pct"/>
          </w:tcPr>
          <w:p w:rsidR="00E2693B" w:rsidRPr="00143B50" w:rsidP="004022BA" w14:paraId="33F55A93" w14:textId="77777777">
            <w:pPr>
              <w:pStyle w:val="TableText"/>
              <w:rPr>
                <w:rFonts w:asciiTheme="minorHAnsi" w:hAnsiTheme="minorHAnsi" w:cstheme="minorHAnsi"/>
                <w:bCs/>
                <w:sz w:val="24"/>
              </w:rPr>
            </w:pPr>
            <w:r w:rsidRPr="00143B50">
              <w:rPr>
                <w:rFonts w:asciiTheme="minorHAnsi" w:hAnsiTheme="minorHAnsi" w:cstheme="minorHAnsi"/>
                <w:sz w:val="24"/>
              </w:rPr>
              <w:t>QUESS Corp Ltd.</w:t>
            </w:r>
          </w:p>
        </w:tc>
        <w:tc>
          <w:tcPr>
            <w:tcW w:w="1248" w:type="pct"/>
          </w:tcPr>
          <w:p w:rsidR="00E2693B" w:rsidRPr="00143B50" w:rsidP="004022BA" w14:paraId="66A07C16" w14:textId="77777777">
            <w:pPr>
              <w:pStyle w:val="TableText"/>
              <w:jc w:val="center"/>
              <w:rPr>
                <w:rFonts w:asciiTheme="minorHAnsi" w:hAnsiTheme="minorHAnsi" w:cstheme="minorHAnsi"/>
                <w:sz w:val="24"/>
              </w:rPr>
            </w:pPr>
            <w:r w:rsidRPr="00143B50">
              <w:rPr>
                <w:rFonts w:asciiTheme="minorHAnsi" w:hAnsiTheme="minorHAnsi" w:cstheme="minorHAnsi"/>
                <w:sz w:val="24"/>
              </w:rPr>
              <w:t>SSE</w:t>
            </w:r>
          </w:p>
        </w:tc>
        <w:tc>
          <w:tcPr>
            <w:tcW w:w="816" w:type="pct"/>
          </w:tcPr>
          <w:p w:rsidR="00E2693B" w:rsidRPr="00143B50" w:rsidP="004022BA" w14:paraId="35C54B28" w14:textId="226C9A83">
            <w:pPr>
              <w:pStyle w:val="TableText"/>
              <w:rPr>
                <w:rFonts w:asciiTheme="minorHAnsi" w:hAnsiTheme="minorHAnsi" w:cstheme="minorHAnsi"/>
                <w:sz w:val="24"/>
              </w:rPr>
            </w:pPr>
            <w:r w:rsidRPr="00143B50">
              <w:rPr>
                <w:rFonts w:asciiTheme="minorHAnsi" w:hAnsiTheme="minorHAnsi" w:cstheme="minorHAnsi"/>
                <w:color w:val="000000"/>
                <w:sz w:val="24"/>
              </w:rPr>
              <w:t>Sep-2015</w:t>
            </w:r>
          </w:p>
        </w:tc>
        <w:tc>
          <w:tcPr>
            <w:tcW w:w="720" w:type="pct"/>
          </w:tcPr>
          <w:p w:rsidR="00E2693B" w:rsidRPr="00143B50" w:rsidP="004022BA" w14:paraId="6CE11E56" w14:textId="709F31D8">
            <w:pPr>
              <w:pStyle w:val="TableText"/>
              <w:rPr>
                <w:rFonts w:asciiTheme="minorHAnsi" w:hAnsiTheme="minorHAnsi" w:cstheme="minorHAnsi"/>
                <w:sz w:val="24"/>
              </w:rPr>
            </w:pPr>
            <w:r w:rsidRPr="00143B50">
              <w:rPr>
                <w:rFonts w:asciiTheme="minorHAnsi" w:hAnsiTheme="minorHAnsi" w:cstheme="minorHAnsi"/>
                <w:color w:val="000000"/>
                <w:sz w:val="24"/>
              </w:rPr>
              <w:t>June 2018</w:t>
            </w:r>
          </w:p>
        </w:tc>
      </w:tr>
      <w:tr w14:paraId="32357DF4" w14:textId="77777777" w:rsidTr="00E80BD3">
        <w:tblPrEx>
          <w:tblW w:w="4991" w:type="pct"/>
          <w:tblLook w:val="0000"/>
        </w:tblPrEx>
        <w:trPr>
          <w:trHeight w:val="572"/>
        </w:trPr>
        <w:tc>
          <w:tcPr>
            <w:tcW w:w="399" w:type="pct"/>
          </w:tcPr>
          <w:p w:rsidR="00E2693B" w:rsidRPr="00143B50" w:rsidP="004022BA" w14:paraId="5B46815E" w14:textId="7383775A">
            <w:pPr>
              <w:pStyle w:val="TableText"/>
              <w:rPr>
                <w:rFonts w:asciiTheme="minorHAnsi" w:hAnsiTheme="minorHAnsi" w:cstheme="minorHAnsi"/>
                <w:sz w:val="24"/>
              </w:rPr>
            </w:pPr>
            <w:r>
              <w:rPr>
                <w:rFonts w:asciiTheme="minorHAnsi" w:hAnsiTheme="minorHAnsi" w:cstheme="minorHAnsi"/>
                <w:sz w:val="24"/>
              </w:rPr>
              <w:t>5</w:t>
            </w:r>
            <w:r w:rsidRPr="00143B50">
              <w:rPr>
                <w:rFonts w:asciiTheme="minorHAnsi" w:hAnsiTheme="minorHAnsi" w:cstheme="minorHAnsi"/>
                <w:sz w:val="24"/>
              </w:rPr>
              <w:t>.</w:t>
            </w:r>
          </w:p>
        </w:tc>
        <w:tc>
          <w:tcPr>
            <w:tcW w:w="1818" w:type="pct"/>
          </w:tcPr>
          <w:p w:rsidR="00E2693B" w:rsidRPr="00143B50" w:rsidP="004022BA" w14:paraId="3ADDEB2F" w14:textId="77777777">
            <w:pPr>
              <w:pStyle w:val="TableText"/>
              <w:rPr>
                <w:rFonts w:asciiTheme="minorHAnsi" w:hAnsiTheme="minorHAnsi" w:cstheme="minorHAnsi"/>
                <w:sz w:val="24"/>
              </w:rPr>
            </w:pPr>
            <w:r w:rsidRPr="00143B50">
              <w:rPr>
                <w:rFonts w:asciiTheme="minorHAnsi" w:hAnsiTheme="minorHAnsi" w:cstheme="minorHAnsi"/>
                <w:sz w:val="24"/>
              </w:rPr>
              <w:t>Remedinet</w:t>
            </w:r>
            <w:r w:rsidRPr="00143B50">
              <w:rPr>
                <w:rFonts w:asciiTheme="minorHAnsi" w:hAnsiTheme="minorHAnsi" w:cstheme="minorHAnsi"/>
                <w:sz w:val="24"/>
              </w:rPr>
              <w:t xml:space="preserve"> Technology Pvt Ltd</w:t>
            </w:r>
          </w:p>
        </w:tc>
        <w:tc>
          <w:tcPr>
            <w:tcW w:w="1248" w:type="pct"/>
          </w:tcPr>
          <w:p w:rsidR="00E2693B" w:rsidRPr="00143B50" w:rsidP="004022BA" w14:paraId="6E944376" w14:textId="77777777">
            <w:pPr>
              <w:pStyle w:val="TableText"/>
              <w:jc w:val="center"/>
              <w:rPr>
                <w:rFonts w:asciiTheme="minorHAnsi" w:hAnsiTheme="minorHAnsi" w:cstheme="minorHAnsi"/>
                <w:sz w:val="24"/>
              </w:rPr>
            </w:pPr>
            <w:r w:rsidRPr="00143B50">
              <w:rPr>
                <w:rFonts w:asciiTheme="minorHAnsi" w:hAnsiTheme="minorHAnsi" w:cstheme="minorHAnsi"/>
                <w:sz w:val="24"/>
              </w:rPr>
              <w:t>SE</w:t>
            </w:r>
          </w:p>
        </w:tc>
        <w:tc>
          <w:tcPr>
            <w:tcW w:w="816" w:type="pct"/>
          </w:tcPr>
          <w:p w:rsidR="00E2693B" w:rsidRPr="00143B50" w:rsidP="004022BA" w14:paraId="48ECFA75" w14:textId="31866E7E">
            <w:pPr>
              <w:pStyle w:val="TableText"/>
              <w:rPr>
                <w:rFonts w:asciiTheme="minorHAnsi" w:hAnsiTheme="minorHAnsi" w:cstheme="minorHAnsi"/>
                <w:sz w:val="24"/>
              </w:rPr>
            </w:pPr>
            <w:r w:rsidRPr="00143B50">
              <w:rPr>
                <w:rFonts w:asciiTheme="minorHAnsi" w:hAnsiTheme="minorHAnsi" w:cstheme="minorHAnsi"/>
                <w:sz w:val="24"/>
              </w:rPr>
              <w:t>April-2014</w:t>
            </w:r>
          </w:p>
        </w:tc>
        <w:tc>
          <w:tcPr>
            <w:tcW w:w="720" w:type="pct"/>
          </w:tcPr>
          <w:p w:rsidR="00E2693B" w:rsidRPr="00143B50" w:rsidP="004022BA" w14:paraId="46512642" w14:textId="53072570">
            <w:pPr>
              <w:pStyle w:val="TableText"/>
              <w:rPr>
                <w:rFonts w:asciiTheme="minorHAnsi" w:hAnsiTheme="minorHAnsi" w:cstheme="minorHAnsi"/>
                <w:sz w:val="24"/>
              </w:rPr>
            </w:pPr>
            <w:r w:rsidRPr="00143B50">
              <w:rPr>
                <w:rFonts w:asciiTheme="minorHAnsi" w:hAnsiTheme="minorHAnsi" w:cstheme="minorHAnsi"/>
                <w:sz w:val="24"/>
              </w:rPr>
              <w:t>Sep 2015</w:t>
            </w:r>
          </w:p>
        </w:tc>
      </w:tr>
    </w:tbl>
    <w:p w:rsidR="00340C91" w:rsidP="002C1F4E" w14:paraId="04C22A73" w14:textId="77777777">
      <w:pPr>
        <w:jc w:val="center"/>
        <w:rPr>
          <w:rFonts w:ascii="Cambria" w:eastAsia="Cambria" w:hAnsi="Cambria" w:cs="Cambria"/>
          <w:b/>
          <w:shd w:val="clear" w:color="auto" w:fill="B8CCE4"/>
        </w:rPr>
      </w:pPr>
    </w:p>
    <w:p w:rsidR="006D3193" w:rsidP="006D3193" w14:paraId="770CBBEB" w14:textId="396A291D">
      <w:pPr>
        <w:pStyle w:val="SectionTitle"/>
      </w:pPr>
      <w:r w:rsidRPr="006D3193">
        <w:t>Project</w:t>
      </w:r>
      <w:r w:rsidRPr="007D0708">
        <w:t xml:space="preserve"> Profile</w:t>
      </w:r>
    </w:p>
    <w:p w:rsidR="00D42C9D" w:rsidRPr="00D42C9D" w:rsidP="00D42C9D" w14:paraId="38B805C4" w14:textId="77777777">
      <w:pPr>
        <w:rPr>
          <w:lang w:val="fr-FR"/>
        </w:rPr>
      </w:pPr>
    </w:p>
    <w:tbl>
      <w:tblPr>
        <w:tblW w:w="0" w:type="auto"/>
        <w:tblInd w:w="98" w:type="dxa"/>
        <w:tblCellMar>
          <w:left w:w="10" w:type="dxa"/>
          <w:right w:w="10" w:type="dxa"/>
        </w:tblCellMar>
        <w:tblLook w:val="0000"/>
      </w:tblPr>
      <w:tblGrid>
        <w:gridCol w:w="2886"/>
        <w:gridCol w:w="6527"/>
      </w:tblGrid>
      <w:tr w14:paraId="3506D702" w14:textId="77777777" w:rsidTr="00966637">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BD05BB" w:rsidRPr="00546EDD" w:rsidP="00684939" w14:paraId="6C4945D4" w14:textId="77777777">
            <w:pPr>
              <w:spacing w:after="0" w:line="240" w:lineRule="auto"/>
              <w:jc w:val="both"/>
              <w:rPr>
                <w:rFonts w:ascii="Cambria" w:eastAsia="Cambria" w:hAnsi="Cambria" w:cs="Cambria"/>
                <w:b/>
              </w:rPr>
            </w:pPr>
            <w:r>
              <w:rPr>
                <w:rFonts w:ascii="Cambria" w:eastAsia="Cambria" w:hAnsi="Cambria" w:cs="Cambria"/>
                <w:b/>
              </w:rPr>
              <w:t xml:space="preserve">Project Title                         </w:t>
            </w:r>
          </w:p>
        </w:tc>
        <w:tc>
          <w:tcPr>
            <w:tcW w:w="65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BD05BB" w:rsidRPr="008B0247" w:rsidP="00684939" w14:paraId="5208C1FD" w14:textId="7333D947">
            <w:pPr>
              <w:tabs>
                <w:tab w:val="left" w:pos="3388"/>
              </w:tabs>
              <w:spacing w:after="0" w:line="240" w:lineRule="auto"/>
              <w:jc w:val="both"/>
              <w:rPr>
                <w:rFonts w:cstheme="minorHAnsi"/>
                <w:color w:val="000000"/>
                <w:sz w:val="24"/>
                <w:szCs w:val="24"/>
              </w:rPr>
            </w:pPr>
            <w:r w:rsidRPr="00367123">
              <w:rPr>
                <w:rFonts w:ascii="Times New Roman" w:hAnsi="Times New Roman" w:cs="Times New Roman"/>
                <w:b/>
                <w:color w:val="000000"/>
                <w:sz w:val="24"/>
                <w:szCs w:val="24"/>
              </w:rPr>
              <w:t>TECHACCESS</w:t>
            </w:r>
            <w:r w:rsidRPr="00367123">
              <w:rPr>
                <w:rFonts w:ascii="Times New Roman" w:hAnsi="Times New Roman" w:cs="Times New Roman"/>
                <w:b/>
                <w:color w:val="000000"/>
                <w:sz w:val="24"/>
                <w:szCs w:val="24"/>
              </w:rPr>
              <w:t>(Lumen)</w:t>
            </w:r>
          </w:p>
        </w:tc>
      </w:tr>
      <w:tr w14:paraId="5064E4FD" w14:textId="77777777" w:rsidTr="00966637">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546EDD" w:rsidP="00684939" w14:paraId="6273483C" w14:textId="77777777">
            <w:pPr>
              <w:spacing w:after="0" w:line="240" w:lineRule="auto"/>
              <w:jc w:val="both"/>
              <w:rPr>
                <w:rFonts w:ascii="Cambria" w:eastAsia="Cambria" w:hAnsi="Cambria" w:cs="Cambria"/>
                <w:b/>
              </w:rPr>
            </w:pPr>
            <w:r w:rsidRPr="00546EDD">
              <w:rPr>
                <w:rFonts w:ascii="Cambria" w:eastAsia="Cambria" w:hAnsi="Cambria" w:cs="Cambria"/>
                <w:b/>
              </w:rPr>
              <w:t xml:space="preserve">Project Description            </w:t>
            </w: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6D3193" w:rsidP="00684939" w14:paraId="7BA6FDD6" w14:textId="358F13DB">
            <w:pPr>
              <w:pStyle w:val="TableText"/>
              <w:rPr>
                <w:rFonts w:ascii="Calibri" w:hAnsi="Calibri"/>
                <w:sz w:val="24"/>
              </w:rPr>
            </w:pPr>
            <w:r w:rsidRPr="00E14A5C">
              <w:rPr>
                <w:rFonts w:ascii="Calibri" w:hAnsi="Calibri"/>
                <w:sz w:val="24"/>
              </w:rPr>
              <w:t>Tech Access</w:t>
            </w:r>
            <w:r w:rsidRPr="00E14A5C">
              <w:rPr>
                <w:rFonts w:ascii="Calibri" w:hAnsi="Calibri"/>
                <w:sz w:val="24"/>
              </w:rPr>
              <w:t xml:space="preserve"> is a</w:t>
            </w:r>
            <w:r w:rsidR="00CC4313">
              <w:rPr>
                <w:rFonts w:ascii="Calibri" w:hAnsi="Calibri"/>
                <w:sz w:val="24"/>
              </w:rPr>
              <w:t>n</w:t>
            </w:r>
            <w:r w:rsidRPr="00E14A5C">
              <w:rPr>
                <w:rFonts w:ascii="Calibri" w:hAnsi="Calibri"/>
                <w:sz w:val="24"/>
              </w:rPr>
              <w:t xml:space="preserve"> </w:t>
            </w:r>
            <w:r w:rsidRPr="00E14A5C" w:rsidR="00CC4313">
              <w:rPr>
                <w:rFonts w:ascii="Calibri" w:hAnsi="Calibri"/>
                <w:sz w:val="24"/>
              </w:rPr>
              <w:t>application</w:t>
            </w:r>
            <w:r w:rsidRPr="00E14A5C">
              <w:rPr>
                <w:rFonts w:ascii="Calibri" w:hAnsi="Calibri"/>
                <w:sz w:val="24"/>
              </w:rPr>
              <w:t xml:space="preserve"> that </w:t>
            </w:r>
            <w:r w:rsidR="00CC4313">
              <w:rPr>
                <w:rFonts w:ascii="Calibri" w:hAnsi="Calibri"/>
                <w:sz w:val="24"/>
              </w:rPr>
              <w:t xml:space="preserve">maintains </w:t>
            </w:r>
            <w:r w:rsidRPr="00E14A5C">
              <w:rPr>
                <w:rFonts w:ascii="Calibri" w:hAnsi="Calibri"/>
                <w:sz w:val="24"/>
              </w:rPr>
              <w:t>Century Link Installation and Maintenance (I&amp;M) Technicians</w:t>
            </w:r>
            <w:r w:rsidR="00CC4313">
              <w:rPr>
                <w:rFonts w:ascii="Calibri" w:hAnsi="Calibri"/>
                <w:sz w:val="24"/>
              </w:rPr>
              <w:t xml:space="preserve"> and</w:t>
            </w:r>
            <w:r w:rsidRPr="00E14A5C">
              <w:rPr>
                <w:rFonts w:ascii="Calibri" w:hAnsi="Calibri"/>
                <w:sz w:val="24"/>
              </w:rPr>
              <w:t xml:space="preserve"> the backend </w:t>
            </w:r>
            <w:r w:rsidRPr="00E14A5C" w:rsidR="00CC4313">
              <w:rPr>
                <w:rFonts w:ascii="Calibri" w:hAnsi="Calibri"/>
                <w:sz w:val="24"/>
              </w:rPr>
              <w:t>systems</w:t>
            </w:r>
            <w:r w:rsidR="00CC4313">
              <w:rPr>
                <w:rFonts w:ascii="Calibri" w:hAnsi="Calibri"/>
                <w:sz w:val="24"/>
              </w:rPr>
              <w:t>. By this tool they</w:t>
            </w:r>
            <w:r w:rsidRPr="00E14A5C">
              <w:rPr>
                <w:rFonts w:ascii="Calibri" w:hAnsi="Calibri"/>
                <w:sz w:val="24"/>
              </w:rPr>
              <w:t xml:space="preserve"> perform their job</w:t>
            </w:r>
            <w:r w:rsidR="00CC4313">
              <w:rPr>
                <w:rFonts w:ascii="Calibri" w:hAnsi="Calibri"/>
                <w:sz w:val="24"/>
              </w:rPr>
              <w:t>s like,</w:t>
            </w:r>
            <w:r w:rsidRPr="00E14A5C">
              <w:rPr>
                <w:rFonts w:ascii="Calibri" w:hAnsi="Calibri"/>
                <w:sz w:val="24"/>
              </w:rPr>
              <w:t xml:space="preserve"> primarily dispatching and closing WFA/DO tickets and submitting their daily timesheets</w:t>
            </w:r>
            <w:r w:rsidR="00AD13BD">
              <w:rPr>
                <w:rFonts w:ascii="Calibri" w:hAnsi="Calibri"/>
                <w:sz w:val="24"/>
              </w:rPr>
              <w:t xml:space="preserve">, upload and verify </w:t>
            </w:r>
            <w:r w:rsidR="0044726C">
              <w:rPr>
                <w:rFonts w:ascii="Calibri" w:hAnsi="Calibri"/>
                <w:sz w:val="24"/>
              </w:rPr>
              <w:t>documents.</w:t>
            </w:r>
          </w:p>
        </w:tc>
      </w:tr>
      <w:tr w14:paraId="63E20718" w14:textId="77777777" w:rsidTr="00966637">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7246FC" w:rsidP="00684939" w14:paraId="49B1ADA1" w14:textId="77777777">
            <w:pPr>
              <w:spacing w:after="0" w:line="240" w:lineRule="auto"/>
              <w:jc w:val="both"/>
              <w:rPr>
                <w:rFonts w:ascii="Cambria" w:eastAsia="Cambria" w:hAnsi="Cambria" w:cs="Cambria"/>
                <w:b/>
              </w:rPr>
            </w:pPr>
            <w:r w:rsidRPr="007246FC">
              <w:rPr>
                <w:rFonts w:ascii="Cambria" w:eastAsia="Cambria" w:hAnsi="Cambria" w:cs="Cambria"/>
                <w:b/>
              </w:rPr>
              <w:t>Responsibilities</w:t>
            </w:r>
          </w:p>
          <w:p w:rsidR="00BD05BB" w:rsidRPr="007246FC" w:rsidP="00684939" w14:paraId="405ECCA9" w14:textId="77777777">
            <w:pPr>
              <w:spacing w:after="0" w:line="240" w:lineRule="auto"/>
              <w:jc w:val="both"/>
              <w:rPr>
                <w:rFonts w:ascii="Cambria" w:eastAsia="Cambria" w:hAnsi="Cambria" w:cs="Cambria"/>
                <w:b/>
              </w:rPr>
            </w:pP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66637" w:rsidRPr="00966637" w:rsidP="00966637" w14:paraId="477A4AD2" w14:textId="3815DFF4">
            <w:pPr>
              <w:pStyle w:val="ListParagraph"/>
              <w:numPr>
                <w:ilvl w:val="0"/>
                <w:numId w:val="4"/>
              </w:numPr>
              <w:tabs>
                <w:tab w:val="left" w:pos="3388"/>
              </w:tabs>
              <w:spacing w:after="0" w:line="240" w:lineRule="auto"/>
              <w:rPr>
                <w:rFonts w:ascii="Calibri" w:hAnsi="Calibri" w:cs="Times New Roman"/>
                <w:sz w:val="24"/>
                <w:szCs w:val="24"/>
              </w:rPr>
            </w:pPr>
            <w:r>
              <w:rPr>
                <w:rFonts w:ascii="Calibri" w:hAnsi="Calibri" w:cs="Times New Roman"/>
                <w:sz w:val="24"/>
                <w:szCs w:val="24"/>
              </w:rPr>
              <w:t>R</w:t>
            </w:r>
            <w:r w:rsidRPr="00966637">
              <w:rPr>
                <w:rFonts w:ascii="Calibri" w:hAnsi="Calibri" w:cs="Times New Roman"/>
                <w:sz w:val="24"/>
                <w:szCs w:val="24"/>
              </w:rPr>
              <w:t>equirement gathering from client.</w:t>
            </w:r>
          </w:p>
          <w:p w:rsidR="00966637" w:rsidRPr="00966637" w:rsidP="00966637" w14:paraId="3995248B" w14:textId="36C7DAFF">
            <w:pPr>
              <w:pStyle w:val="ListParagraph"/>
              <w:numPr>
                <w:ilvl w:val="0"/>
                <w:numId w:val="4"/>
              </w:numPr>
              <w:tabs>
                <w:tab w:val="left" w:pos="3388"/>
              </w:tabs>
              <w:spacing w:after="0" w:line="240" w:lineRule="auto"/>
              <w:rPr>
                <w:rFonts w:ascii="Calibri" w:hAnsi="Calibri" w:cs="Times New Roman"/>
                <w:sz w:val="24"/>
                <w:szCs w:val="24"/>
              </w:rPr>
            </w:pPr>
            <w:r w:rsidRPr="00966637">
              <w:rPr>
                <w:rFonts w:ascii="Calibri" w:hAnsi="Calibri" w:cs="Times New Roman"/>
                <w:sz w:val="24"/>
                <w:szCs w:val="24"/>
              </w:rPr>
              <w:t>Development, Bug fixing and designing documents.</w:t>
            </w:r>
          </w:p>
          <w:p w:rsidR="00966637" w:rsidRPr="00966637" w:rsidP="00966637" w14:paraId="29A7C290" w14:textId="4BB129CC">
            <w:pPr>
              <w:pStyle w:val="ListParagraph"/>
              <w:numPr>
                <w:ilvl w:val="0"/>
                <w:numId w:val="4"/>
              </w:numPr>
              <w:tabs>
                <w:tab w:val="left" w:pos="3388"/>
              </w:tabs>
              <w:spacing w:after="0" w:line="240" w:lineRule="auto"/>
              <w:rPr>
                <w:rFonts w:ascii="Calibri" w:hAnsi="Calibri" w:cs="Times New Roman"/>
                <w:sz w:val="24"/>
                <w:szCs w:val="24"/>
              </w:rPr>
            </w:pPr>
            <w:r w:rsidRPr="00966637">
              <w:rPr>
                <w:rFonts w:ascii="Calibri" w:hAnsi="Calibri" w:cs="Times New Roman"/>
                <w:sz w:val="24"/>
                <w:szCs w:val="24"/>
              </w:rPr>
              <w:t xml:space="preserve">Responsible in implementing Messaging </w:t>
            </w:r>
            <w:r w:rsidR="00231F2D">
              <w:rPr>
                <w:rFonts w:ascii="Calibri" w:hAnsi="Calibri" w:cs="Times New Roman"/>
                <w:sz w:val="24"/>
                <w:szCs w:val="24"/>
              </w:rPr>
              <w:t>Queue</w:t>
            </w:r>
            <w:r w:rsidR="006F13EF">
              <w:rPr>
                <w:rFonts w:ascii="Calibri" w:hAnsi="Calibri" w:cs="Times New Roman"/>
                <w:sz w:val="24"/>
                <w:szCs w:val="24"/>
              </w:rPr>
              <w:t xml:space="preserve"> </w:t>
            </w:r>
            <w:r w:rsidR="0060326C">
              <w:rPr>
                <w:rFonts w:ascii="Calibri" w:hAnsi="Calibri" w:cs="Times New Roman"/>
                <w:sz w:val="24"/>
                <w:szCs w:val="24"/>
              </w:rPr>
              <w:t>and process the request.</w:t>
            </w:r>
          </w:p>
          <w:p w:rsidR="00966637" w:rsidRPr="0060326C" w:rsidP="007E5361" w14:paraId="5C02DE11" w14:textId="0679B6EF">
            <w:pPr>
              <w:pStyle w:val="ListParagraph"/>
              <w:numPr>
                <w:ilvl w:val="0"/>
                <w:numId w:val="8"/>
              </w:numPr>
              <w:tabs>
                <w:tab w:val="left" w:pos="3388"/>
              </w:tabs>
              <w:spacing w:after="0" w:line="240" w:lineRule="auto"/>
              <w:rPr>
                <w:rFonts w:ascii="Calibri" w:hAnsi="Calibri" w:cs="Times New Roman"/>
                <w:sz w:val="24"/>
                <w:szCs w:val="24"/>
              </w:rPr>
            </w:pPr>
            <w:r w:rsidRPr="0060326C">
              <w:rPr>
                <w:rFonts w:ascii="Calibri" w:hAnsi="Calibri" w:cs="Times New Roman"/>
                <w:sz w:val="24"/>
                <w:szCs w:val="24"/>
              </w:rPr>
              <w:t xml:space="preserve">implementing complex stored </w:t>
            </w:r>
            <w:r w:rsidRPr="0060326C" w:rsidR="0044726C">
              <w:rPr>
                <w:rFonts w:ascii="Calibri" w:hAnsi="Calibri" w:cs="Times New Roman"/>
                <w:sz w:val="24"/>
                <w:szCs w:val="24"/>
              </w:rPr>
              <w:t>procedures</w:t>
            </w:r>
            <w:r w:rsidRPr="0060326C">
              <w:rPr>
                <w:rFonts w:ascii="Calibri" w:hAnsi="Calibri" w:cs="Times New Roman"/>
                <w:sz w:val="24"/>
                <w:szCs w:val="24"/>
              </w:rPr>
              <w:t xml:space="preserve"> and helping to team member when they</w:t>
            </w:r>
            <w:r w:rsidR="0060326C">
              <w:rPr>
                <w:rFonts w:ascii="Calibri" w:hAnsi="Calibri" w:cs="Times New Roman"/>
                <w:sz w:val="24"/>
                <w:szCs w:val="24"/>
              </w:rPr>
              <w:t xml:space="preserve"> </w:t>
            </w:r>
            <w:r w:rsidRPr="0060326C">
              <w:rPr>
                <w:rFonts w:ascii="Calibri" w:hAnsi="Calibri" w:cs="Times New Roman"/>
                <w:sz w:val="24"/>
                <w:szCs w:val="24"/>
              </w:rPr>
              <w:t>need.</w:t>
            </w:r>
          </w:p>
          <w:p w:rsidR="00BD05BB" w:rsidRPr="00966637" w:rsidP="00966637" w14:paraId="7B5AC26F" w14:textId="1FE4133C">
            <w:pPr>
              <w:pStyle w:val="ListParagraph"/>
              <w:numPr>
                <w:ilvl w:val="0"/>
                <w:numId w:val="8"/>
              </w:numPr>
              <w:tabs>
                <w:tab w:val="left" w:pos="3388"/>
              </w:tabs>
              <w:spacing w:after="0" w:line="240" w:lineRule="auto"/>
              <w:rPr>
                <w:rFonts w:ascii="Calibri" w:hAnsi="Calibri" w:cs="Times New Roman"/>
                <w:sz w:val="24"/>
                <w:szCs w:val="24"/>
              </w:rPr>
            </w:pPr>
            <w:r w:rsidRPr="00966637">
              <w:rPr>
                <w:rFonts w:ascii="Calibri" w:hAnsi="Calibri" w:cs="Times New Roman"/>
                <w:sz w:val="24"/>
                <w:szCs w:val="24"/>
              </w:rPr>
              <w:t>EF for Connection from API to Database.</w:t>
            </w:r>
          </w:p>
        </w:tc>
      </w:tr>
      <w:tr w14:paraId="062B1224" w14:textId="77777777" w:rsidTr="00966637">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7246FC" w:rsidP="00684939" w14:paraId="71371DC6" w14:textId="77777777">
            <w:pPr>
              <w:spacing w:after="0" w:line="240" w:lineRule="auto"/>
              <w:jc w:val="both"/>
              <w:rPr>
                <w:rFonts w:ascii="Cambria" w:eastAsia="Cambria" w:hAnsi="Cambria" w:cs="Cambria"/>
                <w:b/>
              </w:rPr>
            </w:pPr>
            <w:r w:rsidRPr="00485E1B">
              <w:rPr>
                <w:rFonts w:ascii="Calibri" w:hAnsi="Calibri" w:cs="Calibri"/>
                <w:b/>
              </w:rPr>
              <w:t xml:space="preserve">Environment              </w:t>
            </w:r>
            <w:r w:rsidRPr="007D0708">
              <w:rPr>
                <w:rFonts w:ascii="Calibri" w:hAnsi="Calibri" w:cs="Calibri"/>
                <w:bCs/>
                <w:lang w:val="fr-MC"/>
              </w:rPr>
              <w:t xml:space="preserve">     </w:t>
            </w: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485E1B" w:rsidP="00684939" w14:paraId="6A7E3102" w14:textId="52C9AB54">
            <w:pPr>
              <w:pStyle w:val="TableText"/>
              <w:rPr>
                <w:rFonts w:ascii="Calibri" w:hAnsi="Calibri"/>
                <w:sz w:val="24"/>
              </w:rPr>
            </w:pPr>
            <w:r w:rsidRPr="00485E1B">
              <w:rPr>
                <w:rFonts w:ascii="Calibri" w:hAnsi="Calibri"/>
                <w:sz w:val="24"/>
              </w:rPr>
              <w:t>.Net Core</w:t>
            </w:r>
            <w:r w:rsidR="0088769E">
              <w:rPr>
                <w:rFonts w:ascii="Calibri" w:hAnsi="Calibri"/>
                <w:sz w:val="24"/>
              </w:rPr>
              <w:t xml:space="preserve"> API,</w:t>
            </w:r>
            <w:r w:rsidRPr="00485E1B">
              <w:rPr>
                <w:rFonts w:ascii="Calibri" w:hAnsi="Calibri"/>
                <w:sz w:val="24"/>
              </w:rPr>
              <w:t xml:space="preserve"> React Js</w:t>
            </w:r>
            <w:r>
              <w:rPr>
                <w:rFonts w:ascii="Calibri" w:hAnsi="Calibri"/>
                <w:sz w:val="24"/>
              </w:rPr>
              <w:t xml:space="preserve">, JavaScript </w:t>
            </w:r>
          </w:p>
        </w:tc>
      </w:tr>
      <w:tr w14:paraId="51701829" w14:textId="77777777" w:rsidTr="00966637">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7246FC" w:rsidP="00684939" w14:paraId="3D639E95" w14:textId="77777777">
            <w:pPr>
              <w:spacing w:after="0" w:line="240" w:lineRule="auto"/>
              <w:jc w:val="both"/>
              <w:rPr>
                <w:rFonts w:ascii="Cambria" w:eastAsia="Cambria" w:hAnsi="Cambria" w:cs="Cambria"/>
                <w:b/>
              </w:rPr>
            </w:pPr>
            <w:r w:rsidRPr="007246FC">
              <w:rPr>
                <w:rFonts w:ascii="Cambria" w:eastAsia="Cambria" w:hAnsi="Cambria" w:cs="Cambria"/>
                <w:b/>
              </w:rPr>
              <w:t xml:space="preserve">Database                                  </w:t>
            </w: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05BB" w:rsidRPr="00485E1B" w:rsidP="00684939" w14:paraId="31C79A1D" w14:textId="059926F1">
            <w:pPr>
              <w:pStyle w:val="TableText"/>
              <w:rPr>
                <w:rFonts w:ascii="Calibri" w:hAnsi="Calibri"/>
                <w:sz w:val="24"/>
              </w:rPr>
            </w:pPr>
            <w:r>
              <w:rPr>
                <w:rFonts w:ascii="Calibri" w:hAnsi="Calibri"/>
                <w:sz w:val="24"/>
              </w:rPr>
              <w:t>SQL</w:t>
            </w:r>
            <w:r w:rsidRPr="00485E1B">
              <w:rPr>
                <w:rFonts w:ascii="Calibri" w:hAnsi="Calibri"/>
                <w:sz w:val="24"/>
              </w:rPr>
              <w:t xml:space="preserve"> </w:t>
            </w:r>
            <w:r>
              <w:rPr>
                <w:rFonts w:ascii="Calibri" w:hAnsi="Calibri"/>
                <w:sz w:val="24"/>
              </w:rPr>
              <w:t>S</w:t>
            </w:r>
            <w:r w:rsidRPr="00485E1B">
              <w:rPr>
                <w:rFonts w:ascii="Calibri" w:hAnsi="Calibri"/>
                <w:sz w:val="24"/>
              </w:rPr>
              <w:t>erver</w:t>
            </w:r>
          </w:p>
        </w:tc>
      </w:tr>
    </w:tbl>
    <w:p w:rsidR="00BD05BB" w:rsidRPr="006D3193" w:rsidP="006D3193" w14:paraId="6BC128DB" w14:textId="77777777">
      <w:pPr>
        <w:rPr>
          <w:lang w:val="fr-FR"/>
        </w:rPr>
      </w:pPr>
    </w:p>
    <w:tbl>
      <w:tblPr>
        <w:tblW w:w="0" w:type="auto"/>
        <w:tblInd w:w="98" w:type="dxa"/>
        <w:tblCellMar>
          <w:left w:w="10" w:type="dxa"/>
          <w:right w:w="10" w:type="dxa"/>
        </w:tblCellMar>
        <w:tblLook w:val="0000"/>
      </w:tblPr>
      <w:tblGrid>
        <w:gridCol w:w="2886"/>
        <w:gridCol w:w="6527"/>
      </w:tblGrid>
      <w:tr w14:paraId="0FDE432D" w14:textId="77777777" w:rsidTr="00BD05BB">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B06D9F" w:rsidRPr="00546EDD" w:rsidP="00D33A7C" w14:paraId="4D14CFAD" w14:textId="77777777">
            <w:pPr>
              <w:spacing w:after="0" w:line="240" w:lineRule="auto"/>
              <w:jc w:val="both"/>
              <w:rPr>
                <w:rFonts w:ascii="Cambria" w:eastAsia="Cambria" w:hAnsi="Cambria" w:cs="Cambria"/>
                <w:b/>
              </w:rPr>
            </w:pPr>
            <w:r>
              <w:rPr>
                <w:rFonts w:ascii="Cambria" w:eastAsia="Cambria" w:hAnsi="Cambria" w:cs="Cambria"/>
                <w:b/>
              </w:rPr>
              <w:t xml:space="preserve">Project Title                         </w:t>
            </w:r>
          </w:p>
        </w:tc>
        <w:tc>
          <w:tcPr>
            <w:tcW w:w="65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B06D9F" w:rsidRPr="008B0247" w:rsidP="00B06D9F" w14:paraId="32700E38" w14:textId="77777777">
            <w:pPr>
              <w:tabs>
                <w:tab w:val="left" w:pos="3388"/>
              </w:tabs>
              <w:spacing w:after="0" w:line="240" w:lineRule="auto"/>
              <w:jc w:val="both"/>
              <w:rPr>
                <w:rFonts w:cstheme="minorHAnsi"/>
                <w:color w:val="000000"/>
                <w:sz w:val="24"/>
                <w:szCs w:val="24"/>
              </w:rPr>
            </w:pPr>
            <w:r w:rsidRPr="00B06D9F">
              <w:rPr>
                <w:rFonts w:ascii="Times New Roman" w:hAnsi="Times New Roman" w:cs="Times New Roman"/>
                <w:b/>
                <w:color w:val="000000"/>
                <w:sz w:val="24"/>
                <w:szCs w:val="24"/>
              </w:rPr>
              <w:t>Marinet</w:t>
            </w:r>
            <w:r w:rsidRPr="00546EDD">
              <w:rPr>
                <w:rFonts w:ascii="Times New Roman" w:hAnsi="Times New Roman" w:cs="Times New Roman"/>
                <w:b/>
                <w:color w:val="000000"/>
                <w:sz w:val="24"/>
                <w:szCs w:val="24"/>
              </w:rPr>
              <w:t xml:space="preserve"> (FMG).</w:t>
            </w:r>
          </w:p>
        </w:tc>
      </w:tr>
      <w:tr w14:paraId="015B7A7F" w14:textId="77777777" w:rsidTr="00BD05BB">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546EDD" w:rsidP="00D33A7C" w14:paraId="5CC3DE1A" w14:textId="77777777">
            <w:pPr>
              <w:spacing w:after="0" w:line="240" w:lineRule="auto"/>
              <w:jc w:val="both"/>
              <w:rPr>
                <w:rFonts w:ascii="Cambria" w:eastAsia="Cambria" w:hAnsi="Cambria" w:cs="Cambria"/>
                <w:b/>
              </w:rPr>
            </w:pPr>
            <w:r w:rsidRPr="00546EDD">
              <w:rPr>
                <w:rFonts w:ascii="Cambria" w:eastAsia="Cambria" w:hAnsi="Cambria" w:cs="Cambria"/>
                <w:b/>
              </w:rPr>
              <w:t xml:space="preserve">Project Description            </w:t>
            </w: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6D3193" w:rsidP="006D3193" w14:paraId="612C7398" w14:textId="3FC6CC5A">
            <w:pPr>
              <w:pStyle w:val="TableText"/>
              <w:rPr>
                <w:rFonts w:ascii="Calibri" w:hAnsi="Calibri"/>
                <w:sz w:val="24"/>
              </w:rPr>
            </w:pPr>
            <w:r w:rsidRPr="006D3193">
              <w:rPr>
                <w:rFonts w:ascii="Calibri" w:hAnsi="Calibri"/>
                <w:sz w:val="24"/>
              </w:rPr>
              <w:t>Marinet</w:t>
            </w:r>
            <w:r w:rsidRPr="006D3193">
              <w:rPr>
                <w:rFonts w:ascii="Calibri" w:hAnsi="Calibri"/>
                <w:sz w:val="24"/>
              </w:rPr>
              <w:t xml:space="preserve"> Application is used for reporting of ship movements and load details more visible and accessible through a web. the Port department use a combination of spreadsheets, external shared </w:t>
            </w:r>
            <w:r w:rsidRPr="006D3193" w:rsidR="00485E1B">
              <w:rPr>
                <w:rFonts w:ascii="Calibri" w:hAnsi="Calibri"/>
                <w:sz w:val="24"/>
              </w:rPr>
              <w:t>drives,</w:t>
            </w:r>
            <w:r w:rsidRPr="006D3193">
              <w:rPr>
                <w:rFonts w:ascii="Calibri" w:hAnsi="Calibri"/>
                <w:sz w:val="24"/>
              </w:rPr>
              <w:t xml:space="preserve"> and folders in email to manage ship movement. This project/product is looking to streamline all shipping process via a single application.</w:t>
            </w:r>
          </w:p>
        </w:tc>
      </w:tr>
      <w:tr w14:paraId="6720ED44" w14:textId="77777777" w:rsidTr="00BD05BB">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7246FC" w:rsidP="00D33A7C" w14:paraId="547A7CD4" w14:textId="77777777">
            <w:pPr>
              <w:spacing w:after="0" w:line="240" w:lineRule="auto"/>
              <w:jc w:val="both"/>
              <w:rPr>
                <w:rFonts w:ascii="Cambria" w:eastAsia="Cambria" w:hAnsi="Cambria" w:cs="Cambria"/>
                <w:b/>
              </w:rPr>
            </w:pPr>
            <w:r w:rsidRPr="007246FC">
              <w:rPr>
                <w:rFonts w:ascii="Cambria" w:eastAsia="Cambria" w:hAnsi="Cambria" w:cs="Cambria"/>
                <w:b/>
              </w:rPr>
              <w:t>Responsibilities</w:t>
            </w:r>
          </w:p>
          <w:p w:rsidR="00B06D9F" w:rsidRPr="007246FC" w:rsidP="00D33A7C" w14:paraId="7A13A827" w14:textId="77777777">
            <w:pPr>
              <w:spacing w:after="0" w:line="240" w:lineRule="auto"/>
              <w:jc w:val="both"/>
              <w:rPr>
                <w:rFonts w:ascii="Cambria" w:eastAsia="Cambria" w:hAnsi="Cambria" w:cs="Cambria"/>
                <w:b/>
              </w:rPr>
            </w:pP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0BD3" w:rsidRPr="007D0708" w:rsidP="00E80BD3" w14:paraId="196F91BA" w14:textId="77777777">
            <w:pPr>
              <w:numPr>
                <w:ilvl w:val="0"/>
                <w:numId w:val="2"/>
              </w:numPr>
              <w:spacing w:after="0" w:line="240" w:lineRule="auto"/>
              <w:contextualSpacing/>
              <w:rPr>
                <w:rFonts w:ascii="Calibri" w:eastAsia="Calibri" w:hAnsi="Calibri" w:cs="Calibri"/>
                <w:b/>
              </w:rPr>
            </w:pPr>
            <w:r>
              <w:rPr>
                <w:rFonts w:ascii="Calibri" w:hAnsi="Calibri" w:cs="Calibri"/>
              </w:rPr>
              <w:t>D</w:t>
            </w:r>
            <w:r w:rsidRPr="008C3AD4">
              <w:rPr>
                <w:rFonts w:ascii="Calibri" w:hAnsi="Calibri" w:cs="Calibri"/>
              </w:rPr>
              <w:t>evelopment</w:t>
            </w:r>
            <w:r>
              <w:rPr>
                <w:rFonts w:ascii="Calibri" w:hAnsi="Calibri" w:cs="Calibri"/>
              </w:rPr>
              <w:t xml:space="preserve">, Bug fixing and </w:t>
            </w:r>
            <w:r w:rsidRPr="008C3AD4">
              <w:rPr>
                <w:rFonts w:ascii="Calibri" w:hAnsi="Calibri" w:cs="Calibri"/>
              </w:rPr>
              <w:t>designing documents</w:t>
            </w:r>
            <w:r w:rsidRPr="008C3AD4">
              <w:rPr>
                <w:rFonts w:ascii="Calibri" w:eastAsia="Calibri" w:hAnsi="Calibri" w:cs="Calibri"/>
                <w:b/>
              </w:rPr>
              <w:t>.</w:t>
            </w:r>
          </w:p>
          <w:p w:rsidR="00E80BD3" w:rsidRPr="007D0708" w:rsidP="00E80BD3" w14:paraId="683649C9" w14:textId="77777777">
            <w:pPr>
              <w:numPr>
                <w:ilvl w:val="0"/>
                <w:numId w:val="2"/>
              </w:numPr>
              <w:tabs>
                <w:tab w:val="left" w:pos="3388"/>
              </w:tabs>
              <w:spacing w:after="0" w:line="240" w:lineRule="auto"/>
              <w:rPr>
                <w:rFonts w:ascii="Calibri" w:hAnsi="Calibri" w:cs="Calibri"/>
              </w:rPr>
            </w:pPr>
            <w:r w:rsidRPr="007D0708">
              <w:rPr>
                <w:rFonts w:ascii="Calibri" w:hAnsi="Calibri" w:cs="Calibri"/>
              </w:rPr>
              <w:t>Responsible in implementing writing Stored Procedures in SQL Server</w:t>
            </w:r>
            <w:r>
              <w:rPr>
                <w:rFonts w:ascii="Calibri" w:hAnsi="Calibri" w:cs="Calibri"/>
                <w:lang w:val="en"/>
              </w:rPr>
              <w:t xml:space="preserve"> and helping to team member when they need.</w:t>
            </w:r>
          </w:p>
          <w:p w:rsidR="00B06D9F" w:rsidRPr="00E80BD3" w:rsidP="00E80BD3" w14:paraId="0D90CA78" w14:textId="77777777">
            <w:pPr>
              <w:numPr>
                <w:ilvl w:val="0"/>
                <w:numId w:val="2"/>
              </w:numPr>
              <w:tabs>
                <w:tab w:val="left" w:pos="3388"/>
              </w:tabs>
              <w:spacing w:after="0" w:line="240" w:lineRule="auto"/>
              <w:rPr>
                <w:rFonts w:ascii="Calibri" w:hAnsi="Calibri" w:cs="Times New Roman"/>
                <w:sz w:val="24"/>
                <w:szCs w:val="24"/>
              </w:rPr>
            </w:pPr>
            <w:r w:rsidRPr="00485E1B">
              <w:rPr>
                <w:rFonts w:ascii="Calibri" w:hAnsi="Calibri" w:cs="Calibri"/>
                <w:lang w:val="en"/>
              </w:rPr>
              <w:t>Used EF core object for connection from API to Database.</w:t>
            </w:r>
          </w:p>
          <w:p w:rsidR="00E80BD3" w:rsidRPr="00485E1B" w:rsidP="00E80BD3" w14:paraId="72EF7323" w14:textId="43EE9D7F">
            <w:pPr>
              <w:numPr>
                <w:ilvl w:val="0"/>
                <w:numId w:val="2"/>
              </w:numPr>
              <w:tabs>
                <w:tab w:val="left" w:pos="3388"/>
              </w:tabs>
              <w:spacing w:after="0" w:line="240" w:lineRule="auto"/>
              <w:rPr>
                <w:rFonts w:ascii="Calibri" w:hAnsi="Calibri" w:cs="Times New Roman"/>
                <w:sz w:val="24"/>
                <w:szCs w:val="24"/>
              </w:rPr>
            </w:pPr>
            <w:r w:rsidRPr="00E80BD3">
              <w:rPr>
                <w:rFonts w:ascii="Calibri" w:hAnsi="Calibri" w:cs="Calibri"/>
                <w:lang w:val="en"/>
              </w:rPr>
              <w:t>Involved in Client interaction: Requirement gathering, Functional queries.</w:t>
            </w:r>
          </w:p>
        </w:tc>
      </w:tr>
      <w:tr w14:paraId="2A9CB26A" w14:textId="77777777" w:rsidTr="00BD05BB">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7246FC" w:rsidP="00D33A7C" w14:paraId="753B24BD" w14:textId="7A3DFC97">
            <w:pPr>
              <w:spacing w:after="0" w:line="240" w:lineRule="auto"/>
              <w:jc w:val="both"/>
              <w:rPr>
                <w:rFonts w:ascii="Cambria" w:eastAsia="Cambria" w:hAnsi="Cambria" w:cs="Cambria"/>
                <w:b/>
              </w:rPr>
            </w:pPr>
            <w:r w:rsidRPr="00485E1B">
              <w:rPr>
                <w:rFonts w:ascii="Calibri" w:hAnsi="Calibri" w:cs="Calibri"/>
                <w:b/>
              </w:rPr>
              <w:t xml:space="preserve">Environment              </w:t>
            </w:r>
            <w:r w:rsidRPr="007D0708">
              <w:rPr>
                <w:rFonts w:ascii="Calibri" w:hAnsi="Calibri" w:cs="Calibri"/>
                <w:bCs/>
                <w:lang w:val="fr-MC"/>
              </w:rPr>
              <w:t xml:space="preserve">     </w:t>
            </w: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485E1B" w:rsidP="00485E1B" w14:paraId="78FD5B18" w14:textId="7A0647C9">
            <w:pPr>
              <w:pStyle w:val="TableText"/>
              <w:rPr>
                <w:rFonts w:ascii="Calibri" w:hAnsi="Calibri"/>
                <w:sz w:val="24"/>
              </w:rPr>
            </w:pPr>
            <w:r w:rsidRPr="00485E1B">
              <w:rPr>
                <w:rFonts w:ascii="Calibri" w:hAnsi="Calibri"/>
                <w:sz w:val="24"/>
              </w:rPr>
              <w:t xml:space="preserve">.Net Core, </w:t>
            </w:r>
            <w:r w:rsidR="00E80BD3">
              <w:rPr>
                <w:rFonts w:ascii="Calibri" w:hAnsi="Calibri"/>
                <w:sz w:val="24"/>
              </w:rPr>
              <w:t>Api</w:t>
            </w:r>
            <w:r w:rsidR="00E80BD3">
              <w:rPr>
                <w:rFonts w:ascii="Calibri" w:hAnsi="Calibri"/>
                <w:sz w:val="24"/>
              </w:rPr>
              <w:t xml:space="preserve"> ,</w:t>
            </w:r>
            <w:r w:rsidRPr="00485E1B">
              <w:rPr>
                <w:rFonts w:ascii="Calibri" w:hAnsi="Calibri"/>
                <w:sz w:val="24"/>
              </w:rPr>
              <w:t>Kendo UI, React Js</w:t>
            </w:r>
            <w:r w:rsidR="00485E1B">
              <w:rPr>
                <w:rFonts w:ascii="Calibri" w:hAnsi="Calibri"/>
                <w:sz w:val="24"/>
              </w:rPr>
              <w:t xml:space="preserve">, JavaScript </w:t>
            </w:r>
          </w:p>
        </w:tc>
      </w:tr>
      <w:tr w14:paraId="02EA86D4" w14:textId="77777777" w:rsidTr="00BD05BB">
        <w:tblPrEx>
          <w:tblW w:w="0" w:type="auto"/>
          <w:tblInd w:w="98" w:type="dxa"/>
          <w:tblCellMar>
            <w:left w:w="10" w:type="dxa"/>
            <w:right w:w="10" w:type="dxa"/>
          </w:tblCellMar>
          <w:tblLook w:val="0000"/>
        </w:tblPrEx>
        <w:trPr>
          <w:trHeight w:val="1"/>
        </w:trPr>
        <w:tc>
          <w:tcPr>
            <w:tcW w:w="2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7246FC" w:rsidP="00D33A7C" w14:paraId="288B723C" w14:textId="77777777">
            <w:pPr>
              <w:spacing w:after="0" w:line="240" w:lineRule="auto"/>
              <w:jc w:val="both"/>
              <w:rPr>
                <w:rFonts w:ascii="Cambria" w:eastAsia="Cambria" w:hAnsi="Cambria" w:cs="Cambria"/>
                <w:b/>
              </w:rPr>
            </w:pPr>
            <w:r w:rsidRPr="007246FC">
              <w:rPr>
                <w:rFonts w:ascii="Cambria" w:eastAsia="Cambria" w:hAnsi="Cambria" w:cs="Cambria"/>
                <w:b/>
              </w:rPr>
              <w:t xml:space="preserve">Database                                  </w:t>
            </w:r>
          </w:p>
        </w:tc>
        <w:tc>
          <w:tcPr>
            <w:tcW w:w="6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6D9F" w:rsidRPr="00485E1B" w:rsidP="00485E1B" w14:paraId="08AA28C3" w14:textId="42264523">
            <w:pPr>
              <w:pStyle w:val="TableText"/>
              <w:rPr>
                <w:rFonts w:ascii="Calibri" w:hAnsi="Calibri"/>
                <w:sz w:val="24"/>
              </w:rPr>
            </w:pPr>
            <w:r w:rsidRPr="00485E1B">
              <w:rPr>
                <w:rFonts w:ascii="Calibri" w:hAnsi="Calibri"/>
                <w:sz w:val="24"/>
              </w:rPr>
              <w:t xml:space="preserve">SQL </w:t>
            </w:r>
            <w:r w:rsidR="00485E1B">
              <w:rPr>
                <w:rFonts w:ascii="Calibri" w:hAnsi="Calibri"/>
                <w:sz w:val="24"/>
              </w:rPr>
              <w:t>S</w:t>
            </w:r>
            <w:r w:rsidRPr="00485E1B">
              <w:rPr>
                <w:rFonts w:ascii="Calibri" w:hAnsi="Calibri"/>
                <w:sz w:val="24"/>
              </w:rPr>
              <w:t>erver</w:t>
            </w:r>
          </w:p>
        </w:tc>
      </w:tr>
    </w:tbl>
    <w:p w:rsidR="00B06D9F" w:rsidP="002C1F4E" w14:paraId="4A627DF0" w14:textId="77777777">
      <w:pPr>
        <w:jc w:val="center"/>
        <w:rPr>
          <w:rFonts w:ascii="Cambria" w:eastAsia="Cambria" w:hAnsi="Cambria" w:cs="Cambria"/>
          <w:b/>
          <w:shd w:val="clear" w:color="auto" w:fill="B8CCE4"/>
        </w:rPr>
      </w:pPr>
    </w:p>
    <w:tbl>
      <w:tblPr>
        <w:tblW w:w="0" w:type="auto"/>
        <w:tblInd w:w="98" w:type="dxa"/>
        <w:tblCellMar>
          <w:left w:w="10" w:type="dxa"/>
          <w:right w:w="10" w:type="dxa"/>
        </w:tblCellMar>
        <w:tblLook w:val="0000"/>
      </w:tblPr>
      <w:tblGrid>
        <w:gridCol w:w="2890"/>
        <w:gridCol w:w="6490"/>
      </w:tblGrid>
      <w:tr w14:paraId="20D1E1DE" w14:textId="77777777" w:rsidTr="00E80BD3">
        <w:tblPrEx>
          <w:tblW w:w="0" w:type="auto"/>
          <w:tblInd w:w="98" w:type="dxa"/>
          <w:tblCellMar>
            <w:left w:w="10" w:type="dxa"/>
            <w:right w:w="10" w:type="dxa"/>
          </w:tblCellMar>
          <w:tblLook w:val="0000"/>
        </w:tblPrEx>
        <w:trPr>
          <w:trHeight w:val="1"/>
        </w:trPr>
        <w:tc>
          <w:tcPr>
            <w:tcW w:w="2890" w:type="dxa"/>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tcPr>
          <w:p w:rsidR="00546EDD" w:rsidRPr="00546EDD" w:rsidP="009E134B" w14:paraId="5E9C6908" w14:textId="77777777">
            <w:pPr>
              <w:spacing w:after="0" w:line="240" w:lineRule="auto"/>
              <w:rPr>
                <w:rFonts w:ascii="Cambria" w:eastAsia="Cambria" w:hAnsi="Cambria" w:cs="Cambria"/>
                <w:b/>
              </w:rPr>
            </w:pPr>
            <w:r>
              <w:rPr>
                <w:rFonts w:ascii="Cambria" w:eastAsia="Cambria" w:hAnsi="Cambria" w:cs="Cambria"/>
                <w:b/>
              </w:rPr>
              <w:t xml:space="preserve">Project Title                         </w:t>
            </w:r>
          </w:p>
        </w:tc>
        <w:tc>
          <w:tcPr>
            <w:tcW w:w="6490" w:type="dxa"/>
            <w:tcBorders>
              <w:top w:val="single" w:sz="4" w:space="0" w:color="000000"/>
              <w:left w:val="single" w:sz="4" w:space="0" w:color="000000"/>
              <w:bottom w:val="single" w:sz="4" w:space="0" w:color="000000"/>
              <w:right w:val="single" w:sz="4" w:space="0" w:color="000000"/>
            </w:tcBorders>
            <w:shd w:val="pct5" w:color="auto" w:fill="auto"/>
            <w:tcMar>
              <w:left w:w="108" w:type="dxa"/>
              <w:right w:w="108" w:type="dxa"/>
            </w:tcMar>
          </w:tcPr>
          <w:p w:rsidR="00546EDD" w:rsidRPr="00546EDD" w:rsidP="00EB1D7D" w14:paraId="31764215" w14:textId="1ED5FC19">
            <w:pPr>
              <w:tabs>
                <w:tab w:val="left" w:pos="3388"/>
              </w:tabs>
              <w:spacing w:after="0" w:line="240" w:lineRule="auto"/>
              <w:jc w:val="both"/>
              <w:rPr>
                <w:rFonts w:ascii="Times New Roman" w:hAnsi="Times New Roman" w:cs="Times New Roman"/>
                <w:b/>
                <w:color w:val="000000"/>
                <w:sz w:val="24"/>
                <w:szCs w:val="24"/>
              </w:rPr>
            </w:pPr>
            <w:r w:rsidRPr="00546EDD">
              <w:rPr>
                <w:rFonts w:ascii="Times New Roman" w:hAnsi="Times New Roman" w:cs="Times New Roman"/>
                <w:b/>
                <w:color w:val="000000"/>
                <w:sz w:val="24"/>
                <w:szCs w:val="24"/>
              </w:rPr>
              <w:t>AHM (Asset Health Management) (</w:t>
            </w:r>
            <w:r w:rsidRPr="008B0247">
              <w:rPr>
                <w:rFonts w:cstheme="minorHAnsi"/>
                <w:b/>
                <w:color w:val="000000"/>
                <w:sz w:val="24"/>
                <w:szCs w:val="24"/>
              </w:rPr>
              <w:t>FMG</w:t>
            </w:r>
            <w:r w:rsidRPr="00546EDD">
              <w:rPr>
                <w:rFonts w:ascii="Times New Roman" w:hAnsi="Times New Roman" w:cs="Times New Roman"/>
                <w:b/>
                <w:color w:val="000000"/>
                <w:sz w:val="24"/>
                <w:szCs w:val="24"/>
              </w:rPr>
              <w:t>).</w:t>
            </w:r>
          </w:p>
        </w:tc>
      </w:tr>
      <w:tr w14:paraId="6B65DB58" w14:textId="77777777" w:rsidTr="00E80BD3">
        <w:tblPrEx>
          <w:tblW w:w="0" w:type="auto"/>
          <w:tblInd w:w="98" w:type="dxa"/>
          <w:tblCellMar>
            <w:left w:w="10" w:type="dxa"/>
            <w:right w:w="10" w:type="dxa"/>
          </w:tblCellMar>
          <w:tblLook w:val="0000"/>
        </w:tblPrEx>
        <w:trPr>
          <w:trHeight w:val="1"/>
        </w:trPr>
        <w:tc>
          <w:tcPr>
            <w:tcW w:w="28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46EDD" w:rsidRPr="00546EDD" w:rsidP="00B06D9F" w14:paraId="2ED2CB01" w14:textId="77777777">
            <w:pPr>
              <w:spacing w:after="0" w:line="240" w:lineRule="auto"/>
              <w:rPr>
                <w:rFonts w:ascii="Cambria" w:eastAsia="Cambria" w:hAnsi="Cambria" w:cs="Cambria"/>
                <w:b/>
              </w:rPr>
            </w:pPr>
            <w:r w:rsidRPr="00546EDD">
              <w:rPr>
                <w:rFonts w:ascii="Cambria" w:eastAsia="Cambria" w:hAnsi="Cambria" w:cs="Cambria"/>
                <w:b/>
              </w:rPr>
              <w:t xml:space="preserve">Project Description            </w:t>
            </w:r>
          </w:p>
        </w:tc>
        <w:tc>
          <w:tcPr>
            <w:tcW w:w="64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46EDD" w:rsidRPr="00485E1B" w:rsidP="00485E1B" w14:paraId="6DCDE35E" w14:textId="1C0EB976">
            <w:pPr>
              <w:pStyle w:val="TableText"/>
              <w:rPr>
                <w:rFonts w:ascii="Calibri" w:hAnsi="Calibri"/>
                <w:sz w:val="24"/>
              </w:rPr>
            </w:pPr>
            <w:r w:rsidRPr="00485E1B">
              <w:rPr>
                <w:rFonts w:ascii="Calibri" w:hAnsi="Calibri"/>
                <w:sz w:val="24"/>
              </w:rPr>
              <w:t>AHM Application is used for maintaining the asset analysis tracking and</w:t>
            </w:r>
            <w:r w:rsidR="00485E1B">
              <w:rPr>
                <w:rFonts w:ascii="Calibri" w:hAnsi="Calibri"/>
                <w:sz w:val="24"/>
              </w:rPr>
              <w:t xml:space="preserve"> </w:t>
            </w:r>
            <w:r w:rsidRPr="00485E1B">
              <w:rPr>
                <w:rFonts w:ascii="Calibri" w:hAnsi="Calibri"/>
                <w:sz w:val="24"/>
              </w:rPr>
              <w:t>health status. BizTalk Integration will get the asset details from SAP and push to AHM</w:t>
            </w:r>
            <w:r w:rsidR="00485E1B">
              <w:rPr>
                <w:rFonts w:ascii="Calibri" w:hAnsi="Calibri"/>
                <w:sz w:val="24"/>
              </w:rPr>
              <w:t xml:space="preserve"> </w:t>
            </w:r>
            <w:r w:rsidRPr="00485E1B">
              <w:rPr>
                <w:rFonts w:ascii="Calibri" w:hAnsi="Calibri"/>
                <w:sz w:val="24"/>
              </w:rPr>
              <w:t xml:space="preserve">database.  The purpose of this application is maintaining the status of the </w:t>
            </w:r>
          </w:p>
          <w:p w:rsidR="00546EDD" w:rsidRPr="00B06D9F" w:rsidP="00485E1B" w14:paraId="27FE8CA2" w14:textId="4266A147">
            <w:pPr>
              <w:pStyle w:val="TableText"/>
              <w:rPr>
                <w:rFonts w:ascii="Times New Roman" w:hAnsi="Times New Roman"/>
                <w:color w:val="000000"/>
                <w:sz w:val="24"/>
              </w:rPr>
            </w:pPr>
            <w:r w:rsidRPr="00485E1B">
              <w:rPr>
                <w:rFonts w:ascii="Calibri" w:hAnsi="Calibri"/>
                <w:sz w:val="24"/>
              </w:rPr>
              <w:t>asset analysis tracking and showing different stages of that asset health status.</w:t>
            </w:r>
          </w:p>
        </w:tc>
      </w:tr>
      <w:tr w14:paraId="6D9A0BB5" w14:textId="77777777" w:rsidTr="00E80BD3">
        <w:tblPrEx>
          <w:tblW w:w="0" w:type="auto"/>
          <w:tblInd w:w="98" w:type="dxa"/>
          <w:tblCellMar>
            <w:left w:w="10" w:type="dxa"/>
            <w:right w:w="10" w:type="dxa"/>
          </w:tblCellMar>
          <w:tblLook w:val="0000"/>
        </w:tblPrEx>
        <w:trPr>
          <w:trHeight w:val="1"/>
        </w:trPr>
        <w:tc>
          <w:tcPr>
            <w:tcW w:w="28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546EDD" w:rsidP="00B06D9F" w14:paraId="53819F17" w14:textId="77777777">
            <w:pPr>
              <w:jc w:val="both"/>
              <w:rPr>
                <w:rFonts w:ascii="Calibri" w:hAnsi="Calibri" w:cs="Calibri"/>
                <w:b/>
              </w:rPr>
            </w:pPr>
            <w:r w:rsidRPr="002E3413">
              <w:rPr>
                <w:rFonts w:ascii="Calibri" w:hAnsi="Calibri" w:cs="Calibri"/>
                <w:b/>
              </w:rPr>
              <w:t>Responsibilities</w:t>
            </w:r>
          </w:p>
          <w:p w:rsidR="00F055E2" w:rsidP="00B06D9F" w14:paraId="3B36B340" w14:textId="695741BB">
            <w:pPr>
              <w:spacing w:after="0" w:line="240" w:lineRule="auto"/>
            </w:pPr>
          </w:p>
        </w:tc>
        <w:tc>
          <w:tcPr>
            <w:tcW w:w="64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2693B" w:rsidRPr="008C3AD4" w:rsidP="00485E1B" w14:paraId="7B43BDEA" w14:textId="77777777">
            <w:pPr>
              <w:numPr>
                <w:ilvl w:val="0"/>
                <w:numId w:val="2"/>
              </w:numPr>
              <w:tabs>
                <w:tab w:val="left" w:pos="3388"/>
              </w:tabs>
              <w:spacing w:after="0" w:line="240" w:lineRule="auto"/>
              <w:contextualSpacing/>
              <w:rPr>
                <w:rFonts w:ascii="Calibri" w:hAnsi="Calibri" w:cs="Calibri"/>
              </w:rPr>
            </w:pPr>
            <w:r w:rsidRPr="008C3AD4">
              <w:rPr>
                <w:rFonts w:ascii="Calibri" w:hAnsi="Calibri" w:cs="Calibri"/>
              </w:rPr>
              <w:t>Involved in understanding the existing application flow</w:t>
            </w:r>
            <w:r>
              <w:rPr>
                <w:rFonts w:ascii="Calibri" w:hAnsi="Calibri" w:cs="Calibri"/>
              </w:rPr>
              <w:t>.</w:t>
            </w:r>
          </w:p>
          <w:p w:rsidR="00E2693B" w:rsidRPr="007D0708" w:rsidP="00485E1B" w14:paraId="70D9C6A5" w14:textId="78397B9F">
            <w:pPr>
              <w:numPr>
                <w:ilvl w:val="0"/>
                <w:numId w:val="2"/>
              </w:numPr>
              <w:spacing w:after="0" w:line="240" w:lineRule="auto"/>
              <w:contextualSpacing/>
              <w:rPr>
                <w:rFonts w:ascii="Calibri" w:eastAsia="Calibri" w:hAnsi="Calibri" w:cs="Calibri"/>
                <w:b/>
              </w:rPr>
            </w:pPr>
            <w:r>
              <w:rPr>
                <w:rFonts w:ascii="Calibri" w:hAnsi="Calibri" w:cs="Calibri"/>
              </w:rPr>
              <w:t>D</w:t>
            </w:r>
            <w:r w:rsidRPr="008C3AD4">
              <w:rPr>
                <w:rFonts w:ascii="Calibri" w:hAnsi="Calibri" w:cs="Calibri"/>
              </w:rPr>
              <w:t>evelopment</w:t>
            </w:r>
            <w:r>
              <w:rPr>
                <w:rFonts w:ascii="Calibri" w:hAnsi="Calibri" w:cs="Calibri"/>
              </w:rPr>
              <w:t>, Bug</w:t>
            </w:r>
            <w:r>
              <w:rPr>
                <w:rFonts w:ascii="Calibri" w:hAnsi="Calibri" w:cs="Calibri"/>
              </w:rPr>
              <w:t xml:space="preserve"> fixing and </w:t>
            </w:r>
            <w:r w:rsidRPr="008C3AD4">
              <w:rPr>
                <w:rFonts w:ascii="Calibri" w:hAnsi="Calibri" w:cs="Calibri"/>
              </w:rPr>
              <w:t>designing documents</w:t>
            </w:r>
            <w:r w:rsidRPr="008C3AD4">
              <w:rPr>
                <w:rFonts w:ascii="Calibri" w:eastAsia="Calibri" w:hAnsi="Calibri" w:cs="Calibri"/>
                <w:b/>
              </w:rPr>
              <w:t>.</w:t>
            </w:r>
          </w:p>
          <w:p w:rsidR="00E2693B" w:rsidRPr="007D0708" w:rsidP="00485E1B" w14:paraId="6DA6A5E5" w14:textId="77777777">
            <w:pPr>
              <w:numPr>
                <w:ilvl w:val="0"/>
                <w:numId w:val="2"/>
              </w:numPr>
              <w:tabs>
                <w:tab w:val="left" w:pos="3388"/>
              </w:tabs>
              <w:spacing w:after="0" w:line="240" w:lineRule="auto"/>
              <w:rPr>
                <w:rFonts w:ascii="Calibri" w:hAnsi="Calibri" w:cs="Calibri"/>
              </w:rPr>
            </w:pPr>
            <w:r w:rsidRPr="007D0708">
              <w:rPr>
                <w:rFonts w:ascii="Calibri" w:hAnsi="Calibri" w:cs="Calibri"/>
              </w:rPr>
              <w:t>Responsible in implementing writing Stored Procedures in SQL Server</w:t>
            </w:r>
            <w:r>
              <w:rPr>
                <w:rFonts w:ascii="Calibri" w:hAnsi="Calibri" w:cs="Calibri"/>
                <w:lang w:val="en"/>
              </w:rPr>
              <w:t xml:space="preserve"> and helping to team member when they need.</w:t>
            </w:r>
          </w:p>
          <w:p w:rsidR="00F055E2" w:rsidP="00485E1B" w14:paraId="5CDEE23C" w14:textId="3B4220F3">
            <w:pPr>
              <w:widowControl w:val="0"/>
              <w:numPr>
                <w:ilvl w:val="0"/>
                <w:numId w:val="2"/>
              </w:numPr>
              <w:tabs>
                <w:tab w:val="left" w:pos="3388"/>
              </w:tabs>
              <w:autoSpaceDE w:val="0"/>
              <w:autoSpaceDN w:val="0"/>
              <w:spacing w:after="0" w:line="240" w:lineRule="auto"/>
              <w:rPr>
                <w:rFonts w:ascii="Calibri" w:eastAsia="Calibri" w:hAnsi="Calibri" w:cs="Calibri"/>
              </w:rPr>
            </w:pPr>
            <w:r w:rsidRPr="00485E1B">
              <w:rPr>
                <w:rFonts w:ascii="Calibri" w:hAnsi="Calibri" w:cs="Calibri"/>
                <w:lang w:val="en"/>
              </w:rPr>
              <w:t>Used EF core object for connection from API to Database.</w:t>
            </w:r>
          </w:p>
        </w:tc>
      </w:tr>
      <w:tr w14:paraId="3F55F5A7" w14:textId="77777777" w:rsidTr="005C4952">
        <w:tblPrEx>
          <w:tblW w:w="0" w:type="auto"/>
          <w:tblInd w:w="98" w:type="dxa"/>
          <w:tblCellMar>
            <w:left w:w="10" w:type="dxa"/>
            <w:right w:w="10" w:type="dxa"/>
          </w:tblCellMar>
          <w:tblLook w:val="0000"/>
        </w:tblPrEx>
        <w:trPr>
          <w:trHeight w:val="350"/>
        </w:trPr>
        <w:tc>
          <w:tcPr>
            <w:tcW w:w="28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55E2" w:rsidP="005C4952" w14:paraId="384CC1F7" w14:textId="02E9A843">
            <w:pPr>
              <w:spacing w:after="0" w:line="240" w:lineRule="auto"/>
              <w:jc w:val="both"/>
            </w:pPr>
            <w:r w:rsidRPr="005C4952">
              <w:rPr>
                <w:rFonts w:ascii="Calibri" w:hAnsi="Calibri" w:cs="Calibri"/>
                <w:b/>
              </w:rPr>
              <w:t>Environment</w:t>
            </w:r>
            <w:r w:rsidRPr="00485E1B">
              <w:t xml:space="preserve">              </w:t>
            </w:r>
            <w:r w:rsidRPr="007D0708">
              <w:rPr>
                <w:bCs/>
                <w:lang w:val="fr-MC"/>
              </w:rPr>
              <w:t xml:space="preserve">     </w:t>
            </w:r>
          </w:p>
        </w:tc>
        <w:tc>
          <w:tcPr>
            <w:tcW w:w="64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55E2" w:rsidRPr="00100F92" w:rsidP="00100F92" w14:paraId="73B9F0C0" w14:textId="6DA1AADA">
            <w:pPr>
              <w:pStyle w:val="TableText"/>
              <w:rPr>
                <w:rFonts w:ascii="Calibri" w:hAnsi="Calibri"/>
                <w:sz w:val="24"/>
              </w:rPr>
            </w:pPr>
            <w:r w:rsidRPr="00100F92">
              <w:rPr>
                <w:rFonts w:ascii="Calibri" w:hAnsi="Calibri"/>
                <w:sz w:val="24"/>
              </w:rPr>
              <w:t>.Net Core</w:t>
            </w:r>
            <w:r w:rsidRPr="00100F92" w:rsidR="00E80BD3">
              <w:rPr>
                <w:rFonts w:ascii="Calibri" w:hAnsi="Calibri"/>
                <w:sz w:val="24"/>
              </w:rPr>
              <w:t>, M</w:t>
            </w:r>
            <w:r w:rsidR="00100F92">
              <w:rPr>
                <w:rFonts w:ascii="Calibri" w:hAnsi="Calibri"/>
                <w:sz w:val="24"/>
              </w:rPr>
              <w:t>VC</w:t>
            </w:r>
            <w:r w:rsidRPr="00100F92" w:rsidR="00E80BD3">
              <w:rPr>
                <w:rFonts w:ascii="Calibri" w:hAnsi="Calibri"/>
                <w:sz w:val="24"/>
              </w:rPr>
              <w:t xml:space="preserve">, Web </w:t>
            </w:r>
            <w:r w:rsidRPr="00100F92" w:rsidR="00E80BD3">
              <w:rPr>
                <w:rFonts w:ascii="Calibri" w:hAnsi="Calibri"/>
                <w:sz w:val="24"/>
              </w:rPr>
              <w:t>Api</w:t>
            </w:r>
            <w:r w:rsidRPr="00100F92" w:rsidR="00E80BD3">
              <w:rPr>
                <w:rFonts w:ascii="Calibri" w:hAnsi="Calibri"/>
                <w:sz w:val="24"/>
              </w:rPr>
              <w:t>, Kendo</w:t>
            </w:r>
            <w:r w:rsidRPr="00100F92">
              <w:rPr>
                <w:rFonts w:ascii="Calibri" w:hAnsi="Calibri"/>
                <w:sz w:val="24"/>
              </w:rPr>
              <w:t xml:space="preserve"> UI, jQuery</w:t>
            </w:r>
          </w:p>
        </w:tc>
      </w:tr>
      <w:tr w14:paraId="46E58F70" w14:textId="77777777" w:rsidTr="00E80BD3">
        <w:tblPrEx>
          <w:tblW w:w="0" w:type="auto"/>
          <w:tblInd w:w="98" w:type="dxa"/>
          <w:tblCellMar>
            <w:left w:w="10" w:type="dxa"/>
            <w:right w:w="10" w:type="dxa"/>
          </w:tblCellMar>
          <w:tblLook w:val="0000"/>
        </w:tblPrEx>
        <w:trPr>
          <w:trHeight w:val="1"/>
        </w:trPr>
        <w:tc>
          <w:tcPr>
            <w:tcW w:w="28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55E2" w:rsidP="00B06D9F" w14:paraId="6CC039A0" w14:textId="77777777">
            <w:pPr>
              <w:spacing w:after="0" w:line="240" w:lineRule="auto"/>
              <w:rPr>
                <w:rFonts w:ascii="Calibri" w:eastAsia="Calibri" w:hAnsi="Calibri" w:cs="Calibri"/>
              </w:rPr>
            </w:pPr>
            <w:r>
              <w:rPr>
                <w:rFonts w:ascii="Calibri" w:eastAsia="Calibri" w:hAnsi="Calibri" w:cs="Calibri"/>
                <w:b/>
              </w:rPr>
              <w:t xml:space="preserve">Database                                  </w:t>
            </w:r>
          </w:p>
        </w:tc>
        <w:tc>
          <w:tcPr>
            <w:tcW w:w="64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055E2" w:rsidRPr="00017155" w:rsidP="00B06D9F" w14:paraId="256FA3A4" w14:textId="73B56F16">
            <w:pPr>
              <w:spacing w:after="0" w:line="240" w:lineRule="auto"/>
              <w:rPr>
                <w:rFonts w:cstheme="minorHAnsi"/>
              </w:rPr>
            </w:pPr>
            <w:r>
              <w:rPr>
                <w:rFonts w:cstheme="minorHAnsi"/>
                <w:color w:val="000000"/>
              </w:rPr>
              <w:t xml:space="preserve">SQL </w:t>
            </w:r>
            <w:r w:rsidR="00344298">
              <w:rPr>
                <w:rFonts w:cstheme="minorHAnsi"/>
                <w:color w:val="000000"/>
              </w:rPr>
              <w:t>S</w:t>
            </w:r>
            <w:r w:rsidRPr="00017155">
              <w:rPr>
                <w:rFonts w:cstheme="minorHAnsi"/>
                <w:color w:val="000000"/>
              </w:rPr>
              <w:t>erver</w:t>
            </w:r>
          </w:p>
        </w:tc>
      </w:tr>
    </w:tbl>
    <w:p w:rsidR="00F055E2" w:rsidP="00B06D9F" w14:paraId="71EDE79A" w14:textId="77777777">
      <w:pPr>
        <w:jc w:val="center"/>
        <w:rPr>
          <w:rFonts w:ascii="Cambria" w:eastAsia="Cambria" w:hAnsi="Cambria" w:cs="Cambria"/>
          <w:b/>
          <w:shd w:val="clear" w:color="auto" w:fill="B8CCE4"/>
        </w:rPr>
      </w:pPr>
    </w:p>
    <w:tbl>
      <w:tblPr>
        <w:tblW w:w="0" w:type="auto"/>
        <w:tblInd w:w="98" w:type="dxa"/>
        <w:tblCellMar>
          <w:left w:w="10" w:type="dxa"/>
          <w:right w:w="10" w:type="dxa"/>
        </w:tblCellMar>
        <w:tblLook w:val="04A0"/>
      </w:tblPr>
      <w:tblGrid>
        <w:gridCol w:w="2807"/>
        <w:gridCol w:w="6563"/>
      </w:tblGrid>
      <w:tr w14:paraId="0619B374" w14:textId="77777777" w:rsidTr="00143B50">
        <w:tblPrEx>
          <w:tblW w:w="0" w:type="auto"/>
          <w:tblInd w:w="98" w:type="dxa"/>
          <w:tblCellMar>
            <w:left w:w="10" w:type="dxa"/>
            <w:right w:w="10" w:type="dxa"/>
          </w:tblCellMar>
          <w:tblLook w:val="04A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rsidR="00181998" w:rsidRPr="008B0247" w:rsidP="008B0247" w14:paraId="27C93205" w14:textId="77777777">
            <w:pPr>
              <w:pStyle w:val="Heading2"/>
              <w:rPr>
                <w:rFonts w:eastAsia="Cambria" w:asciiTheme="minorHAnsi" w:hAnsiTheme="minorHAnsi" w:cstheme="minorHAnsi"/>
              </w:rPr>
            </w:pPr>
            <w:r w:rsidRPr="008B0247">
              <w:rPr>
                <w:rFonts w:eastAsia="Cambria" w:asciiTheme="minorHAnsi" w:hAnsiTheme="minorHAnsi" w:cstheme="minorHAnsi"/>
              </w:rPr>
              <w:t xml:space="preserve">Project Title                         </w:t>
            </w:r>
          </w:p>
        </w:tc>
        <w:tc>
          <w:tcPr>
            <w:tcW w:w="65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rsidR="00181998" w:rsidRPr="008B0247" w:rsidP="008B0247" w14:paraId="6C90B26B" w14:textId="637CFD3B">
            <w:pPr>
              <w:pStyle w:val="Heading2"/>
              <w:rPr>
                <w:rFonts w:eastAsia="Cambria" w:asciiTheme="minorHAnsi" w:hAnsiTheme="minorHAnsi" w:cstheme="minorHAnsi"/>
              </w:rPr>
            </w:pPr>
            <w:r w:rsidRPr="008B0247">
              <w:rPr>
                <w:rFonts w:eastAsia="Cambria" w:asciiTheme="minorHAnsi" w:hAnsiTheme="minorHAnsi" w:cstheme="minorHAnsi"/>
              </w:rPr>
              <w:t>ASFRA (Analytical System for Financial Recovery and</w:t>
            </w:r>
            <w:r w:rsidR="008B0247">
              <w:rPr>
                <w:rFonts w:eastAsia="Cambria" w:asciiTheme="minorHAnsi" w:hAnsiTheme="minorHAnsi" w:cstheme="minorHAnsi"/>
              </w:rPr>
              <w:t xml:space="preserve"> a</w:t>
            </w:r>
            <w:r w:rsidRPr="008B0247">
              <w:rPr>
                <w:rFonts w:eastAsia="Cambria" w:asciiTheme="minorHAnsi" w:hAnsiTheme="minorHAnsi" w:cstheme="minorHAnsi"/>
              </w:rPr>
              <w:t>ssessment)</w:t>
            </w:r>
          </w:p>
        </w:tc>
      </w:tr>
      <w:tr w14:paraId="770F7D23" w14:textId="77777777" w:rsidTr="00143B50">
        <w:tblPrEx>
          <w:tblW w:w="0" w:type="auto"/>
          <w:tblInd w:w="98" w:type="dxa"/>
          <w:tblCellMar>
            <w:left w:w="10" w:type="dxa"/>
            <w:right w:w="10" w:type="dxa"/>
          </w:tblCellMar>
          <w:tblLook w:val="04A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81998" w:rsidP="00B06D9F" w14:paraId="230610EE" w14:textId="77777777">
            <w:pPr>
              <w:spacing w:after="0" w:line="240" w:lineRule="auto"/>
            </w:pPr>
            <w:r>
              <w:rPr>
                <w:rFonts w:ascii="Cambria" w:eastAsia="Cambria" w:hAnsi="Cambria" w:cs="Cambria"/>
                <w:b/>
                <w:sz w:val="20"/>
              </w:rPr>
              <w:t xml:space="preserve">Project Description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81998" w:rsidRPr="00E80BD3" w:rsidP="00E80BD3" w14:paraId="2A7F7746" w14:textId="119FA1D7">
            <w:pPr>
              <w:pStyle w:val="TableText"/>
              <w:rPr>
                <w:rFonts w:ascii="Calibri" w:hAnsi="Calibri" w:eastAsiaTheme="minorEastAsia" w:cs="Calibri"/>
              </w:rPr>
            </w:pPr>
            <w:r w:rsidRPr="00E80BD3">
              <w:rPr>
                <w:rFonts w:ascii="Calibri" w:hAnsi="Calibri"/>
                <w:sz w:val="24"/>
              </w:rPr>
              <w:t xml:space="preserve">Application is based on </w:t>
            </w:r>
            <w:r w:rsidRPr="00E80BD3" w:rsidR="00E80BD3">
              <w:rPr>
                <w:rFonts w:ascii="Calibri" w:hAnsi="Calibri"/>
                <w:sz w:val="24"/>
              </w:rPr>
              <w:t>SOW (</w:t>
            </w:r>
            <w:r w:rsidRPr="00E80BD3">
              <w:rPr>
                <w:rFonts w:ascii="Calibri" w:hAnsi="Calibri"/>
                <w:sz w:val="24"/>
              </w:rPr>
              <w:t xml:space="preserve">Statement of Work). There are two </w:t>
            </w:r>
            <w:r w:rsidRPr="00E80BD3" w:rsidR="006C57AF">
              <w:rPr>
                <w:rFonts w:ascii="Calibri" w:hAnsi="Calibri"/>
                <w:sz w:val="24"/>
              </w:rPr>
              <w:t>levels: Parent</w:t>
            </w:r>
            <w:r w:rsidRPr="00E80BD3">
              <w:rPr>
                <w:rFonts w:ascii="Calibri" w:hAnsi="Calibri"/>
                <w:sz w:val="24"/>
              </w:rPr>
              <w:t xml:space="preserve"> and Child. In parent, fetch the data of what would be the project cost, admin cost, billability, duration of project like start-end date. In Child, for particular project fetch the details of no of resources, hours to complete, team size and so on.</w:t>
            </w:r>
          </w:p>
        </w:tc>
      </w:tr>
      <w:tr w14:paraId="7C8FA5C4" w14:textId="77777777" w:rsidTr="00143B50">
        <w:tblPrEx>
          <w:tblW w:w="0" w:type="auto"/>
          <w:tblInd w:w="98" w:type="dxa"/>
          <w:tblCellMar>
            <w:left w:w="10" w:type="dxa"/>
            <w:right w:w="10" w:type="dxa"/>
          </w:tblCellMar>
          <w:tblLook w:val="04A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E80BD3" w:rsidP="00E80BD3" w14:paraId="71EE26CD" w14:textId="77777777">
            <w:pPr>
              <w:jc w:val="both"/>
              <w:rPr>
                <w:rFonts w:ascii="Calibri" w:hAnsi="Calibri" w:cs="Calibri"/>
                <w:b/>
              </w:rPr>
            </w:pPr>
            <w:r>
              <w:rPr>
                <w:rFonts w:ascii="Calibri" w:hAnsi="Calibri" w:cs="Calibri"/>
                <w:b/>
              </w:rPr>
              <w:t>Responsibilities</w:t>
            </w:r>
          </w:p>
          <w:p w:rsidR="00181998" w:rsidP="00B06D9F" w14:paraId="28409736" w14:textId="06D69A67">
            <w:pPr>
              <w:spacing w:after="0" w:line="240" w:lineRule="auto"/>
            </w:pP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E80BD3" w:rsidP="00E80BD3" w14:paraId="64D6B253" w14:textId="77777777">
            <w:pPr>
              <w:numPr>
                <w:ilvl w:val="0"/>
                <w:numId w:val="2"/>
              </w:numPr>
              <w:tabs>
                <w:tab w:val="left" w:pos="3388"/>
              </w:tabs>
              <w:spacing w:after="0" w:line="240" w:lineRule="auto"/>
              <w:rPr>
                <w:rFonts w:ascii="Calibri" w:hAnsi="Calibri" w:cs="Calibri"/>
              </w:rPr>
            </w:pPr>
            <w:r>
              <w:rPr>
                <w:rFonts w:ascii="Calibri" w:hAnsi="Calibri" w:cs="Calibri"/>
              </w:rPr>
              <w:t>Understanding the business requirement.</w:t>
            </w:r>
          </w:p>
          <w:p w:rsidR="00E80BD3" w:rsidRPr="00E80BD3" w:rsidP="00E80BD3" w14:paraId="1B83FB30" w14:textId="745AEFDE">
            <w:pPr>
              <w:numPr>
                <w:ilvl w:val="0"/>
                <w:numId w:val="2"/>
              </w:numPr>
              <w:tabs>
                <w:tab w:val="left" w:pos="3388"/>
              </w:tabs>
              <w:spacing w:after="0" w:line="240" w:lineRule="auto"/>
              <w:rPr>
                <w:rFonts w:ascii="Calibri" w:hAnsi="Calibri" w:cs="Calibri"/>
              </w:rPr>
            </w:pPr>
            <w:r>
              <w:rPr>
                <w:rFonts w:ascii="Calibri" w:hAnsi="Calibri" w:cs="Calibri"/>
              </w:rPr>
              <w:t>Interacting with clients and gathering requirements.</w:t>
            </w:r>
          </w:p>
          <w:p w:rsidR="00E80BD3" w:rsidP="00E80BD3" w14:paraId="31481C88" w14:textId="77777777">
            <w:pPr>
              <w:numPr>
                <w:ilvl w:val="0"/>
                <w:numId w:val="2"/>
              </w:numPr>
              <w:tabs>
                <w:tab w:val="left" w:pos="3388"/>
              </w:tabs>
              <w:spacing w:after="0" w:line="240" w:lineRule="auto"/>
              <w:rPr>
                <w:rFonts w:ascii="Calibri" w:hAnsi="Calibri" w:cs="Calibri"/>
              </w:rPr>
            </w:pPr>
            <w:r>
              <w:rPr>
                <w:rFonts w:ascii="Calibri" w:hAnsi="Calibri" w:cs="Calibri"/>
              </w:rPr>
              <w:t xml:space="preserve">Extensively used </w:t>
            </w:r>
            <w:r w:rsidRPr="00E80BD3">
              <w:rPr>
                <w:rFonts w:ascii="Calibri" w:hAnsi="Calibri" w:cs="Calibri"/>
              </w:rPr>
              <w:t>Jqxgrids</w:t>
            </w:r>
            <w:r>
              <w:rPr>
                <w:rFonts w:ascii="Calibri" w:hAnsi="Calibri" w:cs="Calibri"/>
              </w:rPr>
              <w:t xml:space="preserve"> with sorting and paging</w:t>
            </w:r>
          </w:p>
          <w:p w:rsidR="00E80BD3" w:rsidP="00E80BD3" w14:paraId="367B5ACF" w14:textId="77777777">
            <w:pPr>
              <w:numPr>
                <w:ilvl w:val="0"/>
                <w:numId w:val="2"/>
              </w:numPr>
              <w:tabs>
                <w:tab w:val="left" w:pos="3388"/>
              </w:tabs>
              <w:spacing w:after="0" w:line="240" w:lineRule="auto"/>
              <w:rPr>
                <w:rFonts w:ascii="Calibri" w:hAnsi="Calibri" w:cs="Calibri"/>
              </w:rPr>
            </w:pPr>
            <w:r>
              <w:rPr>
                <w:rFonts w:ascii="Calibri" w:hAnsi="Calibri" w:cs="Calibri"/>
              </w:rPr>
              <w:t>Used N-tier Architecture for Data Access Layer, Business Layer, Services and MVC Architecture for development in C# language.</w:t>
            </w:r>
          </w:p>
          <w:p w:rsidR="00E80BD3" w:rsidP="00E80BD3" w14:paraId="35578307" w14:textId="77777777">
            <w:pPr>
              <w:numPr>
                <w:ilvl w:val="0"/>
                <w:numId w:val="2"/>
              </w:numPr>
              <w:tabs>
                <w:tab w:val="left" w:pos="3388"/>
              </w:tabs>
              <w:spacing w:after="0" w:line="240" w:lineRule="auto"/>
              <w:rPr>
                <w:rFonts w:ascii="Calibri" w:hAnsi="Calibri" w:cs="Calibri"/>
              </w:rPr>
            </w:pPr>
            <w:r>
              <w:rPr>
                <w:rFonts w:ascii="Calibri" w:hAnsi="Calibri" w:cs="Calibri"/>
              </w:rPr>
              <w:t>Responsible in implementing writing Stored Procedures in SQL Server.</w:t>
            </w:r>
          </w:p>
          <w:p w:rsidR="00E80BD3" w:rsidP="00E80BD3" w14:paraId="794A767C" w14:textId="77777777">
            <w:pPr>
              <w:numPr>
                <w:ilvl w:val="0"/>
                <w:numId w:val="2"/>
              </w:numPr>
              <w:tabs>
                <w:tab w:val="left" w:pos="3388"/>
              </w:tabs>
              <w:spacing w:after="0" w:line="240" w:lineRule="auto"/>
              <w:rPr>
                <w:rFonts w:ascii="Calibri" w:hAnsi="Calibri" w:cs="Calibri"/>
              </w:rPr>
            </w:pPr>
            <w:r>
              <w:rPr>
                <w:rFonts w:ascii="Calibri" w:hAnsi="Calibri" w:cs="Calibri"/>
              </w:rPr>
              <w:t>Deploying the application in the Server.</w:t>
            </w:r>
          </w:p>
          <w:p w:rsidR="00E80BD3" w:rsidP="00E80BD3" w14:paraId="38B0762C" w14:textId="77777777">
            <w:pPr>
              <w:numPr>
                <w:ilvl w:val="0"/>
                <w:numId w:val="2"/>
              </w:numPr>
              <w:tabs>
                <w:tab w:val="left" w:pos="3388"/>
              </w:tabs>
              <w:spacing w:after="0" w:line="240" w:lineRule="auto"/>
              <w:rPr>
                <w:rFonts w:ascii="Calibri" w:hAnsi="Calibri" w:cs="Calibri"/>
              </w:rPr>
            </w:pPr>
            <w:r>
              <w:rPr>
                <w:rFonts w:ascii="Calibri" w:hAnsi="Calibri" w:cs="Calibri"/>
              </w:rPr>
              <w:t>ETL Process.</w:t>
            </w:r>
          </w:p>
          <w:p w:rsidR="00181998" w:rsidRPr="00E80BD3" w:rsidP="00DE020B" w14:paraId="50F5B0E2" w14:textId="6E63E34A">
            <w:pPr>
              <w:numPr>
                <w:ilvl w:val="0"/>
                <w:numId w:val="2"/>
              </w:numPr>
              <w:tabs>
                <w:tab w:val="left" w:pos="3388"/>
              </w:tabs>
              <w:spacing w:after="0" w:line="240" w:lineRule="auto"/>
              <w:rPr>
                <w:rFonts w:ascii="Calibri" w:hAnsi="Calibri" w:cs="Calibri"/>
              </w:rPr>
            </w:pPr>
            <w:r>
              <w:rPr>
                <w:rFonts w:ascii="Calibri" w:hAnsi="Calibri" w:cs="Calibri"/>
              </w:rPr>
              <w:t>Spotfire Reporting</w:t>
            </w:r>
            <w:r w:rsidR="00DE020B">
              <w:rPr>
                <w:rFonts w:ascii="Calibri" w:hAnsi="Calibri" w:cs="Calibri"/>
              </w:rPr>
              <w:t>.</w:t>
            </w:r>
          </w:p>
        </w:tc>
      </w:tr>
      <w:tr w14:paraId="5830954C" w14:textId="77777777" w:rsidTr="008B0247">
        <w:tblPrEx>
          <w:tblW w:w="0" w:type="auto"/>
          <w:tblInd w:w="98" w:type="dxa"/>
          <w:tblCellMar>
            <w:left w:w="10" w:type="dxa"/>
            <w:right w:w="10" w:type="dxa"/>
          </w:tblCellMar>
          <w:tblLook w:val="04A0"/>
        </w:tblPrEx>
        <w:trPr>
          <w:trHeight w:val="233"/>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81998" w:rsidP="008B0247" w14:paraId="2DD73DF9" w14:textId="47291C87">
            <w:pPr>
              <w:pStyle w:val="Heading2"/>
            </w:pPr>
            <w:r w:rsidRPr="00485E1B">
              <w:t xml:space="preserve">Environment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81998" w:rsidRPr="00344298" w:rsidP="00344298" w14:paraId="35715758" w14:textId="6D51D1EF">
            <w:pPr>
              <w:pStyle w:val="TableText"/>
              <w:rPr>
                <w:rFonts w:ascii="Calibri" w:hAnsi="Calibri"/>
                <w:sz w:val="24"/>
              </w:rPr>
            </w:pPr>
            <w:r w:rsidRPr="00344298">
              <w:rPr>
                <w:rFonts w:ascii="Calibri" w:hAnsi="Calibri"/>
                <w:sz w:val="24"/>
              </w:rPr>
              <w:t xml:space="preserve">MVC 4.0, </w:t>
            </w:r>
            <w:r w:rsidRPr="00344298" w:rsidR="00DE020B">
              <w:rPr>
                <w:rFonts w:ascii="Calibri" w:hAnsi="Calibri"/>
                <w:sz w:val="24"/>
              </w:rPr>
              <w:t>C#,</w:t>
            </w:r>
            <w:r w:rsidRPr="00344298" w:rsidR="006C57AF">
              <w:rPr>
                <w:rFonts w:ascii="Calibri" w:hAnsi="Calibri"/>
                <w:sz w:val="24"/>
              </w:rPr>
              <w:t xml:space="preserve"> </w:t>
            </w:r>
            <w:r w:rsidRPr="00344298">
              <w:rPr>
                <w:rFonts w:ascii="Calibri" w:hAnsi="Calibri"/>
                <w:sz w:val="24"/>
              </w:rPr>
              <w:t>Jquery</w:t>
            </w:r>
            <w:r w:rsidRPr="00344298" w:rsidR="00DE020B">
              <w:rPr>
                <w:rFonts w:ascii="Calibri" w:hAnsi="Calibri"/>
                <w:sz w:val="24"/>
              </w:rPr>
              <w:t xml:space="preserve">, </w:t>
            </w:r>
            <w:r w:rsidRPr="00344298" w:rsidR="00DE020B">
              <w:rPr>
                <w:rFonts w:ascii="Calibri" w:hAnsi="Calibri"/>
                <w:sz w:val="24"/>
              </w:rPr>
              <w:t>Jqx</w:t>
            </w:r>
            <w:r w:rsidRPr="00344298" w:rsidR="00DE020B">
              <w:rPr>
                <w:rFonts w:ascii="Calibri" w:hAnsi="Calibri"/>
                <w:sz w:val="24"/>
              </w:rPr>
              <w:t xml:space="preserve"> widget </w:t>
            </w:r>
            <w:r w:rsidRPr="00344298" w:rsidR="008B0247">
              <w:rPr>
                <w:rFonts w:ascii="Calibri" w:hAnsi="Calibri"/>
                <w:sz w:val="24"/>
              </w:rPr>
              <w:t>Tool, SSIS</w:t>
            </w:r>
            <w:r w:rsidRPr="00344298" w:rsidR="00DE020B">
              <w:rPr>
                <w:rFonts w:ascii="Calibri" w:hAnsi="Calibri"/>
                <w:sz w:val="24"/>
              </w:rPr>
              <w:t>, Spotfire</w:t>
            </w:r>
          </w:p>
        </w:tc>
      </w:tr>
      <w:tr w14:paraId="5C3EF07D" w14:textId="77777777" w:rsidTr="00143B50">
        <w:tblPrEx>
          <w:tblW w:w="0" w:type="auto"/>
          <w:tblInd w:w="98" w:type="dxa"/>
          <w:tblCellMar>
            <w:left w:w="10" w:type="dxa"/>
            <w:right w:w="10" w:type="dxa"/>
          </w:tblCellMar>
          <w:tblLook w:val="04A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81998" w:rsidP="00B06D9F" w14:paraId="3FABFF50" w14:textId="77777777">
            <w:pPr>
              <w:spacing w:after="0" w:line="240" w:lineRule="auto"/>
              <w:rPr>
                <w:rFonts w:ascii="Calibri" w:eastAsia="Calibri" w:hAnsi="Calibri" w:cs="Calibri"/>
              </w:rPr>
            </w:pPr>
            <w:r>
              <w:rPr>
                <w:rFonts w:ascii="Calibri" w:eastAsia="Calibri" w:hAnsi="Calibri" w:cs="Calibri"/>
                <w:b/>
              </w:rPr>
              <w:t xml:space="preserve">Database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81998" w:rsidP="00B06D9F" w14:paraId="446E7302" w14:textId="1696DEEF">
            <w:pPr>
              <w:spacing w:after="0" w:line="240" w:lineRule="auto"/>
              <w:rPr>
                <w:rFonts w:cstheme="minorHAnsi"/>
              </w:rPr>
            </w:pPr>
            <w:r>
              <w:rPr>
                <w:rFonts w:cstheme="minorHAnsi"/>
                <w:color w:val="000000"/>
              </w:rPr>
              <w:t xml:space="preserve">SQL </w:t>
            </w:r>
            <w:r w:rsidR="00344298">
              <w:rPr>
                <w:rFonts w:cstheme="minorHAnsi"/>
                <w:color w:val="000000"/>
              </w:rPr>
              <w:t>S</w:t>
            </w:r>
            <w:r>
              <w:rPr>
                <w:rFonts w:cstheme="minorHAnsi"/>
                <w:color w:val="000000"/>
              </w:rPr>
              <w:t>erver</w:t>
            </w:r>
          </w:p>
        </w:tc>
      </w:tr>
    </w:tbl>
    <w:p w:rsidR="00181998" w:rsidP="00B06D9F" w14:paraId="25DC409C" w14:textId="77777777">
      <w:pPr>
        <w:jc w:val="center"/>
        <w:rPr>
          <w:rFonts w:ascii="Cambria" w:eastAsia="Cambria" w:hAnsi="Cambria" w:cs="Cambria"/>
          <w:b/>
          <w:shd w:val="clear" w:color="auto" w:fill="B8CCE4"/>
        </w:rPr>
      </w:pPr>
    </w:p>
    <w:tbl>
      <w:tblPr>
        <w:tblW w:w="0" w:type="auto"/>
        <w:tblInd w:w="98" w:type="dxa"/>
        <w:tblCellMar>
          <w:left w:w="10" w:type="dxa"/>
          <w:right w:w="10" w:type="dxa"/>
        </w:tblCellMar>
        <w:tblLook w:val="0000"/>
      </w:tblPr>
      <w:tblGrid>
        <w:gridCol w:w="2807"/>
        <w:gridCol w:w="6563"/>
      </w:tblGrid>
      <w:tr w14:paraId="7675C91F" w14:textId="77777777" w:rsidTr="00143B50">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256A6C" w:rsidP="00B06D9F" w14:paraId="42082BBA" w14:textId="77777777">
            <w:pPr>
              <w:spacing w:after="0" w:line="240" w:lineRule="auto"/>
            </w:pPr>
            <w:r>
              <w:rPr>
                <w:rFonts w:ascii="Cambria" w:eastAsia="Cambria" w:hAnsi="Cambria" w:cs="Cambria"/>
                <w:b/>
              </w:rPr>
              <w:t xml:space="preserve">Project Title                         </w:t>
            </w:r>
          </w:p>
        </w:tc>
        <w:tc>
          <w:tcPr>
            <w:tcW w:w="65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256A6C" w:rsidP="00B06D9F" w14:paraId="4E8243F4" w14:textId="77777777">
            <w:pPr>
              <w:spacing w:after="0" w:line="240" w:lineRule="auto"/>
            </w:pPr>
            <w:r w:rsidRPr="002058B5">
              <w:rPr>
                <w:rFonts w:ascii="Times New Roman" w:hAnsi="Times New Roman" w:cs="Times New Roman"/>
                <w:b/>
                <w:color w:val="000000"/>
                <w:sz w:val="24"/>
                <w:szCs w:val="24"/>
              </w:rPr>
              <w:t>Payroll Management</w:t>
            </w:r>
          </w:p>
        </w:tc>
      </w:tr>
      <w:tr w14:paraId="76D568C8" w14:textId="77777777" w:rsidTr="00143B50">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56A6C" w:rsidP="00B06D9F" w14:paraId="1FB1902B" w14:textId="77777777">
            <w:pPr>
              <w:spacing w:after="0" w:line="240" w:lineRule="auto"/>
            </w:pPr>
            <w:r>
              <w:rPr>
                <w:rFonts w:ascii="Cambria" w:eastAsia="Cambria" w:hAnsi="Cambria" w:cs="Cambria"/>
                <w:b/>
                <w:sz w:val="20"/>
              </w:rPr>
              <w:t xml:space="preserve">Project Description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56A6C" w:rsidRPr="008B0247" w:rsidP="008B0247" w14:paraId="1FB17B57" w14:textId="67613CC3">
            <w:pPr>
              <w:pStyle w:val="TableText"/>
              <w:rPr>
                <w:rFonts w:ascii="Calibri" w:hAnsi="Calibri"/>
                <w:sz w:val="24"/>
              </w:rPr>
            </w:pPr>
            <w:r w:rsidRPr="008B0247">
              <w:rPr>
                <w:rFonts w:ascii="Calibri" w:hAnsi="Calibri"/>
                <w:sz w:val="24"/>
              </w:rPr>
              <w:t xml:space="preserve">This is a </w:t>
            </w:r>
            <w:r w:rsidRPr="008B0247" w:rsidR="00485E1B">
              <w:rPr>
                <w:rFonts w:ascii="Calibri" w:hAnsi="Calibri"/>
                <w:sz w:val="24"/>
              </w:rPr>
              <w:t>web-based</w:t>
            </w:r>
            <w:r w:rsidRPr="008B0247">
              <w:rPr>
                <w:rFonts w:ascii="Calibri" w:hAnsi="Calibri"/>
                <w:sz w:val="24"/>
              </w:rPr>
              <w:t xml:space="preserve"> application developed using MVC, </w:t>
            </w:r>
            <w:r w:rsidRPr="008B0247" w:rsidR="002A076A">
              <w:rPr>
                <w:rFonts w:ascii="Calibri" w:hAnsi="Calibri"/>
                <w:sz w:val="24"/>
              </w:rPr>
              <w:t>Jqx</w:t>
            </w:r>
            <w:r w:rsidRPr="008B0247" w:rsidR="002A076A">
              <w:rPr>
                <w:rFonts w:ascii="Calibri" w:hAnsi="Calibri"/>
                <w:sz w:val="24"/>
              </w:rPr>
              <w:t xml:space="preserve"> </w:t>
            </w:r>
            <w:r w:rsidRPr="008B0247">
              <w:rPr>
                <w:rFonts w:ascii="Calibri" w:hAnsi="Calibri"/>
                <w:sz w:val="24"/>
              </w:rPr>
              <w:t xml:space="preserve">Widgets and MS SQL Server 2015. A payroll is a company's list of its employees, the total amount of money that a company pays to its employees. A company records of its employee salaries, </w:t>
            </w:r>
            <w:r w:rsidRPr="008B0247" w:rsidR="00485E1B">
              <w:rPr>
                <w:rFonts w:ascii="Calibri" w:hAnsi="Calibri"/>
                <w:sz w:val="24"/>
              </w:rPr>
              <w:t>wages, bonuses,</w:t>
            </w:r>
            <w:r w:rsidRPr="008B0247">
              <w:rPr>
                <w:rFonts w:ascii="Calibri" w:hAnsi="Calibri"/>
                <w:sz w:val="24"/>
              </w:rPr>
              <w:t xml:space="preserve"> and taxes. Main use of payroll software </w:t>
            </w:r>
            <w:r w:rsidRPr="008B0247" w:rsidR="00485E1B">
              <w:rPr>
                <w:rFonts w:ascii="Calibri" w:hAnsi="Calibri"/>
                <w:sz w:val="24"/>
              </w:rPr>
              <w:t>reduces</w:t>
            </w:r>
            <w:r w:rsidRPr="008B0247">
              <w:rPr>
                <w:rFonts w:ascii="Calibri" w:hAnsi="Calibri"/>
                <w:sz w:val="24"/>
              </w:rPr>
              <w:t xml:space="preserve"> cycle times and manual errors. In this project modules are admin, </w:t>
            </w:r>
            <w:r w:rsidRPr="008B0247" w:rsidR="001C3A89">
              <w:rPr>
                <w:rFonts w:ascii="Calibri" w:hAnsi="Calibri"/>
                <w:sz w:val="24"/>
              </w:rPr>
              <w:t>tax and Savings, Proc</w:t>
            </w:r>
            <w:r w:rsidRPr="008B0247">
              <w:rPr>
                <w:rFonts w:ascii="Calibri" w:hAnsi="Calibri"/>
                <w:sz w:val="24"/>
              </w:rPr>
              <w:t>ess, bank, PO Process, Global Master, promotion, Insurance, Reimbursements.</w:t>
            </w:r>
          </w:p>
        </w:tc>
      </w:tr>
      <w:tr w14:paraId="150DB973" w14:textId="77777777" w:rsidTr="00143B50">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B0247" w:rsidP="008B0247" w14:paraId="164A491C" w14:textId="77777777">
            <w:pPr>
              <w:jc w:val="both"/>
              <w:rPr>
                <w:rFonts w:ascii="Calibri" w:hAnsi="Calibri" w:cs="Calibri"/>
                <w:b/>
              </w:rPr>
            </w:pPr>
            <w:r>
              <w:rPr>
                <w:rFonts w:ascii="Calibri" w:hAnsi="Calibri" w:cs="Calibri"/>
                <w:b/>
              </w:rPr>
              <w:t>Responsibilities</w:t>
            </w:r>
          </w:p>
          <w:p w:rsidR="008B0247" w:rsidP="00B06D9F" w14:paraId="738D80E0" w14:textId="77777777">
            <w:pPr>
              <w:spacing w:before="120" w:after="120" w:line="240" w:lineRule="auto"/>
              <w:rPr>
                <w:rFonts w:ascii="Cambria" w:eastAsia="Cambria" w:hAnsi="Cambria" w:cs="Cambria"/>
                <w:b/>
              </w:rPr>
            </w:pP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B0247" w:rsidRPr="007D0708" w:rsidP="008B0247" w14:paraId="107A9BA5" w14:textId="53940431">
            <w:pPr>
              <w:numPr>
                <w:ilvl w:val="0"/>
                <w:numId w:val="2"/>
              </w:numPr>
              <w:tabs>
                <w:tab w:val="left" w:pos="3388"/>
              </w:tabs>
              <w:spacing w:after="0" w:line="240" w:lineRule="auto"/>
              <w:rPr>
                <w:rFonts w:ascii="Calibri" w:hAnsi="Calibri" w:cs="Calibri"/>
              </w:rPr>
            </w:pPr>
            <w:r w:rsidRPr="007D0708">
              <w:rPr>
                <w:rFonts w:ascii="Calibri" w:hAnsi="Calibri" w:cs="Calibri"/>
              </w:rPr>
              <w:t xml:space="preserve">Used </w:t>
            </w:r>
            <w:r w:rsidRPr="008B0247">
              <w:rPr>
                <w:rFonts w:ascii="Calibri" w:hAnsi="Calibri" w:cs="Calibri"/>
              </w:rPr>
              <w:t>N-tier Architecture</w:t>
            </w:r>
            <w:r w:rsidRPr="007D0708">
              <w:rPr>
                <w:rFonts w:ascii="Calibri" w:hAnsi="Calibri" w:cs="Calibri"/>
              </w:rPr>
              <w:t xml:space="preserve"> for Data Access Layer, Business Layer, Services and MVC Architecture for development in C# language.</w:t>
            </w:r>
          </w:p>
          <w:p w:rsidR="008B0247" w:rsidRPr="008B0247" w:rsidP="008B0247" w14:paraId="4AB1D033" w14:textId="77777777">
            <w:pPr>
              <w:numPr>
                <w:ilvl w:val="0"/>
                <w:numId w:val="2"/>
              </w:numPr>
              <w:spacing w:after="0" w:line="240" w:lineRule="auto"/>
              <w:contextualSpacing/>
              <w:rPr>
                <w:rFonts w:ascii="Calibri" w:hAnsi="Calibri" w:cs="Calibri"/>
              </w:rPr>
            </w:pPr>
            <w:r w:rsidRPr="007D0708">
              <w:rPr>
                <w:rFonts w:ascii="Calibri" w:hAnsi="Calibri" w:cs="Calibri"/>
              </w:rPr>
              <w:t>Coordinating with the team with various different tasks and giving weekly progress report/updates and monitor the Q/A process to ensure the software quality.</w:t>
            </w:r>
          </w:p>
          <w:p w:rsidR="008B0247" w:rsidRPr="007D0708" w:rsidP="008B0247" w14:paraId="228D0467" w14:textId="77777777">
            <w:pPr>
              <w:numPr>
                <w:ilvl w:val="0"/>
                <w:numId w:val="2"/>
              </w:numPr>
              <w:tabs>
                <w:tab w:val="left" w:pos="3388"/>
              </w:tabs>
              <w:spacing w:after="0" w:line="240" w:lineRule="auto"/>
              <w:rPr>
                <w:rFonts w:ascii="Calibri" w:hAnsi="Calibri" w:cs="Calibri"/>
              </w:rPr>
            </w:pPr>
            <w:r w:rsidRPr="007D0708">
              <w:rPr>
                <w:rFonts w:ascii="Calibri" w:hAnsi="Calibri" w:cs="Calibri"/>
              </w:rPr>
              <w:t>Responsible in implementing writing Stored Procedures in SQL Server</w:t>
            </w:r>
            <w:r w:rsidRPr="008B0247">
              <w:rPr>
                <w:rFonts w:ascii="Calibri" w:hAnsi="Calibri" w:cs="Calibri"/>
              </w:rPr>
              <w:t>.</w:t>
            </w:r>
          </w:p>
          <w:p w:rsidR="008B0247" w:rsidRPr="007C33EB" w:rsidP="008B0247" w14:paraId="16EEAF06" w14:textId="77777777">
            <w:pPr>
              <w:widowControl w:val="0"/>
              <w:numPr>
                <w:ilvl w:val="0"/>
                <w:numId w:val="2"/>
              </w:numPr>
              <w:tabs>
                <w:tab w:val="left" w:pos="3388"/>
              </w:tabs>
              <w:autoSpaceDE w:val="0"/>
              <w:autoSpaceDN w:val="0"/>
              <w:spacing w:after="0" w:line="240" w:lineRule="auto"/>
              <w:contextualSpacing/>
              <w:rPr>
                <w:rFonts w:ascii="Calibri" w:hAnsi="Calibri" w:cs="Calibri"/>
              </w:rPr>
            </w:pPr>
            <w:r w:rsidRPr="008B0247">
              <w:rPr>
                <w:rFonts w:ascii="Calibri" w:hAnsi="Calibri" w:cs="Calibri"/>
              </w:rPr>
              <w:t>Deploying the application in the Server.</w:t>
            </w:r>
          </w:p>
          <w:p w:rsidR="008B0247" w:rsidRPr="008B0247" w:rsidP="008B0247" w14:paraId="16960A16" w14:textId="77777777">
            <w:pPr>
              <w:spacing w:after="0" w:line="240" w:lineRule="auto"/>
              <w:rPr>
                <w:rFonts w:ascii="Calibri" w:hAnsi="Calibri" w:cs="Calibri"/>
              </w:rPr>
            </w:pPr>
          </w:p>
        </w:tc>
      </w:tr>
      <w:tr w14:paraId="7A619E70" w14:textId="77777777" w:rsidTr="00143B50">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56A6C" w:rsidP="008B0247" w14:paraId="4118AE42" w14:textId="264F9C2B">
            <w:pPr>
              <w:pStyle w:val="Heading2"/>
            </w:pPr>
            <w:r w:rsidRPr="00485E1B">
              <w:t xml:space="preserve">Environment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56A6C" w:rsidRPr="008B0247" w:rsidP="008B0247" w14:paraId="6AE1FADB" w14:textId="1E1EC19B">
            <w:pPr>
              <w:spacing w:after="0" w:line="240" w:lineRule="auto"/>
            </w:pPr>
            <w:r w:rsidRPr="008B0247">
              <w:t>MVC 4.0, C#,</w:t>
            </w:r>
            <w:r w:rsidRPr="008B0247" w:rsidR="008B0247">
              <w:t xml:space="preserve"> </w:t>
            </w:r>
            <w:r w:rsidRPr="008B0247" w:rsidR="008B0247">
              <w:t>Jqx</w:t>
            </w:r>
            <w:r w:rsidRPr="008B0247" w:rsidR="008B0247">
              <w:t xml:space="preserve"> widget Tool, Web </w:t>
            </w:r>
            <w:r w:rsidRPr="008B0247" w:rsidR="008B0247">
              <w:t>Api</w:t>
            </w:r>
            <w:r w:rsidRPr="008B0247" w:rsidR="008B0247">
              <w:t>, SSIS,</w:t>
            </w:r>
            <w:r w:rsidRPr="008B0247">
              <w:t xml:space="preserve"> </w:t>
            </w:r>
            <w:r w:rsidRPr="008B0247" w:rsidR="00DE020B">
              <w:t>Jquery</w:t>
            </w:r>
          </w:p>
        </w:tc>
      </w:tr>
      <w:tr w14:paraId="509902B1" w14:textId="77777777" w:rsidTr="00143B50">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56A6C" w:rsidP="00B06D9F" w14:paraId="0C792498" w14:textId="77777777">
            <w:pPr>
              <w:spacing w:after="0" w:line="240" w:lineRule="auto"/>
              <w:rPr>
                <w:rFonts w:ascii="Calibri" w:eastAsia="Calibri" w:hAnsi="Calibri" w:cs="Calibri"/>
              </w:rPr>
            </w:pPr>
            <w:r>
              <w:rPr>
                <w:rFonts w:ascii="Calibri" w:eastAsia="Calibri" w:hAnsi="Calibri" w:cs="Calibri"/>
                <w:b/>
              </w:rPr>
              <w:t xml:space="preserve">Database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56A6C" w:rsidRPr="00017155" w:rsidP="00B06D9F" w14:paraId="1E7D8661" w14:textId="74C1002C">
            <w:pPr>
              <w:spacing w:after="0" w:line="240" w:lineRule="auto"/>
              <w:rPr>
                <w:rFonts w:cstheme="minorHAnsi"/>
              </w:rPr>
            </w:pPr>
            <w:r>
              <w:rPr>
                <w:rFonts w:cstheme="minorHAnsi"/>
                <w:color w:val="000000"/>
              </w:rPr>
              <w:t xml:space="preserve">SQL </w:t>
            </w:r>
            <w:r w:rsidR="00344298">
              <w:rPr>
                <w:rFonts w:cstheme="minorHAnsi"/>
                <w:color w:val="000000"/>
              </w:rPr>
              <w:t>S</w:t>
            </w:r>
            <w:r w:rsidRPr="00017155" w:rsidR="00017155">
              <w:rPr>
                <w:rFonts w:cstheme="minorHAnsi"/>
                <w:color w:val="000000"/>
              </w:rPr>
              <w:t>erver</w:t>
            </w:r>
            <w:r w:rsidR="008B0247">
              <w:rPr>
                <w:rFonts w:cstheme="minorHAnsi"/>
                <w:color w:val="000000"/>
              </w:rPr>
              <w:t>.</w:t>
            </w:r>
          </w:p>
        </w:tc>
      </w:tr>
    </w:tbl>
    <w:p w:rsidR="002A076A" w:rsidP="00B06D9F" w14:paraId="4681467C" w14:textId="77777777">
      <w:pPr>
        <w:jc w:val="center"/>
        <w:rPr>
          <w:rFonts w:ascii="Cambria" w:eastAsia="Cambria" w:hAnsi="Cambria" w:cs="Cambria"/>
          <w:b/>
          <w:shd w:val="clear" w:color="auto" w:fill="B8CCE4"/>
        </w:rPr>
      </w:pPr>
    </w:p>
    <w:tbl>
      <w:tblPr>
        <w:tblW w:w="0" w:type="auto"/>
        <w:tblInd w:w="98" w:type="dxa"/>
        <w:tblCellMar>
          <w:left w:w="10" w:type="dxa"/>
          <w:right w:w="10" w:type="dxa"/>
        </w:tblCellMar>
        <w:tblLook w:val="0000"/>
      </w:tblPr>
      <w:tblGrid>
        <w:gridCol w:w="2807"/>
        <w:gridCol w:w="6563"/>
      </w:tblGrid>
      <w:tr w14:paraId="5AFF08D1" w14:textId="77777777" w:rsidTr="008B0247">
        <w:tblPrEx>
          <w:tblW w:w="0" w:type="auto"/>
          <w:tblInd w:w="98" w:type="dxa"/>
          <w:tblCellMar>
            <w:left w:w="10" w:type="dxa"/>
            <w:right w:w="10" w:type="dxa"/>
          </w:tblCellMar>
          <w:tblLook w:val="0000"/>
        </w:tblPrEx>
        <w:trPr>
          <w:trHeight w:val="278"/>
        </w:trPr>
        <w:tc>
          <w:tcPr>
            <w:tcW w:w="28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FC3BA2" w:rsidP="008B0247" w14:paraId="6879D58A" w14:textId="77777777">
            <w:pPr>
              <w:pStyle w:val="Heading2"/>
            </w:pPr>
            <w:r>
              <w:rPr>
                <w:rFonts w:eastAsia="Cambria"/>
              </w:rPr>
              <w:t xml:space="preserve">Project Title                         </w:t>
            </w:r>
          </w:p>
        </w:tc>
        <w:tc>
          <w:tcPr>
            <w:tcW w:w="65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FC3BA2" w:rsidP="008B0247" w14:paraId="25020ED0" w14:textId="14B0CB97">
            <w:pPr>
              <w:pStyle w:val="Heading2"/>
            </w:pPr>
            <w:r w:rsidRPr="007D0708">
              <w:t>Quiclaims</w:t>
            </w:r>
            <w:r w:rsidRPr="007D0708">
              <w:t xml:space="preserve"> (Health Insurance)</w:t>
            </w:r>
          </w:p>
        </w:tc>
      </w:tr>
      <w:tr w14:paraId="6B2F7B46" w14:textId="77777777" w:rsidTr="008B0247">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C3BA2" w:rsidP="00B06D9F" w14:paraId="0502302B" w14:textId="77777777">
            <w:pPr>
              <w:spacing w:after="0" w:line="240" w:lineRule="auto"/>
            </w:pPr>
            <w:r>
              <w:rPr>
                <w:rFonts w:ascii="Cambria" w:eastAsia="Cambria" w:hAnsi="Cambria" w:cs="Cambria"/>
                <w:b/>
                <w:sz w:val="20"/>
              </w:rPr>
              <w:t xml:space="preserve">Project Description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F1E89" w:rsidRPr="00DF1E89" w:rsidP="00B06D9F" w14:paraId="3FFE86DC" w14:textId="40E04069">
            <w:pPr>
              <w:spacing w:after="0" w:line="240" w:lineRule="auto"/>
              <w:jc w:val="both"/>
              <w:rPr>
                <w:rFonts w:ascii="Calibri" w:eastAsia="Calibri" w:hAnsi="Calibri" w:cs="Calibri"/>
              </w:rPr>
            </w:pPr>
            <w:r w:rsidRPr="00DF1E89">
              <w:rPr>
                <w:rFonts w:ascii="Calibri" w:eastAsia="Calibri" w:hAnsi="Calibri" w:cs="Calibri"/>
              </w:rPr>
              <w:t xml:space="preserve">This is a health insurance </w:t>
            </w:r>
            <w:r w:rsidR="005E1A4A">
              <w:rPr>
                <w:rFonts w:ascii="Calibri" w:eastAsia="Calibri" w:hAnsi="Calibri" w:cs="Calibri"/>
              </w:rPr>
              <w:t xml:space="preserve">product. </w:t>
            </w:r>
            <w:r w:rsidRPr="00DF1E89" w:rsidR="005E1A4A">
              <w:rPr>
                <w:rFonts w:ascii="Calibri" w:eastAsia="Calibri" w:hAnsi="Calibri" w:cs="Calibri"/>
              </w:rPr>
              <w:t>This</w:t>
            </w:r>
            <w:r w:rsidRPr="00DF1E89">
              <w:rPr>
                <w:rFonts w:ascii="Calibri" w:eastAsia="Calibri" w:hAnsi="Calibri" w:cs="Calibri"/>
              </w:rPr>
              <w:t xml:space="preserve"> product is like </w:t>
            </w:r>
            <w:r w:rsidRPr="00DF1E89" w:rsidR="00234677">
              <w:rPr>
                <w:rFonts w:ascii="Calibri" w:eastAsia="Calibri" w:hAnsi="Calibri" w:cs="Calibri"/>
              </w:rPr>
              <w:t>a network</w:t>
            </w:r>
            <w:r w:rsidR="005E1A4A">
              <w:rPr>
                <w:rFonts w:ascii="Calibri" w:eastAsia="Calibri" w:hAnsi="Calibri" w:cs="Calibri"/>
              </w:rPr>
              <w:t>,</w:t>
            </w:r>
            <w:r w:rsidRPr="00DF1E89">
              <w:rPr>
                <w:rFonts w:ascii="Calibri" w:eastAsia="Calibri" w:hAnsi="Calibri" w:cs="Calibri"/>
              </w:rPr>
              <w:t xml:space="preserve"> it is used by hospital and insurance </w:t>
            </w:r>
            <w:r w:rsidRPr="00DF1E89" w:rsidR="00234677">
              <w:rPr>
                <w:rFonts w:ascii="Calibri" w:eastAsia="Calibri" w:hAnsi="Calibri" w:cs="Calibri"/>
              </w:rPr>
              <w:t>company. Using</w:t>
            </w:r>
            <w:r w:rsidRPr="00DF1E89">
              <w:rPr>
                <w:rFonts w:ascii="Calibri" w:eastAsia="Calibri" w:hAnsi="Calibri" w:cs="Calibri"/>
              </w:rPr>
              <w:t xml:space="preserve"> this </w:t>
            </w:r>
            <w:r w:rsidRPr="00DF1E89" w:rsidR="006C57AF">
              <w:rPr>
                <w:rFonts w:ascii="Calibri" w:eastAsia="Calibri" w:hAnsi="Calibri" w:cs="Calibri"/>
              </w:rPr>
              <w:t>product,</w:t>
            </w:r>
            <w:r w:rsidRPr="00DF1E89">
              <w:rPr>
                <w:rFonts w:ascii="Calibri" w:eastAsia="Calibri" w:hAnsi="Calibri" w:cs="Calibri"/>
              </w:rPr>
              <w:t xml:space="preserve"> the ho</w:t>
            </w:r>
            <w:r w:rsidR="00234677">
              <w:rPr>
                <w:rFonts w:ascii="Calibri" w:eastAsia="Calibri" w:hAnsi="Calibri" w:cs="Calibri"/>
              </w:rPr>
              <w:t xml:space="preserve">spital </w:t>
            </w:r>
            <w:r w:rsidR="006C57AF">
              <w:rPr>
                <w:rFonts w:ascii="Calibri" w:eastAsia="Calibri" w:hAnsi="Calibri" w:cs="Calibri"/>
              </w:rPr>
              <w:t>claims</w:t>
            </w:r>
            <w:r w:rsidR="00234677">
              <w:rPr>
                <w:rFonts w:ascii="Calibri" w:eastAsia="Calibri" w:hAnsi="Calibri" w:cs="Calibri"/>
              </w:rPr>
              <w:t xml:space="preserve"> the amount to the </w:t>
            </w:r>
            <w:r w:rsidRPr="00DF1E89">
              <w:rPr>
                <w:rFonts w:ascii="Calibri" w:eastAsia="Calibri" w:hAnsi="Calibri" w:cs="Calibri"/>
              </w:rPr>
              <w:t>insurance company. Using this</w:t>
            </w:r>
            <w:r w:rsidR="00234677">
              <w:rPr>
                <w:rFonts w:ascii="Calibri" w:eastAsia="Calibri" w:hAnsi="Calibri" w:cs="Calibri"/>
              </w:rPr>
              <w:t xml:space="preserve"> </w:t>
            </w:r>
            <w:r w:rsidR="006C57AF">
              <w:rPr>
                <w:rFonts w:ascii="Calibri" w:eastAsia="Calibri" w:hAnsi="Calibri" w:cs="Calibri"/>
              </w:rPr>
              <w:t>product,</w:t>
            </w:r>
            <w:r w:rsidR="00234677">
              <w:rPr>
                <w:rFonts w:ascii="Calibri" w:eastAsia="Calibri" w:hAnsi="Calibri" w:cs="Calibri"/>
              </w:rPr>
              <w:t xml:space="preserve"> the insurance company </w:t>
            </w:r>
            <w:r w:rsidRPr="00DF1E89">
              <w:rPr>
                <w:rFonts w:ascii="Calibri" w:eastAsia="Calibri" w:hAnsi="Calibri" w:cs="Calibri"/>
              </w:rPr>
              <w:t xml:space="preserve">taking only 1 day to process the </w:t>
            </w:r>
            <w:r w:rsidRPr="00DF1E89" w:rsidR="005E1A4A">
              <w:rPr>
                <w:rFonts w:ascii="Calibri" w:eastAsia="Calibri" w:hAnsi="Calibri" w:cs="Calibri"/>
              </w:rPr>
              <w:t>claim. This</w:t>
            </w:r>
            <w:r w:rsidRPr="00DF1E89">
              <w:rPr>
                <w:rFonts w:ascii="Calibri" w:eastAsia="Calibri" w:hAnsi="Calibri" w:cs="Calibri"/>
              </w:rPr>
              <w:t xml:space="preserve"> product contains 3 pha</w:t>
            </w:r>
            <w:r w:rsidR="00234677">
              <w:rPr>
                <w:rFonts w:ascii="Calibri" w:eastAsia="Calibri" w:hAnsi="Calibri" w:cs="Calibri"/>
              </w:rPr>
              <w:t xml:space="preserve">ses </w:t>
            </w:r>
            <w:r w:rsidR="005E1A4A">
              <w:rPr>
                <w:rFonts w:ascii="Calibri" w:eastAsia="Calibri" w:hAnsi="Calibri" w:cs="Calibri"/>
              </w:rPr>
              <w:t>Pre</w:t>
            </w:r>
            <w:r w:rsidR="00091358">
              <w:rPr>
                <w:rFonts w:ascii="Calibri" w:eastAsia="Calibri" w:hAnsi="Calibri" w:cs="Calibri"/>
              </w:rPr>
              <w:t>-</w:t>
            </w:r>
            <w:r w:rsidR="005E1A4A">
              <w:rPr>
                <w:rFonts w:ascii="Calibri" w:eastAsia="Calibri" w:hAnsi="Calibri" w:cs="Calibri"/>
              </w:rPr>
              <w:t>auth,</w:t>
            </w:r>
            <w:r w:rsidR="00234677">
              <w:rPr>
                <w:rFonts w:ascii="Calibri" w:eastAsia="Calibri" w:hAnsi="Calibri" w:cs="Calibri"/>
              </w:rPr>
              <w:t xml:space="preserve"> </w:t>
            </w:r>
            <w:r w:rsidR="006C57AF">
              <w:rPr>
                <w:rFonts w:ascii="Calibri" w:eastAsia="Calibri" w:hAnsi="Calibri" w:cs="Calibri"/>
              </w:rPr>
              <w:t>Pre-Discharge</w:t>
            </w:r>
            <w:r w:rsidR="00234677">
              <w:rPr>
                <w:rFonts w:ascii="Calibri" w:eastAsia="Calibri" w:hAnsi="Calibri" w:cs="Calibri"/>
              </w:rPr>
              <w:t xml:space="preserve"> and </w:t>
            </w:r>
            <w:r w:rsidRPr="00DF1E89" w:rsidR="005E1A4A">
              <w:rPr>
                <w:rFonts w:ascii="Calibri" w:eastAsia="Calibri" w:hAnsi="Calibri" w:cs="Calibri"/>
              </w:rPr>
              <w:t>Claim. In</w:t>
            </w:r>
            <w:r w:rsidRPr="00DF1E89">
              <w:rPr>
                <w:rFonts w:ascii="Calibri" w:eastAsia="Calibri" w:hAnsi="Calibri" w:cs="Calibri"/>
              </w:rPr>
              <w:t xml:space="preserve"> pre</w:t>
            </w:r>
            <w:r w:rsidR="00091358">
              <w:rPr>
                <w:rFonts w:ascii="Calibri" w:eastAsia="Calibri" w:hAnsi="Calibri" w:cs="Calibri"/>
              </w:rPr>
              <w:t>-</w:t>
            </w:r>
            <w:r w:rsidRPr="00DF1E89">
              <w:rPr>
                <w:rFonts w:ascii="Calibri" w:eastAsia="Calibri" w:hAnsi="Calibri" w:cs="Calibri"/>
              </w:rPr>
              <w:t>auth the hospital wi</w:t>
            </w:r>
            <w:r w:rsidR="00234677">
              <w:rPr>
                <w:rFonts w:ascii="Calibri" w:eastAsia="Calibri" w:hAnsi="Calibri" w:cs="Calibri"/>
              </w:rPr>
              <w:t xml:space="preserve">ll send the basic details of a </w:t>
            </w:r>
            <w:r w:rsidRPr="00DF1E89">
              <w:rPr>
                <w:rFonts w:ascii="Calibri" w:eastAsia="Calibri" w:hAnsi="Calibri" w:cs="Calibri"/>
              </w:rPr>
              <w:t xml:space="preserve">patient to the insurance company, then the insurance </w:t>
            </w:r>
          </w:p>
          <w:p w:rsidR="00FC3BA2" w:rsidP="00B06D9F" w14:paraId="22888A54" w14:textId="4B5EF9D8">
            <w:pPr>
              <w:spacing w:after="0" w:line="240" w:lineRule="auto"/>
              <w:jc w:val="both"/>
              <w:rPr>
                <w:rFonts w:ascii="Calibri" w:eastAsia="Calibri" w:hAnsi="Calibri" w:cs="Calibri"/>
              </w:rPr>
            </w:pPr>
            <w:r w:rsidRPr="00DF1E89">
              <w:rPr>
                <w:rFonts w:ascii="Calibri" w:eastAsia="Calibri" w:hAnsi="Calibri" w:cs="Calibri"/>
              </w:rPr>
              <w:t>company verify the patient details and tak</w:t>
            </w:r>
            <w:r w:rsidR="00234677">
              <w:rPr>
                <w:rFonts w:ascii="Calibri" w:eastAsia="Calibri" w:hAnsi="Calibri" w:cs="Calibri"/>
              </w:rPr>
              <w:t xml:space="preserve">e necessary </w:t>
            </w:r>
            <w:r w:rsidRPr="00DF1E89">
              <w:rPr>
                <w:rFonts w:ascii="Calibri" w:eastAsia="Calibri" w:hAnsi="Calibri" w:cs="Calibri"/>
              </w:rPr>
              <w:t>actions if the insurance company approve the pre</w:t>
            </w:r>
            <w:r w:rsidR="00091358">
              <w:rPr>
                <w:rFonts w:ascii="Calibri" w:eastAsia="Calibri" w:hAnsi="Calibri" w:cs="Calibri"/>
              </w:rPr>
              <w:t>-</w:t>
            </w:r>
            <w:r w:rsidRPr="00DF1E89" w:rsidR="006C57AF">
              <w:rPr>
                <w:rFonts w:ascii="Calibri" w:eastAsia="Calibri" w:hAnsi="Calibri" w:cs="Calibri"/>
              </w:rPr>
              <w:t>auth, then</w:t>
            </w:r>
            <w:r w:rsidRPr="00DF1E89">
              <w:rPr>
                <w:rFonts w:ascii="Calibri" w:eastAsia="Calibri" w:hAnsi="Calibri" w:cs="Calibri"/>
              </w:rPr>
              <w:t xml:space="preserve"> hospital will proceed</w:t>
            </w:r>
            <w:r w:rsidR="00234677">
              <w:rPr>
                <w:rFonts w:ascii="Calibri" w:eastAsia="Calibri" w:hAnsi="Calibri" w:cs="Calibri"/>
              </w:rPr>
              <w:t xml:space="preserve"> to the next phase that is pre</w:t>
            </w:r>
            <w:r w:rsidR="00091358">
              <w:rPr>
                <w:rFonts w:ascii="Calibri" w:eastAsia="Calibri" w:hAnsi="Calibri" w:cs="Calibri"/>
              </w:rPr>
              <w:t xml:space="preserve"> </w:t>
            </w:r>
            <w:r w:rsidR="005E1A4A">
              <w:rPr>
                <w:rFonts w:ascii="Calibri" w:eastAsia="Calibri" w:hAnsi="Calibri" w:cs="Calibri"/>
              </w:rPr>
              <w:t>discharge. In pre</w:t>
            </w:r>
            <w:r w:rsidR="00091358">
              <w:rPr>
                <w:rFonts w:ascii="Calibri" w:eastAsia="Calibri" w:hAnsi="Calibri" w:cs="Calibri"/>
              </w:rPr>
              <w:t xml:space="preserve"> </w:t>
            </w:r>
            <w:r w:rsidRPr="00DF1E89">
              <w:rPr>
                <w:rFonts w:ascii="Calibri" w:eastAsia="Calibri" w:hAnsi="Calibri" w:cs="Calibri"/>
              </w:rPr>
              <w:t>discharge the hospital will send</w:t>
            </w:r>
            <w:r w:rsidR="00B73579">
              <w:rPr>
                <w:rFonts w:ascii="Calibri" w:eastAsia="Calibri" w:hAnsi="Calibri" w:cs="Calibri"/>
              </w:rPr>
              <w:t xml:space="preserve"> </w:t>
            </w:r>
            <w:r w:rsidRPr="00DF1E89">
              <w:rPr>
                <w:rFonts w:ascii="Calibri" w:eastAsia="Calibri" w:hAnsi="Calibri" w:cs="Calibri"/>
              </w:rPr>
              <w:t>the bills to insurance if the</w:t>
            </w:r>
            <w:r w:rsidR="00234677">
              <w:rPr>
                <w:rFonts w:ascii="Calibri" w:eastAsia="Calibri" w:hAnsi="Calibri" w:cs="Calibri"/>
              </w:rPr>
              <w:t xml:space="preserve"> insurance company approve the </w:t>
            </w:r>
            <w:r w:rsidRPr="00DF1E89">
              <w:rPr>
                <w:rFonts w:ascii="Calibri" w:eastAsia="Calibri" w:hAnsi="Calibri" w:cs="Calibri"/>
              </w:rPr>
              <w:t>pre discharge then hospital will proceed for</w:t>
            </w:r>
            <w:r w:rsidR="00B73579">
              <w:rPr>
                <w:rFonts w:ascii="Calibri" w:eastAsia="Calibri" w:hAnsi="Calibri" w:cs="Calibri"/>
              </w:rPr>
              <w:t xml:space="preserve"> </w:t>
            </w:r>
            <w:r w:rsidRPr="00DF1E89">
              <w:rPr>
                <w:rFonts w:ascii="Calibri" w:eastAsia="Calibri" w:hAnsi="Calibri" w:cs="Calibri"/>
              </w:rPr>
              <w:t>claim this step is the fin</w:t>
            </w:r>
            <w:r w:rsidR="00234677">
              <w:rPr>
                <w:rFonts w:ascii="Calibri" w:eastAsia="Calibri" w:hAnsi="Calibri" w:cs="Calibri"/>
              </w:rPr>
              <w:t xml:space="preserve">al settlement here the </w:t>
            </w:r>
            <w:r w:rsidR="005E1A4A">
              <w:rPr>
                <w:rFonts w:ascii="Calibri" w:eastAsia="Calibri" w:hAnsi="Calibri" w:cs="Calibri"/>
              </w:rPr>
              <w:t>hospital</w:t>
            </w:r>
            <w:r w:rsidR="00B73579">
              <w:rPr>
                <w:rFonts w:ascii="Calibri" w:eastAsia="Calibri" w:hAnsi="Calibri" w:cs="Calibri"/>
              </w:rPr>
              <w:t xml:space="preserve"> </w:t>
            </w:r>
            <w:r w:rsidRPr="00DF1E89">
              <w:rPr>
                <w:rFonts w:ascii="Calibri" w:eastAsia="Calibri" w:hAnsi="Calibri" w:cs="Calibri"/>
              </w:rPr>
              <w:t>will get the claimed amount.</w:t>
            </w:r>
          </w:p>
        </w:tc>
      </w:tr>
      <w:tr w14:paraId="05A870AC" w14:textId="77777777" w:rsidTr="008B0247">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B0247" w:rsidP="008B0247" w14:paraId="1F61C098" w14:textId="77777777">
            <w:pPr>
              <w:jc w:val="both"/>
              <w:rPr>
                <w:rFonts w:ascii="Calibri" w:hAnsi="Calibri" w:cs="Calibri"/>
                <w:b/>
              </w:rPr>
            </w:pPr>
            <w:r>
              <w:rPr>
                <w:rFonts w:ascii="Calibri" w:hAnsi="Calibri" w:cs="Calibri"/>
                <w:b/>
              </w:rPr>
              <w:t>Responsibilities</w:t>
            </w:r>
          </w:p>
          <w:p w:rsidR="00FC3BA2" w:rsidP="00B06D9F" w14:paraId="17992691" w14:textId="16FA6783">
            <w:pPr>
              <w:spacing w:after="0" w:line="240" w:lineRule="auto"/>
            </w:pP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B0247" w:rsidRPr="007D0708" w:rsidP="008B0247" w14:paraId="37D96721" w14:textId="6B80AF60">
            <w:pPr>
              <w:pStyle w:val="ListParagraph"/>
              <w:numPr>
                <w:ilvl w:val="0"/>
                <w:numId w:val="6"/>
              </w:numPr>
              <w:ind w:left="360"/>
              <w:rPr>
                <w:sz w:val="24"/>
                <w:szCs w:val="24"/>
              </w:rPr>
            </w:pPr>
            <w:r w:rsidRPr="007D0708">
              <w:rPr>
                <w:sz w:val="24"/>
                <w:szCs w:val="24"/>
              </w:rPr>
              <w:t xml:space="preserve">Writing </w:t>
            </w:r>
            <w:r>
              <w:rPr>
                <w:sz w:val="24"/>
                <w:szCs w:val="24"/>
              </w:rPr>
              <w:t>Store Procedure</w:t>
            </w:r>
            <w:r w:rsidRPr="007D0708">
              <w:rPr>
                <w:sz w:val="24"/>
                <w:szCs w:val="24"/>
              </w:rPr>
              <w:t xml:space="preserve"> in Oracle 10g.</w:t>
            </w:r>
          </w:p>
          <w:p w:rsidR="008B0247" w:rsidRPr="007D0708" w:rsidP="008B0247" w14:paraId="2A562E10" w14:textId="7B915185">
            <w:pPr>
              <w:pStyle w:val="ListParagraph"/>
              <w:numPr>
                <w:ilvl w:val="0"/>
                <w:numId w:val="6"/>
              </w:numPr>
              <w:spacing w:after="0" w:line="240" w:lineRule="auto"/>
              <w:ind w:left="360"/>
              <w:jc w:val="both"/>
              <w:rPr>
                <w:bCs/>
                <w:spacing w:val="6"/>
                <w:sz w:val="24"/>
                <w:szCs w:val="24"/>
              </w:rPr>
            </w:pPr>
            <w:r w:rsidRPr="007D0708">
              <w:rPr>
                <w:sz w:val="24"/>
                <w:szCs w:val="24"/>
              </w:rPr>
              <w:t xml:space="preserve">Using n-tier </w:t>
            </w:r>
            <w:r w:rsidRPr="007D0708">
              <w:rPr>
                <w:bCs/>
                <w:spacing w:val="6"/>
                <w:sz w:val="24"/>
                <w:szCs w:val="24"/>
              </w:rPr>
              <w:t>architec</w:t>
            </w:r>
            <w:r>
              <w:rPr>
                <w:bCs/>
                <w:spacing w:val="6"/>
                <w:sz w:val="24"/>
                <w:szCs w:val="24"/>
              </w:rPr>
              <w:t>ture (Presentation Layer, Model</w:t>
            </w:r>
            <w:r w:rsidRPr="007D0708">
              <w:rPr>
                <w:bCs/>
                <w:spacing w:val="6"/>
                <w:sz w:val="24"/>
                <w:szCs w:val="24"/>
              </w:rPr>
              <w:t>, Web Service, Business Object Layer, Data Access Layer)</w:t>
            </w:r>
          </w:p>
          <w:p w:rsidR="00FC3BA2" w:rsidP="00B06D9F" w14:paraId="69693F25" w14:textId="3876925A">
            <w:pPr>
              <w:spacing w:after="0" w:line="240" w:lineRule="auto"/>
            </w:pPr>
          </w:p>
        </w:tc>
      </w:tr>
      <w:tr w14:paraId="4FF3C24C" w14:textId="77777777" w:rsidTr="008B0247">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C3BA2" w:rsidRPr="001D1DD7" w:rsidP="005C4952" w14:paraId="29F71E20" w14:textId="023C755B">
            <w:pPr>
              <w:pStyle w:val="Heading2"/>
            </w:pPr>
            <w:r w:rsidRPr="001D1DD7">
              <w:t xml:space="preserve">Environment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C3BA2" w:rsidP="005C4952" w14:paraId="084B687A" w14:textId="5CB74A32">
            <w:pPr>
              <w:pStyle w:val="NoSpacing"/>
              <w:rPr>
                <w:rFonts w:eastAsia="Calibri"/>
              </w:rPr>
            </w:pPr>
            <w:r>
              <w:rPr>
                <w:rFonts w:eastAsia="Calibri"/>
              </w:rPr>
              <w:t>ASP.</w:t>
            </w:r>
            <w:r w:rsidR="00D02B4C">
              <w:rPr>
                <w:rFonts w:eastAsia="Calibri"/>
              </w:rPr>
              <w:t>Net</w:t>
            </w:r>
            <w:r w:rsidR="00604839">
              <w:rPr>
                <w:rFonts w:eastAsia="Calibri"/>
              </w:rPr>
              <w:t xml:space="preserve"> JavaScript, </w:t>
            </w:r>
            <w:r w:rsidR="00604839">
              <w:rPr>
                <w:rFonts w:eastAsia="Calibri"/>
              </w:rPr>
              <w:t>Jquery</w:t>
            </w:r>
            <w:r>
              <w:rPr>
                <w:rFonts w:eastAsia="Calibri"/>
              </w:rPr>
              <w:t>.</w:t>
            </w:r>
          </w:p>
        </w:tc>
      </w:tr>
      <w:tr w14:paraId="3513E43B" w14:textId="77777777" w:rsidTr="008B0247">
        <w:tblPrEx>
          <w:tblW w:w="0" w:type="auto"/>
          <w:tblInd w:w="98" w:type="dxa"/>
          <w:tblCellMar>
            <w:left w:w="10" w:type="dxa"/>
            <w:right w:w="10" w:type="dxa"/>
          </w:tblCellMar>
          <w:tblLook w:val="0000"/>
        </w:tblPrEx>
        <w:trPr>
          <w:trHeight w:val="1"/>
        </w:trPr>
        <w:tc>
          <w:tcPr>
            <w:tcW w:w="28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C3BA2" w:rsidP="00B06D9F" w14:paraId="750D68DD" w14:textId="77777777">
            <w:pPr>
              <w:spacing w:after="0" w:line="240" w:lineRule="auto"/>
              <w:rPr>
                <w:rFonts w:ascii="Calibri" w:eastAsia="Calibri" w:hAnsi="Calibri" w:cs="Calibri"/>
              </w:rPr>
            </w:pPr>
            <w:r>
              <w:rPr>
                <w:rFonts w:ascii="Calibri" w:eastAsia="Calibri" w:hAnsi="Calibri" w:cs="Calibri"/>
                <w:b/>
              </w:rPr>
              <w:t xml:space="preserve">Database                                  </w:t>
            </w:r>
          </w:p>
        </w:tc>
        <w:tc>
          <w:tcPr>
            <w:tcW w:w="65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C3BA2" w:rsidP="00B06D9F" w14:paraId="1E7CCEBD" w14:textId="10E4FA8F">
            <w:pPr>
              <w:spacing w:after="0" w:line="240" w:lineRule="auto"/>
            </w:pPr>
            <w:r>
              <w:rPr>
                <w:rFonts w:ascii="Arial" w:eastAsia="Arial" w:hAnsi="Arial" w:cs="Arial"/>
                <w:sz w:val="20"/>
              </w:rPr>
              <w:t>Oracle</w:t>
            </w:r>
            <w:r w:rsidR="008B0247">
              <w:rPr>
                <w:rFonts w:ascii="Arial" w:eastAsia="Arial" w:hAnsi="Arial" w:cs="Arial"/>
                <w:sz w:val="20"/>
              </w:rPr>
              <w:t xml:space="preserve"> 10g</w:t>
            </w:r>
          </w:p>
        </w:tc>
      </w:tr>
    </w:tbl>
    <w:p w:rsidR="0069092F" w14:paraId="7972C6B3" w14:textId="528F1594">
      <w:pPr>
        <w:rPr>
          <w:rFonts w:ascii="Times New Roman" w:eastAsia="Times New Roman" w:hAnsi="Times New Roman" w:cs="Times New Roman"/>
        </w:rPr>
      </w:pPr>
    </w:p>
    <w:p w:rsidR="00C65133" w:rsidP="00C65133" w14:paraId="027DDB43" w14:textId="2A5847F9">
      <w:pPr>
        <w:pStyle w:val="SectionTitle"/>
      </w:pPr>
      <w:r w:rsidRPr="007D0708">
        <w:t>Education Qualification</w:t>
      </w:r>
    </w:p>
    <w:p w:rsidR="00C65133" w:rsidRPr="00C65133" w:rsidP="00C65133" w14:paraId="17CDE14B" w14:textId="77777777">
      <w:pPr>
        <w:pStyle w:val="Heading2"/>
        <w:rPr>
          <w:lang w:val="fr-FR"/>
        </w:rPr>
      </w:pPr>
    </w:p>
    <w:p w:rsidR="00C65133" w:rsidRPr="00C65133" w:rsidP="00C65133" w14:paraId="10860A75" w14:textId="1B2E603F">
      <w:pPr>
        <w:pStyle w:val="ListParagraph"/>
        <w:numPr>
          <w:ilvl w:val="0"/>
          <w:numId w:val="6"/>
        </w:numPr>
        <w:spacing w:after="0" w:line="240" w:lineRule="auto"/>
        <w:ind w:left="360"/>
        <w:jc w:val="both"/>
        <w:rPr>
          <w:bCs/>
          <w:spacing w:val="6"/>
          <w:sz w:val="24"/>
          <w:szCs w:val="24"/>
        </w:rPr>
      </w:pPr>
      <w:r w:rsidRPr="00C65133">
        <w:rPr>
          <w:bCs/>
          <w:spacing w:val="6"/>
          <w:sz w:val="24"/>
          <w:szCs w:val="24"/>
        </w:rPr>
        <w:t xml:space="preserve">BCA from Sikkim Manipal University </w:t>
      </w:r>
      <w:r>
        <w:rPr>
          <w:bCs/>
          <w:spacing w:val="6"/>
          <w:sz w:val="24"/>
          <w:szCs w:val="24"/>
        </w:rPr>
        <w:t>(2011)</w:t>
      </w:r>
    </w:p>
    <w:p w:rsidR="00C65133" w:rsidP="003F61D8" w14:paraId="591E6402" w14:textId="77777777">
      <w:pPr>
        <w:rPr>
          <w:rFonts w:ascii="Calibri" w:eastAsia="Times New Roman" w:hAnsi="Calibri" w:cs="Calibri"/>
          <w:b/>
          <w:bCs/>
          <w:sz w:val="24"/>
          <w:szCs w:val="24"/>
          <w:u w:val="single"/>
          <w:lang w:val="fr-FR"/>
        </w:rPr>
      </w:pPr>
    </w:p>
    <w:p w:rsidR="003F61D8" w:rsidP="003F61D8" w14:paraId="7C1771D7" w14:textId="525D1C95">
      <w:pPr>
        <w:rPr>
          <w:rFonts w:ascii="Calibri" w:eastAsia="Times New Roman" w:hAnsi="Calibri" w:cs="Calibri"/>
          <w:b/>
          <w:bCs/>
          <w:sz w:val="24"/>
          <w:szCs w:val="24"/>
          <w:u w:val="single"/>
          <w:lang w:val="fr-FR"/>
        </w:rPr>
      </w:pPr>
      <w:r w:rsidRPr="00D906B9">
        <w:rPr>
          <w:rFonts w:ascii="Calibri" w:eastAsia="Times New Roman" w:hAnsi="Calibri" w:cs="Calibri"/>
          <w:b/>
          <w:bCs/>
          <w:sz w:val="24"/>
          <w:szCs w:val="24"/>
          <w:u w:val="single"/>
          <w:lang w:val="fr-FR"/>
        </w:rPr>
        <w:t>Personal</w:t>
      </w:r>
      <w:r w:rsidRPr="00D906B9">
        <w:rPr>
          <w:rFonts w:ascii="Calibri" w:eastAsia="Times New Roman" w:hAnsi="Calibri" w:cs="Calibri"/>
          <w:b/>
          <w:bCs/>
          <w:sz w:val="24"/>
          <w:szCs w:val="24"/>
          <w:u w:val="single"/>
          <w:lang w:val="fr-FR"/>
        </w:rPr>
        <w:t xml:space="preserve"> Details</w:t>
      </w:r>
    </w:p>
    <w:p w:rsidR="00973673" w:rsidRPr="003F61D8" w:rsidP="003F61D8" w14:paraId="30785547" w14:textId="724DFB7A">
      <w:pPr>
        <w:pStyle w:val="NoSpacing"/>
        <w:rPr>
          <w:shd w:val="clear" w:color="auto" w:fill="FFFFFF"/>
        </w:rPr>
      </w:pPr>
      <w:r w:rsidRPr="003F61D8">
        <w:rPr>
          <w:shd w:val="clear" w:color="auto" w:fill="FFFFFF"/>
        </w:rPr>
        <w:t xml:space="preserve">Date of birth </w:t>
      </w:r>
      <w:r w:rsidRPr="003F61D8">
        <w:rPr>
          <w:shd w:val="clear" w:color="auto" w:fill="FFFFFF"/>
        </w:rPr>
        <w:tab/>
        <w:t xml:space="preserve">: 11th </w:t>
      </w:r>
      <w:r w:rsidRPr="003F61D8" w:rsidR="00143B50">
        <w:rPr>
          <w:shd w:val="clear" w:color="auto" w:fill="FFFFFF"/>
        </w:rPr>
        <w:t>Dec</w:t>
      </w:r>
      <w:r w:rsidRPr="003F61D8">
        <w:rPr>
          <w:shd w:val="clear" w:color="auto" w:fill="FFFFFF"/>
        </w:rPr>
        <w:t xml:space="preserve"> 1990</w:t>
      </w:r>
    </w:p>
    <w:p w:rsidR="00973673" w:rsidRPr="003F61D8" w:rsidP="003F61D8" w14:paraId="136C61EF" w14:textId="77777777">
      <w:pPr>
        <w:pStyle w:val="NoSpacing"/>
        <w:rPr>
          <w:shd w:val="clear" w:color="auto" w:fill="FFFFFF"/>
        </w:rPr>
      </w:pPr>
      <w:r w:rsidRPr="003F61D8">
        <w:rPr>
          <w:shd w:val="clear" w:color="auto" w:fill="FFFFFF"/>
        </w:rPr>
        <w:t>Nationality</w:t>
      </w:r>
      <w:r w:rsidRPr="003F61D8">
        <w:rPr>
          <w:shd w:val="clear" w:color="auto" w:fill="FFFFFF"/>
        </w:rPr>
        <w:tab/>
        <w:t xml:space="preserve">: Indian  </w:t>
      </w:r>
    </w:p>
    <w:p w:rsidR="00973673" w:rsidP="003F61D8" w14:paraId="0EC5C332" w14:textId="5E2FB96D">
      <w:pPr>
        <w:pStyle w:val="NoSpacing"/>
        <w:rPr>
          <w:shd w:val="clear" w:color="auto" w:fill="FFFFFF"/>
        </w:rPr>
      </w:pPr>
      <w:r w:rsidRPr="003F61D8">
        <w:rPr>
          <w:shd w:val="clear" w:color="auto" w:fill="FFFFFF"/>
        </w:rPr>
        <w:t>Sex</w:t>
      </w:r>
      <w:r w:rsidRPr="003F61D8">
        <w:rPr>
          <w:shd w:val="clear" w:color="auto" w:fill="FFFFFF"/>
        </w:rPr>
        <w:tab/>
      </w:r>
      <w:r w:rsidRPr="003F61D8">
        <w:rPr>
          <w:shd w:val="clear" w:color="auto" w:fill="FFFFFF"/>
        </w:rPr>
        <w:tab/>
        <w:t>: Male</w:t>
      </w:r>
    </w:p>
    <w:p w:rsidR="003F61D8" w:rsidRPr="003F61D8" w:rsidP="003F61D8" w14:paraId="67E961D0" w14:textId="77777777">
      <w:pPr>
        <w:pStyle w:val="NoSpacing"/>
        <w:rPr>
          <w:shd w:val="clear" w:color="auto" w:fill="FFFFFF"/>
        </w:rPr>
      </w:pPr>
    </w:p>
    <w:p w:rsidR="003F61D8" w:rsidRPr="007D0708" w:rsidP="003F61D8" w14:paraId="21C4DE52" w14:textId="77777777">
      <w:pPr>
        <w:pStyle w:val="Heading2"/>
        <w:jc w:val="both"/>
        <w:rPr>
          <w:rFonts w:ascii="Calibri" w:hAnsi="Calibri" w:cs="Calibri"/>
          <w:u w:val="single"/>
          <w:shd w:val="clear" w:color="auto" w:fill="FFFFFF"/>
        </w:rPr>
      </w:pPr>
      <w:r w:rsidRPr="007D0708">
        <w:rPr>
          <w:rFonts w:ascii="Calibri" w:hAnsi="Calibri" w:cs="Calibri"/>
          <w:u w:val="single"/>
          <w:shd w:val="clear" w:color="auto" w:fill="FFFFFF"/>
        </w:rPr>
        <w:t>Declaration</w:t>
      </w:r>
    </w:p>
    <w:p w:rsidR="003F61D8" w:rsidRPr="007D0708" w:rsidP="003F61D8" w14:paraId="1891AF42" w14:textId="77777777">
      <w:pPr>
        <w:jc w:val="both"/>
        <w:rPr>
          <w:rFonts w:ascii="Calibri" w:hAnsi="Calibri" w:cs="Calibri"/>
          <w:color w:val="000000"/>
        </w:rPr>
      </w:pPr>
      <w:r w:rsidRPr="007D0708">
        <w:rPr>
          <w:rFonts w:ascii="Calibri" w:hAnsi="Calibri" w:cs="Calibri"/>
          <w:color w:val="000000"/>
        </w:rPr>
        <w:br/>
      </w:r>
      <w:r w:rsidRPr="007D0708">
        <w:rPr>
          <w:rFonts w:ascii="Calibri" w:hAnsi="Calibri" w:cs="Calibri"/>
          <w:color w:val="000000"/>
          <w:shd w:val="clear" w:color="auto" w:fill="FFFFFF"/>
        </w:rPr>
        <w:t>I hereby declare that the information furnished above is correct and true to the best of my knowledge.</w:t>
      </w:r>
      <w:r w:rsidRPr="007D0708">
        <w:rPr>
          <w:rFonts w:ascii="Calibri" w:hAnsi="Calibri" w:cs="Calibri"/>
          <w:color w:val="000000"/>
        </w:rPr>
        <w:br/>
      </w:r>
    </w:p>
    <w:p w:rsidR="003F61D8" w:rsidRPr="003F61D8" w:rsidP="003F61D8" w14:paraId="3A45C5DF" w14:textId="77777777">
      <w:pPr>
        <w:pStyle w:val="NoSpacing"/>
        <w:jc w:val="both"/>
        <w:rPr>
          <w:rFonts w:cstheme="minorHAnsi"/>
          <w:sz w:val="24"/>
          <w:szCs w:val="24"/>
        </w:rPr>
      </w:pPr>
    </w:p>
    <w:p w:rsidR="00973673" w:rsidRPr="00921417" w:rsidP="00973673" w14:paraId="53DE08DD" w14:textId="77777777">
      <w:pPr>
        <w:rPr>
          <w:rFonts w:ascii="Arial" w:hAnsi="Arial" w:cs="Arial"/>
          <w:b/>
          <w:sz w:val="20"/>
          <w:szCs w:val="20"/>
        </w:rPr>
      </w:pPr>
      <w:r w:rsidRPr="00921417">
        <w:rPr>
          <w:rFonts w:ascii="Arial" w:hAnsi="Arial" w:cs="Arial"/>
          <w:b/>
          <w:sz w:val="20"/>
          <w:szCs w:val="20"/>
        </w:rPr>
        <w:t>Place</w:t>
      </w:r>
      <w:r w:rsidRPr="00921417">
        <w:rPr>
          <w:rFonts w:ascii="Arial" w:hAnsi="Arial" w:cs="Arial"/>
          <w:sz w:val="20"/>
          <w:szCs w:val="20"/>
        </w:rPr>
        <w:t>: Bangalore</w:t>
      </w:r>
      <w:r w:rsidRPr="00921417">
        <w:rPr>
          <w:rFonts w:ascii="Arial" w:hAnsi="Arial" w:cs="Arial"/>
          <w:sz w:val="20"/>
          <w:szCs w:val="20"/>
        </w:rPr>
        <w:tab/>
      </w:r>
      <w:r w:rsidRPr="00921417">
        <w:rPr>
          <w:rFonts w:ascii="Arial" w:hAnsi="Arial" w:cs="Arial"/>
          <w:sz w:val="20"/>
          <w:szCs w:val="20"/>
        </w:rPr>
        <w:tab/>
      </w:r>
      <w:r w:rsidRPr="00921417">
        <w:rPr>
          <w:rFonts w:ascii="Arial" w:hAnsi="Arial" w:cs="Arial"/>
          <w:sz w:val="20"/>
          <w:szCs w:val="20"/>
        </w:rPr>
        <w:tab/>
      </w:r>
      <w:r w:rsidRPr="00921417">
        <w:rPr>
          <w:rFonts w:ascii="Arial" w:hAnsi="Arial" w:cs="Arial"/>
          <w:sz w:val="20"/>
          <w:szCs w:val="20"/>
        </w:rPr>
        <w:tab/>
      </w:r>
      <w:r w:rsidRPr="00921417">
        <w:rPr>
          <w:rFonts w:ascii="Arial" w:hAnsi="Arial" w:cs="Arial"/>
          <w:sz w:val="20"/>
          <w:szCs w:val="20"/>
        </w:rPr>
        <w:tab/>
      </w:r>
      <w:r w:rsidRPr="00921417">
        <w:rPr>
          <w:rFonts w:ascii="Arial" w:hAnsi="Arial" w:cs="Arial"/>
          <w:sz w:val="20"/>
          <w:szCs w:val="20"/>
        </w:rPr>
        <w:tab/>
      </w:r>
      <w:r>
        <w:rPr>
          <w:rFonts w:ascii="Arial" w:hAnsi="Arial" w:cs="Arial"/>
          <w:sz w:val="20"/>
          <w:szCs w:val="20"/>
        </w:rPr>
        <w:t xml:space="preserve">Santanu </w:t>
      </w:r>
      <w:r>
        <w:rPr>
          <w:rFonts w:ascii="Arial" w:hAnsi="Arial" w:cs="Arial"/>
          <w:sz w:val="20"/>
          <w:szCs w:val="20"/>
        </w:rPr>
        <w:t>Pattanayak</w:t>
      </w:r>
      <w:r w:rsidRPr="00921417">
        <w:rPr>
          <w:rFonts w:ascii="Arial" w:hAnsi="Arial" w:cs="Arial"/>
          <w:sz w:val="20"/>
          <w:szCs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85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EC442B"/>
    <w:multiLevelType w:val="hybridMultilevel"/>
    <w:tmpl w:val="D340D3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60742BE"/>
    <w:multiLevelType w:val="hybridMultilevel"/>
    <w:tmpl w:val="81C83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14563DD"/>
    <w:multiLevelType w:val="hybridMultilevel"/>
    <w:tmpl w:val="B29CBA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4A962D40"/>
    <w:multiLevelType w:val="hybridMultilevel"/>
    <w:tmpl w:val="6A28D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5625661"/>
    <w:multiLevelType w:val="hybridMultilevel"/>
    <w:tmpl w:val="190AD6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73810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7390E00"/>
    <w:multiLevelType w:val="hybridMultilevel"/>
    <w:tmpl w:val="8892E0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0"/>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2F"/>
    <w:rsid w:val="00015E38"/>
    <w:rsid w:val="00017155"/>
    <w:rsid w:val="00034AB8"/>
    <w:rsid w:val="0004232D"/>
    <w:rsid w:val="00063EFC"/>
    <w:rsid w:val="000754E5"/>
    <w:rsid w:val="00091358"/>
    <w:rsid w:val="000A1103"/>
    <w:rsid w:val="000A2F0A"/>
    <w:rsid w:val="000B39DD"/>
    <w:rsid w:val="000D5642"/>
    <w:rsid w:val="000D5672"/>
    <w:rsid w:val="000D7C54"/>
    <w:rsid w:val="000E3452"/>
    <w:rsid w:val="000F34B2"/>
    <w:rsid w:val="000F62ED"/>
    <w:rsid w:val="00100F92"/>
    <w:rsid w:val="00114A51"/>
    <w:rsid w:val="00116205"/>
    <w:rsid w:val="0012477B"/>
    <w:rsid w:val="00130095"/>
    <w:rsid w:val="0013612A"/>
    <w:rsid w:val="00143B50"/>
    <w:rsid w:val="00145051"/>
    <w:rsid w:val="0017670A"/>
    <w:rsid w:val="00180D9E"/>
    <w:rsid w:val="00181998"/>
    <w:rsid w:val="00182096"/>
    <w:rsid w:val="00193531"/>
    <w:rsid w:val="00193B76"/>
    <w:rsid w:val="001A2B6B"/>
    <w:rsid w:val="001A5588"/>
    <w:rsid w:val="001B3352"/>
    <w:rsid w:val="001B41E7"/>
    <w:rsid w:val="001B6C6B"/>
    <w:rsid w:val="001C0D92"/>
    <w:rsid w:val="001C1B29"/>
    <w:rsid w:val="001C3A89"/>
    <w:rsid w:val="001C697B"/>
    <w:rsid w:val="001C6C65"/>
    <w:rsid w:val="001D1DD7"/>
    <w:rsid w:val="001F0143"/>
    <w:rsid w:val="001F1328"/>
    <w:rsid w:val="001F140D"/>
    <w:rsid w:val="002058B5"/>
    <w:rsid w:val="0020602D"/>
    <w:rsid w:val="0021250B"/>
    <w:rsid w:val="00223660"/>
    <w:rsid w:val="00231F2D"/>
    <w:rsid w:val="00234677"/>
    <w:rsid w:val="00244A8B"/>
    <w:rsid w:val="002529D4"/>
    <w:rsid w:val="00256A6C"/>
    <w:rsid w:val="002740B8"/>
    <w:rsid w:val="002869AD"/>
    <w:rsid w:val="00293523"/>
    <w:rsid w:val="002A076A"/>
    <w:rsid w:val="002C1D71"/>
    <w:rsid w:val="002C1DD8"/>
    <w:rsid w:val="002C1F4E"/>
    <w:rsid w:val="002C4DE9"/>
    <w:rsid w:val="002E3413"/>
    <w:rsid w:val="002E6864"/>
    <w:rsid w:val="0032347F"/>
    <w:rsid w:val="00330CF4"/>
    <w:rsid w:val="00340C91"/>
    <w:rsid w:val="00342D8C"/>
    <w:rsid w:val="00344298"/>
    <w:rsid w:val="00367123"/>
    <w:rsid w:val="00387046"/>
    <w:rsid w:val="003A4C0D"/>
    <w:rsid w:val="003C1A7E"/>
    <w:rsid w:val="003D5BEE"/>
    <w:rsid w:val="003E408D"/>
    <w:rsid w:val="003F4628"/>
    <w:rsid w:val="003F4A6E"/>
    <w:rsid w:val="003F61D8"/>
    <w:rsid w:val="003F721D"/>
    <w:rsid w:val="004022BA"/>
    <w:rsid w:val="00412D0F"/>
    <w:rsid w:val="00416055"/>
    <w:rsid w:val="00423EB9"/>
    <w:rsid w:val="0044726C"/>
    <w:rsid w:val="00465786"/>
    <w:rsid w:val="00471ED0"/>
    <w:rsid w:val="00485E1B"/>
    <w:rsid w:val="00492E56"/>
    <w:rsid w:val="00496173"/>
    <w:rsid w:val="004D5EDB"/>
    <w:rsid w:val="004D686D"/>
    <w:rsid w:val="005167DA"/>
    <w:rsid w:val="005274FC"/>
    <w:rsid w:val="00533EAE"/>
    <w:rsid w:val="005359D3"/>
    <w:rsid w:val="0053624F"/>
    <w:rsid w:val="00546EDD"/>
    <w:rsid w:val="005514E6"/>
    <w:rsid w:val="005541CB"/>
    <w:rsid w:val="0056253F"/>
    <w:rsid w:val="005A6019"/>
    <w:rsid w:val="005C4952"/>
    <w:rsid w:val="005E1A4A"/>
    <w:rsid w:val="0060326C"/>
    <w:rsid w:val="00604839"/>
    <w:rsid w:val="00617C43"/>
    <w:rsid w:val="006333E9"/>
    <w:rsid w:val="006733F1"/>
    <w:rsid w:val="00684939"/>
    <w:rsid w:val="0069092F"/>
    <w:rsid w:val="00695FAD"/>
    <w:rsid w:val="006A33DB"/>
    <w:rsid w:val="006B51F8"/>
    <w:rsid w:val="006C57AF"/>
    <w:rsid w:val="006D3193"/>
    <w:rsid w:val="006E2458"/>
    <w:rsid w:val="006E7C60"/>
    <w:rsid w:val="006F13EF"/>
    <w:rsid w:val="006F695A"/>
    <w:rsid w:val="0072102B"/>
    <w:rsid w:val="0072357A"/>
    <w:rsid w:val="007246FC"/>
    <w:rsid w:val="0073538C"/>
    <w:rsid w:val="007411B5"/>
    <w:rsid w:val="007820FD"/>
    <w:rsid w:val="007835AA"/>
    <w:rsid w:val="00797959"/>
    <w:rsid w:val="007A1237"/>
    <w:rsid w:val="007B3D00"/>
    <w:rsid w:val="007C33EB"/>
    <w:rsid w:val="007D0708"/>
    <w:rsid w:val="007E41C2"/>
    <w:rsid w:val="007E5361"/>
    <w:rsid w:val="007F132B"/>
    <w:rsid w:val="007F6DC6"/>
    <w:rsid w:val="008075B3"/>
    <w:rsid w:val="00810A2E"/>
    <w:rsid w:val="00823CC4"/>
    <w:rsid w:val="00830F73"/>
    <w:rsid w:val="008465A2"/>
    <w:rsid w:val="00852560"/>
    <w:rsid w:val="00854232"/>
    <w:rsid w:val="00861E75"/>
    <w:rsid w:val="00864EE5"/>
    <w:rsid w:val="0087319B"/>
    <w:rsid w:val="0088769E"/>
    <w:rsid w:val="008A2C87"/>
    <w:rsid w:val="008A55CA"/>
    <w:rsid w:val="008B0247"/>
    <w:rsid w:val="008C3AD4"/>
    <w:rsid w:val="008E0DB3"/>
    <w:rsid w:val="008E3D61"/>
    <w:rsid w:val="008F27F1"/>
    <w:rsid w:val="00911604"/>
    <w:rsid w:val="00915AA2"/>
    <w:rsid w:val="00921417"/>
    <w:rsid w:val="0093735D"/>
    <w:rsid w:val="009524F4"/>
    <w:rsid w:val="00955D4C"/>
    <w:rsid w:val="009631A2"/>
    <w:rsid w:val="00965E3C"/>
    <w:rsid w:val="00966637"/>
    <w:rsid w:val="00973673"/>
    <w:rsid w:val="00986F2B"/>
    <w:rsid w:val="009A65B8"/>
    <w:rsid w:val="009E134B"/>
    <w:rsid w:val="009E18B9"/>
    <w:rsid w:val="009E3CCF"/>
    <w:rsid w:val="00A173D1"/>
    <w:rsid w:val="00A31C11"/>
    <w:rsid w:val="00A476EB"/>
    <w:rsid w:val="00A57D8D"/>
    <w:rsid w:val="00A63CB9"/>
    <w:rsid w:val="00A810CB"/>
    <w:rsid w:val="00A81CE8"/>
    <w:rsid w:val="00AA7EC7"/>
    <w:rsid w:val="00AD13BD"/>
    <w:rsid w:val="00AD3B19"/>
    <w:rsid w:val="00AD5DE9"/>
    <w:rsid w:val="00B062A5"/>
    <w:rsid w:val="00B06D9F"/>
    <w:rsid w:val="00B47146"/>
    <w:rsid w:val="00B61C71"/>
    <w:rsid w:val="00B73579"/>
    <w:rsid w:val="00B87465"/>
    <w:rsid w:val="00B90BB0"/>
    <w:rsid w:val="00BB78C9"/>
    <w:rsid w:val="00BC0D2B"/>
    <w:rsid w:val="00BC61F7"/>
    <w:rsid w:val="00BD05BB"/>
    <w:rsid w:val="00C65133"/>
    <w:rsid w:val="00C93117"/>
    <w:rsid w:val="00CB223C"/>
    <w:rsid w:val="00CC4313"/>
    <w:rsid w:val="00CC600E"/>
    <w:rsid w:val="00CD4C3B"/>
    <w:rsid w:val="00CE0983"/>
    <w:rsid w:val="00D02B4C"/>
    <w:rsid w:val="00D33A7C"/>
    <w:rsid w:val="00D34364"/>
    <w:rsid w:val="00D347FB"/>
    <w:rsid w:val="00D351A6"/>
    <w:rsid w:val="00D36510"/>
    <w:rsid w:val="00D421C7"/>
    <w:rsid w:val="00D42814"/>
    <w:rsid w:val="00D42C9D"/>
    <w:rsid w:val="00D4643A"/>
    <w:rsid w:val="00D47563"/>
    <w:rsid w:val="00D5149E"/>
    <w:rsid w:val="00D57C72"/>
    <w:rsid w:val="00D70A19"/>
    <w:rsid w:val="00D906B9"/>
    <w:rsid w:val="00D93C1A"/>
    <w:rsid w:val="00DE020B"/>
    <w:rsid w:val="00DF1E89"/>
    <w:rsid w:val="00DF3774"/>
    <w:rsid w:val="00DF38D7"/>
    <w:rsid w:val="00DF458B"/>
    <w:rsid w:val="00DF6EE2"/>
    <w:rsid w:val="00DF78BE"/>
    <w:rsid w:val="00E03E86"/>
    <w:rsid w:val="00E14A5C"/>
    <w:rsid w:val="00E2693B"/>
    <w:rsid w:val="00E35A78"/>
    <w:rsid w:val="00E35B89"/>
    <w:rsid w:val="00E36C0B"/>
    <w:rsid w:val="00E57C1F"/>
    <w:rsid w:val="00E656FB"/>
    <w:rsid w:val="00E705F1"/>
    <w:rsid w:val="00E80BD3"/>
    <w:rsid w:val="00E92618"/>
    <w:rsid w:val="00E93CA0"/>
    <w:rsid w:val="00EA3979"/>
    <w:rsid w:val="00EB1513"/>
    <w:rsid w:val="00EB1D7D"/>
    <w:rsid w:val="00EC5FB1"/>
    <w:rsid w:val="00EC6FC9"/>
    <w:rsid w:val="00EE111D"/>
    <w:rsid w:val="00F055E2"/>
    <w:rsid w:val="00F06CDD"/>
    <w:rsid w:val="00F124F3"/>
    <w:rsid w:val="00F15E57"/>
    <w:rsid w:val="00F24202"/>
    <w:rsid w:val="00F3032F"/>
    <w:rsid w:val="00F311BE"/>
    <w:rsid w:val="00F610E6"/>
    <w:rsid w:val="00FB13EA"/>
    <w:rsid w:val="00FB71AB"/>
    <w:rsid w:val="00FC231A"/>
    <w:rsid w:val="00FC3BA2"/>
    <w:rsid w:val="00FD510B"/>
    <w:rsid w:val="00FE46F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A46D537-AA60-45F5-B469-DEE21E8C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232"/>
  </w:style>
  <w:style w:type="paragraph" w:styleId="Heading2">
    <w:name w:val="heading 2"/>
    <w:basedOn w:val="Normal"/>
    <w:next w:val="Normal"/>
    <w:link w:val="Heading2Char"/>
    <w:qFormat/>
    <w:rsid w:val="003F61D8"/>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1E75"/>
  </w:style>
  <w:style w:type="paragraph" w:styleId="NoSpacing">
    <w:name w:val="No Spacing"/>
    <w:uiPriority w:val="1"/>
    <w:qFormat/>
    <w:rsid w:val="00973673"/>
    <w:pPr>
      <w:spacing w:after="0" w:line="240" w:lineRule="auto"/>
    </w:pPr>
  </w:style>
  <w:style w:type="paragraph" w:styleId="ListParagraph">
    <w:name w:val="List Paragraph"/>
    <w:basedOn w:val="Normal"/>
    <w:uiPriority w:val="34"/>
    <w:qFormat/>
    <w:rsid w:val="00256A6C"/>
    <w:pPr>
      <w:ind w:left="720"/>
      <w:contextualSpacing/>
    </w:pPr>
  </w:style>
  <w:style w:type="paragraph" w:styleId="BodyTextIndent3">
    <w:name w:val="Body Text Indent 3"/>
    <w:basedOn w:val="Normal"/>
    <w:link w:val="BodyTextIndent3Char"/>
    <w:rsid w:val="00830F7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30F73"/>
    <w:rPr>
      <w:rFonts w:ascii="Times New Roman" w:eastAsia="Times New Roman" w:hAnsi="Times New Roman" w:cs="Times New Roman"/>
      <w:sz w:val="16"/>
      <w:szCs w:val="16"/>
    </w:rPr>
  </w:style>
  <w:style w:type="paragraph" w:styleId="BodyText">
    <w:name w:val="Body Text"/>
    <w:basedOn w:val="Normal"/>
    <w:link w:val="BodyTextChar"/>
    <w:rsid w:val="00E2693B"/>
    <w:pPr>
      <w:spacing w:after="12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E2693B"/>
    <w:rPr>
      <w:rFonts w:ascii="Times New Roman" w:eastAsia="Times New Roman" w:hAnsi="Times New Roman" w:cs="Times New Roman"/>
      <w:sz w:val="24"/>
      <w:szCs w:val="24"/>
      <w:lang w:val="x-none" w:eastAsia="x-none"/>
    </w:rPr>
  </w:style>
  <w:style w:type="character" w:customStyle="1" w:styleId="StyleArial">
    <w:name w:val="Style Arial"/>
    <w:rsid w:val="00E2693B"/>
    <w:rPr>
      <w:rFonts w:ascii="Arial" w:hAnsi="Arial"/>
      <w:sz w:val="20"/>
    </w:rPr>
  </w:style>
  <w:style w:type="paragraph" w:customStyle="1" w:styleId="SectionTitle">
    <w:name w:val="Section Title"/>
    <w:basedOn w:val="Normal"/>
    <w:next w:val="Normal"/>
    <w:autoRedefine/>
    <w:rsid w:val="006D3193"/>
    <w:pPr>
      <w:spacing w:after="0" w:line="240" w:lineRule="auto"/>
    </w:pPr>
    <w:rPr>
      <w:rFonts w:ascii="Calibri" w:eastAsia="Times New Roman" w:hAnsi="Calibri" w:cs="Calibri"/>
      <w:b/>
      <w:bCs/>
      <w:sz w:val="24"/>
      <w:szCs w:val="24"/>
      <w:u w:val="single"/>
      <w:lang w:val="fr-FR"/>
    </w:rPr>
  </w:style>
  <w:style w:type="paragraph" w:customStyle="1" w:styleId="TableHead">
    <w:name w:val="Table_Head"/>
    <w:autoRedefine/>
    <w:rsid w:val="00E2693B"/>
    <w:pPr>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E2693B"/>
    <w:pPr>
      <w:tabs>
        <w:tab w:val="left" w:pos="1080"/>
      </w:tabs>
      <w:spacing w:before="60" w:after="60" w:line="240" w:lineRule="auto"/>
    </w:pPr>
    <w:rPr>
      <w:rFonts w:ascii="Verdana" w:eastAsia="Times New Roman" w:hAnsi="Verdana" w:cs="Times New Roman"/>
      <w:sz w:val="16"/>
      <w:szCs w:val="24"/>
    </w:rPr>
  </w:style>
  <w:style w:type="character" w:styleId="Hyperlink">
    <w:name w:val="Hyperlink"/>
    <w:rsid w:val="00E2693B"/>
    <w:rPr>
      <w:color w:val="0000FF"/>
      <w:u w:val="single"/>
    </w:rPr>
  </w:style>
  <w:style w:type="character" w:customStyle="1" w:styleId="UnresolvedMention">
    <w:name w:val="Unresolved Mention"/>
    <w:basedOn w:val="DefaultParagraphFont"/>
    <w:uiPriority w:val="99"/>
    <w:semiHidden/>
    <w:unhideWhenUsed/>
    <w:rsid w:val="001F0143"/>
    <w:rPr>
      <w:color w:val="605E5C"/>
      <w:shd w:val="clear" w:color="auto" w:fill="E1DFDD"/>
    </w:rPr>
  </w:style>
  <w:style w:type="character" w:customStyle="1" w:styleId="Heading2Char">
    <w:name w:val="Heading 2 Char"/>
    <w:basedOn w:val="DefaultParagraphFont"/>
    <w:link w:val="Heading2"/>
    <w:rsid w:val="003F61D8"/>
    <w:rPr>
      <w:rFonts w:ascii="Times New Roman" w:eastAsia="Times New Roman" w:hAnsi="Times New Roman" w:cs="Times New Roman"/>
      <w:b/>
      <w:bCs/>
      <w:sz w:val="24"/>
      <w:szCs w:val="24"/>
    </w:rPr>
  </w:style>
  <w:style w:type="character" w:customStyle="1" w:styleId="ui-provider">
    <w:name w:val="ui-provider"/>
    <w:basedOn w:val="DefaultParagraphFont"/>
    <w:rsid w:val="00367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antanu879@gmail.com" TargetMode="External" /><Relationship Id="rId6" Type="http://schemas.openxmlformats.org/officeDocument/2006/relationships/image" Target="https://rdxfootmark.naukri.com/v2/track/openCv?trackingInfo=9105ca2fe89af92ff0747870e5be0eec134f530e18705c4458440321091b5b58150a130a10485e54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5700-4019-4854-853A-8DDAD0B0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santanu Pattanayak1</cp:lastModifiedBy>
  <cp:revision>312</cp:revision>
  <dcterms:created xsi:type="dcterms:W3CDTF">2014-01-16T18:01:00Z</dcterms:created>
  <dcterms:modified xsi:type="dcterms:W3CDTF">2023-02-02T09:22:00Z</dcterms:modified>
</cp:coreProperties>
</file>