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9E68" w14:textId="75CB1C60" w:rsidR="0066384C" w:rsidRDefault="00A04920" w:rsidP="00D228E9">
      <w:pPr>
        <w:pStyle w:val="Heading2"/>
        <w:pBdr>
          <w:bottom w:val="single" w:sz="8" w:space="0" w:color="auto"/>
        </w:pBdr>
        <w:spacing w:after="40"/>
        <w:jc w:val="center"/>
        <w:rPr>
          <w:rFonts w:ascii="Calibri" w:hAnsi="Calibri" w:cs="Calibri"/>
          <w:sz w:val="22"/>
          <w:lang w:val="en-GB"/>
        </w:rPr>
      </w:pPr>
      <w:r>
        <w:rPr>
          <w:rFonts w:ascii="Calibri" w:hAnsi="Calibri" w:cs="Calibri"/>
          <w:sz w:val="22"/>
          <w:lang w:val="en-GB"/>
        </w:rPr>
        <w:t>AGE : 44</w:t>
      </w:r>
    </w:p>
    <w:p w14:paraId="59555E86" w14:textId="24FAE05B" w:rsidR="00A04920" w:rsidRDefault="00A04920" w:rsidP="00A04920">
      <w:r>
        <w:t>RELIGION: HINDU</w:t>
      </w:r>
    </w:p>
    <w:p w14:paraId="424E1834" w14:textId="0E0AD65C" w:rsidR="00A04920" w:rsidRPr="00A04920" w:rsidRDefault="00A04920" w:rsidP="00A04920">
      <w:r>
        <w:t>LOCATION : BANGALORE</w:t>
      </w:r>
    </w:p>
    <w:p w14:paraId="55EC82A4" w14:textId="77777777" w:rsidR="0066384C" w:rsidRDefault="0066384C" w:rsidP="00D228E9">
      <w:pPr>
        <w:pStyle w:val="Heading2"/>
        <w:pBdr>
          <w:bottom w:val="single" w:sz="8" w:space="0" w:color="auto"/>
        </w:pBdr>
        <w:spacing w:after="40"/>
        <w:jc w:val="center"/>
        <w:rPr>
          <w:rFonts w:ascii="Calibri" w:hAnsi="Calibri" w:cs="Calibri"/>
          <w:sz w:val="22"/>
          <w:lang w:val="en-GB"/>
        </w:rPr>
      </w:pPr>
    </w:p>
    <w:p w14:paraId="4168AEEA" w14:textId="0476A033" w:rsidR="00D228E9" w:rsidRPr="00417019" w:rsidRDefault="00BA2436" w:rsidP="00D228E9">
      <w:pPr>
        <w:pStyle w:val="Heading2"/>
        <w:pBdr>
          <w:bottom w:val="single" w:sz="8" w:space="0" w:color="auto"/>
        </w:pBdr>
        <w:spacing w:after="40"/>
        <w:jc w:val="center"/>
        <w:rPr>
          <w:rFonts w:ascii="Calibri" w:hAnsi="Calibri" w:cs="Calibri"/>
          <w:sz w:val="22"/>
          <w:lang w:val="en-GB"/>
        </w:rPr>
      </w:pPr>
      <w:r>
        <w:rPr>
          <w:rFonts w:ascii="Calibri" w:hAnsi="Calibri" w:cs="Calibri"/>
          <w:sz w:val="22"/>
          <w:lang w:val="en-GB"/>
        </w:rPr>
        <w:t>ECOMMERCE OPERATIONS, BUSINESS FINANCE, STRATEGY PROFESSIONAL</w:t>
      </w:r>
      <w:r w:rsidR="00713ABF">
        <w:rPr>
          <w:rFonts w:ascii="Calibri" w:hAnsi="Calibri" w:cs="Calibri"/>
          <w:sz w:val="22"/>
          <w:lang w:val="en-GB"/>
        </w:rPr>
        <w:t xml:space="preserve"> WITH ~</w:t>
      </w:r>
      <w:r w:rsidR="0007499C">
        <w:rPr>
          <w:rFonts w:ascii="Calibri" w:hAnsi="Calibri" w:cs="Calibri"/>
          <w:sz w:val="22"/>
          <w:lang w:val="en-GB"/>
        </w:rPr>
        <w:t>10</w:t>
      </w:r>
      <w:r w:rsidR="00D228E9" w:rsidRPr="00417019">
        <w:rPr>
          <w:rFonts w:ascii="Calibri" w:hAnsi="Calibri" w:cs="Calibri"/>
          <w:sz w:val="22"/>
          <w:lang w:val="en-GB"/>
        </w:rPr>
        <w:t xml:space="preserve"> YEARS EXPERIENCE</w:t>
      </w:r>
    </w:p>
    <w:p w14:paraId="680B0FC3" w14:textId="77777777" w:rsidR="00D228E9" w:rsidRPr="00D228E9" w:rsidRDefault="00D228E9" w:rsidP="00D228E9"/>
    <w:p w14:paraId="0B6893FE" w14:textId="77777777" w:rsidR="00061703" w:rsidRPr="00F75F8B" w:rsidRDefault="0041135F" w:rsidP="00365673">
      <w:pPr>
        <w:pStyle w:val="Heading2"/>
        <w:pBdr>
          <w:bottom w:val="single" w:sz="8" w:space="0" w:color="auto"/>
        </w:pBdr>
        <w:spacing w:after="40"/>
        <w:jc w:val="both"/>
        <w:rPr>
          <w:rFonts w:ascii="Calibri" w:hAnsi="Calibri" w:cs="Calibri"/>
          <w:lang w:val="en-GB"/>
        </w:rPr>
      </w:pPr>
      <w:r>
        <w:rPr>
          <w:rFonts w:ascii="Calibri" w:hAnsi="Calibri" w:cs="Calibri"/>
          <w:lang w:val="en-GB"/>
        </w:rPr>
        <w:t xml:space="preserve">PROFESSIONAL </w:t>
      </w:r>
      <w:r w:rsidR="00061703" w:rsidRPr="00F75F8B">
        <w:rPr>
          <w:rFonts w:ascii="Calibri" w:hAnsi="Calibri" w:cs="Calibri"/>
          <w:lang w:val="en-GB"/>
        </w:rPr>
        <w:t>SUMMARY</w:t>
      </w:r>
      <w:r w:rsidR="00061703" w:rsidRPr="00F75F8B">
        <w:rPr>
          <w:rFonts w:ascii="Calibri" w:hAnsi="Calibri" w:cs="Calibri"/>
          <w:lang w:val="en-GB"/>
        </w:rPr>
        <w:tab/>
      </w:r>
    </w:p>
    <w:tbl>
      <w:tblPr>
        <w:tblStyle w:val="MediumList1-Accent1"/>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C6D9F1" w:themeFill="text2" w:themeFillTint="33"/>
        <w:tblLook w:val="04A0" w:firstRow="1" w:lastRow="0" w:firstColumn="1" w:lastColumn="0" w:noHBand="0" w:noVBand="1"/>
      </w:tblPr>
      <w:tblGrid>
        <w:gridCol w:w="1488"/>
        <w:gridCol w:w="8729"/>
      </w:tblGrid>
      <w:tr w:rsidR="00B43670" w14:paraId="04019EBB" w14:textId="77777777" w:rsidTr="00EE67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vMerge w:val="restart"/>
            <w:tcBorders>
              <w:top w:val="none" w:sz="0" w:space="0" w:color="auto"/>
              <w:bottom w:val="none" w:sz="0" w:space="0" w:color="auto"/>
            </w:tcBorders>
            <w:shd w:val="clear" w:color="auto" w:fill="C6D9F1" w:themeFill="text2" w:themeFillTint="33"/>
            <w:vAlign w:val="center"/>
          </w:tcPr>
          <w:p w14:paraId="46023D2E" w14:textId="77777777" w:rsidR="00B43670" w:rsidRDefault="00B43670" w:rsidP="00B737F7">
            <w:pPr>
              <w:widowControl w:val="0"/>
              <w:spacing w:before="20"/>
              <w:rPr>
                <w:rFonts w:ascii="Calibri" w:hAnsi="Calibri" w:cs="Calibri"/>
                <w:sz w:val="20"/>
                <w:szCs w:val="20"/>
              </w:rPr>
            </w:pPr>
            <w:r w:rsidRPr="000D1AE2">
              <w:rPr>
                <w:rFonts w:ascii="Calibri" w:hAnsi="Calibri" w:cs="Calibri"/>
                <w:sz w:val="20"/>
                <w:szCs w:val="20"/>
              </w:rPr>
              <w:t>Expertise</w:t>
            </w:r>
          </w:p>
        </w:tc>
        <w:tc>
          <w:tcPr>
            <w:tcW w:w="8729" w:type="dxa"/>
            <w:tcBorders>
              <w:top w:val="none" w:sz="0" w:space="0" w:color="auto"/>
              <w:bottom w:val="none" w:sz="0" w:space="0" w:color="auto"/>
            </w:tcBorders>
            <w:shd w:val="clear" w:color="auto" w:fill="C6D9F1" w:themeFill="text2" w:themeFillTint="33"/>
            <w:vAlign w:val="center"/>
          </w:tcPr>
          <w:p w14:paraId="5EF1F99B" w14:textId="3666FF2E" w:rsidR="00B43670" w:rsidRDefault="009C73C4" w:rsidP="009C73C4">
            <w:pPr>
              <w:widowControl w:val="0"/>
              <w:spacing w:before="2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Ecommerce Operations</w:t>
            </w:r>
            <w:r w:rsidR="00FD169B">
              <w:rPr>
                <w:rFonts w:ascii="Calibri" w:hAnsi="Calibri" w:cs="Calibri"/>
                <w:sz w:val="20"/>
                <w:szCs w:val="20"/>
              </w:rPr>
              <w:t xml:space="preserve"> </w:t>
            </w:r>
            <w:r w:rsidR="00B43670" w:rsidRPr="003574C3">
              <w:rPr>
                <w:rFonts w:ascii="Calibri" w:hAnsi="Calibri" w:cs="Calibri"/>
                <w:sz w:val="20"/>
                <w:szCs w:val="20"/>
              </w:rPr>
              <w:t>•</w:t>
            </w:r>
            <w:r w:rsidR="00E5364C">
              <w:rPr>
                <w:rFonts w:ascii="Calibri" w:hAnsi="Calibri" w:cs="Calibri"/>
                <w:sz w:val="20"/>
                <w:szCs w:val="20"/>
              </w:rPr>
              <w:t xml:space="preserve"> </w:t>
            </w:r>
            <w:r>
              <w:rPr>
                <w:rFonts w:ascii="Calibri" w:hAnsi="Calibri" w:cs="Calibri"/>
                <w:sz w:val="20"/>
                <w:szCs w:val="20"/>
              </w:rPr>
              <w:t>Seller Support</w:t>
            </w:r>
            <w:r w:rsidR="00B43670">
              <w:rPr>
                <w:rFonts w:ascii="Calibri" w:hAnsi="Calibri" w:cs="Calibri"/>
                <w:sz w:val="20"/>
                <w:szCs w:val="20"/>
              </w:rPr>
              <w:t xml:space="preserve"> </w:t>
            </w:r>
            <w:r w:rsidR="00B43670" w:rsidRPr="003574C3">
              <w:rPr>
                <w:rFonts w:ascii="Calibri" w:hAnsi="Calibri" w:cs="Calibri"/>
                <w:sz w:val="20"/>
                <w:szCs w:val="20"/>
              </w:rPr>
              <w:t>•</w:t>
            </w:r>
            <w:r w:rsidR="0033788A">
              <w:rPr>
                <w:rFonts w:ascii="Calibri" w:hAnsi="Calibri" w:cs="Calibri"/>
                <w:sz w:val="20"/>
                <w:szCs w:val="20"/>
              </w:rPr>
              <w:t xml:space="preserve"> </w:t>
            </w:r>
            <w:r w:rsidR="00467E29">
              <w:rPr>
                <w:rFonts w:ascii="Calibri" w:hAnsi="Calibri" w:cs="Calibri"/>
                <w:sz w:val="20"/>
                <w:szCs w:val="20"/>
              </w:rPr>
              <w:t>Implementation of B2C / B2B E-Commerce S</w:t>
            </w:r>
            <w:r w:rsidR="00467E29" w:rsidRPr="00467E29">
              <w:rPr>
                <w:rFonts w:ascii="Calibri" w:hAnsi="Calibri" w:cs="Calibri"/>
                <w:sz w:val="20"/>
                <w:szCs w:val="20"/>
              </w:rPr>
              <w:t>olutions</w:t>
            </w:r>
          </w:p>
        </w:tc>
      </w:tr>
      <w:tr w:rsidR="00B43670" w14:paraId="2586D3BE" w14:textId="77777777" w:rsidTr="00EE6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vMerge/>
            <w:shd w:val="clear" w:color="auto" w:fill="C6D9F1" w:themeFill="text2" w:themeFillTint="33"/>
            <w:vAlign w:val="center"/>
          </w:tcPr>
          <w:p w14:paraId="4D33233B" w14:textId="77777777" w:rsidR="00B43670" w:rsidRDefault="00B43670" w:rsidP="00B737F7">
            <w:pPr>
              <w:widowControl w:val="0"/>
              <w:spacing w:before="20"/>
              <w:rPr>
                <w:rFonts w:ascii="Calibri" w:hAnsi="Calibri" w:cs="Calibri"/>
                <w:sz w:val="20"/>
                <w:szCs w:val="20"/>
              </w:rPr>
            </w:pPr>
          </w:p>
        </w:tc>
        <w:tc>
          <w:tcPr>
            <w:tcW w:w="8729" w:type="dxa"/>
            <w:shd w:val="clear" w:color="auto" w:fill="C6D9F1" w:themeFill="text2" w:themeFillTint="33"/>
            <w:vAlign w:val="center"/>
          </w:tcPr>
          <w:p w14:paraId="3DDB6A39" w14:textId="7D6FD315" w:rsidR="00B43670" w:rsidRDefault="0039758C" w:rsidP="0039758C">
            <w:pPr>
              <w:widowControl w:val="0"/>
              <w:spacing w:before="2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 xml:space="preserve">P&amp;L Ownership </w:t>
            </w:r>
            <w:r w:rsidRPr="003574C3">
              <w:rPr>
                <w:rFonts w:ascii="Calibri" w:hAnsi="Calibri" w:cs="Calibri"/>
                <w:sz w:val="20"/>
                <w:szCs w:val="20"/>
              </w:rPr>
              <w:t>•</w:t>
            </w:r>
            <w:r>
              <w:rPr>
                <w:rFonts w:ascii="Calibri" w:hAnsi="Calibri" w:cs="Calibri"/>
                <w:sz w:val="20"/>
                <w:szCs w:val="20"/>
              </w:rPr>
              <w:t xml:space="preserve"> </w:t>
            </w:r>
            <w:r w:rsidR="006C15CC">
              <w:rPr>
                <w:rFonts w:ascii="Calibri" w:hAnsi="Calibri" w:cs="Calibri"/>
                <w:sz w:val="20"/>
                <w:szCs w:val="20"/>
              </w:rPr>
              <w:t xml:space="preserve">Business &amp; Financial Analysis &amp; Modelling </w:t>
            </w:r>
            <w:r w:rsidR="006C15CC" w:rsidRPr="003574C3">
              <w:rPr>
                <w:rFonts w:ascii="Calibri" w:hAnsi="Calibri" w:cs="Calibri"/>
                <w:sz w:val="20"/>
                <w:szCs w:val="20"/>
              </w:rPr>
              <w:t>•</w:t>
            </w:r>
            <w:r w:rsidR="006C15CC">
              <w:rPr>
                <w:rFonts w:ascii="Calibri" w:hAnsi="Calibri" w:cs="Calibri"/>
                <w:sz w:val="20"/>
                <w:szCs w:val="20"/>
              </w:rPr>
              <w:t xml:space="preserve"> Profitability Improvement</w:t>
            </w:r>
          </w:p>
        </w:tc>
      </w:tr>
      <w:tr w:rsidR="00B43670" w14:paraId="4F7E7971" w14:textId="77777777" w:rsidTr="00EE670A">
        <w:trPr>
          <w:jc w:val="center"/>
        </w:trPr>
        <w:tc>
          <w:tcPr>
            <w:cnfStyle w:val="001000000000" w:firstRow="0" w:lastRow="0" w:firstColumn="1" w:lastColumn="0" w:oddVBand="0" w:evenVBand="0" w:oddHBand="0" w:evenHBand="0" w:firstRowFirstColumn="0" w:firstRowLastColumn="0" w:lastRowFirstColumn="0" w:lastRowLastColumn="0"/>
            <w:tcW w:w="1488" w:type="dxa"/>
            <w:vMerge/>
            <w:shd w:val="clear" w:color="auto" w:fill="C6D9F1" w:themeFill="text2" w:themeFillTint="33"/>
            <w:vAlign w:val="center"/>
          </w:tcPr>
          <w:p w14:paraId="4075DAFE" w14:textId="77777777" w:rsidR="00B43670" w:rsidRDefault="00B43670" w:rsidP="00B737F7">
            <w:pPr>
              <w:widowControl w:val="0"/>
              <w:spacing w:before="20"/>
              <w:rPr>
                <w:rFonts w:ascii="Calibri" w:hAnsi="Calibri" w:cs="Calibri"/>
                <w:sz w:val="20"/>
                <w:szCs w:val="20"/>
              </w:rPr>
            </w:pPr>
          </w:p>
        </w:tc>
        <w:tc>
          <w:tcPr>
            <w:tcW w:w="8729" w:type="dxa"/>
            <w:shd w:val="clear" w:color="auto" w:fill="C6D9F1" w:themeFill="text2" w:themeFillTint="33"/>
            <w:vAlign w:val="center"/>
          </w:tcPr>
          <w:p w14:paraId="045F1A3E" w14:textId="61995904" w:rsidR="00B43670" w:rsidRDefault="00B43670" w:rsidP="00E5364C">
            <w:pPr>
              <w:widowControl w:val="0"/>
              <w:spacing w:before="2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 xml:space="preserve">Corporate Strategy </w:t>
            </w:r>
            <w:r w:rsidRPr="003574C3">
              <w:rPr>
                <w:rFonts w:ascii="Calibri" w:hAnsi="Calibri" w:cs="Calibri"/>
                <w:sz w:val="20"/>
                <w:szCs w:val="20"/>
              </w:rPr>
              <w:t>•</w:t>
            </w:r>
            <w:r>
              <w:rPr>
                <w:rFonts w:ascii="Calibri" w:hAnsi="Calibri" w:cs="Calibri"/>
                <w:sz w:val="20"/>
                <w:szCs w:val="20"/>
              </w:rPr>
              <w:t xml:space="preserve"> M &amp; </w:t>
            </w:r>
            <w:r w:rsidRPr="003574C3">
              <w:rPr>
                <w:rFonts w:ascii="Calibri" w:hAnsi="Calibri" w:cs="Calibri"/>
                <w:sz w:val="20"/>
                <w:szCs w:val="20"/>
              </w:rPr>
              <w:t xml:space="preserve">A • </w:t>
            </w:r>
            <w:r w:rsidR="00E5364C">
              <w:rPr>
                <w:rFonts w:ascii="Calibri" w:hAnsi="Calibri" w:cs="Calibri"/>
                <w:sz w:val="20"/>
                <w:szCs w:val="20"/>
              </w:rPr>
              <w:t xml:space="preserve">Planning &amp; Budgeting  </w:t>
            </w:r>
            <w:r w:rsidR="00E5364C" w:rsidRPr="003574C3">
              <w:rPr>
                <w:rFonts w:ascii="Calibri" w:hAnsi="Calibri" w:cs="Calibri"/>
                <w:sz w:val="20"/>
                <w:szCs w:val="20"/>
              </w:rPr>
              <w:t xml:space="preserve">• </w:t>
            </w:r>
            <w:r>
              <w:rPr>
                <w:rFonts w:ascii="Calibri" w:hAnsi="Calibri" w:cs="Calibri"/>
                <w:sz w:val="20"/>
                <w:szCs w:val="20"/>
              </w:rPr>
              <w:t>MIS &amp; Reporting</w:t>
            </w:r>
            <w:r w:rsidRPr="003574C3">
              <w:rPr>
                <w:rFonts w:ascii="Calibri" w:hAnsi="Calibri" w:cs="Calibri"/>
                <w:sz w:val="20"/>
                <w:szCs w:val="20"/>
              </w:rPr>
              <w:t xml:space="preserve"> </w:t>
            </w:r>
          </w:p>
        </w:tc>
      </w:tr>
      <w:tr w:rsidR="00B43670" w14:paraId="1AB4E527" w14:textId="77777777" w:rsidTr="00EE6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vMerge/>
            <w:shd w:val="clear" w:color="auto" w:fill="C6D9F1" w:themeFill="text2" w:themeFillTint="33"/>
            <w:vAlign w:val="center"/>
          </w:tcPr>
          <w:p w14:paraId="4205B161" w14:textId="77777777" w:rsidR="00B43670" w:rsidRDefault="00B43670" w:rsidP="00B737F7">
            <w:pPr>
              <w:widowControl w:val="0"/>
              <w:spacing w:before="20"/>
              <w:rPr>
                <w:rFonts w:ascii="Calibri" w:hAnsi="Calibri" w:cs="Calibri"/>
                <w:sz w:val="20"/>
                <w:szCs w:val="20"/>
              </w:rPr>
            </w:pPr>
          </w:p>
        </w:tc>
        <w:tc>
          <w:tcPr>
            <w:tcW w:w="8729" w:type="dxa"/>
            <w:shd w:val="clear" w:color="auto" w:fill="C6D9F1" w:themeFill="text2" w:themeFillTint="33"/>
            <w:vAlign w:val="center"/>
          </w:tcPr>
          <w:p w14:paraId="6F729B18" w14:textId="77777777" w:rsidR="00B43670" w:rsidRPr="00044792" w:rsidRDefault="00B43670" w:rsidP="006F5F98">
            <w:pPr>
              <w:widowControl w:val="0"/>
              <w:spacing w:before="2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Organization wide Transformational Initiatives</w:t>
            </w:r>
          </w:p>
        </w:tc>
      </w:tr>
      <w:tr w:rsidR="00357023" w14:paraId="4AEF5F7D" w14:textId="77777777" w:rsidTr="00EE670A">
        <w:trPr>
          <w:jc w:val="center"/>
        </w:trPr>
        <w:tc>
          <w:tcPr>
            <w:cnfStyle w:val="001000000000" w:firstRow="0" w:lastRow="0" w:firstColumn="1" w:lastColumn="0" w:oddVBand="0" w:evenVBand="0" w:oddHBand="0" w:evenHBand="0" w:firstRowFirstColumn="0" w:firstRowLastColumn="0" w:lastRowFirstColumn="0" w:lastRowLastColumn="0"/>
            <w:tcW w:w="1488" w:type="dxa"/>
            <w:shd w:val="clear" w:color="auto" w:fill="C6D9F1" w:themeFill="text2" w:themeFillTint="33"/>
            <w:vAlign w:val="center"/>
          </w:tcPr>
          <w:p w14:paraId="28C7BF58" w14:textId="77777777" w:rsidR="00357023" w:rsidRDefault="00CE58AB" w:rsidP="00B737F7">
            <w:pPr>
              <w:widowControl w:val="0"/>
              <w:spacing w:before="20"/>
              <w:rPr>
                <w:rFonts w:ascii="Calibri" w:hAnsi="Calibri" w:cs="Calibri"/>
                <w:sz w:val="20"/>
                <w:szCs w:val="20"/>
              </w:rPr>
            </w:pPr>
            <w:r w:rsidRPr="00CE58AB">
              <w:rPr>
                <w:rFonts w:ascii="Calibri" w:hAnsi="Calibri" w:cs="Calibri"/>
                <w:sz w:val="20"/>
                <w:szCs w:val="20"/>
              </w:rPr>
              <w:t>Sector</w:t>
            </w:r>
            <w:r w:rsidR="00B43670">
              <w:rPr>
                <w:rFonts w:ascii="Calibri" w:hAnsi="Calibri" w:cs="Calibri"/>
                <w:sz w:val="20"/>
                <w:szCs w:val="20"/>
              </w:rPr>
              <w:t>s</w:t>
            </w:r>
          </w:p>
        </w:tc>
        <w:tc>
          <w:tcPr>
            <w:tcW w:w="8729" w:type="dxa"/>
            <w:shd w:val="clear" w:color="auto" w:fill="C6D9F1" w:themeFill="text2" w:themeFillTint="33"/>
            <w:vAlign w:val="center"/>
          </w:tcPr>
          <w:p w14:paraId="120452F6" w14:textId="4706631A" w:rsidR="00357023" w:rsidRDefault="0039758C" w:rsidP="00B737F7">
            <w:pPr>
              <w:widowControl w:val="0"/>
              <w:spacing w:before="2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 xml:space="preserve">Ecommerce </w:t>
            </w:r>
            <w:r w:rsidRPr="00CE58AB">
              <w:rPr>
                <w:rFonts w:ascii="Calibri" w:hAnsi="Calibri" w:cs="Calibri"/>
                <w:sz w:val="20"/>
                <w:szCs w:val="20"/>
              </w:rPr>
              <w:t>•</w:t>
            </w:r>
            <w:r>
              <w:rPr>
                <w:rFonts w:ascii="Calibri" w:hAnsi="Calibri" w:cs="Calibri"/>
                <w:sz w:val="20"/>
                <w:szCs w:val="20"/>
              </w:rPr>
              <w:t xml:space="preserve"> </w:t>
            </w:r>
            <w:r w:rsidR="0031369C">
              <w:rPr>
                <w:rFonts w:ascii="Calibri" w:hAnsi="Calibri" w:cs="Calibri"/>
                <w:sz w:val="20"/>
                <w:szCs w:val="20"/>
              </w:rPr>
              <w:t>IT Services</w:t>
            </w:r>
            <w:r w:rsidR="00CE58AB" w:rsidRPr="00CE58AB">
              <w:rPr>
                <w:rFonts w:ascii="Calibri" w:hAnsi="Calibri" w:cs="Calibri"/>
                <w:sz w:val="20"/>
                <w:szCs w:val="20"/>
              </w:rPr>
              <w:t xml:space="preserve"> •</w:t>
            </w:r>
            <w:r w:rsidR="0031369C">
              <w:rPr>
                <w:rFonts w:ascii="Calibri" w:hAnsi="Calibri" w:cs="Calibri"/>
                <w:sz w:val="20"/>
                <w:szCs w:val="20"/>
              </w:rPr>
              <w:t xml:space="preserve"> ITES/BPO</w:t>
            </w:r>
            <w:r w:rsidR="00DB2BFC">
              <w:rPr>
                <w:rFonts w:ascii="Calibri" w:hAnsi="Calibri" w:cs="Calibri"/>
                <w:sz w:val="20"/>
                <w:szCs w:val="20"/>
              </w:rPr>
              <w:t xml:space="preserve"> </w:t>
            </w:r>
            <w:r w:rsidR="00DB2BFC" w:rsidRPr="00CE58AB">
              <w:rPr>
                <w:rFonts w:ascii="Calibri" w:hAnsi="Calibri" w:cs="Calibri"/>
                <w:sz w:val="20"/>
                <w:szCs w:val="20"/>
              </w:rPr>
              <w:t>•</w:t>
            </w:r>
            <w:r w:rsidR="0031369C">
              <w:rPr>
                <w:rFonts w:ascii="Calibri" w:hAnsi="Calibri" w:cs="Calibri"/>
                <w:sz w:val="20"/>
                <w:szCs w:val="20"/>
              </w:rPr>
              <w:t xml:space="preserve"> Retail</w:t>
            </w:r>
          </w:p>
        </w:tc>
      </w:tr>
      <w:tr w:rsidR="00357023" w14:paraId="18562E65" w14:textId="77777777" w:rsidTr="00EE6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shd w:val="clear" w:color="auto" w:fill="C6D9F1" w:themeFill="text2" w:themeFillTint="33"/>
            <w:vAlign w:val="center"/>
          </w:tcPr>
          <w:p w14:paraId="5C2F1A1F" w14:textId="77777777" w:rsidR="00357023" w:rsidRDefault="0005025F" w:rsidP="00B737F7">
            <w:pPr>
              <w:widowControl w:val="0"/>
              <w:spacing w:before="20"/>
              <w:rPr>
                <w:rFonts w:ascii="Calibri" w:hAnsi="Calibri" w:cs="Calibri"/>
                <w:sz w:val="20"/>
                <w:szCs w:val="20"/>
              </w:rPr>
            </w:pPr>
            <w:r w:rsidRPr="0005025F">
              <w:rPr>
                <w:rFonts w:ascii="Calibri" w:hAnsi="Calibri" w:cs="Calibri"/>
                <w:sz w:val="20"/>
                <w:szCs w:val="20"/>
              </w:rPr>
              <w:t>Qualification</w:t>
            </w:r>
          </w:p>
        </w:tc>
        <w:tc>
          <w:tcPr>
            <w:tcW w:w="8729" w:type="dxa"/>
            <w:shd w:val="clear" w:color="auto" w:fill="C6D9F1" w:themeFill="text2" w:themeFillTint="33"/>
            <w:vAlign w:val="center"/>
          </w:tcPr>
          <w:p w14:paraId="1609FDB1" w14:textId="2F135596" w:rsidR="00357023" w:rsidRDefault="003C5CCF" w:rsidP="00B737F7">
            <w:pPr>
              <w:widowControl w:val="0"/>
              <w:spacing w:before="2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3C5CCF">
              <w:rPr>
                <w:rFonts w:ascii="Calibri" w:hAnsi="Calibri" w:cs="Calibri"/>
                <w:sz w:val="20"/>
                <w:szCs w:val="20"/>
              </w:rPr>
              <w:t xml:space="preserve">MBA (Indian </w:t>
            </w:r>
            <w:r w:rsidR="00AA41D8">
              <w:rPr>
                <w:rFonts w:ascii="Calibri" w:hAnsi="Calibri" w:cs="Calibri"/>
                <w:sz w:val="20"/>
                <w:szCs w:val="20"/>
              </w:rPr>
              <w:t>Institute of Management, Bangalore</w:t>
            </w:r>
            <w:r w:rsidRPr="003C5CCF">
              <w:rPr>
                <w:rFonts w:ascii="Calibri" w:hAnsi="Calibri" w:cs="Calibri"/>
                <w:sz w:val="20"/>
                <w:szCs w:val="20"/>
              </w:rPr>
              <w:t>)</w:t>
            </w:r>
            <w:r w:rsidR="009B5456">
              <w:rPr>
                <w:rFonts w:ascii="Calibri" w:hAnsi="Calibri" w:cs="Calibri"/>
                <w:sz w:val="20"/>
                <w:szCs w:val="20"/>
              </w:rPr>
              <w:t xml:space="preserve"> – 2006</w:t>
            </w:r>
            <w:r w:rsidRPr="003C5CCF">
              <w:rPr>
                <w:rFonts w:ascii="Calibri" w:hAnsi="Calibri" w:cs="Calibri"/>
                <w:sz w:val="20"/>
                <w:szCs w:val="20"/>
              </w:rPr>
              <w:t xml:space="preserve"> • </w:t>
            </w:r>
            <w:r w:rsidR="00DB1732">
              <w:rPr>
                <w:rFonts w:ascii="Calibri" w:hAnsi="Calibri" w:cs="Calibri"/>
                <w:sz w:val="20"/>
                <w:szCs w:val="20"/>
              </w:rPr>
              <w:t>BE Mechanical</w:t>
            </w:r>
            <w:r w:rsidR="00B96C04">
              <w:rPr>
                <w:rFonts w:ascii="Calibri" w:hAnsi="Calibri" w:cs="Calibri"/>
                <w:sz w:val="20"/>
                <w:szCs w:val="20"/>
              </w:rPr>
              <w:t xml:space="preserve"> (MSU Baroda)</w:t>
            </w:r>
            <w:r w:rsidR="009B5456">
              <w:rPr>
                <w:rFonts w:ascii="Calibri" w:hAnsi="Calibri" w:cs="Calibri"/>
                <w:sz w:val="20"/>
                <w:szCs w:val="20"/>
              </w:rPr>
              <w:t xml:space="preserve"> – 1997</w:t>
            </w:r>
          </w:p>
        </w:tc>
      </w:tr>
    </w:tbl>
    <w:p w14:paraId="3D3E89EB" w14:textId="77777777" w:rsidR="00B5026D" w:rsidRDefault="00B5026D" w:rsidP="00B5026D">
      <w:pPr>
        <w:widowControl w:val="0"/>
        <w:spacing w:before="20"/>
        <w:ind w:left="180"/>
        <w:jc w:val="both"/>
        <w:rPr>
          <w:rFonts w:ascii="Calibri" w:hAnsi="Calibri" w:cs="Calibri"/>
          <w:sz w:val="20"/>
          <w:szCs w:val="20"/>
        </w:rPr>
      </w:pPr>
    </w:p>
    <w:p w14:paraId="233DE32D" w14:textId="05013D97" w:rsidR="00B97EF7" w:rsidRPr="00F75F8B" w:rsidRDefault="001A20B0" w:rsidP="00A64509">
      <w:pPr>
        <w:pStyle w:val="Heading2"/>
        <w:pBdr>
          <w:bottom w:val="single" w:sz="8" w:space="0" w:color="auto"/>
        </w:pBdr>
        <w:tabs>
          <w:tab w:val="left" w:pos="8355"/>
        </w:tabs>
        <w:spacing w:after="40"/>
        <w:jc w:val="both"/>
        <w:rPr>
          <w:rFonts w:ascii="Calibri" w:hAnsi="Calibri" w:cs="Calibri"/>
          <w:lang w:val="en-GB"/>
        </w:rPr>
      </w:pPr>
      <w:r w:rsidRPr="00F75F8B">
        <w:rPr>
          <w:rFonts w:ascii="Calibri" w:hAnsi="Calibri" w:cs="Calibri"/>
          <w:lang w:val="en-GB"/>
        </w:rPr>
        <w:t>INDUSTRY EXPERIENCE</w:t>
      </w:r>
      <w:r w:rsidR="00644649">
        <w:rPr>
          <w:rFonts w:ascii="Calibri" w:hAnsi="Calibri" w:cs="Calibri"/>
          <w:lang w:val="en-GB"/>
        </w:rPr>
        <w:t xml:space="preserve">                                                                                                     </w:t>
      </w:r>
      <w:r w:rsidR="00211ADB">
        <w:rPr>
          <w:rFonts w:ascii="Calibri" w:hAnsi="Calibri" w:cs="Calibri"/>
          <w:lang w:val="en-GB"/>
        </w:rPr>
        <w:t xml:space="preserve">                            </w:t>
      </w:r>
      <w:r w:rsidR="00814C4F" w:rsidRPr="00F75F8B">
        <w:rPr>
          <w:rFonts w:ascii="Calibri" w:hAnsi="Calibri" w:cs="Calibri"/>
          <w:lang w:val="en-GB"/>
        </w:rPr>
        <w:t xml:space="preserve">Total: </w:t>
      </w:r>
      <w:r w:rsidR="00920F31">
        <w:rPr>
          <w:rFonts w:ascii="Calibri" w:hAnsi="Calibri" w:cs="Calibri"/>
          <w:lang w:val="en-GB"/>
        </w:rPr>
        <w:t>~ 10</w:t>
      </w:r>
      <w:r w:rsidR="00C411CE">
        <w:rPr>
          <w:rFonts w:ascii="Calibri" w:hAnsi="Calibri" w:cs="Calibri"/>
          <w:lang w:val="en-GB"/>
        </w:rPr>
        <w:t xml:space="preserve"> Years</w:t>
      </w:r>
      <w:r w:rsidR="00644649">
        <w:rPr>
          <w:rFonts w:ascii="Calibri" w:hAnsi="Calibri" w:cs="Calibri"/>
          <w:lang w:val="en-GB"/>
        </w:rPr>
        <w:t xml:space="preserve"> (Post MBA)</w:t>
      </w:r>
    </w:p>
    <w:p w14:paraId="31AB2F41" w14:textId="70A49D88" w:rsidR="002A3730" w:rsidRPr="00F75F8B" w:rsidRDefault="002A3730" w:rsidP="002A3730">
      <w:pPr>
        <w:widowControl w:val="0"/>
        <w:tabs>
          <w:tab w:val="left" w:pos="7560"/>
        </w:tabs>
        <w:spacing w:before="20" w:after="60"/>
        <w:jc w:val="both"/>
        <w:rPr>
          <w:rFonts w:ascii="Calibri" w:hAnsi="Calibri" w:cs="Calibri"/>
          <w:b/>
          <w:sz w:val="20"/>
          <w:szCs w:val="20"/>
        </w:rPr>
      </w:pPr>
      <w:r>
        <w:rPr>
          <w:rFonts w:ascii="Calibri" w:hAnsi="Calibri" w:cs="Calibri"/>
          <w:b/>
          <w:sz w:val="20"/>
          <w:szCs w:val="20"/>
        </w:rPr>
        <w:t>Sellerworx Online Services</w:t>
      </w:r>
      <w:r w:rsidRPr="00F75F8B">
        <w:rPr>
          <w:rFonts w:ascii="Calibri" w:hAnsi="Calibri" w:cs="Calibri"/>
          <w:b/>
          <w:sz w:val="20"/>
          <w:szCs w:val="20"/>
        </w:rPr>
        <w:t xml:space="preserve">        </w:t>
      </w:r>
      <w:r>
        <w:rPr>
          <w:rFonts w:ascii="Calibri" w:hAnsi="Calibri" w:cs="Calibri"/>
          <w:b/>
          <w:sz w:val="20"/>
          <w:szCs w:val="20"/>
        </w:rPr>
        <w:t xml:space="preserve">                    </w:t>
      </w:r>
      <w:r w:rsidR="00D3084A">
        <w:rPr>
          <w:rFonts w:ascii="Calibri" w:hAnsi="Calibri" w:cs="Calibri"/>
          <w:b/>
          <w:sz w:val="20"/>
          <w:szCs w:val="20"/>
        </w:rPr>
        <w:t xml:space="preserve">        </w:t>
      </w:r>
      <w:r w:rsidR="00AB4775">
        <w:rPr>
          <w:rFonts w:ascii="Calibri" w:hAnsi="Calibri" w:cs="Calibri"/>
          <w:b/>
          <w:sz w:val="20"/>
          <w:szCs w:val="20"/>
        </w:rPr>
        <w:t xml:space="preserve">Head of </w:t>
      </w:r>
      <w:r w:rsidR="00D3084A">
        <w:rPr>
          <w:rFonts w:ascii="Calibri" w:hAnsi="Calibri" w:cs="Calibri"/>
          <w:b/>
          <w:sz w:val="20"/>
          <w:szCs w:val="20"/>
        </w:rPr>
        <w:t xml:space="preserve">Ecommerce </w:t>
      </w:r>
      <w:r w:rsidR="00AB4775">
        <w:rPr>
          <w:rFonts w:ascii="Calibri" w:hAnsi="Calibri" w:cs="Calibri"/>
          <w:b/>
          <w:sz w:val="20"/>
          <w:szCs w:val="20"/>
        </w:rPr>
        <w:t>Operations</w:t>
      </w:r>
      <w:r w:rsidR="00920F31">
        <w:rPr>
          <w:rFonts w:ascii="Calibri" w:hAnsi="Calibri" w:cs="Calibri"/>
          <w:b/>
          <w:sz w:val="20"/>
          <w:szCs w:val="20"/>
        </w:rPr>
        <w:tab/>
        <w:t xml:space="preserve">   </w:t>
      </w:r>
      <w:r w:rsidR="00CA06FC">
        <w:rPr>
          <w:rFonts w:ascii="Calibri" w:hAnsi="Calibri" w:cs="Calibri"/>
          <w:sz w:val="20"/>
          <w:szCs w:val="20"/>
        </w:rPr>
        <w:t>Feb</w:t>
      </w:r>
      <w:r>
        <w:rPr>
          <w:rFonts w:ascii="Calibri" w:hAnsi="Calibri" w:cs="Calibri"/>
          <w:sz w:val="20"/>
          <w:szCs w:val="20"/>
        </w:rPr>
        <w:t>’</w:t>
      </w:r>
      <w:r w:rsidR="00CA06FC">
        <w:rPr>
          <w:rFonts w:ascii="Calibri" w:hAnsi="Calibri" w:cs="Calibri"/>
          <w:sz w:val="20"/>
          <w:szCs w:val="20"/>
        </w:rPr>
        <w:t>15</w:t>
      </w:r>
      <w:r w:rsidRPr="00F75F8B">
        <w:rPr>
          <w:rFonts w:ascii="Calibri" w:hAnsi="Calibri" w:cs="Calibri"/>
          <w:sz w:val="20"/>
          <w:szCs w:val="20"/>
        </w:rPr>
        <w:t xml:space="preserve"> </w:t>
      </w:r>
      <w:r>
        <w:rPr>
          <w:rFonts w:ascii="Calibri" w:hAnsi="Calibri" w:cs="Calibri"/>
          <w:sz w:val="20"/>
          <w:szCs w:val="20"/>
        </w:rPr>
        <w:t>– Till Date</w:t>
      </w:r>
      <w:r w:rsidR="00920F31">
        <w:rPr>
          <w:rFonts w:ascii="Calibri" w:hAnsi="Calibri" w:cs="Calibri"/>
          <w:sz w:val="20"/>
          <w:szCs w:val="20"/>
        </w:rPr>
        <w:t xml:space="preserve"> </w:t>
      </w:r>
      <w:r w:rsidR="00920F31" w:rsidRPr="00920F31">
        <w:rPr>
          <w:rFonts w:ascii="Calibri" w:hAnsi="Calibri" w:cs="Calibri"/>
          <w:b/>
          <w:sz w:val="20"/>
          <w:szCs w:val="20"/>
        </w:rPr>
        <w:t>(10 Months)</w:t>
      </w:r>
    </w:p>
    <w:p w14:paraId="1A615971" w14:textId="2087D388" w:rsidR="00D3084A" w:rsidRPr="00EA61E7" w:rsidRDefault="00B2018E" w:rsidP="00EA61E7">
      <w:pPr>
        <w:widowControl w:val="0"/>
        <w:spacing w:before="20"/>
        <w:jc w:val="both"/>
        <w:rPr>
          <w:rFonts w:ascii="Calibri" w:hAnsi="Calibri" w:cs="Calibri"/>
          <w:sz w:val="20"/>
          <w:szCs w:val="20"/>
        </w:rPr>
      </w:pPr>
      <w:r>
        <w:rPr>
          <w:rFonts w:ascii="Calibri" w:hAnsi="Calibri" w:cs="Calibri"/>
          <w:sz w:val="20"/>
          <w:szCs w:val="20"/>
        </w:rPr>
        <w:t>Sellerworx is a</w:t>
      </w:r>
      <w:r w:rsidR="00EA61E7" w:rsidRPr="00EA61E7">
        <w:rPr>
          <w:rFonts w:ascii="Calibri" w:hAnsi="Calibri" w:cs="Calibri"/>
          <w:sz w:val="20"/>
          <w:szCs w:val="20"/>
        </w:rPr>
        <w:t xml:space="preserve"> SaaS </w:t>
      </w:r>
      <w:r>
        <w:rPr>
          <w:rFonts w:ascii="Calibri" w:hAnsi="Calibri" w:cs="Calibri"/>
          <w:sz w:val="20"/>
          <w:szCs w:val="20"/>
        </w:rPr>
        <w:t xml:space="preserve">and Ecommerce Services </w:t>
      </w:r>
      <w:r w:rsidR="00EA61E7" w:rsidRPr="00EA61E7">
        <w:rPr>
          <w:rFonts w:ascii="Calibri" w:hAnsi="Calibri" w:cs="Calibri"/>
          <w:sz w:val="20"/>
          <w:szCs w:val="20"/>
        </w:rPr>
        <w:t xml:space="preserve">start up providing seller services to enable Brands, Manufacturers &amp; SMEs to sell &amp; grow </w:t>
      </w:r>
      <w:r w:rsidR="007A214E">
        <w:rPr>
          <w:rFonts w:ascii="Calibri" w:hAnsi="Calibri" w:cs="Calibri"/>
          <w:sz w:val="20"/>
          <w:szCs w:val="20"/>
        </w:rPr>
        <w:t xml:space="preserve">on </w:t>
      </w:r>
      <w:r w:rsidR="00EA61E7" w:rsidRPr="00EA61E7">
        <w:rPr>
          <w:rFonts w:ascii="Calibri" w:hAnsi="Calibri" w:cs="Calibri"/>
          <w:sz w:val="20"/>
          <w:szCs w:val="20"/>
        </w:rPr>
        <w:t>online</w:t>
      </w:r>
      <w:r w:rsidR="007A214E">
        <w:rPr>
          <w:rFonts w:ascii="Calibri" w:hAnsi="Calibri" w:cs="Calibri"/>
          <w:sz w:val="20"/>
          <w:szCs w:val="20"/>
        </w:rPr>
        <w:t xml:space="preserve"> marketplaces</w:t>
      </w:r>
      <w:r w:rsidR="00EA61E7" w:rsidRPr="00EA61E7">
        <w:rPr>
          <w:rFonts w:ascii="Calibri" w:hAnsi="Calibri" w:cs="Calibri"/>
          <w:sz w:val="20"/>
          <w:szCs w:val="20"/>
        </w:rPr>
        <w:t xml:space="preserve">. I am responsible to set up &amp; manage P&amp;L for </w:t>
      </w:r>
      <w:r w:rsidR="007A214E">
        <w:rPr>
          <w:rFonts w:ascii="Calibri" w:hAnsi="Calibri" w:cs="Calibri"/>
          <w:sz w:val="20"/>
          <w:szCs w:val="20"/>
        </w:rPr>
        <w:t>Account Management Services</w:t>
      </w:r>
      <w:r>
        <w:rPr>
          <w:rFonts w:ascii="Calibri" w:hAnsi="Calibri" w:cs="Calibri"/>
          <w:sz w:val="20"/>
          <w:szCs w:val="20"/>
        </w:rPr>
        <w:t xml:space="preserve"> for SMBs</w:t>
      </w:r>
      <w:r w:rsidR="006E46F3">
        <w:rPr>
          <w:rFonts w:ascii="Calibri" w:hAnsi="Calibri" w:cs="Calibri"/>
          <w:sz w:val="20"/>
          <w:szCs w:val="20"/>
        </w:rPr>
        <w:t>.</w:t>
      </w:r>
    </w:p>
    <w:p w14:paraId="1556C0F6" w14:textId="1C304C19" w:rsidR="00D95ECC" w:rsidRPr="00473FAB" w:rsidRDefault="00D95ECC" w:rsidP="002A3730">
      <w:pPr>
        <w:widowControl w:val="0"/>
        <w:numPr>
          <w:ilvl w:val="0"/>
          <w:numId w:val="7"/>
        </w:numPr>
        <w:tabs>
          <w:tab w:val="clear" w:pos="720"/>
          <w:tab w:val="num" w:pos="180"/>
        </w:tabs>
        <w:spacing w:before="20"/>
        <w:ind w:left="180" w:hanging="180"/>
        <w:jc w:val="both"/>
        <w:rPr>
          <w:rFonts w:ascii="Calibri" w:hAnsi="Calibri" w:cs="Calibri"/>
          <w:sz w:val="20"/>
          <w:szCs w:val="20"/>
        </w:rPr>
      </w:pPr>
      <w:r w:rsidRPr="00473FAB">
        <w:rPr>
          <w:rFonts w:ascii="Calibri" w:hAnsi="Calibri" w:cs="Calibri"/>
          <w:sz w:val="20"/>
          <w:szCs w:val="20"/>
        </w:rPr>
        <w:t xml:space="preserve">Managing a team of </w:t>
      </w:r>
      <w:r w:rsidRPr="00B86D01">
        <w:rPr>
          <w:rFonts w:ascii="Calibri" w:hAnsi="Calibri" w:cs="Calibri"/>
          <w:b/>
          <w:sz w:val="20"/>
          <w:szCs w:val="20"/>
        </w:rPr>
        <w:t>~100 employees</w:t>
      </w:r>
      <w:r w:rsidRPr="00473FAB">
        <w:rPr>
          <w:rFonts w:ascii="Calibri" w:hAnsi="Calibri" w:cs="Calibri"/>
          <w:sz w:val="20"/>
          <w:szCs w:val="20"/>
        </w:rPr>
        <w:t xml:space="preserve"> in Ecommerce Account Management Services – driving</w:t>
      </w:r>
      <w:r w:rsidR="00241E40" w:rsidRPr="00473FAB">
        <w:rPr>
          <w:rFonts w:ascii="Calibri" w:hAnsi="Calibri" w:cs="Calibri"/>
          <w:sz w:val="20"/>
          <w:szCs w:val="20"/>
        </w:rPr>
        <w:t xml:space="preserve"> online GMV</w:t>
      </w:r>
      <w:r w:rsidRPr="00473FAB">
        <w:rPr>
          <w:rFonts w:ascii="Calibri" w:hAnsi="Calibri" w:cs="Calibri"/>
          <w:sz w:val="20"/>
          <w:szCs w:val="20"/>
        </w:rPr>
        <w:t xml:space="preserve"> worth </w:t>
      </w:r>
      <w:r w:rsidRPr="00B86D01">
        <w:rPr>
          <w:rFonts w:ascii="Calibri" w:hAnsi="Calibri" w:cs="Calibri"/>
          <w:b/>
          <w:sz w:val="20"/>
          <w:szCs w:val="20"/>
        </w:rPr>
        <w:t>120</w:t>
      </w:r>
      <w:r w:rsidR="00241E40" w:rsidRPr="00B86D01">
        <w:rPr>
          <w:rFonts w:ascii="Calibri" w:hAnsi="Calibri" w:cs="Calibri"/>
          <w:b/>
          <w:sz w:val="20"/>
          <w:szCs w:val="20"/>
        </w:rPr>
        <w:t>+ Cr</w:t>
      </w:r>
    </w:p>
    <w:p w14:paraId="3F507A26" w14:textId="198A7C00" w:rsidR="00C659A4" w:rsidRPr="00473FAB" w:rsidRDefault="00C248FE" w:rsidP="002A3730">
      <w:pPr>
        <w:widowControl w:val="0"/>
        <w:numPr>
          <w:ilvl w:val="0"/>
          <w:numId w:val="7"/>
        </w:numPr>
        <w:tabs>
          <w:tab w:val="clear" w:pos="720"/>
          <w:tab w:val="num" w:pos="180"/>
        </w:tabs>
        <w:spacing w:before="20"/>
        <w:ind w:left="180" w:hanging="180"/>
        <w:jc w:val="both"/>
        <w:rPr>
          <w:rFonts w:ascii="Calibri" w:hAnsi="Calibri" w:cs="Calibri"/>
          <w:sz w:val="20"/>
          <w:szCs w:val="20"/>
        </w:rPr>
      </w:pPr>
      <w:r w:rsidRPr="00473FAB">
        <w:rPr>
          <w:rFonts w:ascii="Calibri" w:hAnsi="Calibri" w:cs="Calibri"/>
          <w:sz w:val="20"/>
          <w:szCs w:val="20"/>
        </w:rPr>
        <w:t xml:space="preserve">Responsible for </w:t>
      </w:r>
      <w:r w:rsidR="00C659A4" w:rsidRPr="00473FAB">
        <w:rPr>
          <w:rFonts w:ascii="Calibri" w:hAnsi="Calibri" w:cs="Calibri"/>
          <w:sz w:val="20"/>
          <w:szCs w:val="20"/>
        </w:rPr>
        <w:t xml:space="preserve">Seller Experience, </w:t>
      </w:r>
      <w:r w:rsidRPr="00473FAB">
        <w:rPr>
          <w:rFonts w:ascii="Calibri" w:hAnsi="Calibri" w:cs="Calibri"/>
          <w:sz w:val="20"/>
          <w:szCs w:val="20"/>
        </w:rPr>
        <w:t xml:space="preserve">SLA, CSAT for around </w:t>
      </w:r>
      <w:r w:rsidRPr="00B86D01">
        <w:rPr>
          <w:rFonts w:ascii="Calibri" w:hAnsi="Calibri" w:cs="Calibri"/>
          <w:b/>
          <w:sz w:val="20"/>
          <w:szCs w:val="20"/>
        </w:rPr>
        <w:t>500+ accounts</w:t>
      </w:r>
      <w:r w:rsidRPr="00473FAB">
        <w:rPr>
          <w:rFonts w:ascii="Calibri" w:hAnsi="Calibri" w:cs="Calibri"/>
          <w:sz w:val="20"/>
          <w:szCs w:val="20"/>
        </w:rPr>
        <w:t xml:space="preserve"> – </w:t>
      </w:r>
      <w:r w:rsidR="0090602F" w:rsidRPr="00473FAB">
        <w:rPr>
          <w:rFonts w:ascii="Calibri" w:hAnsi="Calibri" w:cs="Calibri"/>
          <w:sz w:val="20"/>
          <w:szCs w:val="20"/>
        </w:rPr>
        <w:t xml:space="preserve">acquired </w:t>
      </w:r>
      <w:r w:rsidRPr="00473FAB">
        <w:rPr>
          <w:rFonts w:ascii="Calibri" w:hAnsi="Calibri" w:cs="Calibri"/>
          <w:sz w:val="20"/>
          <w:szCs w:val="20"/>
        </w:rPr>
        <w:t>within 9 months of the operations</w:t>
      </w:r>
    </w:p>
    <w:p w14:paraId="37C45367" w14:textId="24D10CCD" w:rsidR="00FC4B82" w:rsidRPr="00473FAB" w:rsidRDefault="007938D8" w:rsidP="002A3730">
      <w:pPr>
        <w:widowControl w:val="0"/>
        <w:numPr>
          <w:ilvl w:val="0"/>
          <w:numId w:val="7"/>
        </w:numPr>
        <w:tabs>
          <w:tab w:val="clear" w:pos="720"/>
          <w:tab w:val="num" w:pos="180"/>
        </w:tabs>
        <w:spacing w:before="20"/>
        <w:ind w:left="180" w:hanging="180"/>
        <w:jc w:val="both"/>
        <w:rPr>
          <w:rFonts w:ascii="Calibri" w:hAnsi="Calibri" w:cs="Calibri"/>
          <w:sz w:val="20"/>
          <w:szCs w:val="20"/>
        </w:rPr>
      </w:pPr>
      <w:r w:rsidRPr="00B86D01">
        <w:rPr>
          <w:rFonts w:ascii="Calibri" w:hAnsi="Calibri" w:cs="Calibri"/>
          <w:b/>
          <w:sz w:val="20"/>
          <w:szCs w:val="20"/>
        </w:rPr>
        <w:t>Responsible for End to End Services</w:t>
      </w:r>
      <w:r w:rsidRPr="00473FAB">
        <w:rPr>
          <w:rFonts w:ascii="Calibri" w:hAnsi="Calibri" w:cs="Calibri"/>
          <w:sz w:val="20"/>
          <w:szCs w:val="20"/>
        </w:rPr>
        <w:t xml:space="preserve"> for the seller</w:t>
      </w:r>
      <w:r w:rsidR="00750BAA" w:rsidRPr="00473FAB">
        <w:rPr>
          <w:rFonts w:ascii="Calibri" w:hAnsi="Calibri" w:cs="Calibri"/>
          <w:sz w:val="20"/>
          <w:szCs w:val="20"/>
        </w:rPr>
        <w:t>s</w:t>
      </w:r>
      <w:r w:rsidRPr="00473FAB">
        <w:rPr>
          <w:rFonts w:ascii="Calibri" w:hAnsi="Calibri" w:cs="Calibri"/>
          <w:sz w:val="20"/>
          <w:szCs w:val="20"/>
        </w:rPr>
        <w:t xml:space="preserve"> to make them successful in online marketplaces – includes Imaging, Catalogue, Account Management Services, Ecommerce Consulting and Advisory</w:t>
      </w:r>
      <w:r w:rsidR="00AE07BA" w:rsidRPr="00473FAB">
        <w:rPr>
          <w:rFonts w:ascii="Calibri" w:hAnsi="Calibri" w:cs="Calibri"/>
          <w:sz w:val="20"/>
          <w:szCs w:val="20"/>
        </w:rPr>
        <w:t xml:space="preserve"> with main focus to drive seller success</w:t>
      </w:r>
    </w:p>
    <w:p w14:paraId="0C04A909" w14:textId="5E4A1856" w:rsidR="000560A7" w:rsidRPr="00473FAB" w:rsidRDefault="009971DE" w:rsidP="002A3730">
      <w:pPr>
        <w:widowControl w:val="0"/>
        <w:numPr>
          <w:ilvl w:val="0"/>
          <w:numId w:val="7"/>
        </w:numPr>
        <w:tabs>
          <w:tab w:val="clear" w:pos="720"/>
          <w:tab w:val="num" w:pos="180"/>
        </w:tabs>
        <w:spacing w:before="20"/>
        <w:ind w:left="180" w:hanging="180"/>
        <w:jc w:val="both"/>
        <w:rPr>
          <w:rFonts w:ascii="Calibri" w:hAnsi="Calibri" w:cs="Calibri"/>
          <w:sz w:val="20"/>
          <w:szCs w:val="20"/>
        </w:rPr>
      </w:pPr>
      <w:r w:rsidRPr="00B86D01">
        <w:rPr>
          <w:rFonts w:ascii="Calibri" w:hAnsi="Calibri" w:cs="Calibri"/>
          <w:b/>
          <w:sz w:val="20"/>
          <w:szCs w:val="20"/>
        </w:rPr>
        <w:t>Drive Seller Success</w:t>
      </w:r>
      <w:r w:rsidRPr="00473FAB">
        <w:rPr>
          <w:rFonts w:ascii="Calibri" w:hAnsi="Calibri" w:cs="Calibri"/>
          <w:sz w:val="20"/>
          <w:szCs w:val="20"/>
        </w:rPr>
        <w:t xml:space="preserve"> through online multichannel sales, Ecommerce Metrics improvement, Inventory planning, Price intelligence, Promotion Analysis and Participation, </w:t>
      </w:r>
      <w:r w:rsidR="003262D4">
        <w:rPr>
          <w:rFonts w:ascii="Calibri" w:hAnsi="Calibri" w:cs="Calibri"/>
          <w:sz w:val="20"/>
          <w:szCs w:val="20"/>
        </w:rPr>
        <w:t>Technology Implementation</w:t>
      </w:r>
      <w:r w:rsidR="007E3344" w:rsidRPr="00473FAB">
        <w:rPr>
          <w:rFonts w:ascii="Calibri" w:hAnsi="Calibri" w:cs="Calibri"/>
          <w:sz w:val="20"/>
          <w:szCs w:val="20"/>
        </w:rPr>
        <w:t xml:space="preserve">, Social Media </w:t>
      </w:r>
      <w:r w:rsidR="00522E4C">
        <w:rPr>
          <w:rFonts w:ascii="Calibri" w:hAnsi="Calibri" w:cs="Calibri"/>
          <w:sz w:val="20"/>
          <w:szCs w:val="20"/>
        </w:rPr>
        <w:t xml:space="preserve">Advertising and </w:t>
      </w:r>
      <w:r w:rsidR="007E3344" w:rsidRPr="00473FAB">
        <w:rPr>
          <w:rFonts w:ascii="Calibri" w:hAnsi="Calibri" w:cs="Calibri"/>
          <w:sz w:val="20"/>
          <w:szCs w:val="20"/>
        </w:rPr>
        <w:t>Branding</w:t>
      </w:r>
    </w:p>
    <w:p w14:paraId="7F8395A1" w14:textId="0DCFEB91" w:rsidR="001D5E1B" w:rsidRPr="00473FAB" w:rsidRDefault="001D5E1B" w:rsidP="002A3730">
      <w:pPr>
        <w:widowControl w:val="0"/>
        <w:numPr>
          <w:ilvl w:val="0"/>
          <w:numId w:val="7"/>
        </w:numPr>
        <w:tabs>
          <w:tab w:val="clear" w:pos="720"/>
          <w:tab w:val="num" w:pos="180"/>
        </w:tabs>
        <w:spacing w:before="20"/>
        <w:ind w:left="180" w:hanging="180"/>
        <w:jc w:val="both"/>
        <w:rPr>
          <w:rFonts w:ascii="Calibri" w:hAnsi="Calibri" w:cs="Calibri"/>
          <w:sz w:val="20"/>
          <w:szCs w:val="20"/>
        </w:rPr>
      </w:pPr>
      <w:r w:rsidRPr="00B86D01">
        <w:rPr>
          <w:rFonts w:ascii="Calibri" w:hAnsi="Calibri" w:cs="Calibri"/>
          <w:b/>
          <w:sz w:val="20"/>
          <w:szCs w:val="20"/>
        </w:rPr>
        <w:t xml:space="preserve">Set up </w:t>
      </w:r>
      <w:r w:rsidR="00B257AF">
        <w:rPr>
          <w:rFonts w:ascii="Calibri" w:hAnsi="Calibri" w:cs="Calibri"/>
          <w:b/>
          <w:sz w:val="20"/>
          <w:szCs w:val="20"/>
        </w:rPr>
        <w:t xml:space="preserve">FOS </w:t>
      </w:r>
      <w:r w:rsidRPr="00B86D01">
        <w:rPr>
          <w:rFonts w:ascii="Calibri" w:hAnsi="Calibri" w:cs="Calibri"/>
          <w:b/>
          <w:sz w:val="20"/>
          <w:szCs w:val="20"/>
        </w:rPr>
        <w:t>Sales Operations</w:t>
      </w:r>
      <w:r w:rsidRPr="00473FAB">
        <w:rPr>
          <w:rFonts w:ascii="Calibri" w:hAnsi="Calibri" w:cs="Calibri"/>
          <w:sz w:val="20"/>
          <w:szCs w:val="20"/>
        </w:rPr>
        <w:t xml:space="preserve"> at Surat, Gujarat – one of the largest contributor of Ethnic wear in India</w:t>
      </w:r>
    </w:p>
    <w:p w14:paraId="685EB8ED" w14:textId="7E24D373" w:rsidR="001D5E1B" w:rsidRDefault="0055355E" w:rsidP="001D5E1B">
      <w:pPr>
        <w:widowControl w:val="0"/>
        <w:numPr>
          <w:ilvl w:val="0"/>
          <w:numId w:val="7"/>
        </w:numPr>
        <w:tabs>
          <w:tab w:val="clear" w:pos="720"/>
          <w:tab w:val="num" w:pos="180"/>
        </w:tabs>
        <w:spacing w:before="20"/>
        <w:ind w:left="180" w:hanging="180"/>
        <w:jc w:val="both"/>
        <w:rPr>
          <w:rFonts w:ascii="Calibri" w:hAnsi="Calibri" w:cs="Calibri"/>
          <w:sz w:val="20"/>
          <w:szCs w:val="20"/>
        </w:rPr>
      </w:pPr>
      <w:r>
        <w:rPr>
          <w:rFonts w:ascii="Calibri" w:hAnsi="Calibri" w:cs="Calibri"/>
          <w:b/>
          <w:sz w:val="20"/>
          <w:szCs w:val="20"/>
        </w:rPr>
        <w:t>Set</w:t>
      </w:r>
      <w:r w:rsidR="001D5E1B" w:rsidRPr="00B86D01">
        <w:rPr>
          <w:rFonts w:ascii="Calibri" w:hAnsi="Calibri" w:cs="Calibri"/>
          <w:b/>
          <w:sz w:val="20"/>
          <w:szCs w:val="20"/>
        </w:rPr>
        <w:t xml:space="preserve"> up </w:t>
      </w:r>
      <w:r w:rsidR="00B86D01">
        <w:rPr>
          <w:rFonts w:ascii="Calibri" w:hAnsi="Calibri" w:cs="Calibri"/>
          <w:b/>
          <w:sz w:val="20"/>
          <w:szCs w:val="20"/>
        </w:rPr>
        <w:t xml:space="preserve">inside </w:t>
      </w:r>
      <w:r w:rsidR="001D5E1B" w:rsidRPr="00B86D01">
        <w:rPr>
          <w:rFonts w:ascii="Calibri" w:hAnsi="Calibri" w:cs="Calibri"/>
          <w:b/>
          <w:sz w:val="20"/>
          <w:szCs w:val="20"/>
        </w:rPr>
        <w:t>sales function</w:t>
      </w:r>
      <w:r w:rsidR="001D5E1B" w:rsidRPr="00473FAB">
        <w:rPr>
          <w:rFonts w:ascii="Calibri" w:hAnsi="Calibri" w:cs="Calibri"/>
          <w:sz w:val="20"/>
          <w:szCs w:val="20"/>
        </w:rPr>
        <w:t xml:space="preserve"> for lead generation, qualification &amp; conversion of Indian sellers for eCommerce platforms- both Inside sales/FOS, majority of it driven via marketplace specific pr</w:t>
      </w:r>
      <w:r w:rsidR="00397C3B">
        <w:rPr>
          <w:rFonts w:ascii="Calibri" w:hAnsi="Calibri" w:cs="Calibri"/>
          <w:sz w:val="20"/>
          <w:szCs w:val="20"/>
        </w:rPr>
        <w:t>ograms of Flipkart, Amazon, Snapdeal, Paytm</w:t>
      </w:r>
    </w:p>
    <w:p w14:paraId="7C9E740C" w14:textId="5410BE2F" w:rsidR="00F12A7F" w:rsidRDefault="00F12A7F" w:rsidP="001D5E1B">
      <w:pPr>
        <w:widowControl w:val="0"/>
        <w:numPr>
          <w:ilvl w:val="0"/>
          <w:numId w:val="7"/>
        </w:numPr>
        <w:tabs>
          <w:tab w:val="clear" w:pos="720"/>
          <w:tab w:val="num" w:pos="180"/>
        </w:tabs>
        <w:spacing w:before="20"/>
        <w:ind w:left="180" w:hanging="180"/>
        <w:jc w:val="both"/>
        <w:rPr>
          <w:rFonts w:ascii="Calibri" w:hAnsi="Calibri" w:cs="Calibri"/>
          <w:sz w:val="20"/>
          <w:szCs w:val="20"/>
        </w:rPr>
      </w:pPr>
      <w:r w:rsidRPr="00F12A7F">
        <w:rPr>
          <w:rFonts w:ascii="Calibri" w:hAnsi="Calibri" w:cs="Calibri"/>
          <w:sz w:val="20"/>
          <w:szCs w:val="20"/>
        </w:rPr>
        <w:t>Responsible for Invoicing, Business Finance,</w:t>
      </w:r>
      <w:r w:rsidR="00351C09">
        <w:rPr>
          <w:rFonts w:ascii="Calibri" w:hAnsi="Calibri" w:cs="Calibri"/>
          <w:sz w:val="20"/>
          <w:szCs w:val="20"/>
        </w:rPr>
        <w:t xml:space="preserve"> Planning and Budgeting,</w:t>
      </w:r>
      <w:r w:rsidRPr="00F12A7F">
        <w:rPr>
          <w:rFonts w:ascii="Calibri" w:hAnsi="Calibri" w:cs="Calibri"/>
          <w:sz w:val="20"/>
          <w:szCs w:val="20"/>
        </w:rPr>
        <w:t xml:space="preserve"> Business Intelligence</w:t>
      </w:r>
      <w:r>
        <w:rPr>
          <w:rFonts w:ascii="Calibri" w:hAnsi="Calibri" w:cs="Calibri"/>
          <w:sz w:val="20"/>
          <w:szCs w:val="20"/>
        </w:rPr>
        <w:t xml:space="preserve">, </w:t>
      </w:r>
      <w:r w:rsidRPr="00F12A7F">
        <w:rPr>
          <w:rFonts w:ascii="Calibri" w:hAnsi="Calibri" w:cs="Calibri"/>
          <w:sz w:val="20"/>
          <w:szCs w:val="20"/>
        </w:rPr>
        <w:t>Process Excellence</w:t>
      </w:r>
      <w:r>
        <w:rPr>
          <w:rFonts w:ascii="Calibri" w:hAnsi="Calibri" w:cs="Calibri"/>
          <w:sz w:val="20"/>
          <w:szCs w:val="20"/>
        </w:rPr>
        <w:t>, Recruitment, Organization Development, Pricing, Bu</w:t>
      </w:r>
      <w:r w:rsidR="00BD0A7A">
        <w:rPr>
          <w:rFonts w:ascii="Calibri" w:hAnsi="Calibri" w:cs="Calibri"/>
          <w:sz w:val="20"/>
          <w:szCs w:val="20"/>
        </w:rPr>
        <w:t xml:space="preserve">siness Effectiveness, Strategy and </w:t>
      </w:r>
      <w:r>
        <w:rPr>
          <w:rFonts w:ascii="Calibri" w:hAnsi="Calibri" w:cs="Calibri"/>
          <w:sz w:val="20"/>
          <w:szCs w:val="20"/>
        </w:rPr>
        <w:t>Operations leadership</w:t>
      </w:r>
    </w:p>
    <w:p w14:paraId="035EE9EE" w14:textId="3CD1F388" w:rsidR="000D5221" w:rsidRPr="00F12A7F" w:rsidRDefault="000D5221" w:rsidP="001D5E1B">
      <w:pPr>
        <w:widowControl w:val="0"/>
        <w:numPr>
          <w:ilvl w:val="0"/>
          <w:numId w:val="7"/>
        </w:numPr>
        <w:tabs>
          <w:tab w:val="clear" w:pos="720"/>
          <w:tab w:val="num" w:pos="180"/>
        </w:tabs>
        <w:spacing w:before="20"/>
        <w:ind w:left="180" w:hanging="180"/>
        <w:jc w:val="both"/>
        <w:rPr>
          <w:rFonts w:ascii="Calibri" w:hAnsi="Calibri" w:cs="Calibri"/>
          <w:sz w:val="20"/>
          <w:szCs w:val="20"/>
        </w:rPr>
      </w:pPr>
      <w:r>
        <w:rPr>
          <w:rFonts w:ascii="Calibri" w:hAnsi="Calibri" w:cs="Calibri"/>
          <w:sz w:val="20"/>
          <w:szCs w:val="20"/>
        </w:rPr>
        <w:t xml:space="preserve">Was instrumental in turning around P&amp;L for </w:t>
      </w:r>
      <w:r w:rsidR="00651BD1">
        <w:rPr>
          <w:rFonts w:ascii="Calibri" w:hAnsi="Calibri" w:cs="Calibri"/>
          <w:b/>
          <w:sz w:val="20"/>
          <w:szCs w:val="20"/>
        </w:rPr>
        <w:t>Deep R</w:t>
      </w:r>
      <w:r w:rsidRPr="00651BD1">
        <w:rPr>
          <w:rFonts w:ascii="Calibri" w:hAnsi="Calibri" w:cs="Calibri"/>
          <w:b/>
          <w:sz w:val="20"/>
          <w:szCs w:val="20"/>
        </w:rPr>
        <w:t>ed to Positive Gross Margins</w:t>
      </w:r>
      <w:r>
        <w:rPr>
          <w:rFonts w:ascii="Calibri" w:hAnsi="Calibri" w:cs="Calibri"/>
          <w:sz w:val="20"/>
          <w:szCs w:val="20"/>
        </w:rPr>
        <w:t xml:space="preserve"> </w:t>
      </w:r>
      <w:r w:rsidR="00651BD1">
        <w:rPr>
          <w:rFonts w:ascii="Calibri" w:hAnsi="Calibri" w:cs="Calibri"/>
          <w:sz w:val="20"/>
          <w:szCs w:val="20"/>
        </w:rPr>
        <w:t>within 8 months of the operations</w:t>
      </w:r>
    </w:p>
    <w:p w14:paraId="02166EF4" w14:textId="77777777" w:rsidR="002A3730" w:rsidRDefault="002A3730" w:rsidP="008E4B48">
      <w:pPr>
        <w:widowControl w:val="0"/>
        <w:tabs>
          <w:tab w:val="left" w:pos="7560"/>
        </w:tabs>
        <w:spacing w:before="20" w:after="60"/>
        <w:jc w:val="both"/>
        <w:rPr>
          <w:rFonts w:ascii="Calibri" w:hAnsi="Calibri" w:cs="Calibri"/>
          <w:b/>
          <w:sz w:val="20"/>
          <w:szCs w:val="20"/>
        </w:rPr>
      </w:pPr>
    </w:p>
    <w:p w14:paraId="64BA2943" w14:textId="02168EC2" w:rsidR="004F16F6" w:rsidRPr="00F75F8B" w:rsidRDefault="004F16F6" w:rsidP="004F16F6">
      <w:pPr>
        <w:widowControl w:val="0"/>
        <w:tabs>
          <w:tab w:val="left" w:pos="7560"/>
        </w:tabs>
        <w:spacing w:before="20" w:after="60"/>
        <w:jc w:val="both"/>
        <w:rPr>
          <w:rFonts w:ascii="Calibri" w:hAnsi="Calibri" w:cs="Calibri"/>
          <w:b/>
          <w:sz w:val="20"/>
          <w:szCs w:val="20"/>
        </w:rPr>
      </w:pPr>
      <w:r>
        <w:rPr>
          <w:rFonts w:ascii="Calibri" w:hAnsi="Calibri" w:cs="Calibri"/>
          <w:b/>
          <w:sz w:val="20"/>
          <w:szCs w:val="20"/>
        </w:rPr>
        <w:t>Dell</w:t>
      </w:r>
      <w:r w:rsidRPr="00F75F8B">
        <w:rPr>
          <w:rFonts w:ascii="Calibri" w:hAnsi="Calibri" w:cs="Calibri"/>
          <w:b/>
          <w:sz w:val="20"/>
          <w:szCs w:val="20"/>
        </w:rPr>
        <w:t xml:space="preserve">        </w:t>
      </w:r>
      <w:r w:rsidR="00B22EAF">
        <w:rPr>
          <w:rFonts w:ascii="Calibri" w:hAnsi="Calibri" w:cs="Calibri"/>
          <w:b/>
          <w:sz w:val="20"/>
          <w:szCs w:val="20"/>
        </w:rPr>
        <w:t xml:space="preserve">                           </w:t>
      </w:r>
      <w:r>
        <w:rPr>
          <w:rFonts w:ascii="Calibri" w:hAnsi="Calibri" w:cs="Calibri"/>
          <w:b/>
          <w:sz w:val="20"/>
          <w:szCs w:val="20"/>
        </w:rPr>
        <w:t>Consultant</w:t>
      </w:r>
      <w:r w:rsidR="00B22EAF">
        <w:rPr>
          <w:rFonts w:ascii="Calibri" w:hAnsi="Calibri" w:cs="Calibri"/>
          <w:b/>
          <w:sz w:val="20"/>
          <w:szCs w:val="20"/>
        </w:rPr>
        <w:t xml:space="preserve"> (Associate Director)</w:t>
      </w:r>
      <w:r>
        <w:rPr>
          <w:rFonts w:ascii="Calibri" w:hAnsi="Calibri" w:cs="Calibri"/>
          <w:b/>
          <w:sz w:val="20"/>
          <w:szCs w:val="20"/>
        </w:rPr>
        <w:t xml:space="preserve"> – Contact Reduction Initiatives</w:t>
      </w:r>
      <w:r w:rsidR="00B22EAF">
        <w:rPr>
          <w:rFonts w:ascii="Calibri" w:hAnsi="Calibri" w:cs="Calibri"/>
          <w:b/>
          <w:sz w:val="20"/>
          <w:szCs w:val="20"/>
        </w:rPr>
        <w:t xml:space="preserve">        </w:t>
      </w:r>
      <w:r>
        <w:rPr>
          <w:rFonts w:ascii="Calibri" w:hAnsi="Calibri" w:cs="Calibri"/>
          <w:b/>
          <w:sz w:val="20"/>
          <w:szCs w:val="20"/>
        </w:rPr>
        <w:tab/>
        <w:t xml:space="preserve">  </w:t>
      </w:r>
      <w:r w:rsidR="00B22EAF">
        <w:rPr>
          <w:rFonts w:ascii="Calibri" w:hAnsi="Calibri" w:cs="Calibri"/>
          <w:b/>
          <w:sz w:val="20"/>
          <w:szCs w:val="20"/>
        </w:rPr>
        <w:t xml:space="preserve">   </w:t>
      </w:r>
      <w:r>
        <w:rPr>
          <w:rFonts w:ascii="Calibri" w:hAnsi="Calibri" w:cs="Calibri"/>
          <w:sz w:val="20"/>
          <w:szCs w:val="20"/>
        </w:rPr>
        <w:t>Aug</w:t>
      </w:r>
      <w:r w:rsidRPr="00F75F8B">
        <w:rPr>
          <w:rFonts w:ascii="Calibri" w:hAnsi="Calibri" w:cs="Calibri"/>
          <w:sz w:val="20"/>
          <w:szCs w:val="20"/>
        </w:rPr>
        <w:t>’</w:t>
      </w:r>
      <w:r>
        <w:rPr>
          <w:rFonts w:ascii="Calibri" w:hAnsi="Calibri" w:cs="Calibri"/>
          <w:sz w:val="20"/>
          <w:szCs w:val="20"/>
        </w:rPr>
        <w:t>14</w:t>
      </w:r>
      <w:r w:rsidRPr="00F75F8B">
        <w:rPr>
          <w:rFonts w:ascii="Calibri" w:hAnsi="Calibri" w:cs="Calibri"/>
          <w:sz w:val="20"/>
          <w:szCs w:val="20"/>
        </w:rPr>
        <w:t xml:space="preserve"> </w:t>
      </w:r>
      <w:r w:rsidR="00671329">
        <w:rPr>
          <w:rFonts w:ascii="Calibri" w:hAnsi="Calibri" w:cs="Calibri"/>
          <w:sz w:val="20"/>
          <w:szCs w:val="20"/>
        </w:rPr>
        <w:t>– Jan’15</w:t>
      </w:r>
      <w:r>
        <w:rPr>
          <w:rFonts w:ascii="Calibri" w:hAnsi="Calibri" w:cs="Calibri"/>
          <w:sz w:val="20"/>
          <w:szCs w:val="20"/>
        </w:rPr>
        <w:t xml:space="preserve"> </w:t>
      </w:r>
      <w:r w:rsidRPr="00F75F8B">
        <w:rPr>
          <w:rFonts w:ascii="Calibri" w:hAnsi="Calibri" w:cs="Calibri"/>
          <w:b/>
          <w:sz w:val="20"/>
          <w:szCs w:val="20"/>
        </w:rPr>
        <w:t>(</w:t>
      </w:r>
      <w:r w:rsidR="008A6A0E">
        <w:rPr>
          <w:rFonts w:ascii="Calibri" w:hAnsi="Calibri" w:cs="Calibri"/>
          <w:b/>
          <w:sz w:val="20"/>
          <w:szCs w:val="20"/>
        </w:rPr>
        <w:t>6</w:t>
      </w:r>
      <w:r w:rsidRPr="00F75F8B">
        <w:rPr>
          <w:rFonts w:ascii="Calibri" w:hAnsi="Calibri" w:cs="Calibri"/>
          <w:b/>
          <w:sz w:val="20"/>
          <w:szCs w:val="20"/>
        </w:rPr>
        <w:t xml:space="preserve"> Months)</w:t>
      </w:r>
    </w:p>
    <w:p w14:paraId="2313B5AA" w14:textId="1A08FABA" w:rsidR="004F16F6" w:rsidRDefault="004F16F6" w:rsidP="004F16F6">
      <w:pPr>
        <w:widowControl w:val="0"/>
        <w:numPr>
          <w:ilvl w:val="0"/>
          <w:numId w:val="7"/>
        </w:numPr>
        <w:tabs>
          <w:tab w:val="clear" w:pos="720"/>
          <w:tab w:val="num" w:pos="180"/>
        </w:tabs>
        <w:spacing w:before="20"/>
        <w:ind w:left="180" w:hanging="180"/>
        <w:jc w:val="both"/>
        <w:rPr>
          <w:rFonts w:ascii="Calibri" w:hAnsi="Calibri" w:cs="Calibri"/>
          <w:sz w:val="20"/>
          <w:szCs w:val="20"/>
        </w:rPr>
      </w:pPr>
      <w:r>
        <w:rPr>
          <w:rFonts w:ascii="Calibri" w:hAnsi="Calibri" w:cs="Calibri"/>
          <w:sz w:val="20"/>
          <w:szCs w:val="20"/>
        </w:rPr>
        <w:t>Part of Dell Services Engineering Group’s Contact Reduction Initiative Team</w:t>
      </w:r>
    </w:p>
    <w:p w14:paraId="1B317DC5" w14:textId="70B8AA70" w:rsidR="004F16F6" w:rsidRPr="009005F9" w:rsidRDefault="004F16F6" w:rsidP="009005F9">
      <w:pPr>
        <w:widowControl w:val="0"/>
        <w:numPr>
          <w:ilvl w:val="0"/>
          <w:numId w:val="7"/>
        </w:numPr>
        <w:tabs>
          <w:tab w:val="clear" w:pos="720"/>
          <w:tab w:val="num" w:pos="180"/>
        </w:tabs>
        <w:spacing w:before="20"/>
        <w:ind w:left="180" w:hanging="180"/>
        <w:jc w:val="both"/>
        <w:rPr>
          <w:rFonts w:ascii="Calibri" w:hAnsi="Calibri" w:cs="Calibri"/>
          <w:sz w:val="20"/>
          <w:szCs w:val="20"/>
        </w:rPr>
      </w:pPr>
      <w:r>
        <w:rPr>
          <w:rFonts w:ascii="Calibri" w:hAnsi="Calibri" w:cs="Calibri"/>
          <w:sz w:val="20"/>
          <w:szCs w:val="20"/>
        </w:rPr>
        <w:t>Responsible for Contact Reduction Opportunity Analysis, Mix Shift analysis, Planning &amp; Forecasting</w:t>
      </w:r>
    </w:p>
    <w:p w14:paraId="54B2A6E9" w14:textId="77777777" w:rsidR="004F16F6" w:rsidRDefault="004F16F6" w:rsidP="003C1A0F">
      <w:pPr>
        <w:widowControl w:val="0"/>
        <w:tabs>
          <w:tab w:val="left" w:pos="7560"/>
        </w:tabs>
        <w:spacing w:before="20" w:after="60"/>
        <w:jc w:val="both"/>
        <w:rPr>
          <w:rFonts w:ascii="Calibri" w:hAnsi="Calibri" w:cs="Calibri"/>
          <w:b/>
          <w:sz w:val="20"/>
          <w:szCs w:val="20"/>
        </w:rPr>
      </w:pPr>
    </w:p>
    <w:p w14:paraId="1840F0EB" w14:textId="243505E9" w:rsidR="003C1A0F" w:rsidRPr="00F75F8B" w:rsidRDefault="003C1A0F" w:rsidP="003C1A0F">
      <w:pPr>
        <w:widowControl w:val="0"/>
        <w:tabs>
          <w:tab w:val="left" w:pos="7560"/>
        </w:tabs>
        <w:spacing w:before="20" w:after="60"/>
        <w:jc w:val="both"/>
        <w:rPr>
          <w:rFonts w:ascii="Calibri" w:hAnsi="Calibri" w:cs="Calibri"/>
          <w:b/>
          <w:sz w:val="20"/>
          <w:szCs w:val="20"/>
        </w:rPr>
      </w:pPr>
      <w:r>
        <w:rPr>
          <w:rFonts w:ascii="Calibri" w:hAnsi="Calibri" w:cs="Calibri"/>
          <w:b/>
          <w:sz w:val="20"/>
          <w:szCs w:val="20"/>
        </w:rPr>
        <w:t>Minacs</w:t>
      </w:r>
      <w:r w:rsidRPr="00F75F8B">
        <w:rPr>
          <w:rFonts w:ascii="Calibri" w:hAnsi="Calibri" w:cs="Calibri"/>
          <w:b/>
          <w:sz w:val="20"/>
          <w:szCs w:val="20"/>
        </w:rPr>
        <w:t xml:space="preserve">        </w:t>
      </w:r>
      <w:r>
        <w:rPr>
          <w:rFonts w:ascii="Calibri" w:hAnsi="Calibri" w:cs="Calibri"/>
          <w:b/>
          <w:sz w:val="20"/>
          <w:szCs w:val="20"/>
        </w:rPr>
        <w:t xml:space="preserve">  </w:t>
      </w:r>
      <w:r w:rsidR="00D8039F">
        <w:rPr>
          <w:rFonts w:ascii="Calibri" w:hAnsi="Calibri" w:cs="Calibri"/>
          <w:b/>
          <w:sz w:val="20"/>
          <w:szCs w:val="20"/>
        </w:rPr>
        <w:t xml:space="preserve">    </w:t>
      </w:r>
      <w:r>
        <w:rPr>
          <w:rFonts w:ascii="Calibri" w:hAnsi="Calibri" w:cs="Calibri"/>
          <w:b/>
          <w:sz w:val="20"/>
          <w:szCs w:val="20"/>
        </w:rPr>
        <w:t xml:space="preserve">       </w:t>
      </w:r>
      <w:r w:rsidR="00E77654">
        <w:rPr>
          <w:rFonts w:ascii="Calibri" w:hAnsi="Calibri" w:cs="Calibri"/>
          <w:b/>
          <w:sz w:val="20"/>
          <w:szCs w:val="20"/>
        </w:rPr>
        <w:t xml:space="preserve">            </w:t>
      </w:r>
      <w:r>
        <w:rPr>
          <w:rFonts w:ascii="Calibri" w:hAnsi="Calibri" w:cs="Calibri"/>
          <w:b/>
          <w:sz w:val="20"/>
          <w:szCs w:val="20"/>
        </w:rPr>
        <w:t xml:space="preserve">   </w:t>
      </w:r>
      <w:r w:rsidRPr="00F75F8B">
        <w:rPr>
          <w:rFonts w:ascii="Calibri" w:hAnsi="Calibri" w:cs="Calibri"/>
          <w:b/>
          <w:sz w:val="20"/>
          <w:szCs w:val="20"/>
        </w:rPr>
        <w:t xml:space="preserve">       </w:t>
      </w:r>
      <w:r w:rsidR="00D777B8">
        <w:rPr>
          <w:rFonts w:ascii="Calibri" w:hAnsi="Calibri" w:cs="Calibri"/>
          <w:b/>
          <w:sz w:val="20"/>
          <w:szCs w:val="20"/>
        </w:rPr>
        <w:t xml:space="preserve">Associate General </w:t>
      </w:r>
      <w:r w:rsidRPr="00F75F8B">
        <w:rPr>
          <w:rFonts w:ascii="Calibri" w:hAnsi="Calibri" w:cs="Calibri"/>
          <w:b/>
          <w:sz w:val="20"/>
          <w:szCs w:val="20"/>
        </w:rPr>
        <w:t>Manager –</w:t>
      </w:r>
      <w:r w:rsidR="00E77654">
        <w:rPr>
          <w:rFonts w:ascii="Calibri" w:hAnsi="Calibri" w:cs="Calibri"/>
          <w:b/>
          <w:sz w:val="20"/>
          <w:szCs w:val="20"/>
        </w:rPr>
        <w:t xml:space="preserve"> Business</w:t>
      </w:r>
      <w:r w:rsidR="006579AA">
        <w:rPr>
          <w:rFonts w:ascii="Calibri" w:hAnsi="Calibri" w:cs="Calibri"/>
          <w:b/>
          <w:sz w:val="20"/>
          <w:szCs w:val="20"/>
        </w:rPr>
        <w:t xml:space="preserve"> Operations</w:t>
      </w:r>
      <w:r w:rsidR="00E77654">
        <w:rPr>
          <w:rFonts w:ascii="Calibri" w:hAnsi="Calibri" w:cs="Calibri"/>
          <w:b/>
          <w:sz w:val="20"/>
          <w:szCs w:val="20"/>
        </w:rPr>
        <w:tab/>
        <w:t xml:space="preserve"> </w:t>
      </w:r>
      <w:r w:rsidRPr="00F75F8B">
        <w:rPr>
          <w:rFonts w:ascii="Calibri" w:hAnsi="Calibri" w:cs="Calibri"/>
          <w:b/>
          <w:sz w:val="20"/>
          <w:szCs w:val="20"/>
        </w:rPr>
        <w:t xml:space="preserve">   </w:t>
      </w:r>
      <w:r>
        <w:rPr>
          <w:rFonts w:ascii="Calibri" w:hAnsi="Calibri" w:cs="Calibri"/>
          <w:b/>
          <w:sz w:val="20"/>
          <w:szCs w:val="20"/>
        </w:rPr>
        <w:t xml:space="preserve"> </w:t>
      </w:r>
      <w:r w:rsidR="00E77654">
        <w:rPr>
          <w:rFonts w:ascii="Calibri" w:hAnsi="Calibri" w:cs="Calibri"/>
          <w:sz w:val="20"/>
          <w:szCs w:val="20"/>
        </w:rPr>
        <w:t>Jul</w:t>
      </w:r>
      <w:r w:rsidRPr="00F75F8B">
        <w:rPr>
          <w:rFonts w:ascii="Calibri" w:hAnsi="Calibri" w:cs="Calibri"/>
          <w:sz w:val="20"/>
          <w:szCs w:val="20"/>
        </w:rPr>
        <w:t>’</w:t>
      </w:r>
      <w:r w:rsidR="00E77654">
        <w:rPr>
          <w:rFonts w:ascii="Calibri" w:hAnsi="Calibri" w:cs="Calibri"/>
          <w:sz w:val="20"/>
          <w:szCs w:val="20"/>
        </w:rPr>
        <w:t>12</w:t>
      </w:r>
      <w:r w:rsidRPr="00F75F8B">
        <w:rPr>
          <w:rFonts w:ascii="Calibri" w:hAnsi="Calibri" w:cs="Calibri"/>
          <w:sz w:val="20"/>
          <w:szCs w:val="20"/>
        </w:rPr>
        <w:t xml:space="preserve"> </w:t>
      </w:r>
      <w:r w:rsidR="004F16F6">
        <w:rPr>
          <w:rFonts w:ascii="Calibri" w:hAnsi="Calibri" w:cs="Calibri"/>
          <w:sz w:val="20"/>
          <w:szCs w:val="20"/>
        </w:rPr>
        <w:t>– Aug’14</w:t>
      </w:r>
      <w:r>
        <w:rPr>
          <w:rFonts w:ascii="Calibri" w:hAnsi="Calibri" w:cs="Calibri"/>
          <w:sz w:val="20"/>
          <w:szCs w:val="20"/>
        </w:rPr>
        <w:t xml:space="preserve"> </w:t>
      </w:r>
      <w:r w:rsidRPr="00F75F8B">
        <w:rPr>
          <w:rFonts w:ascii="Calibri" w:hAnsi="Calibri" w:cs="Calibri"/>
          <w:b/>
          <w:sz w:val="20"/>
          <w:szCs w:val="20"/>
        </w:rPr>
        <w:t>(</w:t>
      </w:r>
      <w:r w:rsidR="004F16F6">
        <w:rPr>
          <w:rFonts w:ascii="Calibri" w:hAnsi="Calibri" w:cs="Calibri"/>
          <w:b/>
          <w:sz w:val="20"/>
          <w:szCs w:val="20"/>
        </w:rPr>
        <w:t>24</w:t>
      </w:r>
      <w:r w:rsidRPr="00F75F8B">
        <w:rPr>
          <w:rFonts w:ascii="Calibri" w:hAnsi="Calibri" w:cs="Calibri"/>
          <w:b/>
          <w:sz w:val="20"/>
          <w:szCs w:val="20"/>
        </w:rPr>
        <w:t xml:space="preserve"> Months)</w:t>
      </w:r>
    </w:p>
    <w:p w14:paraId="0E672A5C" w14:textId="5BE37398" w:rsidR="003C1A0F" w:rsidRPr="00434DDA" w:rsidRDefault="003C1A0F" w:rsidP="003C1A0F">
      <w:pPr>
        <w:widowControl w:val="0"/>
        <w:numPr>
          <w:ilvl w:val="0"/>
          <w:numId w:val="7"/>
        </w:numPr>
        <w:tabs>
          <w:tab w:val="clear" w:pos="720"/>
          <w:tab w:val="num" w:pos="180"/>
        </w:tabs>
        <w:spacing w:before="20"/>
        <w:ind w:left="180" w:hanging="180"/>
        <w:jc w:val="both"/>
        <w:rPr>
          <w:rFonts w:ascii="Calibri" w:hAnsi="Calibri" w:cs="Calibri"/>
          <w:sz w:val="20"/>
          <w:szCs w:val="20"/>
        </w:rPr>
      </w:pPr>
      <w:r>
        <w:rPr>
          <w:rFonts w:ascii="Calibri" w:hAnsi="Calibri" w:cs="Calibri"/>
          <w:sz w:val="20"/>
          <w:szCs w:val="20"/>
        </w:rPr>
        <w:t xml:space="preserve">Minacs Worldwide Limited is </w:t>
      </w:r>
      <w:r w:rsidR="00AA0230">
        <w:rPr>
          <w:rFonts w:ascii="Calibri" w:hAnsi="Calibri" w:cs="Calibri"/>
          <w:sz w:val="20"/>
          <w:szCs w:val="20"/>
        </w:rPr>
        <w:t>BPO &amp; IT</w:t>
      </w:r>
      <w:r>
        <w:rPr>
          <w:rFonts w:ascii="Calibri" w:hAnsi="Calibri" w:cs="Calibri"/>
          <w:sz w:val="20"/>
          <w:szCs w:val="20"/>
        </w:rPr>
        <w:t xml:space="preserve"> Company </w:t>
      </w:r>
      <w:r w:rsidR="00693D93">
        <w:rPr>
          <w:rFonts w:ascii="Calibri" w:hAnsi="Calibri" w:cs="Calibri"/>
          <w:sz w:val="20"/>
          <w:szCs w:val="20"/>
        </w:rPr>
        <w:t xml:space="preserve">with </w:t>
      </w:r>
      <w:r>
        <w:rPr>
          <w:rFonts w:ascii="Calibri" w:hAnsi="Calibri" w:cs="Calibri"/>
          <w:sz w:val="20"/>
          <w:szCs w:val="20"/>
        </w:rPr>
        <w:t>presence in North America, Europe and APAC with Fortune 500 client base and over 20,000 emplo</w:t>
      </w:r>
      <w:r w:rsidRPr="00434DDA">
        <w:rPr>
          <w:rFonts w:ascii="Calibri" w:hAnsi="Calibri" w:cs="Calibri"/>
          <w:sz w:val="20"/>
          <w:szCs w:val="20"/>
        </w:rPr>
        <w:t>yees</w:t>
      </w:r>
      <w:r w:rsidR="00693D93">
        <w:rPr>
          <w:rFonts w:ascii="Calibri" w:hAnsi="Calibri" w:cs="Calibri"/>
          <w:sz w:val="20"/>
          <w:szCs w:val="20"/>
        </w:rPr>
        <w:t xml:space="preserve"> spread across 36 delivery locations </w:t>
      </w:r>
    </w:p>
    <w:p w14:paraId="26D0CDBC" w14:textId="2BC4070B" w:rsidR="00D90609" w:rsidRDefault="00D90609" w:rsidP="003C1A0F">
      <w:pPr>
        <w:widowControl w:val="0"/>
        <w:numPr>
          <w:ilvl w:val="0"/>
          <w:numId w:val="7"/>
        </w:numPr>
        <w:tabs>
          <w:tab w:val="clear" w:pos="720"/>
          <w:tab w:val="num" w:pos="180"/>
        </w:tabs>
        <w:spacing w:before="20"/>
        <w:ind w:left="180" w:hanging="180"/>
        <w:jc w:val="both"/>
        <w:rPr>
          <w:rFonts w:ascii="Calibri" w:hAnsi="Calibri" w:cs="Calibri"/>
          <w:sz w:val="20"/>
          <w:szCs w:val="20"/>
        </w:rPr>
      </w:pPr>
      <w:r>
        <w:rPr>
          <w:rFonts w:ascii="Calibri" w:hAnsi="Calibri" w:cs="Calibri"/>
          <w:sz w:val="20"/>
          <w:szCs w:val="20"/>
        </w:rPr>
        <w:t>Leading a team of 10</w:t>
      </w:r>
      <w:r w:rsidR="00693D93">
        <w:rPr>
          <w:rFonts w:ascii="Calibri" w:hAnsi="Calibri" w:cs="Calibri"/>
          <w:sz w:val="20"/>
          <w:szCs w:val="20"/>
        </w:rPr>
        <w:t xml:space="preserve"> Business A</w:t>
      </w:r>
      <w:r>
        <w:rPr>
          <w:rFonts w:ascii="Calibri" w:hAnsi="Calibri" w:cs="Calibri"/>
          <w:sz w:val="20"/>
          <w:szCs w:val="20"/>
        </w:rPr>
        <w:t>nalysts providing</w:t>
      </w:r>
      <w:r w:rsidR="00693D93">
        <w:rPr>
          <w:rFonts w:ascii="Calibri" w:hAnsi="Calibri" w:cs="Calibri"/>
          <w:sz w:val="20"/>
          <w:szCs w:val="20"/>
        </w:rPr>
        <w:t xml:space="preserve"> Business Operations &amp; Analysis</w:t>
      </w:r>
      <w:r>
        <w:rPr>
          <w:rFonts w:ascii="Calibri" w:hAnsi="Calibri" w:cs="Calibri"/>
          <w:sz w:val="20"/>
          <w:szCs w:val="20"/>
        </w:rPr>
        <w:t xml:space="preserve"> Su</w:t>
      </w:r>
      <w:r w:rsidR="00693D93">
        <w:rPr>
          <w:rFonts w:ascii="Calibri" w:hAnsi="Calibri" w:cs="Calibri"/>
          <w:sz w:val="20"/>
          <w:szCs w:val="20"/>
        </w:rPr>
        <w:t>pport to Business teams &amp; CDOs</w:t>
      </w:r>
    </w:p>
    <w:p w14:paraId="3371759F" w14:textId="7725C964" w:rsidR="002E67C9" w:rsidRDefault="00977F2A" w:rsidP="003C1A0F">
      <w:pPr>
        <w:widowControl w:val="0"/>
        <w:numPr>
          <w:ilvl w:val="0"/>
          <w:numId w:val="7"/>
        </w:numPr>
        <w:tabs>
          <w:tab w:val="clear" w:pos="720"/>
          <w:tab w:val="num" w:pos="180"/>
        </w:tabs>
        <w:spacing w:before="20"/>
        <w:ind w:left="180" w:hanging="180"/>
        <w:jc w:val="both"/>
        <w:rPr>
          <w:rFonts w:ascii="Calibri" w:hAnsi="Calibri" w:cs="Calibri"/>
          <w:sz w:val="20"/>
          <w:szCs w:val="20"/>
        </w:rPr>
      </w:pPr>
      <w:r>
        <w:rPr>
          <w:rFonts w:ascii="Calibri" w:hAnsi="Calibri" w:cs="Calibri"/>
          <w:sz w:val="20"/>
          <w:szCs w:val="20"/>
        </w:rPr>
        <w:t>Providing internal consulting to operations teams on day to day operational</w:t>
      </w:r>
      <w:r w:rsidR="00693D93">
        <w:rPr>
          <w:rFonts w:ascii="Calibri" w:hAnsi="Calibri" w:cs="Calibri"/>
          <w:sz w:val="20"/>
          <w:szCs w:val="20"/>
        </w:rPr>
        <w:t xml:space="preserve"> improvement</w:t>
      </w:r>
      <w:r>
        <w:rPr>
          <w:rFonts w:ascii="Calibri" w:hAnsi="Calibri" w:cs="Calibri"/>
          <w:sz w:val="20"/>
          <w:szCs w:val="20"/>
        </w:rPr>
        <w:t xml:space="preserve"> opportunities like staffing</w:t>
      </w:r>
      <w:r w:rsidR="00693D93">
        <w:rPr>
          <w:rFonts w:ascii="Calibri" w:hAnsi="Calibri" w:cs="Calibri"/>
          <w:sz w:val="20"/>
          <w:szCs w:val="20"/>
        </w:rPr>
        <w:t>, AHT</w:t>
      </w:r>
      <w:r>
        <w:rPr>
          <w:rFonts w:ascii="Calibri" w:hAnsi="Calibri" w:cs="Calibri"/>
          <w:sz w:val="20"/>
          <w:szCs w:val="20"/>
        </w:rPr>
        <w:t xml:space="preserve"> Management, </w:t>
      </w:r>
      <w:r w:rsidR="00425B6E">
        <w:rPr>
          <w:rFonts w:ascii="Calibri" w:hAnsi="Calibri" w:cs="Calibri"/>
          <w:sz w:val="20"/>
          <w:szCs w:val="20"/>
        </w:rPr>
        <w:t xml:space="preserve">Workforce Optimization, Span Analysis, </w:t>
      </w:r>
      <w:r>
        <w:rPr>
          <w:rFonts w:ascii="Calibri" w:hAnsi="Calibri" w:cs="Calibri"/>
          <w:sz w:val="20"/>
          <w:szCs w:val="20"/>
        </w:rPr>
        <w:t>Occupancy improvement from financial point of view</w:t>
      </w:r>
    </w:p>
    <w:p w14:paraId="05A193D5" w14:textId="03FC2984" w:rsidR="006A2627" w:rsidRDefault="006A2627" w:rsidP="003C1A0F">
      <w:pPr>
        <w:widowControl w:val="0"/>
        <w:numPr>
          <w:ilvl w:val="0"/>
          <w:numId w:val="7"/>
        </w:numPr>
        <w:tabs>
          <w:tab w:val="clear" w:pos="720"/>
          <w:tab w:val="num" w:pos="180"/>
        </w:tabs>
        <w:spacing w:before="20"/>
        <w:ind w:left="180" w:hanging="180"/>
        <w:jc w:val="both"/>
        <w:rPr>
          <w:rFonts w:ascii="Calibri" w:hAnsi="Calibri" w:cs="Calibri"/>
          <w:sz w:val="20"/>
          <w:szCs w:val="20"/>
        </w:rPr>
      </w:pPr>
      <w:r>
        <w:rPr>
          <w:rFonts w:ascii="Calibri" w:hAnsi="Calibri" w:cs="Calibri"/>
          <w:sz w:val="20"/>
          <w:szCs w:val="20"/>
        </w:rPr>
        <w:t>Created a framework to “Protect P&amp;L”, a profitability improvement tool used to identify opportunities in operations</w:t>
      </w:r>
    </w:p>
    <w:p w14:paraId="7FABEAAC" w14:textId="549DC505" w:rsidR="00693D93" w:rsidRDefault="00693D93" w:rsidP="003C1A0F">
      <w:pPr>
        <w:widowControl w:val="0"/>
        <w:numPr>
          <w:ilvl w:val="0"/>
          <w:numId w:val="7"/>
        </w:numPr>
        <w:tabs>
          <w:tab w:val="clear" w:pos="720"/>
          <w:tab w:val="num" w:pos="180"/>
        </w:tabs>
        <w:spacing w:before="20"/>
        <w:ind w:left="180" w:hanging="180"/>
        <w:jc w:val="both"/>
        <w:rPr>
          <w:rFonts w:ascii="Calibri" w:hAnsi="Calibri" w:cs="Calibri"/>
          <w:sz w:val="20"/>
          <w:szCs w:val="20"/>
        </w:rPr>
      </w:pPr>
      <w:r>
        <w:rPr>
          <w:rFonts w:ascii="Calibri" w:hAnsi="Calibri" w:cs="Calibri"/>
          <w:sz w:val="20"/>
          <w:szCs w:val="20"/>
        </w:rPr>
        <w:t xml:space="preserve">Working on organization wide initiative for profitability improvement of </w:t>
      </w:r>
      <w:r w:rsidRPr="00693D93">
        <w:rPr>
          <w:rFonts w:ascii="Calibri" w:hAnsi="Calibri" w:cs="Calibri"/>
          <w:b/>
          <w:sz w:val="20"/>
          <w:szCs w:val="20"/>
        </w:rPr>
        <w:t>~US$ 10Mn</w:t>
      </w:r>
      <w:r>
        <w:rPr>
          <w:rFonts w:ascii="Calibri" w:hAnsi="Calibri" w:cs="Calibri"/>
          <w:b/>
          <w:sz w:val="20"/>
          <w:szCs w:val="20"/>
        </w:rPr>
        <w:t xml:space="preserve">. </w:t>
      </w:r>
      <w:r>
        <w:rPr>
          <w:rFonts w:ascii="Calibri" w:hAnsi="Calibri" w:cs="Calibri"/>
          <w:sz w:val="20"/>
          <w:szCs w:val="20"/>
        </w:rPr>
        <w:t>Played an instrumental role in opportunity analysis on AHT improvement, Occupancy, Revenue per Agent, Login hour improvement for key programs</w:t>
      </w:r>
    </w:p>
    <w:p w14:paraId="74B7D428" w14:textId="4CC03AEE" w:rsidR="004F6211" w:rsidRDefault="004F6211" w:rsidP="003C1A0F">
      <w:pPr>
        <w:widowControl w:val="0"/>
        <w:numPr>
          <w:ilvl w:val="0"/>
          <w:numId w:val="7"/>
        </w:numPr>
        <w:tabs>
          <w:tab w:val="clear" w:pos="720"/>
          <w:tab w:val="num" w:pos="180"/>
        </w:tabs>
        <w:spacing w:before="20"/>
        <w:ind w:left="180" w:hanging="180"/>
        <w:jc w:val="both"/>
        <w:rPr>
          <w:rFonts w:ascii="Calibri" w:hAnsi="Calibri" w:cs="Calibri"/>
          <w:sz w:val="20"/>
          <w:szCs w:val="20"/>
        </w:rPr>
      </w:pPr>
      <w:r>
        <w:rPr>
          <w:rFonts w:ascii="Calibri" w:hAnsi="Calibri" w:cs="Calibri"/>
          <w:sz w:val="20"/>
          <w:szCs w:val="20"/>
        </w:rPr>
        <w:t xml:space="preserve">Working on implementation of project to improve bill to pay ratio for a large program – estimated benefit </w:t>
      </w:r>
      <w:r w:rsidR="006A2627">
        <w:rPr>
          <w:rFonts w:ascii="Calibri" w:hAnsi="Calibri" w:cs="Calibri"/>
          <w:sz w:val="20"/>
          <w:szCs w:val="20"/>
        </w:rPr>
        <w:t>~</w:t>
      </w:r>
      <w:r w:rsidRPr="004F6211">
        <w:rPr>
          <w:rFonts w:ascii="Calibri" w:hAnsi="Calibri" w:cs="Calibri"/>
          <w:b/>
          <w:sz w:val="20"/>
          <w:szCs w:val="20"/>
        </w:rPr>
        <w:t>US$ 1Mn</w:t>
      </w:r>
    </w:p>
    <w:p w14:paraId="22BA23D0" w14:textId="77777777" w:rsidR="00425B6E" w:rsidRDefault="00425B6E" w:rsidP="003C1A0F">
      <w:pPr>
        <w:widowControl w:val="0"/>
        <w:numPr>
          <w:ilvl w:val="0"/>
          <w:numId w:val="7"/>
        </w:numPr>
        <w:tabs>
          <w:tab w:val="clear" w:pos="720"/>
          <w:tab w:val="num" w:pos="180"/>
        </w:tabs>
        <w:spacing w:before="20"/>
        <w:ind w:left="180" w:hanging="180"/>
        <w:jc w:val="both"/>
        <w:rPr>
          <w:rFonts w:ascii="Calibri" w:hAnsi="Calibri" w:cs="Calibri"/>
          <w:sz w:val="20"/>
          <w:szCs w:val="20"/>
        </w:rPr>
      </w:pPr>
      <w:r>
        <w:rPr>
          <w:rFonts w:ascii="Calibri" w:hAnsi="Calibri" w:cs="Calibri"/>
          <w:sz w:val="20"/>
          <w:szCs w:val="20"/>
        </w:rPr>
        <w:t xml:space="preserve">Analysed excess staffing opportunity of </w:t>
      </w:r>
      <w:r w:rsidRPr="00540DD5">
        <w:rPr>
          <w:rFonts w:ascii="Calibri" w:hAnsi="Calibri" w:cs="Calibri"/>
          <w:b/>
          <w:sz w:val="20"/>
          <w:szCs w:val="20"/>
        </w:rPr>
        <w:t>US$ 4 Mn</w:t>
      </w:r>
      <w:r>
        <w:rPr>
          <w:rFonts w:ascii="Calibri" w:hAnsi="Calibri" w:cs="Calibri"/>
          <w:sz w:val="20"/>
          <w:szCs w:val="20"/>
        </w:rPr>
        <w:t xml:space="preserve"> from a key program. Findings submitted to leadership team</w:t>
      </w:r>
    </w:p>
    <w:p w14:paraId="4DB54588" w14:textId="72930929" w:rsidR="00434DDA" w:rsidRPr="004F6211" w:rsidRDefault="00AA3E4D" w:rsidP="004F6211">
      <w:pPr>
        <w:widowControl w:val="0"/>
        <w:numPr>
          <w:ilvl w:val="0"/>
          <w:numId w:val="7"/>
        </w:numPr>
        <w:tabs>
          <w:tab w:val="clear" w:pos="720"/>
          <w:tab w:val="num" w:pos="180"/>
        </w:tabs>
        <w:spacing w:before="20"/>
        <w:ind w:left="180" w:hanging="180"/>
        <w:jc w:val="both"/>
        <w:rPr>
          <w:rFonts w:ascii="Calibri" w:hAnsi="Calibri" w:cs="Calibri"/>
          <w:sz w:val="20"/>
          <w:szCs w:val="20"/>
        </w:rPr>
      </w:pPr>
      <w:r>
        <w:rPr>
          <w:rFonts w:ascii="Calibri" w:hAnsi="Calibri" w:cs="Calibri"/>
          <w:sz w:val="20"/>
          <w:szCs w:val="20"/>
        </w:rPr>
        <w:t xml:space="preserve">Created a detailed cost optimization model using sizing &amp; trend analysis resulting into opportunity of </w:t>
      </w:r>
      <w:r w:rsidRPr="00AA3E4D">
        <w:rPr>
          <w:rFonts w:ascii="Calibri" w:hAnsi="Calibri" w:cs="Calibri"/>
          <w:b/>
          <w:sz w:val="20"/>
          <w:szCs w:val="20"/>
        </w:rPr>
        <w:t>~US$ 2.5 Mn</w:t>
      </w:r>
    </w:p>
    <w:p w14:paraId="3E395769" w14:textId="77777777" w:rsidR="00866980" w:rsidRDefault="00340143" w:rsidP="003C1A0F">
      <w:pPr>
        <w:widowControl w:val="0"/>
        <w:numPr>
          <w:ilvl w:val="0"/>
          <w:numId w:val="7"/>
        </w:numPr>
        <w:tabs>
          <w:tab w:val="clear" w:pos="720"/>
          <w:tab w:val="num" w:pos="180"/>
        </w:tabs>
        <w:spacing w:before="20"/>
        <w:ind w:left="180" w:hanging="180"/>
        <w:jc w:val="both"/>
        <w:rPr>
          <w:rFonts w:ascii="Calibri" w:hAnsi="Calibri" w:cs="Calibri"/>
          <w:sz w:val="20"/>
          <w:szCs w:val="20"/>
        </w:rPr>
      </w:pPr>
      <w:r>
        <w:rPr>
          <w:rFonts w:ascii="Calibri" w:hAnsi="Calibri" w:cs="Calibri"/>
          <w:sz w:val="20"/>
          <w:szCs w:val="20"/>
        </w:rPr>
        <w:t>Analysed</w:t>
      </w:r>
      <w:r w:rsidR="00866980">
        <w:rPr>
          <w:rFonts w:ascii="Calibri" w:hAnsi="Calibri" w:cs="Calibri"/>
          <w:sz w:val="20"/>
          <w:szCs w:val="20"/>
        </w:rPr>
        <w:t xml:space="preserve"> Rewards &amp; Penalties associated with delivery with objective to maximize Revenue –</w:t>
      </w:r>
      <w:r>
        <w:rPr>
          <w:rFonts w:ascii="Calibri" w:hAnsi="Calibri" w:cs="Calibri"/>
          <w:sz w:val="20"/>
          <w:szCs w:val="20"/>
        </w:rPr>
        <w:t xml:space="preserve"> </w:t>
      </w:r>
      <w:r w:rsidRPr="00540DD5">
        <w:rPr>
          <w:rFonts w:ascii="Calibri" w:hAnsi="Calibri" w:cs="Calibri"/>
          <w:b/>
          <w:sz w:val="20"/>
          <w:szCs w:val="20"/>
        </w:rPr>
        <w:t xml:space="preserve">estimated </w:t>
      </w:r>
      <w:r w:rsidR="00866980" w:rsidRPr="00540DD5">
        <w:rPr>
          <w:rFonts w:ascii="Calibri" w:hAnsi="Calibri" w:cs="Calibri"/>
          <w:b/>
          <w:sz w:val="20"/>
          <w:szCs w:val="20"/>
        </w:rPr>
        <w:t>~ 5-10% Revenue</w:t>
      </w:r>
    </w:p>
    <w:p w14:paraId="38DB2B4A" w14:textId="77777777" w:rsidR="00154AD1" w:rsidRDefault="00154AD1" w:rsidP="00BE73B8">
      <w:pPr>
        <w:widowControl w:val="0"/>
        <w:numPr>
          <w:ilvl w:val="0"/>
          <w:numId w:val="7"/>
        </w:numPr>
        <w:tabs>
          <w:tab w:val="clear" w:pos="720"/>
          <w:tab w:val="num" w:pos="180"/>
        </w:tabs>
        <w:spacing w:before="20"/>
        <w:ind w:left="180" w:hanging="180"/>
        <w:jc w:val="both"/>
        <w:rPr>
          <w:rFonts w:ascii="Calibri" w:hAnsi="Calibri" w:cs="Calibri"/>
          <w:sz w:val="20"/>
          <w:szCs w:val="20"/>
        </w:rPr>
      </w:pPr>
      <w:r>
        <w:rPr>
          <w:rFonts w:ascii="Calibri" w:hAnsi="Calibri" w:cs="Calibri"/>
          <w:sz w:val="20"/>
          <w:szCs w:val="20"/>
        </w:rPr>
        <w:t>Analysed impact of unutilized productive occupancy and Excess AHT for telecom client with ~</w:t>
      </w:r>
      <w:r w:rsidRPr="00540DD5">
        <w:rPr>
          <w:rFonts w:ascii="Calibri" w:hAnsi="Calibri" w:cs="Calibri"/>
          <w:b/>
          <w:sz w:val="20"/>
          <w:szCs w:val="20"/>
        </w:rPr>
        <w:t>US$ 5 Mn</w:t>
      </w:r>
      <w:r>
        <w:rPr>
          <w:rFonts w:ascii="Calibri" w:hAnsi="Calibri" w:cs="Calibri"/>
          <w:sz w:val="20"/>
          <w:szCs w:val="20"/>
        </w:rPr>
        <w:t xml:space="preserve"> Annualized impact</w:t>
      </w:r>
    </w:p>
    <w:p w14:paraId="4B188F0C" w14:textId="77777777" w:rsidR="00154AD1" w:rsidRDefault="00154AD1" w:rsidP="00BE73B8">
      <w:pPr>
        <w:widowControl w:val="0"/>
        <w:numPr>
          <w:ilvl w:val="0"/>
          <w:numId w:val="7"/>
        </w:numPr>
        <w:tabs>
          <w:tab w:val="clear" w:pos="720"/>
          <w:tab w:val="num" w:pos="180"/>
        </w:tabs>
        <w:spacing w:before="20"/>
        <w:ind w:left="180" w:hanging="180"/>
        <w:jc w:val="both"/>
        <w:rPr>
          <w:rFonts w:ascii="Calibri" w:hAnsi="Calibri" w:cs="Calibri"/>
          <w:sz w:val="20"/>
          <w:szCs w:val="20"/>
        </w:rPr>
      </w:pPr>
      <w:r>
        <w:rPr>
          <w:rFonts w:ascii="Calibri" w:hAnsi="Calibri" w:cs="Calibri"/>
          <w:sz w:val="20"/>
          <w:szCs w:val="20"/>
        </w:rPr>
        <w:lastRenderedPageBreak/>
        <w:t xml:space="preserve">Analysed interval wise occupancy utilization, call volume patterns, AHT and Rewards &amp; Penalty impact </w:t>
      </w:r>
      <w:r w:rsidRPr="00540DD5">
        <w:rPr>
          <w:rFonts w:ascii="Calibri" w:hAnsi="Calibri" w:cs="Calibri"/>
          <w:b/>
          <w:sz w:val="20"/>
          <w:szCs w:val="20"/>
        </w:rPr>
        <w:t>~US$ 1.2 Mn</w:t>
      </w:r>
      <w:r>
        <w:rPr>
          <w:rFonts w:ascii="Calibri" w:hAnsi="Calibri" w:cs="Calibri"/>
          <w:sz w:val="20"/>
          <w:szCs w:val="20"/>
        </w:rPr>
        <w:t xml:space="preserve"> impact </w:t>
      </w:r>
    </w:p>
    <w:p w14:paraId="08349F0C" w14:textId="3E6BFBF6" w:rsidR="00A22E69" w:rsidRDefault="002D4003" w:rsidP="00BE73B8">
      <w:pPr>
        <w:widowControl w:val="0"/>
        <w:numPr>
          <w:ilvl w:val="0"/>
          <w:numId w:val="7"/>
        </w:numPr>
        <w:tabs>
          <w:tab w:val="clear" w:pos="720"/>
          <w:tab w:val="num" w:pos="180"/>
        </w:tabs>
        <w:spacing w:before="20"/>
        <w:ind w:left="180" w:hanging="180"/>
        <w:jc w:val="both"/>
        <w:rPr>
          <w:rFonts w:ascii="Calibri" w:hAnsi="Calibri" w:cs="Calibri"/>
          <w:sz w:val="20"/>
          <w:szCs w:val="20"/>
        </w:rPr>
      </w:pPr>
      <w:r>
        <w:rPr>
          <w:rFonts w:ascii="Calibri" w:hAnsi="Calibri" w:cs="Calibri"/>
          <w:sz w:val="20"/>
          <w:szCs w:val="20"/>
        </w:rPr>
        <w:t>Responsible for Revenue Management for operations – have created daily Revenue analysis which monitors and analyses underlying parameters which affects the revenue i.e. volume, answering, Login leakage, R&amp;P, Contractual conditions</w:t>
      </w:r>
    </w:p>
    <w:p w14:paraId="4FADF2DE" w14:textId="55156D86" w:rsidR="002D4003" w:rsidRDefault="002D4003" w:rsidP="00BE73B8">
      <w:pPr>
        <w:widowControl w:val="0"/>
        <w:numPr>
          <w:ilvl w:val="0"/>
          <w:numId w:val="7"/>
        </w:numPr>
        <w:tabs>
          <w:tab w:val="clear" w:pos="720"/>
          <w:tab w:val="num" w:pos="180"/>
        </w:tabs>
        <w:spacing w:before="20"/>
        <w:ind w:left="180" w:hanging="180"/>
        <w:jc w:val="both"/>
        <w:rPr>
          <w:rFonts w:ascii="Calibri" w:hAnsi="Calibri" w:cs="Calibri"/>
          <w:sz w:val="20"/>
          <w:szCs w:val="20"/>
        </w:rPr>
      </w:pPr>
      <w:r>
        <w:rPr>
          <w:rFonts w:ascii="Calibri" w:hAnsi="Calibri" w:cs="Calibri"/>
          <w:sz w:val="20"/>
          <w:szCs w:val="20"/>
        </w:rPr>
        <w:t>Responsible for Invoice preparation for APAC delivery – reduced preparation time by ~10 Days (Est Benefit US$ 0.2 Mn)</w:t>
      </w:r>
    </w:p>
    <w:p w14:paraId="0A6EA6A2" w14:textId="463F75B8" w:rsidR="00D70FD8" w:rsidRPr="002162A2" w:rsidRDefault="00D70FD8" w:rsidP="00BE73B8">
      <w:pPr>
        <w:widowControl w:val="0"/>
        <w:numPr>
          <w:ilvl w:val="0"/>
          <w:numId w:val="7"/>
        </w:numPr>
        <w:tabs>
          <w:tab w:val="clear" w:pos="720"/>
          <w:tab w:val="num" w:pos="180"/>
        </w:tabs>
        <w:spacing w:before="20"/>
        <w:ind w:left="180" w:hanging="180"/>
        <w:jc w:val="both"/>
        <w:rPr>
          <w:rFonts w:ascii="Calibri" w:hAnsi="Calibri" w:cs="Calibri"/>
          <w:sz w:val="20"/>
          <w:szCs w:val="20"/>
        </w:rPr>
      </w:pPr>
      <w:r>
        <w:rPr>
          <w:rFonts w:ascii="Calibri" w:hAnsi="Calibri" w:cs="Calibri"/>
          <w:sz w:val="20"/>
          <w:szCs w:val="20"/>
        </w:rPr>
        <w:t>Involved in financial modelling for key business decisions like Site movement, OT Analysis, Partnership analysis, impact of contractual addendums/change requests, pricing analysis</w:t>
      </w:r>
      <w:r w:rsidR="00C41622">
        <w:rPr>
          <w:rFonts w:ascii="Calibri" w:hAnsi="Calibri" w:cs="Calibri"/>
          <w:sz w:val="20"/>
          <w:szCs w:val="20"/>
        </w:rPr>
        <w:t xml:space="preserve">, impact </w:t>
      </w:r>
      <w:r w:rsidR="008F1931">
        <w:rPr>
          <w:rFonts w:ascii="Calibri" w:hAnsi="Calibri" w:cs="Calibri"/>
          <w:sz w:val="20"/>
          <w:szCs w:val="20"/>
        </w:rPr>
        <w:t xml:space="preserve">of </w:t>
      </w:r>
      <w:r w:rsidR="00C41622">
        <w:rPr>
          <w:rFonts w:ascii="Calibri" w:hAnsi="Calibri" w:cs="Calibri"/>
          <w:sz w:val="20"/>
          <w:szCs w:val="20"/>
        </w:rPr>
        <w:t>transport, incentives, etc on P&amp;L</w:t>
      </w:r>
    </w:p>
    <w:p w14:paraId="65C6411C" w14:textId="77777777" w:rsidR="007759C9" w:rsidRPr="007759C9" w:rsidRDefault="00434DDA" w:rsidP="00BE73B8">
      <w:pPr>
        <w:widowControl w:val="0"/>
        <w:numPr>
          <w:ilvl w:val="0"/>
          <w:numId w:val="7"/>
        </w:numPr>
        <w:tabs>
          <w:tab w:val="clear" w:pos="720"/>
          <w:tab w:val="num" w:pos="180"/>
        </w:tabs>
        <w:spacing w:before="20"/>
        <w:ind w:left="180" w:hanging="180"/>
        <w:jc w:val="both"/>
        <w:rPr>
          <w:rFonts w:ascii="Calibri" w:hAnsi="Calibri" w:cs="Calibri"/>
          <w:b/>
          <w:sz w:val="20"/>
          <w:szCs w:val="20"/>
        </w:rPr>
      </w:pPr>
      <w:r w:rsidRPr="002162A2">
        <w:rPr>
          <w:rFonts w:ascii="Calibri" w:hAnsi="Calibri" w:cs="Calibri"/>
          <w:sz w:val="20"/>
          <w:szCs w:val="20"/>
        </w:rPr>
        <w:t>W</w:t>
      </w:r>
      <w:r w:rsidR="00C149D7" w:rsidRPr="002162A2">
        <w:rPr>
          <w:rFonts w:ascii="Calibri" w:hAnsi="Calibri" w:cs="Calibri"/>
          <w:sz w:val="20"/>
          <w:szCs w:val="20"/>
        </w:rPr>
        <w:t xml:space="preserve">orking on a </w:t>
      </w:r>
      <w:r w:rsidR="00A359A5" w:rsidRPr="002162A2">
        <w:rPr>
          <w:rFonts w:ascii="Calibri" w:hAnsi="Calibri" w:cs="Calibri"/>
          <w:sz w:val="20"/>
          <w:szCs w:val="20"/>
        </w:rPr>
        <w:t xml:space="preserve">contractual </w:t>
      </w:r>
      <w:r w:rsidR="00C149D7" w:rsidRPr="002162A2">
        <w:rPr>
          <w:rFonts w:ascii="Calibri" w:hAnsi="Calibri" w:cs="Calibri"/>
          <w:sz w:val="20"/>
          <w:szCs w:val="20"/>
        </w:rPr>
        <w:t xml:space="preserve">compliance project </w:t>
      </w:r>
      <w:r w:rsidR="004B370F">
        <w:rPr>
          <w:rFonts w:ascii="Calibri" w:hAnsi="Calibri" w:cs="Calibri"/>
          <w:sz w:val="20"/>
          <w:szCs w:val="20"/>
        </w:rPr>
        <w:t xml:space="preserve">to identify areas of revenue and cost leakage during </w:t>
      </w:r>
      <w:r w:rsidR="00D87223">
        <w:rPr>
          <w:rFonts w:ascii="Calibri" w:hAnsi="Calibri" w:cs="Calibri"/>
          <w:sz w:val="20"/>
          <w:szCs w:val="20"/>
        </w:rPr>
        <w:t xml:space="preserve">Operational </w:t>
      </w:r>
      <w:r w:rsidR="004B370F">
        <w:rPr>
          <w:rFonts w:ascii="Calibri" w:hAnsi="Calibri" w:cs="Calibri"/>
          <w:sz w:val="20"/>
          <w:szCs w:val="20"/>
        </w:rPr>
        <w:t>delivery</w:t>
      </w:r>
    </w:p>
    <w:p w14:paraId="01BCC065" w14:textId="77777777" w:rsidR="003C1A0F" w:rsidRDefault="003C1A0F" w:rsidP="007D1AA6">
      <w:pPr>
        <w:widowControl w:val="0"/>
        <w:tabs>
          <w:tab w:val="left" w:pos="7560"/>
        </w:tabs>
        <w:spacing w:before="20" w:after="60"/>
        <w:jc w:val="both"/>
        <w:rPr>
          <w:rFonts w:ascii="Calibri" w:hAnsi="Calibri" w:cs="Calibri"/>
          <w:b/>
          <w:sz w:val="20"/>
          <w:szCs w:val="20"/>
        </w:rPr>
      </w:pPr>
    </w:p>
    <w:p w14:paraId="412D816A" w14:textId="77777777" w:rsidR="007D1AA6" w:rsidRPr="00F75F8B" w:rsidRDefault="007D1AA6" w:rsidP="007D1AA6">
      <w:pPr>
        <w:widowControl w:val="0"/>
        <w:tabs>
          <w:tab w:val="left" w:pos="7560"/>
        </w:tabs>
        <w:spacing w:before="20" w:after="60"/>
        <w:jc w:val="both"/>
        <w:rPr>
          <w:rFonts w:ascii="Calibri" w:hAnsi="Calibri" w:cs="Calibri"/>
          <w:b/>
          <w:sz w:val="20"/>
          <w:szCs w:val="20"/>
        </w:rPr>
      </w:pPr>
      <w:r>
        <w:rPr>
          <w:rFonts w:ascii="Calibri" w:hAnsi="Calibri" w:cs="Calibri"/>
          <w:b/>
          <w:sz w:val="20"/>
          <w:szCs w:val="20"/>
        </w:rPr>
        <w:t>Aditya Birla Minacs</w:t>
      </w:r>
      <w:r w:rsidRPr="00F75F8B">
        <w:rPr>
          <w:rFonts w:ascii="Calibri" w:hAnsi="Calibri" w:cs="Calibri"/>
          <w:b/>
          <w:sz w:val="20"/>
          <w:szCs w:val="20"/>
        </w:rPr>
        <w:t xml:space="preserve">        </w:t>
      </w:r>
      <w:r>
        <w:rPr>
          <w:rFonts w:ascii="Calibri" w:hAnsi="Calibri" w:cs="Calibri"/>
          <w:b/>
          <w:sz w:val="20"/>
          <w:szCs w:val="20"/>
        </w:rPr>
        <w:t xml:space="preserve">          </w:t>
      </w:r>
      <w:r w:rsidR="00E77654">
        <w:rPr>
          <w:rFonts w:ascii="Calibri" w:hAnsi="Calibri" w:cs="Calibri"/>
          <w:b/>
          <w:sz w:val="20"/>
          <w:szCs w:val="20"/>
        </w:rPr>
        <w:t xml:space="preserve"> </w:t>
      </w:r>
      <w:r>
        <w:rPr>
          <w:rFonts w:ascii="Calibri" w:hAnsi="Calibri" w:cs="Calibri"/>
          <w:b/>
          <w:sz w:val="20"/>
          <w:szCs w:val="20"/>
        </w:rPr>
        <w:t xml:space="preserve"> </w:t>
      </w:r>
      <w:r w:rsidRPr="00F75F8B">
        <w:rPr>
          <w:rFonts w:ascii="Calibri" w:hAnsi="Calibri" w:cs="Calibri"/>
          <w:b/>
          <w:sz w:val="20"/>
          <w:szCs w:val="20"/>
        </w:rPr>
        <w:t xml:space="preserve">       Manager – </w:t>
      </w:r>
      <w:r w:rsidR="002912C0">
        <w:rPr>
          <w:rFonts w:ascii="Calibri" w:hAnsi="Calibri" w:cs="Calibri"/>
          <w:b/>
          <w:sz w:val="20"/>
          <w:szCs w:val="20"/>
        </w:rPr>
        <w:t xml:space="preserve">Corporate Strategy, </w:t>
      </w:r>
      <w:r>
        <w:rPr>
          <w:rFonts w:ascii="Calibri" w:hAnsi="Calibri" w:cs="Calibri"/>
          <w:b/>
          <w:sz w:val="20"/>
          <w:szCs w:val="20"/>
        </w:rPr>
        <w:t>MIS</w:t>
      </w:r>
      <w:r w:rsidR="002912C0">
        <w:rPr>
          <w:rFonts w:ascii="Calibri" w:hAnsi="Calibri" w:cs="Calibri"/>
          <w:b/>
          <w:sz w:val="20"/>
          <w:szCs w:val="20"/>
        </w:rPr>
        <w:t xml:space="preserve"> &amp;</w:t>
      </w:r>
      <w:r>
        <w:rPr>
          <w:rFonts w:ascii="Calibri" w:hAnsi="Calibri" w:cs="Calibri"/>
          <w:b/>
          <w:sz w:val="20"/>
          <w:szCs w:val="20"/>
        </w:rPr>
        <w:t xml:space="preserve"> </w:t>
      </w:r>
      <w:r w:rsidRPr="00F75F8B">
        <w:rPr>
          <w:rFonts w:ascii="Calibri" w:hAnsi="Calibri" w:cs="Calibri"/>
          <w:b/>
          <w:sz w:val="20"/>
          <w:szCs w:val="20"/>
        </w:rPr>
        <w:t>Planning</w:t>
      </w:r>
      <w:r>
        <w:rPr>
          <w:rFonts w:ascii="Calibri" w:hAnsi="Calibri" w:cs="Calibri"/>
          <w:b/>
          <w:sz w:val="20"/>
          <w:szCs w:val="20"/>
        </w:rPr>
        <w:t xml:space="preserve">           </w:t>
      </w:r>
      <w:r w:rsidRPr="00F75F8B">
        <w:rPr>
          <w:rFonts w:ascii="Calibri" w:hAnsi="Calibri" w:cs="Calibri"/>
          <w:b/>
          <w:sz w:val="20"/>
          <w:szCs w:val="20"/>
        </w:rPr>
        <w:t xml:space="preserve">     </w:t>
      </w:r>
      <w:r w:rsidR="00E77654">
        <w:rPr>
          <w:rFonts w:ascii="Calibri" w:hAnsi="Calibri" w:cs="Calibri"/>
          <w:b/>
          <w:sz w:val="20"/>
          <w:szCs w:val="20"/>
        </w:rPr>
        <w:t xml:space="preserve">     </w:t>
      </w:r>
      <w:r w:rsidRPr="00F75F8B">
        <w:rPr>
          <w:rFonts w:ascii="Calibri" w:hAnsi="Calibri" w:cs="Calibri"/>
          <w:b/>
          <w:sz w:val="20"/>
          <w:szCs w:val="20"/>
        </w:rPr>
        <w:t xml:space="preserve">  </w:t>
      </w:r>
      <w:r w:rsidR="0045034C">
        <w:rPr>
          <w:rFonts w:ascii="Calibri" w:hAnsi="Calibri" w:cs="Calibri"/>
          <w:b/>
          <w:sz w:val="20"/>
          <w:szCs w:val="20"/>
        </w:rPr>
        <w:t xml:space="preserve"> </w:t>
      </w:r>
      <w:r w:rsidRPr="00F75F8B">
        <w:rPr>
          <w:rFonts w:ascii="Calibri" w:hAnsi="Calibri" w:cs="Calibri"/>
          <w:b/>
          <w:sz w:val="20"/>
          <w:szCs w:val="20"/>
        </w:rPr>
        <w:t xml:space="preserve"> </w:t>
      </w:r>
      <w:r w:rsidR="00F66FDF">
        <w:rPr>
          <w:rFonts w:ascii="Calibri" w:hAnsi="Calibri" w:cs="Calibri"/>
          <w:sz w:val="20"/>
          <w:szCs w:val="20"/>
        </w:rPr>
        <w:t>Dec</w:t>
      </w:r>
      <w:r w:rsidRPr="00F75F8B">
        <w:rPr>
          <w:rFonts w:ascii="Calibri" w:hAnsi="Calibri" w:cs="Calibri"/>
          <w:sz w:val="20"/>
          <w:szCs w:val="20"/>
        </w:rPr>
        <w:t xml:space="preserve">’08 </w:t>
      </w:r>
      <w:r>
        <w:rPr>
          <w:rFonts w:ascii="Calibri" w:hAnsi="Calibri" w:cs="Calibri"/>
          <w:sz w:val="20"/>
          <w:szCs w:val="20"/>
        </w:rPr>
        <w:t xml:space="preserve">– </w:t>
      </w:r>
      <w:r w:rsidR="006F6178">
        <w:rPr>
          <w:rFonts w:ascii="Calibri" w:hAnsi="Calibri" w:cs="Calibri"/>
          <w:sz w:val="20"/>
          <w:szCs w:val="20"/>
        </w:rPr>
        <w:t>Jun</w:t>
      </w:r>
      <w:r w:rsidR="00E77654">
        <w:rPr>
          <w:rFonts w:ascii="Calibri" w:hAnsi="Calibri" w:cs="Calibri"/>
          <w:sz w:val="20"/>
          <w:szCs w:val="20"/>
        </w:rPr>
        <w:t>’12</w:t>
      </w:r>
      <w:r w:rsidR="00F66FDF">
        <w:rPr>
          <w:rFonts w:ascii="Calibri" w:hAnsi="Calibri" w:cs="Calibri"/>
          <w:sz w:val="20"/>
          <w:szCs w:val="20"/>
        </w:rPr>
        <w:t xml:space="preserve"> </w:t>
      </w:r>
      <w:r w:rsidRPr="00F75F8B">
        <w:rPr>
          <w:rFonts w:ascii="Calibri" w:hAnsi="Calibri" w:cs="Calibri"/>
          <w:b/>
          <w:sz w:val="20"/>
          <w:szCs w:val="20"/>
        </w:rPr>
        <w:t>(</w:t>
      </w:r>
      <w:r w:rsidR="00620AD9">
        <w:rPr>
          <w:rFonts w:ascii="Calibri" w:hAnsi="Calibri" w:cs="Calibri"/>
          <w:b/>
          <w:sz w:val="20"/>
          <w:szCs w:val="20"/>
        </w:rPr>
        <w:t>43</w:t>
      </w:r>
      <w:r w:rsidRPr="00F75F8B">
        <w:rPr>
          <w:rFonts w:ascii="Calibri" w:hAnsi="Calibri" w:cs="Calibri"/>
          <w:b/>
          <w:sz w:val="20"/>
          <w:szCs w:val="20"/>
        </w:rPr>
        <w:t xml:space="preserve"> Months)</w:t>
      </w:r>
    </w:p>
    <w:p w14:paraId="09CA851F" w14:textId="77777777" w:rsidR="008C5FDE" w:rsidRPr="00F75F8B" w:rsidRDefault="005C7D63" w:rsidP="00F75F8B">
      <w:pPr>
        <w:widowControl w:val="0"/>
        <w:numPr>
          <w:ilvl w:val="0"/>
          <w:numId w:val="7"/>
        </w:numPr>
        <w:tabs>
          <w:tab w:val="clear" w:pos="720"/>
          <w:tab w:val="num" w:pos="180"/>
        </w:tabs>
        <w:spacing w:before="20"/>
        <w:ind w:left="180" w:hanging="180"/>
        <w:jc w:val="both"/>
        <w:rPr>
          <w:rFonts w:ascii="Calibri" w:hAnsi="Calibri" w:cs="Calibri"/>
          <w:b/>
          <w:sz w:val="20"/>
          <w:szCs w:val="20"/>
        </w:rPr>
      </w:pPr>
      <w:r>
        <w:rPr>
          <w:rFonts w:ascii="Calibri" w:hAnsi="Calibri" w:cs="Calibri"/>
          <w:sz w:val="20"/>
          <w:szCs w:val="20"/>
        </w:rPr>
        <w:t>Worked</w:t>
      </w:r>
      <w:r w:rsidR="007B774E">
        <w:rPr>
          <w:rFonts w:ascii="Calibri" w:hAnsi="Calibri" w:cs="Calibri"/>
          <w:sz w:val="20"/>
          <w:szCs w:val="20"/>
        </w:rPr>
        <w:t xml:space="preserve"> with CEO and CFO</w:t>
      </w:r>
      <w:r w:rsidR="00DE78F2">
        <w:rPr>
          <w:rFonts w:ascii="Calibri" w:hAnsi="Calibri" w:cs="Calibri"/>
          <w:sz w:val="20"/>
          <w:szCs w:val="20"/>
        </w:rPr>
        <w:t xml:space="preserve"> and </w:t>
      </w:r>
      <w:r w:rsidR="00164178">
        <w:rPr>
          <w:rFonts w:ascii="Calibri" w:hAnsi="Calibri" w:cs="Calibri"/>
          <w:sz w:val="20"/>
          <w:szCs w:val="20"/>
        </w:rPr>
        <w:t>other</w:t>
      </w:r>
      <w:r w:rsidR="00DE78F2">
        <w:rPr>
          <w:rFonts w:ascii="Calibri" w:hAnsi="Calibri" w:cs="Calibri"/>
          <w:sz w:val="20"/>
          <w:szCs w:val="20"/>
        </w:rPr>
        <w:t xml:space="preserve"> CXO level executives</w:t>
      </w:r>
      <w:r w:rsidR="008C5FDE">
        <w:rPr>
          <w:rFonts w:ascii="Calibri" w:hAnsi="Calibri" w:cs="Calibri"/>
          <w:sz w:val="20"/>
          <w:szCs w:val="20"/>
        </w:rPr>
        <w:t xml:space="preserve"> </w:t>
      </w:r>
      <w:r w:rsidR="00FB1C4A">
        <w:rPr>
          <w:rFonts w:ascii="Calibri" w:hAnsi="Calibri" w:cs="Calibri"/>
          <w:sz w:val="20"/>
          <w:szCs w:val="20"/>
        </w:rPr>
        <w:t xml:space="preserve">to contribute towards </w:t>
      </w:r>
      <w:r w:rsidR="00FB1C4A" w:rsidRPr="00FB1C4A">
        <w:rPr>
          <w:rFonts w:ascii="Calibri" w:hAnsi="Calibri" w:cs="Calibri"/>
          <w:sz w:val="20"/>
          <w:szCs w:val="20"/>
        </w:rPr>
        <w:t>strategic decision-making process by providing recommendations, analysis,</w:t>
      </w:r>
      <w:r w:rsidR="00D03355">
        <w:rPr>
          <w:rFonts w:ascii="Calibri" w:hAnsi="Calibri" w:cs="Calibri"/>
          <w:sz w:val="20"/>
          <w:szCs w:val="20"/>
        </w:rPr>
        <w:t xml:space="preserve"> support</w:t>
      </w:r>
      <w:r w:rsidR="0072651D">
        <w:rPr>
          <w:rFonts w:ascii="Calibri" w:hAnsi="Calibri" w:cs="Calibri"/>
          <w:sz w:val="20"/>
          <w:szCs w:val="20"/>
        </w:rPr>
        <w:t xml:space="preserve"> in</w:t>
      </w:r>
      <w:r w:rsidR="00FB1C4A" w:rsidRPr="00FB1C4A">
        <w:rPr>
          <w:rFonts w:ascii="Calibri" w:hAnsi="Calibri" w:cs="Calibri"/>
          <w:sz w:val="20"/>
          <w:szCs w:val="20"/>
        </w:rPr>
        <w:t xml:space="preserve"> development areas</w:t>
      </w:r>
      <w:r w:rsidR="00FB1C4A">
        <w:rPr>
          <w:rFonts w:ascii="Calibri" w:hAnsi="Calibri" w:cs="Calibri"/>
          <w:sz w:val="20"/>
          <w:szCs w:val="20"/>
        </w:rPr>
        <w:t xml:space="preserve"> like: Planning &amp; Budgeting, </w:t>
      </w:r>
      <w:r w:rsidR="00D03355">
        <w:rPr>
          <w:rFonts w:ascii="Calibri" w:hAnsi="Calibri" w:cs="Calibri"/>
          <w:sz w:val="20"/>
          <w:szCs w:val="20"/>
        </w:rPr>
        <w:t xml:space="preserve">Mergers &amp; Acquisitions, Fund Raising Exercises, </w:t>
      </w:r>
      <w:r w:rsidR="00FB1C4A">
        <w:rPr>
          <w:rFonts w:ascii="Calibri" w:hAnsi="Calibri" w:cs="Calibri"/>
          <w:sz w:val="20"/>
          <w:szCs w:val="20"/>
        </w:rPr>
        <w:t>Strategic Allia</w:t>
      </w:r>
      <w:r w:rsidR="00D84E5F">
        <w:rPr>
          <w:rFonts w:ascii="Calibri" w:hAnsi="Calibri" w:cs="Calibri"/>
          <w:sz w:val="20"/>
          <w:szCs w:val="20"/>
        </w:rPr>
        <w:t>nces, Business Reporting &amp; MIS and other strategic initiatives</w:t>
      </w:r>
      <w:r w:rsidR="00AC4D64">
        <w:rPr>
          <w:rFonts w:ascii="Calibri" w:hAnsi="Calibri" w:cs="Calibri"/>
          <w:sz w:val="20"/>
          <w:szCs w:val="20"/>
        </w:rPr>
        <w:t xml:space="preserve"> for the company</w:t>
      </w:r>
    </w:p>
    <w:p w14:paraId="3961B6ED" w14:textId="77777777" w:rsidR="006F7C8A" w:rsidRPr="00F75F8B" w:rsidRDefault="006F7C8A" w:rsidP="006F7C8A">
      <w:pPr>
        <w:widowControl w:val="0"/>
        <w:numPr>
          <w:ilvl w:val="0"/>
          <w:numId w:val="7"/>
        </w:numPr>
        <w:tabs>
          <w:tab w:val="num" w:pos="180"/>
        </w:tabs>
        <w:spacing w:before="20"/>
        <w:ind w:left="360"/>
        <w:jc w:val="both"/>
        <w:rPr>
          <w:rFonts w:ascii="Calibri" w:hAnsi="Calibri" w:cs="Calibri"/>
          <w:b/>
          <w:sz w:val="20"/>
          <w:szCs w:val="20"/>
        </w:rPr>
      </w:pPr>
      <w:r w:rsidRPr="00F75F8B">
        <w:rPr>
          <w:rFonts w:ascii="Calibri" w:hAnsi="Calibri" w:cs="Calibri"/>
          <w:b/>
          <w:sz w:val="20"/>
          <w:szCs w:val="20"/>
        </w:rPr>
        <w:t>Business Analytics, MIS Reporting &amp; Decision Support</w:t>
      </w:r>
    </w:p>
    <w:p w14:paraId="74B37291" w14:textId="77777777" w:rsidR="006F7C8A" w:rsidRPr="002A4D9A" w:rsidRDefault="006F7C8A" w:rsidP="006F7C8A">
      <w:pPr>
        <w:widowControl w:val="0"/>
        <w:numPr>
          <w:ilvl w:val="1"/>
          <w:numId w:val="8"/>
        </w:numPr>
        <w:tabs>
          <w:tab w:val="clear" w:pos="1440"/>
          <w:tab w:val="num" w:pos="360"/>
        </w:tabs>
        <w:spacing w:before="20"/>
        <w:ind w:left="360" w:hanging="180"/>
        <w:jc w:val="both"/>
        <w:rPr>
          <w:rFonts w:ascii="Calibri" w:hAnsi="Calibri" w:cs="Calibri"/>
          <w:b/>
          <w:sz w:val="20"/>
          <w:szCs w:val="20"/>
        </w:rPr>
      </w:pPr>
      <w:r>
        <w:rPr>
          <w:rFonts w:ascii="Calibri" w:hAnsi="Calibri" w:cs="Calibri"/>
          <w:sz w:val="20"/>
          <w:szCs w:val="20"/>
        </w:rPr>
        <w:t>Creation and publication of Monthly Business Update, Quarterly Board Meeting Update, Planning &amp; Budgeting deck, Chairman’s Business Review Report, CEO’s Analysis Dashboard and Business Balance Scorecard Report &amp; other reports</w:t>
      </w:r>
    </w:p>
    <w:p w14:paraId="233F2807" w14:textId="77777777" w:rsidR="006F7C8A" w:rsidRPr="002A4D9A" w:rsidRDefault="006F7C8A" w:rsidP="006F7C8A">
      <w:pPr>
        <w:widowControl w:val="0"/>
        <w:numPr>
          <w:ilvl w:val="1"/>
          <w:numId w:val="8"/>
        </w:numPr>
        <w:tabs>
          <w:tab w:val="clear" w:pos="1440"/>
          <w:tab w:val="num" w:pos="360"/>
        </w:tabs>
        <w:spacing w:before="20"/>
        <w:ind w:left="360" w:hanging="180"/>
        <w:jc w:val="both"/>
        <w:rPr>
          <w:rFonts w:ascii="Calibri" w:hAnsi="Calibri" w:cs="Calibri"/>
          <w:b/>
          <w:sz w:val="20"/>
          <w:szCs w:val="20"/>
        </w:rPr>
      </w:pPr>
      <w:r>
        <w:rPr>
          <w:rFonts w:ascii="Calibri" w:hAnsi="Calibri" w:cs="Calibri"/>
          <w:sz w:val="20"/>
          <w:szCs w:val="20"/>
        </w:rPr>
        <w:t>Preparation of detailed financial analysi</w:t>
      </w:r>
      <w:r w:rsidRPr="00AB0BA3">
        <w:rPr>
          <w:rFonts w:ascii="Calibri" w:hAnsi="Calibri" w:cs="Calibri"/>
          <w:sz w:val="20"/>
          <w:szCs w:val="20"/>
        </w:rPr>
        <w:t>s of budget trends, in</w:t>
      </w:r>
      <w:r>
        <w:rPr>
          <w:rFonts w:ascii="Calibri" w:hAnsi="Calibri" w:cs="Calibri"/>
          <w:sz w:val="20"/>
          <w:szCs w:val="20"/>
        </w:rPr>
        <w:t>cluding revenue and cost analysi</w:t>
      </w:r>
      <w:r w:rsidRPr="00AB0BA3">
        <w:rPr>
          <w:rFonts w:ascii="Calibri" w:hAnsi="Calibri" w:cs="Calibri"/>
          <w:sz w:val="20"/>
          <w:szCs w:val="20"/>
        </w:rPr>
        <w:t>s and budget forecasts</w:t>
      </w:r>
    </w:p>
    <w:p w14:paraId="48EF580E" w14:textId="77777777" w:rsidR="006F7C8A" w:rsidRPr="000F42D0" w:rsidRDefault="006F7C8A" w:rsidP="006F7C8A">
      <w:pPr>
        <w:widowControl w:val="0"/>
        <w:numPr>
          <w:ilvl w:val="1"/>
          <w:numId w:val="8"/>
        </w:numPr>
        <w:tabs>
          <w:tab w:val="clear" w:pos="1440"/>
          <w:tab w:val="num" w:pos="360"/>
        </w:tabs>
        <w:spacing w:before="20"/>
        <w:ind w:left="360" w:hanging="180"/>
        <w:jc w:val="both"/>
        <w:rPr>
          <w:rFonts w:ascii="Calibri" w:hAnsi="Calibri" w:cs="Calibri"/>
          <w:b/>
          <w:sz w:val="20"/>
          <w:szCs w:val="20"/>
        </w:rPr>
      </w:pPr>
      <w:r>
        <w:rPr>
          <w:rFonts w:ascii="Calibri" w:hAnsi="Calibri" w:cs="Calibri"/>
          <w:sz w:val="20"/>
          <w:szCs w:val="20"/>
        </w:rPr>
        <w:t>Closely working with Delivery Presidents on accounts assessments based on SLA compliance &amp; other KPI measurements</w:t>
      </w:r>
    </w:p>
    <w:p w14:paraId="2111DDD1" w14:textId="77777777" w:rsidR="006F7C8A" w:rsidRPr="000F42D0" w:rsidRDefault="006F7C8A" w:rsidP="006F7C8A">
      <w:pPr>
        <w:widowControl w:val="0"/>
        <w:numPr>
          <w:ilvl w:val="1"/>
          <w:numId w:val="8"/>
        </w:numPr>
        <w:tabs>
          <w:tab w:val="clear" w:pos="1440"/>
          <w:tab w:val="num" w:pos="360"/>
        </w:tabs>
        <w:spacing w:before="20"/>
        <w:ind w:left="360" w:hanging="180"/>
        <w:jc w:val="both"/>
        <w:rPr>
          <w:rFonts w:ascii="Calibri" w:hAnsi="Calibri" w:cs="Calibri"/>
          <w:b/>
          <w:sz w:val="20"/>
          <w:szCs w:val="20"/>
        </w:rPr>
      </w:pPr>
      <w:r>
        <w:rPr>
          <w:rFonts w:ascii="Calibri" w:hAnsi="Calibri" w:cs="Calibri"/>
          <w:sz w:val="20"/>
          <w:szCs w:val="20"/>
        </w:rPr>
        <w:t>Closely working with Sales Presidents to create, analyse and publish sales pipeline reports and other sales related MIS</w:t>
      </w:r>
    </w:p>
    <w:p w14:paraId="45774E67" w14:textId="77777777" w:rsidR="006F7C8A" w:rsidRPr="000F42D0" w:rsidRDefault="006F7C8A" w:rsidP="006F7C8A">
      <w:pPr>
        <w:widowControl w:val="0"/>
        <w:numPr>
          <w:ilvl w:val="1"/>
          <w:numId w:val="8"/>
        </w:numPr>
        <w:tabs>
          <w:tab w:val="clear" w:pos="1440"/>
          <w:tab w:val="num" w:pos="360"/>
        </w:tabs>
        <w:spacing w:before="20"/>
        <w:ind w:left="360" w:hanging="180"/>
        <w:jc w:val="both"/>
        <w:rPr>
          <w:rFonts w:ascii="Calibri" w:hAnsi="Calibri" w:cs="Calibri"/>
          <w:sz w:val="20"/>
          <w:szCs w:val="20"/>
        </w:rPr>
      </w:pPr>
      <w:r w:rsidRPr="000F42D0">
        <w:rPr>
          <w:rFonts w:ascii="Calibri" w:hAnsi="Calibri" w:cs="Calibri"/>
          <w:sz w:val="20"/>
          <w:szCs w:val="20"/>
        </w:rPr>
        <w:t xml:space="preserve">Support </w:t>
      </w:r>
      <w:r>
        <w:rPr>
          <w:rFonts w:ascii="Calibri" w:hAnsi="Calibri" w:cs="Calibri"/>
          <w:sz w:val="20"/>
          <w:szCs w:val="20"/>
        </w:rPr>
        <w:t>various teams like WFM, MIS, Business Operations, Quality etc to create MIS and Decision Support reports based on target audience, data inputs required, frequency of reporting, mode of presentation, content and analysis</w:t>
      </w:r>
    </w:p>
    <w:p w14:paraId="0D079718" w14:textId="77777777" w:rsidR="006F7C8A" w:rsidRPr="00AF6AC1" w:rsidRDefault="006F7C8A" w:rsidP="006F7C8A">
      <w:pPr>
        <w:widowControl w:val="0"/>
        <w:numPr>
          <w:ilvl w:val="1"/>
          <w:numId w:val="8"/>
        </w:numPr>
        <w:tabs>
          <w:tab w:val="clear" w:pos="1440"/>
          <w:tab w:val="num" w:pos="360"/>
        </w:tabs>
        <w:spacing w:before="20"/>
        <w:ind w:left="360" w:hanging="180"/>
        <w:jc w:val="both"/>
        <w:rPr>
          <w:rFonts w:ascii="Calibri" w:hAnsi="Calibri" w:cs="Calibri"/>
          <w:b/>
          <w:sz w:val="20"/>
          <w:szCs w:val="20"/>
        </w:rPr>
      </w:pPr>
      <w:r>
        <w:rPr>
          <w:rFonts w:ascii="Calibri" w:hAnsi="Calibri" w:cs="Calibri"/>
          <w:sz w:val="20"/>
          <w:szCs w:val="20"/>
        </w:rPr>
        <w:t>Worked with Business and Vertical Heads on Ad-hoc Strategic and Tactical assignments on any area related to business</w:t>
      </w:r>
    </w:p>
    <w:p w14:paraId="773C26BE" w14:textId="77777777" w:rsidR="006F7C8A" w:rsidRPr="00E059ED" w:rsidRDefault="006F7C8A" w:rsidP="006F7C8A">
      <w:pPr>
        <w:widowControl w:val="0"/>
        <w:numPr>
          <w:ilvl w:val="1"/>
          <w:numId w:val="8"/>
        </w:numPr>
        <w:tabs>
          <w:tab w:val="clear" w:pos="1440"/>
          <w:tab w:val="num" w:pos="360"/>
        </w:tabs>
        <w:spacing w:before="20"/>
        <w:ind w:left="360" w:hanging="180"/>
        <w:jc w:val="both"/>
        <w:rPr>
          <w:rFonts w:ascii="Calibri" w:hAnsi="Calibri" w:cs="Calibri"/>
          <w:b/>
          <w:i/>
          <w:sz w:val="20"/>
          <w:szCs w:val="20"/>
        </w:rPr>
      </w:pPr>
      <w:r w:rsidRPr="00E059ED">
        <w:rPr>
          <w:rFonts w:ascii="Calibri" w:hAnsi="Calibri" w:cs="Calibri"/>
          <w:i/>
          <w:sz w:val="20"/>
          <w:szCs w:val="20"/>
        </w:rPr>
        <w:t>Efforts resulted into over 50% improvement in reporting timelines, accuracy and effectiveness for the CEO Office</w:t>
      </w:r>
    </w:p>
    <w:p w14:paraId="59A73B9C" w14:textId="77777777" w:rsidR="00DA0F73" w:rsidRPr="00F75F8B" w:rsidRDefault="00DA0F73" w:rsidP="00DA0F73">
      <w:pPr>
        <w:widowControl w:val="0"/>
        <w:numPr>
          <w:ilvl w:val="0"/>
          <w:numId w:val="7"/>
        </w:numPr>
        <w:tabs>
          <w:tab w:val="num" w:pos="180"/>
        </w:tabs>
        <w:spacing w:before="20"/>
        <w:ind w:left="360"/>
        <w:jc w:val="both"/>
        <w:rPr>
          <w:rFonts w:ascii="Calibri" w:hAnsi="Calibri" w:cs="Calibri"/>
          <w:b/>
          <w:sz w:val="20"/>
          <w:szCs w:val="20"/>
        </w:rPr>
      </w:pPr>
      <w:r>
        <w:rPr>
          <w:rFonts w:ascii="Calibri" w:hAnsi="Calibri" w:cs="Calibri"/>
          <w:b/>
          <w:sz w:val="20"/>
          <w:szCs w:val="20"/>
        </w:rPr>
        <w:t>Corporate Strategy Assignments</w:t>
      </w:r>
    </w:p>
    <w:p w14:paraId="7FA6C1C9" w14:textId="77777777" w:rsidR="00DA0F73" w:rsidRPr="00DA0F73" w:rsidRDefault="00540DD5" w:rsidP="00DA0F73">
      <w:pPr>
        <w:widowControl w:val="0"/>
        <w:numPr>
          <w:ilvl w:val="1"/>
          <w:numId w:val="8"/>
        </w:numPr>
        <w:tabs>
          <w:tab w:val="clear" w:pos="1440"/>
          <w:tab w:val="num" w:pos="360"/>
        </w:tabs>
        <w:spacing w:before="20"/>
        <w:ind w:left="360" w:hanging="180"/>
        <w:jc w:val="both"/>
        <w:rPr>
          <w:rFonts w:ascii="Calibri" w:hAnsi="Calibri" w:cs="Calibri"/>
          <w:sz w:val="20"/>
          <w:szCs w:val="20"/>
        </w:rPr>
      </w:pPr>
      <w:r>
        <w:rPr>
          <w:rFonts w:ascii="Calibri" w:hAnsi="Calibri" w:cs="Calibri"/>
          <w:sz w:val="20"/>
          <w:szCs w:val="20"/>
        </w:rPr>
        <w:t>Worked</w:t>
      </w:r>
      <w:r w:rsidR="00DA0F73" w:rsidRPr="00DA0F73">
        <w:rPr>
          <w:rFonts w:ascii="Calibri" w:hAnsi="Calibri" w:cs="Calibri"/>
          <w:sz w:val="20"/>
          <w:szCs w:val="20"/>
        </w:rPr>
        <w:t xml:space="preserve"> with</w:t>
      </w:r>
      <w:r w:rsidR="001E4B79">
        <w:rPr>
          <w:rFonts w:ascii="Calibri" w:hAnsi="Calibri" w:cs="Calibri"/>
          <w:sz w:val="20"/>
          <w:szCs w:val="20"/>
        </w:rPr>
        <w:t xml:space="preserve"> CEO</w:t>
      </w:r>
      <w:r w:rsidR="00DA0F73">
        <w:rPr>
          <w:rFonts w:ascii="Calibri" w:hAnsi="Calibri" w:cs="Calibri"/>
          <w:sz w:val="20"/>
          <w:szCs w:val="20"/>
        </w:rPr>
        <w:t xml:space="preserve"> in corporate strategy assignments like company growth roadmaps, </w:t>
      </w:r>
      <w:r w:rsidR="001E4B79">
        <w:rPr>
          <w:rFonts w:ascii="Calibri" w:hAnsi="Calibri" w:cs="Calibri"/>
          <w:sz w:val="20"/>
          <w:szCs w:val="20"/>
        </w:rPr>
        <w:t>financial plans, acquisitions etc</w:t>
      </w:r>
    </w:p>
    <w:p w14:paraId="3B652E5C" w14:textId="77777777" w:rsidR="00DA0F73" w:rsidRDefault="00DA0F73" w:rsidP="00DA0F73">
      <w:pPr>
        <w:widowControl w:val="0"/>
        <w:numPr>
          <w:ilvl w:val="1"/>
          <w:numId w:val="8"/>
        </w:numPr>
        <w:tabs>
          <w:tab w:val="clear" w:pos="1440"/>
          <w:tab w:val="num" w:pos="360"/>
        </w:tabs>
        <w:spacing w:before="20"/>
        <w:ind w:left="360" w:hanging="180"/>
        <w:jc w:val="both"/>
        <w:rPr>
          <w:rFonts w:ascii="Calibri" w:hAnsi="Calibri" w:cs="Calibri"/>
          <w:b/>
          <w:sz w:val="20"/>
          <w:szCs w:val="20"/>
        </w:rPr>
      </w:pPr>
      <w:r>
        <w:rPr>
          <w:rFonts w:ascii="Calibri" w:hAnsi="Calibri" w:cs="Calibri"/>
          <w:sz w:val="20"/>
          <w:szCs w:val="20"/>
        </w:rPr>
        <w:t>Acting as single point of contact between external consultants and internal stakeholders for data collection, requirements analysis, process monitoring, action item completion, analysis and other activities</w:t>
      </w:r>
    </w:p>
    <w:p w14:paraId="33B06075" w14:textId="77777777" w:rsidR="00DA0F73" w:rsidRPr="00F75F8B" w:rsidRDefault="00DA0F73" w:rsidP="00DA0F73">
      <w:pPr>
        <w:widowControl w:val="0"/>
        <w:numPr>
          <w:ilvl w:val="0"/>
          <w:numId w:val="7"/>
        </w:numPr>
        <w:tabs>
          <w:tab w:val="num" w:pos="180"/>
        </w:tabs>
        <w:spacing w:before="20"/>
        <w:ind w:left="360"/>
        <w:jc w:val="both"/>
        <w:rPr>
          <w:rFonts w:ascii="Calibri" w:hAnsi="Calibri" w:cs="Calibri"/>
          <w:b/>
          <w:sz w:val="20"/>
          <w:szCs w:val="20"/>
        </w:rPr>
      </w:pPr>
      <w:r>
        <w:rPr>
          <w:rFonts w:ascii="Calibri" w:hAnsi="Calibri" w:cs="Calibri"/>
          <w:b/>
          <w:sz w:val="20"/>
          <w:szCs w:val="20"/>
        </w:rPr>
        <w:t>Mergers and Acquisitions</w:t>
      </w:r>
    </w:p>
    <w:p w14:paraId="1071249A" w14:textId="77777777" w:rsidR="00DA0F73" w:rsidRPr="001E4B79" w:rsidRDefault="006A5944" w:rsidP="00DA0F73">
      <w:pPr>
        <w:widowControl w:val="0"/>
        <w:numPr>
          <w:ilvl w:val="1"/>
          <w:numId w:val="8"/>
        </w:numPr>
        <w:tabs>
          <w:tab w:val="clear" w:pos="1440"/>
          <w:tab w:val="num" w:pos="360"/>
        </w:tabs>
        <w:spacing w:before="20"/>
        <w:ind w:left="360" w:hanging="180"/>
        <w:jc w:val="both"/>
        <w:rPr>
          <w:rFonts w:ascii="Calibri" w:hAnsi="Calibri" w:cs="Calibri"/>
          <w:b/>
          <w:sz w:val="20"/>
          <w:szCs w:val="20"/>
        </w:rPr>
      </w:pPr>
      <w:r>
        <w:rPr>
          <w:rFonts w:ascii="Calibri" w:hAnsi="Calibri" w:cs="Calibri"/>
          <w:sz w:val="20"/>
          <w:szCs w:val="20"/>
        </w:rPr>
        <w:t xml:space="preserve">Target Analysis, </w:t>
      </w:r>
      <w:r w:rsidR="001278AE">
        <w:rPr>
          <w:rFonts w:ascii="Calibri" w:hAnsi="Calibri" w:cs="Calibri"/>
          <w:sz w:val="20"/>
          <w:szCs w:val="20"/>
        </w:rPr>
        <w:t>D</w:t>
      </w:r>
      <w:r w:rsidR="00342901">
        <w:rPr>
          <w:rFonts w:ascii="Calibri" w:hAnsi="Calibri" w:cs="Calibri"/>
          <w:sz w:val="20"/>
          <w:szCs w:val="20"/>
        </w:rPr>
        <w:t>ue-diligence</w:t>
      </w:r>
      <w:r w:rsidR="00DA0F73">
        <w:rPr>
          <w:rFonts w:ascii="Calibri" w:hAnsi="Calibri" w:cs="Calibri"/>
          <w:sz w:val="20"/>
          <w:szCs w:val="20"/>
        </w:rPr>
        <w:t>, synergy analysis, financial projections</w:t>
      </w:r>
      <w:r w:rsidR="00291811">
        <w:rPr>
          <w:rFonts w:ascii="Calibri" w:hAnsi="Calibri" w:cs="Calibri"/>
          <w:sz w:val="20"/>
          <w:szCs w:val="20"/>
        </w:rPr>
        <w:t xml:space="preserve">, </w:t>
      </w:r>
      <w:r w:rsidR="0098180A">
        <w:rPr>
          <w:rFonts w:ascii="Calibri" w:hAnsi="Calibri" w:cs="Calibri"/>
          <w:sz w:val="20"/>
          <w:szCs w:val="20"/>
        </w:rPr>
        <w:t xml:space="preserve">funding requirements, </w:t>
      </w:r>
      <w:r w:rsidR="00291811">
        <w:rPr>
          <w:rFonts w:ascii="Calibri" w:hAnsi="Calibri" w:cs="Calibri"/>
          <w:sz w:val="20"/>
          <w:szCs w:val="20"/>
        </w:rPr>
        <w:t>Post Merger Integration</w:t>
      </w:r>
    </w:p>
    <w:p w14:paraId="5F95CEFB" w14:textId="77777777" w:rsidR="001E4B79" w:rsidRPr="00E93637" w:rsidRDefault="001E4B79" w:rsidP="00DA0F73">
      <w:pPr>
        <w:widowControl w:val="0"/>
        <w:numPr>
          <w:ilvl w:val="1"/>
          <w:numId w:val="8"/>
        </w:numPr>
        <w:tabs>
          <w:tab w:val="clear" w:pos="1440"/>
          <w:tab w:val="num" w:pos="360"/>
        </w:tabs>
        <w:spacing w:before="20"/>
        <w:ind w:left="360" w:hanging="180"/>
        <w:jc w:val="both"/>
        <w:rPr>
          <w:rFonts w:ascii="Calibri" w:hAnsi="Calibri" w:cs="Calibri"/>
          <w:b/>
          <w:sz w:val="20"/>
          <w:szCs w:val="20"/>
        </w:rPr>
      </w:pPr>
      <w:r>
        <w:rPr>
          <w:rFonts w:ascii="Calibri" w:hAnsi="Calibri" w:cs="Calibri"/>
          <w:sz w:val="20"/>
          <w:szCs w:val="20"/>
        </w:rPr>
        <w:t>Part of Aditya Birla Group`s Post Merger Integration team, working to</w:t>
      </w:r>
      <w:r w:rsidR="00342901">
        <w:rPr>
          <w:rFonts w:ascii="Calibri" w:hAnsi="Calibri" w:cs="Calibri"/>
          <w:sz w:val="20"/>
          <w:szCs w:val="20"/>
        </w:rPr>
        <w:t>wards M&amp;A integration activities</w:t>
      </w:r>
    </w:p>
    <w:p w14:paraId="11326561" w14:textId="77777777" w:rsidR="00E93637" w:rsidRPr="00E059ED" w:rsidRDefault="00E93637" w:rsidP="00DA0F73">
      <w:pPr>
        <w:widowControl w:val="0"/>
        <w:numPr>
          <w:ilvl w:val="1"/>
          <w:numId w:val="8"/>
        </w:numPr>
        <w:tabs>
          <w:tab w:val="clear" w:pos="1440"/>
          <w:tab w:val="num" w:pos="360"/>
        </w:tabs>
        <w:spacing w:before="20"/>
        <w:ind w:left="360" w:hanging="180"/>
        <w:jc w:val="both"/>
        <w:rPr>
          <w:rFonts w:ascii="Calibri" w:hAnsi="Calibri" w:cs="Calibri"/>
          <w:b/>
          <w:i/>
          <w:sz w:val="20"/>
          <w:szCs w:val="20"/>
        </w:rPr>
      </w:pPr>
      <w:r w:rsidRPr="00E059ED">
        <w:rPr>
          <w:rFonts w:ascii="Calibri" w:hAnsi="Calibri" w:cs="Calibri"/>
          <w:i/>
          <w:sz w:val="20"/>
          <w:szCs w:val="20"/>
        </w:rPr>
        <w:t xml:space="preserve">Have worked in over 10 initial screenings, 3 Due Diligence exercises, </w:t>
      </w:r>
      <w:r w:rsidR="000636CA" w:rsidRPr="00E059ED">
        <w:rPr>
          <w:rFonts w:ascii="Calibri" w:hAnsi="Calibri" w:cs="Calibri"/>
          <w:i/>
          <w:sz w:val="20"/>
          <w:szCs w:val="20"/>
        </w:rPr>
        <w:t>and 2</w:t>
      </w:r>
      <w:r w:rsidRPr="00E059ED">
        <w:rPr>
          <w:rFonts w:ascii="Calibri" w:hAnsi="Calibri" w:cs="Calibri"/>
          <w:i/>
          <w:sz w:val="20"/>
          <w:szCs w:val="20"/>
        </w:rPr>
        <w:t xml:space="preserve"> post acquisition integration</w:t>
      </w:r>
      <w:r w:rsidR="007D3385" w:rsidRPr="00E059ED">
        <w:rPr>
          <w:rFonts w:ascii="Calibri" w:hAnsi="Calibri" w:cs="Calibri"/>
          <w:i/>
          <w:sz w:val="20"/>
          <w:szCs w:val="20"/>
        </w:rPr>
        <w:t xml:space="preserve"> in buy side and in multiple due diligence exercises, Information Memorandum preparations for sell side activities. </w:t>
      </w:r>
    </w:p>
    <w:p w14:paraId="5567E6D2" w14:textId="77777777" w:rsidR="002A4D9A" w:rsidRDefault="002A4D9A" w:rsidP="002A4D9A">
      <w:pPr>
        <w:widowControl w:val="0"/>
        <w:spacing w:before="20"/>
        <w:jc w:val="both"/>
        <w:rPr>
          <w:rFonts w:ascii="Calibri" w:hAnsi="Calibri" w:cs="Calibri"/>
          <w:b/>
          <w:sz w:val="20"/>
          <w:szCs w:val="20"/>
        </w:rPr>
      </w:pPr>
    </w:p>
    <w:p w14:paraId="0E0EE30E" w14:textId="77777777" w:rsidR="0019544D" w:rsidRPr="00F75F8B" w:rsidRDefault="005A193F" w:rsidP="0019544D">
      <w:pPr>
        <w:widowControl w:val="0"/>
        <w:tabs>
          <w:tab w:val="left" w:pos="7560"/>
        </w:tabs>
        <w:spacing w:before="20" w:after="60"/>
        <w:jc w:val="both"/>
        <w:rPr>
          <w:rFonts w:ascii="Calibri" w:hAnsi="Calibri" w:cs="Calibri"/>
          <w:b/>
          <w:sz w:val="20"/>
          <w:szCs w:val="20"/>
        </w:rPr>
      </w:pPr>
      <w:r w:rsidRPr="00F75F8B">
        <w:rPr>
          <w:rFonts w:ascii="Calibri" w:hAnsi="Calibri" w:cs="Calibri"/>
          <w:b/>
          <w:sz w:val="20"/>
          <w:szCs w:val="20"/>
        </w:rPr>
        <w:t>Reliance Retail Limited</w:t>
      </w:r>
      <w:r w:rsidR="0019544D" w:rsidRPr="00F75F8B">
        <w:rPr>
          <w:rFonts w:ascii="Calibri" w:hAnsi="Calibri" w:cs="Calibri"/>
          <w:b/>
          <w:sz w:val="20"/>
          <w:szCs w:val="20"/>
        </w:rPr>
        <w:t xml:space="preserve">             </w:t>
      </w:r>
      <w:r w:rsidRPr="00F75F8B">
        <w:rPr>
          <w:rFonts w:ascii="Calibri" w:hAnsi="Calibri" w:cs="Calibri"/>
          <w:b/>
          <w:sz w:val="20"/>
          <w:szCs w:val="20"/>
        </w:rPr>
        <w:t xml:space="preserve"> </w:t>
      </w:r>
      <w:r w:rsidR="00D9657E">
        <w:rPr>
          <w:rFonts w:ascii="Calibri" w:hAnsi="Calibri" w:cs="Calibri"/>
          <w:b/>
          <w:sz w:val="20"/>
          <w:szCs w:val="20"/>
        </w:rPr>
        <w:t xml:space="preserve">                </w:t>
      </w:r>
      <w:r w:rsidR="0019544D" w:rsidRPr="00F75F8B">
        <w:rPr>
          <w:rFonts w:ascii="Calibri" w:hAnsi="Calibri" w:cs="Calibri"/>
          <w:b/>
          <w:sz w:val="20"/>
          <w:szCs w:val="20"/>
        </w:rPr>
        <w:t xml:space="preserve">       </w:t>
      </w:r>
      <w:r w:rsidRPr="00F75F8B">
        <w:rPr>
          <w:rFonts w:ascii="Calibri" w:hAnsi="Calibri" w:cs="Calibri"/>
          <w:b/>
          <w:sz w:val="20"/>
          <w:szCs w:val="20"/>
        </w:rPr>
        <w:t>Manager – Analytics &amp; Planning</w:t>
      </w:r>
      <w:r w:rsidR="0019544D" w:rsidRPr="00F75F8B">
        <w:rPr>
          <w:rFonts w:ascii="Calibri" w:hAnsi="Calibri" w:cs="Calibri"/>
          <w:b/>
          <w:sz w:val="20"/>
          <w:szCs w:val="20"/>
        </w:rPr>
        <w:t xml:space="preserve">      </w:t>
      </w:r>
      <w:r w:rsidR="00D9657E">
        <w:rPr>
          <w:rFonts w:ascii="Calibri" w:hAnsi="Calibri" w:cs="Calibri"/>
          <w:b/>
          <w:sz w:val="20"/>
          <w:szCs w:val="20"/>
        </w:rPr>
        <w:t xml:space="preserve">               </w:t>
      </w:r>
      <w:r w:rsidR="0019544D" w:rsidRPr="00F75F8B">
        <w:rPr>
          <w:rFonts w:ascii="Calibri" w:hAnsi="Calibri" w:cs="Calibri"/>
          <w:b/>
          <w:sz w:val="20"/>
          <w:szCs w:val="20"/>
        </w:rPr>
        <w:t xml:space="preserve">              </w:t>
      </w:r>
      <w:r w:rsidRPr="00F75F8B">
        <w:rPr>
          <w:rFonts w:ascii="Calibri" w:hAnsi="Calibri" w:cs="Calibri"/>
          <w:sz w:val="20"/>
          <w:szCs w:val="20"/>
        </w:rPr>
        <w:t>April</w:t>
      </w:r>
      <w:r w:rsidR="0019544D" w:rsidRPr="00F75F8B">
        <w:rPr>
          <w:rFonts w:ascii="Calibri" w:hAnsi="Calibri" w:cs="Calibri"/>
          <w:sz w:val="20"/>
          <w:szCs w:val="20"/>
        </w:rPr>
        <w:t>’0</w:t>
      </w:r>
      <w:r w:rsidRPr="00F75F8B">
        <w:rPr>
          <w:rFonts w:ascii="Calibri" w:hAnsi="Calibri" w:cs="Calibri"/>
          <w:sz w:val="20"/>
          <w:szCs w:val="20"/>
        </w:rPr>
        <w:t>8</w:t>
      </w:r>
      <w:r w:rsidR="0019544D" w:rsidRPr="00F75F8B">
        <w:rPr>
          <w:rFonts w:ascii="Calibri" w:hAnsi="Calibri" w:cs="Calibri"/>
          <w:sz w:val="20"/>
          <w:szCs w:val="20"/>
        </w:rPr>
        <w:t xml:space="preserve"> </w:t>
      </w:r>
      <w:r w:rsidR="00D9657E">
        <w:rPr>
          <w:rFonts w:ascii="Calibri" w:hAnsi="Calibri" w:cs="Calibri"/>
          <w:sz w:val="20"/>
          <w:szCs w:val="20"/>
        </w:rPr>
        <w:t>– Dec’08</w:t>
      </w:r>
      <w:r w:rsidR="0019544D" w:rsidRPr="00F75F8B">
        <w:rPr>
          <w:rFonts w:ascii="Calibri" w:hAnsi="Calibri" w:cs="Calibri"/>
          <w:b/>
          <w:sz w:val="20"/>
          <w:szCs w:val="20"/>
        </w:rPr>
        <w:t xml:space="preserve"> (</w:t>
      </w:r>
      <w:r w:rsidR="00D9657E">
        <w:rPr>
          <w:rFonts w:ascii="Calibri" w:hAnsi="Calibri" w:cs="Calibri"/>
          <w:b/>
          <w:sz w:val="20"/>
          <w:szCs w:val="20"/>
        </w:rPr>
        <w:t>9</w:t>
      </w:r>
      <w:r w:rsidR="0019544D" w:rsidRPr="00F75F8B">
        <w:rPr>
          <w:rFonts w:ascii="Calibri" w:hAnsi="Calibri" w:cs="Calibri"/>
          <w:b/>
          <w:sz w:val="20"/>
          <w:szCs w:val="20"/>
        </w:rPr>
        <w:t xml:space="preserve"> Months)</w:t>
      </w:r>
    </w:p>
    <w:p w14:paraId="05540586" w14:textId="77777777" w:rsidR="0019544D" w:rsidRPr="00F75F8B" w:rsidRDefault="00FC7B1B" w:rsidP="0019544D">
      <w:pPr>
        <w:widowControl w:val="0"/>
        <w:numPr>
          <w:ilvl w:val="0"/>
          <w:numId w:val="7"/>
        </w:numPr>
        <w:tabs>
          <w:tab w:val="clear" w:pos="720"/>
          <w:tab w:val="num" w:pos="180"/>
        </w:tabs>
        <w:spacing w:before="20"/>
        <w:ind w:left="180" w:hanging="180"/>
        <w:jc w:val="both"/>
        <w:rPr>
          <w:rFonts w:ascii="Calibri" w:hAnsi="Calibri" w:cs="Calibri"/>
          <w:sz w:val="20"/>
          <w:szCs w:val="20"/>
        </w:rPr>
      </w:pPr>
      <w:r>
        <w:rPr>
          <w:rFonts w:ascii="Calibri" w:hAnsi="Calibri" w:cs="Calibri"/>
          <w:sz w:val="20"/>
          <w:szCs w:val="20"/>
        </w:rPr>
        <w:t>Was p</w:t>
      </w:r>
      <w:r w:rsidR="008D4917" w:rsidRPr="00F75F8B">
        <w:rPr>
          <w:rFonts w:ascii="Calibri" w:hAnsi="Calibri" w:cs="Calibri"/>
          <w:sz w:val="20"/>
          <w:szCs w:val="20"/>
        </w:rPr>
        <w:t>art of Analytics &amp; Planning team for Reliance Retail Limited – Footprints based out of Bangalore</w:t>
      </w:r>
    </w:p>
    <w:p w14:paraId="03649C28" w14:textId="77777777" w:rsidR="0019544D" w:rsidRPr="00F75F8B" w:rsidRDefault="00390DF3" w:rsidP="0019544D">
      <w:pPr>
        <w:widowControl w:val="0"/>
        <w:numPr>
          <w:ilvl w:val="0"/>
          <w:numId w:val="7"/>
        </w:numPr>
        <w:tabs>
          <w:tab w:val="num" w:pos="180"/>
        </w:tabs>
        <w:spacing w:before="20"/>
        <w:ind w:left="360"/>
        <w:jc w:val="both"/>
        <w:rPr>
          <w:rFonts w:ascii="Calibri" w:hAnsi="Calibri" w:cs="Calibri"/>
          <w:b/>
          <w:sz w:val="20"/>
          <w:szCs w:val="20"/>
        </w:rPr>
      </w:pPr>
      <w:r w:rsidRPr="00F75F8B">
        <w:rPr>
          <w:rFonts w:ascii="Calibri" w:hAnsi="Calibri" w:cs="Calibri"/>
          <w:b/>
          <w:sz w:val="20"/>
          <w:szCs w:val="20"/>
        </w:rPr>
        <w:t xml:space="preserve">Business </w:t>
      </w:r>
      <w:r w:rsidR="00D82CC3" w:rsidRPr="00F75F8B">
        <w:rPr>
          <w:rFonts w:ascii="Calibri" w:hAnsi="Calibri" w:cs="Calibri"/>
          <w:b/>
          <w:sz w:val="20"/>
          <w:szCs w:val="20"/>
        </w:rPr>
        <w:t xml:space="preserve">Analytics, </w:t>
      </w:r>
      <w:r w:rsidR="008D4917" w:rsidRPr="00F75F8B">
        <w:rPr>
          <w:rFonts w:ascii="Calibri" w:hAnsi="Calibri" w:cs="Calibri"/>
          <w:b/>
          <w:sz w:val="20"/>
          <w:szCs w:val="20"/>
        </w:rPr>
        <w:t>MIS</w:t>
      </w:r>
      <w:r w:rsidR="006F0AC5" w:rsidRPr="00F75F8B">
        <w:rPr>
          <w:rFonts w:ascii="Calibri" w:hAnsi="Calibri" w:cs="Calibri"/>
          <w:b/>
          <w:sz w:val="20"/>
          <w:szCs w:val="20"/>
        </w:rPr>
        <w:t xml:space="preserve"> </w:t>
      </w:r>
      <w:r w:rsidR="00D82CC3" w:rsidRPr="00F75F8B">
        <w:rPr>
          <w:rFonts w:ascii="Calibri" w:hAnsi="Calibri" w:cs="Calibri"/>
          <w:b/>
          <w:sz w:val="20"/>
          <w:szCs w:val="20"/>
        </w:rPr>
        <w:t>Reporting</w:t>
      </w:r>
      <w:r w:rsidR="006F0AC5" w:rsidRPr="00F75F8B">
        <w:rPr>
          <w:rFonts w:ascii="Calibri" w:hAnsi="Calibri" w:cs="Calibri"/>
          <w:b/>
          <w:sz w:val="20"/>
          <w:szCs w:val="20"/>
        </w:rPr>
        <w:t xml:space="preserve"> &amp; Decision Support</w:t>
      </w:r>
    </w:p>
    <w:p w14:paraId="45C76008" w14:textId="4D5D2692" w:rsidR="0019544D" w:rsidRPr="00F75F8B" w:rsidRDefault="008D4917" w:rsidP="0019544D">
      <w:pPr>
        <w:widowControl w:val="0"/>
        <w:numPr>
          <w:ilvl w:val="1"/>
          <w:numId w:val="8"/>
        </w:numPr>
        <w:tabs>
          <w:tab w:val="clear" w:pos="1440"/>
          <w:tab w:val="num" w:pos="360"/>
        </w:tabs>
        <w:spacing w:before="20"/>
        <w:ind w:left="360" w:hanging="180"/>
        <w:jc w:val="both"/>
        <w:rPr>
          <w:rFonts w:ascii="Calibri" w:hAnsi="Calibri" w:cs="Calibri"/>
          <w:b/>
          <w:sz w:val="20"/>
          <w:szCs w:val="20"/>
        </w:rPr>
      </w:pPr>
      <w:r w:rsidRPr="00F75F8B">
        <w:rPr>
          <w:rFonts w:ascii="Calibri" w:hAnsi="Calibri" w:cs="Calibri"/>
          <w:sz w:val="20"/>
          <w:szCs w:val="20"/>
        </w:rPr>
        <w:t>Identified</w:t>
      </w:r>
      <w:r w:rsidR="0084662F" w:rsidRPr="00F75F8B">
        <w:rPr>
          <w:rFonts w:ascii="Calibri" w:hAnsi="Calibri" w:cs="Calibri"/>
          <w:sz w:val="20"/>
          <w:szCs w:val="20"/>
        </w:rPr>
        <w:t>, captured</w:t>
      </w:r>
      <w:r w:rsidR="000D616C" w:rsidRPr="00F75F8B">
        <w:rPr>
          <w:rFonts w:ascii="Calibri" w:hAnsi="Calibri" w:cs="Calibri"/>
          <w:sz w:val="20"/>
          <w:szCs w:val="20"/>
        </w:rPr>
        <w:t xml:space="preserve"> </w:t>
      </w:r>
      <w:r w:rsidR="0084662F" w:rsidRPr="00F75F8B">
        <w:rPr>
          <w:rFonts w:ascii="Calibri" w:hAnsi="Calibri" w:cs="Calibri"/>
          <w:sz w:val="20"/>
          <w:szCs w:val="20"/>
        </w:rPr>
        <w:t xml:space="preserve">and </w:t>
      </w:r>
      <w:r w:rsidR="000D616C" w:rsidRPr="00F75F8B">
        <w:rPr>
          <w:rFonts w:ascii="Calibri" w:hAnsi="Calibri" w:cs="Calibri"/>
          <w:sz w:val="20"/>
          <w:szCs w:val="20"/>
        </w:rPr>
        <w:t xml:space="preserve">presented </w:t>
      </w:r>
      <w:r w:rsidRPr="00F75F8B">
        <w:rPr>
          <w:rFonts w:ascii="Calibri" w:hAnsi="Calibri" w:cs="Calibri"/>
          <w:sz w:val="20"/>
          <w:szCs w:val="20"/>
        </w:rPr>
        <w:t xml:space="preserve">Key Performance Indicators (KPIs) </w:t>
      </w:r>
      <w:r w:rsidR="000D616C" w:rsidRPr="00F75F8B">
        <w:rPr>
          <w:rFonts w:ascii="Calibri" w:hAnsi="Calibri" w:cs="Calibri"/>
          <w:sz w:val="20"/>
          <w:szCs w:val="20"/>
        </w:rPr>
        <w:t xml:space="preserve">and Business Performance parameters for and to the Chief </w:t>
      </w:r>
      <w:r w:rsidR="00BE73B8" w:rsidRPr="00F75F8B">
        <w:rPr>
          <w:rFonts w:ascii="Calibri" w:hAnsi="Calibri" w:cs="Calibri"/>
          <w:sz w:val="20"/>
          <w:szCs w:val="20"/>
        </w:rPr>
        <w:t>Executive (</w:t>
      </w:r>
      <w:r w:rsidR="000D616C" w:rsidRPr="00F75F8B">
        <w:rPr>
          <w:rFonts w:ascii="Calibri" w:hAnsi="Calibri" w:cs="Calibri"/>
          <w:sz w:val="20"/>
          <w:szCs w:val="20"/>
        </w:rPr>
        <w:t>CEO) and other Senior Management Executives</w:t>
      </w:r>
    </w:p>
    <w:p w14:paraId="0CBBE0E9" w14:textId="77777777" w:rsidR="000D616C" w:rsidRPr="00F75F8B" w:rsidRDefault="000D616C" w:rsidP="0019544D">
      <w:pPr>
        <w:widowControl w:val="0"/>
        <w:numPr>
          <w:ilvl w:val="1"/>
          <w:numId w:val="8"/>
        </w:numPr>
        <w:tabs>
          <w:tab w:val="clear" w:pos="1440"/>
          <w:tab w:val="num" w:pos="360"/>
        </w:tabs>
        <w:spacing w:before="20"/>
        <w:ind w:left="360" w:hanging="180"/>
        <w:jc w:val="both"/>
        <w:rPr>
          <w:rFonts w:ascii="Calibri" w:hAnsi="Calibri" w:cs="Calibri"/>
          <w:b/>
          <w:sz w:val="20"/>
          <w:szCs w:val="20"/>
        </w:rPr>
      </w:pPr>
      <w:r w:rsidRPr="00F75F8B">
        <w:rPr>
          <w:rFonts w:ascii="Calibri" w:hAnsi="Calibri" w:cs="Calibri"/>
          <w:sz w:val="20"/>
          <w:szCs w:val="20"/>
        </w:rPr>
        <w:t xml:space="preserve">Prepared and presented weekly/monthly dashboard, Monthly KPI Reports, </w:t>
      </w:r>
      <w:r w:rsidR="004E1358" w:rsidRPr="00F75F8B">
        <w:rPr>
          <w:rFonts w:ascii="Calibri" w:hAnsi="Calibri" w:cs="Calibri"/>
          <w:sz w:val="20"/>
          <w:szCs w:val="20"/>
        </w:rPr>
        <w:t>C</w:t>
      </w:r>
      <w:r w:rsidRPr="00F75F8B">
        <w:rPr>
          <w:rFonts w:ascii="Calibri" w:hAnsi="Calibri" w:cs="Calibri"/>
          <w:sz w:val="20"/>
          <w:szCs w:val="20"/>
        </w:rPr>
        <w:t xml:space="preserve">ustomer </w:t>
      </w:r>
      <w:r w:rsidR="004E1358" w:rsidRPr="00F75F8B">
        <w:rPr>
          <w:rFonts w:ascii="Calibri" w:hAnsi="Calibri" w:cs="Calibri"/>
          <w:sz w:val="20"/>
          <w:szCs w:val="20"/>
        </w:rPr>
        <w:t>F</w:t>
      </w:r>
      <w:r w:rsidRPr="00F75F8B">
        <w:rPr>
          <w:rFonts w:ascii="Calibri" w:hAnsi="Calibri" w:cs="Calibri"/>
          <w:sz w:val="20"/>
          <w:szCs w:val="20"/>
        </w:rPr>
        <w:t xml:space="preserve">eedback </w:t>
      </w:r>
      <w:r w:rsidR="004E1358" w:rsidRPr="00F75F8B">
        <w:rPr>
          <w:rFonts w:ascii="Calibri" w:hAnsi="Calibri" w:cs="Calibri"/>
          <w:sz w:val="20"/>
          <w:szCs w:val="20"/>
        </w:rPr>
        <w:t>A</w:t>
      </w:r>
      <w:r w:rsidRPr="00F75F8B">
        <w:rPr>
          <w:rFonts w:ascii="Calibri" w:hAnsi="Calibri" w:cs="Calibri"/>
          <w:sz w:val="20"/>
          <w:szCs w:val="20"/>
        </w:rPr>
        <w:t>nalysis,</w:t>
      </w:r>
      <w:r w:rsidR="004E1358" w:rsidRPr="00F75F8B">
        <w:rPr>
          <w:rFonts w:ascii="Calibri" w:hAnsi="Calibri" w:cs="Calibri"/>
          <w:sz w:val="20"/>
          <w:szCs w:val="20"/>
        </w:rPr>
        <w:t xml:space="preserve"> Loyalty Sales analysis,</w:t>
      </w:r>
      <w:r w:rsidRPr="00F75F8B">
        <w:rPr>
          <w:rFonts w:ascii="Calibri" w:hAnsi="Calibri" w:cs="Calibri"/>
          <w:sz w:val="20"/>
          <w:szCs w:val="20"/>
        </w:rPr>
        <w:t xml:space="preserve"> Sales per Sq feet (SPF) analysis to Chief Executive on a weekly/monthly basis</w:t>
      </w:r>
    </w:p>
    <w:p w14:paraId="1EB0017F" w14:textId="77777777" w:rsidR="000D616C" w:rsidRPr="00F75F8B" w:rsidRDefault="000D616C" w:rsidP="0019544D">
      <w:pPr>
        <w:widowControl w:val="0"/>
        <w:numPr>
          <w:ilvl w:val="1"/>
          <w:numId w:val="8"/>
        </w:numPr>
        <w:tabs>
          <w:tab w:val="clear" w:pos="1440"/>
          <w:tab w:val="num" w:pos="360"/>
        </w:tabs>
        <w:spacing w:before="20"/>
        <w:ind w:left="360" w:hanging="180"/>
        <w:jc w:val="both"/>
        <w:rPr>
          <w:rFonts w:ascii="Calibri" w:hAnsi="Calibri" w:cs="Calibri"/>
          <w:sz w:val="20"/>
          <w:szCs w:val="20"/>
        </w:rPr>
      </w:pPr>
      <w:r w:rsidRPr="00F75F8B">
        <w:rPr>
          <w:rFonts w:ascii="Calibri" w:hAnsi="Calibri" w:cs="Calibri"/>
          <w:sz w:val="20"/>
          <w:szCs w:val="20"/>
        </w:rPr>
        <w:t>Pro-actively advised CEO on areas of concern, produced insights and recommendations on corrective actions</w:t>
      </w:r>
    </w:p>
    <w:p w14:paraId="6136171D" w14:textId="77777777" w:rsidR="00F37791" w:rsidRPr="00F75F8B" w:rsidRDefault="00F37791" w:rsidP="0019544D">
      <w:pPr>
        <w:widowControl w:val="0"/>
        <w:numPr>
          <w:ilvl w:val="1"/>
          <w:numId w:val="8"/>
        </w:numPr>
        <w:tabs>
          <w:tab w:val="clear" w:pos="1440"/>
          <w:tab w:val="num" w:pos="360"/>
        </w:tabs>
        <w:spacing w:before="20"/>
        <w:ind w:left="360" w:hanging="180"/>
        <w:jc w:val="both"/>
        <w:rPr>
          <w:rFonts w:ascii="Calibri" w:hAnsi="Calibri" w:cs="Calibri"/>
          <w:sz w:val="20"/>
          <w:szCs w:val="20"/>
        </w:rPr>
      </w:pPr>
      <w:r w:rsidRPr="00F75F8B">
        <w:rPr>
          <w:rFonts w:ascii="Calibri" w:hAnsi="Calibri" w:cs="Calibri"/>
          <w:sz w:val="20"/>
          <w:szCs w:val="20"/>
        </w:rPr>
        <w:t>Advised Senior Management on risks, opportunities and critical business factors with respect to competitors, store locations, market landscape, store performance</w:t>
      </w:r>
      <w:r w:rsidR="00D82F34" w:rsidRPr="00F75F8B">
        <w:rPr>
          <w:rFonts w:ascii="Calibri" w:hAnsi="Calibri" w:cs="Calibri"/>
          <w:sz w:val="20"/>
          <w:szCs w:val="20"/>
        </w:rPr>
        <w:t>, category and brand performance, supply chain</w:t>
      </w:r>
    </w:p>
    <w:p w14:paraId="7321934A" w14:textId="77777777" w:rsidR="00D71AB2" w:rsidRPr="00F75F8B" w:rsidRDefault="00D71AB2" w:rsidP="0019544D">
      <w:pPr>
        <w:widowControl w:val="0"/>
        <w:numPr>
          <w:ilvl w:val="1"/>
          <w:numId w:val="8"/>
        </w:numPr>
        <w:tabs>
          <w:tab w:val="clear" w:pos="1440"/>
          <w:tab w:val="num" w:pos="360"/>
        </w:tabs>
        <w:spacing w:before="20"/>
        <w:ind w:left="360" w:hanging="180"/>
        <w:jc w:val="both"/>
        <w:rPr>
          <w:rFonts w:ascii="Calibri" w:hAnsi="Calibri" w:cs="Calibri"/>
          <w:sz w:val="20"/>
          <w:szCs w:val="20"/>
        </w:rPr>
      </w:pPr>
      <w:r w:rsidRPr="00F75F8B">
        <w:rPr>
          <w:rFonts w:ascii="Calibri" w:hAnsi="Calibri" w:cs="Calibri"/>
          <w:sz w:val="20"/>
          <w:szCs w:val="20"/>
        </w:rPr>
        <w:t xml:space="preserve">Actively participated in </w:t>
      </w:r>
      <w:r w:rsidR="00283513" w:rsidRPr="00F75F8B">
        <w:rPr>
          <w:rFonts w:ascii="Calibri" w:hAnsi="Calibri" w:cs="Calibri"/>
          <w:sz w:val="20"/>
          <w:szCs w:val="20"/>
        </w:rPr>
        <w:t xml:space="preserve">timely delivery of </w:t>
      </w:r>
      <w:r w:rsidRPr="00F75F8B">
        <w:rPr>
          <w:rFonts w:ascii="Calibri" w:hAnsi="Calibri" w:cs="Calibri"/>
          <w:sz w:val="20"/>
          <w:szCs w:val="20"/>
        </w:rPr>
        <w:t>sales &amp; inventory forecasting</w:t>
      </w:r>
      <w:r w:rsidR="00283513" w:rsidRPr="00F75F8B">
        <w:rPr>
          <w:rFonts w:ascii="Calibri" w:hAnsi="Calibri" w:cs="Calibri"/>
          <w:sz w:val="20"/>
          <w:szCs w:val="20"/>
        </w:rPr>
        <w:t xml:space="preserve"> for senior management decision making</w:t>
      </w:r>
    </w:p>
    <w:p w14:paraId="62E71AAF" w14:textId="77777777" w:rsidR="00EE00B2" w:rsidRPr="00F75F8B" w:rsidRDefault="00F27D0F" w:rsidP="0019544D">
      <w:pPr>
        <w:widowControl w:val="0"/>
        <w:numPr>
          <w:ilvl w:val="1"/>
          <w:numId w:val="8"/>
        </w:numPr>
        <w:tabs>
          <w:tab w:val="clear" w:pos="1440"/>
          <w:tab w:val="num" w:pos="360"/>
        </w:tabs>
        <w:spacing w:before="20"/>
        <w:ind w:left="360" w:hanging="180"/>
        <w:jc w:val="both"/>
        <w:rPr>
          <w:rFonts w:ascii="Calibri" w:hAnsi="Calibri" w:cs="Calibri"/>
          <w:b/>
          <w:sz w:val="20"/>
          <w:szCs w:val="20"/>
        </w:rPr>
      </w:pPr>
      <w:r w:rsidRPr="00F75F8B">
        <w:rPr>
          <w:rFonts w:ascii="Calibri" w:hAnsi="Calibri" w:cs="Calibri"/>
          <w:sz w:val="20"/>
          <w:szCs w:val="20"/>
        </w:rPr>
        <w:t xml:space="preserve">Actively supported Store Operations </w:t>
      </w:r>
      <w:r w:rsidR="00162D41" w:rsidRPr="00F75F8B">
        <w:rPr>
          <w:rFonts w:ascii="Calibri" w:hAnsi="Calibri" w:cs="Calibri"/>
          <w:sz w:val="20"/>
          <w:szCs w:val="20"/>
        </w:rPr>
        <w:t>H</w:t>
      </w:r>
      <w:r w:rsidRPr="00F75F8B">
        <w:rPr>
          <w:rFonts w:ascii="Calibri" w:hAnsi="Calibri" w:cs="Calibri"/>
          <w:sz w:val="20"/>
          <w:szCs w:val="20"/>
        </w:rPr>
        <w:t>ead by providing S</w:t>
      </w:r>
      <w:r w:rsidR="00EE00B2" w:rsidRPr="00F75F8B">
        <w:rPr>
          <w:rFonts w:ascii="Calibri" w:hAnsi="Calibri" w:cs="Calibri"/>
          <w:sz w:val="20"/>
          <w:szCs w:val="20"/>
        </w:rPr>
        <w:t>tore</w:t>
      </w:r>
      <w:r w:rsidRPr="00F75F8B">
        <w:rPr>
          <w:rFonts w:ascii="Calibri" w:hAnsi="Calibri" w:cs="Calibri"/>
          <w:sz w:val="20"/>
          <w:szCs w:val="20"/>
        </w:rPr>
        <w:t>s</w:t>
      </w:r>
      <w:r w:rsidR="00EE00B2" w:rsidRPr="00F75F8B">
        <w:rPr>
          <w:rFonts w:ascii="Calibri" w:hAnsi="Calibri" w:cs="Calibri"/>
          <w:sz w:val="20"/>
          <w:szCs w:val="20"/>
        </w:rPr>
        <w:t xml:space="preserve"> </w:t>
      </w:r>
      <w:r w:rsidR="00911546" w:rsidRPr="00F75F8B">
        <w:rPr>
          <w:rFonts w:ascii="Calibri" w:hAnsi="Calibri" w:cs="Calibri"/>
          <w:sz w:val="20"/>
          <w:szCs w:val="20"/>
        </w:rPr>
        <w:t>P</w:t>
      </w:r>
      <w:r w:rsidR="00EE00B2" w:rsidRPr="00F75F8B">
        <w:rPr>
          <w:rFonts w:ascii="Calibri" w:hAnsi="Calibri" w:cs="Calibri"/>
          <w:sz w:val="20"/>
          <w:szCs w:val="20"/>
        </w:rPr>
        <w:t xml:space="preserve">erformance </w:t>
      </w:r>
      <w:r w:rsidR="00911546" w:rsidRPr="00F75F8B">
        <w:rPr>
          <w:rFonts w:ascii="Calibri" w:hAnsi="Calibri" w:cs="Calibri"/>
          <w:sz w:val="20"/>
          <w:szCs w:val="20"/>
        </w:rPr>
        <w:t>A</w:t>
      </w:r>
      <w:r w:rsidR="00EE00B2" w:rsidRPr="00F75F8B">
        <w:rPr>
          <w:rFonts w:ascii="Calibri" w:hAnsi="Calibri" w:cs="Calibri"/>
          <w:sz w:val="20"/>
          <w:szCs w:val="20"/>
        </w:rPr>
        <w:t xml:space="preserve">nalysis, </w:t>
      </w:r>
      <w:r w:rsidR="00D66505" w:rsidRPr="00F75F8B">
        <w:rPr>
          <w:rFonts w:ascii="Calibri" w:hAnsi="Calibri" w:cs="Calibri"/>
          <w:sz w:val="20"/>
          <w:szCs w:val="20"/>
        </w:rPr>
        <w:t xml:space="preserve">(Point of Sales) </w:t>
      </w:r>
      <w:r w:rsidR="00EE00B2" w:rsidRPr="00F75F8B">
        <w:rPr>
          <w:rFonts w:ascii="Calibri" w:hAnsi="Calibri" w:cs="Calibri"/>
          <w:sz w:val="20"/>
          <w:szCs w:val="20"/>
        </w:rPr>
        <w:t>POS utilization analysis</w:t>
      </w:r>
      <w:r w:rsidR="00D82CC3" w:rsidRPr="00F75F8B">
        <w:rPr>
          <w:rFonts w:ascii="Calibri" w:hAnsi="Calibri" w:cs="Calibri"/>
          <w:sz w:val="20"/>
          <w:szCs w:val="20"/>
        </w:rPr>
        <w:t xml:space="preserve">, Store Manager’s Dashboards, </w:t>
      </w:r>
      <w:r w:rsidR="001D2A1D" w:rsidRPr="00F75F8B">
        <w:rPr>
          <w:rFonts w:ascii="Calibri" w:hAnsi="Calibri" w:cs="Calibri"/>
          <w:sz w:val="20"/>
          <w:szCs w:val="20"/>
        </w:rPr>
        <w:t>Footfalls vs Conversion Analysis, Ticket size &amp; Value analysis</w:t>
      </w:r>
    </w:p>
    <w:p w14:paraId="69594CB0" w14:textId="77777777" w:rsidR="00927DF9" w:rsidRPr="00F75F8B" w:rsidRDefault="00927DF9" w:rsidP="00A64509">
      <w:pPr>
        <w:widowControl w:val="0"/>
        <w:tabs>
          <w:tab w:val="left" w:pos="7560"/>
        </w:tabs>
        <w:spacing w:before="20" w:after="60"/>
        <w:jc w:val="both"/>
        <w:rPr>
          <w:rFonts w:ascii="Calibri" w:hAnsi="Calibri" w:cs="Calibri"/>
          <w:b/>
          <w:sz w:val="20"/>
          <w:szCs w:val="20"/>
        </w:rPr>
      </w:pPr>
    </w:p>
    <w:p w14:paraId="21DFFA58" w14:textId="77777777" w:rsidR="00603FFC" w:rsidRPr="00F75F8B" w:rsidRDefault="00881003" w:rsidP="00A64509">
      <w:pPr>
        <w:widowControl w:val="0"/>
        <w:tabs>
          <w:tab w:val="left" w:pos="7560"/>
        </w:tabs>
        <w:spacing w:before="20" w:after="60"/>
        <w:jc w:val="both"/>
        <w:rPr>
          <w:rFonts w:ascii="Calibri" w:hAnsi="Calibri" w:cs="Calibri"/>
          <w:b/>
          <w:sz w:val="20"/>
          <w:szCs w:val="20"/>
        </w:rPr>
      </w:pPr>
      <w:r w:rsidRPr="00F75F8B">
        <w:rPr>
          <w:rFonts w:ascii="Calibri" w:hAnsi="Calibri" w:cs="Calibri"/>
          <w:b/>
          <w:sz w:val="20"/>
          <w:szCs w:val="20"/>
        </w:rPr>
        <w:t xml:space="preserve">Cognizant Technology Solutions       </w:t>
      </w:r>
      <w:r w:rsidR="0056523A">
        <w:rPr>
          <w:rFonts w:ascii="Calibri" w:hAnsi="Calibri" w:cs="Calibri"/>
          <w:b/>
          <w:sz w:val="20"/>
          <w:szCs w:val="20"/>
        </w:rPr>
        <w:t xml:space="preserve">        </w:t>
      </w:r>
      <w:r w:rsidRPr="00F75F8B">
        <w:rPr>
          <w:rFonts w:ascii="Calibri" w:hAnsi="Calibri" w:cs="Calibri"/>
          <w:b/>
          <w:sz w:val="20"/>
          <w:szCs w:val="20"/>
        </w:rPr>
        <w:t xml:space="preserve"> </w:t>
      </w:r>
      <w:r w:rsidR="0056523A">
        <w:rPr>
          <w:rFonts w:ascii="Calibri" w:hAnsi="Calibri" w:cs="Calibri"/>
          <w:b/>
          <w:sz w:val="20"/>
          <w:szCs w:val="20"/>
        </w:rPr>
        <w:t xml:space="preserve">         </w:t>
      </w:r>
      <w:r w:rsidRPr="00F75F8B">
        <w:rPr>
          <w:rFonts w:ascii="Calibri" w:hAnsi="Calibri" w:cs="Calibri"/>
          <w:b/>
          <w:sz w:val="20"/>
          <w:szCs w:val="20"/>
        </w:rPr>
        <w:t xml:space="preserve"> </w:t>
      </w:r>
      <w:r w:rsidR="008371D3" w:rsidRPr="00F75F8B">
        <w:rPr>
          <w:rFonts w:ascii="Calibri" w:hAnsi="Calibri" w:cs="Calibri"/>
          <w:b/>
          <w:sz w:val="20"/>
          <w:szCs w:val="20"/>
        </w:rPr>
        <w:t xml:space="preserve">          </w:t>
      </w:r>
      <w:r w:rsidR="00175728" w:rsidRPr="00F75F8B">
        <w:rPr>
          <w:rFonts w:ascii="Calibri" w:hAnsi="Calibri" w:cs="Calibri"/>
          <w:b/>
          <w:sz w:val="20"/>
          <w:szCs w:val="20"/>
        </w:rPr>
        <w:t>Associate Consultant</w:t>
      </w:r>
      <w:r w:rsidR="00814C4F" w:rsidRPr="00F75F8B">
        <w:rPr>
          <w:rFonts w:ascii="Calibri" w:hAnsi="Calibri" w:cs="Calibri"/>
          <w:b/>
          <w:sz w:val="20"/>
          <w:szCs w:val="20"/>
        </w:rPr>
        <w:t xml:space="preserve">         </w:t>
      </w:r>
      <w:r w:rsidR="0056523A">
        <w:rPr>
          <w:rFonts w:ascii="Calibri" w:hAnsi="Calibri" w:cs="Calibri"/>
          <w:b/>
          <w:sz w:val="20"/>
          <w:szCs w:val="20"/>
        </w:rPr>
        <w:t xml:space="preserve">                 </w:t>
      </w:r>
      <w:r w:rsidR="00814C4F" w:rsidRPr="00F75F8B">
        <w:rPr>
          <w:rFonts w:ascii="Calibri" w:hAnsi="Calibri" w:cs="Calibri"/>
          <w:b/>
          <w:sz w:val="20"/>
          <w:szCs w:val="20"/>
        </w:rPr>
        <w:t xml:space="preserve">           </w:t>
      </w:r>
      <w:r w:rsidR="008371D3" w:rsidRPr="00F75F8B">
        <w:rPr>
          <w:rFonts w:ascii="Calibri" w:hAnsi="Calibri" w:cs="Calibri"/>
          <w:sz w:val="20"/>
          <w:szCs w:val="20"/>
        </w:rPr>
        <w:t>May’06</w:t>
      </w:r>
      <w:r w:rsidR="00603FFC" w:rsidRPr="00F75F8B">
        <w:rPr>
          <w:rFonts w:ascii="Calibri" w:hAnsi="Calibri" w:cs="Calibri"/>
          <w:sz w:val="20"/>
          <w:szCs w:val="20"/>
        </w:rPr>
        <w:t xml:space="preserve"> </w:t>
      </w:r>
      <w:r w:rsidR="008271B7" w:rsidRPr="00F75F8B">
        <w:rPr>
          <w:rFonts w:ascii="Calibri" w:hAnsi="Calibri" w:cs="Calibri"/>
          <w:sz w:val="20"/>
          <w:szCs w:val="20"/>
        </w:rPr>
        <w:t>– April’08</w:t>
      </w:r>
      <w:r w:rsidR="00814C4F" w:rsidRPr="00F75F8B">
        <w:rPr>
          <w:rFonts w:ascii="Calibri" w:hAnsi="Calibri" w:cs="Calibri"/>
          <w:b/>
          <w:sz w:val="20"/>
          <w:szCs w:val="20"/>
        </w:rPr>
        <w:t xml:space="preserve"> (</w:t>
      </w:r>
      <w:r w:rsidR="008E2CDE" w:rsidRPr="00F75F8B">
        <w:rPr>
          <w:rFonts w:ascii="Calibri" w:hAnsi="Calibri" w:cs="Calibri"/>
          <w:b/>
          <w:sz w:val="20"/>
          <w:szCs w:val="20"/>
        </w:rPr>
        <w:t>2</w:t>
      </w:r>
      <w:r w:rsidR="00EE784B">
        <w:rPr>
          <w:rFonts w:ascii="Calibri" w:hAnsi="Calibri" w:cs="Calibri"/>
          <w:b/>
          <w:sz w:val="20"/>
          <w:szCs w:val="20"/>
        </w:rPr>
        <w:t>4</w:t>
      </w:r>
      <w:r w:rsidR="009167C2" w:rsidRPr="00F75F8B">
        <w:rPr>
          <w:rFonts w:ascii="Calibri" w:hAnsi="Calibri" w:cs="Calibri"/>
          <w:b/>
          <w:sz w:val="20"/>
          <w:szCs w:val="20"/>
        </w:rPr>
        <w:t xml:space="preserve"> Months)</w:t>
      </w:r>
    </w:p>
    <w:p w14:paraId="481A2BC3" w14:textId="77777777" w:rsidR="00C419A9" w:rsidRPr="00F75F8B" w:rsidRDefault="00CA5B26" w:rsidP="00A64509">
      <w:pPr>
        <w:widowControl w:val="0"/>
        <w:numPr>
          <w:ilvl w:val="0"/>
          <w:numId w:val="7"/>
        </w:numPr>
        <w:tabs>
          <w:tab w:val="clear" w:pos="720"/>
          <w:tab w:val="num" w:pos="180"/>
        </w:tabs>
        <w:spacing w:before="20"/>
        <w:ind w:left="180" w:hanging="180"/>
        <w:jc w:val="both"/>
        <w:rPr>
          <w:rFonts w:ascii="Calibri" w:hAnsi="Calibri" w:cs="Calibri"/>
          <w:sz w:val="20"/>
          <w:szCs w:val="20"/>
        </w:rPr>
      </w:pPr>
      <w:r w:rsidRPr="00F75F8B">
        <w:rPr>
          <w:rFonts w:ascii="Calibri" w:hAnsi="Calibri" w:cs="Calibri"/>
          <w:sz w:val="20"/>
          <w:szCs w:val="20"/>
        </w:rPr>
        <w:t xml:space="preserve">Part of </w:t>
      </w:r>
      <w:r w:rsidR="00C419A9" w:rsidRPr="00F75F8B">
        <w:rPr>
          <w:rFonts w:ascii="Calibri" w:hAnsi="Calibri" w:cs="Calibri"/>
          <w:sz w:val="20"/>
          <w:szCs w:val="20"/>
        </w:rPr>
        <w:t>Operations and Project Management Group for Life Sciences Solutions &amp; Consulting group of size 200</w:t>
      </w:r>
      <w:r w:rsidRPr="00F75F8B">
        <w:rPr>
          <w:rFonts w:ascii="Calibri" w:hAnsi="Calibri" w:cs="Calibri"/>
          <w:sz w:val="20"/>
          <w:szCs w:val="20"/>
        </w:rPr>
        <w:t>+</w:t>
      </w:r>
    </w:p>
    <w:p w14:paraId="1C51E40F" w14:textId="77777777" w:rsidR="00EC5094" w:rsidRPr="00F75F8B" w:rsidRDefault="00EC5094" w:rsidP="00A64509">
      <w:pPr>
        <w:widowControl w:val="0"/>
        <w:numPr>
          <w:ilvl w:val="0"/>
          <w:numId w:val="7"/>
        </w:numPr>
        <w:tabs>
          <w:tab w:val="num" w:pos="180"/>
        </w:tabs>
        <w:spacing w:before="20"/>
        <w:ind w:left="360"/>
        <w:jc w:val="both"/>
        <w:rPr>
          <w:rFonts w:ascii="Calibri" w:hAnsi="Calibri" w:cs="Calibri"/>
          <w:b/>
          <w:sz w:val="20"/>
          <w:szCs w:val="20"/>
        </w:rPr>
      </w:pPr>
      <w:r w:rsidRPr="00F75F8B">
        <w:rPr>
          <w:rFonts w:ascii="Calibri" w:hAnsi="Calibri" w:cs="Calibri"/>
          <w:b/>
          <w:sz w:val="20"/>
          <w:szCs w:val="20"/>
        </w:rPr>
        <w:t>Project Management</w:t>
      </w:r>
    </w:p>
    <w:p w14:paraId="0CA6C248" w14:textId="77777777" w:rsidR="00EC5094" w:rsidRPr="00F75F8B" w:rsidRDefault="00EC5094" w:rsidP="00A64509">
      <w:pPr>
        <w:widowControl w:val="0"/>
        <w:numPr>
          <w:ilvl w:val="1"/>
          <w:numId w:val="8"/>
        </w:numPr>
        <w:tabs>
          <w:tab w:val="clear" w:pos="1440"/>
          <w:tab w:val="num" w:pos="360"/>
        </w:tabs>
        <w:spacing w:before="20"/>
        <w:ind w:left="360" w:hanging="180"/>
        <w:jc w:val="both"/>
        <w:rPr>
          <w:rFonts w:ascii="Calibri" w:hAnsi="Calibri" w:cs="Calibri"/>
          <w:b/>
          <w:sz w:val="20"/>
          <w:szCs w:val="20"/>
        </w:rPr>
      </w:pPr>
      <w:r w:rsidRPr="00F75F8B">
        <w:rPr>
          <w:rFonts w:ascii="Calibri" w:hAnsi="Calibri" w:cs="Calibri"/>
          <w:sz w:val="20"/>
          <w:szCs w:val="20"/>
        </w:rPr>
        <w:t>Desi</w:t>
      </w:r>
      <w:r w:rsidR="00165342" w:rsidRPr="00F75F8B">
        <w:rPr>
          <w:rFonts w:ascii="Calibri" w:hAnsi="Calibri" w:cs="Calibri"/>
          <w:sz w:val="20"/>
          <w:szCs w:val="20"/>
        </w:rPr>
        <w:t>gned and developed monthly dash</w:t>
      </w:r>
      <w:r w:rsidRPr="00F75F8B">
        <w:rPr>
          <w:rFonts w:ascii="Calibri" w:hAnsi="Calibri" w:cs="Calibri"/>
          <w:sz w:val="20"/>
          <w:szCs w:val="20"/>
        </w:rPr>
        <w:t>board</w:t>
      </w:r>
      <w:r w:rsidR="00165342" w:rsidRPr="00F75F8B">
        <w:rPr>
          <w:rFonts w:ascii="Calibri" w:hAnsi="Calibri" w:cs="Calibri"/>
          <w:sz w:val="20"/>
          <w:szCs w:val="20"/>
        </w:rPr>
        <w:t>s</w:t>
      </w:r>
      <w:r w:rsidRPr="00F75F8B">
        <w:rPr>
          <w:rFonts w:ascii="Calibri" w:hAnsi="Calibri" w:cs="Calibri"/>
          <w:sz w:val="20"/>
          <w:szCs w:val="20"/>
        </w:rPr>
        <w:t xml:space="preserve">, activity turnaround time analysis, revenue &amp; resource utilisation reports, </w:t>
      </w:r>
      <w:r w:rsidRPr="00F75F8B">
        <w:rPr>
          <w:rFonts w:ascii="Calibri" w:hAnsi="Calibri" w:cs="Calibri"/>
          <w:sz w:val="20"/>
          <w:szCs w:val="20"/>
        </w:rPr>
        <w:lastRenderedPageBreak/>
        <w:t>timesheets, resource activity reports, project metrics &amp; other reports to be submitted regularly to the client</w:t>
      </w:r>
    </w:p>
    <w:p w14:paraId="74780BC9" w14:textId="77777777" w:rsidR="00EC5094" w:rsidRPr="00F75F8B" w:rsidRDefault="00EC5094" w:rsidP="00A64509">
      <w:pPr>
        <w:widowControl w:val="0"/>
        <w:numPr>
          <w:ilvl w:val="1"/>
          <w:numId w:val="8"/>
        </w:numPr>
        <w:tabs>
          <w:tab w:val="clear" w:pos="1440"/>
          <w:tab w:val="num" w:pos="360"/>
        </w:tabs>
        <w:spacing w:before="20"/>
        <w:ind w:left="360" w:hanging="180"/>
        <w:jc w:val="both"/>
        <w:rPr>
          <w:rFonts w:ascii="Calibri" w:hAnsi="Calibri" w:cs="Calibri"/>
          <w:b/>
          <w:sz w:val="20"/>
          <w:szCs w:val="20"/>
        </w:rPr>
      </w:pPr>
      <w:r w:rsidRPr="00F75F8B">
        <w:rPr>
          <w:rFonts w:ascii="Calibri" w:hAnsi="Calibri" w:cs="Calibri"/>
          <w:sz w:val="20"/>
          <w:szCs w:val="20"/>
        </w:rPr>
        <w:t>Was involved in monthly invoicing, billing and resource allocation for the project submitted to the client</w:t>
      </w:r>
    </w:p>
    <w:p w14:paraId="3C6910BC" w14:textId="77777777" w:rsidR="00EC5094" w:rsidRPr="00F75F8B" w:rsidRDefault="00EC5094" w:rsidP="00A64509">
      <w:pPr>
        <w:widowControl w:val="0"/>
        <w:numPr>
          <w:ilvl w:val="1"/>
          <w:numId w:val="8"/>
        </w:numPr>
        <w:tabs>
          <w:tab w:val="clear" w:pos="1440"/>
          <w:tab w:val="num" w:pos="360"/>
        </w:tabs>
        <w:spacing w:before="20"/>
        <w:ind w:left="360" w:hanging="180"/>
        <w:jc w:val="both"/>
        <w:rPr>
          <w:rFonts w:ascii="Calibri" w:hAnsi="Calibri" w:cs="Calibri"/>
          <w:b/>
          <w:sz w:val="20"/>
          <w:szCs w:val="20"/>
        </w:rPr>
      </w:pPr>
      <w:r w:rsidRPr="00F75F8B">
        <w:rPr>
          <w:rFonts w:ascii="Calibri" w:hAnsi="Calibri" w:cs="Calibri"/>
          <w:sz w:val="20"/>
          <w:szCs w:val="20"/>
        </w:rPr>
        <w:t>Designed a robust &amp; automated reporting and billing system portal eliminating excel reporting from the project</w:t>
      </w:r>
    </w:p>
    <w:p w14:paraId="25B3D9BC" w14:textId="77777777" w:rsidR="000D2C1D" w:rsidRPr="00F75F8B" w:rsidRDefault="000D2C1D" w:rsidP="00A64509">
      <w:pPr>
        <w:widowControl w:val="0"/>
        <w:numPr>
          <w:ilvl w:val="0"/>
          <w:numId w:val="7"/>
        </w:numPr>
        <w:tabs>
          <w:tab w:val="clear" w:pos="720"/>
          <w:tab w:val="num" w:pos="180"/>
          <w:tab w:val="num" w:pos="360"/>
        </w:tabs>
        <w:spacing w:before="20"/>
        <w:ind w:left="360"/>
        <w:jc w:val="both"/>
        <w:rPr>
          <w:rFonts w:ascii="Calibri" w:hAnsi="Calibri" w:cs="Calibri"/>
          <w:b/>
          <w:sz w:val="20"/>
          <w:szCs w:val="20"/>
        </w:rPr>
      </w:pPr>
      <w:r w:rsidRPr="00F75F8B">
        <w:rPr>
          <w:rFonts w:ascii="Calibri" w:hAnsi="Calibri" w:cs="Calibri"/>
          <w:b/>
          <w:sz w:val="20"/>
          <w:szCs w:val="20"/>
        </w:rPr>
        <w:t>Awards &amp; Recognition</w:t>
      </w:r>
    </w:p>
    <w:p w14:paraId="36D6CEF5" w14:textId="0A0AFCA2" w:rsidR="000811C0" w:rsidRPr="00711B55" w:rsidRDefault="008271B7" w:rsidP="00711B55">
      <w:pPr>
        <w:widowControl w:val="0"/>
        <w:numPr>
          <w:ilvl w:val="0"/>
          <w:numId w:val="11"/>
        </w:numPr>
        <w:tabs>
          <w:tab w:val="clear" w:pos="720"/>
          <w:tab w:val="num" w:pos="360"/>
        </w:tabs>
        <w:spacing w:before="20"/>
        <w:ind w:left="360" w:hanging="180"/>
        <w:jc w:val="both"/>
        <w:rPr>
          <w:rFonts w:ascii="Calibri" w:hAnsi="Calibri" w:cs="Calibri"/>
          <w:b/>
          <w:sz w:val="20"/>
          <w:szCs w:val="20"/>
        </w:rPr>
      </w:pPr>
      <w:r w:rsidRPr="00F75F8B">
        <w:rPr>
          <w:rFonts w:ascii="Calibri" w:hAnsi="Calibri" w:cs="Calibri"/>
          <w:sz w:val="20"/>
          <w:szCs w:val="20"/>
        </w:rPr>
        <w:t>Awarded</w:t>
      </w:r>
      <w:r w:rsidR="00B4275D" w:rsidRPr="00F75F8B">
        <w:rPr>
          <w:rFonts w:ascii="Calibri" w:hAnsi="Calibri" w:cs="Calibri"/>
          <w:sz w:val="20"/>
          <w:szCs w:val="20"/>
        </w:rPr>
        <w:t xml:space="preserve"> Certificate</w:t>
      </w:r>
      <w:r w:rsidR="000D2C1D" w:rsidRPr="00F75F8B">
        <w:rPr>
          <w:rFonts w:ascii="Calibri" w:hAnsi="Calibri" w:cs="Calibri"/>
          <w:sz w:val="20"/>
          <w:szCs w:val="20"/>
        </w:rPr>
        <w:t xml:space="preserve"> of apprecia</w:t>
      </w:r>
      <w:r w:rsidR="007C522F" w:rsidRPr="00F75F8B">
        <w:rPr>
          <w:rFonts w:ascii="Calibri" w:hAnsi="Calibri" w:cs="Calibri"/>
          <w:sz w:val="20"/>
          <w:szCs w:val="20"/>
        </w:rPr>
        <w:t>tion for “</w:t>
      </w:r>
      <w:r w:rsidR="007C522F" w:rsidRPr="00F75F8B">
        <w:rPr>
          <w:rFonts w:ascii="Calibri" w:hAnsi="Calibri" w:cs="Calibri"/>
          <w:b/>
          <w:sz w:val="20"/>
          <w:szCs w:val="20"/>
        </w:rPr>
        <w:t>Out-s</w:t>
      </w:r>
      <w:r w:rsidR="000D2C1D" w:rsidRPr="00F75F8B">
        <w:rPr>
          <w:rFonts w:ascii="Calibri" w:hAnsi="Calibri" w:cs="Calibri"/>
          <w:b/>
          <w:sz w:val="20"/>
          <w:szCs w:val="20"/>
        </w:rPr>
        <w:t>tanding Performer of the year</w:t>
      </w:r>
      <w:r w:rsidR="000D2C1D" w:rsidRPr="00F75F8B">
        <w:rPr>
          <w:rFonts w:ascii="Calibri" w:hAnsi="Calibri" w:cs="Calibri"/>
          <w:sz w:val="20"/>
          <w:szCs w:val="20"/>
        </w:rPr>
        <w:t>” for year 2007-2008</w:t>
      </w:r>
    </w:p>
    <w:sectPr w:rsidR="000811C0" w:rsidRPr="00711B55" w:rsidSect="00B72308">
      <w:headerReference w:type="default" r:id="rId8"/>
      <w:footerReference w:type="default" r:id="rId9"/>
      <w:pgSz w:w="12240" w:h="15840" w:code="1"/>
      <w:pgMar w:top="180" w:right="1152" w:bottom="180" w:left="907" w:header="21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9179E" w14:textId="77777777" w:rsidR="000D5221" w:rsidRDefault="000D5221">
      <w:r>
        <w:separator/>
      </w:r>
    </w:p>
  </w:endnote>
  <w:endnote w:type="continuationSeparator" w:id="0">
    <w:p w14:paraId="32D227A1" w14:textId="77777777" w:rsidR="000D5221" w:rsidRDefault="000D5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0D0F" w14:textId="77777777" w:rsidR="000D5221" w:rsidRPr="00F75F8B" w:rsidRDefault="000D5221" w:rsidP="00C37713">
    <w:pPr>
      <w:pStyle w:val="Footer"/>
      <w:tabs>
        <w:tab w:val="left" w:pos="6120"/>
        <w:tab w:val="left" w:pos="6480"/>
        <w:tab w:val="left" w:pos="7020"/>
      </w:tabs>
      <w:rPr>
        <w:rStyle w:val="Hyperlink"/>
        <w:rFonts w:ascii="Calibri" w:hAnsi="Calibri" w:cs="Calibri"/>
        <w:color w:val="999999"/>
        <w:sz w:val="20"/>
        <w:szCs w:val="20"/>
        <w:u w:val="none"/>
      </w:rPr>
    </w:pPr>
  </w:p>
  <w:p w14:paraId="6DC5E398" w14:textId="77777777" w:rsidR="000D5221" w:rsidRDefault="00A04920" w:rsidP="004E32DC">
    <w:pPr>
      <w:pStyle w:val="Footer"/>
      <w:tabs>
        <w:tab w:val="left" w:pos="6120"/>
        <w:tab w:val="left" w:pos="6480"/>
        <w:tab w:val="left" w:pos="7020"/>
      </w:tabs>
      <w:rPr>
        <w:rStyle w:val="Hyperlink"/>
        <w:rFonts w:ascii="Calibri" w:hAnsi="Calibri" w:cs="Calibri"/>
        <w:color w:val="auto"/>
        <w:sz w:val="20"/>
        <w:szCs w:val="20"/>
        <w:u w:val="none"/>
      </w:rPr>
    </w:pPr>
    <w:r>
      <w:rPr>
        <w:rFonts w:ascii="Calibri" w:hAnsi="Calibri" w:cs="Calibri"/>
        <w:i/>
        <w:noProof/>
        <w:sz w:val="20"/>
        <w:szCs w:val="20"/>
      </w:rPr>
      <w:pict w14:anchorId="61141995">
        <v:line id="_x0000_s2053" style="position:absolute;z-index:251657216" from="0,-5.4pt" to="507.6pt,-5.4pt" strokecolor="#969696" strokeweight="1pt">
          <v:stroke startarrow="diamond" endarrow="diamond"/>
        </v:line>
      </w:pict>
    </w:r>
    <w:r w:rsidR="000D5221">
      <w:rPr>
        <w:rStyle w:val="Hyperlink"/>
        <w:rFonts w:ascii="Calibri" w:hAnsi="Calibri" w:cs="Calibri"/>
        <w:color w:val="auto"/>
        <w:sz w:val="20"/>
        <w:szCs w:val="20"/>
        <w:u w:val="none"/>
      </w:rPr>
      <w:t>Current Location</w:t>
    </w:r>
    <w:r w:rsidR="000D5221" w:rsidRPr="00F75F8B">
      <w:rPr>
        <w:rStyle w:val="Hyperlink"/>
        <w:rFonts w:ascii="Calibri" w:hAnsi="Calibri" w:cs="Calibri"/>
        <w:color w:val="auto"/>
        <w:sz w:val="20"/>
        <w:szCs w:val="20"/>
        <w:u w:val="none"/>
      </w:rPr>
      <w:t xml:space="preserve">: </w:t>
    </w:r>
    <w:r w:rsidR="000D5221">
      <w:rPr>
        <w:rStyle w:val="Hyperlink"/>
        <w:rFonts w:ascii="Calibri" w:hAnsi="Calibri" w:cs="Calibri"/>
        <w:color w:val="auto"/>
        <w:sz w:val="20"/>
        <w:szCs w:val="20"/>
        <w:u w:val="none"/>
      </w:rPr>
      <w:t>Bangalore</w:t>
    </w:r>
    <w:r w:rsidR="000D5221" w:rsidRPr="00F75F8B">
      <w:rPr>
        <w:rStyle w:val="Hyperlink"/>
        <w:rFonts w:ascii="Calibri" w:hAnsi="Calibri" w:cs="Calibri"/>
        <w:color w:val="auto"/>
        <w:sz w:val="20"/>
        <w:szCs w:val="20"/>
        <w:u w:val="none"/>
      </w:rPr>
      <w:tab/>
      <w:t xml:space="preserve">            </w:t>
    </w:r>
    <w:r w:rsidR="000D5221" w:rsidRPr="00F75F8B">
      <w:rPr>
        <w:rStyle w:val="Hyperlink"/>
        <w:rFonts w:ascii="Calibri" w:hAnsi="Calibri" w:cs="Calibri"/>
        <w:color w:val="auto"/>
        <w:sz w:val="20"/>
        <w:szCs w:val="20"/>
        <w:u w:val="none"/>
      </w:rPr>
      <w:tab/>
      <w:t xml:space="preserve">                              </w:t>
    </w:r>
    <w:r w:rsidR="000D5221">
      <w:rPr>
        <w:rStyle w:val="Hyperlink"/>
        <w:rFonts w:ascii="Calibri" w:hAnsi="Calibri" w:cs="Calibri"/>
        <w:color w:val="auto"/>
        <w:sz w:val="20"/>
        <w:szCs w:val="20"/>
        <w:u w:val="none"/>
      </w:rPr>
      <w:t xml:space="preserve">           </w:t>
    </w:r>
    <w:r w:rsidR="000D5221" w:rsidRPr="00F75F8B">
      <w:rPr>
        <w:rStyle w:val="Hyperlink"/>
        <w:rFonts w:ascii="Calibri" w:hAnsi="Calibri" w:cs="Calibri"/>
        <w:color w:val="auto"/>
        <w:sz w:val="20"/>
        <w:szCs w:val="20"/>
        <w:u w:val="none"/>
      </w:rPr>
      <w:t>Date of Birth: 28/ 07/ 1979</w:t>
    </w:r>
  </w:p>
  <w:p w14:paraId="5BB934D4" w14:textId="77777777" w:rsidR="000D5221" w:rsidRPr="004E32DC" w:rsidRDefault="000D5221" w:rsidP="004E32DC">
    <w:pPr>
      <w:pStyle w:val="Footer"/>
      <w:tabs>
        <w:tab w:val="left" w:pos="6120"/>
        <w:tab w:val="left" w:pos="6480"/>
        <w:tab w:val="left" w:pos="7020"/>
      </w:tabs>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E51A3" w14:textId="77777777" w:rsidR="000D5221" w:rsidRDefault="000D5221">
      <w:r>
        <w:separator/>
      </w:r>
    </w:p>
  </w:footnote>
  <w:footnote w:type="continuationSeparator" w:id="0">
    <w:p w14:paraId="5621B569" w14:textId="77777777" w:rsidR="000D5221" w:rsidRDefault="000D5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A97C" w14:textId="77777777" w:rsidR="000D5221" w:rsidRDefault="000D5221" w:rsidP="009D0835">
    <w:pPr>
      <w:pStyle w:val="Header"/>
      <w:tabs>
        <w:tab w:val="clear" w:pos="8640"/>
        <w:tab w:val="left" w:pos="9000"/>
      </w:tabs>
      <w:rPr>
        <w:b/>
        <w:sz w:val="26"/>
        <w:szCs w:val="26"/>
        <w:lang w:val="fr-FR"/>
      </w:rPr>
    </w:pPr>
  </w:p>
  <w:p w14:paraId="6643C19A" w14:textId="77777777" w:rsidR="000D5221" w:rsidRPr="00F75F8B" w:rsidRDefault="000D5221" w:rsidP="00B54080">
    <w:pPr>
      <w:pStyle w:val="Header"/>
      <w:tabs>
        <w:tab w:val="clear" w:pos="8640"/>
        <w:tab w:val="left" w:pos="9000"/>
      </w:tabs>
      <w:rPr>
        <w:rFonts w:ascii="Calibri" w:hAnsi="Calibri" w:cs="Calibri"/>
        <w:b/>
        <w:i/>
        <w:sz w:val="26"/>
        <w:szCs w:val="26"/>
        <w:lang w:val="fr-FR"/>
      </w:rPr>
    </w:pPr>
    <w:r w:rsidRPr="00F75F8B">
      <w:rPr>
        <w:rFonts w:ascii="Calibri" w:hAnsi="Calibri" w:cs="Calibri"/>
        <w:b/>
        <w:sz w:val="26"/>
        <w:szCs w:val="26"/>
        <w:lang w:val="fr-FR"/>
      </w:rPr>
      <w:t>Mahendra Rathod</w:t>
    </w:r>
  </w:p>
  <w:p w14:paraId="50671CB1" w14:textId="77777777" w:rsidR="000D5221" w:rsidRPr="00F75F8B" w:rsidRDefault="000D5221" w:rsidP="00B54080">
    <w:pPr>
      <w:pStyle w:val="Header"/>
      <w:tabs>
        <w:tab w:val="clear" w:pos="4320"/>
        <w:tab w:val="clear" w:pos="8640"/>
        <w:tab w:val="center" w:pos="9144"/>
      </w:tabs>
      <w:rPr>
        <w:rFonts w:ascii="Calibri" w:hAnsi="Calibri" w:cs="Calibri"/>
        <w:b/>
        <w:sz w:val="20"/>
        <w:lang w:val="fr-FR"/>
      </w:rPr>
    </w:pPr>
    <w:r w:rsidRPr="00F75F8B">
      <w:rPr>
        <w:rFonts w:ascii="Calibri" w:hAnsi="Calibri" w:cs="Calibri"/>
        <w:b/>
        <w:sz w:val="20"/>
        <w:lang w:val="fr-FR"/>
      </w:rPr>
      <w:t xml:space="preserve">mahendrabenz@gmail.com                                                         </w:t>
    </w:r>
    <w:r w:rsidRPr="00F75F8B">
      <w:rPr>
        <w:rFonts w:ascii="Calibri" w:hAnsi="Calibri" w:cs="Calibri"/>
        <w:b/>
        <w:sz w:val="20"/>
        <w:lang w:val="fr-FR"/>
      </w:rPr>
      <w:tab/>
      <w:t xml:space="preserve"> </w:t>
    </w:r>
  </w:p>
  <w:p w14:paraId="1EC493C9" w14:textId="28197D03" w:rsidR="000D5221" w:rsidRDefault="000D5221" w:rsidP="00B54080">
    <w:pPr>
      <w:pStyle w:val="Header"/>
      <w:tabs>
        <w:tab w:val="clear" w:pos="4320"/>
        <w:tab w:val="clear" w:pos="8640"/>
        <w:tab w:val="center" w:pos="9144"/>
      </w:tabs>
      <w:rPr>
        <w:rStyle w:val="Hyperlink"/>
        <w:rFonts w:ascii="Calibri" w:hAnsi="Calibri" w:cs="Calibri"/>
        <w:color w:val="auto"/>
        <w:sz w:val="20"/>
        <w:u w:val="none"/>
        <w:lang w:val="fr-FR"/>
      </w:rPr>
    </w:pPr>
    <w:r w:rsidRPr="00F75F8B">
      <w:rPr>
        <w:rStyle w:val="Hyperlink"/>
        <w:rFonts w:ascii="Calibri" w:hAnsi="Calibri" w:cs="Calibri"/>
        <w:color w:val="auto"/>
        <w:sz w:val="20"/>
        <w:u w:val="none"/>
        <w:lang w:val="fr-FR"/>
      </w:rPr>
      <w:t xml:space="preserve">Ph: </w:t>
    </w:r>
    <w:r>
      <w:rPr>
        <w:rStyle w:val="Hyperlink"/>
        <w:rFonts w:ascii="Calibri" w:hAnsi="Calibri" w:cs="Calibri"/>
        <w:color w:val="auto"/>
        <w:sz w:val="20"/>
        <w:u w:val="none"/>
        <w:lang w:val="fr-FR"/>
      </w:rPr>
      <w:t xml:space="preserve">+91 </w:t>
    </w:r>
    <w:r w:rsidRPr="00F75F8B">
      <w:rPr>
        <w:rStyle w:val="Hyperlink"/>
        <w:rFonts w:ascii="Calibri" w:hAnsi="Calibri" w:cs="Calibri"/>
        <w:color w:val="auto"/>
        <w:sz w:val="20"/>
        <w:u w:val="none"/>
        <w:lang w:val="fr-FR"/>
      </w:rPr>
      <w:t>9</w:t>
    </w:r>
    <w:r>
      <w:rPr>
        <w:rStyle w:val="Hyperlink"/>
        <w:rFonts w:ascii="Calibri" w:hAnsi="Calibri" w:cs="Calibri"/>
        <w:color w:val="auto"/>
        <w:sz w:val="20"/>
        <w:u w:val="none"/>
        <w:lang w:val="fr-FR"/>
      </w:rPr>
      <w:t>743 994 490</w:t>
    </w:r>
  </w:p>
  <w:p w14:paraId="7666458E" w14:textId="77777777" w:rsidR="000D5221" w:rsidRPr="00F971A3" w:rsidRDefault="00A04920" w:rsidP="009F438A">
    <w:pPr>
      <w:pStyle w:val="Header"/>
      <w:tabs>
        <w:tab w:val="clear" w:pos="4320"/>
        <w:tab w:val="clear" w:pos="8640"/>
        <w:tab w:val="center" w:pos="9144"/>
      </w:tabs>
      <w:spacing w:before="60"/>
      <w:rPr>
        <w:sz w:val="20"/>
        <w:lang w:val="fr-FR"/>
      </w:rPr>
    </w:pPr>
    <w:r>
      <w:rPr>
        <w:rFonts w:ascii="Arial Narrow" w:hAnsi="Arial Narrow"/>
        <w:noProof/>
        <w:sz w:val="24"/>
        <w:lang w:val="en-US"/>
      </w:rPr>
      <w:pict w14:anchorId="24B223CC">
        <v:line id="_x0000_s2054" style="position:absolute;z-index:251658240" from="0,7.1pt" to="509.75pt,7.1pt" strokecolor="#969696" strokeweight="5pt">
          <v:stroke linestyle="thickThin"/>
        </v:line>
      </w:pict>
    </w:r>
    <w:r w:rsidR="000D5221" w:rsidRPr="00F971A3">
      <w:rPr>
        <w:rFonts w:ascii="Arial Narrow" w:hAnsi="Arial Narrow"/>
        <w:sz w:val="24"/>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1193A3E"/>
    <w:multiLevelType w:val="hybridMultilevel"/>
    <w:tmpl w:val="188275FE"/>
    <w:lvl w:ilvl="0" w:tplc="393ADDD6">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720"/>
        </w:tabs>
        <w:ind w:left="720" w:hanging="360"/>
      </w:pPr>
      <w:rPr>
        <w:rFonts w:ascii="Wingdings" w:hAnsi="Wingdings" w:hint="default"/>
      </w:rPr>
    </w:lvl>
    <w:lvl w:ilvl="2" w:tplc="393ADDD6">
      <w:start w:val="1"/>
      <w:numFmt w:val="bullet"/>
      <w:lvlText w:val=""/>
      <w:lvlJc w:val="left"/>
      <w:pPr>
        <w:tabs>
          <w:tab w:val="num" w:pos="360"/>
        </w:tabs>
        <w:ind w:left="3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7A79B7"/>
    <w:multiLevelType w:val="hybridMultilevel"/>
    <w:tmpl w:val="4F887E1C"/>
    <w:lvl w:ilvl="0" w:tplc="410E0CD6">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1D6EE1"/>
    <w:multiLevelType w:val="hybridMultilevel"/>
    <w:tmpl w:val="48684376"/>
    <w:lvl w:ilvl="0" w:tplc="FFFFFFFF">
      <w:start w:val="1"/>
      <w:numFmt w:val="bullet"/>
      <w:lvlText w:val=""/>
      <w:lvlJc w:val="left"/>
      <w:pPr>
        <w:tabs>
          <w:tab w:val="num" w:pos="2340"/>
        </w:tabs>
        <w:ind w:left="2340" w:hanging="360"/>
      </w:pPr>
      <w:rPr>
        <w:rFonts w:ascii="Wingdings" w:hAnsi="Wingdings" w:hint="default"/>
      </w:rPr>
    </w:lvl>
    <w:lvl w:ilvl="1" w:tplc="04090005">
      <w:start w:val="1"/>
      <w:numFmt w:val="bullet"/>
      <w:lvlText w:val=""/>
      <w:lvlJc w:val="left"/>
      <w:pPr>
        <w:tabs>
          <w:tab w:val="num" w:pos="3060"/>
        </w:tabs>
        <w:ind w:left="3060" w:hanging="360"/>
      </w:pPr>
      <w:rPr>
        <w:rFonts w:ascii="Wingdings" w:hAnsi="Wingdings" w:hint="default"/>
      </w:rPr>
    </w:lvl>
    <w:lvl w:ilvl="2" w:tplc="FFFFFFFF" w:tentative="1">
      <w:start w:val="1"/>
      <w:numFmt w:val="bullet"/>
      <w:lvlText w:val=""/>
      <w:lvlJc w:val="left"/>
      <w:pPr>
        <w:tabs>
          <w:tab w:val="num" w:pos="3780"/>
        </w:tabs>
        <w:ind w:left="3780" w:hanging="360"/>
      </w:pPr>
      <w:rPr>
        <w:rFonts w:ascii="Wingdings" w:hAnsi="Wingdings" w:hint="default"/>
      </w:rPr>
    </w:lvl>
    <w:lvl w:ilvl="3" w:tplc="FFFFFFFF" w:tentative="1">
      <w:start w:val="1"/>
      <w:numFmt w:val="bullet"/>
      <w:lvlText w:val=""/>
      <w:lvlJc w:val="left"/>
      <w:pPr>
        <w:tabs>
          <w:tab w:val="num" w:pos="4500"/>
        </w:tabs>
        <w:ind w:left="4500" w:hanging="360"/>
      </w:pPr>
      <w:rPr>
        <w:rFonts w:ascii="Symbol" w:hAnsi="Symbol" w:hint="default"/>
      </w:rPr>
    </w:lvl>
    <w:lvl w:ilvl="4" w:tplc="FFFFFFFF" w:tentative="1">
      <w:start w:val="1"/>
      <w:numFmt w:val="bullet"/>
      <w:lvlText w:val="o"/>
      <w:lvlJc w:val="left"/>
      <w:pPr>
        <w:tabs>
          <w:tab w:val="num" w:pos="5220"/>
        </w:tabs>
        <w:ind w:left="5220" w:hanging="360"/>
      </w:pPr>
      <w:rPr>
        <w:rFonts w:ascii="Courier New" w:hAnsi="Courier New" w:hint="default"/>
      </w:rPr>
    </w:lvl>
    <w:lvl w:ilvl="5" w:tplc="FFFFFFFF" w:tentative="1">
      <w:start w:val="1"/>
      <w:numFmt w:val="bullet"/>
      <w:lvlText w:val=""/>
      <w:lvlJc w:val="left"/>
      <w:pPr>
        <w:tabs>
          <w:tab w:val="num" w:pos="5940"/>
        </w:tabs>
        <w:ind w:left="5940" w:hanging="360"/>
      </w:pPr>
      <w:rPr>
        <w:rFonts w:ascii="Wingdings" w:hAnsi="Wingdings" w:hint="default"/>
      </w:rPr>
    </w:lvl>
    <w:lvl w:ilvl="6" w:tplc="FFFFFFFF" w:tentative="1">
      <w:start w:val="1"/>
      <w:numFmt w:val="bullet"/>
      <w:lvlText w:val=""/>
      <w:lvlJc w:val="left"/>
      <w:pPr>
        <w:tabs>
          <w:tab w:val="num" w:pos="6660"/>
        </w:tabs>
        <w:ind w:left="6660" w:hanging="360"/>
      </w:pPr>
      <w:rPr>
        <w:rFonts w:ascii="Symbol" w:hAnsi="Symbol" w:hint="default"/>
      </w:rPr>
    </w:lvl>
    <w:lvl w:ilvl="7" w:tplc="FFFFFFFF" w:tentative="1">
      <w:start w:val="1"/>
      <w:numFmt w:val="bullet"/>
      <w:lvlText w:val="o"/>
      <w:lvlJc w:val="left"/>
      <w:pPr>
        <w:tabs>
          <w:tab w:val="num" w:pos="7380"/>
        </w:tabs>
        <w:ind w:left="7380" w:hanging="360"/>
      </w:pPr>
      <w:rPr>
        <w:rFonts w:ascii="Courier New" w:hAnsi="Courier New" w:hint="default"/>
      </w:rPr>
    </w:lvl>
    <w:lvl w:ilvl="8" w:tplc="FFFFFFFF" w:tentative="1">
      <w:start w:val="1"/>
      <w:numFmt w:val="bullet"/>
      <w:lvlText w:val=""/>
      <w:lvlJc w:val="left"/>
      <w:pPr>
        <w:tabs>
          <w:tab w:val="num" w:pos="8100"/>
        </w:tabs>
        <w:ind w:left="8100" w:hanging="360"/>
      </w:pPr>
      <w:rPr>
        <w:rFonts w:ascii="Wingdings" w:hAnsi="Wingdings" w:hint="default"/>
      </w:rPr>
    </w:lvl>
  </w:abstractNum>
  <w:abstractNum w:abstractNumId="4" w15:restartNumberingAfterBreak="0">
    <w:nsid w:val="357510B2"/>
    <w:multiLevelType w:val="hybridMultilevel"/>
    <w:tmpl w:val="574E9BCE"/>
    <w:lvl w:ilvl="0" w:tplc="04090005">
      <w:start w:val="1"/>
      <w:numFmt w:val="bullet"/>
      <w:lvlText w:val=""/>
      <w:lvlJc w:val="left"/>
      <w:pPr>
        <w:tabs>
          <w:tab w:val="num" w:pos="720"/>
        </w:tabs>
        <w:ind w:left="720"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850B61"/>
    <w:multiLevelType w:val="hybridMultilevel"/>
    <w:tmpl w:val="6270E7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6EB690E"/>
    <w:multiLevelType w:val="hybridMultilevel"/>
    <w:tmpl w:val="5CA23FBA"/>
    <w:lvl w:ilvl="0" w:tplc="04090005">
      <w:start w:val="1"/>
      <w:numFmt w:val="bullet"/>
      <w:lvlText w:val=""/>
      <w:lvlJc w:val="left"/>
      <w:pPr>
        <w:tabs>
          <w:tab w:val="num" w:pos="360"/>
        </w:tabs>
        <w:ind w:left="360" w:hanging="360"/>
      </w:pPr>
      <w:rPr>
        <w:rFonts w:ascii="Wingdings" w:hAnsi="Wingdings" w:hint="default"/>
      </w:rPr>
    </w:lvl>
    <w:lvl w:ilvl="1" w:tplc="393ADDD6">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735052E"/>
    <w:multiLevelType w:val="multilevel"/>
    <w:tmpl w:val="68BEB63C"/>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
      <w:lvlJc w:val="left"/>
      <w:pPr>
        <w:tabs>
          <w:tab w:val="num" w:pos="1440"/>
        </w:tabs>
        <w:ind w:left="1440" w:hanging="360"/>
      </w:pPr>
      <w:rPr>
        <w:rFonts w:ascii="Symbol" w:hAnsi="Symbol" w:hint="default"/>
        <w:color w:val="auto"/>
        <w:sz w:val="16"/>
        <w:szCs w:val="16"/>
      </w:rPr>
    </w:lvl>
    <w:lvl w:ilvl="2">
      <w:start w:val="1"/>
      <w:numFmt w:val="bullet"/>
      <w:lvlText w:val="o"/>
      <w:lvlJc w:val="left"/>
      <w:pPr>
        <w:tabs>
          <w:tab w:val="num" w:pos="1260"/>
        </w:tabs>
        <w:ind w:left="1260" w:hanging="360"/>
      </w:pPr>
      <w:rPr>
        <w:rFonts w:ascii="Courier New" w:hAnsi="Courier New" w:cs="Courier New" w:hint="default"/>
        <w:color w:val="auto"/>
        <w:sz w:val="2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CE767F"/>
    <w:multiLevelType w:val="hybridMultilevel"/>
    <w:tmpl w:val="D70A2C86"/>
    <w:lvl w:ilvl="0" w:tplc="393ADDD6">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720"/>
        </w:tabs>
        <w:ind w:left="720" w:hanging="360"/>
      </w:pPr>
      <w:rPr>
        <w:rFonts w:ascii="Wingdings" w:hAnsi="Wingdings" w:hint="default"/>
      </w:rPr>
    </w:lvl>
    <w:lvl w:ilvl="2" w:tplc="393ADDD6">
      <w:start w:val="1"/>
      <w:numFmt w:val="bullet"/>
      <w:lvlText w:val=""/>
      <w:lvlJc w:val="left"/>
      <w:pPr>
        <w:tabs>
          <w:tab w:val="num" w:pos="360"/>
        </w:tabs>
        <w:ind w:left="3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9A7DF9"/>
    <w:multiLevelType w:val="hybridMultilevel"/>
    <w:tmpl w:val="0262EC48"/>
    <w:lvl w:ilvl="0" w:tplc="410E0CD6">
      <w:start w:val="1"/>
      <w:numFmt w:val="bullet"/>
      <w:lvlText w:val=""/>
      <w:lvlJc w:val="left"/>
      <w:pPr>
        <w:tabs>
          <w:tab w:val="num" w:pos="540"/>
        </w:tabs>
        <w:ind w:left="540" w:hanging="360"/>
      </w:pPr>
      <w:rPr>
        <w:rFonts w:ascii="Symbol" w:hAnsi="Symbol" w:hint="default"/>
        <w:color w:val="auto"/>
        <w:sz w:val="20"/>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0" w15:restartNumberingAfterBreak="0">
    <w:nsid w:val="5B563F15"/>
    <w:multiLevelType w:val="hybridMultilevel"/>
    <w:tmpl w:val="926A8D18"/>
    <w:lvl w:ilvl="0" w:tplc="410E0CD6">
      <w:start w:val="1"/>
      <w:numFmt w:val="bullet"/>
      <w:lvlText w:val=""/>
      <w:lvlJc w:val="left"/>
      <w:pPr>
        <w:tabs>
          <w:tab w:val="num" w:pos="720"/>
        </w:tabs>
        <w:ind w:left="720" w:hanging="360"/>
      </w:pPr>
      <w:rPr>
        <w:rFonts w:ascii="Symbol" w:hAnsi="Symbol" w:hint="default"/>
        <w:color w:val="auto"/>
        <w:sz w:val="20"/>
      </w:rPr>
    </w:lvl>
    <w:lvl w:ilvl="1" w:tplc="04090005">
      <w:start w:val="1"/>
      <w:numFmt w:val="bullet"/>
      <w:lvlText w:val=""/>
      <w:lvlJc w:val="left"/>
      <w:pPr>
        <w:tabs>
          <w:tab w:val="num" w:pos="1440"/>
        </w:tabs>
        <w:ind w:left="1440" w:hanging="360"/>
      </w:pPr>
      <w:rPr>
        <w:rFonts w:ascii="Wingdings" w:hAnsi="Wingdings" w:hint="default"/>
        <w:color w:val="auto"/>
        <w:sz w:val="20"/>
      </w:rPr>
    </w:lvl>
    <w:lvl w:ilvl="2" w:tplc="04090003">
      <w:start w:val="1"/>
      <w:numFmt w:val="bullet"/>
      <w:lvlText w:val="o"/>
      <w:lvlJc w:val="left"/>
      <w:pPr>
        <w:tabs>
          <w:tab w:val="num" w:pos="1260"/>
        </w:tabs>
        <w:ind w:left="1260" w:hanging="360"/>
      </w:pPr>
      <w:rPr>
        <w:rFonts w:ascii="Courier New" w:hAnsi="Courier New" w:cs="Courier New" w:hint="default"/>
        <w:color w:val="auto"/>
        <w:sz w:val="20"/>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462A44"/>
    <w:multiLevelType w:val="hybridMultilevel"/>
    <w:tmpl w:val="68BEB63C"/>
    <w:lvl w:ilvl="0" w:tplc="410E0CD6">
      <w:start w:val="1"/>
      <w:numFmt w:val="bullet"/>
      <w:lvlText w:val=""/>
      <w:lvlJc w:val="left"/>
      <w:pPr>
        <w:tabs>
          <w:tab w:val="num" w:pos="720"/>
        </w:tabs>
        <w:ind w:left="720" w:hanging="360"/>
      </w:pPr>
      <w:rPr>
        <w:rFonts w:ascii="Symbol" w:hAnsi="Symbol" w:hint="default"/>
        <w:color w:val="auto"/>
        <w:sz w:val="20"/>
      </w:rPr>
    </w:lvl>
    <w:lvl w:ilvl="1" w:tplc="6D720CBE">
      <w:start w:val="1"/>
      <w:numFmt w:val="bullet"/>
      <w:lvlText w:val=""/>
      <w:lvlJc w:val="left"/>
      <w:pPr>
        <w:tabs>
          <w:tab w:val="num" w:pos="1440"/>
        </w:tabs>
        <w:ind w:left="1440" w:hanging="360"/>
      </w:pPr>
      <w:rPr>
        <w:rFonts w:ascii="Symbol" w:hAnsi="Symbol" w:hint="default"/>
        <w:color w:val="auto"/>
        <w:sz w:val="16"/>
        <w:szCs w:val="16"/>
      </w:rPr>
    </w:lvl>
    <w:lvl w:ilvl="2" w:tplc="04090003">
      <w:start w:val="1"/>
      <w:numFmt w:val="bullet"/>
      <w:lvlText w:val="o"/>
      <w:lvlJc w:val="left"/>
      <w:pPr>
        <w:tabs>
          <w:tab w:val="num" w:pos="1260"/>
        </w:tabs>
        <w:ind w:left="1260" w:hanging="360"/>
      </w:pPr>
      <w:rPr>
        <w:rFonts w:ascii="Courier New" w:hAnsi="Courier New" w:cs="Courier New" w:hint="default"/>
        <w:color w:val="auto"/>
        <w:sz w:val="20"/>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F64E3E"/>
    <w:multiLevelType w:val="hybridMultilevel"/>
    <w:tmpl w:val="CB761718"/>
    <w:lvl w:ilvl="0" w:tplc="04090005">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15:restartNumberingAfterBreak="0">
    <w:nsid w:val="75686BE1"/>
    <w:multiLevelType w:val="hybridMultilevel"/>
    <w:tmpl w:val="B25C03BA"/>
    <w:lvl w:ilvl="0" w:tplc="410E0CD6">
      <w:start w:val="1"/>
      <w:numFmt w:val="bullet"/>
      <w:lvlText w:val=""/>
      <w:lvlJc w:val="left"/>
      <w:pPr>
        <w:tabs>
          <w:tab w:val="num" w:pos="720"/>
        </w:tabs>
        <w:ind w:left="720" w:hanging="360"/>
      </w:pPr>
      <w:rPr>
        <w:rFonts w:ascii="Symbol" w:hAnsi="Symbol" w:hint="default"/>
        <w:color w:val="auto"/>
        <w:sz w:val="20"/>
      </w:rPr>
    </w:lvl>
    <w:lvl w:ilvl="1" w:tplc="04090005">
      <w:start w:val="1"/>
      <w:numFmt w:val="bullet"/>
      <w:lvlText w:val=""/>
      <w:lvlJc w:val="left"/>
      <w:pPr>
        <w:tabs>
          <w:tab w:val="num" w:pos="1440"/>
        </w:tabs>
        <w:ind w:left="1440" w:hanging="360"/>
      </w:pPr>
      <w:rPr>
        <w:rFonts w:ascii="Wingdings" w:hAnsi="Wingdings" w:hint="default"/>
        <w:color w:val="auto"/>
        <w:sz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39490369">
    <w:abstractNumId w:val="8"/>
  </w:num>
  <w:num w:numId="2" w16cid:durableId="1528641537">
    <w:abstractNumId w:val="6"/>
  </w:num>
  <w:num w:numId="3" w16cid:durableId="2001809609">
    <w:abstractNumId w:val="9"/>
  </w:num>
  <w:num w:numId="4" w16cid:durableId="338507849">
    <w:abstractNumId w:val="1"/>
  </w:num>
  <w:num w:numId="5" w16cid:durableId="1140538870">
    <w:abstractNumId w:val="13"/>
  </w:num>
  <w:num w:numId="6" w16cid:durableId="75250944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7" w16cid:durableId="1600260768">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64553067">
    <w:abstractNumId w:val="1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9038984">
    <w:abstractNumId w:val="3"/>
  </w:num>
  <w:num w:numId="10" w16cid:durableId="1755936351">
    <w:abstractNumId w:val="11"/>
  </w:num>
  <w:num w:numId="11" w16cid:durableId="1036077185">
    <w:abstractNumId w:val="4"/>
  </w:num>
  <w:num w:numId="12" w16cid:durableId="1428889644">
    <w:abstractNumId w:val="2"/>
  </w:num>
  <w:num w:numId="13" w16cid:durableId="1057434932">
    <w:abstractNumId w:val="12"/>
  </w:num>
  <w:num w:numId="14" w16cid:durableId="1908757305">
    <w:abstractNumId w:val="5"/>
  </w:num>
  <w:num w:numId="15" w16cid:durableId="1076560791">
    <w:abstractNumId w:val="7"/>
  </w:num>
  <w:num w:numId="16" w16cid:durableId="506790691">
    <w:abstractNumId w:val="10"/>
  </w:num>
  <w:num w:numId="17" w16cid:durableId="1319269217">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460E"/>
    <w:rsid w:val="00000257"/>
    <w:rsid w:val="0000057F"/>
    <w:rsid w:val="00001496"/>
    <w:rsid w:val="00002AC2"/>
    <w:rsid w:val="00004D83"/>
    <w:rsid w:val="0000718E"/>
    <w:rsid w:val="00007CCC"/>
    <w:rsid w:val="0001191D"/>
    <w:rsid w:val="000119B0"/>
    <w:rsid w:val="00011F0A"/>
    <w:rsid w:val="00012376"/>
    <w:rsid w:val="00013313"/>
    <w:rsid w:val="000168EE"/>
    <w:rsid w:val="0001739F"/>
    <w:rsid w:val="00017CB5"/>
    <w:rsid w:val="00020AF0"/>
    <w:rsid w:val="00021C03"/>
    <w:rsid w:val="00022CF2"/>
    <w:rsid w:val="0002360F"/>
    <w:rsid w:val="000237BB"/>
    <w:rsid w:val="000246DF"/>
    <w:rsid w:val="00025117"/>
    <w:rsid w:val="00025182"/>
    <w:rsid w:val="0002622F"/>
    <w:rsid w:val="000276DF"/>
    <w:rsid w:val="00027B9E"/>
    <w:rsid w:val="00027C60"/>
    <w:rsid w:val="00030038"/>
    <w:rsid w:val="00030C9D"/>
    <w:rsid w:val="0003142C"/>
    <w:rsid w:val="00032677"/>
    <w:rsid w:val="000354F1"/>
    <w:rsid w:val="00035F30"/>
    <w:rsid w:val="00035FAD"/>
    <w:rsid w:val="000364E5"/>
    <w:rsid w:val="00037D8D"/>
    <w:rsid w:val="00042E45"/>
    <w:rsid w:val="000440B1"/>
    <w:rsid w:val="00044792"/>
    <w:rsid w:val="00044E41"/>
    <w:rsid w:val="00047BFB"/>
    <w:rsid w:val="0005025F"/>
    <w:rsid w:val="00051BFE"/>
    <w:rsid w:val="000522D2"/>
    <w:rsid w:val="00053197"/>
    <w:rsid w:val="00053D00"/>
    <w:rsid w:val="0005412C"/>
    <w:rsid w:val="00054492"/>
    <w:rsid w:val="000560A7"/>
    <w:rsid w:val="000561E4"/>
    <w:rsid w:val="000568EC"/>
    <w:rsid w:val="00056C19"/>
    <w:rsid w:val="00057275"/>
    <w:rsid w:val="00060ADB"/>
    <w:rsid w:val="00061703"/>
    <w:rsid w:val="00061F00"/>
    <w:rsid w:val="00062F90"/>
    <w:rsid w:val="00063616"/>
    <w:rsid w:val="000636CA"/>
    <w:rsid w:val="00064385"/>
    <w:rsid w:val="000655A0"/>
    <w:rsid w:val="00065E0B"/>
    <w:rsid w:val="00066274"/>
    <w:rsid w:val="00066286"/>
    <w:rsid w:val="00066309"/>
    <w:rsid w:val="00067779"/>
    <w:rsid w:val="00067E5A"/>
    <w:rsid w:val="00070213"/>
    <w:rsid w:val="000719FF"/>
    <w:rsid w:val="000722BF"/>
    <w:rsid w:val="00073451"/>
    <w:rsid w:val="0007499C"/>
    <w:rsid w:val="0007614E"/>
    <w:rsid w:val="000803E9"/>
    <w:rsid w:val="0008064D"/>
    <w:rsid w:val="00081063"/>
    <w:rsid w:val="000811C0"/>
    <w:rsid w:val="00081386"/>
    <w:rsid w:val="00081C20"/>
    <w:rsid w:val="00085072"/>
    <w:rsid w:val="0008747D"/>
    <w:rsid w:val="00087835"/>
    <w:rsid w:val="00087F37"/>
    <w:rsid w:val="00091DC3"/>
    <w:rsid w:val="000926CC"/>
    <w:rsid w:val="00092FB0"/>
    <w:rsid w:val="00094059"/>
    <w:rsid w:val="0009473C"/>
    <w:rsid w:val="000A1204"/>
    <w:rsid w:val="000A2950"/>
    <w:rsid w:val="000A347B"/>
    <w:rsid w:val="000A355C"/>
    <w:rsid w:val="000A442C"/>
    <w:rsid w:val="000A4CB2"/>
    <w:rsid w:val="000A78D8"/>
    <w:rsid w:val="000B03A1"/>
    <w:rsid w:val="000B13AD"/>
    <w:rsid w:val="000B228B"/>
    <w:rsid w:val="000B2898"/>
    <w:rsid w:val="000B31E1"/>
    <w:rsid w:val="000B36B1"/>
    <w:rsid w:val="000B6912"/>
    <w:rsid w:val="000B71B0"/>
    <w:rsid w:val="000B76A4"/>
    <w:rsid w:val="000C2536"/>
    <w:rsid w:val="000C317E"/>
    <w:rsid w:val="000C36A6"/>
    <w:rsid w:val="000C4311"/>
    <w:rsid w:val="000C4783"/>
    <w:rsid w:val="000C5D19"/>
    <w:rsid w:val="000C6199"/>
    <w:rsid w:val="000C6A54"/>
    <w:rsid w:val="000C7244"/>
    <w:rsid w:val="000C72B3"/>
    <w:rsid w:val="000D1268"/>
    <w:rsid w:val="000D12E3"/>
    <w:rsid w:val="000D1AE2"/>
    <w:rsid w:val="000D1CE1"/>
    <w:rsid w:val="000D2653"/>
    <w:rsid w:val="000D2C1D"/>
    <w:rsid w:val="000D30A9"/>
    <w:rsid w:val="000D512D"/>
    <w:rsid w:val="000D5221"/>
    <w:rsid w:val="000D5599"/>
    <w:rsid w:val="000D616C"/>
    <w:rsid w:val="000D6741"/>
    <w:rsid w:val="000D6E15"/>
    <w:rsid w:val="000D7031"/>
    <w:rsid w:val="000E0080"/>
    <w:rsid w:val="000E16DD"/>
    <w:rsid w:val="000E3507"/>
    <w:rsid w:val="000E4226"/>
    <w:rsid w:val="000E4D1F"/>
    <w:rsid w:val="000E5AAF"/>
    <w:rsid w:val="000E61F7"/>
    <w:rsid w:val="000E6412"/>
    <w:rsid w:val="000E6849"/>
    <w:rsid w:val="000E6F9E"/>
    <w:rsid w:val="000E7C36"/>
    <w:rsid w:val="000F02FF"/>
    <w:rsid w:val="000F0444"/>
    <w:rsid w:val="000F0FDA"/>
    <w:rsid w:val="000F129C"/>
    <w:rsid w:val="000F2E20"/>
    <w:rsid w:val="000F3F77"/>
    <w:rsid w:val="000F42D0"/>
    <w:rsid w:val="000F4787"/>
    <w:rsid w:val="000F670D"/>
    <w:rsid w:val="000F76DB"/>
    <w:rsid w:val="000F7F4E"/>
    <w:rsid w:val="001010CE"/>
    <w:rsid w:val="00101388"/>
    <w:rsid w:val="00101960"/>
    <w:rsid w:val="00101E49"/>
    <w:rsid w:val="00103029"/>
    <w:rsid w:val="001042F1"/>
    <w:rsid w:val="00104579"/>
    <w:rsid w:val="0010519C"/>
    <w:rsid w:val="00105D79"/>
    <w:rsid w:val="001067C8"/>
    <w:rsid w:val="001103E7"/>
    <w:rsid w:val="001106B6"/>
    <w:rsid w:val="00111F0A"/>
    <w:rsid w:val="00112336"/>
    <w:rsid w:val="00115AE5"/>
    <w:rsid w:val="001161C7"/>
    <w:rsid w:val="001161F5"/>
    <w:rsid w:val="0011736A"/>
    <w:rsid w:val="00117506"/>
    <w:rsid w:val="00117F8A"/>
    <w:rsid w:val="00120351"/>
    <w:rsid w:val="0012088F"/>
    <w:rsid w:val="00121F4B"/>
    <w:rsid w:val="001242AF"/>
    <w:rsid w:val="00124D9A"/>
    <w:rsid w:val="00126510"/>
    <w:rsid w:val="00126EB6"/>
    <w:rsid w:val="0012732C"/>
    <w:rsid w:val="001278AE"/>
    <w:rsid w:val="00127AA8"/>
    <w:rsid w:val="00127ACD"/>
    <w:rsid w:val="001312F5"/>
    <w:rsid w:val="001314F9"/>
    <w:rsid w:val="001323CD"/>
    <w:rsid w:val="00133B55"/>
    <w:rsid w:val="00133E33"/>
    <w:rsid w:val="00134443"/>
    <w:rsid w:val="0013572B"/>
    <w:rsid w:val="00135EB2"/>
    <w:rsid w:val="001373CE"/>
    <w:rsid w:val="001376A8"/>
    <w:rsid w:val="001424ED"/>
    <w:rsid w:val="001447E4"/>
    <w:rsid w:val="00145376"/>
    <w:rsid w:val="00146C5A"/>
    <w:rsid w:val="00146C6E"/>
    <w:rsid w:val="001516C7"/>
    <w:rsid w:val="0015173D"/>
    <w:rsid w:val="0015321A"/>
    <w:rsid w:val="00154AD1"/>
    <w:rsid w:val="00156856"/>
    <w:rsid w:val="00160984"/>
    <w:rsid w:val="0016223F"/>
    <w:rsid w:val="00162336"/>
    <w:rsid w:val="00162D41"/>
    <w:rsid w:val="00163022"/>
    <w:rsid w:val="00164178"/>
    <w:rsid w:val="001643E3"/>
    <w:rsid w:val="0016445F"/>
    <w:rsid w:val="00165342"/>
    <w:rsid w:val="0016567D"/>
    <w:rsid w:val="00165CA8"/>
    <w:rsid w:val="0016727B"/>
    <w:rsid w:val="0017076F"/>
    <w:rsid w:val="00170B85"/>
    <w:rsid w:val="00171903"/>
    <w:rsid w:val="00175728"/>
    <w:rsid w:val="0017685C"/>
    <w:rsid w:val="00177ED7"/>
    <w:rsid w:val="00180956"/>
    <w:rsid w:val="001809A7"/>
    <w:rsid w:val="001809C2"/>
    <w:rsid w:val="00181990"/>
    <w:rsid w:val="00182131"/>
    <w:rsid w:val="0018218A"/>
    <w:rsid w:val="001830D4"/>
    <w:rsid w:val="00183B8B"/>
    <w:rsid w:val="00184726"/>
    <w:rsid w:val="00184EF8"/>
    <w:rsid w:val="0018544A"/>
    <w:rsid w:val="001855E5"/>
    <w:rsid w:val="001859CD"/>
    <w:rsid w:val="0018666D"/>
    <w:rsid w:val="0018721A"/>
    <w:rsid w:val="001911C5"/>
    <w:rsid w:val="0019246F"/>
    <w:rsid w:val="00192804"/>
    <w:rsid w:val="001930D0"/>
    <w:rsid w:val="001939F6"/>
    <w:rsid w:val="00193DE9"/>
    <w:rsid w:val="00194820"/>
    <w:rsid w:val="00194CE2"/>
    <w:rsid w:val="00194D6B"/>
    <w:rsid w:val="0019544D"/>
    <w:rsid w:val="001957DD"/>
    <w:rsid w:val="00195E3C"/>
    <w:rsid w:val="001963AA"/>
    <w:rsid w:val="001A112A"/>
    <w:rsid w:val="001A20B0"/>
    <w:rsid w:val="001A264D"/>
    <w:rsid w:val="001A373C"/>
    <w:rsid w:val="001A3910"/>
    <w:rsid w:val="001A3CFB"/>
    <w:rsid w:val="001A5071"/>
    <w:rsid w:val="001A5586"/>
    <w:rsid w:val="001A592F"/>
    <w:rsid w:val="001A5C9F"/>
    <w:rsid w:val="001A5CC3"/>
    <w:rsid w:val="001A6990"/>
    <w:rsid w:val="001A6F33"/>
    <w:rsid w:val="001A735D"/>
    <w:rsid w:val="001A7A3F"/>
    <w:rsid w:val="001A7B11"/>
    <w:rsid w:val="001B0BF3"/>
    <w:rsid w:val="001B2047"/>
    <w:rsid w:val="001B4DD7"/>
    <w:rsid w:val="001C1C86"/>
    <w:rsid w:val="001C2019"/>
    <w:rsid w:val="001C2C2D"/>
    <w:rsid w:val="001C315C"/>
    <w:rsid w:val="001C36BE"/>
    <w:rsid w:val="001C3AB9"/>
    <w:rsid w:val="001C4336"/>
    <w:rsid w:val="001C4E27"/>
    <w:rsid w:val="001C4F20"/>
    <w:rsid w:val="001C7823"/>
    <w:rsid w:val="001D18FD"/>
    <w:rsid w:val="001D213C"/>
    <w:rsid w:val="001D2A1D"/>
    <w:rsid w:val="001D3CF2"/>
    <w:rsid w:val="001D5CAE"/>
    <w:rsid w:val="001D5E1B"/>
    <w:rsid w:val="001D651B"/>
    <w:rsid w:val="001D74F1"/>
    <w:rsid w:val="001D7BB1"/>
    <w:rsid w:val="001D7C8A"/>
    <w:rsid w:val="001E02F9"/>
    <w:rsid w:val="001E1AE3"/>
    <w:rsid w:val="001E2F6F"/>
    <w:rsid w:val="001E3BC5"/>
    <w:rsid w:val="001E3FFF"/>
    <w:rsid w:val="001E4B79"/>
    <w:rsid w:val="001E4D46"/>
    <w:rsid w:val="001E63E5"/>
    <w:rsid w:val="001E7461"/>
    <w:rsid w:val="001F04C2"/>
    <w:rsid w:val="001F1232"/>
    <w:rsid w:val="001F1CEF"/>
    <w:rsid w:val="001F2CCE"/>
    <w:rsid w:val="001F2E7B"/>
    <w:rsid w:val="001F3F6D"/>
    <w:rsid w:val="001F66FB"/>
    <w:rsid w:val="001F77E7"/>
    <w:rsid w:val="001F7941"/>
    <w:rsid w:val="00201872"/>
    <w:rsid w:val="00201A79"/>
    <w:rsid w:val="0020239B"/>
    <w:rsid w:val="002039C9"/>
    <w:rsid w:val="002043FF"/>
    <w:rsid w:val="002044FA"/>
    <w:rsid w:val="0020460E"/>
    <w:rsid w:val="00211ADB"/>
    <w:rsid w:val="0021292A"/>
    <w:rsid w:val="00212A2C"/>
    <w:rsid w:val="00213D23"/>
    <w:rsid w:val="002162A2"/>
    <w:rsid w:val="00216674"/>
    <w:rsid w:val="002166F5"/>
    <w:rsid w:val="00217A34"/>
    <w:rsid w:val="00220ABE"/>
    <w:rsid w:val="00221D92"/>
    <w:rsid w:val="00222E53"/>
    <w:rsid w:val="00223250"/>
    <w:rsid w:val="00224107"/>
    <w:rsid w:val="00226E44"/>
    <w:rsid w:val="00227026"/>
    <w:rsid w:val="00227A34"/>
    <w:rsid w:val="00227B1C"/>
    <w:rsid w:val="00230C1C"/>
    <w:rsid w:val="00231AC5"/>
    <w:rsid w:val="00233104"/>
    <w:rsid w:val="00233669"/>
    <w:rsid w:val="00233C51"/>
    <w:rsid w:val="00236141"/>
    <w:rsid w:val="00236AFC"/>
    <w:rsid w:val="00241E40"/>
    <w:rsid w:val="002449DD"/>
    <w:rsid w:val="00245799"/>
    <w:rsid w:val="002457DB"/>
    <w:rsid w:val="002471B1"/>
    <w:rsid w:val="00247964"/>
    <w:rsid w:val="00250D39"/>
    <w:rsid w:val="00251304"/>
    <w:rsid w:val="002515DB"/>
    <w:rsid w:val="00252363"/>
    <w:rsid w:val="00252FE7"/>
    <w:rsid w:val="002539A8"/>
    <w:rsid w:val="002555B0"/>
    <w:rsid w:val="00255BB0"/>
    <w:rsid w:val="00256764"/>
    <w:rsid w:val="002567CF"/>
    <w:rsid w:val="00260F82"/>
    <w:rsid w:val="00262AAB"/>
    <w:rsid w:val="00263A6D"/>
    <w:rsid w:val="00263F38"/>
    <w:rsid w:val="0026498A"/>
    <w:rsid w:val="00264C4B"/>
    <w:rsid w:val="00264DAD"/>
    <w:rsid w:val="002650C2"/>
    <w:rsid w:val="00265CB7"/>
    <w:rsid w:val="002669B9"/>
    <w:rsid w:val="0026796B"/>
    <w:rsid w:val="00271734"/>
    <w:rsid w:val="00272367"/>
    <w:rsid w:val="00272A45"/>
    <w:rsid w:val="00272AC1"/>
    <w:rsid w:val="00272B74"/>
    <w:rsid w:val="00275946"/>
    <w:rsid w:val="002803CF"/>
    <w:rsid w:val="00281F0B"/>
    <w:rsid w:val="00283513"/>
    <w:rsid w:val="00284013"/>
    <w:rsid w:val="002851CC"/>
    <w:rsid w:val="00286A69"/>
    <w:rsid w:val="00287048"/>
    <w:rsid w:val="0029035B"/>
    <w:rsid w:val="00290BA4"/>
    <w:rsid w:val="002912C0"/>
    <w:rsid w:val="00291811"/>
    <w:rsid w:val="00291FB5"/>
    <w:rsid w:val="00293564"/>
    <w:rsid w:val="00293AC0"/>
    <w:rsid w:val="00297126"/>
    <w:rsid w:val="002A0854"/>
    <w:rsid w:val="002A115C"/>
    <w:rsid w:val="002A3730"/>
    <w:rsid w:val="002A4D9A"/>
    <w:rsid w:val="002A58EB"/>
    <w:rsid w:val="002A6D9D"/>
    <w:rsid w:val="002B0FB5"/>
    <w:rsid w:val="002B247C"/>
    <w:rsid w:val="002B2839"/>
    <w:rsid w:val="002B2B1B"/>
    <w:rsid w:val="002B3CE5"/>
    <w:rsid w:val="002B6D80"/>
    <w:rsid w:val="002B7AD3"/>
    <w:rsid w:val="002B7EE2"/>
    <w:rsid w:val="002C0499"/>
    <w:rsid w:val="002C06CF"/>
    <w:rsid w:val="002C2157"/>
    <w:rsid w:val="002C245F"/>
    <w:rsid w:val="002C48B1"/>
    <w:rsid w:val="002C4C90"/>
    <w:rsid w:val="002C5B18"/>
    <w:rsid w:val="002C611E"/>
    <w:rsid w:val="002C6EBC"/>
    <w:rsid w:val="002D0B16"/>
    <w:rsid w:val="002D250B"/>
    <w:rsid w:val="002D261C"/>
    <w:rsid w:val="002D3BDE"/>
    <w:rsid w:val="002D4003"/>
    <w:rsid w:val="002E0605"/>
    <w:rsid w:val="002E1B78"/>
    <w:rsid w:val="002E2662"/>
    <w:rsid w:val="002E45FB"/>
    <w:rsid w:val="002E46B9"/>
    <w:rsid w:val="002E67C9"/>
    <w:rsid w:val="002E719A"/>
    <w:rsid w:val="002F0780"/>
    <w:rsid w:val="002F0CF6"/>
    <w:rsid w:val="002F125F"/>
    <w:rsid w:val="002F235F"/>
    <w:rsid w:val="002F2E22"/>
    <w:rsid w:val="002F3F94"/>
    <w:rsid w:val="002F410D"/>
    <w:rsid w:val="002F4E46"/>
    <w:rsid w:val="002F5396"/>
    <w:rsid w:val="002F5E1B"/>
    <w:rsid w:val="002F60A4"/>
    <w:rsid w:val="002F6B7E"/>
    <w:rsid w:val="002F7B27"/>
    <w:rsid w:val="003002C8"/>
    <w:rsid w:val="003003CD"/>
    <w:rsid w:val="00300A6D"/>
    <w:rsid w:val="00302531"/>
    <w:rsid w:val="003028B8"/>
    <w:rsid w:val="00302D57"/>
    <w:rsid w:val="00302EF0"/>
    <w:rsid w:val="00304E82"/>
    <w:rsid w:val="00307B1D"/>
    <w:rsid w:val="00310351"/>
    <w:rsid w:val="003115ED"/>
    <w:rsid w:val="003124F5"/>
    <w:rsid w:val="0031369C"/>
    <w:rsid w:val="00313C29"/>
    <w:rsid w:val="00313CE7"/>
    <w:rsid w:val="00314F47"/>
    <w:rsid w:val="00315479"/>
    <w:rsid w:val="0031588B"/>
    <w:rsid w:val="00315995"/>
    <w:rsid w:val="00315B87"/>
    <w:rsid w:val="00316D26"/>
    <w:rsid w:val="00316EBF"/>
    <w:rsid w:val="003174D0"/>
    <w:rsid w:val="00320136"/>
    <w:rsid w:val="003205D8"/>
    <w:rsid w:val="0032072C"/>
    <w:rsid w:val="0032090E"/>
    <w:rsid w:val="00320C87"/>
    <w:rsid w:val="00321C9B"/>
    <w:rsid w:val="003222EE"/>
    <w:rsid w:val="003232B9"/>
    <w:rsid w:val="00324E1C"/>
    <w:rsid w:val="00325FF6"/>
    <w:rsid w:val="003262D4"/>
    <w:rsid w:val="0032709C"/>
    <w:rsid w:val="003272D3"/>
    <w:rsid w:val="00327322"/>
    <w:rsid w:val="00330ABD"/>
    <w:rsid w:val="0033150F"/>
    <w:rsid w:val="0033187A"/>
    <w:rsid w:val="00332CEE"/>
    <w:rsid w:val="00334AF6"/>
    <w:rsid w:val="00335080"/>
    <w:rsid w:val="00336C50"/>
    <w:rsid w:val="0033788A"/>
    <w:rsid w:val="00340143"/>
    <w:rsid w:val="00340CBE"/>
    <w:rsid w:val="0034273D"/>
    <w:rsid w:val="00342901"/>
    <w:rsid w:val="003433F6"/>
    <w:rsid w:val="00343E18"/>
    <w:rsid w:val="00343FC3"/>
    <w:rsid w:val="00350D7A"/>
    <w:rsid w:val="00351336"/>
    <w:rsid w:val="00351376"/>
    <w:rsid w:val="00351C09"/>
    <w:rsid w:val="00351D65"/>
    <w:rsid w:val="0035384C"/>
    <w:rsid w:val="00354947"/>
    <w:rsid w:val="00355A2C"/>
    <w:rsid w:val="00356A6E"/>
    <w:rsid w:val="00357023"/>
    <w:rsid w:val="003574C3"/>
    <w:rsid w:val="003604E7"/>
    <w:rsid w:val="00360723"/>
    <w:rsid w:val="00361C2B"/>
    <w:rsid w:val="00362587"/>
    <w:rsid w:val="00362B80"/>
    <w:rsid w:val="00362DAA"/>
    <w:rsid w:val="003642FF"/>
    <w:rsid w:val="00365673"/>
    <w:rsid w:val="00372B45"/>
    <w:rsid w:val="00373E32"/>
    <w:rsid w:val="0037436A"/>
    <w:rsid w:val="00374CF4"/>
    <w:rsid w:val="00380855"/>
    <w:rsid w:val="00381D5E"/>
    <w:rsid w:val="0038234D"/>
    <w:rsid w:val="00382A56"/>
    <w:rsid w:val="00382D10"/>
    <w:rsid w:val="00382FAD"/>
    <w:rsid w:val="0038443C"/>
    <w:rsid w:val="003858FE"/>
    <w:rsid w:val="0038695E"/>
    <w:rsid w:val="00390601"/>
    <w:rsid w:val="00390B4B"/>
    <w:rsid w:val="00390DF3"/>
    <w:rsid w:val="003914FB"/>
    <w:rsid w:val="0039393E"/>
    <w:rsid w:val="003939A1"/>
    <w:rsid w:val="00393ECC"/>
    <w:rsid w:val="00394AD4"/>
    <w:rsid w:val="00395708"/>
    <w:rsid w:val="00396209"/>
    <w:rsid w:val="00396CDF"/>
    <w:rsid w:val="0039758C"/>
    <w:rsid w:val="00397923"/>
    <w:rsid w:val="00397C3B"/>
    <w:rsid w:val="003A11F4"/>
    <w:rsid w:val="003A3317"/>
    <w:rsid w:val="003A3BCA"/>
    <w:rsid w:val="003A422E"/>
    <w:rsid w:val="003A4D9E"/>
    <w:rsid w:val="003A7B99"/>
    <w:rsid w:val="003A7F62"/>
    <w:rsid w:val="003B016E"/>
    <w:rsid w:val="003B0484"/>
    <w:rsid w:val="003B077E"/>
    <w:rsid w:val="003B164F"/>
    <w:rsid w:val="003B2263"/>
    <w:rsid w:val="003B7473"/>
    <w:rsid w:val="003B748B"/>
    <w:rsid w:val="003C0811"/>
    <w:rsid w:val="003C0E7A"/>
    <w:rsid w:val="003C1A0F"/>
    <w:rsid w:val="003C437C"/>
    <w:rsid w:val="003C4C83"/>
    <w:rsid w:val="003C5CCF"/>
    <w:rsid w:val="003C70BF"/>
    <w:rsid w:val="003C7122"/>
    <w:rsid w:val="003D0482"/>
    <w:rsid w:val="003D0CD6"/>
    <w:rsid w:val="003D1D07"/>
    <w:rsid w:val="003D4998"/>
    <w:rsid w:val="003D5725"/>
    <w:rsid w:val="003D62C5"/>
    <w:rsid w:val="003D6CAB"/>
    <w:rsid w:val="003D6F34"/>
    <w:rsid w:val="003E50D5"/>
    <w:rsid w:val="003E5533"/>
    <w:rsid w:val="003E57EA"/>
    <w:rsid w:val="003E5D6D"/>
    <w:rsid w:val="003E5FC0"/>
    <w:rsid w:val="003E6860"/>
    <w:rsid w:val="003F04BA"/>
    <w:rsid w:val="003F0BD4"/>
    <w:rsid w:val="003F0CE1"/>
    <w:rsid w:val="003F3962"/>
    <w:rsid w:val="003F7400"/>
    <w:rsid w:val="003F7B17"/>
    <w:rsid w:val="00401DE1"/>
    <w:rsid w:val="0040201C"/>
    <w:rsid w:val="00405232"/>
    <w:rsid w:val="004052D8"/>
    <w:rsid w:val="004054C6"/>
    <w:rsid w:val="0040550D"/>
    <w:rsid w:val="004070B7"/>
    <w:rsid w:val="0041135F"/>
    <w:rsid w:val="00411F1B"/>
    <w:rsid w:val="00413AF9"/>
    <w:rsid w:val="00413C88"/>
    <w:rsid w:val="00415A4C"/>
    <w:rsid w:val="004161EC"/>
    <w:rsid w:val="0041678F"/>
    <w:rsid w:val="00417019"/>
    <w:rsid w:val="004173AD"/>
    <w:rsid w:val="00417AE4"/>
    <w:rsid w:val="00417E71"/>
    <w:rsid w:val="00420350"/>
    <w:rsid w:val="00420B42"/>
    <w:rsid w:val="00421B3A"/>
    <w:rsid w:val="00423705"/>
    <w:rsid w:val="00423E81"/>
    <w:rsid w:val="004251BB"/>
    <w:rsid w:val="004252D6"/>
    <w:rsid w:val="00425B26"/>
    <w:rsid w:val="00425B6E"/>
    <w:rsid w:val="00425CE7"/>
    <w:rsid w:val="00426941"/>
    <w:rsid w:val="004273B4"/>
    <w:rsid w:val="00427559"/>
    <w:rsid w:val="00430851"/>
    <w:rsid w:val="004318AD"/>
    <w:rsid w:val="0043280F"/>
    <w:rsid w:val="00433145"/>
    <w:rsid w:val="004331EF"/>
    <w:rsid w:val="00433392"/>
    <w:rsid w:val="004333F9"/>
    <w:rsid w:val="004333FB"/>
    <w:rsid w:val="004346BB"/>
    <w:rsid w:val="00434DDA"/>
    <w:rsid w:val="00435AD1"/>
    <w:rsid w:val="00435CA7"/>
    <w:rsid w:val="00436875"/>
    <w:rsid w:val="00437B61"/>
    <w:rsid w:val="004405CC"/>
    <w:rsid w:val="00441156"/>
    <w:rsid w:val="004413DA"/>
    <w:rsid w:val="004418C9"/>
    <w:rsid w:val="00441AA5"/>
    <w:rsid w:val="004423C6"/>
    <w:rsid w:val="00442472"/>
    <w:rsid w:val="0044327B"/>
    <w:rsid w:val="00443D1C"/>
    <w:rsid w:val="004455AD"/>
    <w:rsid w:val="00445737"/>
    <w:rsid w:val="0044624E"/>
    <w:rsid w:val="004472DE"/>
    <w:rsid w:val="00447D47"/>
    <w:rsid w:val="00447E25"/>
    <w:rsid w:val="0045034C"/>
    <w:rsid w:val="0045082C"/>
    <w:rsid w:val="00450B60"/>
    <w:rsid w:val="0045125B"/>
    <w:rsid w:val="00457787"/>
    <w:rsid w:val="004606BD"/>
    <w:rsid w:val="00465827"/>
    <w:rsid w:val="00466E91"/>
    <w:rsid w:val="00467E29"/>
    <w:rsid w:val="00470079"/>
    <w:rsid w:val="0047057F"/>
    <w:rsid w:val="004705AB"/>
    <w:rsid w:val="00470995"/>
    <w:rsid w:val="00471FB0"/>
    <w:rsid w:val="004721FA"/>
    <w:rsid w:val="0047331E"/>
    <w:rsid w:val="00473C93"/>
    <w:rsid w:val="00473FAB"/>
    <w:rsid w:val="00474122"/>
    <w:rsid w:val="004747B5"/>
    <w:rsid w:val="0048011D"/>
    <w:rsid w:val="004809CB"/>
    <w:rsid w:val="00483E3C"/>
    <w:rsid w:val="00484285"/>
    <w:rsid w:val="0048516C"/>
    <w:rsid w:val="004851AF"/>
    <w:rsid w:val="004853DA"/>
    <w:rsid w:val="00485793"/>
    <w:rsid w:val="00485E8F"/>
    <w:rsid w:val="00486D4C"/>
    <w:rsid w:val="00487E32"/>
    <w:rsid w:val="00490160"/>
    <w:rsid w:val="004901DF"/>
    <w:rsid w:val="00490437"/>
    <w:rsid w:val="004908D3"/>
    <w:rsid w:val="00490E9A"/>
    <w:rsid w:val="00491A98"/>
    <w:rsid w:val="00491B7D"/>
    <w:rsid w:val="0049347F"/>
    <w:rsid w:val="00494E8D"/>
    <w:rsid w:val="00495871"/>
    <w:rsid w:val="004960E1"/>
    <w:rsid w:val="00496AAB"/>
    <w:rsid w:val="0049787C"/>
    <w:rsid w:val="004A0F3D"/>
    <w:rsid w:val="004A25F4"/>
    <w:rsid w:val="004A5703"/>
    <w:rsid w:val="004A5CD2"/>
    <w:rsid w:val="004A62DD"/>
    <w:rsid w:val="004A6602"/>
    <w:rsid w:val="004A6C8D"/>
    <w:rsid w:val="004A736A"/>
    <w:rsid w:val="004B15A4"/>
    <w:rsid w:val="004B356C"/>
    <w:rsid w:val="004B370F"/>
    <w:rsid w:val="004B421E"/>
    <w:rsid w:val="004B4529"/>
    <w:rsid w:val="004B4B8E"/>
    <w:rsid w:val="004B4D62"/>
    <w:rsid w:val="004B4F31"/>
    <w:rsid w:val="004B5417"/>
    <w:rsid w:val="004B62E0"/>
    <w:rsid w:val="004C0A11"/>
    <w:rsid w:val="004C1D9D"/>
    <w:rsid w:val="004C3CE0"/>
    <w:rsid w:val="004C4554"/>
    <w:rsid w:val="004C47A7"/>
    <w:rsid w:val="004C55CB"/>
    <w:rsid w:val="004C5A7A"/>
    <w:rsid w:val="004C5E7F"/>
    <w:rsid w:val="004C64DD"/>
    <w:rsid w:val="004C69A7"/>
    <w:rsid w:val="004C7D7B"/>
    <w:rsid w:val="004C7F66"/>
    <w:rsid w:val="004D0828"/>
    <w:rsid w:val="004D126D"/>
    <w:rsid w:val="004D16C8"/>
    <w:rsid w:val="004D17AC"/>
    <w:rsid w:val="004D34B2"/>
    <w:rsid w:val="004D7313"/>
    <w:rsid w:val="004D739A"/>
    <w:rsid w:val="004E1358"/>
    <w:rsid w:val="004E32DC"/>
    <w:rsid w:val="004E3639"/>
    <w:rsid w:val="004E39BE"/>
    <w:rsid w:val="004E4548"/>
    <w:rsid w:val="004E4740"/>
    <w:rsid w:val="004E5337"/>
    <w:rsid w:val="004E59D9"/>
    <w:rsid w:val="004E650E"/>
    <w:rsid w:val="004E6A09"/>
    <w:rsid w:val="004E7480"/>
    <w:rsid w:val="004F14C8"/>
    <w:rsid w:val="004F16F6"/>
    <w:rsid w:val="004F1EB5"/>
    <w:rsid w:val="004F2D50"/>
    <w:rsid w:val="004F44EF"/>
    <w:rsid w:val="004F45F9"/>
    <w:rsid w:val="004F4EE3"/>
    <w:rsid w:val="004F5EFF"/>
    <w:rsid w:val="004F6211"/>
    <w:rsid w:val="004F63AC"/>
    <w:rsid w:val="004F7E26"/>
    <w:rsid w:val="00500094"/>
    <w:rsid w:val="00500F9D"/>
    <w:rsid w:val="0050186F"/>
    <w:rsid w:val="005019D0"/>
    <w:rsid w:val="005064A0"/>
    <w:rsid w:val="00506AA1"/>
    <w:rsid w:val="00506DD7"/>
    <w:rsid w:val="00506E6F"/>
    <w:rsid w:val="0050733F"/>
    <w:rsid w:val="00510CE0"/>
    <w:rsid w:val="00510DEC"/>
    <w:rsid w:val="005112CE"/>
    <w:rsid w:val="0051224F"/>
    <w:rsid w:val="00512834"/>
    <w:rsid w:val="00512F4B"/>
    <w:rsid w:val="00515BF0"/>
    <w:rsid w:val="005162C6"/>
    <w:rsid w:val="00517202"/>
    <w:rsid w:val="0052067A"/>
    <w:rsid w:val="00522003"/>
    <w:rsid w:val="00522410"/>
    <w:rsid w:val="005228FE"/>
    <w:rsid w:val="0052296A"/>
    <w:rsid w:val="00522B5B"/>
    <w:rsid w:val="00522E4C"/>
    <w:rsid w:val="00523AB2"/>
    <w:rsid w:val="0052537A"/>
    <w:rsid w:val="00525AFE"/>
    <w:rsid w:val="00526BB7"/>
    <w:rsid w:val="00526D11"/>
    <w:rsid w:val="00527493"/>
    <w:rsid w:val="00527B1C"/>
    <w:rsid w:val="005304E8"/>
    <w:rsid w:val="00531B68"/>
    <w:rsid w:val="00531C7E"/>
    <w:rsid w:val="00531DA3"/>
    <w:rsid w:val="0053352C"/>
    <w:rsid w:val="00534074"/>
    <w:rsid w:val="0053457A"/>
    <w:rsid w:val="00535158"/>
    <w:rsid w:val="005358FD"/>
    <w:rsid w:val="00536862"/>
    <w:rsid w:val="005372B2"/>
    <w:rsid w:val="00540857"/>
    <w:rsid w:val="00540DD5"/>
    <w:rsid w:val="00540F80"/>
    <w:rsid w:val="005433AA"/>
    <w:rsid w:val="00543E74"/>
    <w:rsid w:val="00544853"/>
    <w:rsid w:val="00546626"/>
    <w:rsid w:val="00546F0F"/>
    <w:rsid w:val="00550B17"/>
    <w:rsid w:val="00551D59"/>
    <w:rsid w:val="005523BF"/>
    <w:rsid w:val="00552841"/>
    <w:rsid w:val="0055341A"/>
    <w:rsid w:val="0055342E"/>
    <w:rsid w:val="0055355E"/>
    <w:rsid w:val="0055404B"/>
    <w:rsid w:val="00554FBC"/>
    <w:rsid w:val="005570B7"/>
    <w:rsid w:val="005579AF"/>
    <w:rsid w:val="00560CDF"/>
    <w:rsid w:val="00560E55"/>
    <w:rsid w:val="00561DAC"/>
    <w:rsid w:val="00564061"/>
    <w:rsid w:val="005645EE"/>
    <w:rsid w:val="0056483F"/>
    <w:rsid w:val="0056513F"/>
    <w:rsid w:val="0056523A"/>
    <w:rsid w:val="0056580D"/>
    <w:rsid w:val="00566F42"/>
    <w:rsid w:val="00570B64"/>
    <w:rsid w:val="0057372A"/>
    <w:rsid w:val="0057442A"/>
    <w:rsid w:val="00575868"/>
    <w:rsid w:val="00576B54"/>
    <w:rsid w:val="00576CC8"/>
    <w:rsid w:val="00577B8D"/>
    <w:rsid w:val="00577BDA"/>
    <w:rsid w:val="00580403"/>
    <w:rsid w:val="005818D7"/>
    <w:rsid w:val="00581959"/>
    <w:rsid w:val="005846AD"/>
    <w:rsid w:val="00584C4C"/>
    <w:rsid w:val="00584EEA"/>
    <w:rsid w:val="00586323"/>
    <w:rsid w:val="00586846"/>
    <w:rsid w:val="00592B6C"/>
    <w:rsid w:val="00594AB5"/>
    <w:rsid w:val="00595959"/>
    <w:rsid w:val="00595A0F"/>
    <w:rsid w:val="00597CBE"/>
    <w:rsid w:val="005A1450"/>
    <w:rsid w:val="005A1760"/>
    <w:rsid w:val="005A193F"/>
    <w:rsid w:val="005A1DF7"/>
    <w:rsid w:val="005A1E43"/>
    <w:rsid w:val="005A1ED4"/>
    <w:rsid w:val="005A2DCE"/>
    <w:rsid w:val="005A2EE9"/>
    <w:rsid w:val="005A4CC3"/>
    <w:rsid w:val="005A5C49"/>
    <w:rsid w:val="005A5DB2"/>
    <w:rsid w:val="005A68EB"/>
    <w:rsid w:val="005A6BE8"/>
    <w:rsid w:val="005B1880"/>
    <w:rsid w:val="005B1903"/>
    <w:rsid w:val="005B2E79"/>
    <w:rsid w:val="005B34A6"/>
    <w:rsid w:val="005B49DB"/>
    <w:rsid w:val="005B5A43"/>
    <w:rsid w:val="005B6172"/>
    <w:rsid w:val="005B6BC6"/>
    <w:rsid w:val="005B6FD4"/>
    <w:rsid w:val="005C1824"/>
    <w:rsid w:val="005C1960"/>
    <w:rsid w:val="005C2ABE"/>
    <w:rsid w:val="005C2FD0"/>
    <w:rsid w:val="005C3365"/>
    <w:rsid w:val="005C38AA"/>
    <w:rsid w:val="005C6690"/>
    <w:rsid w:val="005C72EC"/>
    <w:rsid w:val="005C7B34"/>
    <w:rsid w:val="005C7D63"/>
    <w:rsid w:val="005D051F"/>
    <w:rsid w:val="005D092E"/>
    <w:rsid w:val="005D14F1"/>
    <w:rsid w:val="005D1CD7"/>
    <w:rsid w:val="005D2BAA"/>
    <w:rsid w:val="005D3EDB"/>
    <w:rsid w:val="005D54FF"/>
    <w:rsid w:val="005E14CE"/>
    <w:rsid w:val="005E17AD"/>
    <w:rsid w:val="005E2D74"/>
    <w:rsid w:val="005E3038"/>
    <w:rsid w:val="005E3201"/>
    <w:rsid w:val="005E4B8C"/>
    <w:rsid w:val="005E5216"/>
    <w:rsid w:val="005E5388"/>
    <w:rsid w:val="005E5BF6"/>
    <w:rsid w:val="005E5CCB"/>
    <w:rsid w:val="005E6936"/>
    <w:rsid w:val="005E69C7"/>
    <w:rsid w:val="005F0B47"/>
    <w:rsid w:val="005F169C"/>
    <w:rsid w:val="005F1BBA"/>
    <w:rsid w:val="005F2265"/>
    <w:rsid w:val="005F29DD"/>
    <w:rsid w:val="005F3275"/>
    <w:rsid w:val="005F3575"/>
    <w:rsid w:val="005F5285"/>
    <w:rsid w:val="005F787D"/>
    <w:rsid w:val="005F79E8"/>
    <w:rsid w:val="00600C7D"/>
    <w:rsid w:val="0060105F"/>
    <w:rsid w:val="00601912"/>
    <w:rsid w:val="00601B28"/>
    <w:rsid w:val="00601F90"/>
    <w:rsid w:val="00602B0F"/>
    <w:rsid w:val="0060348F"/>
    <w:rsid w:val="00603FFC"/>
    <w:rsid w:val="00604CAF"/>
    <w:rsid w:val="00605BD0"/>
    <w:rsid w:val="00606566"/>
    <w:rsid w:val="00606681"/>
    <w:rsid w:val="00607147"/>
    <w:rsid w:val="00607A2D"/>
    <w:rsid w:val="00612842"/>
    <w:rsid w:val="00614073"/>
    <w:rsid w:val="0061464E"/>
    <w:rsid w:val="00614B4D"/>
    <w:rsid w:val="00615411"/>
    <w:rsid w:val="006164A9"/>
    <w:rsid w:val="00616851"/>
    <w:rsid w:val="00620500"/>
    <w:rsid w:val="00620AD9"/>
    <w:rsid w:val="00620D8D"/>
    <w:rsid w:val="006211A2"/>
    <w:rsid w:val="006221B0"/>
    <w:rsid w:val="00622EEA"/>
    <w:rsid w:val="00624134"/>
    <w:rsid w:val="00624370"/>
    <w:rsid w:val="00626FFB"/>
    <w:rsid w:val="00627E7B"/>
    <w:rsid w:val="006301D2"/>
    <w:rsid w:val="00633712"/>
    <w:rsid w:val="006337F3"/>
    <w:rsid w:val="006358A6"/>
    <w:rsid w:val="00635CCB"/>
    <w:rsid w:val="00635F52"/>
    <w:rsid w:val="00637D30"/>
    <w:rsid w:val="00637F6D"/>
    <w:rsid w:val="00640DE2"/>
    <w:rsid w:val="00640DE6"/>
    <w:rsid w:val="0064120C"/>
    <w:rsid w:val="00641461"/>
    <w:rsid w:val="0064256A"/>
    <w:rsid w:val="00644649"/>
    <w:rsid w:val="00645932"/>
    <w:rsid w:val="0065065B"/>
    <w:rsid w:val="00650CBC"/>
    <w:rsid w:val="00651BD1"/>
    <w:rsid w:val="0065264F"/>
    <w:rsid w:val="00652821"/>
    <w:rsid w:val="006538C9"/>
    <w:rsid w:val="006570F6"/>
    <w:rsid w:val="006579AA"/>
    <w:rsid w:val="00657E89"/>
    <w:rsid w:val="006609FC"/>
    <w:rsid w:val="0066111C"/>
    <w:rsid w:val="006618C7"/>
    <w:rsid w:val="0066200B"/>
    <w:rsid w:val="0066384C"/>
    <w:rsid w:val="00663D16"/>
    <w:rsid w:val="006640AA"/>
    <w:rsid w:val="00665715"/>
    <w:rsid w:val="00665B77"/>
    <w:rsid w:val="00665CDD"/>
    <w:rsid w:val="00667BFD"/>
    <w:rsid w:val="00667F4D"/>
    <w:rsid w:val="00670BD7"/>
    <w:rsid w:val="0067113D"/>
    <w:rsid w:val="00671329"/>
    <w:rsid w:val="00671333"/>
    <w:rsid w:val="00671338"/>
    <w:rsid w:val="00671F6A"/>
    <w:rsid w:val="00672282"/>
    <w:rsid w:val="006742B8"/>
    <w:rsid w:val="0067475D"/>
    <w:rsid w:val="00677DCA"/>
    <w:rsid w:val="006814A4"/>
    <w:rsid w:val="006818DC"/>
    <w:rsid w:val="00682907"/>
    <w:rsid w:val="00682F3B"/>
    <w:rsid w:val="00683369"/>
    <w:rsid w:val="00685007"/>
    <w:rsid w:val="006868F9"/>
    <w:rsid w:val="00687BB4"/>
    <w:rsid w:val="00691BFB"/>
    <w:rsid w:val="00692F47"/>
    <w:rsid w:val="00693071"/>
    <w:rsid w:val="00693D93"/>
    <w:rsid w:val="00694A00"/>
    <w:rsid w:val="0069587B"/>
    <w:rsid w:val="00696C1C"/>
    <w:rsid w:val="006A067F"/>
    <w:rsid w:val="006A0696"/>
    <w:rsid w:val="006A2627"/>
    <w:rsid w:val="006A285D"/>
    <w:rsid w:val="006A42EA"/>
    <w:rsid w:val="006A47CC"/>
    <w:rsid w:val="006A57B1"/>
    <w:rsid w:val="006A5944"/>
    <w:rsid w:val="006A7506"/>
    <w:rsid w:val="006A7CAE"/>
    <w:rsid w:val="006B14FD"/>
    <w:rsid w:val="006B30A7"/>
    <w:rsid w:val="006B3A31"/>
    <w:rsid w:val="006B4461"/>
    <w:rsid w:val="006B4770"/>
    <w:rsid w:val="006B53C5"/>
    <w:rsid w:val="006B5757"/>
    <w:rsid w:val="006B6425"/>
    <w:rsid w:val="006B74B2"/>
    <w:rsid w:val="006B7D10"/>
    <w:rsid w:val="006C0824"/>
    <w:rsid w:val="006C0DAC"/>
    <w:rsid w:val="006C15CC"/>
    <w:rsid w:val="006C2C90"/>
    <w:rsid w:val="006C30E6"/>
    <w:rsid w:val="006C3F27"/>
    <w:rsid w:val="006C48B5"/>
    <w:rsid w:val="006C4C39"/>
    <w:rsid w:val="006C587A"/>
    <w:rsid w:val="006C6066"/>
    <w:rsid w:val="006C6238"/>
    <w:rsid w:val="006C75C5"/>
    <w:rsid w:val="006C7900"/>
    <w:rsid w:val="006D0303"/>
    <w:rsid w:val="006D0CF8"/>
    <w:rsid w:val="006D17CD"/>
    <w:rsid w:val="006D35B0"/>
    <w:rsid w:val="006D3881"/>
    <w:rsid w:val="006D3AA6"/>
    <w:rsid w:val="006D4014"/>
    <w:rsid w:val="006D4918"/>
    <w:rsid w:val="006D4CCF"/>
    <w:rsid w:val="006D515E"/>
    <w:rsid w:val="006D516E"/>
    <w:rsid w:val="006D538A"/>
    <w:rsid w:val="006D6B93"/>
    <w:rsid w:val="006E15B2"/>
    <w:rsid w:val="006E1735"/>
    <w:rsid w:val="006E22B2"/>
    <w:rsid w:val="006E2AA2"/>
    <w:rsid w:val="006E317B"/>
    <w:rsid w:val="006E46F3"/>
    <w:rsid w:val="006E6F14"/>
    <w:rsid w:val="006E7316"/>
    <w:rsid w:val="006E77D5"/>
    <w:rsid w:val="006F04D7"/>
    <w:rsid w:val="006F0AC5"/>
    <w:rsid w:val="006F138A"/>
    <w:rsid w:val="006F1ABA"/>
    <w:rsid w:val="006F5F98"/>
    <w:rsid w:val="006F6178"/>
    <w:rsid w:val="006F6D5A"/>
    <w:rsid w:val="006F6DD2"/>
    <w:rsid w:val="006F72AC"/>
    <w:rsid w:val="006F7C8A"/>
    <w:rsid w:val="007007A7"/>
    <w:rsid w:val="00705C0B"/>
    <w:rsid w:val="00705D7D"/>
    <w:rsid w:val="00705E0E"/>
    <w:rsid w:val="00706702"/>
    <w:rsid w:val="0070714F"/>
    <w:rsid w:val="00707248"/>
    <w:rsid w:val="00707A12"/>
    <w:rsid w:val="00711B55"/>
    <w:rsid w:val="00711D24"/>
    <w:rsid w:val="00713ABF"/>
    <w:rsid w:val="0071483D"/>
    <w:rsid w:val="00714CA4"/>
    <w:rsid w:val="00715450"/>
    <w:rsid w:val="00717CB9"/>
    <w:rsid w:val="00720427"/>
    <w:rsid w:val="007205D9"/>
    <w:rsid w:val="00720FE5"/>
    <w:rsid w:val="0072294C"/>
    <w:rsid w:val="00723ACB"/>
    <w:rsid w:val="00723AD4"/>
    <w:rsid w:val="00724090"/>
    <w:rsid w:val="007248C5"/>
    <w:rsid w:val="0072651D"/>
    <w:rsid w:val="00726E70"/>
    <w:rsid w:val="00727837"/>
    <w:rsid w:val="00732D8F"/>
    <w:rsid w:val="007331E3"/>
    <w:rsid w:val="00734FA1"/>
    <w:rsid w:val="00737EB5"/>
    <w:rsid w:val="007403B1"/>
    <w:rsid w:val="007429D3"/>
    <w:rsid w:val="007435C9"/>
    <w:rsid w:val="007442B6"/>
    <w:rsid w:val="00744A3C"/>
    <w:rsid w:val="007451DD"/>
    <w:rsid w:val="00746C36"/>
    <w:rsid w:val="00750BAA"/>
    <w:rsid w:val="007527D2"/>
    <w:rsid w:val="0075282B"/>
    <w:rsid w:val="00752878"/>
    <w:rsid w:val="00752FE6"/>
    <w:rsid w:val="00754722"/>
    <w:rsid w:val="0075485E"/>
    <w:rsid w:val="007558F1"/>
    <w:rsid w:val="00756516"/>
    <w:rsid w:val="00757809"/>
    <w:rsid w:val="00760CDC"/>
    <w:rsid w:val="00760CDE"/>
    <w:rsid w:val="00761E4B"/>
    <w:rsid w:val="00761EDC"/>
    <w:rsid w:val="007621DB"/>
    <w:rsid w:val="007625A5"/>
    <w:rsid w:val="0076342D"/>
    <w:rsid w:val="00764132"/>
    <w:rsid w:val="00764A53"/>
    <w:rsid w:val="007717F7"/>
    <w:rsid w:val="00771BB0"/>
    <w:rsid w:val="00771C0A"/>
    <w:rsid w:val="0077224B"/>
    <w:rsid w:val="007726D5"/>
    <w:rsid w:val="0077447F"/>
    <w:rsid w:val="007759C9"/>
    <w:rsid w:val="00776595"/>
    <w:rsid w:val="00776CB0"/>
    <w:rsid w:val="00777230"/>
    <w:rsid w:val="00777D99"/>
    <w:rsid w:val="00780DA7"/>
    <w:rsid w:val="0078331F"/>
    <w:rsid w:val="007842BC"/>
    <w:rsid w:val="00785C52"/>
    <w:rsid w:val="00785E7C"/>
    <w:rsid w:val="007862A4"/>
    <w:rsid w:val="00787C9F"/>
    <w:rsid w:val="00787DB4"/>
    <w:rsid w:val="007911FA"/>
    <w:rsid w:val="00791B0E"/>
    <w:rsid w:val="00791D38"/>
    <w:rsid w:val="007929A9"/>
    <w:rsid w:val="00793299"/>
    <w:rsid w:val="007938D8"/>
    <w:rsid w:val="00793C25"/>
    <w:rsid w:val="00793C37"/>
    <w:rsid w:val="007946DA"/>
    <w:rsid w:val="007974AC"/>
    <w:rsid w:val="00797D0B"/>
    <w:rsid w:val="007A214E"/>
    <w:rsid w:val="007A37B8"/>
    <w:rsid w:val="007A3A7E"/>
    <w:rsid w:val="007A4E27"/>
    <w:rsid w:val="007A5499"/>
    <w:rsid w:val="007A5BA0"/>
    <w:rsid w:val="007A6224"/>
    <w:rsid w:val="007A6333"/>
    <w:rsid w:val="007B0D1A"/>
    <w:rsid w:val="007B24A3"/>
    <w:rsid w:val="007B46E3"/>
    <w:rsid w:val="007B4C01"/>
    <w:rsid w:val="007B5994"/>
    <w:rsid w:val="007B630E"/>
    <w:rsid w:val="007B64F0"/>
    <w:rsid w:val="007B6F88"/>
    <w:rsid w:val="007B714D"/>
    <w:rsid w:val="007B774E"/>
    <w:rsid w:val="007B77D8"/>
    <w:rsid w:val="007C0F5F"/>
    <w:rsid w:val="007C13F3"/>
    <w:rsid w:val="007C1A97"/>
    <w:rsid w:val="007C1B38"/>
    <w:rsid w:val="007C2904"/>
    <w:rsid w:val="007C4435"/>
    <w:rsid w:val="007C4D25"/>
    <w:rsid w:val="007C51F8"/>
    <w:rsid w:val="007C522F"/>
    <w:rsid w:val="007C5A8A"/>
    <w:rsid w:val="007C7361"/>
    <w:rsid w:val="007D0E2C"/>
    <w:rsid w:val="007D11B2"/>
    <w:rsid w:val="007D1AA6"/>
    <w:rsid w:val="007D29BC"/>
    <w:rsid w:val="007D3385"/>
    <w:rsid w:val="007D36CF"/>
    <w:rsid w:val="007D453F"/>
    <w:rsid w:val="007D5FF0"/>
    <w:rsid w:val="007E087F"/>
    <w:rsid w:val="007E0FB4"/>
    <w:rsid w:val="007E1814"/>
    <w:rsid w:val="007E2213"/>
    <w:rsid w:val="007E2321"/>
    <w:rsid w:val="007E283C"/>
    <w:rsid w:val="007E2AEF"/>
    <w:rsid w:val="007E3344"/>
    <w:rsid w:val="007E3D67"/>
    <w:rsid w:val="007E3E3F"/>
    <w:rsid w:val="007E3FEC"/>
    <w:rsid w:val="007E4106"/>
    <w:rsid w:val="007E5125"/>
    <w:rsid w:val="007E64DA"/>
    <w:rsid w:val="007E799F"/>
    <w:rsid w:val="007F20BE"/>
    <w:rsid w:val="007F38A5"/>
    <w:rsid w:val="007F6AFB"/>
    <w:rsid w:val="008004EA"/>
    <w:rsid w:val="00801F10"/>
    <w:rsid w:val="00802344"/>
    <w:rsid w:val="00804BB6"/>
    <w:rsid w:val="00804D3D"/>
    <w:rsid w:val="00804DB1"/>
    <w:rsid w:val="0080516E"/>
    <w:rsid w:val="00805EB3"/>
    <w:rsid w:val="0080708C"/>
    <w:rsid w:val="0081040A"/>
    <w:rsid w:val="0081129A"/>
    <w:rsid w:val="00812FAE"/>
    <w:rsid w:val="00813C93"/>
    <w:rsid w:val="008140AB"/>
    <w:rsid w:val="00814493"/>
    <w:rsid w:val="008149F4"/>
    <w:rsid w:val="00814C4F"/>
    <w:rsid w:val="0081639D"/>
    <w:rsid w:val="00816D02"/>
    <w:rsid w:val="00816FA1"/>
    <w:rsid w:val="00817BCD"/>
    <w:rsid w:val="0082037E"/>
    <w:rsid w:val="00820DBD"/>
    <w:rsid w:val="00821346"/>
    <w:rsid w:val="0082137B"/>
    <w:rsid w:val="00822985"/>
    <w:rsid w:val="00822A37"/>
    <w:rsid w:val="00822DAB"/>
    <w:rsid w:val="00823A3B"/>
    <w:rsid w:val="00823BAA"/>
    <w:rsid w:val="00823CF2"/>
    <w:rsid w:val="00824545"/>
    <w:rsid w:val="0082467C"/>
    <w:rsid w:val="008246B0"/>
    <w:rsid w:val="00826162"/>
    <w:rsid w:val="00826336"/>
    <w:rsid w:val="00826AE3"/>
    <w:rsid w:val="008271B7"/>
    <w:rsid w:val="0082730C"/>
    <w:rsid w:val="00827386"/>
    <w:rsid w:val="008302A7"/>
    <w:rsid w:val="00830440"/>
    <w:rsid w:val="008309B3"/>
    <w:rsid w:val="00831992"/>
    <w:rsid w:val="00831F72"/>
    <w:rsid w:val="0083265B"/>
    <w:rsid w:val="00834093"/>
    <w:rsid w:val="008350F0"/>
    <w:rsid w:val="008350F3"/>
    <w:rsid w:val="008356D4"/>
    <w:rsid w:val="008371D3"/>
    <w:rsid w:val="0083746E"/>
    <w:rsid w:val="00842285"/>
    <w:rsid w:val="008430D7"/>
    <w:rsid w:val="00843964"/>
    <w:rsid w:val="00843C23"/>
    <w:rsid w:val="00844B8D"/>
    <w:rsid w:val="008459A8"/>
    <w:rsid w:val="0084662F"/>
    <w:rsid w:val="00850173"/>
    <w:rsid w:val="0085035D"/>
    <w:rsid w:val="008513FD"/>
    <w:rsid w:val="00851BFE"/>
    <w:rsid w:val="0085260D"/>
    <w:rsid w:val="00852861"/>
    <w:rsid w:val="00853984"/>
    <w:rsid w:val="00854829"/>
    <w:rsid w:val="00854867"/>
    <w:rsid w:val="0085603C"/>
    <w:rsid w:val="00857363"/>
    <w:rsid w:val="00860161"/>
    <w:rsid w:val="00861224"/>
    <w:rsid w:val="0086195B"/>
    <w:rsid w:val="00861EC5"/>
    <w:rsid w:val="00862785"/>
    <w:rsid w:val="00862D02"/>
    <w:rsid w:val="0086311D"/>
    <w:rsid w:val="00863F04"/>
    <w:rsid w:val="008641ED"/>
    <w:rsid w:val="00864AD9"/>
    <w:rsid w:val="00864E96"/>
    <w:rsid w:val="00866980"/>
    <w:rsid w:val="00867F28"/>
    <w:rsid w:val="00870226"/>
    <w:rsid w:val="00870B2D"/>
    <w:rsid w:val="00872021"/>
    <w:rsid w:val="00874414"/>
    <w:rsid w:val="00875619"/>
    <w:rsid w:val="008777DE"/>
    <w:rsid w:val="00880167"/>
    <w:rsid w:val="00881003"/>
    <w:rsid w:val="008812F3"/>
    <w:rsid w:val="00881AFA"/>
    <w:rsid w:val="00891623"/>
    <w:rsid w:val="00892697"/>
    <w:rsid w:val="008931BC"/>
    <w:rsid w:val="0089472C"/>
    <w:rsid w:val="008949D4"/>
    <w:rsid w:val="00894EDA"/>
    <w:rsid w:val="00894F14"/>
    <w:rsid w:val="008953BF"/>
    <w:rsid w:val="00895B31"/>
    <w:rsid w:val="00896E4B"/>
    <w:rsid w:val="00896FF3"/>
    <w:rsid w:val="00897723"/>
    <w:rsid w:val="008A0520"/>
    <w:rsid w:val="008A09B6"/>
    <w:rsid w:val="008A09BB"/>
    <w:rsid w:val="008A1739"/>
    <w:rsid w:val="008A173C"/>
    <w:rsid w:val="008A18A8"/>
    <w:rsid w:val="008A20D7"/>
    <w:rsid w:val="008A2F85"/>
    <w:rsid w:val="008A496F"/>
    <w:rsid w:val="008A6785"/>
    <w:rsid w:val="008A6A0E"/>
    <w:rsid w:val="008B15DE"/>
    <w:rsid w:val="008B1780"/>
    <w:rsid w:val="008B250E"/>
    <w:rsid w:val="008B2C74"/>
    <w:rsid w:val="008B3C06"/>
    <w:rsid w:val="008B3C7C"/>
    <w:rsid w:val="008B5E37"/>
    <w:rsid w:val="008C0A27"/>
    <w:rsid w:val="008C2490"/>
    <w:rsid w:val="008C30AE"/>
    <w:rsid w:val="008C533C"/>
    <w:rsid w:val="008C5FDE"/>
    <w:rsid w:val="008C60EA"/>
    <w:rsid w:val="008C645A"/>
    <w:rsid w:val="008C6665"/>
    <w:rsid w:val="008C7393"/>
    <w:rsid w:val="008D1257"/>
    <w:rsid w:val="008D2FB1"/>
    <w:rsid w:val="008D3C50"/>
    <w:rsid w:val="008D42B9"/>
    <w:rsid w:val="008D4917"/>
    <w:rsid w:val="008D5441"/>
    <w:rsid w:val="008D6C29"/>
    <w:rsid w:val="008E0273"/>
    <w:rsid w:val="008E1C7E"/>
    <w:rsid w:val="008E24EA"/>
    <w:rsid w:val="008E26AB"/>
    <w:rsid w:val="008E2B56"/>
    <w:rsid w:val="008E2CDE"/>
    <w:rsid w:val="008E378C"/>
    <w:rsid w:val="008E40F8"/>
    <w:rsid w:val="008E4B48"/>
    <w:rsid w:val="008E6F84"/>
    <w:rsid w:val="008E7203"/>
    <w:rsid w:val="008E7956"/>
    <w:rsid w:val="008E7A22"/>
    <w:rsid w:val="008F1931"/>
    <w:rsid w:val="008F25FD"/>
    <w:rsid w:val="008F2F6E"/>
    <w:rsid w:val="008F384E"/>
    <w:rsid w:val="008F3EC7"/>
    <w:rsid w:val="008F4287"/>
    <w:rsid w:val="008F44F8"/>
    <w:rsid w:val="008F4965"/>
    <w:rsid w:val="008F4C01"/>
    <w:rsid w:val="008F4C32"/>
    <w:rsid w:val="008F5C9D"/>
    <w:rsid w:val="008F6BA1"/>
    <w:rsid w:val="009005F9"/>
    <w:rsid w:val="00900A5F"/>
    <w:rsid w:val="009023B4"/>
    <w:rsid w:val="00903A44"/>
    <w:rsid w:val="009040B2"/>
    <w:rsid w:val="00905F8D"/>
    <w:rsid w:val="0090602F"/>
    <w:rsid w:val="00906FBB"/>
    <w:rsid w:val="00907B7C"/>
    <w:rsid w:val="00911133"/>
    <w:rsid w:val="00911546"/>
    <w:rsid w:val="00911B09"/>
    <w:rsid w:val="00911D57"/>
    <w:rsid w:val="00913322"/>
    <w:rsid w:val="00914124"/>
    <w:rsid w:val="009147C9"/>
    <w:rsid w:val="0091517B"/>
    <w:rsid w:val="00915F6A"/>
    <w:rsid w:val="00916312"/>
    <w:rsid w:val="009167C2"/>
    <w:rsid w:val="0091704B"/>
    <w:rsid w:val="00917083"/>
    <w:rsid w:val="00920F31"/>
    <w:rsid w:val="00921201"/>
    <w:rsid w:val="009220E2"/>
    <w:rsid w:val="00923626"/>
    <w:rsid w:val="00923DD1"/>
    <w:rsid w:val="009252BB"/>
    <w:rsid w:val="00925EBA"/>
    <w:rsid w:val="009263DB"/>
    <w:rsid w:val="009269FB"/>
    <w:rsid w:val="00927DF9"/>
    <w:rsid w:val="0093031D"/>
    <w:rsid w:val="0093098E"/>
    <w:rsid w:val="009309D3"/>
    <w:rsid w:val="00932581"/>
    <w:rsid w:val="009347B4"/>
    <w:rsid w:val="00935F05"/>
    <w:rsid w:val="00935F06"/>
    <w:rsid w:val="00936017"/>
    <w:rsid w:val="00936D7D"/>
    <w:rsid w:val="00937879"/>
    <w:rsid w:val="009438EF"/>
    <w:rsid w:val="009442ED"/>
    <w:rsid w:val="00944DD0"/>
    <w:rsid w:val="0094558C"/>
    <w:rsid w:val="00946343"/>
    <w:rsid w:val="00951635"/>
    <w:rsid w:val="00951EBE"/>
    <w:rsid w:val="00953217"/>
    <w:rsid w:val="00954311"/>
    <w:rsid w:val="009544A6"/>
    <w:rsid w:val="009547C7"/>
    <w:rsid w:val="009548CE"/>
    <w:rsid w:val="00955120"/>
    <w:rsid w:val="00955365"/>
    <w:rsid w:val="009553C0"/>
    <w:rsid w:val="009564E3"/>
    <w:rsid w:val="009616A5"/>
    <w:rsid w:val="00964AF5"/>
    <w:rsid w:val="009656A5"/>
    <w:rsid w:val="00965B46"/>
    <w:rsid w:val="00970DCC"/>
    <w:rsid w:val="00970F05"/>
    <w:rsid w:val="00971A23"/>
    <w:rsid w:val="00971DD4"/>
    <w:rsid w:val="00972A1C"/>
    <w:rsid w:val="00972A98"/>
    <w:rsid w:val="00973D68"/>
    <w:rsid w:val="00973E86"/>
    <w:rsid w:val="009741E5"/>
    <w:rsid w:val="00975B0C"/>
    <w:rsid w:val="00975B3F"/>
    <w:rsid w:val="00975B6C"/>
    <w:rsid w:val="00975D81"/>
    <w:rsid w:val="00976D7B"/>
    <w:rsid w:val="009774BF"/>
    <w:rsid w:val="00977F2A"/>
    <w:rsid w:val="009803B9"/>
    <w:rsid w:val="00980891"/>
    <w:rsid w:val="0098180A"/>
    <w:rsid w:val="0098301B"/>
    <w:rsid w:val="009837A1"/>
    <w:rsid w:val="009839D4"/>
    <w:rsid w:val="0098498D"/>
    <w:rsid w:val="00985185"/>
    <w:rsid w:val="00985BD8"/>
    <w:rsid w:val="009865B8"/>
    <w:rsid w:val="0098748D"/>
    <w:rsid w:val="009877A6"/>
    <w:rsid w:val="00987F36"/>
    <w:rsid w:val="009902A1"/>
    <w:rsid w:val="00990366"/>
    <w:rsid w:val="00991608"/>
    <w:rsid w:val="00991FE8"/>
    <w:rsid w:val="00992A78"/>
    <w:rsid w:val="009931B3"/>
    <w:rsid w:val="009947FD"/>
    <w:rsid w:val="00996992"/>
    <w:rsid w:val="00996A8D"/>
    <w:rsid w:val="0099703B"/>
    <w:rsid w:val="009971DE"/>
    <w:rsid w:val="009971F0"/>
    <w:rsid w:val="009A0CA7"/>
    <w:rsid w:val="009A136B"/>
    <w:rsid w:val="009A1B8E"/>
    <w:rsid w:val="009A25D3"/>
    <w:rsid w:val="009A2DE9"/>
    <w:rsid w:val="009A391A"/>
    <w:rsid w:val="009A4EB8"/>
    <w:rsid w:val="009A6FF5"/>
    <w:rsid w:val="009B1110"/>
    <w:rsid w:val="009B19ED"/>
    <w:rsid w:val="009B29B5"/>
    <w:rsid w:val="009B32F5"/>
    <w:rsid w:val="009B4C7A"/>
    <w:rsid w:val="009B4D0B"/>
    <w:rsid w:val="009B5456"/>
    <w:rsid w:val="009B64CC"/>
    <w:rsid w:val="009B7435"/>
    <w:rsid w:val="009C0029"/>
    <w:rsid w:val="009C0687"/>
    <w:rsid w:val="009C0756"/>
    <w:rsid w:val="009C17AD"/>
    <w:rsid w:val="009C1A2A"/>
    <w:rsid w:val="009C2FFE"/>
    <w:rsid w:val="009C451B"/>
    <w:rsid w:val="009C4943"/>
    <w:rsid w:val="009C56E6"/>
    <w:rsid w:val="009C5E1D"/>
    <w:rsid w:val="009C643D"/>
    <w:rsid w:val="009C6C41"/>
    <w:rsid w:val="009C6D24"/>
    <w:rsid w:val="009C7212"/>
    <w:rsid w:val="009C73C4"/>
    <w:rsid w:val="009C74BE"/>
    <w:rsid w:val="009D0835"/>
    <w:rsid w:val="009D14F0"/>
    <w:rsid w:val="009D222C"/>
    <w:rsid w:val="009D24DE"/>
    <w:rsid w:val="009D250E"/>
    <w:rsid w:val="009D3BA8"/>
    <w:rsid w:val="009D6DAC"/>
    <w:rsid w:val="009D7367"/>
    <w:rsid w:val="009E1500"/>
    <w:rsid w:val="009E171B"/>
    <w:rsid w:val="009E24ED"/>
    <w:rsid w:val="009E3341"/>
    <w:rsid w:val="009E39D1"/>
    <w:rsid w:val="009E3D32"/>
    <w:rsid w:val="009E45F9"/>
    <w:rsid w:val="009E4B13"/>
    <w:rsid w:val="009E4C4D"/>
    <w:rsid w:val="009E57EB"/>
    <w:rsid w:val="009E580C"/>
    <w:rsid w:val="009E5B5A"/>
    <w:rsid w:val="009E5F34"/>
    <w:rsid w:val="009E6ACB"/>
    <w:rsid w:val="009F019D"/>
    <w:rsid w:val="009F1125"/>
    <w:rsid w:val="009F167D"/>
    <w:rsid w:val="009F1B6A"/>
    <w:rsid w:val="009F29B1"/>
    <w:rsid w:val="009F329E"/>
    <w:rsid w:val="009F400A"/>
    <w:rsid w:val="009F438A"/>
    <w:rsid w:val="009F6AE0"/>
    <w:rsid w:val="009F7727"/>
    <w:rsid w:val="00A0169B"/>
    <w:rsid w:val="00A02622"/>
    <w:rsid w:val="00A028A5"/>
    <w:rsid w:val="00A04920"/>
    <w:rsid w:val="00A05902"/>
    <w:rsid w:val="00A11C59"/>
    <w:rsid w:val="00A12888"/>
    <w:rsid w:val="00A12FC3"/>
    <w:rsid w:val="00A132D7"/>
    <w:rsid w:val="00A13E95"/>
    <w:rsid w:val="00A13EE4"/>
    <w:rsid w:val="00A13FDA"/>
    <w:rsid w:val="00A1425B"/>
    <w:rsid w:val="00A14A43"/>
    <w:rsid w:val="00A14A79"/>
    <w:rsid w:val="00A15048"/>
    <w:rsid w:val="00A17119"/>
    <w:rsid w:val="00A1743D"/>
    <w:rsid w:val="00A17E44"/>
    <w:rsid w:val="00A2053A"/>
    <w:rsid w:val="00A21028"/>
    <w:rsid w:val="00A2137B"/>
    <w:rsid w:val="00A22708"/>
    <w:rsid w:val="00A22983"/>
    <w:rsid w:val="00A22AA1"/>
    <w:rsid w:val="00A22E69"/>
    <w:rsid w:val="00A22ECF"/>
    <w:rsid w:val="00A24AA3"/>
    <w:rsid w:val="00A27ACD"/>
    <w:rsid w:val="00A301CB"/>
    <w:rsid w:val="00A30239"/>
    <w:rsid w:val="00A30C54"/>
    <w:rsid w:val="00A32244"/>
    <w:rsid w:val="00A32B4F"/>
    <w:rsid w:val="00A32F26"/>
    <w:rsid w:val="00A34468"/>
    <w:rsid w:val="00A34BB6"/>
    <w:rsid w:val="00A34E44"/>
    <w:rsid w:val="00A351F3"/>
    <w:rsid w:val="00A35779"/>
    <w:rsid w:val="00A359A5"/>
    <w:rsid w:val="00A36904"/>
    <w:rsid w:val="00A36B88"/>
    <w:rsid w:val="00A36D93"/>
    <w:rsid w:val="00A374A6"/>
    <w:rsid w:val="00A37AAF"/>
    <w:rsid w:val="00A37AD0"/>
    <w:rsid w:val="00A40373"/>
    <w:rsid w:val="00A43E87"/>
    <w:rsid w:val="00A46B50"/>
    <w:rsid w:val="00A4720F"/>
    <w:rsid w:val="00A5001C"/>
    <w:rsid w:val="00A5102D"/>
    <w:rsid w:val="00A551D4"/>
    <w:rsid w:val="00A566CE"/>
    <w:rsid w:val="00A569F2"/>
    <w:rsid w:val="00A5744C"/>
    <w:rsid w:val="00A57702"/>
    <w:rsid w:val="00A5777C"/>
    <w:rsid w:val="00A601FF"/>
    <w:rsid w:val="00A60952"/>
    <w:rsid w:val="00A62F9E"/>
    <w:rsid w:val="00A64509"/>
    <w:rsid w:val="00A65519"/>
    <w:rsid w:val="00A657B9"/>
    <w:rsid w:val="00A65A92"/>
    <w:rsid w:val="00A66E4E"/>
    <w:rsid w:val="00A678E9"/>
    <w:rsid w:val="00A67B64"/>
    <w:rsid w:val="00A71409"/>
    <w:rsid w:val="00A72591"/>
    <w:rsid w:val="00A75B3C"/>
    <w:rsid w:val="00A76034"/>
    <w:rsid w:val="00A761C6"/>
    <w:rsid w:val="00A76D21"/>
    <w:rsid w:val="00A77633"/>
    <w:rsid w:val="00A77F11"/>
    <w:rsid w:val="00A77F96"/>
    <w:rsid w:val="00A813AC"/>
    <w:rsid w:val="00A81645"/>
    <w:rsid w:val="00A8233B"/>
    <w:rsid w:val="00A82BF0"/>
    <w:rsid w:val="00A82F00"/>
    <w:rsid w:val="00A83402"/>
    <w:rsid w:val="00A8666B"/>
    <w:rsid w:val="00A87B03"/>
    <w:rsid w:val="00A87CEF"/>
    <w:rsid w:val="00A908AF"/>
    <w:rsid w:val="00A93485"/>
    <w:rsid w:val="00A943DD"/>
    <w:rsid w:val="00A944C8"/>
    <w:rsid w:val="00A957DF"/>
    <w:rsid w:val="00A95F07"/>
    <w:rsid w:val="00A967A9"/>
    <w:rsid w:val="00AA00A1"/>
    <w:rsid w:val="00AA0230"/>
    <w:rsid w:val="00AA2D5C"/>
    <w:rsid w:val="00AA2DA9"/>
    <w:rsid w:val="00AA3E4D"/>
    <w:rsid w:val="00AA41D8"/>
    <w:rsid w:val="00AA62B7"/>
    <w:rsid w:val="00AA76F5"/>
    <w:rsid w:val="00AB03E4"/>
    <w:rsid w:val="00AB0BA3"/>
    <w:rsid w:val="00AB0D8E"/>
    <w:rsid w:val="00AB364D"/>
    <w:rsid w:val="00AB4775"/>
    <w:rsid w:val="00AC0CB9"/>
    <w:rsid w:val="00AC18DA"/>
    <w:rsid w:val="00AC2F3F"/>
    <w:rsid w:val="00AC3890"/>
    <w:rsid w:val="00AC4885"/>
    <w:rsid w:val="00AC4C19"/>
    <w:rsid w:val="00AC4D64"/>
    <w:rsid w:val="00AC5A3D"/>
    <w:rsid w:val="00AC6F7F"/>
    <w:rsid w:val="00AC7B9A"/>
    <w:rsid w:val="00AC7C61"/>
    <w:rsid w:val="00AC7DF6"/>
    <w:rsid w:val="00AD130A"/>
    <w:rsid w:val="00AD3403"/>
    <w:rsid w:val="00AD37B0"/>
    <w:rsid w:val="00AD3E0A"/>
    <w:rsid w:val="00AD4BEA"/>
    <w:rsid w:val="00AD762A"/>
    <w:rsid w:val="00AD7658"/>
    <w:rsid w:val="00AD769F"/>
    <w:rsid w:val="00AD78C2"/>
    <w:rsid w:val="00AE0442"/>
    <w:rsid w:val="00AE07BA"/>
    <w:rsid w:val="00AE0A7A"/>
    <w:rsid w:val="00AE13FA"/>
    <w:rsid w:val="00AE2487"/>
    <w:rsid w:val="00AE2892"/>
    <w:rsid w:val="00AE338B"/>
    <w:rsid w:val="00AE3F50"/>
    <w:rsid w:val="00AE66FA"/>
    <w:rsid w:val="00AE7504"/>
    <w:rsid w:val="00AE7C53"/>
    <w:rsid w:val="00AE7E71"/>
    <w:rsid w:val="00AE7E98"/>
    <w:rsid w:val="00AF0B49"/>
    <w:rsid w:val="00AF14ED"/>
    <w:rsid w:val="00AF15DD"/>
    <w:rsid w:val="00AF2E23"/>
    <w:rsid w:val="00AF37CB"/>
    <w:rsid w:val="00AF40E2"/>
    <w:rsid w:val="00AF4E68"/>
    <w:rsid w:val="00AF518F"/>
    <w:rsid w:val="00AF6AC1"/>
    <w:rsid w:val="00AF791B"/>
    <w:rsid w:val="00B005DF"/>
    <w:rsid w:val="00B00FE6"/>
    <w:rsid w:val="00B0103B"/>
    <w:rsid w:val="00B015D9"/>
    <w:rsid w:val="00B01A76"/>
    <w:rsid w:val="00B02D71"/>
    <w:rsid w:val="00B0364B"/>
    <w:rsid w:val="00B04884"/>
    <w:rsid w:val="00B0491F"/>
    <w:rsid w:val="00B04CD5"/>
    <w:rsid w:val="00B05D71"/>
    <w:rsid w:val="00B07478"/>
    <w:rsid w:val="00B07C21"/>
    <w:rsid w:val="00B106BA"/>
    <w:rsid w:val="00B12285"/>
    <w:rsid w:val="00B130FD"/>
    <w:rsid w:val="00B13128"/>
    <w:rsid w:val="00B13D8F"/>
    <w:rsid w:val="00B15EE4"/>
    <w:rsid w:val="00B165FC"/>
    <w:rsid w:val="00B17731"/>
    <w:rsid w:val="00B17E22"/>
    <w:rsid w:val="00B2008B"/>
    <w:rsid w:val="00B2018E"/>
    <w:rsid w:val="00B2065D"/>
    <w:rsid w:val="00B228B1"/>
    <w:rsid w:val="00B22EAF"/>
    <w:rsid w:val="00B23B4A"/>
    <w:rsid w:val="00B257AF"/>
    <w:rsid w:val="00B259D3"/>
    <w:rsid w:val="00B26306"/>
    <w:rsid w:val="00B263A3"/>
    <w:rsid w:val="00B266A7"/>
    <w:rsid w:val="00B27E2B"/>
    <w:rsid w:val="00B30B1D"/>
    <w:rsid w:val="00B32234"/>
    <w:rsid w:val="00B3282F"/>
    <w:rsid w:val="00B32B80"/>
    <w:rsid w:val="00B34219"/>
    <w:rsid w:val="00B34E3A"/>
    <w:rsid w:val="00B35571"/>
    <w:rsid w:val="00B37DCD"/>
    <w:rsid w:val="00B37F09"/>
    <w:rsid w:val="00B41C8F"/>
    <w:rsid w:val="00B42480"/>
    <w:rsid w:val="00B4275D"/>
    <w:rsid w:val="00B42C56"/>
    <w:rsid w:val="00B43670"/>
    <w:rsid w:val="00B463C9"/>
    <w:rsid w:val="00B5026D"/>
    <w:rsid w:val="00B505A6"/>
    <w:rsid w:val="00B50C19"/>
    <w:rsid w:val="00B5219E"/>
    <w:rsid w:val="00B54080"/>
    <w:rsid w:val="00B55A8D"/>
    <w:rsid w:val="00B57A0E"/>
    <w:rsid w:val="00B57C11"/>
    <w:rsid w:val="00B62F38"/>
    <w:rsid w:val="00B63540"/>
    <w:rsid w:val="00B63CF5"/>
    <w:rsid w:val="00B63DEB"/>
    <w:rsid w:val="00B65DC6"/>
    <w:rsid w:val="00B66F75"/>
    <w:rsid w:val="00B70C1E"/>
    <w:rsid w:val="00B7119D"/>
    <w:rsid w:val="00B72209"/>
    <w:rsid w:val="00B72308"/>
    <w:rsid w:val="00B72614"/>
    <w:rsid w:val="00B726E8"/>
    <w:rsid w:val="00B7345E"/>
    <w:rsid w:val="00B736D8"/>
    <w:rsid w:val="00B737F7"/>
    <w:rsid w:val="00B7556E"/>
    <w:rsid w:val="00B76872"/>
    <w:rsid w:val="00B773C2"/>
    <w:rsid w:val="00B775AE"/>
    <w:rsid w:val="00B77BD7"/>
    <w:rsid w:val="00B80176"/>
    <w:rsid w:val="00B80563"/>
    <w:rsid w:val="00B826A6"/>
    <w:rsid w:val="00B82A63"/>
    <w:rsid w:val="00B83D4C"/>
    <w:rsid w:val="00B8403B"/>
    <w:rsid w:val="00B84D0F"/>
    <w:rsid w:val="00B854E1"/>
    <w:rsid w:val="00B8585E"/>
    <w:rsid w:val="00B86592"/>
    <w:rsid w:val="00B868E3"/>
    <w:rsid w:val="00B86D01"/>
    <w:rsid w:val="00B86F7C"/>
    <w:rsid w:val="00B873AA"/>
    <w:rsid w:val="00B87769"/>
    <w:rsid w:val="00B937DA"/>
    <w:rsid w:val="00B93B9C"/>
    <w:rsid w:val="00B96C04"/>
    <w:rsid w:val="00B97477"/>
    <w:rsid w:val="00B97EF1"/>
    <w:rsid w:val="00B97EF7"/>
    <w:rsid w:val="00BA02B0"/>
    <w:rsid w:val="00BA18B1"/>
    <w:rsid w:val="00BA2436"/>
    <w:rsid w:val="00BA370B"/>
    <w:rsid w:val="00BA3EF1"/>
    <w:rsid w:val="00BA4E7F"/>
    <w:rsid w:val="00BA6691"/>
    <w:rsid w:val="00BA6F1E"/>
    <w:rsid w:val="00BA7894"/>
    <w:rsid w:val="00BA7F00"/>
    <w:rsid w:val="00BB006D"/>
    <w:rsid w:val="00BB08E1"/>
    <w:rsid w:val="00BB13B9"/>
    <w:rsid w:val="00BB176D"/>
    <w:rsid w:val="00BB47C1"/>
    <w:rsid w:val="00BB4A26"/>
    <w:rsid w:val="00BC05E2"/>
    <w:rsid w:val="00BC0D8F"/>
    <w:rsid w:val="00BC5566"/>
    <w:rsid w:val="00BC68F9"/>
    <w:rsid w:val="00BD0A7A"/>
    <w:rsid w:val="00BD125C"/>
    <w:rsid w:val="00BD2BA7"/>
    <w:rsid w:val="00BD37FF"/>
    <w:rsid w:val="00BD3972"/>
    <w:rsid w:val="00BD3B8F"/>
    <w:rsid w:val="00BD57B7"/>
    <w:rsid w:val="00BD7C7D"/>
    <w:rsid w:val="00BE06F1"/>
    <w:rsid w:val="00BE0C54"/>
    <w:rsid w:val="00BE1C5B"/>
    <w:rsid w:val="00BE3302"/>
    <w:rsid w:val="00BE3AB5"/>
    <w:rsid w:val="00BE4BF2"/>
    <w:rsid w:val="00BE5D70"/>
    <w:rsid w:val="00BE73B8"/>
    <w:rsid w:val="00BE7B5E"/>
    <w:rsid w:val="00BF0899"/>
    <w:rsid w:val="00BF1230"/>
    <w:rsid w:val="00BF1FDB"/>
    <w:rsid w:val="00BF2588"/>
    <w:rsid w:val="00BF2754"/>
    <w:rsid w:val="00BF33E0"/>
    <w:rsid w:val="00BF34D4"/>
    <w:rsid w:val="00BF4D91"/>
    <w:rsid w:val="00BF555D"/>
    <w:rsid w:val="00BF6328"/>
    <w:rsid w:val="00BF6647"/>
    <w:rsid w:val="00BF7092"/>
    <w:rsid w:val="00BF73E8"/>
    <w:rsid w:val="00BF76AB"/>
    <w:rsid w:val="00C00028"/>
    <w:rsid w:val="00C00201"/>
    <w:rsid w:val="00C01B5A"/>
    <w:rsid w:val="00C044B5"/>
    <w:rsid w:val="00C04A72"/>
    <w:rsid w:val="00C04BD8"/>
    <w:rsid w:val="00C07094"/>
    <w:rsid w:val="00C07471"/>
    <w:rsid w:val="00C075DD"/>
    <w:rsid w:val="00C078C6"/>
    <w:rsid w:val="00C07B28"/>
    <w:rsid w:val="00C07E43"/>
    <w:rsid w:val="00C11E7B"/>
    <w:rsid w:val="00C1393A"/>
    <w:rsid w:val="00C146FB"/>
    <w:rsid w:val="00C149D7"/>
    <w:rsid w:val="00C15020"/>
    <w:rsid w:val="00C15137"/>
    <w:rsid w:val="00C158E2"/>
    <w:rsid w:val="00C15E6B"/>
    <w:rsid w:val="00C16C59"/>
    <w:rsid w:val="00C16F04"/>
    <w:rsid w:val="00C16FD3"/>
    <w:rsid w:val="00C17690"/>
    <w:rsid w:val="00C17C76"/>
    <w:rsid w:val="00C20177"/>
    <w:rsid w:val="00C205F9"/>
    <w:rsid w:val="00C20B61"/>
    <w:rsid w:val="00C20BED"/>
    <w:rsid w:val="00C22AFB"/>
    <w:rsid w:val="00C232E3"/>
    <w:rsid w:val="00C23D93"/>
    <w:rsid w:val="00C248FE"/>
    <w:rsid w:val="00C254C0"/>
    <w:rsid w:val="00C27C2E"/>
    <w:rsid w:val="00C27D9E"/>
    <w:rsid w:val="00C30243"/>
    <w:rsid w:val="00C30ED8"/>
    <w:rsid w:val="00C314C5"/>
    <w:rsid w:val="00C31DE9"/>
    <w:rsid w:val="00C32F8C"/>
    <w:rsid w:val="00C348EB"/>
    <w:rsid w:val="00C370D9"/>
    <w:rsid w:val="00C3731F"/>
    <w:rsid w:val="00C37713"/>
    <w:rsid w:val="00C37716"/>
    <w:rsid w:val="00C37BB1"/>
    <w:rsid w:val="00C40330"/>
    <w:rsid w:val="00C40781"/>
    <w:rsid w:val="00C408E6"/>
    <w:rsid w:val="00C411B8"/>
    <w:rsid w:val="00C411CE"/>
    <w:rsid w:val="00C41238"/>
    <w:rsid w:val="00C41622"/>
    <w:rsid w:val="00C41789"/>
    <w:rsid w:val="00C419A9"/>
    <w:rsid w:val="00C456DD"/>
    <w:rsid w:val="00C4653E"/>
    <w:rsid w:val="00C46A17"/>
    <w:rsid w:val="00C46BA7"/>
    <w:rsid w:val="00C46CED"/>
    <w:rsid w:val="00C47327"/>
    <w:rsid w:val="00C51A4B"/>
    <w:rsid w:val="00C524E8"/>
    <w:rsid w:val="00C53511"/>
    <w:rsid w:val="00C53A0D"/>
    <w:rsid w:val="00C550B8"/>
    <w:rsid w:val="00C55EE3"/>
    <w:rsid w:val="00C56242"/>
    <w:rsid w:val="00C56BE0"/>
    <w:rsid w:val="00C5769B"/>
    <w:rsid w:val="00C6005D"/>
    <w:rsid w:val="00C600B1"/>
    <w:rsid w:val="00C601CC"/>
    <w:rsid w:val="00C61234"/>
    <w:rsid w:val="00C61BF6"/>
    <w:rsid w:val="00C638E0"/>
    <w:rsid w:val="00C63E85"/>
    <w:rsid w:val="00C64E8B"/>
    <w:rsid w:val="00C659A4"/>
    <w:rsid w:val="00C66BC8"/>
    <w:rsid w:val="00C67F67"/>
    <w:rsid w:val="00C70616"/>
    <w:rsid w:val="00C718E2"/>
    <w:rsid w:val="00C71CAC"/>
    <w:rsid w:val="00C736D7"/>
    <w:rsid w:val="00C75247"/>
    <w:rsid w:val="00C758B5"/>
    <w:rsid w:val="00C76FD3"/>
    <w:rsid w:val="00C8095C"/>
    <w:rsid w:val="00C82188"/>
    <w:rsid w:val="00C8353B"/>
    <w:rsid w:val="00C85CE7"/>
    <w:rsid w:val="00C8604A"/>
    <w:rsid w:val="00C878EC"/>
    <w:rsid w:val="00C87F70"/>
    <w:rsid w:val="00C91188"/>
    <w:rsid w:val="00C93616"/>
    <w:rsid w:val="00C93F55"/>
    <w:rsid w:val="00C94D21"/>
    <w:rsid w:val="00C9510E"/>
    <w:rsid w:val="00C95BF7"/>
    <w:rsid w:val="00C969BA"/>
    <w:rsid w:val="00C96F8D"/>
    <w:rsid w:val="00C975EE"/>
    <w:rsid w:val="00CA06FC"/>
    <w:rsid w:val="00CA0987"/>
    <w:rsid w:val="00CA0B0E"/>
    <w:rsid w:val="00CA10DE"/>
    <w:rsid w:val="00CA1BED"/>
    <w:rsid w:val="00CA2574"/>
    <w:rsid w:val="00CA267C"/>
    <w:rsid w:val="00CA2A2C"/>
    <w:rsid w:val="00CA3171"/>
    <w:rsid w:val="00CA3500"/>
    <w:rsid w:val="00CA53CA"/>
    <w:rsid w:val="00CA5B26"/>
    <w:rsid w:val="00CA64DB"/>
    <w:rsid w:val="00CA6DF9"/>
    <w:rsid w:val="00CA7671"/>
    <w:rsid w:val="00CB0A3C"/>
    <w:rsid w:val="00CB1EBB"/>
    <w:rsid w:val="00CB7513"/>
    <w:rsid w:val="00CC05ED"/>
    <w:rsid w:val="00CC1037"/>
    <w:rsid w:val="00CC2950"/>
    <w:rsid w:val="00CC2A05"/>
    <w:rsid w:val="00CC2EC5"/>
    <w:rsid w:val="00CC352D"/>
    <w:rsid w:val="00CC427D"/>
    <w:rsid w:val="00CC4AA3"/>
    <w:rsid w:val="00CC56A9"/>
    <w:rsid w:val="00CC5A43"/>
    <w:rsid w:val="00CC5A52"/>
    <w:rsid w:val="00CC6D15"/>
    <w:rsid w:val="00CD09DE"/>
    <w:rsid w:val="00CD1072"/>
    <w:rsid w:val="00CD1619"/>
    <w:rsid w:val="00CD21B2"/>
    <w:rsid w:val="00CD2479"/>
    <w:rsid w:val="00CD3420"/>
    <w:rsid w:val="00CD3EF5"/>
    <w:rsid w:val="00CD3F4F"/>
    <w:rsid w:val="00CD5DAA"/>
    <w:rsid w:val="00CD67CA"/>
    <w:rsid w:val="00CD6936"/>
    <w:rsid w:val="00CD7A64"/>
    <w:rsid w:val="00CD7CAB"/>
    <w:rsid w:val="00CE091D"/>
    <w:rsid w:val="00CE0EDE"/>
    <w:rsid w:val="00CE266C"/>
    <w:rsid w:val="00CE276E"/>
    <w:rsid w:val="00CE2BA7"/>
    <w:rsid w:val="00CE3EF1"/>
    <w:rsid w:val="00CE4015"/>
    <w:rsid w:val="00CE4413"/>
    <w:rsid w:val="00CE4E17"/>
    <w:rsid w:val="00CE58AB"/>
    <w:rsid w:val="00CE7248"/>
    <w:rsid w:val="00CE7960"/>
    <w:rsid w:val="00CF084A"/>
    <w:rsid w:val="00CF0BBD"/>
    <w:rsid w:val="00CF4446"/>
    <w:rsid w:val="00CF4931"/>
    <w:rsid w:val="00CF53A8"/>
    <w:rsid w:val="00CF5976"/>
    <w:rsid w:val="00CF5CE7"/>
    <w:rsid w:val="00D00952"/>
    <w:rsid w:val="00D00E06"/>
    <w:rsid w:val="00D01624"/>
    <w:rsid w:val="00D01BCA"/>
    <w:rsid w:val="00D01C7B"/>
    <w:rsid w:val="00D01FA2"/>
    <w:rsid w:val="00D02815"/>
    <w:rsid w:val="00D03355"/>
    <w:rsid w:val="00D035CD"/>
    <w:rsid w:val="00D045F7"/>
    <w:rsid w:val="00D04B34"/>
    <w:rsid w:val="00D05B8A"/>
    <w:rsid w:val="00D05DA0"/>
    <w:rsid w:val="00D06CD1"/>
    <w:rsid w:val="00D06F97"/>
    <w:rsid w:val="00D0707B"/>
    <w:rsid w:val="00D07197"/>
    <w:rsid w:val="00D07429"/>
    <w:rsid w:val="00D0764B"/>
    <w:rsid w:val="00D07881"/>
    <w:rsid w:val="00D10F92"/>
    <w:rsid w:val="00D10FB4"/>
    <w:rsid w:val="00D11AEC"/>
    <w:rsid w:val="00D11C8B"/>
    <w:rsid w:val="00D12281"/>
    <w:rsid w:val="00D1438E"/>
    <w:rsid w:val="00D14B53"/>
    <w:rsid w:val="00D159F1"/>
    <w:rsid w:val="00D15C64"/>
    <w:rsid w:val="00D16669"/>
    <w:rsid w:val="00D17270"/>
    <w:rsid w:val="00D17302"/>
    <w:rsid w:val="00D17B52"/>
    <w:rsid w:val="00D17B8C"/>
    <w:rsid w:val="00D210F0"/>
    <w:rsid w:val="00D21771"/>
    <w:rsid w:val="00D22761"/>
    <w:rsid w:val="00D228E9"/>
    <w:rsid w:val="00D230D7"/>
    <w:rsid w:val="00D2331C"/>
    <w:rsid w:val="00D27683"/>
    <w:rsid w:val="00D30542"/>
    <w:rsid w:val="00D3084A"/>
    <w:rsid w:val="00D30D86"/>
    <w:rsid w:val="00D311BB"/>
    <w:rsid w:val="00D3246A"/>
    <w:rsid w:val="00D372B0"/>
    <w:rsid w:val="00D40354"/>
    <w:rsid w:val="00D4041C"/>
    <w:rsid w:val="00D40934"/>
    <w:rsid w:val="00D42403"/>
    <w:rsid w:val="00D42633"/>
    <w:rsid w:val="00D44468"/>
    <w:rsid w:val="00D44D27"/>
    <w:rsid w:val="00D47E66"/>
    <w:rsid w:val="00D502A8"/>
    <w:rsid w:val="00D52648"/>
    <w:rsid w:val="00D52BE4"/>
    <w:rsid w:val="00D54028"/>
    <w:rsid w:val="00D60D8C"/>
    <w:rsid w:val="00D630BA"/>
    <w:rsid w:val="00D6416E"/>
    <w:rsid w:val="00D645B8"/>
    <w:rsid w:val="00D64904"/>
    <w:rsid w:val="00D65118"/>
    <w:rsid w:val="00D658A2"/>
    <w:rsid w:val="00D658BA"/>
    <w:rsid w:val="00D66505"/>
    <w:rsid w:val="00D66A85"/>
    <w:rsid w:val="00D67668"/>
    <w:rsid w:val="00D70FD7"/>
    <w:rsid w:val="00D70FD8"/>
    <w:rsid w:val="00D71AB2"/>
    <w:rsid w:val="00D7287B"/>
    <w:rsid w:val="00D76039"/>
    <w:rsid w:val="00D7627E"/>
    <w:rsid w:val="00D7669D"/>
    <w:rsid w:val="00D768B2"/>
    <w:rsid w:val="00D777B8"/>
    <w:rsid w:val="00D77D16"/>
    <w:rsid w:val="00D8039F"/>
    <w:rsid w:val="00D81D59"/>
    <w:rsid w:val="00D82CC3"/>
    <w:rsid w:val="00D82F34"/>
    <w:rsid w:val="00D83845"/>
    <w:rsid w:val="00D84533"/>
    <w:rsid w:val="00D847C0"/>
    <w:rsid w:val="00D84E5F"/>
    <w:rsid w:val="00D85937"/>
    <w:rsid w:val="00D866A4"/>
    <w:rsid w:val="00D86B74"/>
    <w:rsid w:val="00D87022"/>
    <w:rsid w:val="00D87223"/>
    <w:rsid w:val="00D879BE"/>
    <w:rsid w:val="00D87FCF"/>
    <w:rsid w:val="00D90609"/>
    <w:rsid w:val="00D91D52"/>
    <w:rsid w:val="00D920A6"/>
    <w:rsid w:val="00D92499"/>
    <w:rsid w:val="00D92F45"/>
    <w:rsid w:val="00D933EE"/>
    <w:rsid w:val="00D944C3"/>
    <w:rsid w:val="00D9500A"/>
    <w:rsid w:val="00D95ECC"/>
    <w:rsid w:val="00D9657E"/>
    <w:rsid w:val="00D96E08"/>
    <w:rsid w:val="00D96F85"/>
    <w:rsid w:val="00D971F6"/>
    <w:rsid w:val="00D97938"/>
    <w:rsid w:val="00DA0F73"/>
    <w:rsid w:val="00DA2E20"/>
    <w:rsid w:val="00DA2E47"/>
    <w:rsid w:val="00DA391E"/>
    <w:rsid w:val="00DA4464"/>
    <w:rsid w:val="00DA5672"/>
    <w:rsid w:val="00DA6618"/>
    <w:rsid w:val="00DA6B1D"/>
    <w:rsid w:val="00DA6D7C"/>
    <w:rsid w:val="00DA742F"/>
    <w:rsid w:val="00DA7661"/>
    <w:rsid w:val="00DA7AE4"/>
    <w:rsid w:val="00DA7B29"/>
    <w:rsid w:val="00DB0465"/>
    <w:rsid w:val="00DB09FB"/>
    <w:rsid w:val="00DB0D80"/>
    <w:rsid w:val="00DB149B"/>
    <w:rsid w:val="00DB1732"/>
    <w:rsid w:val="00DB186A"/>
    <w:rsid w:val="00DB2A4D"/>
    <w:rsid w:val="00DB2BFC"/>
    <w:rsid w:val="00DB3486"/>
    <w:rsid w:val="00DB3906"/>
    <w:rsid w:val="00DB43D1"/>
    <w:rsid w:val="00DB48E9"/>
    <w:rsid w:val="00DB6A05"/>
    <w:rsid w:val="00DB745C"/>
    <w:rsid w:val="00DC027D"/>
    <w:rsid w:val="00DC2AA2"/>
    <w:rsid w:val="00DC2B7A"/>
    <w:rsid w:val="00DC2BE0"/>
    <w:rsid w:val="00DC374D"/>
    <w:rsid w:val="00DC4252"/>
    <w:rsid w:val="00DC5B44"/>
    <w:rsid w:val="00DC5B90"/>
    <w:rsid w:val="00DD17B8"/>
    <w:rsid w:val="00DD3926"/>
    <w:rsid w:val="00DD3AB1"/>
    <w:rsid w:val="00DD3D69"/>
    <w:rsid w:val="00DD4185"/>
    <w:rsid w:val="00DD5E1D"/>
    <w:rsid w:val="00DD6770"/>
    <w:rsid w:val="00DD725D"/>
    <w:rsid w:val="00DE0F59"/>
    <w:rsid w:val="00DE28F2"/>
    <w:rsid w:val="00DE69EE"/>
    <w:rsid w:val="00DE6D30"/>
    <w:rsid w:val="00DE7449"/>
    <w:rsid w:val="00DE7456"/>
    <w:rsid w:val="00DE78F2"/>
    <w:rsid w:val="00DE7A2D"/>
    <w:rsid w:val="00DF16D2"/>
    <w:rsid w:val="00DF3070"/>
    <w:rsid w:val="00DF4596"/>
    <w:rsid w:val="00DF5CAC"/>
    <w:rsid w:val="00DF74CA"/>
    <w:rsid w:val="00E000E3"/>
    <w:rsid w:val="00E02700"/>
    <w:rsid w:val="00E02A11"/>
    <w:rsid w:val="00E03C82"/>
    <w:rsid w:val="00E03E4D"/>
    <w:rsid w:val="00E03EE6"/>
    <w:rsid w:val="00E03F35"/>
    <w:rsid w:val="00E04A4F"/>
    <w:rsid w:val="00E0579B"/>
    <w:rsid w:val="00E059ED"/>
    <w:rsid w:val="00E05A45"/>
    <w:rsid w:val="00E068E1"/>
    <w:rsid w:val="00E078E6"/>
    <w:rsid w:val="00E101B8"/>
    <w:rsid w:val="00E1039A"/>
    <w:rsid w:val="00E107B1"/>
    <w:rsid w:val="00E10D00"/>
    <w:rsid w:val="00E132DB"/>
    <w:rsid w:val="00E139C1"/>
    <w:rsid w:val="00E14369"/>
    <w:rsid w:val="00E145E0"/>
    <w:rsid w:val="00E148A4"/>
    <w:rsid w:val="00E1511A"/>
    <w:rsid w:val="00E15843"/>
    <w:rsid w:val="00E15A11"/>
    <w:rsid w:val="00E21253"/>
    <w:rsid w:val="00E212B1"/>
    <w:rsid w:val="00E21947"/>
    <w:rsid w:val="00E22D3E"/>
    <w:rsid w:val="00E26215"/>
    <w:rsid w:val="00E27583"/>
    <w:rsid w:val="00E27C42"/>
    <w:rsid w:val="00E3022B"/>
    <w:rsid w:val="00E303CC"/>
    <w:rsid w:val="00E30B4E"/>
    <w:rsid w:val="00E312E1"/>
    <w:rsid w:val="00E31828"/>
    <w:rsid w:val="00E32358"/>
    <w:rsid w:val="00E323DF"/>
    <w:rsid w:val="00E32E3E"/>
    <w:rsid w:val="00E32E5E"/>
    <w:rsid w:val="00E3324B"/>
    <w:rsid w:val="00E3598B"/>
    <w:rsid w:val="00E3646B"/>
    <w:rsid w:val="00E36757"/>
    <w:rsid w:val="00E374F6"/>
    <w:rsid w:val="00E379B5"/>
    <w:rsid w:val="00E37BD1"/>
    <w:rsid w:val="00E412BC"/>
    <w:rsid w:val="00E41EF0"/>
    <w:rsid w:val="00E42713"/>
    <w:rsid w:val="00E42C6B"/>
    <w:rsid w:val="00E42EC9"/>
    <w:rsid w:val="00E43C43"/>
    <w:rsid w:val="00E43F25"/>
    <w:rsid w:val="00E441F9"/>
    <w:rsid w:val="00E47B7D"/>
    <w:rsid w:val="00E50D4D"/>
    <w:rsid w:val="00E5356D"/>
    <w:rsid w:val="00E5364C"/>
    <w:rsid w:val="00E5390F"/>
    <w:rsid w:val="00E53D17"/>
    <w:rsid w:val="00E54EB0"/>
    <w:rsid w:val="00E57153"/>
    <w:rsid w:val="00E57B2B"/>
    <w:rsid w:val="00E616F1"/>
    <w:rsid w:val="00E63CD1"/>
    <w:rsid w:val="00E63E8C"/>
    <w:rsid w:val="00E65832"/>
    <w:rsid w:val="00E66482"/>
    <w:rsid w:val="00E67268"/>
    <w:rsid w:val="00E677DF"/>
    <w:rsid w:val="00E70D44"/>
    <w:rsid w:val="00E73203"/>
    <w:rsid w:val="00E7533E"/>
    <w:rsid w:val="00E766C5"/>
    <w:rsid w:val="00E76773"/>
    <w:rsid w:val="00E77654"/>
    <w:rsid w:val="00E83F04"/>
    <w:rsid w:val="00E843E0"/>
    <w:rsid w:val="00E847CA"/>
    <w:rsid w:val="00E84D3F"/>
    <w:rsid w:val="00E86A28"/>
    <w:rsid w:val="00E86D52"/>
    <w:rsid w:val="00E86FB2"/>
    <w:rsid w:val="00E9038C"/>
    <w:rsid w:val="00E908AD"/>
    <w:rsid w:val="00E91133"/>
    <w:rsid w:val="00E9274B"/>
    <w:rsid w:val="00E935F2"/>
    <w:rsid w:val="00E93637"/>
    <w:rsid w:val="00E936F8"/>
    <w:rsid w:val="00E95EB8"/>
    <w:rsid w:val="00E97C87"/>
    <w:rsid w:val="00EA02E3"/>
    <w:rsid w:val="00EA14E8"/>
    <w:rsid w:val="00EA284B"/>
    <w:rsid w:val="00EA45D9"/>
    <w:rsid w:val="00EA61E7"/>
    <w:rsid w:val="00EA687E"/>
    <w:rsid w:val="00EA7FCC"/>
    <w:rsid w:val="00EB0CB0"/>
    <w:rsid w:val="00EB0E19"/>
    <w:rsid w:val="00EB151C"/>
    <w:rsid w:val="00EB15D0"/>
    <w:rsid w:val="00EB1B76"/>
    <w:rsid w:val="00EB200C"/>
    <w:rsid w:val="00EB246E"/>
    <w:rsid w:val="00EB426C"/>
    <w:rsid w:val="00EB5A93"/>
    <w:rsid w:val="00EB5BE2"/>
    <w:rsid w:val="00EB5F85"/>
    <w:rsid w:val="00EB6020"/>
    <w:rsid w:val="00EB7FB2"/>
    <w:rsid w:val="00EC3DEF"/>
    <w:rsid w:val="00EC4C40"/>
    <w:rsid w:val="00EC5094"/>
    <w:rsid w:val="00EC50C6"/>
    <w:rsid w:val="00EC7229"/>
    <w:rsid w:val="00ED04C7"/>
    <w:rsid w:val="00ED066B"/>
    <w:rsid w:val="00ED0670"/>
    <w:rsid w:val="00ED0719"/>
    <w:rsid w:val="00ED0864"/>
    <w:rsid w:val="00ED2797"/>
    <w:rsid w:val="00ED2DE5"/>
    <w:rsid w:val="00ED320E"/>
    <w:rsid w:val="00ED32E6"/>
    <w:rsid w:val="00ED379B"/>
    <w:rsid w:val="00ED3B8C"/>
    <w:rsid w:val="00ED40C8"/>
    <w:rsid w:val="00ED45E0"/>
    <w:rsid w:val="00ED52FB"/>
    <w:rsid w:val="00ED5707"/>
    <w:rsid w:val="00ED5D8A"/>
    <w:rsid w:val="00ED5E68"/>
    <w:rsid w:val="00ED72A4"/>
    <w:rsid w:val="00ED743E"/>
    <w:rsid w:val="00ED7AB3"/>
    <w:rsid w:val="00EE00B2"/>
    <w:rsid w:val="00EE07A3"/>
    <w:rsid w:val="00EE0889"/>
    <w:rsid w:val="00EE1229"/>
    <w:rsid w:val="00EE14C6"/>
    <w:rsid w:val="00EE14F0"/>
    <w:rsid w:val="00EE2BE4"/>
    <w:rsid w:val="00EE2C28"/>
    <w:rsid w:val="00EE50B9"/>
    <w:rsid w:val="00EE5385"/>
    <w:rsid w:val="00EE670A"/>
    <w:rsid w:val="00EE784B"/>
    <w:rsid w:val="00EE7A3A"/>
    <w:rsid w:val="00EF0BB0"/>
    <w:rsid w:val="00EF1531"/>
    <w:rsid w:val="00EF192D"/>
    <w:rsid w:val="00EF208B"/>
    <w:rsid w:val="00EF33F0"/>
    <w:rsid w:val="00EF3EF9"/>
    <w:rsid w:val="00EF5E7F"/>
    <w:rsid w:val="00EF663A"/>
    <w:rsid w:val="00EF7326"/>
    <w:rsid w:val="00F0124F"/>
    <w:rsid w:val="00F01682"/>
    <w:rsid w:val="00F03D90"/>
    <w:rsid w:val="00F04CC5"/>
    <w:rsid w:val="00F050F3"/>
    <w:rsid w:val="00F06A2D"/>
    <w:rsid w:val="00F079C4"/>
    <w:rsid w:val="00F10869"/>
    <w:rsid w:val="00F1094E"/>
    <w:rsid w:val="00F110FF"/>
    <w:rsid w:val="00F12A7F"/>
    <w:rsid w:val="00F13984"/>
    <w:rsid w:val="00F13AD8"/>
    <w:rsid w:val="00F13E6B"/>
    <w:rsid w:val="00F14755"/>
    <w:rsid w:val="00F152BD"/>
    <w:rsid w:val="00F16066"/>
    <w:rsid w:val="00F17EE1"/>
    <w:rsid w:val="00F2054A"/>
    <w:rsid w:val="00F20E3E"/>
    <w:rsid w:val="00F213FC"/>
    <w:rsid w:val="00F215A9"/>
    <w:rsid w:val="00F22F00"/>
    <w:rsid w:val="00F23282"/>
    <w:rsid w:val="00F251C3"/>
    <w:rsid w:val="00F274BF"/>
    <w:rsid w:val="00F27D0F"/>
    <w:rsid w:val="00F312A0"/>
    <w:rsid w:val="00F326F3"/>
    <w:rsid w:val="00F3375D"/>
    <w:rsid w:val="00F350FF"/>
    <w:rsid w:val="00F352C4"/>
    <w:rsid w:val="00F35348"/>
    <w:rsid w:val="00F35FF4"/>
    <w:rsid w:val="00F3623C"/>
    <w:rsid w:val="00F36B65"/>
    <w:rsid w:val="00F37791"/>
    <w:rsid w:val="00F435EE"/>
    <w:rsid w:val="00F44158"/>
    <w:rsid w:val="00F446B5"/>
    <w:rsid w:val="00F45DC5"/>
    <w:rsid w:val="00F45F58"/>
    <w:rsid w:val="00F46548"/>
    <w:rsid w:val="00F50346"/>
    <w:rsid w:val="00F505B3"/>
    <w:rsid w:val="00F52FB9"/>
    <w:rsid w:val="00F53211"/>
    <w:rsid w:val="00F55D94"/>
    <w:rsid w:val="00F55F06"/>
    <w:rsid w:val="00F5622B"/>
    <w:rsid w:val="00F606F4"/>
    <w:rsid w:val="00F60BEA"/>
    <w:rsid w:val="00F62C01"/>
    <w:rsid w:val="00F635B8"/>
    <w:rsid w:val="00F64384"/>
    <w:rsid w:val="00F64747"/>
    <w:rsid w:val="00F656C9"/>
    <w:rsid w:val="00F65EBA"/>
    <w:rsid w:val="00F669AE"/>
    <w:rsid w:val="00F66CD6"/>
    <w:rsid w:val="00F66FDF"/>
    <w:rsid w:val="00F67FEA"/>
    <w:rsid w:val="00F70ED6"/>
    <w:rsid w:val="00F71206"/>
    <w:rsid w:val="00F72081"/>
    <w:rsid w:val="00F72FDA"/>
    <w:rsid w:val="00F73110"/>
    <w:rsid w:val="00F740BB"/>
    <w:rsid w:val="00F75116"/>
    <w:rsid w:val="00F75BD0"/>
    <w:rsid w:val="00F75F8B"/>
    <w:rsid w:val="00F80125"/>
    <w:rsid w:val="00F8290D"/>
    <w:rsid w:val="00F82AF8"/>
    <w:rsid w:val="00F84305"/>
    <w:rsid w:val="00F85734"/>
    <w:rsid w:val="00F87E50"/>
    <w:rsid w:val="00F90D4F"/>
    <w:rsid w:val="00F913CD"/>
    <w:rsid w:val="00F91790"/>
    <w:rsid w:val="00F923B1"/>
    <w:rsid w:val="00F928C1"/>
    <w:rsid w:val="00F951D7"/>
    <w:rsid w:val="00F9693C"/>
    <w:rsid w:val="00F96E82"/>
    <w:rsid w:val="00F9703A"/>
    <w:rsid w:val="00F971A3"/>
    <w:rsid w:val="00FA0361"/>
    <w:rsid w:val="00FA0522"/>
    <w:rsid w:val="00FA0A4E"/>
    <w:rsid w:val="00FA19C5"/>
    <w:rsid w:val="00FA5557"/>
    <w:rsid w:val="00FA5561"/>
    <w:rsid w:val="00FA58B2"/>
    <w:rsid w:val="00FA5FC0"/>
    <w:rsid w:val="00FA71EE"/>
    <w:rsid w:val="00FA7C83"/>
    <w:rsid w:val="00FB07BD"/>
    <w:rsid w:val="00FB1AFE"/>
    <w:rsid w:val="00FB1C4A"/>
    <w:rsid w:val="00FB4D30"/>
    <w:rsid w:val="00FB5129"/>
    <w:rsid w:val="00FB52E0"/>
    <w:rsid w:val="00FB62A1"/>
    <w:rsid w:val="00FC0372"/>
    <w:rsid w:val="00FC1A2A"/>
    <w:rsid w:val="00FC3191"/>
    <w:rsid w:val="00FC37BE"/>
    <w:rsid w:val="00FC4B82"/>
    <w:rsid w:val="00FC54F1"/>
    <w:rsid w:val="00FC7B1B"/>
    <w:rsid w:val="00FD0F69"/>
    <w:rsid w:val="00FD169B"/>
    <w:rsid w:val="00FD20F1"/>
    <w:rsid w:val="00FD249C"/>
    <w:rsid w:val="00FD2575"/>
    <w:rsid w:val="00FD448C"/>
    <w:rsid w:val="00FD457C"/>
    <w:rsid w:val="00FD46DC"/>
    <w:rsid w:val="00FD5011"/>
    <w:rsid w:val="00FE2797"/>
    <w:rsid w:val="00FE2E48"/>
    <w:rsid w:val="00FE40E1"/>
    <w:rsid w:val="00FE5BD8"/>
    <w:rsid w:val="00FE6691"/>
    <w:rsid w:val="00FE70B3"/>
    <w:rsid w:val="00FF14D9"/>
    <w:rsid w:val="00FF5AC9"/>
    <w:rsid w:val="00FF5C86"/>
    <w:rsid w:val="00FF629D"/>
    <w:rsid w:val="00FF664B"/>
    <w:rsid w:val="00FF6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665CB055"/>
  <w15:docId w15:val="{5DE33717-86FB-4FAA-BF6B-85545CEC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60E"/>
    <w:rPr>
      <w:rFonts w:ascii="Trebuchet MS" w:hAnsi="Trebuchet MS"/>
      <w:sz w:val="22"/>
      <w:szCs w:val="24"/>
      <w:lang w:val="en-GB" w:eastAsia="en-US"/>
    </w:rPr>
  </w:style>
  <w:style w:type="paragraph" w:styleId="Heading2">
    <w:name w:val="heading 2"/>
    <w:basedOn w:val="Normal"/>
    <w:next w:val="Normal"/>
    <w:qFormat/>
    <w:rsid w:val="0020460E"/>
    <w:pPr>
      <w:keepNext/>
      <w:outlineLvl w:val="1"/>
    </w:pPr>
    <w:rPr>
      <w:rFonts w:ascii="Times New Roman" w:hAnsi="Times New Roman"/>
      <w:b/>
      <w:sz w:val="20"/>
      <w:szCs w:val="20"/>
      <w:lang w:val="en-US"/>
    </w:rPr>
  </w:style>
  <w:style w:type="paragraph" w:styleId="Heading4">
    <w:name w:val="heading 4"/>
    <w:basedOn w:val="Normal"/>
    <w:next w:val="Normal"/>
    <w:qFormat/>
    <w:rsid w:val="0020460E"/>
    <w:pPr>
      <w:keepNext/>
      <w:spacing w:line="360" w:lineRule="auto"/>
      <w:jc w:val="both"/>
      <w:outlineLvl w:val="3"/>
    </w:pPr>
    <w:rPr>
      <w:rFonts w:ascii="Garamond" w:hAnsi="Garamond"/>
      <w:b/>
      <w:sz w:val="20"/>
    </w:rPr>
  </w:style>
  <w:style w:type="paragraph" w:styleId="Heading5">
    <w:name w:val="heading 5"/>
    <w:basedOn w:val="Normal"/>
    <w:next w:val="Normal"/>
    <w:qFormat/>
    <w:rsid w:val="0052537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0460E"/>
    <w:pPr>
      <w:tabs>
        <w:tab w:val="center" w:pos="4320"/>
        <w:tab w:val="right" w:pos="8640"/>
      </w:tabs>
    </w:pPr>
  </w:style>
  <w:style w:type="paragraph" w:styleId="Footer">
    <w:name w:val="footer"/>
    <w:basedOn w:val="Normal"/>
    <w:rsid w:val="0020460E"/>
    <w:pPr>
      <w:tabs>
        <w:tab w:val="center" w:pos="4320"/>
        <w:tab w:val="right" w:pos="8640"/>
      </w:tabs>
    </w:pPr>
  </w:style>
  <w:style w:type="paragraph" w:customStyle="1" w:styleId="CompanyNameOne">
    <w:name w:val="Company Name One"/>
    <w:basedOn w:val="Normal"/>
    <w:next w:val="Normal"/>
    <w:rsid w:val="0020460E"/>
    <w:pPr>
      <w:tabs>
        <w:tab w:val="left" w:pos="1440"/>
        <w:tab w:val="right" w:pos="6480"/>
      </w:tabs>
      <w:spacing w:before="60" w:line="220" w:lineRule="atLeast"/>
    </w:pPr>
    <w:rPr>
      <w:rFonts w:ascii="Garamond" w:hAnsi="Garamond"/>
      <w:szCs w:val="20"/>
      <w:lang w:val="en-US"/>
    </w:rPr>
  </w:style>
  <w:style w:type="paragraph" w:styleId="BalloonText">
    <w:name w:val="Balloon Text"/>
    <w:basedOn w:val="Normal"/>
    <w:semiHidden/>
    <w:rsid w:val="00BE5D70"/>
    <w:rPr>
      <w:rFonts w:ascii="tahoma" w:hAnsi="tahoma" w:cs="tahoma"/>
      <w:sz w:val="16"/>
      <w:szCs w:val="16"/>
    </w:rPr>
  </w:style>
  <w:style w:type="paragraph" w:styleId="DocumentMap">
    <w:name w:val="Document Map"/>
    <w:basedOn w:val="Normal"/>
    <w:semiHidden/>
    <w:rsid w:val="00791B0E"/>
    <w:pPr>
      <w:shd w:val="clear" w:color="auto" w:fill="000080"/>
    </w:pPr>
    <w:rPr>
      <w:rFonts w:ascii="tahoma" w:hAnsi="tahoma" w:cs="tahoma"/>
    </w:rPr>
  </w:style>
  <w:style w:type="character" w:styleId="Hyperlink">
    <w:name w:val="Hyperlink"/>
    <w:rsid w:val="009D0835"/>
    <w:rPr>
      <w:color w:val="0000FF"/>
      <w:u w:val="single"/>
    </w:rPr>
  </w:style>
  <w:style w:type="paragraph" w:customStyle="1" w:styleId="SectionTitle">
    <w:name w:val="Section Title"/>
    <w:basedOn w:val="Normal"/>
    <w:next w:val="Normal"/>
    <w:rsid w:val="00231AC5"/>
    <w:pPr>
      <w:pBdr>
        <w:bottom w:val="single" w:sz="6" w:space="1" w:color="808080"/>
      </w:pBdr>
      <w:spacing w:before="220" w:line="220" w:lineRule="atLeast"/>
    </w:pPr>
    <w:rPr>
      <w:rFonts w:ascii="Garamond" w:hAnsi="Garamond"/>
      <w:caps/>
      <w:spacing w:val="15"/>
      <w:sz w:val="20"/>
      <w:szCs w:val="20"/>
      <w:lang w:val="en-US"/>
    </w:rPr>
  </w:style>
  <w:style w:type="paragraph" w:customStyle="1" w:styleId="CompanyName">
    <w:name w:val="Company Name"/>
    <w:basedOn w:val="Normal"/>
    <w:next w:val="JobTitle"/>
    <w:rsid w:val="00231AC5"/>
    <w:pPr>
      <w:tabs>
        <w:tab w:val="left" w:pos="1440"/>
        <w:tab w:val="right" w:pos="6480"/>
      </w:tabs>
      <w:spacing w:before="220" w:line="220" w:lineRule="atLeast"/>
    </w:pPr>
    <w:rPr>
      <w:rFonts w:ascii="Garamond" w:hAnsi="Garamond"/>
      <w:szCs w:val="20"/>
      <w:lang w:val="en-US"/>
    </w:rPr>
  </w:style>
  <w:style w:type="paragraph" w:customStyle="1" w:styleId="JobTitle">
    <w:name w:val="Job Title"/>
    <w:next w:val="Achievement"/>
    <w:rsid w:val="00231AC5"/>
    <w:pPr>
      <w:spacing w:before="40" w:after="40" w:line="220" w:lineRule="atLeast"/>
    </w:pPr>
    <w:rPr>
      <w:rFonts w:ascii="Garamond" w:hAnsi="Garamond"/>
      <w:i/>
      <w:spacing w:val="5"/>
      <w:sz w:val="23"/>
      <w:lang w:val="en-US" w:eastAsia="en-US"/>
    </w:rPr>
  </w:style>
  <w:style w:type="paragraph" w:customStyle="1" w:styleId="Achievement">
    <w:name w:val="Achievement"/>
    <w:basedOn w:val="BodyText"/>
    <w:rsid w:val="00231AC5"/>
    <w:pPr>
      <w:numPr>
        <w:numId w:val="6"/>
      </w:numPr>
      <w:spacing w:after="60" w:line="240" w:lineRule="atLeast"/>
      <w:jc w:val="both"/>
    </w:pPr>
    <w:rPr>
      <w:rFonts w:ascii="Garamond" w:hAnsi="Garamond"/>
      <w:szCs w:val="20"/>
      <w:lang w:val="en-US"/>
    </w:rPr>
  </w:style>
  <w:style w:type="paragraph" w:customStyle="1" w:styleId="Institution">
    <w:name w:val="Institution"/>
    <w:basedOn w:val="Normal"/>
    <w:next w:val="Achievement"/>
    <w:rsid w:val="00231AC5"/>
    <w:pPr>
      <w:tabs>
        <w:tab w:val="left" w:pos="1440"/>
        <w:tab w:val="right" w:pos="6480"/>
      </w:tabs>
      <w:spacing w:before="60" w:line="220" w:lineRule="atLeast"/>
    </w:pPr>
    <w:rPr>
      <w:rFonts w:ascii="Garamond" w:hAnsi="Garamond"/>
      <w:szCs w:val="20"/>
      <w:lang w:val="en-US"/>
    </w:rPr>
  </w:style>
  <w:style w:type="paragraph" w:customStyle="1" w:styleId="NoTitle">
    <w:name w:val="No Title"/>
    <w:basedOn w:val="SectionTitle"/>
    <w:rsid w:val="00231AC5"/>
    <w:pPr>
      <w:pBdr>
        <w:bottom w:val="none" w:sz="0" w:space="0" w:color="auto"/>
      </w:pBdr>
    </w:pPr>
  </w:style>
  <w:style w:type="paragraph" w:styleId="BodyText">
    <w:name w:val="Body Text"/>
    <w:basedOn w:val="Normal"/>
    <w:rsid w:val="00231AC5"/>
    <w:pPr>
      <w:spacing w:after="120"/>
    </w:pPr>
  </w:style>
  <w:style w:type="table" w:styleId="TableGrid">
    <w:name w:val="Table Grid"/>
    <w:basedOn w:val="TableNormal"/>
    <w:rsid w:val="003570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olorfulGrid-Accent1">
    <w:name w:val="Colorful Grid Accent 1"/>
    <w:basedOn w:val="TableNormal"/>
    <w:uiPriority w:val="73"/>
    <w:rsid w:val="0018721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Accent1">
    <w:name w:val="Medium List 1 Accent 1"/>
    <w:basedOn w:val="TableNormal"/>
    <w:uiPriority w:val="65"/>
    <w:rsid w:val="0018721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6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DFE53-5A97-244C-AEFE-2991B0477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3</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Resume - Mahendra Rathod</vt:lpstr>
    </vt:vector>
  </TitlesOfParts>
  <Company>Personal</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Mahendra Rathod</dc:title>
  <dc:creator>Mahendra Rathod</dc:creator>
  <cp:lastModifiedBy>Shourya Jain</cp:lastModifiedBy>
  <cp:revision>229</cp:revision>
  <cp:lastPrinted>2008-10-25T10:59:00Z</cp:lastPrinted>
  <dcterms:created xsi:type="dcterms:W3CDTF">2012-04-20T08:15:00Z</dcterms:created>
  <dcterms:modified xsi:type="dcterms:W3CDTF">2024-03-11T07:43:00Z</dcterms:modified>
</cp:coreProperties>
</file>