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175863" w:rsidP="0016613D">
      <w:pPr>
        <w:tabs>
          <w:tab w:val="left" w:pos="315"/>
        </w:tabs>
        <w:spacing w:line="220" w:lineRule="atLeast"/>
        <w:ind w:left="4320"/>
      </w:pPr>
      <w:r>
        <w:rPr>
          <w:noProof/>
          <w:lang w:eastAsia="en-US"/>
        </w:rPr>
        <w:pict>
          <v:group id="Group 15" o:spid="_x0000_s1025" style="width:43.55pt;height:79.4pt;margin-top:-13pt;margin-left:546.65pt;position:absolute;z-index:251663360" coordorigin="1,-10" coordsize="871,1440">
            <v:rect id="Rectangle 7" o:spid="_x0000_s1026" style="width:58;height:1440;left:1;position:absolute;top:-10;visibility:visible" fillcolor="#92cddc" stroked="f">
              <v:fill opacity="32896f"/>
            </v:rect>
            <v:rect id="Rectangle 8" o:spid="_x0000_s1027" style="width:58;height:1440;left:91;position:absolute;top:-10;visibility:visible" fillcolor="#92cddc" stroked="f">
              <v:fill opacity="32896f"/>
            </v:rect>
            <v:rect id="Rectangle 9" o:spid="_x0000_s1028" style="width:58;height:1440;left:181;position:absolute;top:-10;visibility:visible" fillcolor="#92cddc" stroked="f">
              <v:fill opacity="32896f"/>
            </v:rect>
            <v:rect id="Rectangle 10" o:spid="_x0000_s1029" style="width:58;height:1440;left:272;position:absolute;top:-10;visibility:visible" fillcolor="#92cddc" stroked="f">
              <v:fill opacity="32896f"/>
            </v:rect>
            <v:rect id="Rectangle 11" o:spid="_x0000_s1030" style="width:58;height:1440;left:362;position:absolute;top:-10;visibility:visible" fillcolor="#92cddc" stroked="f">
              <v:fill opacity="32896f"/>
            </v:rect>
            <v:rect id="Rectangle 12" o:spid="_x0000_s1031" style="width:58;height:1440;left:452;position:absolute;top:-10;visibility:visible" fillcolor="#92cddc" stroked="f">
              <v:fill opacity="32896f"/>
            </v:rect>
            <v:rect id="Rectangle 13" o:spid="_x0000_s1032" style="width:58;height:1440;left:543;position:absolute;top:-10;visibility:visible" fillcolor="#92cddc" stroked="f">
              <v:fill opacity="32896f"/>
            </v:rect>
            <v:rect id="Rectangle 14" o:spid="_x0000_s1033" style="width:58;height:1440;left:633;position:absolute;top:-10;visibility:visible" fillcolor="#92cddc" stroked="f">
              <v:fill opacity="32896f"/>
            </v:rect>
            <v:rect id="Rectangle 15" o:spid="_x0000_s1034" style="width:58;height:1440;left:723;position:absolute;top:-10;visibility:visible" fillcolor="#92cddc" stroked="f">
              <v:fill opacity="32896f"/>
            </v:rect>
            <v:rect id="Rectangle 16" o:spid="_x0000_s1035" style="width:58;height:1440;left:814;position:absolute;top:-10;visibility:visible" fillcolor="#92cddc" stroked="f">
              <v:fill opacity="32896f"/>
            </v:rect>
          </v:group>
        </w:pict>
      </w:r>
      <w:r w:rsidR="00CE08D6">
        <w:rPr>
          <w:noProof/>
          <w:lang w:eastAsia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-430481</wp:posOffset>
            </wp:positionH>
            <wp:positionV relativeFrom="paragraph">
              <wp:posOffset>-119949</wp:posOffset>
            </wp:positionV>
            <wp:extent cx="2508885" cy="960879"/>
            <wp:effectExtent l="0" t="0" r="0" b="0"/>
            <wp:wrapNone/>
            <wp:docPr id="28" name="Picture 28" descr="Analy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Analytics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lum bright="70000" contrast="-70000"/>
                      <a:grayscl/>
                      <a:biLevel thresh="50000"/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6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099" cy="96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pict>
          <v:rect id="Rectangle 27" o:spid="_x0000_s1036" style="width:197.3pt;height:79.4pt;margin-top:-10.4pt;margin-left:-33.9pt;position:absolute;visibility:visible;z-index:251658240" fillcolor="#31849b" stroked="f"/>
        </w:pict>
      </w:r>
      <w:r>
        <w:rPr>
          <w:rFonts w:ascii="Arial" w:hAnsi="Arial" w:cs="Arial"/>
          <w:sz w:val="20"/>
          <w:szCs w:val="20"/>
        </w:rPr>
        <w:t xml:space="preserve">                </w:t>
      </w:r>
      <w:r w:rsidRPr="00032EF1" w:rsidR="007E1A94">
        <w:rPr>
          <w:noProof/>
          <w:lang w:eastAsia="en-US"/>
        </w:rPr>
        <w:drawing>
          <wp:inline distT="0" distB="0" distL="0" distR="0">
            <wp:extent cx="2858132" cy="723900"/>
            <wp:effectExtent l="19050" t="0" r="0" b="0"/>
            <wp:docPr id="17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727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1A94">
        <w:t xml:space="preserve">  </w:t>
      </w:r>
      <w:r>
        <w:rPr>
          <w:noProof/>
          <w:lang w:eastAsia="en-US"/>
        </w:rPr>
        <w:pict>
          <v:rect id="Rectangle 3" o:spid="_x0000_s1037" style="width:612pt;height:3.7pt;margin-top:66.65pt;margin-left:-17.95pt;position:absolute;visibility:visible;z-index:251662336" fillcolor="#c2d69b" stroked="f" strokecolor="#4bacc6" strokeweight="2.5pt">
            <v:shadow color="#868686"/>
          </v:rect>
        </w:pict>
      </w:r>
    </w:p>
    <w:p w:rsidR="00450F18"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7" o:spid="_x0000_s1038" type="#_x0000_t202" style="width:429.85pt;height:91.8pt;margin-top:11.75pt;margin-left:182.05pt;mso-position-horizontal-relative:page;position:absolute;visibility:visible;z-index:251665408" filled="f" stroked="f">
            <v:textbox>
              <w:txbxContent>
                <w:p w:rsidR="000A4FD1" w:rsidP="00153159">
                  <w:pPr>
                    <w:spacing w:before="100" w:beforeAutospacing="1" w:after="200"/>
                    <w:contextualSpacing/>
                    <w:jc w:val="both"/>
                    <w:rPr>
                      <w:rFonts w:ascii="Arial" w:hAnsi="Arial" w:eastAsiaTheme="minorHAnsi" w:cs="Arial"/>
                      <w:sz w:val="20"/>
                      <w:szCs w:val="20"/>
                      <w:lang w:val="en-GB" w:bidi="hi-IN"/>
                    </w:rPr>
                  </w:pPr>
                </w:p>
                <w:p w:rsidR="000A4FD1" w:rsidRPr="00CA6D95" w:rsidP="00153159">
                  <w:pPr>
                    <w:spacing w:before="100" w:beforeAutospacing="1" w:after="200"/>
                    <w:contextualSpacing/>
                    <w:jc w:val="both"/>
                    <w:rPr>
                      <w:rFonts w:ascii="Calibri" w:hAnsi="Calibri" w:eastAsiaTheme="minorHAnsi" w:cs="Calibri"/>
                      <w:lang w:val="en-GB" w:bidi="hi-IN"/>
                    </w:rPr>
                  </w:pPr>
                  <w:r w:rsidRPr="00C928F2">
                    <w:rPr>
                      <w:rFonts w:ascii="Calibri" w:hAnsi="Calibri" w:eastAsiaTheme="minorHAnsi" w:cs="Calibri"/>
                      <w:lang w:val="en-GB" w:bidi="hi-IN"/>
                    </w:rPr>
                    <w:t xml:space="preserve">Highly Accomplished Professional with 4 Years of Experience in IT Industry with an Established History of Work in Data Science for Product Development, Statistical Data Analysis, Text Analytics, Deep Learning, Dynamic Data Visualizations and </w:t>
                  </w:r>
                  <w:r>
                    <w:rPr>
                      <w:rFonts w:ascii="Calibri" w:hAnsi="Calibri" w:eastAsiaTheme="minorHAnsi" w:cs="Calibri"/>
                      <w:lang w:val="en-GB" w:bidi="hi-IN"/>
                    </w:rPr>
                    <w:t>e</w:t>
                  </w:r>
                  <w:r w:rsidRPr="00C928F2">
                    <w:rPr>
                      <w:rFonts w:ascii="Calibri" w:hAnsi="Calibri" w:eastAsiaTheme="minorHAnsi" w:cs="Calibri"/>
                      <w:lang w:val="en-GB" w:bidi="hi-IN"/>
                    </w:rPr>
                    <w:t>xtensive work on Application Development.</w:t>
                  </w:r>
                  <w:r>
                    <w:rPr>
                      <w:rFonts w:ascii="Calibri" w:hAnsi="Calibri" w:eastAsiaTheme="minorHAnsi" w:cs="Calibri"/>
                      <w:lang w:val="en-GB" w:bidi="hi-IN"/>
                    </w:rPr>
                    <w:t xml:space="preserve"> Possess great expertise in Text  </w:t>
                  </w:r>
                </w:p>
                <w:p w:rsidR="000A4FD1" w:rsidRPr="00CA6D95" w:rsidP="00CA6D95">
                  <w:pPr>
                    <w:spacing w:before="100" w:beforeAutospacing="1" w:after="200"/>
                    <w:contextualSpacing/>
                    <w:jc w:val="both"/>
                    <w:rPr>
                      <w:rFonts w:ascii="Calibri" w:hAnsi="Calibri" w:eastAsiaTheme="minorHAnsi" w:cs="Calibri"/>
                      <w:lang w:val="en-GB" w:bidi="hi-IN"/>
                    </w:rPr>
                  </w:pPr>
                  <w:r w:rsidRPr="00CA6D95">
                    <w:rPr>
                      <w:rFonts w:ascii="Calibri" w:hAnsi="Calibri" w:eastAsiaTheme="minorHAnsi" w:cs="Calibri"/>
                      <w:lang w:val="en-GB" w:bidi="hi-IN"/>
                    </w:rPr>
                    <w:t>Mining, Deep Learning</w:t>
                  </w:r>
                  <w:r>
                    <w:rPr>
                      <w:rFonts w:ascii="Calibri" w:hAnsi="Calibri" w:eastAsiaTheme="minorHAnsi" w:cs="Calibri"/>
                      <w:lang w:val="en-GB" w:bidi="hi-IN"/>
                    </w:rPr>
                    <w:t>,</w:t>
                  </w:r>
                  <w:r w:rsidRPr="00CA6D95">
                    <w:rPr>
                      <w:rFonts w:ascii="Calibri" w:hAnsi="Calibri" w:eastAsiaTheme="minorHAnsi" w:cs="Calibri"/>
                      <w:lang w:val="en-GB" w:bidi="hi-IN"/>
                    </w:rPr>
                    <w:t xml:space="preserve"> Machine Learning algorithms</w:t>
                  </w:r>
                  <w:r>
                    <w:rPr>
                      <w:rFonts w:ascii="Calibri" w:hAnsi="Calibri" w:eastAsiaTheme="minorHAnsi" w:cs="Calibri"/>
                      <w:lang w:val="en-GB" w:bidi="hi-IN"/>
                    </w:rPr>
                    <w:t>, Forecasting Analysis</w:t>
                  </w:r>
                  <w:r w:rsidRPr="00CA6D95">
                    <w:rPr>
                      <w:rFonts w:ascii="Calibri" w:hAnsi="Calibri" w:eastAsiaTheme="minorHAnsi" w:cs="Calibri"/>
                      <w:lang w:val="en-GB" w:bidi="hi-IN"/>
                    </w:rPr>
                    <w:t>.</w:t>
                  </w:r>
                  <w:r>
                    <w:rPr>
                      <w:rFonts w:ascii="Calibri" w:hAnsi="Calibri" w:eastAsiaTheme="minorHAnsi" w:cs="Calibri"/>
                      <w:lang w:val="en-GB" w:bidi="hi-IN"/>
                    </w:rPr>
                    <w:t xml:space="preserve"> </w:t>
                  </w:r>
                </w:p>
                <w:p w:rsidR="000A4FD1" w:rsidRPr="00E81F20" w:rsidP="00E81F20">
                  <w:pPr>
                    <w:pStyle w:val="ListParagraph"/>
                    <w:spacing w:after="200"/>
                    <w:jc w:val="both"/>
                    <w:rPr>
                      <w:rFonts w:asciiTheme="minorHAnsi" w:hAnsiTheme="minorHAnsi" w:cs="Arial"/>
                      <w:bCs/>
                      <w:i/>
                      <w:color w:val="000000" w:themeColor="text1"/>
                      <w:sz w:val="22"/>
                    </w:rPr>
                  </w:pPr>
                </w:p>
                <w:p w:rsidR="000A4FD1" w:rsidRPr="00E81F20" w:rsidP="00E81F20">
                  <w:pPr>
                    <w:pStyle w:val="ListParagraph"/>
                    <w:spacing w:after="200"/>
                    <w:jc w:val="both"/>
                    <w:rPr>
                      <w:rFonts w:asciiTheme="minorHAnsi" w:hAnsiTheme="minorHAnsi" w:cs="Arial"/>
                      <w:bCs/>
                      <w:i/>
                      <w:color w:val="000000" w:themeColor="text1"/>
                      <w:sz w:val="22"/>
                    </w:rPr>
                  </w:pPr>
                </w:p>
                <w:p w:rsidR="000A4FD1" w:rsidRPr="00DB5DC8" w:rsidP="00153159">
                  <w:pPr>
                    <w:pStyle w:val="ListParagraph"/>
                    <w:spacing w:after="200"/>
                    <w:jc w:val="both"/>
                    <w:rPr>
                      <w:rFonts w:asciiTheme="minorHAnsi" w:hAnsiTheme="minorHAnsi" w:cs="Arial"/>
                      <w:bCs/>
                      <w:i/>
                      <w:color w:val="000000" w:themeColor="text1"/>
                      <w:sz w:val="22"/>
                    </w:rPr>
                  </w:pPr>
                </w:p>
              </w:txbxContent>
            </v:textbox>
          </v:shape>
        </w:pict>
      </w:r>
      <w:r>
        <w:rPr>
          <w:noProof/>
          <w:lang w:eastAsia="en-US"/>
        </w:rPr>
        <w:pict>
          <v:line id="Straight Connector 29" o:spid="_x0000_s1039" style="position:absolute;visibility:visible;z-index:251667456" from="163.6pt,12pt" to="164.1pt,335.85pt" strokecolor="#205867" strokeweight="1.25pt">
            <v:stroke dashstyle="solid" endcap="round"/>
          </v:line>
        </w:pict>
      </w:r>
      <w:r>
        <w:rPr>
          <w:noProof/>
          <w:lang w:eastAsia="en-US"/>
        </w:rPr>
        <w:pict>
          <v:group id="Group 4" o:spid="_x0000_s1040" style="width:3.6pt;height:707.5pt;margin-top:11.75pt;margin-left:593.8pt;flip:x;position:absolute;z-index:251664384" coordorigin="1,-10" coordsize="871,1440">
            <v:rect id="Rectangle 18" o:spid="_x0000_s1041" style="width:58;height:1440;left:1;position:absolute;top:-10;visibility:visible" stroked="f">
              <v:fill opacity="46003f"/>
            </v:rect>
            <v:rect id="Rectangle 19" o:spid="_x0000_s1042" style="width:58;height:1440;left:91;position:absolute;top:-10;visibility:visible" stroked="f">
              <v:fill opacity="46003f"/>
            </v:rect>
            <v:rect id="Rectangle 20" o:spid="_x0000_s1043" style="width:58;height:1440;left:181;position:absolute;top:-10;visibility:visible" stroked="f">
              <v:fill opacity="46003f"/>
            </v:rect>
            <v:rect id="Rectangle 21" o:spid="_x0000_s1044" style="width:58;height:1440;left:272;position:absolute;top:-10;visibility:visible" stroked="f">
              <v:fill opacity="46003f"/>
            </v:rect>
            <v:rect id="Rectangle 22" o:spid="_x0000_s1045" style="width:58;height:1440;left:362;position:absolute;top:-10;visibility:visible" stroked="f">
              <v:fill opacity="46003f"/>
            </v:rect>
            <v:rect id="Rectangle 23" o:spid="_x0000_s1046" style="width:58;height:1440;left:452;position:absolute;top:-10;visibility:visible" stroked="f">
              <v:fill opacity="46003f"/>
            </v:rect>
            <v:rect id="Rectangle 24" o:spid="_x0000_s1047" style="width:58;height:1440;left:543;position:absolute;top:-10;visibility:visible" stroked="f">
              <v:fill opacity="46003f"/>
            </v:rect>
            <v:rect id="Rectangle 25" o:spid="_x0000_s1048" style="width:58;height:1440;left:633;position:absolute;top:-10;visibility:visible" stroked="f">
              <v:fill opacity="46003f"/>
            </v:rect>
            <v:rect id="_x0000_s1049" style="width:58;height:1440;left:723;position:absolute;top:-10;visibility:visible" stroked="f">
              <v:fill opacity="46003f"/>
            </v:rect>
            <v:rect id="_x0000_s1050" style="width:58;height:1440;left:814;position:absolute;top:-10;visibility:visible" stroked="f">
              <v:fill opacity="46003f"/>
            </v:rect>
          </v:group>
        </w:pict>
      </w:r>
    </w:p>
    <w:p w:rsidR="00854BBB" w:rsidP="00450F18"/>
    <w:p w:rsidR="00450F18" w:rsidRPr="00450F18" w:rsidP="00450F18"/>
    <w:p w:rsidR="00854BBB" w:rsidRPr="007C31DC" w:rsidP="007C31DC">
      <w:pPr>
        <w:ind w:right="9089"/>
        <w:jc w:val="center"/>
        <w:rPr>
          <w:dstrike/>
          <w:color w:val="000000" w:themeColor="text1"/>
        </w:rPr>
      </w:pPr>
      <w:r>
        <w:rPr>
          <w:noProof/>
        </w:rPr>
        <w:pict>
          <v:shape id="_x0000_s1051" type="#_x0000_t202" style="width:402.8pt;height:170.55pt;margin-top:82.1pt;margin-left:192.2pt;mso-position-horizontal-relative:page;position:absolute;visibility:visible;z-index:251681792" filled="f" stroked="f">
            <v:textbox>
              <w:txbxContent>
                <w:p w:rsidR="00BD2204" w:rsidP="00160570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  <w:t>Duration      Experience</w:t>
                  </w:r>
                  <w:r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  <w:t xml:space="preserve">    </w:t>
                  </w:r>
                  <w:r w:rsidR="00030683"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  <w:t xml:space="preserve">        </w:t>
                  </w:r>
                  <w:r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  <w:t>Organization            Designation</w:t>
                  </w:r>
                </w:p>
                <w:p w:rsidR="00961574" w:rsidP="00160570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  <w:t xml:space="preserve">                   </w:t>
                  </w:r>
                  <w:r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  <w:t xml:space="preserve">in months                      </w:t>
                  </w:r>
                </w:p>
                <w:p w:rsidR="00961574" w:rsidP="00961574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961574" w:rsidRPr="00030683" w:rsidP="00961574">
                  <w:pPr>
                    <w:spacing w:line="276" w:lineRule="auto"/>
                    <w:rPr>
                      <w:rFonts w:ascii="Verdana" w:hAnsi="Verdana" w:cs="Verdana"/>
                      <w:b/>
                      <w:bCs/>
                      <w:color w:val="000000" w:themeColor="text1"/>
                      <w:sz w:val="16"/>
                      <w:szCs w:val="16"/>
                      <w:lang w:val="en-GB"/>
                    </w:rPr>
                  </w:pPr>
                  <w:r w:rsidRPr="00030683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>03</w:t>
                  </w:r>
                  <w:r w:rsidRPr="00030683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 xml:space="preserve"> 2014 -        </w:t>
                  </w:r>
                  <w:r w:rsidR="00030683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 xml:space="preserve">   </w:t>
                  </w:r>
                  <w:r w:rsidRPr="00030683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 xml:space="preserve">      </w:t>
                  </w:r>
                  <w:r w:rsidR="003B0742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>24</w:t>
                  </w:r>
                  <w:r w:rsidRPr="00030683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 xml:space="preserve">  </w:t>
                  </w:r>
                  <w:r w:rsidRPr="00030683" w:rsidR="00BD2204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 xml:space="preserve">    </w:t>
                  </w:r>
                  <w:r w:rsidR="00030683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 xml:space="preserve">                    </w:t>
                  </w:r>
                  <w:r w:rsidRPr="00030683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 xml:space="preserve">Cognizant </w:t>
                  </w:r>
                  <w:r w:rsidRPr="00030683" w:rsidR="00BD2204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 xml:space="preserve">               </w:t>
                  </w:r>
                  <w:r w:rsidR="00030683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 xml:space="preserve">    </w:t>
                  </w:r>
                  <w:r w:rsidRPr="00030683" w:rsidR="00BD2204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>Programmer Analyst(.Net)</w:t>
                  </w:r>
                </w:p>
                <w:p w:rsidR="003F251B" w:rsidRPr="00030683" w:rsidP="00160570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</w:pPr>
                  <w:r w:rsidRPr="00030683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>0</w:t>
                  </w:r>
                  <w:r w:rsidRPr="00030683" w:rsidR="00BD2204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>8</w:t>
                  </w:r>
                  <w:r w:rsidRPr="00030683" w:rsidR="00961574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 xml:space="preserve"> </w:t>
                  </w:r>
                  <w:r w:rsidRPr="00030683" w:rsidR="000A4FD1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>201</w:t>
                  </w:r>
                  <w:r w:rsidRPr="00030683" w:rsidR="00BD2204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>5</w:t>
                  </w:r>
                  <w:r w:rsidRPr="00030683" w:rsidR="000A4FD1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 xml:space="preserve">    </w:t>
                  </w:r>
                  <w:r w:rsidRPr="00030683" w:rsidR="00961574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 xml:space="preserve"> </w:t>
                  </w:r>
                  <w:r w:rsidRPr="00030683" w:rsidR="00BD2204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 xml:space="preserve">                     </w:t>
                  </w:r>
                  <w:r w:rsidR="00030683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 xml:space="preserve">                  </w:t>
                  </w:r>
                  <w:r w:rsidRPr="00030683" w:rsidR="00BD2204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>Technology sol</w:t>
                  </w:r>
                  <w:r w:rsidR="00030683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>ution</w:t>
                  </w:r>
                </w:p>
                <w:p w:rsidR="003F251B" w:rsidRPr="00030683" w:rsidP="00160570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</w:pPr>
                </w:p>
                <w:p w:rsidR="00BD2204" w:rsidRPr="00030683" w:rsidP="00160570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</w:pPr>
                  <w:r w:rsidRPr="00030683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 xml:space="preserve">09 2015-                  </w:t>
                  </w:r>
                  <w:r w:rsidRPr="00030683" w:rsidR="00030683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>1</w:t>
                  </w:r>
                  <w:r w:rsidR="003B0742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>5</w:t>
                  </w:r>
                  <w:r w:rsidRPr="00030683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 xml:space="preserve">                  </w:t>
                  </w:r>
                  <w:r w:rsidR="00030683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 xml:space="preserve">      </w:t>
                  </w:r>
                  <w:r w:rsidRPr="00030683" w:rsidR="00030683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>Cognizant</w:t>
                  </w:r>
                  <w:r w:rsidR="00030683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 xml:space="preserve">                    </w:t>
                  </w:r>
                  <w:r w:rsidRPr="00030683" w:rsidR="00030683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 xml:space="preserve">Associate </w:t>
                  </w:r>
                  <w:r w:rsidRPr="00030683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>(</w:t>
                  </w:r>
                  <w:r w:rsidR="00030683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>Machine Learning</w:t>
                  </w:r>
                  <w:r w:rsidRPr="00030683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 xml:space="preserve">) </w:t>
                  </w:r>
                </w:p>
                <w:p w:rsidR="00BD2204" w:rsidRPr="00030683" w:rsidP="00160570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</w:pPr>
                  <w:r w:rsidRPr="00030683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 xml:space="preserve">06 2017                          </w:t>
                  </w:r>
                  <w:r w:rsidR="00030683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 xml:space="preserve">                  </w:t>
                  </w:r>
                  <w:r w:rsidRPr="00030683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>Technology sol</w:t>
                  </w:r>
                  <w:r w:rsidR="00030683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>ution</w:t>
                  </w:r>
                </w:p>
                <w:p w:rsidR="00BD2204" w:rsidRPr="00030683" w:rsidP="00160570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</w:pPr>
                </w:p>
                <w:p w:rsidR="003F251B" w:rsidRPr="00030683" w:rsidP="00160570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</w:pPr>
                  <w:r w:rsidRPr="00030683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 xml:space="preserve">07 2017 –                  </w:t>
                  </w:r>
                  <w:r w:rsidRPr="00030683" w:rsidR="00030683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>8</w:t>
                  </w:r>
                  <w:r w:rsidR="00030683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 xml:space="preserve"> </w:t>
                  </w:r>
                  <w:r w:rsidRPr="00030683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 xml:space="preserve">            </w:t>
                  </w:r>
                  <w:r w:rsidRPr="00030683" w:rsidR="00BD2204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 xml:space="preserve">          </w:t>
                  </w:r>
                  <w:r w:rsidR="00030683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 xml:space="preserve">     </w:t>
                  </w:r>
                  <w:r w:rsidRPr="00030683" w:rsidR="00030683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>Eclerx</w:t>
                  </w:r>
                  <w:r w:rsidR="00030683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 xml:space="preserve">                   </w:t>
                  </w:r>
                  <w:r w:rsidRPr="00030683" w:rsidR="00BD2204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 xml:space="preserve"> </w:t>
                  </w:r>
                  <w:r w:rsidR="00030683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 xml:space="preserve">    </w:t>
                  </w:r>
                  <w:r w:rsidRPr="00030683" w:rsidR="00961774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>Senior Data Scientist</w:t>
                  </w:r>
                </w:p>
                <w:p w:rsidR="00030683" w:rsidP="00030683">
                  <w:pPr>
                    <w:spacing w:line="276" w:lineRule="auto"/>
                    <w:ind w:left="3402" w:hanging="3402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</w:pPr>
                  <w:r w:rsidRPr="00030683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 xml:space="preserve">03 2018     </w:t>
                  </w:r>
                </w:p>
                <w:p w:rsidR="00961774" w:rsidRPr="00030683" w:rsidP="00030683">
                  <w:pPr>
                    <w:spacing w:line="276" w:lineRule="auto"/>
                    <w:ind w:left="3402" w:hanging="3402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</w:pPr>
                  <w:r w:rsidRPr="00030683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 xml:space="preserve">                          </w:t>
                  </w:r>
                  <w:r w:rsidRPr="00030683" w:rsidR="003F251B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 xml:space="preserve">    </w:t>
                  </w:r>
                </w:p>
                <w:p w:rsidR="00961774" w:rsidRPr="00030683" w:rsidP="003F251B">
                  <w:pPr>
                    <w:spacing w:line="276" w:lineRule="auto"/>
                    <w:ind w:left="3402" w:hanging="3402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</w:pPr>
                  <w:r w:rsidRPr="00030683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 xml:space="preserve">03 2018 -                  </w:t>
                  </w:r>
                  <w:r w:rsidRPr="00030683" w:rsidR="00030683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>3</w:t>
                  </w:r>
                  <w:r w:rsidRPr="00030683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 xml:space="preserve">   </w:t>
                  </w:r>
                  <w:r w:rsidR="00030683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 xml:space="preserve">           </w:t>
                  </w:r>
                  <w:r w:rsidRPr="00030683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>VarianceAI</w:t>
                  </w:r>
                  <w:r w:rsidRPr="00030683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 xml:space="preserve">, Capstone Project, ISB         </w:t>
                  </w:r>
                  <w:r w:rsidR="00030683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>Project Member</w:t>
                  </w:r>
                  <w:r w:rsidRPr="00030683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 xml:space="preserve">              </w:t>
                  </w:r>
                </w:p>
                <w:p w:rsidR="000A4FD1" w:rsidRPr="00030683" w:rsidP="003F251B">
                  <w:pPr>
                    <w:spacing w:line="276" w:lineRule="auto"/>
                    <w:ind w:left="3402" w:hanging="3402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</w:pPr>
                  <w:r w:rsidRPr="00030683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 xml:space="preserve">06 2018                                 </w:t>
                  </w:r>
                  <w:r w:rsidRPr="00030683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 xml:space="preserve">   </w:t>
                  </w:r>
                  <w:r w:rsidRPr="00030683" w:rsidR="00961574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>(</w:t>
                  </w:r>
                  <w:r w:rsidRPr="00030683" w:rsidR="00961574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  <w:lang w:val="en-GB"/>
                    </w:rPr>
                    <w:t>Awarded with Best Capstone Project)</w:t>
                  </w:r>
                </w:p>
                <w:p w:rsidR="000A4FD1" w:rsidP="00160570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  <w:t xml:space="preserve">2018  </w:t>
                  </w:r>
                  <w:r w:rsidR="000D758B"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  <w:t xml:space="preserve">   </w:t>
                  </w:r>
                </w:p>
                <w:p w:rsidR="000A4FD1" w:rsidRPr="00A3297E" w:rsidP="00160570">
                  <w:pPr>
                    <w:spacing w:line="276" w:lineRule="auto"/>
                    <w:ind w:left="675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  <w:t xml:space="preserve">                          </w:t>
                  </w:r>
                </w:p>
                <w:p w:rsidR="000A4FD1" w:rsidRPr="000B1EDC" w:rsidP="00160570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  <w:t xml:space="preserve"> 2017 07   -  </w:t>
                  </w:r>
                  <w:r w:rsidRPr="000B1EDC"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  <w:t>Eclerx</w:t>
                  </w:r>
                  <w:r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  <w:t xml:space="preserve">, </w:t>
                  </w:r>
                  <w:r w:rsidRPr="000B1EDC"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  <w:t>Senior Data Scientist</w:t>
                  </w:r>
                </w:p>
                <w:p w:rsidR="000A4FD1" w:rsidP="00160570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  <w:t xml:space="preserve"> 2018 03    </w:t>
                  </w:r>
                </w:p>
                <w:p w:rsidR="000A4FD1" w:rsidRPr="00396DDA" w:rsidP="00160570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  <w:t>2017 06</w:t>
                  </w:r>
                </w:p>
                <w:p w:rsidR="000A4FD1" w:rsidRPr="0086614F" w:rsidP="00160570">
                  <w:pPr>
                    <w:jc w:val="center"/>
                    <w:rPr>
                      <w:rFonts w:ascii="Verdana" w:hAnsi="Verdana" w:cs="Verdana"/>
                      <w:b/>
                      <w:sz w:val="20"/>
                      <w:szCs w:val="20"/>
                      <w:lang w:val="en-GB"/>
                    </w:rPr>
                  </w:pPr>
                </w:p>
                <w:p w:rsidR="000A4FD1" w:rsidRPr="005D473E" w:rsidP="00160570">
                  <w:pPr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RPr="005D473E" w:rsidP="00160570">
                  <w:pPr>
                    <w:pStyle w:val="ListParagraph"/>
                    <w:spacing w:line="276" w:lineRule="auto"/>
                    <w:ind w:left="360"/>
                    <w:rPr>
                      <w:rFonts w:ascii="Verdana" w:hAnsi="Verdana" w:cs="Verdana"/>
                      <w:color w:val="000000" w:themeColor="text1"/>
                      <w:sz w:val="8"/>
                      <w:szCs w:val="8"/>
                      <w:lang w:val="en-GB"/>
                    </w:rPr>
                  </w:pPr>
                </w:p>
                <w:p w:rsidR="000A4FD1" w:rsidP="00160570">
                  <w:pPr>
                    <w:pStyle w:val="ListParagraph"/>
                    <w:spacing w:line="276" w:lineRule="auto"/>
                    <w:ind w:left="360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160570">
                  <w:pPr>
                    <w:pStyle w:val="ListParagraph"/>
                    <w:spacing w:line="276" w:lineRule="auto"/>
                    <w:ind w:left="360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160570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160570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160570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160570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RPr="009B174C" w:rsidP="00160570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160570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160570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160570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160570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RPr="00065138" w:rsidP="00160570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</w:txbxContent>
            </v:textbox>
          </v:shape>
        </w:pict>
      </w:r>
      <w:r>
        <w:rPr>
          <w:rFonts w:ascii="Verdana" w:hAnsi="Verdana"/>
          <w:b/>
          <w:noProof/>
          <w:sz w:val="20"/>
          <w:szCs w:val="20"/>
          <w:lang w:val="en-GB" w:eastAsia="en-US"/>
        </w:rPr>
        <w:pict>
          <v:shape id="_x0000_s1052" type="#_x0000_t202" style="width:424.65pt;height:22.35pt;margin-top:63.05pt;margin-left:183.7pt;mso-position-horizontal-relative:page;position:absolute;visibility:visible;z-index:251676672" filled="f" stroked="f">
            <v:textbox>
              <w:txbxContent>
                <w:p w:rsidR="000A4FD1" w:rsidRPr="001A48B4" w:rsidP="001A48B4">
                  <w:pPr>
                    <w:spacing w:line="276" w:lineRule="auto"/>
                    <w:rPr>
                      <w:rFonts w:ascii="Verdana" w:hAnsi="Verdana" w:cs="Verdana"/>
                      <w:b/>
                      <w:bCs/>
                      <w:color w:val="002060"/>
                      <w:sz w:val="20"/>
                      <w:szCs w:val="20"/>
                      <w:lang w:val="en-GB"/>
                    </w:rPr>
                  </w:pPr>
                  <w:r w:rsidRPr="001A48B4">
                    <w:rPr>
                      <w:rFonts w:ascii="Verdana" w:hAnsi="Verdana" w:cs="Verdana"/>
                      <w:b/>
                      <w:bCs/>
                      <w:color w:val="002060"/>
                      <w:lang w:val="en-GB"/>
                    </w:rPr>
                    <w:t>Experience</w:t>
                  </w:r>
                  <w:r w:rsidRPr="00160570">
                    <w:rPr>
                      <w:rFonts w:ascii="Verdana" w:hAnsi="Verdana" w:cs="Verdana"/>
                      <w:b/>
                      <w:bCs/>
                      <w:noProof/>
                      <w:color w:val="002060"/>
                      <w:lang w:val="en-GB"/>
                    </w:rPr>
                    <w:drawing>
                      <wp:inline distT="0" distB="0" distL="0" distR="0">
                        <wp:extent cx="5210175" cy="51879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6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10175" cy="518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A4FD1" w:rsidP="001A48B4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RPr="00396DDA" w:rsidP="001A48B4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RPr="0086614F" w:rsidP="001A48B4">
                  <w:pPr>
                    <w:jc w:val="center"/>
                    <w:rPr>
                      <w:rFonts w:ascii="Verdana" w:hAnsi="Verdana" w:cs="Verdana"/>
                      <w:b/>
                      <w:sz w:val="20"/>
                      <w:szCs w:val="20"/>
                      <w:lang w:val="en-GB"/>
                    </w:rPr>
                  </w:pPr>
                </w:p>
                <w:p w:rsidR="000A4FD1" w:rsidRPr="005D473E" w:rsidP="001A48B4">
                  <w:pPr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RPr="005D473E" w:rsidP="001A48B4">
                  <w:pPr>
                    <w:pStyle w:val="ListParagraph"/>
                    <w:spacing w:line="276" w:lineRule="auto"/>
                    <w:ind w:left="360"/>
                    <w:rPr>
                      <w:rFonts w:ascii="Verdana" w:hAnsi="Verdana" w:cs="Verdana"/>
                      <w:color w:val="000000" w:themeColor="text1"/>
                      <w:sz w:val="8"/>
                      <w:szCs w:val="8"/>
                      <w:lang w:val="en-GB"/>
                    </w:rPr>
                  </w:pPr>
                </w:p>
                <w:p w:rsidR="000A4FD1" w:rsidP="001A48B4">
                  <w:pPr>
                    <w:pStyle w:val="ListParagraph"/>
                    <w:spacing w:line="276" w:lineRule="auto"/>
                    <w:ind w:left="360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1A48B4">
                  <w:pPr>
                    <w:pStyle w:val="ListParagraph"/>
                    <w:spacing w:line="276" w:lineRule="auto"/>
                    <w:ind w:left="360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1A48B4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1A48B4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1A48B4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1A48B4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RPr="009B174C" w:rsidP="001A48B4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1A48B4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1A48B4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1A48B4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1A48B4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RPr="00065138" w:rsidP="001A48B4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</w:txbxContent>
            </v:textbox>
          </v:shape>
        </w:pict>
      </w:r>
      <w:r>
        <w:rPr>
          <w:noProof/>
          <w:lang w:eastAsia="en-US"/>
        </w:rPr>
        <w:pict>
          <v:line id="_x0000_s1053" style="flip:x;position:absolute;visibility:visible;z-index:251674624" from="166.4pt,59.6pt" to="692.4pt,63.05pt" strokecolor="#898d55" strokeweight="0.5pt"/>
        </w:pict>
      </w:r>
      <w:r>
        <w:rPr>
          <w:noProof/>
          <w:lang w:eastAsia="en-US"/>
        </w:rPr>
        <w:pict>
          <v:line id="_x0000_s1054" style="flip:x;position:absolute;visibility:visible;z-index:251675648" from="164.1pt,84.65pt" to="690.1pt,88.1pt" strokecolor="#898d55" strokeweight="0.5pt"/>
        </w:pict>
      </w:r>
      <w:r>
        <w:rPr>
          <w:noProof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width:426.4pt;height:1.5pt;margin-top:58.1pt;margin-left:180.55pt;flip:y;mso-height-relative:page;mso-left-percent:-10001;mso-position-horizontal-relative:page;mso-top-percent:-10001;mso-width-relative:page;mso-wrap-distance-bottom:0;mso-wrap-distance-left:9pt;mso-wrap-distance-right:9pt;mso-wrap-distance-top:0;mso-wrap-style:square;position:absolute;v-text-anchor:top;z-index:251673600" o:connectortype="straight" stroked="f"/>
        </w:pict>
      </w:r>
      <w:r>
        <w:rPr>
          <w:noProof/>
          <w:lang w:eastAsia="en-US"/>
        </w:rPr>
        <w:pict>
          <v:shape id="_x0000_s1056" type="#_x0000_t32" style="width:421.55pt;height:0;margin-top:65.6pt;margin-left:185.4pt;mso-position-horizontal-relative:page;position:absolute;z-index:251672576" o:connectortype="straight" stroked="f"/>
        </w:pict>
      </w:r>
      <w:r w:rsidR="007E1A94">
        <w:rPr>
          <w:noProof/>
          <w:lang w:eastAsia="en-US"/>
        </w:rPr>
        <w:drawing>
          <wp:inline distT="0" distB="0" distL="0" distR="0">
            <wp:extent cx="1190625" cy="14859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BBB" w:rsidP="00450F18"/>
    <w:p w:rsidR="00A71080" w:rsidP="00A71080">
      <w:pPr>
        <w:pStyle w:val="Heading3"/>
        <w:tabs>
          <w:tab w:val="clear" w:pos="720"/>
        </w:tabs>
        <w:spacing w:before="0"/>
        <w:ind w:left="0" w:firstLine="0"/>
        <w:rPr>
          <w:rFonts w:ascii="Verdana" w:hAnsi="Verdana"/>
          <w:color w:val="auto"/>
          <w:sz w:val="28"/>
          <w:szCs w:val="28"/>
        </w:rPr>
      </w:pPr>
      <w:r>
        <w:rPr>
          <w:rFonts w:ascii="Verdana" w:hAnsi="Verdana"/>
          <w:color w:val="auto"/>
          <w:sz w:val="28"/>
          <w:szCs w:val="28"/>
        </w:rPr>
        <w:t>Ankit Kalra</w:t>
      </w:r>
    </w:p>
    <w:p w:rsidR="00160570" w:rsidP="00A71080">
      <w:pPr>
        <w:rPr>
          <w:rFonts w:ascii="Verdana" w:hAnsi="Verdana"/>
          <w:b/>
          <w:sz w:val="20"/>
          <w:szCs w:val="20"/>
          <w:lang w:val="en-GB" w:eastAsia="en-US"/>
        </w:rPr>
      </w:pPr>
      <w:r>
        <w:rPr>
          <w:rFonts w:ascii="Verdana" w:hAnsi="Verdana"/>
          <w:b/>
          <w:sz w:val="20"/>
          <w:szCs w:val="20"/>
          <w:lang w:val="en-GB" w:eastAsia="en-US"/>
        </w:rPr>
        <w:t>Senior Data Scientist</w:t>
      </w:r>
    </w:p>
    <w:p w:rsidR="00160570" w:rsidP="00A71080">
      <w:pPr>
        <w:rPr>
          <w:rFonts w:ascii="Verdana" w:hAnsi="Verdana" w:cs="Arial"/>
          <w:sz w:val="20"/>
          <w:szCs w:val="20"/>
        </w:rPr>
      </w:pPr>
      <w:r w:rsidRPr="00B453D3">
        <w:rPr>
          <w:rFonts w:ascii="Verdana" w:hAnsi="Verdana" w:cs="Arial"/>
          <w:sz w:val="20"/>
          <w:szCs w:val="20"/>
        </w:rPr>
        <w:t xml:space="preserve">Phone </w:t>
      </w:r>
    </w:p>
    <w:p w:rsidR="00A71080" w:rsidP="00A71080">
      <w:pPr>
        <w:rPr>
          <w:rFonts w:ascii="Verdana" w:hAnsi="Verdana" w:cs="Arial"/>
          <w:sz w:val="20"/>
          <w:szCs w:val="20"/>
        </w:rPr>
      </w:pPr>
      <w:r w:rsidRPr="00B453D3">
        <w:rPr>
          <w:rFonts w:ascii="Verdana" w:hAnsi="Verdana" w:cs="Arial"/>
          <w:sz w:val="20"/>
          <w:szCs w:val="20"/>
        </w:rPr>
        <w:t>+91- 9</w:t>
      </w:r>
      <w:r w:rsidRPr="00B453D3" w:rsidR="00CE3D24">
        <w:rPr>
          <w:rFonts w:ascii="Verdana" w:hAnsi="Verdana" w:cs="Arial"/>
          <w:sz w:val="20"/>
          <w:szCs w:val="20"/>
        </w:rPr>
        <w:t>163428518</w:t>
      </w:r>
    </w:p>
    <w:p w:rsidR="00207597" w:rsidP="00A71080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Email ID</w:t>
      </w:r>
    </w:p>
    <w:p w:rsidR="00B453D3" w:rsidRPr="00207597" w:rsidP="00A71080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18"/>
          <w:szCs w:val="18"/>
        </w:rPr>
        <w:t xml:space="preserve">ankit_kalra_2017@cba.isb.edu </w:t>
      </w:r>
    </w:p>
    <w:p w:rsidR="00C41568" w:rsidP="00A71080">
      <w:p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LinkedIn</w:t>
      </w:r>
    </w:p>
    <w:p w:rsidR="00C41568" w:rsidP="00A71080">
      <w:pPr>
        <w:rPr>
          <w:rFonts w:ascii="Verdana" w:hAnsi="Verdana" w:cs="Arial"/>
          <w:sz w:val="18"/>
          <w:szCs w:val="18"/>
        </w:rPr>
      </w:pPr>
      <w:r>
        <w:fldChar w:fldCharType="begin"/>
      </w:r>
      <w:r>
        <w:instrText xml:space="preserve"> HYPERLINK "https://www.linkedin.com/in/" </w:instrText>
      </w:r>
      <w:r>
        <w:fldChar w:fldCharType="separate"/>
      </w:r>
      <w:r w:rsidRPr="00A70C08">
        <w:rPr>
          <w:rStyle w:val="Hyperlink"/>
          <w:rFonts w:ascii="Verdana" w:hAnsi="Verdana" w:cs="Arial"/>
          <w:sz w:val="18"/>
          <w:szCs w:val="18"/>
        </w:rPr>
        <w:t>https://www.linkedin.com/in/</w:t>
      </w:r>
      <w:r>
        <w:fldChar w:fldCharType="end"/>
      </w:r>
    </w:p>
    <w:p w:rsidR="00C41568" w:rsidP="00450F18">
      <w:pPr>
        <w:rPr>
          <w:rFonts w:ascii="Verdana" w:hAnsi="Verdana" w:cs="Arial"/>
          <w:sz w:val="18"/>
          <w:szCs w:val="18"/>
        </w:rPr>
      </w:pPr>
      <w:r w:rsidRPr="00C41568">
        <w:rPr>
          <w:rFonts w:ascii="Verdana" w:hAnsi="Verdana" w:cs="Arial"/>
          <w:sz w:val="18"/>
          <w:szCs w:val="18"/>
        </w:rPr>
        <w:t>ankit-kalra-7a530855/</w:t>
      </w:r>
    </w:p>
    <w:p w:rsidR="00450F18" w:rsidRPr="00C41568" w:rsidP="00450F18">
      <w:pPr>
        <w:rPr>
          <w:rFonts w:ascii="Verdana" w:hAnsi="Verdana" w:cs="Arial"/>
          <w:sz w:val="18"/>
          <w:szCs w:val="18"/>
        </w:rPr>
      </w:pPr>
      <w:r>
        <w:rPr>
          <w:noProof/>
          <w:lang w:eastAsia="en-US"/>
        </w:rPr>
        <w:pict>
          <v:line id="_x0000_s1057" style="flip:x;position:absolute;visibility:visible;z-index:251678720" from="167.7pt,4.95pt" to="693.7pt,8.4pt" strokecolor="#898d55" strokeweight="0.5pt"/>
        </w:pict>
      </w:r>
      <w:r>
        <w:rPr>
          <w:noProof/>
          <w:lang w:eastAsia="en-US"/>
        </w:rPr>
        <w:pict>
          <v:shape id="_x0000_s1058" type="#_x0000_t202" style="width:420.7pt;height:18.75pt;margin-top:8.4pt;margin-left:195pt;mso-position-horizontal-relative:page;position:absolute;visibility:visible;z-index:251680768" filled="f" stroked="f">
            <v:textbox>
              <w:txbxContent>
                <w:p w:rsidR="000A4FD1" w:rsidRPr="001A48B4" w:rsidP="00160570">
                  <w:pPr>
                    <w:spacing w:line="276" w:lineRule="auto"/>
                    <w:rPr>
                      <w:rFonts w:ascii="Verdana" w:hAnsi="Verdana" w:cs="Verdana"/>
                      <w:b/>
                      <w:bCs/>
                      <w:color w:val="002060"/>
                      <w:sz w:val="20"/>
                      <w:szCs w:val="20"/>
                      <w:lang w:val="en-GB"/>
                    </w:rPr>
                  </w:pPr>
                  <w:r w:rsidRPr="00030683">
                    <w:rPr>
                      <w:rFonts w:ascii="Verdana" w:hAnsi="Verdana" w:cs="Verdana"/>
                      <w:b/>
                      <w:bCs/>
                      <w:color w:val="002060"/>
                      <w:sz w:val="22"/>
                      <w:szCs w:val="22"/>
                      <w:lang w:val="en-GB"/>
                    </w:rPr>
                    <w:t>Education</w:t>
                  </w:r>
                  <w:r w:rsidRPr="00160570">
                    <w:rPr>
                      <w:rFonts w:ascii="Verdana" w:hAnsi="Verdana" w:cs="Verdana"/>
                      <w:b/>
                      <w:bCs/>
                      <w:noProof/>
                      <w:color w:val="002060"/>
                      <w:lang w:val="en-GB"/>
                    </w:rPr>
                    <w:drawing>
                      <wp:inline distT="0" distB="0" distL="0" distR="0">
                        <wp:extent cx="5160010" cy="5138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6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60010" cy="513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A4FD1" w:rsidP="00160570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RPr="00396DDA" w:rsidP="00160570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RPr="0086614F" w:rsidP="00160570">
                  <w:pPr>
                    <w:jc w:val="center"/>
                    <w:rPr>
                      <w:rFonts w:ascii="Verdana" w:hAnsi="Verdana" w:cs="Verdana"/>
                      <w:b/>
                      <w:sz w:val="20"/>
                      <w:szCs w:val="20"/>
                      <w:lang w:val="en-GB"/>
                    </w:rPr>
                  </w:pPr>
                </w:p>
                <w:p w:rsidR="000A4FD1" w:rsidRPr="005D473E" w:rsidP="00160570">
                  <w:pPr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RPr="005D473E" w:rsidP="00160570">
                  <w:pPr>
                    <w:pStyle w:val="ListParagraph"/>
                    <w:spacing w:line="276" w:lineRule="auto"/>
                    <w:ind w:left="360"/>
                    <w:rPr>
                      <w:rFonts w:ascii="Verdana" w:hAnsi="Verdana" w:cs="Verdana"/>
                      <w:color w:val="000000" w:themeColor="text1"/>
                      <w:sz w:val="8"/>
                      <w:szCs w:val="8"/>
                      <w:lang w:val="en-GB"/>
                    </w:rPr>
                  </w:pPr>
                </w:p>
                <w:p w:rsidR="000A4FD1" w:rsidP="00160570">
                  <w:pPr>
                    <w:pStyle w:val="ListParagraph"/>
                    <w:spacing w:line="276" w:lineRule="auto"/>
                    <w:ind w:left="360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160570">
                  <w:pPr>
                    <w:pStyle w:val="ListParagraph"/>
                    <w:spacing w:line="276" w:lineRule="auto"/>
                    <w:ind w:left="360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160570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160570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160570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160570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RPr="009B174C" w:rsidP="00160570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160570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160570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160570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160570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RPr="00065138" w:rsidP="00160570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</w:txbxContent>
            </v:textbox>
          </v:shape>
        </w:pict>
      </w:r>
      <w:r>
        <w:rPr>
          <w:noProof/>
          <w:lang w:eastAsia="en-US"/>
        </w:rPr>
        <w:pict>
          <v:rect id="Rectangle 32" o:spid="_x0000_s1059" style="width:185.45pt;height:20.25pt;margin-top:13.2pt;margin-left:-0.55pt;mso-position-horizontal-relative:page;position:absolute;visibility:visible;z-index:251666432" fillcolor="#225b6b" stroked="f">
            <v:fill color2="#31849b" rotate="t" angle="90" focus="100%" type="gradient"/>
            <v:textbox>
              <w:txbxContent>
                <w:p w:rsidR="000A4FD1" w:rsidRPr="00065138" w:rsidP="00065138">
                  <w:pPr>
                    <w:rPr>
                      <w:rFonts w:ascii="Verdana" w:eastAsia="Times New Roman" w:hAnsi="Verdana"/>
                      <w:b/>
                      <w:bCs/>
                      <w:color w:val="FFFFFF"/>
                      <w:sz w:val="20"/>
                      <w:szCs w:val="20"/>
                      <w:lang w:val="en-GB" w:eastAsia="en-US"/>
                    </w:rPr>
                  </w:pPr>
                  <w:r w:rsidRPr="00065138">
                    <w:rPr>
                      <w:rFonts w:ascii="Verdana" w:eastAsia="Times New Roman" w:hAnsi="Verdana"/>
                      <w:b/>
                      <w:bCs/>
                      <w:color w:val="FFFFFF"/>
                      <w:sz w:val="20"/>
                      <w:szCs w:val="20"/>
                      <w:lang w:val="en-GB" w:eastAsia="en-US"/>
                    </w:rPr>
                    <w:t>Key Competency Areas</w:t>
                  </w:r>
                </w:p>
                <w:p w:rsidR="000A4FD1" w:rsidRPr="00627584" w:rsidP="00F07031">
                  <w:pPr>
                    <w:rPr>
                      <w:rFonts w:ascii="Verdana" w:eastAsia="Times New Roman" w:hAnsi="Verdana"/>
                      <w:b/>
                      <w:bCs/>
                      <w:color w:val="FFFFFF"/>
                      <w:sz w:val="20"/>
                      <w:szCs w:val="20"/>
                      <w:lang w:val="en-GB" w:eastAsia="en-US"/>
                    </w:rPr>
                  </w:pPr>
                </w:p>
              </w:txbxContent>
            </v:textbox>
          </v:rect>
        </w:pict>
      </w:r>
    </w:p>
    <w:p w:rsidR="00450F18" w:rsidRPr="00450F18" w:rsidP="00160570">
      <w:pPr>
        <w:tabs>
          <w:tab w:val="left" w:pos="3450"/>
        </w:tabs>
      </w:pPr>
      <w:r>
        <w:rPr>
          <w:noProof/>
          <w:lang w:eastAsia="en-US"/>
        </w:rPr>
        <w:pict>
          <v:line id="_x0000_s1060" style="flip:x;position:absolute;visibility:visible;z-index:251679744" from="173.6pt,11.75pt" to="699.6pt,15.2pt" strokecolor="#898d55" strokeweight="0.5pt"/>
        </w:pict>
      </w:r>
      <w:r>
        <w:rPr>
          <w:noProof/>
          <w:lang w:eastAsia="en-US"/>
        </w:rPr>
        <w:pict>
          <v:shape id="Text Box 43" o:spid="_x0000_s1061" type="#_x0000_t202" style="width:431pt;height:147.75pt;margin-top:14pt;margin-left:190.95pt;mso-position-horizontal-relative:page;position:absolute;visibility:visible;z-index:251668480" filled="f" stroked="f">
            <v:textbox>
              <w:txbxContent>
                <w:p w:rsidR="000A4FD1" w:rsidRPr="00030683" w:rsidP="003C0962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18"/>
                      <w:szCs w:val="18"/>
                      <w:lang w:val="en-GB"/>
                    </w:rPr>
                  </w:pPr>
                  <w:r w:rsidRPr="00030683">
                    <w:rPr>
                      <w:rFonts w:ascii="Verdana" w:hAnsi="Verdana" w:cs="Verdana"/>
                      <w:b/>
                      <w:bCs/>
                      <w:color w:val="000000" w:themeColor="text1"/>
                      <w:sz w:val="18"/>
                      <w:szCs w:val="18"/>
                      <w:lang w:val="en-GB"/>
                    </w:rPr>
                    <w:t xml:space="preserve">Year      </w:t>
                  </w:r>
                  <w:r w:rsidRPr="00030683" w:rsidR="00DA6ED8">
                    <w:rPr>
                      <w:rFonts w:ascii="Verdana" w:hAnsi="Verdana" w:cs="Verdana"/>
                      <w:b/>
                      <w:bCs/>
                      <w:color w:val="000000" w:themeColor="text1"/>
                      <w:sz w:val="18"/>
                      <w:szCs w:val="18"/>
                      <w:lang w:val="en-GB"/>
                    </w:rPr>
                    <w:t xml:space="preserve">              </w:t>
                  </w:r>
                  <w:r w:rsidRPr="00030683">
                    <w:rPr>
                      <w:rFonts w:ascii="Verdana" w:hAnsi="Verdana" w:cs="Verdana"/>
                      <w:b/>
                      <w:bCs/>
                      <w:color w:val="000000" w:themeColor="text1"/>
                      <w:sz w:val="18"/>
                      <w:szCs w:val="18"/>
                      <w:lang w:val="en-GB"/>
                    </w:rPr>
                    <w:t xml:space="preserve">Education      </w:t>
                  </w:r>
                  <w:r w:rsidRPr="00030683" w:rsidR="00A05368">
                    <w:rPr>
                      <w:rFonts w:ascii="Verdana" w:hAnsi="Verdana" w:cs="Verdana"/>
                      <w:b/>
                      <w:bCs/>
                      <w:color w:val="000000" w:themeColor="text1"/>
                      <w:sz w:val="18"/>
                      <w:szCs w:val="18"/>
                      <w:lang w:val="en-GB"/>
                    </w:rPr>
                    <w:t xml:space="preserve">    </w:t>
                  </w:r>
                  <w:r w:rsidRPr="00030683">
                    <w:rPr>
                      <w:rFonts w:ascii="Verdana" w:hAnsi="Verdana" w:cs="Verdana"/>
                      <w:b/>
                      <w:bCs/>
                      <w:color w:val="000000" w:themeColor="text1"/>
                      <w:sz w:val="18"/>
                      <w:szCs w:val="18"/>
                      <w:lang w:val="en-GB"/>
                    </w:rPr>
                    <w:t xml:space="preserve"> </w:t>
                  </w:r>
                  <w:r w:rsidRPr="00030683" w:rsidR="00A05368">
                    <w:rPr>
                      <w:rFonts w:ascii="Verdana" w:hAnsi="Verdana" w:cs="Verdana"/>
                      <w:b/>
                      <w:bCs/>
                      <w:color w:val="000000" w:themeColor="text1"/>
                      <w:sz w:val="18"/>
                      <w:szCs w:val="18"/>
                      <w:lang w:val="en-GB"/>
                    </w:rPr>
                    <w:t xml:space="preserve">       </w:t>
                  </w:r>
                  <w:r w:rsidRPr="00030683" w:rsidR="00DA6ED8">
                    <w:rPr>
                      <w:rFonts w:ascii="Verdana" w:hAnsi="Verdana" w:cs="Verdana"/>
                      <w:b/>
                      <w:bCs/>
                      <w:color w:val="000000" w:themeColor="text1"/>
                      <w:sz w:val="18"/>
                      <w:szCs w:val="18"/>
                      <w:lang w:val="en-GB"/>
                    </w:rPr>
                    <w:t xml:space="preserve">           </w:t>
                  </w:r>
                  <w:r w:rsidRPr="00030683">
                    <w:rPr>
                      <w:rFonts w:ascii="Verdana" w:hAnsi="Verdana" w:cs="Verdana"/>
                      <w:b/>
                      <w:bCs/>
                      <w:color w:val="000000" w:themeColor="text1"/>
                      <w:sz w:val="18"/>
                      <w:szCs w:val="18"/>
                      <w:lang w:val="en-GB"/>
                    </w:rPr>
                    <w:t>Board</w:t>
                  </w:r>
                  <w:r w:rsidRPr="00030683">
                    <w:rPr>
                      <w:rFonts w:ascii="Verdana" w:hAnsi="Verdana" w:cs="Verdana"/>
                      <w:color w:val="000000" w:themeColor="text1"/>
                      <w:sz w:val="18"/>
                      <w:szCs w:val="18"/>
                      <w:lang w:val="en-GB"/>
                    </w:rPr>
                    <w:t xml:space="preserve">              </w:t>
                  </w:r>
                  <w:r w:rsidRPr="00030683" w:rsidR="00DA6ED8">
                    <w:rPr>
                      <w:rFonts w:ascii="Verdana" w:hAnsi="Verdana" w:cs="Verdana"/>
                      <w:color w:val="000000" w:themeColor="text1"/>
                      <w:sz w:val="18"/>
                      <w:szCs w:val="18"/>
                      <w:lang w:val="en-GB"/>
                    </w:rPr>
                    <w:t xml:space="preserve">  </w:t>
                  </w:r>
                  <w:r w:rsidRPr="00030683">
                    <w:rPr>
                      <w:rFonts w:ascii="Verdana" w:hAnsi="Verdana" w:cs="Verdana"/>
                      <w:b/>
                      <w:bCs/>
                      <w:color w:val="000000" w:themeColor="text1"/>
                      <w:sz w:val="18"/>
                      <w:szCs w:val="18"/>
                      <w:lang w:val="en-GB"/>
                    </w:rPr>
                    <w:t>Marks</w:t>
                  </w:r>
                </w:p>
                <w:p w:rsidR="000A4FD1" w:rsidRPr="00030683" w:rsidP="003C0962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18"/>
                      <w:szCs w:val="18"/>
                      <w:lang w:val="en-GB"/>
                    </w:rPr>
                  </w:pPr>
                </w:p>
                <w:p w:rsidR="000A4FD1" w:rsidRPr="00030683" w:rsidP="003C0962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18"/>
                      <w:szCs w:val="18"/>
                      <w:lang w:val="en-GB"/>
                    </w:rPr>
                  </w:pPr>
                  <w:r w:rsidRPr="00030683">
                    <w:rPr>
                      <w:rFonts w:ascii="Verdana" w:hAnsi="Verdana" w:cs="Verdana"/>
                      <w:color w:val="000000" w:themeColor="text1"/>
                      <w:sz w:val="18"/>
                      <w:szCs w:val="18"/>
                      <w:lang w:val="en-GB"/>
                    </w:rPr>
                    <w:t xml:space="preserve">2005 - </w:t>
                  </w:r>
                  <w:r w:rsidRPr="00030683">
                    <w:rPr>
                      <w:rFonts w:ascii="Verdana" w:hAnsi="Verdana" w:cs="Verdana"/>
                      <w:color w:val="000000" w:themeColor="text1"/>
                      <w:sz w:val="18"/>
                      <w:szCs w:val="18"/>
                      <w:lang w:val="en-GB"/>
                    </w:rPr>
                    <w:t xml:space="preserve">2006       </w:t>
                  </w:r>
                  <w:r w:rsidRPr="00030683">
                    <w:rPr>
                      <w:rFonts w:ascii="Verdana" w:hAnsi="Verdana" w:cs="Verdana"/>
                      <w:color w:val="000000" w:themeColor="text1"/>
                      <w:sz w:val="18"/>
                      <w:szCs w:val="18"/>
                      <w:lang w:val="en-GB"/>
                    </w:rPr>
                    <w:t xml:space="preserve">          </w:t>
                  </w:r>
                  <w:r w:rsidRPr="00030683">
                    <w:rPr>
                      <w:rFonts w:ascii="Verdana" w:hAnsi="Verdana" w:cs="Verdana"/>
                      <w:color w:val="000000" w:themeColor="text1"/>
                      <w:sz w:val="18"/>
                      <w:szCs w:val="18"/>
                      <w:lang w:val="en-GB"/>
                    </w:rPr>
                    <w:t xml:space="preserve">X                  </w:t>
                  </w:r>
                  <w:r w:rsidRPr="00030683" w:rsidR="00A05368">
                    <w:rPr>
                      <w:rFonts w:ascii="Verdana" w:hAnsi="Verdana" w:cs="Verdana"/>
                      <w:color w:val="000000" w:themeColor="text1"/>
                      <w:sz w:val="18"/>
                      <w:szCs w:val="18"/>
                      <w:lang w:val="en-GB"/>
                    </w:rPr>
                    <w:t xml:space="preserve">     </w:t>
                  </w:r>
                  <w:r w:rsidRPr="00030683">
                    <w:rPr>
                      <w:rFonts w:ascii="Verdana" w:hAnsi="Verdana" w:cs="Verdana"/>
                      <w:color w:val="000000" w:themeColor="text1"/>
                      <w:sz w:val="18"/>
                      <w:szCs w:val="18"/>
                      <w:lang w:val="en-GB"/>
                    </w:rPr>
                    <w:t xml:space="preserve">             </w:t>
                  </w:r>
                  <w:r w:rsidRPr="00030683">
                    <w:rPr>
                      <w:rFonts w:ascii="Verdana" w:hAnsi="Verdana" w:cs="Verdana"/>
                      <w:color w:val="000000" w:themeColor="text1"/>
                      <w:sz w:val="18"/>
                      <w:szCs w:val="18"/>
                      <w:lang w:val="en-GB"/>
                    </w:rPr>
                    <w:t xml:space="preserve">CBSE             </w:t>
                  </w:r>
                  <w:r w:rsidRPr="00030683">
                    <w:rPr>
                      <w:rFonts w:ascii="Verdana" w:hAnsi="Verdana" w:cs="Verdana"/>
                      <w:color w:val="000000" w:themeColor="text1"/>
                      <w:sz w:val="18"/>
                      <w:szCs w:val="18"/>
                      <w:lang w:val="en-GB"/>
                    </w:rPr>
                    <w:t xml:space="preserve">    81.8%</w:t>
                  </w:r>
                </w:p>
                <w:p w:rsidR="000A4FD1" w:rsidRPr="00030683" w:rsidP="004D6408">
                  <w:pPr>
                    <w:spacing w:line="276" w:lineRule="auto"/>
                    <w:ind w:left="675"/>
                    <w:rPr>
                      <w:rFonts w:ascii="Verdana" w:hAnsi="Verdana" w:cs="Verdana"/>
                      <w:color w:val="000000" w:themeColor="text1"/>
                      <w:sz w:val="18"/>
                      <w:szCs w:val="18"/>
                      <w:lang w:val="en-GB"/>
                    </w:rPr>
                  </w:pPr>
                  <w:r w:rsidRPr="00030683">
                    <w:rPr>
                      <w:rFonts w:ascii="Verdana" w:hAnsi="Verdana" w:cs="Verdana"/>
                      <w:color w:val="000000" w:themeColor="text1"/>
                      <w:sz w:val="18"/>
                      <w:szCs w:val="18"/>
                      <w:lang w:val="en-GB"/>
                    </w:rPr>
                    <w:t xml:space="preserve">                          </w:t>
                  </w:r>
                </w:p>
                <w:p w:rsidR="00DA6ED8" w:rsidRPr="00030683" w:rsidP="00DA6ED8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18"/>
                      <w:szCs w:val="18"/>
                      <w:lang w:val="en-GB"/>
                    </w:rPr>
                  </w:pPr>
                  <w:r w:rsidRPr="00030683">
                    <w:rPr>
                      <w:rFonts w:ascii="Verdana" w:hAnsi="Verdana" w:cs="Verdana"/>
                      <w:color w:val="000000" w:themeColor="text1"/>
                      <w:sz w:val="18"/>
                      <w:szCs w:val="18"/>
                      <w:lang w:val="en-GB"/>
                    </w:rPr>
                    <w:t xml:space="preserve">2007 - </w:t>
                  </w:r>
                  <w:r w:rsidRPr="00030683" w:rsidR="000A4FD1">
                    <w:rPr>
                      <w:rFonts w:ascii="Verdana" w:hAnsi="Verdana" w:cs="Verdana"/>
                      <w:color w:val="000000" w:themeColor="text1"/>
                      <w:sz w:val="18"/>
                      <w:szCs w:val="18"/>
                      <w:lang w:val="en-GB"/>
                    </w:rPr>
                    <w:t xml:space="preserve">2008      </w:t>
                  </w:r>
                  <w:r w:rsidRPr="00030683">
                    <w:rPr>
                      <w:rFonts w:ascii="Verdana" w:hAnsi="Verdana" w:cs="Verdana"/>
                      <w:color w:val="000000" w:themeColor="text1"/>
                      <w:sz w:val="18"/>
                      <w:szCs w:val="18"/>
                      <w:lang w:val="en-GB"/>
                    </w:rPr>
                    <w:t xml:space="preserve">         </w:t>
                  </w:r>
                  <w:r w:rsidRPr="00030683" w:rsidR="000A4FD1">
                    <w:rPr>
                      <w:rFonts w:ascii="Verdana" w:hAnsi="Verdana" w:cs="Verdana"/>
                      <w:color w:val="000000" w:themeColor="text1"/>
                      <w:sz w:val="18"/>
                      <w:szCs w:val="18"/>
                      <w:lang w:val="en-GB"/>
                    </w:rPr>
                    <w:t xml:space="preserve"> XII               </w:t>
                  </w:r>
                  <w:r w:rsidRPr="00030683" w:rsidR="00A05368">
                    <w:rPr>
                      <w:rFonts w:ascii="Verdana" w:hAnsi="Verdana" w:cs="Verdana"/>
                      <w:color w:val="000000" w:themeColor="text1"/>
                      <w:sz w:val="18"/>
                      <w:szCs w:val="18"/>
                      <w:lang w:val="en-GB"/>
                    </w:rPr>
                    <w:t xml:space="preserve">     </w:t>
                  </w:r>
                  <w:r w:rsidRPr="00030683">
                    <w:rPr>
                      <w:rFonts w:ascii="Verdana" w:hAnsi="Verdana" w:cs="Verdana"/>
                      <w:color w:val="000000" w:themeColor="text1"/>
                      <w:sz w:val="18"/>
                      <w:szCs w:val="18"/>
                      <w:lang w:val="en-GB"/>
                    </w:rPr>
                    <w:t xml:space="preserve">  </w:t>
                  </w:r>
                  <w:r w:rsidRPr="00030683" w:rsidR="000A4FD1">
                    <w:rPr>
                      <w:rFonts w:ascii="Verdana" w:hAnsi="Verdana" w:cs="Verdana"/>
                      <w:color w:val="000000" w:themeColor="text1"/>
                      <w:sz w:val="18"/>
                      <w:szCs w:val="18"/>
                      <w:lang w:val="en-GB"/>
                    </w:rPr>
                    <w:t xml:space="preserve">             </w:t>
                  </w:r>
                  <w:r w:rsidRPr="00030683">
                    <w:rPr>
                      <w:rFonts w:ascii="Verdana" w:hAnsi="Verdana" w:cs="Verdana"/>
                      <w:color w:val="000000" w:themeColor="text1"/>
                      <w:sz w:val="18"/>
                      <w:szCs w:val="18"/>
                      <w:lang w:val="en-GB"/>
                    </w:rPr>
                    <w:t>CBSE</w:t>
                  </w:r>
                  <w:r w:rsidRPr="00030683" w:rsidR="000A4FD1">
                    <w:rPr>
                      <w:rFonts w:ascii="Verdana" w:hAnsi="Verdana" w:cs="Verdana"/>
                      <w:color w:val="000000" w:themeColor="text1"/>
                      <w:sz w:val="18"/>
                      <w:szCs w:val="18"/>
                      <w:lang w:val="en-GB"/>
                    </w:rPr>
                    <w:t xml:space="preserve">                 </w:t>
                  </w:r>
                  <w:r w:rsidRPr="00030683">
                    <w:rPr>
                      <w:rFonts w:ascii="Verdana" w:hAnsi="Verdana" w:cs="Verdana"/>
                      <w:color w:val="000000" w:themeColor="text1"/>
                      <w:sz w:val="18"/>
                      <w:szCs w:val="18"/>
                      <w:lang w:val="en-GB"/>
                    </w:rPr>
                    <w:t>84.8%</w:t>
                  </w:r>
                </w:p>
                <w:p w:rsidR="000A4FD1" w:rsidRPr="00030683" w:rsidP="00396DDA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18"/>
                      <w:szCs w:val="18"/>
                      <w:lang w:val="en-GB"/>
                    </w:rPr>
                  </w:pPr>
                  <w:r w:rsidRPr="00030683">
                    <w:rPr>
                      <w:rFonts w:ascii="Verdana" w:hAnsi="Verdana" w:cs="Verdana"/>
                      <w:color w:val="000000" w:themeColor="text1"/>
                      <w:sz w:val="18"/>
                      <w:szCs w:val="18"/>
                      <w:lang w:val="en-GB"/>
                    </w:rPr>
                    <w:t xml:space="preserve">                       </w:t>
                  </w:r>
                </w:p>
                <w:p w:rsidR="000A4FD1" w:rsidRPr="00030683" w:rsidP="003E7C0B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18"/>
                      <w:szCs w:val="18"/>
                      <w:lang w:val="en-GB"/>
                    </w:rPr>
                  </w:pPr>
                  <w:r w:rsidRPr="00030683">
                    <w:rPr>
                      <w:rFonts w:ascii="Verdana" w:hAnsi="Verdana" w:cs="Verdana"/>
                      <w:color w:val="000000" w:themeColor="text1"/>
                      <w:sz w:val="18"/>
                      <w:szCs w:val="18"/>
                      <w:lang w:val="en-GB"/>
                    </w:rPr>
                    <w:t xml:space="preserve">2008 - </w:t>
                  </w:r>
                  <w:r w:rsidRPr="00030683">
                    <w:rPr>
                      <w:rFonts w:ascii="Verdana" w:hAnsi="Verdana" w:cs="Verdana"/>
                      <w:color w:val="000000" w:themeColor="text1"/>
                      <w:sz w:val="18"/>
                      <w:szCs w:val="18"/>
                      <w:lang w:val="en-GB"/>
                    </w:rPr>
                    <w:t xml:space="preserve">2012      </w:t>
                  </w:r>
                  <w:r w:rsidRPr="00030683">
                    <w:rPr>
                      <w:rFonts w:ascii="Verdana" w:hAnsi="Verdana" w:cs="Verdana"/>
                      <w:color w:val="000000" w:themeColor="text1"/>
                      <w:sz w:val="18"/>
                      <w:szCs w:val="18"/>
                      <w:lang w:val="en-GB"/>
                    </w:rPr>
                    <w:t xml:space="preserve">     </w:t>
                  </w:r>
                  <w:r w:rsidRPr="00030683">
                    <w:rPr>
                      <w:rFonts w:ascii="Verdana" w:hAnsi="Verdana" w:cs="Verdana"/>
                      <w:color w:val="000000" w:themeColor="text1"/>
                      <w:sz w:val="18"/>
                      <w:szCs w:val="18"/>
                      <w:lang w:val="en-GB"/>
                    </w:rPr>
                    <w:t xml:space="preserve"> </w:t>
                  </w:r>
                  <w:r w:rsidRPr="00030683">
                    <w:rPr>
                      <w:rFonts w:ascii="Verdana" w:hAnsi="Verdana" w:cs="Verdana"/>
                      <w:color w:val="000000" w:themeColor="text1"/>
                      <w:sz w:val="18"/>
                      <w:szCs w:val="18"/>
                      <w:lang w:val="en-GB"/>
                    </w:rPr>
                    <w:t xml:space="preserve">   </w:t>
                  </w:r>
                  <w:r w:rsidRPr="00030683">
                    <w:rPr>
                      <w:rFonts w:ascii="Verdana" w:hAnsi="Verdana" w:cs="Verdana"/>
                      <w:color w:val="000000" w:themeColor="text1"/>
                      <w:sz w:val="18"/>
                      <w:szCs w:val="18"/>
                      <w:lang w:val="en-GB"/>
                    </w:rPr>
                    <w:t>B.Tech</w:t>
                  </w:r>
                  <w:r w:rsidRPr="00030683">
                    <w:rPr>
                      <w:rFonts w:ascii="Verdana" w:hAnsi="Verdana" w:cs="Verdana"/>
                      <w:color w:val="000000" w:themeColor="text1"/>
                      <w:sz w:val="18"/>
                      <w:szCs w:val="18"/>
                      <w:lang w:val="en-GB"/>
                    </w:rPr>
                    <w:t xml:space="preserve">           </w:t>
                  </w:r>
                  <w:r w:rsidRPr="00030683" w:rsidR="00A05368">
                    <w:rPr>
                      <w:rFonts w:ascii="Verdana" w:hAnsi="Verdana" w:cs="Verdana"/>
                      <w:color w:val="000000" w:themeColor="text1"/>
                      <w:sz w:val="18"/>
                      <w:szCs w:val="18"/>
                      <w:lang w:val="en-GB"/>
                    </w:rPr>
                    <w:t xml:space="preserve"> </w:t>
                  </w:r>
                  <w:r w:rsidRPr="00030683">
                    <w:rPr>
                      <w:rFonts w:ascii="Verdana" w:hAnsi="Verdana" w:cs="Verdana"/>
                      <w:color w:val="000000" w:themeColor="text1"/>
                      <w:sz w:val="18"/>
                      <w:szCs w:val="18"/>
                      <w:lang w:val="en-GB"/>
                    </w:rPr>
                    <w:t xml:space="preserve">Punjab  Technical University   </w:t>
                  </w:r>
                  <w:r w:rsidRPr="00030683">
                    <w:rPr>
                      <w:rFonts w:ascii="Verdana" w:hAnsi="Verdana" w:cs="Verdana"/>
                      <w:color w:val="000000" w:themeColor="text1"/>
                      <w:sz w:val="18"/>
                      <w:szCs w:val="18"/>
                      <w:lang w:val="en-GB"/>
                    </w:rPr>
                    <w:t xml:space="preserve">71.7% </w:t>
                  </w:r>
                  <w:r w:rsidRPr="00030683">
                    <w:rPr>
                      <w:rFonts w:ascii="Verdana" w:hAnsi="Verdana" w:cs="Verdana"/>
                      <w:color w:val="000000" w:themeColor="text1"/>
                      <w:sz w:val="18"/>
                      <w:szCs w:val="18"/>
                      <w:lang w:val="en-GB"/>
                    </w:rPr>
                    <w:t xml:space="preserve">                </w:t>
                  </w:r>
                </w:p>
                <w:p w:rsidR="00DA6ED8" w:rsidRPr="00030683" w:rsidP="003E7C0B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18"/>
                      <w:szCs w:val="18"/>
                      <w:lang w:val="en-GB"/>
                    </w:rPr>
                  </w:pPr>
                </w:p>
                <w:p w:rsidR="00DA6ED8" w:rsidRPr="00030683" w:rsidP="003E7C0B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18"/>
                      <w:szCs w:val="18"/>
                      <w:lang w:val="en-GB"/>
                    </w:rPr>
                  </w:pPr>
                  <w:r w:rsidRPr="00030683">
                    <w:rPr>
                      <w:rFonts w:ascii="Verdana" w:hAnsi="Verdana" w:cs="Verdana"/>
                      <w:color w:val="000000" w:themeColor="text1"/>
                      <w:sz w:val="18"/>
                      <w:szCs w:val="18"/>
                      <w:lang w:val="en-GB"/>
                    </w:rPr>
                    <w:t>12 2016 –</w:t>
                  </w:r>
                  <w:r w:rsidRPr="00030683">
                    <w:rPr>
                      <w:rFonts w:ascii="Verdana" w:hAnsi="Verdana" w:cs="Verdana"/>
                      <w:color w:val="000000" w:themeColor="text1"/>
                      <w:sz w:val="18"/>
                      <w:szCs w:val="18"/>
                      <w:lang w:val="en-GB"/>
                    </w:rPr>
                    <w:t xml:space="preserve">     Certification Business Analytics    Indian School of Business</w:t>
                  </w:r>
                </w:p>
                <w:p w:rsidR="00A05368" w:rsidRPr="00030683" w:rsidP="003E7C0B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18"/>
                      <w:szCs w:val="18"/>
                      <w:lang w:val="en-GB"/>
                    </w:rPr>
                  </w:pPr>
                  <w:r w:rsidRPr="00030683">
                    <w:rPr>
                      <w:rFonts w:ascii="Verdana" w:hAnsi="Verdana" w:cs="Verdana"/>
                      <w:color w:val="000000" w:themeColor="text1"/>
                      <w:sz w:val="18"/>
                      <w:szCs w:val="18"/>
                      <w:lang w:val="en-GB"/>
                    </w:rPr>
                    <w:t xml:space="preserve"> 06 2018 </w:t>
                  </w:r>
                  <w:r w:rsidRPr="00030683" w:rsidR="00DA6ED8">
                    <w:rPr>
                      <w:rFonts w:ascii="Verdana" w:hAnsi="Verdana" w:cs="Verdana"/>
                      <w:color w:val="000000" w:themeColor="text1"/>
                      <w:sz w:val="18"/>
                      <w:szCs w:val="18"/>
                      <w:lang w:val="en-GB"/>
                    </w:rPr>
                    <w:t xml:space="preserve">   </w:t>
                  </w:r>
                </w:p>
                <w:p w:rsidR="00A05368" w:rsidRPr="00030683" w:rsidP="003E7C0B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18"/>
                      <w:szCs w:val="18"/>
                      <w:lang w:val="en-GB"/>
                    </w:rPr>
                  </w:pPr>
                </w:p>
                <w:p w:rsidR="000A4FD1" w:rsidRPr="0086614F" w:rsidP="00A21DC4">
                  <w:pPr>
                    <w:jc w:val="center"/>
                    <w:rPr>
                      <w:rFonts w:ascii="Verdana" w:hAnsi="Verdana" w:cs="Verdana"/>
                      <w:b/>
                      <w:sz w:val="20"/>
                      <w:szCs w:val="20"/>
                      <w:lang w:val="en-GB"/>
                    </w:rPr>
                  </w:pPr>
                </w:p>
                <w:p w:rsidR="000A4FD1" w:rsidRPr="005D473E" w:rsidP="005D473E">
                  <w:pPr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RPr="005D473E" w:rsidP="005D473E">
                  <w:pPr>
                    <w:pStyle w:val="ListParagraph"/>
                    <w:spacing w:line="276" w:lineRule="auto"/>
                    <w:ind w:left="360"/>
                    <w:rPr>
                      <w:rFonts w:ascii="Verdana" w:hAnsi="Verdana" w:cs="Verdana"/>
                      <w:color w:val="000000" w:themeColor="text1"/>
                      <w:sz w:val="8"/>
                      <w:szCs w:val="8"/>
                      <w:lang w:val="en-GB"/>
                    </w:rPr>
                  </w:pPr>
                </w:p>
                <w:p w:rsidR="000A4FD1" w:rsidP="00A3243E">
                  <w:pPr>
                    <w:pStyle w:val="ListParagraph"/>
                    <w:spacing w:line="276" w:lineRule="auto"/>
                    <w:ind w:left="360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A3243E">
                  <w:pPr>
                    <w:pStyle w:val="ListParagraph"/>
                    <w:spacing w:line="276" w:lineRule="auto"/>
                    <w:ind w:left="360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9B174C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9B174C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9B174C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9B174C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RPr="009B174C" w:rsidP="009B174C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065138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065138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065138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065138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RPr="00065138" w:rsidP="00065138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</w:txbxContent>
            </v:textbox>
          </v:shape>
        </w:pict>
      </w:r>
      <w:r>
        <w:rPr>
          <w:noProof/>
          <w:lang w:eastAsia="en-US"/>
        </w:rPr>
        <w:pict>
          <v:line id="Straight Connector 30" o:spid="_x0000_s1062" style="flip:x;position:absolute;visibility:visible;z-index:251660288" from="163.6pt,13.1pt" to="164.1pt,653.7pt" strokecolor="#205867" strokeweight="1.5pt"/>
        </w:pict>
      </w:r>
      <w:r w:rsidR="00160570">
        <w:tab/>
      </w:r>
    </w:p>
    <w:p w:rsidR="00450F18" w:rsidRPr="00450F18" w:rsidP="00450F18"/>
    <w:p w:rsidR="00450F18" w:rsidRPr="00450F18" w:rsidP="004F08EB">
      <w:pPr>
        <w:tabs>
          <w:tab w:val="left" w:pos="4080"/>
        </w:tabs>
      </w:pPr>
      <w:r>
        <w:rPr>
          <w:rFonts w:ascii="Verdana" w:hAnsi="Verdana"/>
          <w:b/>
          <w:noProof/>
          <w:sz w:val="20"/>
          <w:szCs w:val="20"/>
          <w:lang w:val="en-GB" w:eastAsia="en-US"/>
        </w:rPr>
        <w:pict>
          <v:shape id="_x0000_s1063" type="#_x0000_t202" style="width:169.1pt;height:158.85pt;margin-top:6.6pt;margin-left:11.45pt;mso-position-horizontal-relative:page;position:absolute;visibility:visible;z-index:251677696" filled="f" stroked="f">
            <v:textbox>
              <w:txbxContent>
                <w:p w:rsidR="000A4FD1" w:rsidP="003C0962">
                  <w:pPr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  <w:t>Business Analytics and Consulting</w:t>
                  </w:r>
                </w:p>
                <w:p w:rsidR="000A4FD1" w:rsidP="003C0962">
                  <w:pPr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EB1913"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  <w:t>Statistical An</w:t>
                  </w:r>
                  <w:r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  <w:t xml:space="preserve">alysis </w:t>
                  </w:r>
                </w:p>
                <w:p w:rsidR="000A4FD1" w:rsidP="00C41568">
                  <w:pPr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  <w:t>Artificial Intelligence</w:t>
                  </w:r>
                </w:p>
                <w:p w:rsidR="000A4FD1" w:rsidRPr="007C2B41" w:rsidP="003C0962">
                  <w:pPr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  <w:t>Machine Learning Algorithms</w:t>
                  </w:r>
                </w:p>
                <w:p w:rsidR="000A4FD1" w:rsidP="003C0962">
                  <w:pPr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  <w:t>Text Mining</w:t>
                  </w:r>
                </w:p>
                <w:p w:rsidR="000A4FD1" w:rsidP="003C0962">
                  <w:pPr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  <w:t>Deep Learning</w:t>
                  </w:r>
                </w:p>
                <w:p w:rsidR="000A4FD1" w:rsidP="003C0962">
                  <w:pPr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  <w:t>Forecasting Analysis</w:t>
                  </w:r>
                </w:p>
                <w:p w:rsidR="000A4FD1" w:rsidP="003C0962">
                  <w:pPr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  <w:t>Computer Vision</w:t>
                  </w:r>
                </w:p>
                <w:p w:rsidR="000A4FD1" w:rsidP="003C0962">
                  <w:pPr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  <w:t>Application Development</w:t>
                  </w:r>
                </w:p>
                <w:p w:rsidR="000A4FD1" w:rsidP="00C41568">
                  <w:pPr>
                    <w:spacing w:line="276" w:lineRule="auto"/>
                    <w:ind w:left="675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RPr="00A3297E" w:rsidP="003C0962">
                  <w:pPr>
                    <w:spacing w:line="276" w:lineRule="auto"/>
                    <w:ind w:left="675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3C0962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RPr="00396DDA" w:rsidP="003C0962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RPr="0086614F" w:rsidP="003C0962">
                  <w:pPr>
                    <w:jc w:val="center"/>
                    <w:rPr>
                      <w:rFonts w:ascii="Verdana" w:hAnsi="Verdana" w:cs="Verdana"/>
                      <w:b/>
                      <w:sz w:val="20"/>
                      <w:szCs w:val="20"/>
                      <w:lang w:val="en-GB"/>
                    </w:rPr>
                  </w:pPr>
                </w:p>
                <w:p w:rsidR="000A4FD1" w:rsidRPr="005D473E" w:rsidP="003C0962">
                  <w:pPr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RPr="005D473E" w:rsidP="003C0962">
                  <w:pPr>
                    <w:pStyle w:val="ListParagraph"/>
                    <w:spacing w:line="276" w:lineRule="auto"/>
                    <w:ind w:left="360"/>
                    <w:rPr>
                      <w:rFonts w:ascii="Verdana" w:hAnsi="Verdana" w:cs="Verdana"/>
                      <w:color w:val="000000" w:themeColor="text1"/>
                      <w:sz w:val="8"/>
                      <w:szCs w:val="8"/>
                      <w:lang w:val="en-GB"/>
                    </w:rPr>
                  </w:pPr>
                </w:p>
                <w:p w:rsidR="000A4FD1" w:rsidP="003C0962">
                  <w:pPr>
                    <w:pStyle w:val="ListParagraph"/>
                    <w:spacing w:line="276" w:lineRule="auto"/>
                    <w:ind w:left="360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3C0962">
                  <w:pPr>
                    <w:pStyle w:val="ListParagraph"/>
                    <w:spacing w:line="276" w:lineRule="auto"/>
                    <w:ind w:left="360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3C0962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3C0962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3C0962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3C0962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RPr="009B174C" w:rsidP="003C0962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3C0962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3C0962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3C0962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3C0962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RPr="00065138" w:rsidP="003C0962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</w:txbxContent>
            </v:textbox>
          </v:shape>
        </w:pict>
      </w:r>
      <w:r w:rsidR="004F08EB">
        <w:tab/>
      </w:r>
    </w:p>
    <w:p w:rsidR="00450F18" w:rsidRPr="00450F18" w:rsidP="004F08EB">
      <w:pPr>
        <w:jc w:val="center"/>
      </w:pPr>
    </w:p>
    <w:p w:rsidR="00450F18" w:rsidRPr="00450F18" w:rsidP="00450F18"/>
    <w:p w:rsidR="00450F18" w:rsidRPr="00450F18" w:rsidP="00450F18"/>
    <w:p w:rsidR="00450F18" w:rsidP="00450F18"/>
    <w:p w:rsidR="00450F18" w:rsidP="00450F18"/>
    <w:p w:rsidR="00450F18" w:rsidP="00450F18">
      <w:pPr>
        <w:tabs>
          <w:tab w:val="left" w:pos="6675"/>
        </w:tabs>
        <w:jc w:val="both"/>
      </w:pPr>
      <w:r>
        <w:tab/>
      </w:r>
    </w:p>
    <w:p w:rsidR="00E34A30" w:rsidP="00450F18">
      <w:pPr>
        <w:tabs>
          <w:tab w:val="left" w:pos="7530"/>
        </w:tabs>
      </w:pPr>
    </w:p>
    <w:p w:rsidR="00782B3F" w:rsidP="00450F18">
      <w:pPr>
        <w:tabs>
          <w:tab w:val="left" w:pos="7530"/>
        </w:tabs>
      </w:pPr>
    </w:p>
    <w:p w:rsidR="00782B3F">
      <w:pPr>
        <w:spacing w:after="200" w:line="276" w:lineRule="auto"/>
      </w:pPr>
      <w:r>
        <w:rPr>
          <w:noProof/>
          <w:lang w:eastAsia="en-US"/>
        </w:rPr>
        <w:pict>
          <v:line id="_x0000_s1064" style="flip:x;position:absolute;visibility:visible;z-index:251682816" from="169.65pt,3.5pt" to="695.65pt,6.95pt" strokecolor="#898d55" strokeweight="0.5pt"/>
        </w:pict>
      </w:r>
      <w:r>
        <w:rPr>
          <w:noProof/>
          <w:lang w:eastAsia="en-US"/>
        </w:rPr>
        <w:pict>
          <v:shape id="_x0000_s1065" type="#_x0000_t202" style="width:424.65pt;height:19.9pt;margin-top:6.95pt;margin-left:193.45pt;mso-position-horizontal-relative:page;position:absolute;visibility:visible;z-index:251684864" filled="f" stroked="f">
            <v:textbox>
              <w:txbxContent>
                <w:p w:rsidR="000A4FD1" w:rsidRPr="001A48B4" w:rsidP="00160570">
                  <w:pPr>
                    <w:spacing w:line="276" w:lineRule="auto"/>
                    <w:rPr>
                      <w:rFonts w:ascii="Verdana" w:hAnsi="Verdana" w:cs="Verdana"/>
                      <w:b/>
                      <w:bCs/>
                      <w:color w:val="002060"/>
                      <w:sz w:val="20"/>
                      <w:szCs w:val="20"/>
                      <w:lang w:val="en-GB"/>
                    </w:rPr>
                  </w:pPr>
                  <w:r w:rsidRPr="00030683">
                    <w:rPr>
                      <w:rFonts w:ascii="Verdana" w:hAnsi="Verdana" w:cs="Verdana"/>
                      <w:b/>
                      <w:bCs/>
                      <w:color w:val="002060"/>
                      <w:sz w:val="22"/>
                      <w:szCs w:val="22"/>
                      <w:lang w:val="en-GB"/>
                    </w:rPr>
                    <w:t>Skills</w:t>
                  </w:r>
                  <w:r w:rsidRPr="00160570">
                    <w:rPr>
                      <w:rFonts w:ascii="Verdana" w:hAnsi="Verdana" w:cs="Verdana"/>
                      <w:b/>
                      <w:bCs/>
                      <w:noProof/>
                      <w:color w:val="002060"/>
                      <w:lang w:val="en-GB"/>
                    </w:rPr>
                    <w:drawing>
                      <wp:inline distT="0" distB="0" distL="0" distR="0">
                        <wp:extent cx="5210175" cy="51879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6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10175" cy="518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A4FD1" w:rsidP="00160570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RPr="00396DDA" w:rsidP="00160570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RPr="0086614F" w:rsidP="00160570">
                  <w:pPr>
                    <w:jc w:val="center"/>
                    <w:rPr>
                      <w:rFonts w:ascii="Verdana" w:hAnsi="Verdana" w:cs="Verdana"/>
                      <w:b/>
                      <w:sz w:val="20"/>
                      <w:szCs w:val="20"/>
                      <w:lang w:val="en-GB"/>
                    </w:rPr>
                  </w:pPr>
                </w:p>
                <w:p w:rsidR="000A4FD1" w:rsidRPr="005D473E" w:rsidP="00160570">
                  <w:pPr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RPr="005D473E" w:rsidP="00160570">
                  <w:pPr>
                    <w:pStyle w:val="ListParagraph"/>
                    <w:spacing w:line="276" w:lineRule="auto"/>
                    <w:ind w:left="360"/>
                    <w:rPr>
                      <w:rFonts w:ascii="Verdana" w:hAnsi="Verdana" w:cs="Verdana"/>
                      <w:color w:val="000000" w:themeColor="text1"/>
                      <w:sz w:val="8"/>
                      <w:szCs w:val="8"/>
                      <w:lang w:val="en-GB"/>
                    </w:rPr>
                  </w:pPr>
                </w:p>
                <w:p w:rsidR="000A4FD1" w:rsidP="00160570">
                  <w:pPr>
                    <w:pStyle w:val="ListParagraph"/>
                    <w:spacing w:line="276" w:lineRule="auto"/>
                    <w:ind w:left="360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160570">
                  <w:pPr>
                    <w:pStyle w:val="ListParagraph"/>
                    <w:spacing w:line="276" w:lineRule="auto"/>
                    <w:ind w:left="360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160570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160570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160570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160570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RPr="009B174C" w:rsidP="00160570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160570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160570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160570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160570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RPr="00065138" w:rsidP="00160570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</w:txbxContent>
            </v:textbox>
          </v:shape>
        </w:pict>
      </w:r>
      <w:r>
        <w:rPr>
          <w:noProof/>
          <w:lang w:eastAsia="en-US"/>
        </w:rPr>
        <w:pict>
          <v:line id="_x0000_s1066" style="flip:x;position:absolute;visibility:visible;z-index:251683840" from="170.9pt,24.6pt" to="696.9pt,28.05pt" strokecolor="#898d55" strokeweight="0.5pt"/>
        </w:pict>
      </w:r>
      <w:r>
        <w:rPr>
          <w:noProof/>
          <w:lang w:eastAsia="en-US"/>
        </w:rPr>
        <w:pict>
          <v:shape id="Text Box 46" o:spid="_x0000_s1067" type="#_x0000_t202" style="width:490.9pt;height:264.75pt;margin-top:18.95pt;margin-left:187.25pt;mso-position-horizontal-relative:page;position:absolute;visibility:visible;z-index:251661312" filled="f" stroked="f">
            <v:textbox>
              <w:txbxContent>
                <w:p w:rsidR="000A4FD1" w:rsidRPr="00AD149D" w:rsidP="00065138">
                  <w:pPr>
                    <w:rPr>
                      <w:rFonts w:ascii="Verdana" w:hAnsi="Verdana" w:cs="Verdana"/>
                      <w:b/>
                      <w:color w:val="000000" w:themeColor="text1"/>
                      <w:sz w:val="12"/>
                      <w:szCs w:val="20"/>
                      <w:lang w:val="en-GB"/>
                    </w:rPr>
                  </w:pPr>
                </w:p>
                <w:tbl>
                  <w:tblPr>
                    <w:tblW w:w="7661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694"/>
                    <w:gridCol w:w="4967"/>
                  </w:tblGrid>
                  <w:tr w:rsidTr="00DA6ED8">
                    <w:tblPrEx>
                      <w:tblW w:w="766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/>
                    </w:tblPrEx>
                    <w:trPr>
                      <w:trHeight w:val="36"/>
                    </w:trPr>
                    <w:tc>
                      <w:tcPr>
                        <w:tcW w:w="2694" w:type="dxa"/>
                        <w:hideMark/>
                      </w:tcPr>
                      <w:p w:rsidR="000A4FD1" w:rsidRPr="00030683" w:rsidP="00331301">
                        <w:pPr>
                          <w:rPr>
                            <w:rFonts w:ascii="Calibri" w:eastAsia="Times New Roman" w:hAnsi="Calibri" w:cs="Calibri"/>
                            <w:b/>
                            <w:sz w:val="20"/>
                            <w:szCs w:val="20"/>
                            <w:lang w:eastAsia="en-US"/>
                          </w:rPr>
                        </w:pPr>
                        <w:r w:rsidRPr="00030683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 xml:space="preserve">Reporting &amp; Visualization </w:t>
                        </w:r>
                      </w:p>
                    </w:tc>
                    <w:tc>
                      <w:tcPr>
                        <w:tcW w:w="4967" w:type="dxa"/>
                        <w:hideMark/>
                      </w:tcPr>
                      <w:p w:rsidR="000A4FD1" w:rsidRPr="00030683" w:rsidP="00331301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030683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Tableau, Matplotlib, Seaborn, </w:t>
                        </w:r>
                        <w:r w:rsidRPr="00030683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ggplot</w:t>
                        </w:r>
                      </w:p>
                      <w:p w:rsidR="000A4FD1" w:rsidRPr="00030683" w:rsidP="00331301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Tr="00DA6ED8">
                    <w:tblPrEx>
                      <w:tblW w:w="766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/>
                    </w:tblPrEx>
                    <w:trPr>
                      <w:trHeight w:val="34"/>
                    </w:trPr>
                    <w:tc>
                      <w:tcPr>
                        <w:tcW w:w="2694" w:type="dxa"/>
                        <w:hideMark/>
                      </w:tcPr>
                      <w:p w:rsidR="000A4FD1" w:rsidRPr="00030683" w:rsidP="00331301">
                        <w:pPr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</w:pPr>
                        <w:r w:rsidRPr="00030683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Programming Languages</w:t>
                        </w:r>
                      </w:p>
                    </w:tc>
                    <w:tc>
                      <w:tcPr>
                        <w:tcW w:w="4967" w:type="dxa"/>
                        <w:hideMark/>
                      </w:tcPr>
                      <w:p w:rsidR="000A4FD1" w:rsidRPr="00030683" w:rsidP="00331301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030683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R, Python, PL/SQL, Keras, SAS Enterprise Miner, .Net</w:t>
                        </w:r>
                      </w:p>
                      <w:p w:rsidR="000A4FD1" w:rsidRPr="00030683" w:rsidP="00331301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Tr="00DA6ED8">
                    <w:tblPrEx>
                      <w:tblW w:w="766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/>
                    </w:tblPrEx>
                    <w:trPr>
                      <w:trHeight w:val="189"/>
                    </w:trPr>
                    <w:tc>
                      <w:tcPr>
                        <w:tcW w:w="2694" w:type="dxa"/>
                        <w:hideMark/>
                      </w:tcPr>
                      <w:p w:rsidR="000A4FD1" w:rsidRPr="00030683" w:rsidP="00331301">
                        <w:pPr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</w:pPr>
                        <w:r w:rsidRPr="00030683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Machine Learning</w:t>
                        </w:r>
                      </w:p>
                      <w:p w:rsidR="000A4FD1" w:rsidRPr="00030683" w:rsidP="00331301">
                        <w:pPr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</w:pPr>
                      </w:p>
                      <w:p w:rsidR="000A4FD1" w:rsidRPr="00030683" w:rsidP="00331301">
                        <w:pPr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</w:pPr>
                      </w:p>
                      <w:p w:rsidR="000A4FD1" w:rsidRPr="00030683" w:rsidP="00331301">
                        <w:pPr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</w:pPr>
                      </w:p>
                      <w:p w:rsidR="000A4FD1" w:rsidRPr="00030683" w:rsidP="00331301">
                        <w:pPr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</w:pPr>
                      </w:p>
                      <w:p w:rsidR="000A4FD1" w:rsidRPr="00030683" w:rsidP="00331301">
                        <w:pPr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</w:pPr>
                      </w:p>
                      <w:p w:rsidR="000A4FD1" w:rsidRPr="00030683" w:rsidP="00331301">
                        <w:pPr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</w:pPr>
                      </w:p>
                      <w:p w:rsidR="000A4FD1" w:rsidRPr="00030683" w:rsidP="00331301">
                        <w:pPr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</w:pPr>
                      </w:p>
                      <w:p w:rsidR="000A4FD1" w:rsidRPr="00030683" w:rsidP="00331301">
                        <w:pPr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</w:pPr>
                      </w:p>
                      <w:p w:rsidR="000A4FD1" w:rsidRPr="00030683" w:rsidP="00207597">
                        <w:pPr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</w:pPr>
                      </w:p>
                      <w:p w:rsidR="000A4FD1" w:rsidRPr="00030683" w:rsidP="00207597">
                        <w:pPr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</w:pPr>
                      </w:p>
                      <w:p w:rsidR="000A4FD1" w:rsidRPr="00030683" w:rsidP="00207597">
                        <w:pPr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</w:pPr>
                        <w:r w:rsidRPr="00030683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Database</w:t>
                        </w:r>
                      </w:p>
                      <w:p w:rsidR="000A4FD1" w:rsidRPr="00030683" w:rsidP="00207597">
                        <w:pPr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</w:pPr>
                      </w:p>
                      <w:p w:rsidR="000A4FD1" w:rsidRPr="00030683" w:rsidP="00207597">
                        <w:pPr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</w:pPr>
                        <w:r w:rsidRPr="00030683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Application Development</w:t>
                        </w:r>
                      </w:p>
                      <w:p w:rsidR="000A4FD1" w:rsidRPr="00030683" w:rsidP="00331301">
                        <w:pPr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</w:pPr>
                      </w:p>
                      <w:p w:rsidR="000A4FD1" w:rsidRPr="00030683" w:rsidP="00331301">
                        <w:pPr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</w:pPr>
                        <w:r w:rsidRPr="00030683">
                          <w:rPr>
                            <w:rFonts w:ascii="Calibri" w:hAnsi="Calibri" w:cs="Calibri"/>
                            <w:b/>
                            <w:bCs/>
                            <w:sz w:val="20"/>
                            <w:szCs w:val="20"/>
                          </w:rPr>
                          <w:t>Cloud Platform</w:t>
                        </w:r>
                      </w:p>
                    </w:tc>
                    <w:tc>
                      <w:tcPr>
                        <w:tcW w:w="4967" w:type="dxa"/>
                      </w:tcPr>
                      <w:p w:rsidR="000A4FD1" w:rsidRPr="00712EF8" w:rsidP="00331301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712EF8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Strong understanding of Machine learning algorithms like Regression: linear regression, polynomial regression. </w:t>
                        </w:r>
                      </w:p>
                      <w:p w:rsidR="000A4FD1" w:rsidRPr="00712EF8" w:rsidP="00331301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712EF8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Classification: logistic regression, KNN, decision trees, random forest, boosting, support vector machines, Naive Bayes, Gaussian Mixture models, Bagging, Boosting. </w:t>
                        </w:r>
                      </w:p>
                      <w:p w:rsidR="000A4FD1" w:rsidRPr="00712EF8" w:rsidP="00331301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712EF8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Dimensionality Reduction: principal component analysis, linear discriminant analysis. </w:t>
                        </w:r>
                      </w:p>
                      <w:p w:rsidR="000A4FD1" w:rsidP="00331301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712EF8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Clustering: K-Means, Gaussian Mixture Model. Deep Learning: MLP, RNN, CNN, LSTM etc.</w:t>
                        </w:r>
                      </w:p>
                      <w:p w:rsidR="000A4FD1" w:rsidP="00331301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Recommendation: </w:t>
                        </w: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Apriori</w:t>
                        </w: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Collabrative</w:t>
                        </w: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Filtering</w:t>
                        </w:r>
                      </w:p>
                      <w:p w:rsidR="000A4FD1" w:rsidP="00331301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</w:p>
                      <w:p w:rsidR="000A4FD1" w:rsidRPr="00712EF8" w:rsidP="00331301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SQL Server, </w:t>
                        </w: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MongoDb</w:t>
                        </w:r>
                      </w:p>
                      <w:p w:rsidR="000A4FD1" w:rsidP="00712EF8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</w:p>
                      <w:p w:rsidR="000A4FD1" w:rsidRPr="00712EF8" w:rsidP="00712EF8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712EF8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Asp.Net, MVC, </w:t>
                        </w:r>
                        <w:r w:rsidRPr="00712EF8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JQuery</w:t>
                        </w:r>
                        <w:r w:rsidRPr="00712EF8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, </w:t>
                        </w:r>
                        <w:r w:rsidRPr="00712EF8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Javascript</w:t>
                        </w:r>
                        <w:r w:rsidRPr="00712EF8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, Flask Web Api</w:t>
                        </w:r>
                      </w:p>
                      <w:p w:rsidR="000A4FD1" w:rsidRPr="00712EF8" w:rsidP="00331301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</w:p>
                      <w:p w:rsidR="000A4FD1" w:rsidRPr="00712EF8" w:rsidP="00331301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712EF8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AWS</w:t>
                        </w:r>
                      </w:p>
                      <w:p w:rsidR="000A4FD1" w:rsidRPr="00712EF8" w:rsidP="00331301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</w:p>
                      <w:p w:rsidR="000A4FD1" w:rsidRPr="00712EF8" w:rsidP="00331301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Tr="00DA6ED8">
                    <w:tblPrEx>
                      <w:tblW w:w="766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/>
                    </w:tblPrEx>
                    <w:trPr>
                      <w:trHeight w:val="189"/>
                    </w:trPr>
                    <w:tc>
                      <w:tcPr>
                        <w:tcW w:w="2694" w:type="dxa"/>
                      </w:tcPr>
                      <w:p w:rsidR="000A4FD1" w:rsidRPr="00331301" w:rsidP="00331301">
                        <w:pPr>
                          <w:rPr>
                            <w:rFonts w:ascii="Calibri" w:hAnsi="Calibri" w:cs="Calibri"/>
                            <w:b/>
                          </w:rPr>
                        </w:pPr>
                      </w:p>
                    </w:tc>
                    <w:tc>
                      <w:tcPr>
                        <w:tcW w:w="4967" w:type="dxa"/>
                      </w:tcPr>
                      <w:p w:rsidR="000A4FD1" w:rsidRPr="00331301" w:rsidP="00331301">
                        <w:pPr>
                          <w:rPr>
                            <w:rFonts w:ascii="Calibri" w:hAnsi="Calibri" w:cs="Calibri"/>
                          </w:rPr>
                        </w:pPr>
                      </w:p>
                    </w:tc>
                  </w:tr>
                  <w:tr w:rsidTr="00DA6ED8">
                    <w:tblPrEx>
                      <w:tblW w:w="766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/>
                    </w:tblPrEx>
                    <w:trPr>
                      <w:trHeight w:val="189"/>
                    </w:trPr>
                    <w:tc>
                      <w:tcPr>
                        <w:tcW w:w="2694" w:type="dxa"/>
                      </w:tcPr>
                      <w:p w:rsidR="000A4FD1" w:rsidRPr="00331301" w:rsidP="00331301">
                        <w:pPr>
                          <w:rPr>
                            <w:rFonts w:ascii="Calibri" w:hAnsi="Calibri" w:cs="Calibri"/>
                            <w:b/>
                          </w:rPr>
                        </w:pPr>
                      </w:p>
                    </w:tc>
                    <w:tc>
                      <w:tcPr>
                        <w:tcW w:w="4967" w:type="dxa"/>
                      </w:tcPr>
                      <w:p w:rsidR="000A4FD1" w:rsidRPr="00331301" w:rsidP="00331301">
                        <w:pPr>
                          <w:rPr>
                            <w:rFonts w:ascii="Calibri" w:hAnsi="Calibri" w:cs="Calibri"/>
                          </w:rPr>
                        </w:pPr>
                      </w:p>
                    </w:tc>
                  </w:tr>
                  <w:tr w:rsidTr="00DA6ED8">
                    <w:tblPrEx>
                      <w:tblW w:w="766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/>
                    </w:tblPrEx>
                    <w:trPr>
                      <w:trHeight w:val="189"/>
                    </w:trPr>
                    <w:tc>
                      <w:tcPr>
                        <w:tcW w:w="2694" w:type="dxa"/>
                      </w:tcPr>
                      <w:p w:rsidR="000A4FD1" w:rsidRPr="00331301" w:rsidP="00331301">
                        <w:pPr>
                          <w:rPr>
                            <w:rFonts w:ascii="Calibri" w:hAnsi="Calibri" w:cs="Calibri"/>
                            <w:b/>
                          </w:rPr>
                        </w:pPr>
                      </w:p>
                    </w:tc>
                    <w:tc>
                      <w:tcPr>
                        <w:tcW w:w="4967" w:type="dxa"/>
                      </w:tcPr>
                      <w:p w:rsidR="000A4FD1" w:rsidRPr="00331301" w:rsidP="00331301">
                        <w:pPr>
                          <w:rPr>
                            <w:rFonts w:ascii="Calibri" w:hAnsi="Calibri"/>
                            <w:snapToGrid w:val="0"/>
                          </w:rPr>
                        </w:pPr>
                      </w:p>
                    </w:tc>
                  </w:tr>
                  <w:tr w:rsidTr="00DA6ED8">
                    <w:tblPrEx>
                      <w:tblW w:w="766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/>
                    </w:tblPrEx>
                    <w:trPr>
                      <w:trHeight w:val="189"/>
                    </w:trPr>
                    <w:tc>
                      <w:tcPr>
                        <w:tcW w:w="2694" w:type="dxa"/>
                      </w:tcPr>
                      <w:p w:rsidR="000A4FD1" w:rsidRPr="00331301" w:rsidP="00331301">
                        <w:pPr>
                          <w:rPr>
                            <w:rFonts w:ascii="Calibri" w:hAnsi="Calibri" w:cs="Calibri"/>
                            <w:b/>
                          </w:rPr>
                        </w:pPr>
                      </w:p>
                    </w:tc>
                    <w:tc>
                      <w:tcPr>
                        <w:tcW w:w="4967" w:type="dxa"/>
                      </w:tcPr>
                      <w:p w:rsidR="000A4FD1" w:rsidRPr="00331301" w:rsidP="00331301">
                        <w:pPr>
                          <w:rPr>
                            <w:rFonts w:ascii="Calibri" w:hAnsi="Calibri"/>
                            <w:snapToGrid w:val="0"/>
                          </w:rPr>
                        </w:pPr>
                      </w:p>
                    </w:tc>
                  </w:tr>
                  <w:tr w:rsidTr="00DA6ED8">
                    <w:tblPrEx>
                      <w:tblW w:w="766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/>
                    </w:tblPrEx>
                    <w:trPr>
                      <w:trHeight w:val="189"/>
                    </w:trPr>
                    <w:tc>
                      <w:tcPr>
                        <w:tcW w:w="2694" w:type="dxa"/>
                      </w:tcPr>
                      <w:p w:rsidR="000A4FD1" w:rsidRPr="00331301" w:rsidP="00331301">
                        <w:pPr>
                          <w:rPr>
                            <w:rFonts w:ascii="Calibri" w:hAnsi="Calibri" w:cs="Calibri"/>
                            <w:b/>
                          </w:rPr>
                        </w:pPr>
                      </w:p>
                    </w:tc>
                    <w:tc>
                      <w:tcPr>
                        <w:tcW w:w="4967" w:type="dxa"/>
                      </w:tcPr>
                      <w:p w:rsidR="000A4FD1" w:rsidRPr="00331301" w:rsidP="00331301">
                        <w:pPr>
                          <w:rPr>
                            <w:rFonts w:ascii="Calibri" w:hAnsi="Calibri"/>
                            <w:snapToGrid w:val="0"/>
                          </w:rPr>
                        </w:pPr>
                      </w:p>
                    </w:tc>
                  </w:tr>
                </w:tbl>
                <w:p w:rsidR="000A4FD1" w:rsidRPr="007F4812" w:rsidP="007F4812">
                  <w:pPr>
                    <w:rPr>
                      <w:rFonts w:ascii="Verdana" w:hAnsi="Verdana" w:cs="Verdana"/>
                      <w:color w:val="4D4D4D"/>
                      <w:sz w:val="18"/>
                      <w:szCs w:val="18"/>
                      <w:lang w:val="en-GB"/>
                    </w:rPr>
                  </w:pPr>
                </w:p>
                <w:p w:rsidR="000A4FD1" w:rsidP="007F4812">
                  <w:pPr>
                    <w:rPr>
                      <w:rFonts w:ascii="Verdana" w:hAnsi="Verdana" w:cs="Verdana"/>
                      <w:color w:val="4D4D4D"/>
                      <w:sz w:val="18"/>
                      <w:szCs w:val="18"/>
                      <w:lang w:val="en-GB"/>
                    </w:rPr>
                  </w:pPr>
                </w:p>
                <w:p w:rsidR="000A4FD1" w:rsidP="007F4812">
                  <w:pPr>
                    <w:rPr>
                      <w:rFonts w:ascii="Verdana" w:hAnsi="Verdana" w:cs="Verdana"/>
                      <w:color w:val="4D4D4D"/>
                      <w:sz w:val="18"/>
                      <w:szCs w:val="18"/>
                      <w:lang w:val="en-GB"/>
                    </w:rPr>
                  </w:pPr>
                </w:p>
                <w:p w:rsidR="000A4FD1" w:rsidP="007F4812">
                  <w:pPr>
                    <w:rPr>
                      <w:rFonts w:ascii="Verdana" w:hAnsi="Verdana" w:cs="Verdana"/>
                      <w:color w:val="4D4D4D"/>
                      <w:sz w:val="18"/>
                      <w:szCs w:val="18"/>
                      <w:lang w:val="en-GB"/>
                    </w:rPr>
                  </w:pPr>
                </w:p>
                <w:p w:rsidR="000A4FD1" w:rsidP="00BA3A59">
                  <w:pPr>
                    <w:widowControl w:val="0"/>
                    <w:autoSpaceDE w:val="0"/>
                    <w:autoSpaceDN w:val="0"/>
                    <w:adjustRightInd w:val="0"/>
                    <w:spacing w:line="6" w:lineRule="exact"/>
                  </w:pPr>
                </w:p>
                <w:p w:rsidR="000A4FD1" w:rsidP="007F4812">
                  <w:pPr>
                    <w:rPr>
                      <w:rFonts w:ascii="Verdana" w:hAnsi="Verdana" w:cs="Verdana"/>
                      <w:color w:val="4D4D4D"/>
                      <w:sz w:val="18"/>
                      <w:szCs w:val="18"/>
                      <w:lang w:val="en-GB"/>
                    </w:rPr>
                  </w:pPr>
                </w:p>
                <w:p w:rsidR="000A4FD1" w:rsidP="007F4812">
                  <w:pPr>
                    <w:rPr>
                      <w:rFonts w:ascii="Verdana" w:hAnsi="Verdana" w:cs="Verdana"/>
                      <w:color w:val="4D4D4D"/>
                      <w:sz w:val="18"/>
                      <w:szCs w:val="18"/>
                      <w:lang w:val="en-GB"/>
                    </w:rPr>
                  </w:pPr>
                </w:p>
                <w:p w:rsidR="000A4FD1" w:rsidP="007F4812">
                  <w:pPr>
                    <w:rPr>
                      <w:rFonts w:ascii="Verdana" w:hAnsi="Verdana" w:cs="Verdana"/>
                      <w:color w:val="4D4D4D"/>
                      <w:sz w:val="18"/>
                      <w:szCs w:val="18"/>
                      <w:lang w:val="en-GB"/>
                    </w:rPr>
                  </w:pPr>
                </w:p>
                <w:p w:rsidR="000A4FD1" w:rsidP="007F4812">
                  <w:pPr>
                    <w:rPr>
                      <w:rFonts w:ascii="Verdana" w:hAnsi="Verdana" w:cs="Verdana"/>
                      <w:color w:val="4D4D4D"/>
                      <w:sz w:val="18"/>
                      <w:szCs w:val="18"/>
                      <w:lang w:val="en-GB"/>
                    </w:rPr>
                  </w:pPr>
                </w:p>
                <w:p w:rsidR="000A4FD1" w:rsidP="007F4812">
                  <w:pPr>
                    <w:rPr>
                      <w:rFonts w:ascii="Verdana" w:hAnsi="Verdana" w:cs="Verdana"/>
                      <w:color w:val="4D4D4D"/>
                      <w:sz w:val="18"/>
                      <w:szCs w:val="18"/>
                      <w:lang w:val="en-GB"/>
                    </w:rPr>
                  </w:pPr>
                </w:p>
                <w:p w:rsidR="000A4FD1" w:rsidP="007F4812">
                  <w:pPr>
                    <w:rPr>
                      <w:rFonts w:ascii="Verdana" w:hAnsi="Verdana" w:cs="Verdana"/>
                      <w:color w:val="4D4D4D"/>
                      <w:sz w:val="18"/>
                      <w:szCs w:val="18"/>
                      <w:lang w:val="en-GB"/>
                    </w:rPr>
                  </w:pPr>
                </w:p>
                <w:p w:rsidR="000A4FD1" w:rsidRPr="007F4812" w:rsidP="007F4812">
                  <w:pPr>
                    <w:rPr>
                      <w:rFonts w:ascii="Verdana" w:hAnsi="Verdana" w:cs="Verdana"/>
                      <w:color w:val="4D4D4D"/>
                      <w:sz w:val="18"/>
                      <w:szCs w:val="18"/>
                      <w:lang w:val="en-GB"/>
                    </w:rPr>
                  </w:pP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Text Box 37" o:spid="_x0000_s1068" type="#_x0000_t202" style="width:184.65pt;height:156.6pt;margin-top:72.9pt;margin-left:0.75pt;mso-position-horizontal-relative:page;position:absolute;visibility:visible;z-index:251671552" filled="f" stroked="f">
            <v:textbox>
              <w:txbxContent>
                <w:p w:rsidR="000A4FD1" w:rsidRPr="00AD149D" w:rsidP="00065138">
                  <w:pPr>
                    <w:rPr>
                      <w:rFonts w:ascii="Verdana" w:hAnsi="Verdana" w:cs="Verdana"/>
                      <w:b/>
                      <w:color w:val="000000" w:themeColor="text1"/>
                      <w:sz w:val="12"/>
                      <w:szCs w:val="20"/>
                      <w:lang w:val="en-GB"/>
                    </w:rPr>
                  </w:pPr>
                </w:p>
                <w:p w:rsidR="000A4FD1" w:rsidP="00671D60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  <w:t>2018 – 05 - Certification in Business Analytics, Indian School of Business, Hyderabad.</w:t>
                  </w:r>
                </w:p>
                <w:p w:rsidR="000A4FD1" w:rsidP="00C41568">
                  <w:pPr>
                    <w:pStyle w:val="ListParagraph"/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671D60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  <w:t>2018 – 03 –  SAS E-Miner</w:t>
                  </w:r>
                </w:p>
                <w:p w:rsidR="000A4FD1" w:rsidRPr="00C41568" w:rsidP="00C41568">
                  <w:pPr>
                    <w:pStyle w:val="ListParagraph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0A4FD1" w:rsidP="00671D60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  <w:t xml:space="preserve">2013 – A1, A2 French, Alliance </w:t>
                  </w:r>
                  <w:r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  <w:t>Francais</w:t>
                  </w:r>
                  <w:r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  <w:t xml:space="preserve"> De Chandigarh</w:t>
                  </w:r>
                </w:p>
                <w:p w:rsidR="000A4FD1" w:rsidRPr="00C41568" w:rsidP="00C41568">
                  <w:pPr>
                    <w:spacing w:line="276" w:lineRule="auto"/>
                    <w:rPr>
                      <w:rFonts w:ascii="Verdana" w:hAnsi="Verdana" w:cs="Verdan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</w:txbxContent>
            </v:textbox>
          </v:shape>
        </w:pict>
      </w:r>
      <w:r>
        <w:rPr>
          <w:noProof/>
          <w:lang w:eastAsia="en-US"/>
        </w:rPr>
        <w:pict>
          <v:rect id="Rectangle 1" o:spid="_x0000_s1069" style="width:181.1pt;height:20.25pt;margin-top:51pt;margin-left:0.95pt;mso-position-horizontal-relative:page;position:absolute;visibility:visible;z-index:251670528" fillcolor="#225b6b" stroked="f">
            <v:fill color2="#31849b" rotate="t" angle="90" focus="100%" type="gradient"/>
            <v:textbox>
              <w:txbxContent>
                <w:p w:rsidR="000A4FD1" w:rsidRPr="00065138" w:rsidP="00065138">
                  <w:pPr>
                    <w:rPr>
                      <w:rFonts w:ascii="Verdana" w:eastAsia="Times New Roman" w:hAnsi="Verdana"/>
                      <w:b/>
                      <w:bCs/>
                      <w:color w:val="FFFFFF"/>
                      <w:sz w:val="20"/>
                      <w:szCs w:val="20"/>
                      <w:lang w:val="en-GB" w:eastAsia="en-US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FFFFFF"/>
                      <w:sz w:val="20"/>
                      <w:szCs w:val="20"/>
                      <w:lang w:val="en-GB" w:eastAsia="en-US"/>
                    </w:rPr>
                    <w:t>Certifications</w:t>
                  </w:r>
                </w:p>
                <w:p w:rsidR="000A4FD1" w:rsidRPr="00627584" w:rsidP="00F07031">
                  <w:pPr>
                    <w:rPr>
                      <w:rFonts w:ascii="Verdana" w:eastAsia="Times New Roman" w:hAnsi="Verdana"/>
                      <w:b/>
                      <w:bCs/>
                      <w:color w:val="FFFFFF"/>
                      <w:sz w:val="20"/>
                      <w:szCs w:val="20"/>
                      <w:lang w:val="en-GB" w:eastAsia="en-US"/>
                    </w:rPr>
                  </w:pPr>
                </w:p>
              </w:txbxContent>
            </v:textbox>
          </v:rect>
        </w:pict>
      </w:r>
      <w:r w:rsidR="00782B3F">
        <w:br w:type="page"/>
      </w:r>
    </w:p>
    <w:p w:rsidR="00694C72" w:rsidP="00694C72">
      <w:pPr>
        <w:jc w:val="both"/>
        <w:rPr>
          <w:rFonts w:ascii="Verdana" w:eastAsia="Times New Roman" w:hAnsi="Verdana"/>
          <w:b/>
          <w:bCs/>
          <w:color w:val="FFFFFF"/>
          <w:sz w:val="20"/>
          <w:szCs w:val="20"/>
          <w:lang w:val="en-GB" w:eastAsia="en-US"/>
        </w:rPr>
      </w:pPr>
      <w:r>
        <w:rPr>
          <w:rFonts w:ascii="Verdana" w:eastAsia="Times New Roman" w:hAnsi="Verdana"/>
          <w:b/>
          <w:bCs/>
          <w:noProof/>
          <w:color w:val="FFFFFF"/>
          <w:sz w:val="20"/>
          <w:szCs w:val="20"/>
          <w:lang w:eastAsia="en-US"/>
        </w:rPr>
        <w:drawing>
          <wp:inline distT="0" distB="0" distL="0" distR="0">
            <wp:extent cx="8058150" cy="466725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2975" cy="471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0FDE">
        <w:rPr>
          <w:rFonts w:ascii="Verdana" w:eastAsia="Times New Roman" w:hAnsi="Verdana"/>
          <w:b/>
          <w:bCs/>
          <w:color w:val="FFFFFF"/>
          <w:sz w:val="20"/>
          <w:szCs w:val="20"/>
          <w:lang w:val="en-GB" w:eastAsia="en-US"/>
        </w:rPr>
        <w:t>Key Projects and Responsibilities</w:t>
      </w:r>
    </w:p>
    <w:p w:rsidR="00D25B7B" w:rsidP="00694C72">
      <w:pPr>
        <w:jc w:val="both"/>
        <w:rPr>
          <w:rFonts w:ascii="Verdana" w:eastAsia="Times New Roman" w:hAnsi="Verdana"/>
          <w:b/>
          <w:bCs/>
          <w:color w:val="FFFFFF"/>
          <w:sz w:val="20"/>
          <w:szCs w:val="20"/>
          <w:lang w:val="en-GB" w:eastAsia="en-US"/>
        </w:rPr>
      </w:pPr>
    </w:p>
    <w:p w:rsidR="00F31D97" w:rsidRPr="00790A79" w:rsidP="00790A79">
      <w:pPr>
        <w:spacing w:line="360" w:lineRule="auto"/>
        <w:ind w:right="448"/>
        <w:jc w:val="both"/>
        <w:rPr>
          <w:sz w:val="22"/>
          <w:szCs w:val="22"/>
        </w:rPr>
      </w:pPr>
    </w:p>
    <w:p w:rsidR="00082A29" w:rsidP="00694C72">
      <w:pPr>
        <w:jc w:val="both"/>
        <w:rPr>
          <w:rFonts w:ascii="Verdana" w:eastAsia="Times New Roman" w:hAnsi="Verdana"/>
          <w:b/>
          <w:bCs/>
          <w:color w:val="FFFFFF"/>
          <w:sz w:val="20"/>
          <w:szCs w:val="20"/>
          <w:lang w:val="en-GB" w:eastAsia="en-US"/>
        </w:rPr>
      </w:pPr>
      <w:r w:rsidRPr="00E90FDE">
        <w:rPr>
          <w:rFonts w:ascii="Verdana" w:eastAsia="Times New Roman" w:hAnsi="Verdana"/>
          <w:b/>
          <w:bCs/>
          <w:color w:val="FFFFFF"/>
          <w:sz w:val="20"/>
          <w:szCs w:val="20"/>
          <w:lang w:val="en-GB" w:eastAsia="en-US"/>
        </w:rPr>
        <w:t>Key P</w:t>
      </w:r>
    </w:p>
    <w:p w:rsidR="00082A29" w:rsidP="00694C72">
      <w:pPr>
        <w:jc w:val="both"/>
        <w:rPr>
          <w:rFonts w:ascii="Verdana" w:eastAsia="Times New Roman" w:hAnsi="Verdana"/>
          <w:b/>
          <w:bCs/>
          <w:color w:val="FFFFFF"/>
          <w:sz w:val="20"/>
          <w:szCs w:val="20"/>
          <w:lang w:val="en-GB" w:eastAsia="en-US"/>
        </w:rPr>
      </w:pPr>
    </w:p>
    <w:p w:rsidR="00082A29" w:rsidRPr="00CA6D95" w:rsidP="00082A29">
      <w:pPr>
        <w:jc w:val="both"/>
        <w:rPr>
          <w:rFonts w:ascii="Verdana" w:hAnsi="Verdana" w:cs="Arial"/>
          <w:b/>
          <w:sz w:val="22"/>
          <w:szCs w:val="19"/>
          <w:u w:val="single"/>
        </w:rPr>
      </w:pPr>
      <w:r>
        <w:rPr>
          <w:rFonts w:ascii="Verdana" w:hAnsi="Verdana" w:cs="Arial"/>
          <w:b/>
          <w:sz w:val="22"/>
          <w:szCs w:val="19"/>
          <w:u w:val="single"/>
        </w:rPr>
        <w:t xml:space="preserve">Customer </w:t>
      </w:r>
      <w:r w:rsidR="00000BE1">
        <w:rPr>
          <w:rFonts w:ascii="Verdana" w:hAnsi="Verdana" w:cs="Arial"/>
          <w:b/>
          <w:sz w:val="22"/>
          <w:szCs w:val="19"/>
          <w:u w:val="single"/>
        </w:rPr>
        <w:t xml:space="preserve">Query Resolution Prediction </w:t>
      </w:r>
    </w:p>
    <w:p w:rsidR="00000BE1" w:rsidP="00000BE1">
      <w:pPr>
        <w:jc w:val="both"/>
        <w:rPr>
          <w:rFonts w:ascii="Verdana" w:hAnsi="Verdana" w:cs="Verdana"/>
          <w:b/>
          <w:color w:val="000000" w:themeColor="text1"/>
          <w:sz w:val="20"/>
          <w:szCs w:val="20"/>
          <w:lang w:val="en-GB"/>
        </w:rPr>
      </w:pPr>
    </w:p>
    <w:p w:rsidR="00000BE1" w:rsidP="001E0AB1">
      <w:pPr>
        <w:pStyle w:val="ListParagraph"/>
        <w:numPr>
          <w:ilvl w:val="0"/>
          <w:numId w:val="16"/>
        </w:numPr>
        <w:spacing w:line="360" w:lineRule="auto"/>
        <w:ind w:right="448"/>
        <w:jc w:val="both"/>
        <w:rPr>
          <w:sz w:val="22"/>
          <w:szCs w:val="22"/>
        </w:rPr>
      </w:pPr>
      <w:r>
        <w:rPr>
          <w:sz w:val="22"/>
          <w:szCs w:val="22"/>
        </w:rPr>
        <w:t>Build a predictive model</w:t>
      </w:r>
      <w:r w:rsidRPr="00697FD0">
        <w:rPr>
          <w:sz w:val="22"/>
          <w:szCs w:val="22"/>
        </w:rPr>
        <w:t xml:space="preserve"> which will predic</w:t>
      </w:r>
      <w:r>
        <w:rPr>
          <w:sz w:val="22"/>
          <w:szCs w:val="22"/>
        </w:rPr>
        <w:t>t</w:t>
      </w:r>
      <w:r w:rsidRPr="00697FD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probability </w:t>
      </w:r>
      <w:r w:rsidRPr="00697FD0">
        <w:rPr>
          <w:sz w:val="22"/>
          <w:szCs w:val="22"/>
        </w:rPr>
        <w:t>if technical executive will be able to provide resolution to client and will be able to resolve their query successfully and save truck roll cost.</w:t>
      </w:r>
    </w:p>
    <w:p w:rsidR="00853792" w:rsidRPr="008C12A5" w:rsidP="001E0AB1">
      <w:pPr>
        <w:pStyle w:val="ListParagraph"/>
        <w:numPr>
          <w:ilvl w:val="0"/>
          <w:numId w:val="16"/>
        </w:numPr>
        <w:spacing w:line="360" w:lineRule="auto"/>
        <w:ind w:right="448"/>
        <w:jc w:val="both"/>
        <w:rPr>
          <w:sz w:val="22"/>
          <w:szCs w:val="22"/>
        </w:rPr>
      </w:pPr>
      <w:r>
        <w:rPr>
          <w:sz w:val="22"/>
          <w:szCs w:val="22"/>
        </w:rPr>
        <w:t>Explored EDA to understand the patterns of data and distribution of variables.</w:t>
      </w:r>
    </w:p>
    <w:p w:rsidR="00000BE1" w:rsidRPr="00AE699D" w:rsidP="001E0AB1">
      <w:pPr>
        <w:pStyle w:val="ListParagraph"/>
        <w:numPr>
          <w:ilvl w:val="0"/>
          <w:numId w:val="16"/>
        </w:numPr>
        <w:spacing w:line="360" w:lineRule="auto"/>
        <w:ind w:right="448"/>
        <w:jc w:val="both"/>
        <w:rPr>
          <w:sz w:val="22"/>
          <w:szCs w:val="22"/>
        </w:rPr>
      </w:pPr>
      <w:r>
        <w:rPr>
          <w:sz w:val="22"/>
          <w:szCs w:val="22"/>
        </w:rPr>
        <w:t>Performed</w:t>
      </w:r>
      <w:r w:rsidRPr="00AE699D" w:rsidR="00371794">
        <w:rPr>
          <w:sz w:val="22"/>
          <w:szCs w:val="22"/>
        </w:rPr>
        <w:t xml:space="preserve"> </w:t>
      </w:r>
      <w:r>
        <w:rPr>
          <w:sz w:val="22"/>
          <w:szCs w:val="22"/>
        </w:rPr>
        <w:t>Feature Engineering</w:t>
      </w:r>
      <w:r w:rsidRPr="00AE699D" w:rsidR="00371794">
        <w:rPr>
          <w:sz w:val="22"/>
          <w:szCs w:val="22"/>
        </w:rPr>
        <w:t xml:space="preserve"> </w:t>
      </w:r>
      <w:r>
        <w:rPr>
          <w:sz w:val="22"/>
          <w:szCs w:val="22"/>
        </w:rPr>
        <w:t>for data transformation.</w:t>
      </w:r>
    </w:p>
    <w:p w:rsidR="00371794" w:rsidRPr="00AE699D" w:rsidP="001E0AB1">
      <w:pPr>
        <w:pStyle w:val="ListParagraph"/>
        <w:numPr>
          <w:ilvl w:val="0"/>
          <w:numId w:val="16"/>
        </w:numPr>
        <w:spacing w:line="360" w:lineRule="auto"/>
        <w:ind w:right="448"/>
        <w:jc w:val="both"/>
        <w:rPr>
          <w:sz w:val="22"/>
          <w:szCs w:val="22"/>
        </w:rPr>
      </w:pPr>
      <w:r w:rsidRPr="00AE699D">
        <w:rPr>
          <w:sz w:val="22"/>
          <w:szCs w:val="22"/>
        </w:rPr>
        <w:t>Buil</w:t>
      </w:r>
      <w:r w:rsidR="00853792">
        <w:rPr>
          <w:sz w:val="22"/>
          <w:szCs w:val="22"/>
        </w:rPr>
        <w:t>t</w:t>
      </w:r>
      <w:r w:rsidRPr="00AE699D">
        <w:rPr>
          <w:sz w:val="22"/>
          <w:szCs w:val="22"/>
        </w:rPr>
        <w:t xml:space="preserve"> a predictive model after tr</w:t>
      </w:r>
      <w:r w:rsidRPr="00AE699D" w:rsidR="00E363B0">
        <w:rPr>
          <w:sz w:val="22"/>
          <w:szCs w:val="22"/>
        </w:rPr>
        <w:t>ied</w:t>
      </w:r>
      <w:r w:rsidRPr="00AE699D">
        <w:rPr>
          <w:sz w:val="22"/>
          <w:szCs w:val="22"/>
        </w:rPr>
        <w:t xml:space="preserve"> through various classification techniques like Logistic Regression, Random Forest, SVM and finalized the model based on different evaluation metric like precision, recall.</w:t>
      </w:r>
    </w:p>
    <w:p w:rsidR="00F37192" w:rsidP="00F37192">
      <w:pPr>
        <w:jc w:val="both"/>
      </w:pPr>
    </w:p>
    <w:p w:rsidR="00F37192" w:rsidP="00F37192">
      <w:pPr>
        <w:jc w:val="both"/>
        <w:rPr>
          <w:rFonts w:ascii="Verdana" w:hAnsi="Verdana" w:cs="Verdana"/>
          <w:b/>
          <w:color w:val="000000" w:themeColor="text1"/>
          <w:sz w:val="20"/>
          <w:szCs w:val="20"/>
          <w:lang w:val="en-GB"/>
        </w:rPr>
      </w:pPr>
      <w:r>
        <w:t xml:space="preserve">             </w:t>
      </w:r>
      <w:r w:rsidRPr="00F37192">
        <w:rPr>
          <w:rFonts w:ascii="Verdana" w:hAnsi="Verdana" w:cs="Verdana"/>
          <w:b/>
          <w:color w:val="000000" w:themeColor="text1"/>
          <w:sz w:val="20"/>
          <w:szCs w:val="20"/>
          <w:lang w:val="en-GB"/>
        </w:rPr>
        <w:t>Tech</w:t>
      </w:r>
      <w:r>
        <w:rPr>
          <w:rFonts w:ascii="Verdana" w:hAnsi="Verdana" w:cs="Verdana"/>
          <w:b/>
          <w:color w:val="000000" w:themeColor="text1"/>
          <w:sz w:val="20"/>
          <w:szCs w:val="20"/>
          <w:lang w:val="en-GB"/>
        </w:rPr>
        <w:t>niques</w:t>
      </w:r>
      <w:r w:rsidRPr="00F37192">
        <w:rPr>
          <w:rFonts w:ascii="Verdana" w:hAnsi="Verdana" w:cs="Verdana"/>
          <w:b/>
          <w:color w:val="000000" w:themeColor="text1"/>
          <w:sz w:val="20"/>
          <w:szCs w:val="20"/>
          <w:lang w:val="en-GB"/>
        </w:rPr>
        <w:t xml:space="preserve"> Involved:</w:t>
      </w:r>
    </w:p>
    <w:p w:rsidR="00F37192" w:rsidP="00F37192">
      <w:pPr>
        <w:jc w:val="both"/>
        <w:rPr>
          <w:rFonts w:ascii="Verdana" w:hAnsi="Verdana" w:cs="Verdana"/>
          <w:b/>
          <w:color w:val="000000" w:themeColor="text1"/>
          <w:sz w:val="20"/>
          <w:szCs w:val="20"/>
          <w:lang w:val="en-GB"/>
        </w:rPr>
      </w:pPr>
    </w:p>
    <w:p w:rsidR="00F37192" w:rsidRPr="00F37192" w:rsidP="00F37192">
      <w:pPr>
        <w:spacing w:line="360" w:lineRule="auto"/>
        <w:ind w:left="1276" w:right="448" w:hanging="142"/>
        <w:jc w:val="both"/>
        <w:rPr>
          <w:rFonts w:ascii="Verdana" w:hAnsi="Verdana" w:cs="Verdana"/>
          <w:b/>
          <w:color w:val="000000" w:themeColor="text1"/>
          <w:sz w:val="20"/>
          <w:szCs w:val="20"/>
          <w:lang w:val="en-GB"/>
        </w:rPr>
      </w:pPr>
      <w:r>
        <w:rPr>
          <w:rFonts w:ascii="Verdana" w:hAnsi="Verdana" w:cs="Verdana"/>
          <w:b/>
          <w:color w:val="000000" w:themeColor="text1"/>
          <w:sz w:val="20"/>
          <w:szCs w:val="20"/>
          <w:lang w:val="en-GB"/>
        </w:rPr>
        <w:t xml:space="preserve">  </w:t>
      </w:r>
      <w:r w:rsidRPr="00F37192">
        <w:rPr>
          <w:sz w:val="22"/>
          <w:szCs w:val="22"/>
        </w:rPr>
        <w:t>Python</w:t>
      </w:r>
      <w:r>
        <w:rPr>
          <w:sz w:val="22"/>
          <w:szCs w:val="22"/>
        </w:rPr>
        <w:t>, SVM, Logistic Regression, Random Forest, Matplotlib, Seaborn, Data Transformation, Precision, Recall, Roc</w:t>
      </w:r>
    </w:p>
    <w:p w:rsidR="00F37192" w:rsidP="00F37192">
      <w:pPr>
        <w:jc w:val="both"/>
      </w:pPr>
    </w:p>
    <w:p w:rsidR="00000BE1" w:rsidRPr="00AE699D" w:rsidP="00AE699D">
      <w:pPr>
        <w:jc w:val="both"/>
      </w:pPr>
      <w:r>
        <w:tab/>
        <w:t xml:space="preserve">    </w:t>
      </w:r>
    </w:p>
    <w:p w:rsidR="00E363B0" w:rsidP="00E363B0">
      <w:pPr>
        <w:jc w:val="both"/>
        <w:rPr>
          <w:rFonts w:ascii="Verdana" w:eastAsia="Times New Roman" w:hAnsi="Verdana"/>
          <w:b/>
          <w:bCs/>
          <w:color w:val="FFFFFF"/>
          <w:sz w:val="20"/>
          <w:szCs w:val="20"/>
          <w:lang w:val="en-GB" w:eastAsia="en-US"/>
        </w:rPr>
      </w:pPr>
    </w:p>
    <w:p w:rsidR="00E363B0" w:rsidRPr="00CA6D95" w:rsidP="00E363B0">
      <w:pPr>
        <w:jc w:val="both"/>
        <w:rPr>
          <w:rFonts w:ascii="Verdana" w:hAnsi="Verdana" w:cs="Arial"/>
          <w:b/>
          <w:sz w:val="22"/>
          <w:szCs w:val="19"/>
          <w:u w:val="single"/>
        </w:rPr>
      </w:pPr>
      <w:r w:rsidRPr="00CA6D95">
        <w:rPr>
          <w:rFonts w:ascii="Verdana" w:hAnsi="Verdana" w:cs="Arial"/>
          <w:b/>
          <w:sz w:val="22"/>
          <w:szCs w:val="19"/>
          <w:u w:val="single"/>
        </w:rPr>
        <w:t>Workout Pose Classification</w:t>
      </w:r>
      <w:r w:rsidR="00F37192">
        <w:rPr>
          <w:rFonts w:ascii="Verdana" w:hAnsi="Verdana" w:cs="Arial"/>
          <w:b/>
          <w:sz w:val="22"/>
          <w:szCs w:val="19"/>
          <w:u w:val="single"/>
        </w:rPr>
        <w:t xml:space="preserve"> |</w:t>
      </w:r>
      <w:r w:rsidR="008C12A5">
        <w:rPr>
          <w:rFonts w:ascii="Verdana" w:hAnsi="Verdana" w:cs="Arial"/>
          <w:b/>
          <w:sz w:val="22"/>
          <w:szCs w:val="19"/>
          <w:u w:val="single"/>
        </w:rPr>
        <w:t xml:space="preserve">Video </w:t>
      </w:r>
      <w:r w:rsidR="008C12A5">
        <w:rPr>
          <w:rFonts w:ascii="Verdana" w:hAnsi="Verdana" w:cs="Arial"/>
          <w:b/>
          <w:sz w:val="22"/>
          <w:szCs w:val="19"/>
          <w:u w:val="single"/>
        </w:rPr>
        <w:t>Anaytics</w:t>
      </w:r>
      <w:r w:rsidR="008C12A5">
        <w:rPr>
          <w:rFonts w:ascii="Verdana" w:hAnsi="Verdana" w:cs="Arial"/>
          <w:b/>
          <w:sz w:val="22"/>
          <w:szCs w:val="19"/>
          <w:u w:val="single"/>
        </w:rPr>
        <w:t>|</w:t>
      </w:r>
      <w:r w:rsidR="00F37192">
        <w:rPr>
          <w:rFonts w:ascii="Verdana" w:hAnsi="Verdana" w:cs="Arial"/>
          <w:b/>
          <w:sz w:val="22"/>
          <w:szCs w:val="19"/>
          <w:u w:val="single"/>
        </w:rPr>
        <w:t xml:space="preserve"> Deep Learning </w:t>
      </w:r>
    </w:p>
    <w:p w:rsidR="00E363B0" w:rsidP="00E363B0">
      <w:pPr>
        <w:jc w:val="both"/>
        <w:rPr>
          <w:rFonts w:ascii="Verdana" w:hAnsi="Verdana" w:cs="Verdana"/>
          <w:color w:val="000000" w:themeColor="text1"/>
          <w:sz w:val="20"/>
          <w:szCs w:val="20"/>
          <w:lang w:val="en-GB"/>
        </w:rPr>
      </w:pPr>
    </w:p>
    <w:p w:rsidR="00E363B0" w:rsidP="00E363B0">
      <w:pPr>
        <w:pStyle w:val="ListParagraph"/>
        <w:jc w:val="both"/>
        <w:rPr>
          <w:rFonts w:ascii="Verdana" w:hAnsi="Verdana" w:cs="Verdana"/>
          <w:color w:val="000000" w:themeColor="text1"/>
          <w:sz w:val="20"/>
          <w:szCs w:val="20"/>
          <w:lang w:val="en-GB"/>
        </w:rPr>
      </w:pPr>
      <w:r>
        <w:rPr>
          <w:rFonts w:ascii="Verdana" w:hAnsi="Verdana" w:cs="Verdana"/>
          <w:color w:val="000000" w:themeColor="text1"/>
          <w:sz w:val="20"/>
          <w:szCs w:val="20"/>
          <w:lang w:val="en-GB"/>
        </w:rPr>
        <w:t xml:space="preserve"> </w:t>
      </w:r>
    </w:p>
    <w:p w:rsidR="00E363B0" w:rsidP="008C12A5">
      <w:pPr>
        <w:pStyle w:val="ListParagraph"/>
        <w:numPr>
          <w:ilvl w:val="0"/>
          <w:numId w:val="16"/>
        </w:numPr>
        <w:spacing w:line="360" w:lineRule="auto"/>
        <w:ind w:right="448"/>
        <w:jc w:val="both"/>
        <w:rPr>
          <w:sz w:val="22"/>
          <w:szCs w:val="22"/>
        </w:rPr>
      </w:pPr>
      <w:r w:rsidRPr="008C12A5">
        <w:rPr>
          <w:sz w:val="22"/>
          <w:szCs w:val="22"/>
        </w:rPr>
        <w:t>Build</w:t>
      </w:r>
      <w:r>
        <w:rPr>
          <w:sz w:val="22"/>
          <w:szCs w:val="22"/>
        </w:rPr>
        <w:t xml:space="preserve"> a classification model to predict correct and wrong exercise poses from video and sequence of poses in video.</w:t>
      </w:r>
    </w:p>
    <w:p w:rsidR="008C12A5" w:rsidP="008C12A5">
      <w:pPr>
        <w:pStyle w:val="ListParagraph"/>
        <w:numPr>
          <w:ilvl w:val="0"/>
          <w:numId w:val="16"/>
        </w:numPr>
        <w:spacing w:line="360" w:lineRule="auto"/>
        <w:ind w:right="448"/>
        <w:jc w:val="both"/>
        <w:rPr>
          <w:sz w:val="22"/>
          <w:szCs w:val="22"/>
        </w:rPr>
      </w:pPr>
      <w:r>
        <w:rPr>
          <w:sz w:val="22"/>
          <w:szCs w:val="22"/>
        </w:rPr>
        <w:t>Converted</w:t>
      </w:r>
      <w:r w:rsidR="00490845">
        <w:rPr>
          <w:sz w:val="22"/>
          <w:szCs w:val="22"/>
        </w:rPr>
        <w:t xml:space="preserve"> video to frames and prepared data for each class to be predicted.</w:t>
      </w:r>
    </w:p>
    <w:p w:rsidR="00490845" w:rsidP="008C12A5">
      <w:pPr>
        <w:pStyle w:val="ListParagraph"/>
        <w:numPr>
          <w:ilvl w:val="0"/>
          <w:numId w:val="16"/>
        </w:numPr>
        <w:spacing w:line="360" w:lineRule="auto"/>
        <w:ind w:right="44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Augmented the frames with different parameters like blur, </w:t>
      </w:r>
      <w:r>
        <w:rPr>
          <w:sz w:val="22"/>
          <w:szCs w:val="22"/>
        </w:rPr>
        <w:t>color</w:t>
      </w:r>
      <w:r>
        <w:rPr>
          <w:sz w:val="22"/>
          <w:szCs w:val="22"/>
        </w:rPr>
        <w:t>, hue, intensity, grayscale.</w:t>
      </w:r>
    </w:p>
    <w:p w:rsidR="00490845" w:rsidP="008C12A5">
      <w:pPr>
        <w:pStyle w:val="ListParagraph"/>
        <w:numPr>
          <w:ilvl w:val="0"/>
          <w:numId w:val="16"/>
        </w:numPr>
        <w:spacing w:line="360" w:lineRule="auto"/>
        <w:ind w:right="448"/>
        <w:jc w:val="both"/>
        <w:rPr>
          <w:sz w:val="22"/>
          <w:szCs w:val="22"/>
        </w:rPr>
      </w:pPr>
      <w:r>
        <w:rPr>
          <w:sz w:val="22"/>
          <w:szCs w:val="22"/>
        </w:rPr>
        <w:t>Cropped person from the image on which predicted model is to be build using TensorFlow object detection API.</w:t>
      </w:r>
    </w:p>
    <w:p w:rsidR="00490845" w:rsidP="008C12A5">
      <w:pPr>
        <w:pStyle w:val="ListParagraph"/>
        <w:numPr>
          <w:ilvl w:val="0"/>
          <w:numId w:val="16"/>
        </w:numPr>
        <w:spacing w:line="360" w:lineRule="auto"/>
        <w:ind w:right="448"/>
        <w:jc w:val="both"/>
        <w:rPr>
          <w:sz w:val="22"/>
          <w:szCs w:val="22"/>
        </w:rPr>
      </w:pPr>
      <w:r>
        <w:rPr>
          <w:sz w:val="22"/>
          <w:szCs w:val="22"/>
        </w:rPr>
        <w:t>Trained CNN model with different parameter configurations and observed the accuracy of each model.</w:t>
      </w:r>
    </w:p>
    <w:p w:rsidR="00490845" w:rsidP="008C12A5">
      <w:pPr>
        <w:pStyle w:val="ListParagraph"/>
        <w:numPr>
          <w:ilvl w:val="0"/>
          <w:numId w:val="16"/>
        </w:numPr>
        <w:spacing w:line="360" w:lineRule="auto"/>
        <w:ind w:right="448"/>
        <w:jc w:val="both"/>
        <w:rPr>
          <w:sz w:val="22"/>
          <w:szCs w:val="22"/>
        </w:rPr>
      </w:pPr>
      <w:r>
        <w:rPr>
          <w:sz w:val="22"/>
          <w:szCs w:val="22"/>
        </w:rPr>
        <w:t>Trained Faster RCNN model as second strategy using TensorFlow object detection API.</w:t>
      </w:r>
    </w:p>
    <w:p w:rsidR="00490845" w:rsidP="008C12A5">
      <w:pPr>
        <w:pStyle w:val="ListParagraph"/>
        <w:numPr>
          <w:ilvl w:val="0"/>
          <w:numId w:val="16"/>
        </w:numPr>
        <w:spacing w:line="360" w:lineRule="auto"/>
        <w:ind w:right="448"/>
        <w:jc w:val="both"/>
        <w:rPr>
          <w:sz w:val="22"/>
          <w:szCs w:val="22"/>
        </w:rPr>
      </w:pPr>
      <w:r>
        <w:rPr>
          <w:sz w:val="22"/>
          <w:szCs w:val="22"/>
        </w:rPr>
        <w:t>Capture Frame Differencing value to predict the frame above threshold value at run time in video.</w:t>
      </w:r>
    </w:p>
    <w:p w:rsidR="00E363B0" w:rsidRPr="00490845" w:rsidP="00490845">
      <w:pPr>
        <w:jc w:val="both"/>
        <w:rPr>
          <w:rFonts w:ascii="Verdana" w:hAnsi="Verdana" w:cs="Verdana"/>
          <w:color w:val="000000" w:themeColor="text1"/>
          <w:sz w:val="20"/>
          <w:szCs w:val="20"/>
          <w:lang w:val="en-GB"/>
        </w:rPr>
      </w:pPr>
    </w:p>
    <w:p w:rsidR="00F37192" w:rsidP="00E363B0">
      <w:pPr>
        <w:pStyle w:val="ListParagraph"/>
        <w:ind w:left="1701"/>
        <w:jc w:val="both"/>
        <w:rPr>
          <w:rFonts w:ascii="Verdana" w:hAnsi="Verdana" w:cs="Verdana"/>
          <w:color w:val="000000" w:themeColor="text1"/>
          <w:sz w:val="20"/>
          <w:szCs w:val="20"/>
          <w:lang w:val="en-GB"/>
        </w:rPr>
      </w:pPr>
    </w:p>
    <w:p w:rsidR="00F37192" w:rsidP="00F37192">
      <w:pPr>
        <w:jc w:val="both"/>
        <w:rPr>
          <w:rFonts w:ascii="Verdana" w:hAnsi="Verdana" w:cs="Verdana"/>
          <w:b/>
          <w:color w:val="000000" w:themeColor="text1"/>
          <w:sz w:val="20"/>
          <w:szCs w:val="20"/>
          <w:lang w:val="en-GB"/>
        </w:rPr>
      </w:pPr>
      <w:r>
        <w:rPr>
          <w:rFonts w:ascii="Verdana" w:hAnsi="Verdana" w:cs="Verdana"/>
          <w:color w:val="000000" w:themeColor="text1"/>
          <w:sz w:val="20"/>
          <w:szCs w:val="20"/>
          <w:lang w:val="en-GB"/>
        </w:rPr>
        <w:t xml:space="preserve">              </w:t>
      </w:r>
      <w:r w:rsidRPr="00F37192">
        <w:rPr>
          <w:rFonts w:ascii="Verdana" w:hAnsi="Verdana" w:cs="Verdana"/>
          <w:b/>
          <w:color w:val="000000" w:themeColor="text1"/>
          <w:sz w:val="20"/>
          <w:szCs w:val="20"/>
          <w:lang w:val="en-GB"/>
        </w:rPr>
        <w:t>Tech</w:t>
      </w:r>
      <w:r>
        <w:rPr>
          <w:rFonts w:ascii="Verdana" w:hAnsi="Verdana" w:cs="Verdana"/>
          <w:b/>
          <w:color w:val="000000" w:themeColor="text1"/>
          <w:sz w:val="20"/>
          <w:szCs w:val="20"/>
          <w:lang w:val="en-GB"/>
        </w:rPr>
        <w:t>niques</w:t>
      </w:r>
      <w:r w:rsidRPr="00F37192">
        <w:rPr>
          <w:rFonts w:ascii="Verdana" w:hAnsi="Verdana" w:cs="Verdana"/>
          <w:b/>
          <w:color w:val="000000" w:themeColor="text1"/>
          <w:sz w:val="20"/>
          <w:szCs w:val="20"/>
          <w:lang w:val="en-GB"/>
        </w:rPr>
        <w:t xml:space="preserve"> Involved:</w:t>
      </w:r>
    </w:p>
    <w:p w:rsidR="00F37192" w:rsidP="00F37192">
      <w:pPr>
        <w:jc w:val="both"/>
        <w:rPr>
          <w:rFonts w:ascii="Verdana" w:hAnsi="Verdana" w:cs="Verdana"/>
          <w:b/>
          <w:color w:val="000000" w:themeColor="text1"/>
          <w:sz w:val="20"/>
          <w:szCs w:val="20"/>
          <w:lang w:val="en-GB"/>
        </w:rPr>
      </w:pPr>
    </w:p>
    <w:p w:rsidR="00F37192" w:rsidRPr="00F37192" w:rsidP="00F37192">
      <w:pPr>
        <w:spacing w:line="360" w:lineRule="auto"/>
        <w:ind w:left="1276" w:right="448" w:hanging="142"/>
        <w:jc w:val="both"/>
        <w:rPr>
          <w:rFonts w:ascii="Verdana" w:hAnsi="Verdana" w:cs="Verdana"/>
          <w:b/>
          <w:color w:val="000000" w:themeColor="text1"/>
          <w:sz w:val="20"/>
          <w:szCs w:val="20"/>
          <w:lang w:val="en-GB"/>
        </w:rPr>
      </w:pPr>
      <w:r>
        <w:rPr>
          <w:rFonts w:ascii="Verdana" w:hAnsi="Verdana" w:cs="Verdana"/>
          <w:b/>
          <w:color w:val="000000" w:themeColor="text1"/>
          <w:sz w:val="20"/>
          <w:szCs w:val="20"/>
          <w:lang w:val="en-GB"/>
        </w:rPr>
        <w:t xml:space="preserve">  </w:t>
      </w:r>
      <w:r w:rsidRPr="00F37192">
        <w:rPr>
          <w:sz w:val="22"/>
          <w:szCs w:val="22"/>
        </w:rPr>
        <w:t>Python</w:t>
      </w:r>
      <w:r>
        <w:rPr>
          <w:sz w:val="22"/>
          <w:szCs w:val="22"/>
        </w:rPr>
        <w:t>,</w:t>
      </w:r>
      <w:r w:rsidR="00AE699D">
        <w:t xml:space="preserve"> </w:t>
      </w:r>
      <w:r w:rsidR="00AE699D">
        <w:rPr>
          <w:sz w:val="22"/>
          <w:szCs w:val="22"/>
        </w:rPr>
        <w:t>Keras,</w:t>
      </w:r>
      <w:r>
        <w:rPr>
          <w:sz w:val="22"/>
          <w:szCs w:val="22"/>
        </w:rPr>
        <w:t xml:space="preserve"> </w:t>
      </w:r>
      <w:r w:rsidR="00AE699D">
        <w:rPr>
          <w:sz w:val="22"/>
          <w:szCs w:val="22"/>
        </w:rPr>
        <w:t>Image Augmentation(</w:t>
      </w:r>
      <w:r w:rsidR="00AE699D">
        <w:rPr>
          <w:sz w:val="22"/>
          <w:szCs w:val="22"/>
        </w:rPr>
        <w:t>Imgaug</w:t>
      </w:r>
      <w:r w:rsidR="00AE699D">
        <w:rPr>
          <w:sz w:val="22"/>
          <w:szCs w:val="22"/>
        </w:rPr>
        <w:t>) ,</w:t>
      </w:r>
      <w:r w:rsidR="00AE699D">
        <w:rPr>
          <w:sz w:val="22"/>
          <w:szCs w:val="22"/>
        </w:rPr>
        <w:t xml:space="preserve"> CNN, Faster- R- CNN, TensorFlow Object detection Api, Frame Differencing</w:t>
      </w:r>
    </w:p>
    <w:p w:rsidR="00B60699" w:rsidP="00694C72">
      <w:pPr>
        <w:jc w:val="both"/>
        <w:rPr>
          <w:rFonts w:ascii="Verdana" w:eastAsia="Times New Roman" w:hAnsi="Verdana"/>
          <w:b/>
          <w:bCs/>
          <w:color w:val="FFFFFF"/>
          <w:sz w:val="20"/>
          <w:szCs w:val="20"/>
          <w:lang w:val="en-GB" w:eastAsia="en-US"/>
        </w:rPr>
      </w:pPr>
      <w:r w:rsidRPr="00E90FDE">
        <w:rPr>
          <w:rFonts w:ascii="Verdana" w:eastAsia="Times New Roman" w:hAnsi="Verdana"/>
          <w:b/>
          <w:bCs/>
          <w:color w:val="FFFFFF"/>
          <w:sz w:val="20"/>
          <w:szCs w:val="20"/>
          <w:lang w:val="en-GB" w:eastAsia="en-US"/>
        </w:rPr>
        <w:t>s</w:t>
      </w:r>
    </w:p>
    <w:p w:rsidR="00B60699" w:rsidP="00694C72">
      <w:pPr>
        <w:jc w:val="both"/>
        <w:rPr>
          <w:rFonts w:ascii="Verdana" w:eastAsia="Times New Roman" w:hAnsi="Verdana"/>
          <w:b/>
          <w:bCs/>
          <w:color w:val="FFFFFF"/>
          <w:sz w:val="20"/>
          <w:szCs w:val="20"/>
          <w:lang w:val="en-GB" w:eastAsia="en-US"/>
        </w:rPr>
      </w:pPr>
    </w:p>
    <w:p w:rsidR="00B60699" w:rsidP="00694C72">
      <w:pPr>
        <w:jc w:val="both"/>
        <w:rPr>
          <w:rFonts w:ascii="Verdana" w:hAnsi="Verdana" w:cs="Arial"/>
          <w:b/>
          <w:sz w:val="22"/>
          <w:szCs w:val="19"/>
          <w:u w:val="single"/>
        </w:rPr>
      </w:pPr>
      <w:r w:rsidRPr="00CA6D95">
        <w:rPr>
          <w:rFonts w:ascii="Verdana" w:hAnsi="Verdana" w:cs="Arial"/>
          <w:b/>
          <w:sz w:val="22"/>
          <w:szCs w:val="19"/>
          <w:u w:val="single"/>
        </w:rPr>
        <w:t>Ticketing Intelligence Assistant(Chatbot)</w:t>
      </w:r>
      <w:r w:rsidR="008F30F3">
        <w:rPr>
          <w:rFonts w:ascii="Verdana" w:hAnsi="Verdana" w:cs="Arial"/>
          <w:b/>
          <w:sz w:val="22"/>
          <w:szCs w:val="19"/>
          <w:u w:val="single"/>
        </w:rPr>
        <w:t xml:space="preserve"> </w:t>
      </w:r>
    </w:p>
    <w:p w:rsidR="00490845" w:rsidRPr="00490845" w:rsidP="00694C72">
      <w:pPr>
        <w:jc w:val="both"/>
        <w:rPr>
          <w:rFonts w:ascii="Verdana" w:hAnsi="Verdana" w:cs="Arial"/>
          <w:b/>
          <w:sz w:val="22"/>
          <w:szCs w:val="19"/>
          <w:u w:val="single"/>
        </w:rPr>
      </w:pPr>
    </w:p>
    <w:p w:rsidR="00082A29" w:rsidRPr="001E0AB1" w:rsidP="001E0AB1">
      <w:pPr>
        <w:pStyle w:val="ListParagraph"/>
        <w:numPr>
          <w:ilvl w:val="0"/>
          <w:numId w:val="16"/>
        </w:numPr>
        <w:spacing w:line="360" w:lineRule="auto"/>
        <w:ind w:right="448"/>
        <w:jc w:val="both"/>
        <w:rPr>
          <w:sz w:val="22"/>
          <w:szCs w:val="22"/>
        </w:rPr>
      </w:pPr>
      <w:r>
        <w:rPr>
          <w:sz w:val="22"/>
          <w:szCs w:val="22"/>
        </w:rPr>
        <w:t>Build a chatbot which will raise tickets of employees while chatting with a virtual user in Microsoft Lync.</w:t>
      </w:r>
      <w:r w:rsidR="00627DAE">
        <w:rPr>
          <w:sz w:val="22"/>
          <w:szCs w:val="22"/>
        </w:rPr>
        <w:t xml:space="preserve"> </w:t>
      </w:r>
    </w:p>
    <w:p w:rsidR="00371794" w:rsidP="001E0AB1">
      <w:pPr>
        <w:pStyle w:val="ListParagraph"/>
        <w:numPr>
          <w:ilvl w:val="0"/>
          <w:numId w:val="16"/>
        </w:numPr>
        <w:spacing w:line="360" w:lineRule="auto"/>
        <w:ind w:right="448"/>
        <w:jc w:val="both"/>
        <w:rPr>
          <w:sz w:val="22"/>
          <w:szCs w:val="22"/>
        </w:rPr>
      </w:pPr>
      <w:r w:rsidRPr="00AE699D">
        <w:rPr>
          <w:sz w:val="22"/>
          <w:szCs w:val="22"/>
        </w:rPr>
        <w:t>Prepare</w:t>
      </w:r>
      <w:r w:rsidRPr="00AE699D" w:rsidR="008F30F3">
        <w:rPr>
          <w:sz w:val="22"/>
          <w:szCs w:val="22"/>
        </w:rPr>
        <w:t>d</w:t>
      </w:r>
      <w:r w:rsidRPr="00AE699D">
        <w:rPr>
          <w:sz w:val="22"/>
          <w:szCs w:val="22"/>
        </w:rPr>
        <w:t xml:space="preserve"> flow of the </w:t>
      </w:r>
      <w:r w:rsidRPr="00AE699D" w:rsidR="008F30F3">
        <w:rPr>
          <w:sz w:val="22"/>
          <w:szCs w:val="22"/>
        </w:rPr>
        <w:t xml:space="preserve">all the steps required in the chat </w:t>
      </w:r>
      <w:r w:rsidR="00490845">
        <w:rPr>
          <w:sz w:val="22"/>
          <w:szCs w:val="22"/>
        </w:rPr>
        <w:t>steps</w:t>
      </w:r>
      <w:r w:rsidRPr="00AE699D" w:rsidR="008F30F3">
        <w:rPr>
          <w:sz w:val="22"/>
          <w:szCs w:val="22"/>
        </w:rPr>
        <w:t>.</w:t>
      </w:r>
    </w:p>
    <w:p w:rsidR="00490845" w:rsidP="001E0AB1">
      <w:pPr>
        <w:pStyle w:val="ListParagraph"/>
        <w:numPr>
          <w:ilvl w:val="0"/>
          <w:numId w:val="16"/>
        </w:numPr>
        <w:spacing w:line="360" w:lineRule="auto"/>
        <w:ind w:right="44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Explored all the intents and entities </w:t>
      </w:r>
      <w:r w:rsidR="00415C7F">
        <w:rPr>
          <w:sz w:val="22"/>
          <w:szCs w:val="22"/>
        </w:rPr>
        <w:t>required for chatbot.</w:t>
      </w:r>
    </w:p>
    <w:p w:rsidR="001E0AB1" w:rsidP="001E0AB1">
      <w:pPr>
        <w:pStyle w:val="ListParagraph"/>
        <w:numPr>
          <w:ilvl w:val="0"/>
          <w:numId w:val="16"/>
        </w:numPr>
        <w:spacing w:line="360" w:lineRule="auto"/>
        <w:ind w:right="448"/>
        <w:jc w:val="both"/>
        <w:rPr>
          <w:sz w:val="22"/>
          <w:szCs w:val="22"/>
        </w:rPr>
      </w:pPr>
      <w:r>
        <w:rPr>
          <w:sz w:val="22"/>
          <w:szCs w:val="22"/>
        </w:rPr>
        <w:t>Cleaned the text statement with stop word removal and lemmatization.</w:t>
      </w:r>
    </w:p>
    <w:p w:rsidR="00415C7F" w:rsidRPr="00AE699D" w:rsidP="001E0AB1">
      <w:pPr>
        <w:pStyle w:val="ListParagraph"/>
        <w:numPr>
          <w:ilvl w:val="0"/>
          <w:numId w:val="16"/>
        </w:numPr>
        <w:spacing w:line="360" w:lineRule="auto"/>
        <w:ind w:right="44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Built a machine learning model to predict category for input query. E.g. my keyboard is not working falls under category of Hardware problem. </w:t>
      </w:r>
    </w:p>
    <w:p w:rsidR="008F30F3" w:rsidRPr="00AE699D" w:rsidP="001E0AB1">
      <w:pPr>
        <w:pStyle w:val="ListParagraph"/>
        <w:numPr>
          <w:ilvl w:val="0"/>
          <w:numId w:val="16"/>
        </w:numPr>
        <w:spacing w:line="360" w:lineRule="auto"/>
        <w:ind w:right="448"/>
        <w:jc w:val="both"/>
        <w:rPr>
          <w:sz w:val="22"/>
          <w:szCs w:val="22"/>
        </w:rPr>
      </w:pPr>
      <w:r>
        <w:rPr>
          <w:sz w:val="22"/>
          <w:szCs w:val="22"/>
        </w:rPr>
        <w:t>Leverage the chatterbot framework for linking of all the chat steps with different intents.</w:t>
      </w:r>
    </w:p>
    <w:p w:rsidR="008F30F3" w:rsidRPr="00AE699D" w:rsidP="001E0AB1">
      <w:pPr>
        <w:pStyle w:val="ListParagraph"/>
        <w:numPr>
          <w:ilvl w:val="0"/>
          <w:numId w:val="16"/>
        </w:numPr>
        <w:spacing w:line="360" w:lineRule="auto"/>
        <w:ind w:right="448"/>
        <w:jc w:val="both"/>
        <w:rPr>
          <w:sz w:val="22"/>
          <w:szCs w:val="22"/>
        </w:rPr>
      </w:pPr>
      <w:r w:rsidRPr="00AE699D">
        <w:rPr>
          <w:sz w:val="22"/>
          <w:szCs w:val="22"/>
        </w:rPr>
        <w:t>Generate a web service to raise the ticket at the backend for user que</w:t>
      </w:r>
      <w:r w:rsidR="00415C7F">
        <w:rPr>
          <w:sz w:val="22"/>
          <w:szCs w:val="22"/>
        </w:rPr>
        <w:t>ry</w:t>
      </w:r>
      <w:r w:rsidRPr="00AE699D">
        <w:rPr>
          <w:sz w:val="22"/>
          <w:szCs w:val="22"/>
        </w:rPr>
        <w:t>.</w:t>
      </w:r>
    </w:p>
    <w:p w:rsidR="008F30F3" w:rsidRPr="00AE699D" w:rsidP="001E0AB1">
      <w:pPr>
        <w:pStyle w:val="ListParagraph"/>
        <w:numPr>
          <w:ilvl w:val="0"/>
          <w:numId w:val="16"/>
        </w:numPr>
        <w:spacing w:line="360" w:lineRule="auto"/>
        <w:ind w:right="448"/>
        <w:jc w:val="both"/>
        <w:rPr>
          <w:sz w:val="22"/>
          <w:szCs w:val="22"/>
        </w:rPr>
      </w:pPr>
      <w:r w:rsidRPr="00AE699D">
        <w:rPr>
          <w:sz w:val="22"/>
          <w:szCs w:val="22"/>
        </w:rPr>
        <w:t>Linked chatbot to Microsoft Lync through a Flask</w:t>
      </w:r>
      <w:r w:rsidR="00415C7F">
        <w:rPr>
          <w:sz w:val="22"/>
          <w:szCs w:val="22"/>
        </w:rPr>
        <w:t xml:space="preserve"> Web API</w:t>
      </w:r>
      <w:r w:rsidRPr="00AE699D">
        <w:rPr>
          <w:sz w:val="22"/>
          <w:szCs w:val="22"/>
        </w:rPr>
        <w:t>.</w:t>
      </w:r>
    </w:p>
    <w:p w:rsidR="008F30F3" w:rsidP="008F30F3">
      <w:pPr>
        <w:pStyle w:val="ListParagraph"/>
        <w:ind w:left="1470"/>
        <w:jc w:val="both"/>
      </w:pPr>
    </w:p>
    <w:p w:rsidR="00AE699D" w:rsidRPr="00371794" w:rsidP="008F30F3">
      <w:pPr>
        <w:pStyle w:val="ListParagraph"/>
        <w:ind w:left="1470"/>
        <w:jc w:val="both"/>
      </w:pPr>
    </w:p>
    <w:p w:rsidR="00AE699D" w:rsidP="00AE699D">
      <w:pPr>
        <w:jc w:val="both"/>
        <w:rPr>
          <w:rFonts w:ascii="Verdana" w:hAnsi="Verdana" w:cs="Verdana"/>
          <w:b/>
          <w:color w:val="000000" w:themeColor="text1"/>
          <w:sz w:val="20"/>
          <w:szCs w:val="20"/>
          <w:lang w:val="en-GB"/>
        </w:rPr>
      </w:pPr>
      <w:r>
        <w:rPr>
          <w:rFonts w:ascii="Verdana" w:hAnsi="Verdana" w:cs="Verdana"/>
          <w:b/>
          <w:color w:val="000000" w:themeColor="text1"/>
          <w:sz w:val="20"/>
          <w:szCs w:val="20"/>
          <w:lang w:val="en-GB"/>
        </w:rPr>
        <w:t xml:space="preserve">       </w:t>
      </w:r>
      <w:r w:rsidRPr="00F37192">
        <w:rPr>
          <w:rFonts w:ascii="Verdana" w:hAnsi="Verdana" w:cs="Verdana"/>
          <w:b/>
          <w:color w:val="000000" w:themeColor="text1"/>
          <w:sz w:val="20"/>
          <w:szCs w:val="20"/>
          <w:lang w:val="en-GB"/>
        </w:rPr>
        <w:t>Tech</w:t>
      </w:r>
      <w:r>
        <w:rPr>
          <w:rFonts w:ascii="Verdana" w:hAnsi="Verdana" w:cs="Verdana"/>
          <w:b/>
          <w:color w:val="000000" w:themeColor="text1"/>
          <w:sz w:val="20"/>
          <w:szCs w:val="20"/>
          <w:lang w:val="en-GB"/>
        </w:rPr>
        <w:t>niques</w:t>
      </w:r>
      <w:r w:rsidRPr="00F37192">
        <w:rPr>
          <w:rFonts w:ascii="Verdana" w:hAnsi="Verdana" w:cs="Verdana"/>
          <w:b/>
          <w:color w:val="000000" w:themeColor="text1"/>
          <w:sz w:val="20"/>
          <w:szCs w:val="20"/>
          <w:lang w:val="en-GB"/>
        </w:rPr>
        <w:t xml:space="preserve"> Involved:</w:t>
      </w:r>
    </w:p>
    <w:p w:rsidR="00AE699D" w:rsidP="00AE699D">
      <w:pPr>
        <w:jc w:val="both"/>
        <w:rPr>
          <w:rFonts w:ascii="Verdana" w:hAnsi="Verdana" w:cs="Verdana"/>
          <w:b/>
          <w:color w:val="000000" w:themeColor="text1"/>
          <w:sz w:val="20"/>
          <w:szCs w:val="20"/>
          <w:lang w:val="en-GB"/>
        </w:rPr>
      </w:pPr>
    </w:p>
    <w:p w:rsidR="00AE699D" w:rsidRPr="00F37192" w:rsidP="00AE699D">
      <w:pPr>
        <w:spacing w:line="360" w:lineRule="auto"/>
        <w:ind w:left="1276" w:right="448" w:hanging="142"/>
        <w:jc w:val="both"/>
        <w:rPr>
          <w:rFonts w:ascii="Verdana" w:hAnsi="Verdana" w:cs="Verdana"/>
          <w:b/>
          <w:color w:val="000000" w:themeColor="text1"/>
          <w:sz w:val="20"/>
          <w:szCs w:val="20"/>
          <w:lang w:val="en-GB"/>
        </w:rPr>
      </w:pPr>
      <w:r>
        <w:rPr>
          <w:rFonts w:ascii="Verdana" w:hAnsi="Verdana" w:cs="Verdana"/>
          <w:b/>
          <w:color w:val="000000" w:themeColor="text1"/>
          <w:sz w:val="20"/>
          <w:szCs w:val="20"/>
          <w:lang w:val="en-GB"/>
        </w:rPr>
        <w:t xml:space="preserve">  </w:t>
      </w:r>
      <w:r w:rsidRPr="00F37192">
        <w:rPr>
          <w:sz w:val="22"/>
          <w:szCs w:val="22"/>
        </w:rPr>
        <w:t>Python</w:t>
      </w:r>
      <w:r>
        <w:rPr>
          <w:sz w:val="22"/>
          <w:szCs w:val="22"/>
        </w:rPr>
        <w:t>,</w:t>
      </w:r>
      <w:r>
        <w:t xml:space="preserve"> </w:t>
      </w:r>
      <w:r>
        <w:rPr>
          <w:sz w:val="22"/>
          <w:szCs w:val="22"/>
        </w:rPr>
        <w:t xml:space="preserve">chatterbot, NLTK, Flask Web Api, </w:t>
      </w:r>
      <w:r>
        <w:rPr>
          <w:sz w:val="22"/>
          <w:szCs w:val="22"/>
        </w:rPr>
        <w:t>Scikit</w:t>
      </w:r>
      <w:r>
        <w:rPr>
          <w:sz w:val="22"/>
          <w:szCs w:val="22"/>
        </w:rPr>
        <w:t xml:space="preserve"> Learn</w:t>
      </w:r>
    </w:p>
    <w:p w:rsidR="003874C8" w:rsidRPr="00AE699D" w:rsidP="00AE699D">
      <w:pPr>
        <w:jc w:val="both"/>
        <w:rPr>
          <w:rFonts w:ascii="Verdana" w:hAnsi="Verdana" w:cs="Verdana"/>
          <w:b/>
          <w:color w:val="000000" w:themeColor="text1"/>
          <w:sz w:val="20"/>
          <w:szCs w:val="20"/>
          <w:lang w:val="en-GB"/>
        </w:rPr>
      </w:pPr>
      <w:r>
        <w:rPr>
          <w:rFonts w:ascii="Verdana" w:hAnsi="Verdana" w:cs="Verdana"/>
          <w:b/>
          <w:color w:val="000000" w:themeColor="text1"/>
          <w:sz w:val="20"/>
          <w:szCs w:val="20"/>
          <w:lang w:val="en-GB"/>
        </w:rPr>
        <w:t xml:space="preserve">    </w:t>
      </w:r>
    </w:p>
    <w:p w:rsidR="00AE699D" w:rsidP="003874C8">
      <w:pPr>
        <w:spacing w:line="360" w:lineRule="auto"/>
        <w:ind w:left="993" w:right="448"/>
        <w:jc w:val="both"/>
        <w:rPr>
          <w:rFonts w:ascii="Verdana" w:eastAsia="Times New Roman" w:hAnsi="Verdana"/>
          <w:b/>
          <w:bCs/>
          <w:sz w:val="20"/>
          <w:szCs w:val="20"/>
          <w:lang w:val="en-GB" w:eastAsia="en-US"/>
        </w:rPr>
      </w:pPr>
    </w:p>
    <w:p w:rsidR="003874C8" w:rsidRPr="00CA6D95" w:rsidP="00CA6D95">
      <w:pPr>
        <w:jc w:val="both"/>
        <w:rPr>
          <w:rFonts w:ascii="Verdana" w:hAnsi="Verdana" w:cs="Arial"/>
          <w:b/>
          <w:sz w:val="22"/>
          <w:szCs w:val="19"/>
          <w:u w:val="single"/>
        </w:rPr>
      </w:pPr>
      <w:r w:rsidRPr="00CA6D95">
        <w:rPr>
          <w:rFonts w:ascii="Verdana" w:hAnsi="Verdana" w:cs="Arial"/>
          <w:b/>
          <w:sz w:val="22"/>
          <w:szCs w:val="19"/>
          <w:u w:val="single"/>
        </w:rPr>
        <w:t xml:space="preserve">Dynamic Graph Generation through Text </w:t>
      </w:r>
      <w:r w:rsidRPr="00CA6D95" w:rsidR="00082A29">
        <w:rPr>
          <w:rFonts w:ascii="Verdana" w:hAnsi="Verdana" w:cs="Arial"/>
          <w:b/>
          <w:sz w:val="22"/>
          <w:szCs w:val="19"/>
          <w:u w:val="single"/>
        </w:rPr>
        <w:t>Statement</w:t>
      </w:r>
      <w:r w:rsidR="00082A29">
        <w:rPr>
          <w:rFonts w:ascii="Verdana" w:hAnsi="Verdana" w:cs="Arial"/>
          <w:b/>
          <w:sz w:val="22"/>
          <w:szCs w:val="19"/>
          <w:u w:val="single"/>
        </w:rPr>
        <w:t xml:space="preserve"> (Text </w:t>
      </w:r>
      <w:r w:rsidR="000A4FD1">
        <w:rPr>
          <w:rFonts w:ascii="Verdana" w:hAnsi="Verdana" w:cs="Arial"/>
          <w:b/>
          <w:sz w:val="22"/>
          <w:szCs w:val="19"/>
          <w:u w:val="single"/>
        </w:rPr>
        <w:t xml:space="preserve">Mining) </w:t>
      </w:r>
    </w:p>
    <w:p w:rsidR="003874C8" w:rsidP="003874C8">
      <w:pPr>
        <w:pStyle w:val="ListParagraph"/>
        <w:jc w:val="both"/>
        <w:rPr>
          <w:rFonts w:ascii="Verdana" w:hAnsi="Verdana" w:cs="Arial"/>
          <w:b/>
          <w:sz w:val="22"/>
          <w:szCs w:val="19"/>
          <w:u w:val="single"/>
        </w:rPr>
      </w:pPr>
    </w:p>
    <w:p w:rsidR="00415C7F" w:rsidP="001E0AB1">
      <w:pPr>
        <w:pStyle w:val="ListParagraph"/>
        <w:numPr>
          <w:ilvl w:val="0"/>
          <w:numId w:val="16"/>
        </w:numPr>
        <w:spacing w:line="360" w:lineRule="auto"/>
        <w:ind w:right="448"/>
        <w:jc w:val="both"/>
        <w:rPr>
          <w:sz w:val="22"/>
          <w:szCs w:val="22"/>
        </w:rPr>
      </w:pPr>
      <w:r>
        <w:rPr>
          <w:sz w:val="22"/>
          <w:szCs w:val="22"/>
        </w:rPr>
        <w:t>Built</w:t>
      </w:r>
      <w:r w:rsidRPr="00415C7F">
        <w:rPr>
          <w:sz w:val="22"/>
          <w:szCs w:val="22"/>
        </w:rPr>
        <w:t xml:space="preserve"> a product / interface which will generate a dynamic graph on the screen based on the text statement.</w:t>
      </w:r>
    </w:p>
    <w:p w:rsidR="0011228A" w:rsidRPr="00415C7F" w:rsidP="001E0AB1">
      <w:pPr>
        <w:pStyle w:val="ListParagraph"/>
        <w:numPr>
          <w:ilvl w:val="0"/>
          <w:numId w:val="16"/>
        </w:numPr>
        <w:spacing w:line="360" w:lineRule="auto"/>
        <w:ind w:right="448"/>
        <w:jc w:val="both"/>
        <w:rPr>
          <w:sz w:val="22"/>
          <w:szCs w:val="22"/>
        </w:rPr>
      </w:pPr>
      <w:r w:rsidRPr="00415C7F">
        <w:rPr>
          <w:sz w:val="22"/>
          <w:szCs w:val="22"/>
        </w:rPr>
        <w:t>Decided with the format of graphs and layout against which graph needs to be displayed.</w:t>
      </w:r>
    </w:p>
    <w:p w:rsidR="0011228A" w:rsidRPr="00AE699D" w:rsidP="001E0AB1">
      <w:pPr>
        <w:pStyle w:val="ListParagraph"/>
        <w:numPr>
          <w:ilvl w:val="0"/>
          <w:numId w:val="16"/>
        </w:numPr>
        <w:spacing w:line="360" w:lineRule="auto"/>
        <w:ind w:right="448"/>
        <w:jc w:val="both"/>
        <w:rPr>
          <w:sz w:val="22"/>
          <w:szCs w:val="22"/>
        </w:rPr>
      </w:pPr>
      <w:r w:rsidRPr="00AE699D">
        <w:rPr>
          <w:sz w:val="22"/>
          <w:szCs w:val="22"/>
        </w:rPr>
        <w:t>Analysed different intents against which graph needs to be displayed.</w:t>
      </w:r>
    </w:p>
    <w:p w:rsidR="0011228A" w:rsidRPr="00AE699D" w:rsidP="001E0AB1">
      <w:pPr>
        <w:pStyle w:val="ListParagraph"/>
        <w:numPr>
          <w:ilvl w:val="0"/>
          <w:numId w:val="16"/>
        </w:numPr>
        <w:spacing w:line="360" w:lineRule="auto"/>
        <w:ind w:right="448"/>
        <w:jc w:val="both"/>
        <w:rPr>
          <w:sz w:val="22"/>
          <w:szCs w:val="22"/>
        </w:rPr>
      </w:pPr>
      <w:r w:rsidRPr="00AE699D">
        <w:rPr>
          <w:sz w:val="22"/>
          <w:szCs w:val="22"/>
        </w:rPr>
        <w:t xml:space="preserve">Connection with SQL to generate information </w:t>
      </w:r>
      <w:r w:rsidRPr="00AE699D" w:rsidR="00C221E5">
        <w:rPr>
          <w:sz w:val="22"/>
          <w:szCs w:val="22"/>
        </w:rPr>
        <w:t>of</w:t>
      </w:r>
      <w:r w:rsidRPr="00AE699D">
        <w:rPr>
          <w:sz w:val="22"/>
          <w:szCs w:val="22"/>
        </w:rPr>
        <w:t xml:space="preserve"> different entities like Manager from the query.</w:t>
      </w:r>
    </w:p>
    <w:p w:rsidR="00C221E5" w:rsidRPr="00AE699D" w:rsidP="001E0AB1">
      <w:pPr>
        <w:pStyle w:val="ListParagraph"/>
        <w:numPr>
          <w:ilvl w:val="0"/>
          <w:numId w:val="16"/>
        </w:numPr>
        <w:spacing w:line="360" w:lineRule="auto"/>
        <w:ind w:right="448"/>
        <w:jc w:val="both"/>
        <w:rPr>
          <w:sz w:val="22"/>
          <w:szCs w:val="22"/>
        </w:rPr>
      </w:pPr>
      <w:r w:rsidRPr="00AE699D">
        <w:rPr>
          <w:sz w:val="22"/>
          <w:szCs w:val="22"/>
        </w:rPr>
        <w:t>Indexing through Whoosh for faster retrieval of data from database.</w:t>
      </w:r>
    </w:p>
    <w:p w:rsidR="00C221E5" w:rsidRPr="00415C7F" w:rsidP="001E0AB1">
      <w:pPr>
        <w:pStyle w:val="ListParagraph"/>
        <w:numPr>
          <w:ilvl w:val="0"/>
          <w:numId w:val="16"/>
        </w:numPr>
        <w:spacing w:line="360" w:lineRule="auto"/>
        <w:ind w:right="448"/>
        <w:jc w:val="both"/>
        <w:rPr>
          <w:sz w:val="22"/>
          <w:szCs w:val="22"/>
        </w:rPr>
      </w:pPr>
      <w:r w:rsidRPr="00415C7F">
        <w:rPr>
          <w:sz w:val="22"/>
          <w:szCs w:val="22"/>
        </w:rPr>
        <w:t>Preparation of training data for intent and entity recognition.</w:t>
      </w:r>
    </w:p>
    <w:p w:rsidR="00C221E5" w:rsidRPr="00AE699D" w:rsidP="001E0AB1">
      <w:pPr>
        <w:pStyle w:val="ListParagraph"/>
        <w:numPr>
          <w:ilvl w:val="0"/>
          <w:numId w:val="16"/>
        </w:numPr>
        <w:spacing w:line="360" w:lineRule="auto"/>
        <w:ind w:right="448"/>
        <w:jc w:val="both"/>
        <w:rPr>
          <w:sz w:val="22"/>
          <w:szCs w:val="22"/>
        </w:rPr>
      </w:pPr>
      <w:r w:rsidRPr="00AE699D">
        <w:rPr>
          <w:sz w:val="22"/>
          <w:szCs w:val="22"/>
        </w:rPr>
        <w:t>Prepare the model through Naïve Bayes Machine Learning Algorithm to classify Primary intent and Secondary intent.</w:t>
      </w:r>
    </w:p>
    <w:p w:rsidR="00C221E5" w:rsidRPr="00AE699D" w:rsidP="001E0AB1">
      <w:pPr>
        <w:pStyle w:val="ListParagraph"/>
        <w:numPr>
          <w:ilvl w:val="0"/>
          <w:numId w:val="16"/>
        </w:numPr>
        <w:spacing w:line="360" w:lineRule="auto"/>
        <w:ind w:right="448"/>
        <w:jc w:val="both"/>
        <w:rPr>
          <w:sz w:val="22"/>
          <w:szCs w:val="22"/>
        </w:rPr>
      </w:pPr>
      <w:r w:rsidRPr="00AE699D">
        <w:rPr>
          <w:sz w:val="22"/>
          <w:szCs w:val="22"/>
        </w:rPr>
        <w:t xml:space="preserve">Leveraged Duckling and Regex to generate timestamp from text data. </w:t>
      </w:r>
    </w:p>
    <w:p w:rsidR="00E96046" w:rsidP="00415C7F">
      <w:pPr>
        <w:spacing w:line="360" w:lineRule="auto"/>
        <w:ind w:right="448"/>
        <w:jc w:val="both"/>
        <w:rPr>
          <w:rFonts w:ascii="Verdana" w:hAnsi="Verdana" w:cs="Verdana"/>
          <w:b/>
          <w:color w:val="000000" w:themeColor="text1"/>
          <w:sz w:val="20"/>
          <w:szCs w:val="20"/>
          <w:lang w:val="en-GB"/>
        </w:rPr>
      </w:pPr>
    </w:p>
    <w:p w:rsidR="00AE699D" w:rsidP="00AE699D">
      <w:pPr>
        <w:jc w:val="both"/>
        <w:rPr>
          <w:rFonts w:ascii="Verdana" w:hAnsi="Verdana" w:cs="Verdana"/>
          <w:b/>
          <w:color w:val="000000" w:themeColor="text1"/>
          <w:sz w:val="20"/>
          <w:szCs w:val="20"/>
          <w:lang w:val="en-GB"/>
        </w:rPr>
      </w:pPr>
      <w:r>
        <w:rPr>
          <w:rFonts w:ascii="Verdana" w:hAnsi="Verdana" w:cs="Verdana"/>
          <w:b/>
          <w:color w:val="000000" w:themeColor="text1"/>
          <w:sz w:val="20"/>
          <w:szCs w:val="20"/>
          <w:lang w:val="en-GB"/>
        </w:rPr>
        <w:t xml:space="preserve">           </w:t>
      </w:r>
      <w:r w:rsidRPr="00F37192">
        <w:rPr>
          <w:rFonts w:ascii="Verdana" w:hAnsi="Verdana" w:cs="Verdana"/>
          <w:b/>
          <w:color w:val="000000" w:themeColor="text1"/>
          <w:sz w:val="20"/>
          <w:szCs w:val="20"/>
          <w:lang w:val="en-GB"/>
        </w:rPr>
        <w:t>Tech</w:t>
      </w:r>
      <w:r>
        <w:rPr>
          <w:rFonts w:ascii="Verdana" w:hAnsi="Verdana" w:cs="Verdana"/>
          <w:b/>
          <w:color w:val="000000" w:themeColor="text1"/>
          <w:sz w:val="20"/>
          <w:szCs w:val="20"/>
          <w:lang w:val="en-GB"/>
        </w:rPr>
        <w:t>niques</w:t>
      </w:r>
      <w:r w:rsidRPr="00F37192">
        <w:rPr>
          <w:rFonts w:ascii="Verdana" w:hAnsi="Verdana" w:cs="Verdana"/>
          <w:b/>
          <w:color w:val="000000" w:themeColor="text1"/>
          <w:sz w:val="20"/>
          <w:szCs w:val="20"/>
          <w:lang w:val="en-GB"/>
        </w:rPr>
        <w:t xml:space="preserve"> Involved:</w:t>
      </w:r>
    </w:p>
    <w:p w:rsidR="00AE699D" w:rsidP="00AE699D">
      <w:pPr>
        <w:jc w:val="both"/>
        <w:rPr>
          <w:rFonts w:ascii="Verdana" w:hAnsi="Verdana" w:cs="Verdana"/>
          <w:b/>
          <w:color w:val="000000" w:themeColor="text1"/>
          <w:sz w:val="20"/>
          <w:szCs w:val="20"/>
          <w:lang w:val="en-GB"/>
        </w:rPr>
      </w:pPr>
    </w:p>
    <w:p w:rsidR="00AE699D" w:rsidRPr="00F37192" w:rsidP="00AE699D">
      <w:pPr>
        <w:spacing w:line="360" w:lineRule="auto"/>
        <w:ind w:left="1276" w:right="448" w:hanging="142"/>
        <w:jc w:val="both"/>
        <w:rPr>
          <w:rFonts w:ascii="Verdana" w:hAnsi="Verdana" w:cs="Verdana"/>
          <w:b/>
          <w:color w:val="000000" w:themeColor="text1"/>
          <w:sz w:val="20"/>
          <w:szCs w:val="20"/>
          <w:lang w:val="en-GB"/>
        </w:rPr>
      </w:pPr>
      <w:r>
        <w:rPr>
          <w:rFonts w:ascii="Verdana" w:hAnsi="Verdana" w:cs="Verdana"/>
          <w:b/>
          <w:color w:val="000000" w:themeColor="text1"/>
          <w:sz w:val="20"/>
          <w:szCs w:val="20"/>
          <w:lang w:val="en-GB"/>
        </w:rPr>
        <w:t xml:space="preserve">  </w:t>
      </w:r>
      <w:r w:rsidRPr="00F37192">
        <w:rPr>
          <w:sz w:val="22"/>
          <w:szCs w:val="22"/>
        </w:rPr>
        <w:t>Python</w:t>
      </w:r>
      <w:r>
        <w:rPr>
          <w:sz w:val="22"/>
          <w:szCs w:val="22"/>
        </w:rPr>
        <w:t>,</w:t>
      </w:r>
      <w:r>
        <w:t xml:space="preserve"> </w:t>
      </w:r>
      <w:r>
        <w:rPr>
          <w:sz w:val="22"/>
          <w:szCs w:val="22"/>
        </w:rPr>
        <w:t xml:space="preserve">chatterbot, NLTK, Flask Web Api, </w:t>
      </w:r>
      <w:r>
        <w:rPr>
          <w:sz w:val="22"/>
          <w:szCs w:val="22"/>
        </w:rPr>
        <w:t>Scikit</w:t>
      </w:r>
      <w:r>
        <w:rPr>
          <w:sz w:val="22"/>
          <w:szCs w:val="22"/>
        </w:rPr>
        <w:t xml:space="preserve"> Learn, Duckling, Regex, SQL Server</w:t>
      </w:r>
    </w:p>
    <w:p w:rsidR="008F30F3" w:rsidP="00C24D70">
      <w:pPr>
        <w:spacing w:line="360" w:lineRule="auto"/>
        <w:ind w:left="709" w:right="448"/>
        <w:jc w:val="both"/>
        <w:rPr>
          <w:sz w:val="22"/>
          <w:szCs w:val="22"/>
        </w:rPr>
      </w:pPr>
    </w:p>
    <w:p w:rsidR="00E81F20" w:rsidP="00F6048A">
      <w:pPr>
        <w:ind w:left="284" w:hanging="284"/>
        <w:jc w:val="both"/>
        <w:rPr>
          <w:rFonts w:ascii="Verdana" w:eastAsia="Times New Roman" w:hAnsi="Verdana"/>
          <w:b/>
          <w:bCs/>
          <w:color w:val="FFFFFF"/>
          <w:sz w:val="20"/>
          <w:szCs w:val="20"/>
          <w:lang w:val="en-GB" w:eastAsia="en-US"/>
        </w:rPr>
      </w:pPr>
      <w:r>
        <w:rPr>
          <w:sz w:val="22"/>
          <w:szCs w:val="22"/>
        </w:rPr>
        <w:t xml:space="preserve">     </w:t>
      </w:r>
      <w:r w:rsidRPr="00F6048A" w:rsidR="00692B66">
        <w:rPr>
          <w:rFonts w:ascii="Verdana" w:hAnsi="Verdana" w:cs="Arial"/>
          <w:b/>
          <w:sz w:val="22"/>
          <w:szCs w:val="19"/>
          <w:u w:val="single"/>
        </w:rPr>
        <w:t>Television Channels Recommendation</w:t>
      </w:r>
      <w:r w:rsidR="00F6048A">
        <w:rPr>
          <w:sz w:val="22"/>
          <w:szCs w:val="22"/>
        </w:rPr>
        <w:t xml:space="preserve"> </w:t>
      </w:r>
    </w:p>
    <w:p w:rsidR="00F6048A" w:rsidP="001E0AB1">
      <w:pPr>
        <w:jc w:val="both"/>
      </w:pPr>
    </w:p>
    <w:p w:rsidR="00B77DE6" w:rsidP="001E0AB1">
      <w:pPr>
        <w:pStyle w:val="ListParagraph"/>
        <w:numPr>
          <w:ilvl w:val="0"/>
          <w:numId w:val="16"/>
        </w:numPr>
        <w:spacing w:line="360" w:lineRule="auto"/>
        <w:ind w:right="448"/>
        <w:jc w:val="both"/>
        <w:rPr>
          <w:sz w:val="22"/>
          <w:szCs w:val="22"/>
        </w:rPr>
      </w:pPr>
      <w:r>
        <w:rPr>
          <w:sz w:val="22"/>
          <w:szCs w:val="22"/>
        </w:rPr>
        <w:t>Developed</w:t>
      </w:r>
      <w:r w:rsidRPr="001E0AB1">
        <w:rPr>
          <w:sz w:val="22"/>
          <w:szCs w:val="22"/>
        </w:rPr>
        <w:t xml:space="preserve"> ‘Frequently Bought Together’ channels widget so that the different package can be customized by bundling the channels which are frequently brought together. </w:t>
      </w:r>
    </w:p>
    <w:p w:rsidR="00763709" w:rsidP="001E0AB1">
      <w:pPr>
        <w:pStyle w:val="ListParagraph"/>
        <w:numPr>
          <w:ilvl w:val="0"/>
          <w:numId w:val="16"/>
        </w:numPr>
        <w:spacing w:line="360" w:lineRule="auto"/>
        <w:ind w:right="44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Extracted </w:t>
      </w:r>
      <w:r w:rsidR="001E0AB1">
        <w:rPr>
          <w:sz w:val="22"/>
          <w:szCs w:val="22"/>
        </w:rPr>
        <w:t>channels and packages</w:t>
      </w:r>
      <w:r>
        <w:rPr>
          <w:sz w:val="22"/>
          <w:szCs w:val="22"/>
        </w:rPr>
        <w:t xml:space="preserve"> data from database.</w:t>
      </w:r>
    </w:p>
    <w:p w:rsidR="00763709" w:rsidP="001E0AB1">
      <w:pPr>
        <w:pStyle w:val="ListParagraph"/>
        <w:numPr>
          <w:ilvl w:val="0"/>
          <w:numId w:val="16"/>
        </w:numPr>
        <w:spacing w:line="360" w:lineRule="auto"/>
        <w:ind w:right="44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Applied </w:t>
      </w:r>
      <w:r>
        <w:rPr>
          <w:sz w:val="22"/>
          <w:szCs w:val="22"/>
        </w:rPr>
        <w:t>Apriori</w:t>
      </w:r>
      <w:r>
        <w:rPr>
          <w:sz w:val="22"/>
          <w:szCs w:val="22"/>
        </w:rPr>
        <w:t xml:space="preserve"> algorithms for the recommendation.</w:t>
      </w:r>
    </w:p>
    <w:p w:rsidR="00763709" w:rsidP="00763709">
      <w:pPr>
        <w:jc w:val="both"/>
        <w:rPr>
          <w:sz w:val="22"/>
          <w:szCs w:val="22"/>
        </w:rPr>
      </w:pPr>
    </w:p>
    <w:p w:rsidR="00763709" w:rsidP="00763709">
      <w:pPr>
        <w:jc w:val="both"/>
        <w:rPr>
          <w:rFonts w:ascii="Verdana" w:hAnsi="Verdana" w:cs="Verdana"/>
          <w:b/>
          <w:color w:val="000000" w:themeColor="text1"/>
          <w:sz w:val="20"/>
          <w:szCs w:val="20"/>
          <w:lang w:val="en-GB"/>
        </w:rPr>
      </w:pPr>
      <w:r>
        <w:rPr>
          <w:sz w:val="22"/>
          <w:szCs w:val="22"/>
        </w:rPr>
        <w:t xml:space="preserve">              </w:t>
      </w:r>
      <w:r w:rsidRPr="00F37192">
        <w:rPr>
          <w:rFonts w:ascii="Verdana" w:hAnsi="Verdana" w:cs="Verdana"/>
          <w:b/>
          <w:color w:val="000000" w:themeColor="text1"/>
          <w:sz w:val="20"/>
          <w:szCs w:val="20"/>
          <w:lang w:val="en-GB"/>
        </w:rPr>
        <w:t>Tech</w:t>
      </w:r>
      <w:r>
        <w:rPr>
          <w:rFonts w:ascii="Verdana" w:hAnsi="Verdana" w:cs="Verdana"/>
          <w:b/>
          <w:color w:val="000000" w:themeColor="text1"/>
          <w:sz w:val="20"/>
          <w:szCs w:val="20"/>
          <w:lang w:val="en-GB"/>
        </w:rPr>
        <w:t>niques</w:t>
      </w:r>
      <w:r w:rsidRPr="00F37192">
        <w:rPr>
          <w:rFonts w:ascii="Verdana" w:hAnsi="Verdana" w:cs="Verdana"/>
          <w:b/>
          <w:color w:val="000000" w:themeColor="text1"/>
          <w:sz w:val="20"/>
          <w:szCs w:val="20"/>
          <w:lang w:val="en-GB"/>
        </w:rPr>
        <w:t xml:space="preserve"> Involved:</w:t>
      </w:r>
    </w:p>
    <w:p w:rsidR="00763709" w:rsidP="0076370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R, </w:t>
      </w:r>
      <w:r>
        <w:rPr>
          <w:sz w:val="22"/>
          <w:szCs w:val="22"/>
        </w:rPr>
        <w:t>Apriori</w:t>
      </w:r>
      <w:r>
        <w:rPr>
          <w:sz w:val="22"/>
          <w:szCs w:val="22"/>
        </w:rPr>
        <w:t>, SQL server</w:t>
      </w:r>
    </w:p>
    <w:p w:rsidR="00136B59" w:rsidP="00763709">
      <w:pPr>
        <w:jc w:val="both"/>
        <w:rPr>
          <w:sz w:val="22"/>
          <w:szCs w:val="22"/>
        </w:rPr>
      </w:pPr>
    </w:p>
    <w:p w:rsidR="00136B59" w:rsidP="00136B59">
      <w:pPr>
        <w:ind w:left="284" w:hanging="284"/>
        <w:jc w:val="both"/>
        <w:rPr>
          <w:rFonts w:ascii="Verdana" w:hAnsi="Verdana" w:cs="Arial"/>
          <w:b/>
          <w:sz w:val="22"/>
          <w:szCs w:val="19"/>
          <w:u w:val="single"/>
        </w:rPr>
      </w:pPr>
      <w:r>
        <w:rPr>
          <w:sz w:val="22"/>
          <w:szCs w:val="22"/>
        </w:rPr>
        <w:t xml:space="preserve">   </w:t>
      </w:r>
      <w:r w:rsidRPr="00136B59">
        <w:rPr>
          <w:rFonts w:ascii="Verdana" w:hAnsi="Verdana" w:cs="Arial"/>
          <w:b/>
          <w:sz w:val="22"/>
          <w:szCs w:val="19"/>
          <w:u w:val="single"/>
        </w:rPr>
        <w:t xml:space="preserve">Customer Segmentation of Airlines Passengers </w:t>
      </w:r>
    </w:p>
    <w:p w:rsidR="00136B59" w:rsidP="00136B59">
      <w:pPr>
        <w:ind w:left="284" w:hanging="284"/>
        <w:jc w:val="both"/>
        <w:rPr>
          <w:sz w:val="22"/>
          <w:szCs w:val="22"/>
        </w:rPr>
      </w:pPr>
    </w:p>
    <w:p w:rsidR="00136B59" w:rsidP="00136B59">
      <w:pPr>
        <w:pStyle w:val="ListParagraph"/>
        <w:numPr>
          <w:ilvl w:val="0"/>
          <w:numId w:val="16"/>
        </w:numPr>
        <w:spacing w:line="360" w:lineRule="auto"/>
        <w:ind w:right="448"/>
        <w:jc w:val="both"/>
        <w:rPr>
          <w:sz w:val="22"/>
          <w:szCs w:val="22"/>
        </w:rPr>
      </w:pPr>
      <w:r>
        <w:rPr>
          <w:sz w:val="22"/>
          <w:szCs w:val="22"/>
        </w:rPr>
        <w:t>Segmented the Airlines Passengers to decide particular offers to customers.</w:t>
      </w:r>
    </w:p>
    <w:p w:rsidR="00136B59" w:rsidP="00136B59">
      <w:pPr>
        <w:pStyle w:val="ListParagraph"/>
        <w:numPr>
          <w:ilvl w:val="0"/>
          <w:numId w:val="16"/>
        </w:numPr>
        <w:spacing w:line="360" w:lineRule="auto"/>
        <w:ind w:right="448"/>
        <w:jc w:val="both"/>
        <w:rPr>
          <w:sz w:val="22"/>
          <w:szCs w:val="22"/>
        </w:rPr>
      </w:pPr>
      <w:r>
        <w:rPr>
          <w:sz w:val="22"/>
          <w:szCs w:val="22"/>
        </w:rPr>
        <w:t>Trained K</w:t>
      </w:r>
      <w:r w:rsidR="00B86015">
        <w:rPr>
          <w:sz w:val="22"/>
          <w:szCs w:val="22"/>
        </w:rPr>
        <w:t xml:space="preserve">- Means </w:t>
      </w:r>
      <w:r>
        <w:rPr>
          <w:sz w:val="22"/>
          <w:szCs w:val="22"/>
        </w:rPr>
        <w:t xml:space="preserve"> model to segment customers into number of clusters.</w:t>
      </w:r>
    </w:p>
    <w:p w:rsidR="00136B59" w:rsidP="00136B59">
      <w:pPr>
        <w:pStyle w:val="ListParagraph"/>
        <w:numPr>
          <w:ilvl w:val="0"/>
          <w:numId w:val="16"/>
        </w:numPr>
        <w:spacing w:line="360" w:lineRule="auto"/>
        <w:ind w:right="44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Decided with the number of clusters based on elbow curve.</w:t>
      </w:r>
    </w:p>
    <w:p w:rsidR="00D5704A" w:rsidRPr="0032469E" w:rsidP="0032469E">
      <w:pPr>
        <w:pStyle w:val="ListParagraph"/>
        <w:numPr>
          <w:ilvl w:val="0"/>
          <w:numId w:val="16"/>
        </w:numPr>
        <w:spacing w:line="360" w:lineRule="auto"/>
        <w:ind w:right="44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Decided with name of each cluster and offers to be provided to particular group of clu</w:t>
      </w:r>
      <w:r w:rsidR="00F66312">
        <w:rPr>
          <w:sz w:val="22"/>
          <w:szCs w:val="22"/>
        </w:rPr>
        <w:t>s</w:t>
      </w:r>
      <w:bookmarkStart w:id="0" w:name="_GoBack"/>
      <w:bookmarkEnd w:id="0"/>
      <w:r>
        <w:rPr>
          <w:sz w:val="22"/>
          <w:szCs w:val="22"/>
        </w:rPr>
        <w:t>ters</w:t>
      </w:r>
      <w:r w:rsidRPr="0032469E" w:rsidR="008E5267">
        <w:rPr>
          <w:rFonts w:ascii="Verdana" w:hAnsi="Verdana" w:cs="Verdana"/>
          <w:color w:val="000000" w:themeColor="text1"/>
          <w:sz w:val="20"/>
          <w:szCs w:val="20"/>
          <w:lang w:val="en-GB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0" type="#_x0000_t75" style="width:1pt;height:1pt;margin-top:0;margin-left:0;position:absolute;z-index:251659264">
            <v:imagedata r:id="rId9"/>
          </v:shape>
        </w:pict>
      </w:r>
    </w:p>
    <w:sectPr w:rsidSect="003874C8">
      <w:pgSz w:w="12240" w:h="15840" w:code="1"/>
      <w:pgMar w:top="245" w:right="360" w:bottom="245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9F397F"/>
    <w:multiLevelType w:val="hybridMultilevel"/>
    <w:tmpl w:val="8930697C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C793F"/>
    <w:multiLevelType w:val="hybridMultilevel"/>
    <w:tmpl w:val="3EB40184"/>
    <w:lvl w:ilvl="0">
      <w:start w:val="1"/>
      <w:numFmt w:val="bullet"/>
      <w:lvlText w:val=""/>
      <w:lvlJc w:val="left"/>
      <w:pPr>
        <w:ind w:left="1" w:hanging="360"/>
      </w:pPr>
      <w:rPr>
        <w:rFonts w:ascii="Symbol" w:hAnsi="Symbol" w:hint="default"/>
        <w:color w:val="000000" w:themeColor="text1"/>
        <w:position w:val="0"/>
        <w:sz w:val="24"/>
      </w:rPr>
    </w:lvl>
    <w:lvl w:ilvl="1" w:tentative="1">
      <w:start w:val="1"/>
      <w:numFmt w:val="bullet"/>
      <w:lvlText w:val="o"/>
      <w:lvlJc w:val="left"/>
      <w:pPr>
        <w:ind w:left="72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44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16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88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60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32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04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761" w:hanging="360"/>
      </w:pPr>
      <w:rPr>
        <w:rFonts w:ascii="Wingdings" w:hAnsi="Wingdings" w:hint="default"/>
      </w:rPr>
    </w:lvl>
  </w:abstractNum>
  <w:abstractNum w:abstractNumId="2">
    <w:nsid w:val="16527D2F"/>
    <w:multiLevelType w:val="hybridMultilevel"/>
    <w:tmpl w:val="57941A42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>
    <w:nsid w:val="192C5C63"/>
    <w:multiLevelType w:val="hybridMultilevel"/>
    <w:tmpl w:val="CA1639DA"/>
    <w:lvl w:ilvl="0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  <w:b/>
      </w:rPr>
    </w:lvl>
    <w:lvl w:ilvl="1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4">
    <w:nsid w:val="1F86018C"/>
    <w:multiLevelType w:val="hybridMultilevel"/>
    <w:tmpl w:val="4560F9D0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0DF408D"/>
    <w:multiLevelType w:val="hybridMultilevel"/>
    <w:tmpl w:val="CBDC47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2E97121D"/>
    <w:multiLevelType w:val="hybridMultilevel"/>
    <w:tmpl w:val="35206760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31570F6B"/>
    <w:multiLevelType w:val="hybridMultilevel"/>
    <w:tmpl w:val="4560F9D0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A7127EB"/>
    <w:multiLevelType w:val="hybridMultilevel"/>
    <w:tmpl w:val="E5488F9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A114CB"/>
    <w:multiLevelType w:val="hybridMultilevel"/>
    <w:tmpl w:val="DE923CFA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FBB5584"/>
    <w:multiLevelType w:val="multilevel"/>
    <w:tmpl w:val="072E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19300B2"/>
    <w:multiLevelType w:val="hybridMultilevel"/>
    <w:tmpl w:val="D5A0E1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DE53A0"/>
    <w:multiLevelType w:val="hybridMultilevel"/>
    <w:tmpl w:val="C720AC48"/>
    <w:lvl w:ilvl="0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3">
    <w:nsid w:val="62256E26"/>
    <w:multiLevelType w:val="hybridMultilevel"/>
    <w:tmpl w:val="D3BC6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A7478D"/>
    <w:multiLevelType w:val="hybridMultilevel"/>
    <w:tmpl w:val="5070572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ED41883"/>
    <w:multiLevelType w:val="hybridMultilevel"/>
    <w:tmpl w:val="DBDE5CD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AA0CC7"/>
    <w:multiLevelType w:val="multilevel"/>
    <w:tmpl w:val="DB68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ADB78F3"/>
    <w:multiLevelType w:val="hybridMultilevel"/>
    <w:tmpl w:val="6EC28444"/>
    <w:lvl w:ilvl="0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  <w:sz w:val="18"/>
        <w:szCs w:val="18"/>
      </w:rPr>
    </w:lvl>
    <w:lvl w:ilvl="1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11"/>
  </w:num>
  <w:num w:numId="5">
    <w:abstractNumId w:val="13"/>
  </w:num>
  <w:num w:numId="6">
    <w:abstractNumId w:val="8"/>
  </w:num>
  <w:num w:numId="7">
    <w:abstractNumId w:val="15"/>
  </w:num>
  <w:num w:numId="8">
    <w:abstractNumId w:val="6"/>
  </w:num>
  <w:num w:numId="9">
    <w:abstractNumId w:val="4"/>
  </w:num>
  <w:num w:numId="10">
    <w:abstractNumId w:val="2"/>
  </w:num>
  <w:num w:numId="11">
    <w:abstractNumId w:val="9"/>
  </w:num>
  <w:num w:numId="12">
    <w:abstractNumId w:val="7"/>
  </w:num>
  <w:num w:numId="13">
    <w:abstractNumId w:val="17"/>
  </w:num>
  <w:num w:numId="14">
    <w:abstractNumId w:val="0"/>
  </w:num>
  <w:num w:numId="15">
    <w:abstractNumId w:val="12"/>
  </w:num>
  <w:num w:numId="16">
    <w:abstractNumId w:val="14"/>
  </w:num>
  <w:num w:numId="17">
    <w:abstractNumId w:val="0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86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3">
    <w:name w:val="heading 3"/>
    <w:aliases w:val="(Alt+3),(SCGM 3),1,2,3 bullet,3m,H3,H31,L3,Label,Level 1 - 1,Minor,Section,Table Attribute Heading,c,h3,h31,h310,h311,h3110,h3111,h312,h3121,h313,h3131,h314,h315,h316,h317,h318,h319,h32,h320,h321,h33,h331,h34,h341,h35,h36,h37,h38,h39,heading 3"/>
    <w:basedOn w:val="Normal"/>
    <w:next w:val="Normal"/>
    <w:link w:val="Heading3Char"/>
    <w:qFormat/>
    <w:rsid w:val="00175863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eastAsia="Times New Roman" w:hAnsi="Arial"/>
      <w:b/>
      <w:bCs/>
      <w:color w:val="333399"/>
      <w:sz w:val="22"/>
      <w:szCs w:val="2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(Alt+3) Char,(SCGM 3) Char,1 Char,2 Char,3 bullet Char,3m Char,H3 Char,H31 Char,L3 Char,Label Char,Level 1 - 1 Char,Minor Char,Section Char,Table Attribute Heading Char,h3 Char,h31 Char,h311 Char,h312 Char,h32 Char,h33 Char,heading 3 Char"/>
    <w:basedOn w:val="DefaultParagraphFont"/>
    <w:link w:val="Heading3"/>
    <w:rsid w:val="00175863"/>
    <w:rPr>
      <w:rFonts w:ascii="Arial" w:eastAsia="Times New Roman" w:hAnsi="Arial" w:cs="Times New Roman"/>
      <w:b/>
      <w:bCs/>
      <w:color w:val="333399"/>
      <w:szCs w:val="26"/>
      <w:lang w:val="en-GB"/>
    </w:rPr>
  </w:style>
  <w:style w:type="paragraph" w:customStyle="1" w:styleId="Default">
    <w:name w:val="Default"/>
    <w:rsid w:val="0017586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8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863"/>
    <w:rPr>
      <w:rFonts w:ascii="Tahoma" w:eastAsia="MS Mincho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E429C7"/>
    <w:pPr>
      <w:ind w:left="720"/>
      <w:contextualSpacing/>
    </w:pPr>
    <w:rPr>
      <w:rFonts w:eastAsia="Times New Roman"/>
      <w:lang w:val="en-IN"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29C7"/>
    <w:pPr>
      <w:spacing w:after="200"/>
    </w:pPr>
    <w:rPr>
      <w:b/>
      <w:bCs/>
      <w:color w:val="72A376" w:themeColor="accent1"/>
      <w:sz w:val="18"/>
      <w:szCs w:val="18"/>
    </w:rPr>
  </w:style>
  <w:style w:type="paragraph" w:styleId="Header">
    <w:name w:val="header"/>
    <w:aliases w:val="*Header,1 (not to be included in TOC),Cover Page,Section Header,h"/>
    <w:basedOn w:val="Normal"/>
    <w:link w:val="HeaderChar"/>
    <w:rsid w:val="00DD3CC4"/>
    <w:pPr>
      <w:tabs>
        <w:tab w:val="center" w:pos="4320"/>
        <w:tab w:val="right" w:pos="8640"/>
      </w:tabs>
      <w:jc w:val="both"/>
    </w:pPr>
    <w:rPr>
      <w:rFonts w:ascii="Arial" w:eastAsia="Times New Roman" w:hAnsi="Arial"/>
      <w:b/>
      <w:sz w:val="20"/>
      <w:szCs w:val="20"/>
      <w:lang w:val="en-GB" w:eastAsia="en-US"/>
    </w:rPr>
  </w:style>
  <w:style w:type="character" w:customStyle="1" w:styleId="HeaderChar">
    <w:name w:val="Header Char"/>
    <w:aliases w:val="*Header Char,1 (not to be included in TOC) Char,Cover Page Char,Section Header Char,h Char"/>
    <w:basedOn w:val="DefaultParagraphFont"/>
    <w:link w:val="Header"/>
    <w:rsid w:val="00DD3CC4"/>
    <w:rPr>
      <w:rFonts w:ascii="Arial" w:eastAsia="Times New Roman" w:hAnsi="Arial" w:cs="Times New Roman"/>
      <w:b/>
      <w:sz w:val="20"/>
      <w:szCs w:val="20"/>
      <w:lang w:val="en-GB"/>
    </w:rPr>
  </w:style>
  <w:style w:type="paragraph" w:styleId="NoSpacing">
    <w:name w:val="No Spacing"/>
    <w:link w:val="NoSpacingChar"/>
    <w:uiPriority w:val="1"/>
    <w:qFormat/>
    <w:rsid w:val="00EE3BD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928B1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D5704A"/>
    <w:rPr>
      <w:color w:val="DB5353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31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31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1DC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3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1DC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41568"/>
    <w:rPr>
      <w:color w:val="605E5C"/>
      <w:shd w:val="clear" w:color="auto" w:fill="E1DFDD"/>
    </w:rPr>
  </w:style>
  <w:style w:type="paragraph" w:styleId="ListBullet">
    <w:name w:val="List Bullet"/>
    <w:basedOn w:val="Normal"/>
    <w:autoRedefine/>
    <w:uiPriority w:val="1"/>
    <w:unhideWhenUsed/>
    <w:qFormat/>
    <w:rsid w:val="0003522E"/>
    <w:pPr>
      <w:numPr>
        <w:numId w:val="14"/>
      </w:numPr>
      <w:spacing w:before="120" w:after="80"/>
    </w:pPr>
    <w:rPr>
      <w:rFonts w:ascii="Calibri" w:eastAsia="Times New Roman" w:hAnsi="Calibri" w:cs="Calibri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emf" /><Relationship Id="rId7" Type="http://schemas.openxmlformats.org/officeDocument/2006/relationships/image" Target="media/image4.png" /><Relationship Id="rId8" Type="http://schemas.openxmlformats.org/officeDocument/2006/relationships/image" Target="media/image5.emf" /><Relationship Id="rId9" Type="http://schemas.openxmlformats.org/officeDocument/2006/relationships/image" Target="https://rdxfootmark.naukri.com/v2/track/openCv?trackingInfo=20701236a417968486c5be4954a107d9134f530e18705c4458440321091b5b58120a12001148505b0c4356014b4450530401195c1333471b1b1110495d550d57580f1b425c4c01090340281e0103100118435c5d1543124a4b485d4637071f1b5b58170a10014042595858564d465d4507144359090f59431209175144410c595f5049100a1105035d4a1e500558191b130b194258580e57481a1b5c6&amp;docType=docx" TargetMode="External" /></Relationships>
</file>

<file path=word/theme/_rels/theme1.xml.rels>&#65279;<?xml version="1.0" encoding="utf-8" standalone="yes"?><Relationships xmlns="http://schemas.openxmlformats.org/package/2006/relationships"><Relationship Id="rId1" Type="http://schemas.openxmlformats.org/officeDocument/2006/relationships/image" Target="../media/image6.jpeg" /></Relationships>
</file>

<file path=word/theme/theme1.xml><?xml version="1.0" encoding="utf-8"?>
<a:theme xmlns:a="http://schemas.openxmlformats.org/drawingml/2006/main" name="Foundry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2615</TotalTime>
  <Pages>3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ankit kalra</cp:lastModifiedBy>
  <cp:revision>118</cp:revision>
  <cp:lastPrinted>2015-09-21T18:52:00Z</cp:lastPrinted>
  <dcterms:created xsi:type="dcterms:W3CDTF">2016-07-18T07:22:00Z</dcterms:created>
  <dcterms:modified xsi:type="dcterms:W3CDTF">2018-06-28T06:44:00Z</dcterms:modified>
</cp:coreProperties>
</file>