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94" w:rsidRDefault="00F90451">
      <w:r>
        <w:t>API: it is a application programming interface,</w:t>
      </w:r>
      <w:r w:rsidR="0075571D">
        <w:t xml:space="preserve"> </w:t>
      </w:r>
      <w:r>
        <w:t xml:space="preserve">it is used to communicate between two devices </w:t>
      </w:r>
    </w:p>
    <w:p w:rsidR="00F90451" w:rsidRDefault="00F90451">
      <w:r>
        <w:t>Withou</w:t>
      </w:r>
      <w:r w:rsidR="0075571D">
        <w:t>t</w:t>
      </w:r>
      <w:r>
        <w:t xml:space="preserve"> sharing information,</w:t>
      </w:r>
      <w:r w:rsidR="0075571D">
        <w:t xml:space="preserve"> </w:t>
      </w:r>
      <w:r>
        <w:t xml:space="preserve">or calling function from one language to another language </w:t>
      </w:r>
    </w:p>
    <w:p w:rsidR="00320BE2" w:rsidRDefault="00320BE2">
      <w:r>
        <w:t>CORS:</w:t>
      </w:r>
      <w:bookmarkStart w:id="0" w:name="_GoBack"/>
      <w:bookmarkEnd w:id="0"/>
      <w:r>
        <w:br/>
      </w:r>
      <w:r>
        <w:rPr>
          <w:rFonts w:ascii="Arial" w:hAnsi="Arial" w:cs="Arial"/>
          <w:color w:val="202124"/>
          <w:shd w:val="clear" w:color="auto" w:fill="FFFFFF"/>
        </w:rPr>
        <w:t>Cross-Origin Resource Sharing (CORS)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HTTP-header based mechanism that allows a server to indicate any origins (domain, scheme, or port) other than its own from which a browser should permit loading of resources</w:t>
      </w:r>
      <w:r>
        <w:rPr>
          <w:rFonts w:ascii="Arial" w:hAnsi="Arial" w:cs="Arial"/>
          <w:color w:val="202124"/>
          <w:shd w:val="clear" w:color="auto" w:fill="FFFFFF"/>
        </w:rPr>
        <w:t>. ...</w:t>
      </w:r>
    </w:p>
    <w:sectPr w:rsidR="0032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87"/>
    <w:rsid w:val="002A4B7A"/>
    <w:rsid w:val="00320BE2"/>
    <w:rsid w:val="00391C87"/>
    <w:rsid w:val="0075571D"/>
    <w:rsid w:val="00CD120C"/>
    <w:rsid w:val="00F9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VERMA</dc:creator>
  <cp:keywords/>
  <dc:description/>
  <cp:lastModifiedBy>AJAY KUMAR VERMA</cp:lastModifiedBy>
  <cp:revision>4</cp:revision>
  <dcterms:created xsi:type="dcterms:W3CDTF">2021-09-09T16:26:00Z</dcterms:created>
  <dcterms:modified xsi:type="dcterms:W3CDTF">2021-09-09T16:57:00Z</dcterms:modified>
</cp:coreProperties>
</file>