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User Journey &amp; Acceptance Criteria</w:t>
      </w:r>
    </w:p>
    <w:p>
      <w:pPr>
        <w:jc w:val="center"/>
      </w:pPr>
      <w:r>
        <w:rPr>
          <w:i/>
          <w:sz w:val="22"/>
        </w:rPr>
        <w:t>Collaborative Group Rewards</w:t>
      </w:r>
    </w:p>
    <w:p/>
    <w:p>
      <w:pPr>
        <w:pStyle w:val="Heading1"/>
      </w:pPr>
      <w:r>
        <w:t>1. Journey Overview</w:t>
      </w:r>
    </w:p>
    <w:p>
      <w:r>
        <w:t>The primary journey is a closed loop from group creation to benefit claim:</w:t>
      </w:r>
    </w:p>
    <w:p>
      <w:pPr>
        <w:jc w:val="center"/>
      </w:pPr>
      <w:r>
        <w:rPr>
          <w:b/>
        </w:rPr>
        <w:t>Create Group → Generate Invite → Open Invite → Join Group → Complete Actions → Earn Points → Unlock Benefit → Claim Benefit</w:t>
      </w:r>
    </w:p>
    <w:p>
      <w:pPr>
        <w:pStyle w:val="Heading1"/>
      </w:pPr>
      <w:r>
        <w:t>2. Journey A — Create a Group</w:t>
      </w:r>
    </w:p>
    <w:p>
      <w:pPr>
        <w:pStyle w:val="ListBullet"/>
      </w:pPr>
      <w:r>
        <w:t>User opens the application.</w:t>
      </w:r>
    </w:p>
    <w:p>
      <w:pPr>
        <w:pStyle w:val="ListBullet"/>
      </w:pPr>
      <w:r>
        <w:t>User enters name and basic contact information.</w:t>
      </w:r>
    </w:p>
    <w:p>
      <w:pPr>
        <w:pStyle w:val="ListBullet"/>
      </w:pPr>
      <w:r>
        <w:t>User chooses Create Group.</w:t>
      </w:r>
    </w:p>
    <w:p>
      <w:pPr>
        <w:pStyle w:val="ListBullet"/>
      </w:pPr>
      <w:r>
        <w:t>User enters group name.</w:t>
      </w:r>
    </w:p>
    <w:p>
      <w:pPr>
        <w:pStyle w:val="ListBullet"/>
      </w:pPr>
      <w:r>
        <w:t>User selects group type: Friends, Family, Colleagues, or Other.</w:t>
      </w:r>
    </w:p>
    <w:p>
      <w:pPr>
        <w:pStyle w:val="ListBullet"/>
      </w:pPr>
      <w:r>
        <w:t>User submits the form.</w:t>
      </w:r>
    </w:p>
    <w:p>
      <w:pPr>
        <w:pStyle w:val="ListBullet"/>
      </w:pPr>
      <w:r>
        <w:t>Backend creates the user, group, owner membership, initial reward transaction, and activity.</w:t>
      </w:r>
    </w:p>
    <w:p>
      <w:pPr>
        <w:pStyle w:val="ListBullet"/>
      </w:pPr>
      <w:r>
        <w:t>User is taken to the group dashboard.</w:t>
      </w:r>
    </w:p>
    <w:p>
      <w:pPr>
        <w:pStyle w:val="ListBullet"/>
      </w:pPr>
      <w:r>
        <w:t>Dashboard displays the unique invite link/code.</w:t>
      </w:r>
    </w:p>
    <w:p>
      <w:r>
        <w:rPr>
          <w:b/>
        </w:rPr>
        <w:t>Acceptance Criteria</w:t>
      </w:r>
    </w:p>
    <w:p>
      <w:pPr>
        <w:pStyle w:val="ListBullet"/>
      </w:pPr>
      <w:r>
        <w:t>Required fields cannot be submitted empty.</w:t>
      </w:r>
    </w:p>
    <w:p>
      <w:pPr>
        <w:pStyle w:val="ListBullet"/>
      </w:pPr>
      <w:r>
        <w:t>A successful group creation returns a unique group identifier.</w:t>
      </w:r>
    </w:p>
    <w:p>
      <w:pPr>
        <w:pStyle w:val="ListBullet"/>
      </w:pPr>
      <w:r>
        <w:t>The creator is automatically the group owner and first member.</w:t>
      </w:r>
    </w:p>
    <w:p>
      <w:pPr>
        <w:pStyle w:val="ListBullet"/>
      </w:pPr>
      <w:r>
        <w:t>The group-created reward is recorded once.</w:t>
      </w:r>
    </w:p>
    <w:p>
      <w:pPr>
        <w:pStyle w:val="ListBullet"/>
      </w:pPr>
      <w:r>
        <w:t>The dashboard is accessible immediately after creation.</w:t>
      </w:r>
    </w:p>
    <w:p>
      <w:pPr>
        <w:pStyle w:val="ListBullet"/>
      </w:pPr>
      <w:r>
        <w:t>Refreshing the dashboard retains the group state.</w:t>
      </w:r>
    </w:p>
    <w:p>
      <w:pPr>
        <w:pStyle w:val="Heading1"/>
      </w:pPr>
      <w:r>
        <w:t>3. Journey B — Generate and Share Invite</w:t>
      </w:r>
    </w:p>
    <w:p>
      <w:pPr>
        <w:pStyle w:val="ListBullet"/>
      </w:pPr>
      <w:r>
        <w:t>Owner opens the group dashboard.</w:t>
      </w:r>
    </w:p>
    <w:p>
      <w:pPr>
        <w:pStyle w:val="ListBullet"/>
      </w:pPr>
      <w:r>
        <w:t>Owner selects Generate/Copy Invite.</w:t>
      </w:r>
    </w:p>
    <w:p>
      <w:pPr>
        <w:pStyle w:val="ListBullet"/>
      </w:pPr>
      <w:r>
        <w:t>Application creates or retrieves a valid invitation.</w:t>
      </w:r>
    </w:p>
    <w:p>
      <w:pPr>
        <w:pStyle w:val="ListBullet"/>
      </w:pPr>
      <w:r>
        <w:t>User copies the link or code.</w:t>
      </w:r>
    </w:p>
    <w:p>
      <w:pPr>
        <w:pStyle w:val="ListBullet"/>
      </w:pPr>
      <w:r>
        <w:t>Optional event tracking records invite_created.</w:t>
      </w:r>
    </w:p>
    <w:p>
      <w:r>
        <w:rPr>
          <w:b/>
        </w:rPr>
        <w:t>Acceptance Criteria</w:t>
      </w:r>
    </w:p>
    <w:p>
      <w:pPr>
        <w:pStyle w:val="ListBullet"/>
      </w:pPr>
      <w:r>
        <w:t>Invite token is unique and non-predictable.</w:t>
      </w:r>
    </w:p>
    <w:p>
      <w:pPr>
        <w:pStyle w:val="ListBullet"/>
      </w:pPr>
      <w:r>
        <w:t>Copy action provides clear success feedback.</w:t>
      </w:r>
    </w:p>
    <w:p>
      <w:pPr>
        <w:pStyle w:val="ListBullet"/>
      </w:pPr>
      <w:r>
        <w:t>The invitation identifies the correct group.</w:t>
      </w:r>
    </w:p>
    <w:p>
      <w:pPr>
        <w:pStyle w:val="ListBullet"/>
      </w:pPr>
      <w:r>
        <w:t>Only authorized users can create/manage invitations.</w:t>
      </w:r>
    </w:p>
    <w:p>
      <w:pPr>
        <w:pStyle w:val="ListBullet"/>
      </w:pPr>
      <w:r>
        <w:t>Generating an invitation does not create duplicate reward transactions for the same invitation.</w:t>
      </w:r>
    </w:p>
    <w:p>
      <w:pPr>
        <w:pStyle w:val="Heading1"/>
      </w:pPr>
      <w:r>
        <w:t>4. Journey C — Open Invite</w:t>
      </w:r>
    </w:p>
    <w:p>
      <w:pPr>
        <w:pStyle w:val="ListBullet"/>
      </w:pPr>
      <w:r>
        <w:t>Invitee opens the invitation URL.</w:t>
      </w:r>
    </w:p>
    <w:p>
      <w:pPr>
        <w:pStyle w:val="ListBullet"/>
      </w:pPr>
      <w:r>
        <w:t>Frontend requests invitation details.</w:t>
      </w:r>
    </w:p>
    <w:p>
      <w:pPr>
        <w:pStyle w:val="ListBullet"/>
      </w:pPr>
      <w:r>
        <w:t>Backend validates token, status, and expiry.</w:t>
      </w:r>
    </w:p>
    <w:p>
      <w:pPr>
        <w:pStyle w:val="ListBullet"/>
      </w:pPr>
      <w:r>
        <w:t>If valid, the group name/type/member count are displayed.</w:t>
      </w:r>
    </w:p>
    <w:p>
      <w:pPr>
        <w:pStyle w:val="ListBullet"/>
      </w:pPr>
      <w:r>
        <w:t>Invitee is prompted to enter their name/contact information if not authenticated.</w:t>
      </w:r>
    </w:p>
    <w:p>
      <w:r>
        <w:rPr>
          <w:b/>
        </w:rPr>
        <w:t>Acceptance Criteria</w:t>
      </w:r>
    </w:p>
    <w:p>
      <w:pPr>
        <w:pStyle w:val="ListBullet"/>
      </w:pPr>
      <w:r>
        <w:t>Valid invite displays basic group information.</w:t>
      </w:r>
    </w:p>
    <w:p>
      <w:pPr>
        <w:pStyle w:val="ListBullet"/>
      </w:pPr>
      <w:r>
        <w:t>Invalid invite displays a friendly not-found/error state.</w:t>
      </w:r>
    </w:p>
    <w:p>
      <w:pPr>
        <w:pStyle w:val="ListBullet"/>
      </w:pPr>
      <w:r>
        <w:t>Expired invite displays an expired state.</w:t>
      </w:r>
    </w:p>
    <w:p>
      <w:pPr>
        <w:pStyle w:val="ListBullet"/>
      </w:pPr>
      <w:r>
        <w:t>Invitee is not added to the group merely by opening the link.</w:t>
      </w:r>
    </w:p>
    <w:p>
      <w:pPr>
        <w:pStyle w:val="ListBullet"/>
      </w:pPr>
      <w:r>
        <w:t>invite_opened can be recorded as an event.</w:t>
      </w:r>
    </w:p>
    <w:p>
      <w:pPr>
        <w:pStyle w:val="Heading1"/>
      </w:pPr>
      <w:r>
        <w:t>5. Journey D — Join Group</w:t>
      </w:r>
    </w:p>
    <w:p>
      <w:pPr>
        <w:pStyle w:val="ListBullet"/>
      </w:pPr>
      <w:r>
        <w:t>Invitee submits their identity.</w:t>
      </w:r>
    </w:p>
    <w:p>
      <w:pPr>
        <w:pStyle w:val="ListBullet"/>
      </w:pPr>
      <w:r>
        <w:t>Backend verifies the invitation and user identity.</w:t>
      </w:r>
    </w:p>
    <w:p>
      <w:pPr>
        <w:pStyle w:val="ListBullet"/>
      </w:pPr>
      <w:r>
        <w:t>Backend checks whether the user is already a member.</w:t>
      </w:r>
    </w:p>
    <w:p>
      <w:pPr>
        <w:pStyle w:val="ListBullet"/>
      </w:pPr>
      <w:r>
        <w:t>If not a member, membership is created.</w:t>
      </w:r>
    </w:p>
    <w:p>
      <w:pPr>
        <w:pStyle w:val="ListBullet"/>
      </w:pPr>
      <w:r>
        <w:t>Participant-joined reward is created exactly once.</w:t>
      </w:r>
    </w:p>
    <w:p>
      <w:pPr>
        <w:pStyle w:val="ListBullet"/>
      </w:pPr>
      <w:r>
        <w:t>Activity is created.</w:t>
      </w:r>
    </w:p>
    <w:p>
      <w:pPr>
        <w:pStyle w:val="ListBullet"/>
      </w:pPr>
      <w:r>
        <w:t>User is redirected to the group dashboard.</w:t>
      </w:r>
    </w:p>
    <w:p>
      <w:r>
        <w:rPr>
          <w:b/>
        </w:rPr>
        <w:t>Acceptance Criteria</w:t>
      </w:r>
    </w:p>
    <w:p>
      <w:pPr>
        <w:pStyle w:val="ListBullet"/>
      </w:pPr>
      <w:r>
        <w:t>A valid invite can create a new membership.</w:t>
      </w:r>
    </w:p>
    <w:p>
      <w:pPr>
        <w:pStyle w:val="ListBullet"/>
      </w:pPr>
      <w:r>
        <w:t>Duplicate membership is prevented.</w:t>
      </w:r>
    </w:p>
    <w:p>
      <w:pPr>
        <w:pStyle w:val="ListBullet"/>
      </w:pPr>
      <w:r>
        <w:t>Duplicate joining does not award additional points.</w:t>
      </w:r>
    </w:p>
    <w:p>
      <w:pPr>
        <w:pStyle w:val="ListBullet"/>
      </w:pPr>
      <w:r>
        <w:t>Membership creation and reward creation are atomic.</w:t>
      </w:r>
    </w:p>
    <w:p>
      <w:pPr>
        <w:pStyle w:val="ListBullet"/>
      </w:pPr>
      <w:r>
        <w:t>The new member appears on the dashboard.</w:t>
      </w:r>
    </w:p>
    <w:p>
      <w:pPr>
        <w:pStyle w:val="ListBullet"/>
      </w:pPr>
      <w:r>
        <w:t>Group points increase correctly.</w:t>
      </w:r>
    </w:p>
    <w:p>
      <w:pPr>
        <w:pStyle w:val="Heading1"/>
      </w:pPr>
      <w:r>
        <w:t>6. Journey E — Complete Profile / Sample Task</w:t>
      </w:r>
    </w:p>
    <w:p>
      <w:pPr>
        <w:pStyle w:val="ListBullet"/>
      </w:pPr>
      <w:r>
        <w:t>Member sees available sample actions.</w:t>
      </w:r>
    </w:p>
    <w:p>
      <w:pPr>
        <w:pStyle w:val="ListBullet"/>
      </w:pPr>
      <w:r>
        <w:t>Member selects an action.</w:t>
      </w:r>
    </w:p>
    <w:p>
      <w:pPr>
        <w:pStyle w:val="ListBullet"/>
      </w:pPr>
      <w:r>
        <w:t>Backend validates eligibility.</w:t>
      </w:r>
    </w:p>
    <w:p>
      <w:pPr>
        <w:pStyle w:val="ListBullet"/>
      </w:pPr>
      <w:r>
        <w:t>Reward engine resolves the configured reward rule.</w:t>
      </w:r>
    </w:p>
    <w:p>
      <w:pPr>
        <w:pStyle w:val="ListBullet"/>
      </w:pPr>
      <w:r>
        <w:t>A point transaction is created.</w:t>
      </w:r>
    </w:p>
    <w:p>
      <w:pPr>
        <w:pStyle w:val="ListBullet"/>
      </w:pPr>
      <w:r>
        <w:t>Activity is recorded.</w:t>
      </w:r>
    </w:p>
    <w:p>
      <w:pPr>
        <w:pStyle w:val="ListBullet"/>
      </w:pPr>
      <w:r>
        <w:t>Dashboard reflects the updated total.</w:t>
      </w:r>
    </w:p>
    <w:p>
      <w:r>
        <w:rPr>
          <w:b/>
        </w:rPr>
        <w:t>Acceptance Criteria</w:t>
      </w:r>
    </w:p>
    <w:p>
      <w:pPr>
        <w:pStyle w:val="ListBullet"/>
      </w:pPr>
      <w:r>
        <w:t>Only eligible actions can be completed.</w:t>
      </w:r>
    </w:p>
    <w:p>
      <w:pPr>
        <w:pStyle w:val="ListBullet"/>
      </w:pPr>
      <w:r>
        <w:t>The same action cannot accidentally award points twice.</w:t>
      </w:r>
    </w:p>
    <w:p>
      <w:pPr>
        <w:pStyle w:val="ListBullet"/>
      </w:pPr>
      <w:r>
        <w:t>Reward amount is determined by backend configuration.</w:t>
      </w:r>
    </w:p>
    <w:p>
      <w:pPr>
        <w:pStyle w:val="ListBullet"/>
      </w:pPr>
      <w:r>
        <w:t>Successful completion updates the group total.</w:t>
      </w:r>
    </w:p>
    <w:p>
      <w:pPr>
        <w:pStyle w:val="ListBullet"/>
      </w:pPr>
      <w:r>
        <w:t>Activity history includes the action and points earned.</w:t>
      </w:r>
    </w:p>
    <w:p>
      <w:pPr>
        <w:pStyle w:val="Heading1"/>
      </w:pPr>
      <w:r>
        <w:t>7. Journey F — Benefit Unlock and Claim</w:t>
      </w:r>
    </w:p>
    <w:p>
      <w:pPr>
        <w:pStyle w:val="ListBullet"/>
      </w:pPr>
      <w:r>
        <w:t>Dashboard calculates/displays benefits against current group points.</w:t>
      </w:r>
    </w:p>
    <w:p>
      <w:pPr>
        <w:pStyle w:val="ListBullet"/>
      </w:pPr>
      <w:r>
        <w:t>Benefits below the threshold remain locked.</w:t>
      </w:r>
    </w:p>
    <w:p>
      <w:pPr>
        <w:pStyle w:val="ListBullet"/>
      </w:pPr>
      <w:r>
        <w:t>When the threshold is reached, the benefit becomes available.</w:t>
      </w:r>
    </w:p>
    <w:p>
      <w:pPr>
        <w:pStyle w:val="ListBullet"/>
      </w:pPr>
      <w:r>
        <w:t>Member selects Claim on an available benefit.</w:t>
      </w:r>
    </w:p>
    <w:p>
      <w:pPr>
        <w:pStyle w:val="ListBullet"/>
      </w:pPr>
      <w:r>
        <w:t>Backend verifies the threshold and user claim state.</w:t>
      </w:r>
    </w:p>
    <w:p>
      <w:pPr>
        <w:pStyle w:val="ListBullet"/>
      </w:pPr>
      <w:r>
        <w:t>Benefit claim is persisted for the claiming user.</w:t>
      </w:r>
    </w:p>
    <w:p>
      <w:pPr>
        <w:pStyle w:val="ListBullet"/>
      </w:pPr>
      <w:r>
        <w:t>UI changes the benefit state to Claimed for that user.</w:t>
      </w:r>
    </w:p>
    <w:p>
      <w:r>
        <w:rPr>
          <w:b/>
        </w:rPr>
        <w:t>Acceptance Criteria</w:t>
      </w:r>
    </w:p>
    <w:p>
      <w:pPr>
        <w:pStyle w:val="ListBullet"/>
      </w:pPr>
      <w:r>
        <w:t>A benefit cannot be claimed before its threshold is reached.</w:t>
      </w:r>
    </w:p>
    <w:p>
      <w:pPr>
        <w:pStyle w:val="ListBullet"/>
      </w:pPr>
      <w:r>
        <w:t>A benefit cannot be claimed twice by the same user in the same group, but remains available for other group members to claim.</w:t>
      </w:r>
    </w:p>
    <w:p>
      <w:pPr>
        <w:pStyle w:val="ListBullet"/>
      </w:pPr>
      <w:r>
        <w:t>A claimed benefit remains claimed for that user after refresh.</w:t>
      </w:r>
    </w:p>
    <w:p>
      <w:pPr>
        <w:pStyle w:val="ListBullet"/>
      </w:pPr>
      <w:r>
        <w:t>Unlock state is derived from authoritative point data.</w:t>
      </w:r>
    </w:p>
    <w:p>
      <w:pPr>
        <w:pStyle w:val="ListBullet"/>
      </w:pPr>
      <w:r>
        <w:t>Claiming a benefit does not deduct or reset group points unless the configured benefit rule explicitly requires it.</w:t>
      </w:r>
    </w:p>
    <w:p>
      <w:pPr>
        <w:pStyle w:val="Heading1"/>
      </w:pPr>
      <w:r>
        <w:t>8. Dashboard Acceptance Criteria</w:t>
      </w:r>
    </w:p>
    <w:p>
      <w:r>
        <w:rPr>
          <w:b/>
        </w:rPr>
        <w:t>Acceptance Criteria</w:t>
      </w:r>
    </w:p>
    <w:p>
      <w:pPr>
        <w:pStyle w:val="ListBullet"/>
      </w:pPr>
      <w:r>
        <w:t>Displays group name and type.</w:t>
      </w:r>
    </w:p>
    <w:p>
      <w:pPr>
        <w:pStyle w:val="ListBullet"/>
      </w:pPr>
      <w:r>
        <w:t>Displays member list and count.</w:t>
      </w:r>
    </w:p>
    <w:p>
      <w:pPr>
        <w:pStyle w:val="ListBullet"/>
      </w:pPr>
      <w:r>
        <w:t>Displays total group points.</w:t>
      </w:r>
    </w:p>
    <w:p>
      <w:pPr>
        <w:pStyle w:val="ListBullet"/>
      </w:pPr>
      <w:r>
        <w:t>Displays progress toward the next meaningful threshold.</w:t>
      </w:r>
    </w:p>
    <w:p>
      <w:pPr>
        <w:pStyle w:val="ListBullet"/>
      </w:pPr>
      <w:r>
        <w:t>Displays benefits with Locked, Available, or Claimed state.</w:t>
      </w:r>
    </w:p>
    <w:p>
      <w:pPr>
        <w:pStyle w:val="ListBullet"/>
      </w:pPr>
      <w:r>
        <w:t>Displays recent activity in reverse chronological order.</w:t>
      </w:r>
    </w:p>
    <w:p>
      <w:pPr>
        <w:pStyle w:val="ListBullet"/>
      </w:pPr>
      <w:r>
        <w:t>Displays invite/share controls for the owner.</w:t>
      </w:r>
    </w:p>
    <w:p>
      <w:pPr>
        <w:pStyle w:val="ListBullet"/>
      </w:pPr>
      <w:r>
        <w:t>Shows loading and empty states.</w:t>
      </w:r>
    </w:p>
    <w:p>
      <w:pPr>
        <w:pStyle w:val="ListBullet"/>
      </w:pPr>
      <w:r>
        <w:t>Shows useful errors without exposing internal exceptions.</w:t>
      </w:r>
    </w:p>
    <w:p>
      <w:pPr>
        <w:pStyle w:val="Heading1"/>
      </w:pPr>
      <w:r>
        <w:t>9. Edge-Case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Scenario</w:t>
            </w:r>
          </w:p>
        </w:tc>
        <w:tc>
          <w:tcPr>
            <w:tcW w:type="dxa" w:w="4968"/>
          </w:tcPr>
          <w:p>
            <w:r>
              <w:t>Expected Behaviour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Invalid invite</w:t>
            </w:r>
          </w:p>
        </w:tc>
        <w:tc>
          <w:tcPr>
            <w:tcW w:type="dxa" w:w="4968"/>
            <w:vAlign w:val="center"/>
          </w:tcPr>
          <w:p>
            <w:r>
              <w:t>Return not found; do not create membership</w:t>
            </w:r>
          </w:p>
        </w:tc>
      </w:tr>
      <w:tr>
        <w:tc>
          <w:tcPr>
            <w:tcW w:type="dxa" w:w="4968"/>
            <w:vAlign w:val="center"/>
          </w:tcPr>
          <w:p>
            <w:r>
              <w:t>Expired invite</w:t>
            </w:r>
          </w:p>
        </w:tc>
        <w:tc>
          <w:tcPr>
            <w:tcW w:type="dxa" w:w="4968"/>
            <w:vAlign w:val="center"/>
          </w:tcPr>
          <w:p>
            <w:r>
              <w:t>Reject join; explain that invitation has expired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Duplicate join</w:t>
            </w:r>
          </w:p>
        </w:tc>
        <w:tc>
          <w:tcPr>
            <w:tcW w:type="dxa" w:w="4968"/>
            <w:vAlign w:val="center"/>
          </w:tcPr>
          <w:p>
            <w:r>
              <w:t>Do not create another membership or reward</w:t>
            </w:r>
          </w:p>
        </w:tc>
      </w:tr>
      <w:tr>
        <w:tc>
          <w:tcPr>
            <w:tcW w:type="dxa" w:w="4968"/>
            <w:vAlign w:val="center"/>
          </w:tcPr>
          <w:p>
            <w:r>
              <w:t>Duplicate task completion</w:t>
            </w:r>
          </w:p>
        </w:tc>
        <w:tc>
          <w:tcPr>
            <w:tcW w:type="dxa" w:w="4968"/>
            <w:vAlign w:val="center"/>
          </w:tcPr>
          <w:p>
            <w:r>
              <w:t>Do not create another point transaction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Refresh after join</w:t>
            </w:r>
          </w:p>
        </w:tc>
        <w:tc>
          <w:tcPr>
            <w:tcW w:type="dxa" w:w="4968"/>
            <w:vAlign w:val="center"/>
          </w:tcPr>
          <w:p>
            <w:r>
              <w:t>State remains persisted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Group with only owner</w:t>
            </w:r>
          </w:p>
        </w:tc>
        <w:tc>
          <w:tcPr>
            <w:tcW w:type="dxa" w:w="4968"/>
            <w:vAlign w:val="center"/>
          </w:tcPr>
          <w:p>
            <w:r>
              <w:t>Show empty member/invite guidance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Concurrent join requests</w:t>
            </w:r>
          </w:p>
        </w:tc>
        <w:tc>
          <w:tcPr>
            <w:tcW w:type="dxa" w:w="4968"/>
            <w:vAlign w:val="center"/>
          </w:tcPr>
          <w:p>
            <w:r>
              <w:t>Database constraint prevents duplicate membership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Concurrent reward requests</w:t>
            </w:r>
          </w:p>
        </w:tc>
        <w:tc>
          <w:tcPr>
            <w:tcW w:type="dxa" w:w="4968"/>
            <w:vAlign w:val="center"/>
          </w:tcPr>
          <w:p>
            <w:r>
              <w:t>Idempotency/unique constraint prevents duplicate points</w:t>
            </w:r>
          </w:p>
        </w:tc>
      </w:tr>
      <w:tr>
        <w:tc>
          <w:tcPr>
            <w:tcW w:type="dxa" w:w="4968"/>
            <w:vAlign w:val="center"/>
          </w:tcPr>
          <w:p>
            <w:r>
              <w:t>Benefit below threshold</w:t>
            </w:r>
          </w:p>
        </w:tc>
        <w:tc>
          <w:tcPr>
            <w:tcW w:type="dxa" w:w="4968"/>
            <w:vAlign w:val="center"/>
          </w:tcPr>
          <w:p>
            <w:r>
              <w:t>Claim rejected by backend</w:t>
            </w:r>
          </w:p>
        </w:tc>
      </w:tr>
      <w:tr>
        <w:tc>
          <w:tcPr>
            <w:tcW w:type="dxa" w:w="4968"/>
            <w:vAlign w:val="center"/>
          </w:tcPr>
          <w:p>
            <w:r>
              <w:t>Duplicate benefit claim</w:t>
            </w:r>
          </w:p>
        </w:tc>
        <w:tc>
          <w:tcPr>
            <w:tcW w:type="dxa" w:w="4968"/>
            <w:vAlign w:val="center"/>
          </w:tcPr>
          <w:p>
            <w:r>
              <w:t>Existing claim returned without creating another claim record for the user; other group members can still claim their unlocked benefit</w:t>
            </w:r>
          </w:p>
        </w:tc>
      </w:tr>
    </w:tbl>
    <w:p>
      <w:pPr>
        <w:pStyle w:val="Heading1"/>
      </w:pPr>
      <w:r>
        <w:t>10. Definition of Done</w:t>
      </w:r>
    </w:p>
    <w:p>
      <w:r>
        <w:rPr>
          <w:b/>
        </w:rPr>
        <w:t>Acceptance Criteria</w:t>
      </w:r>
    </w:p>
    <w:p>
      <w:pPr>
        <w:pStyle w:val="ListBullet"/>
      </w:pPr>
      <w:r>
        <w:t>Happy path works end to end.</w:t>
      </w:r>
    </w:p>
    <w:p>
      <w:pPr>
        <w:pStyle w:val="ListBullet"/>
      </w:pPr>
      <w:r>
        <w:t>All critical acceptance criteria have automated tests or explicit manual verification.</w:t>
      </w:r>
    </w:p>
    <w:p>
      <w:pPr>
        <w:pStyle w:val="ListBullet"/>
      </w:pPr>
      <w:r>
        <w:t>Critical invariants are enforced server-side.</w:t>
      </w:r>
    </w:p>
    <w:p>
      <w:pPr>
        <w:pStyle w:val="ListBullet"/>
      </w:pPr>
      <w:r>
        <w:t>Application works after browser refresh.</w:t>
      </w:r>
    </w:p>
    <w:p>
      <w:pPr>
        <w:pStyle w:val="ListBullet"/>
      </w:pPr>
      <w:r>
        <w:t>Responsive behaviour is verified on desktop and mobile widths.</w:t>
      </w:r>
    </w:p>
    <w:p>
      <w:pPr>
        <w:pStyle w:val="ListBullet"/>
      </w:pPr>
      <w:r>
        <w:t>README documents assumptions and known limitations.</w:t>
      </w:r>
    </w:p>
    <w:p>
      <w:pPr>
        <w:pStyle w:val="ListBullet"/>
      </w:pPr>
      <w:r>
        <w:t>Live deployment is accessible to the reviewer.</w:t>
      </w:r>
    </w:p>
    <w:p>
      <w:pPr>
        <w:pStyle w:val="Heading1"/>
      </w:pPr>
      <w:r>
        <w:t>11. Benefit Claiming Model</w:t>
      </w:r>
    </w:p>
    <w:p>
      <w:r>
        <w:t>The benefit system uses a group-level unlock state and a user-level claim state. Group points determine whether a benefit is unlocked, while each member independently tracks whether they have claimed that benefit.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Level</w:t>
            </w:r>
          </w:p>
        </w:tc>
        <w:tc>
          <w:tcPr>
            <w:tcW w:type="dxa" w:w="3312"/>
          </w:tcPr>
          <w:p>
            <w:r>
              <w:t>State</w:t>
            </w:r>
          </w:p>
        </w:tc>
        <w:tc>
          <w:tcPr>
            <w:tcW w:type="dxa" w:w="3312"/>
          </w:tcPr>
          <w:p>
            <w:r>
              <w:t>Rule</w:t>
            </w:r>
          </w:p>
        </w:tc>
      </w:tr>
      <w:tr>
        <w:tc>
          <w:tcPr>
            <w:tcW w:type="dxa" w:w="3312"/>
          </w:tcPr>
          <w:p>
            <w:r>
              <w:t>Group</w:t>
            </w:r>
          </w:p>
        </w:tc>
        <w:tc>
          <w:tcPr>
            <w:tcW w:type="dxa" w:w="3312"/>
          </w:tcPr>
          <w:p>
            <w:r>
              <w:t>Points</w:t>
            </w:r>
          </w:p>
        </w:tc>
        <w:tc>
          <w:tcPr>
            <w:tcW w:type="dxa" w:w="3312"/>
          </w:tcPr>
          <w:p>
            <w:r>
              <w:t>Points are earned collectively by the group.</w:t>
            </w:r>
          </w:p>
        </w:tc>
      </w:tr>
      <w:tr>
        <w:tc>
          <w:tcPr>
            <w:tcW w:type="dxa" w:w="3312"/>
          </w:tcPr>
          <w:p>
            <w:r>
              <w:t>Benefit</w:t>
            </w:r>
          </w:p>
        </w:tc>
        <w:tc>
          <w:tcPr>
            <w:tcW w:type="dxa" w:w="3312"/>
          </w:tcPr>
          <w:p>
            <w:r>
              <w:t>Unlock</w:t>
            </w:r>
          </w:p>
        </w:tc>
        <w:tc>
          <w:tcPr>
            <w:tcW w:type="dxa" w:w="3312"/>
          </w:tcPr>
          <w:p>
            <w:r>
              <w:t>Benefit becomes available when the group reaches its threshold.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Claim</w:t>
            </w:r>
          </w:p>
        </w:tc>
        <w:tc>
          <w:tcPr>
            <w:tcW w:type="dxa" w:w="3312"/>
          </w:tcPr>
          <w:p>
            <w:r>
              <w:t>Each group member can claim an unlocked benefit once.</w:t>
            </w:r>
          </w:p>
        </w:tc>
      </w:tr>
      <w:tr>
        <w:tc>
          <w:tcPr>
            <w:tcW w:type="dxa" w:w="3312"/>
          </w:tcPr>
          <w:p>
            <w:r>
              <w:t>Other Members</w:t>
            </w:r>
          </w:p>
        </w:tc>
        <w:tc>
          <w:tcPr>
            <w:tcW w:type="dxa" w:w="3312"/>
          </w:tcPr>
          <w:p>
            <w:r>
              <w:t>Availability</w:t>
            </w:r>
          </w:p>
        </w:tc>
        <w:tc>
          <w:tcPr>
            <w:tcW w:type="dxa" w:w="3312"/>
          </w:tcPr>
          <w:p>
            <w:r>
              <w:t>One member's claim does not consume availability for other members.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Collaborative Group Rewards — User Journey &amp; Acceptance Criteria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