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8142770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7D2000CB" w14:textId="3270C651" w:rsidR="008E25AB" w:rsidRDefault="008E25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CB5B63" wp14:editId="477DD7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FE6664" w14:textId="4B97EFC9" w:rsidR="008E25AB" w:rsidRDefault="0067565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E25AB">
                                        <w:rPr>
                                          <w:color w:val="FFFFFF" w:themeColor="background1"/>
                                        </w:rPr>
                                        <w:t>Ajaykumar</w:t>
                                      </w:r>
                                    </w:sdtContent>
                                  </w:sdt>
                                  <w:r w:rsidR="008E25AB">
                                    <w:rPr>
                                      <w:color w:val="FFFFFF" w:themeColor="background1"/>
                                    </w:rPr>
                                    <w:t xml:space="preserve"> Mudaliar</w:t>
                                  </w:r>
                                </w:p>
                                <w:p w14:paraId="6EAAF121" w14:textId="31EFE1BE" w:rsidR="008E25AB" w:rsidRDefault="0067565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E25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E25A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E25A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F160EC" w14:textId="6E3B855E" w:rsidR="008E25AB" w:rsidRDefault="008E25A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Battle of the neighborhoods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CB5B6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4FE6664" w14:textId="4B97EFC9" w:rsidR="008E25AB" w:rsidRDefault="008E25A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Ajaykumar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Mudaliar</w:t>
                            </w:r>
                          </w:p>
                          <w:p w14:paraId="6EAAF121" w14:textId="31EFE1BE" w:rsidR="008E25AB" w:rsidRDefault="008E25A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F160EC" w14:textId="6E3B855E" w:rsidR="008E25AB" w:rsidRDefault="008E25A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Battle of the neighborhoods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987936" w14:textId="41C80B92" w:rsidR="008E25AB" w:rsidRDefault="008E25AB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p w14:paraId="25A1A331" w14:textId="1F67CA59" w:rsidR="00B40C64" w:rsidRDefault="0067565D" w:rsidP="008E25AB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Data: </w:t>
      </w:r>
    </w:p>
    <w:p w14:paraId="55014D9E" w14:textId="5356F0FA" w:rsidR="0067565D" w:rsidRDefault="0067565D" w:rsidP="0067565D">
      <w:pPr>
        <w:pStyle w:val="ListParagraph"/>
        <w:numPr>
          <w:ilvl w:val="0"/>
          <w:numId w:val="3"/>
        </w:numPr>
      </w:pPr>
      <w:r>
        <w:t xml:space="preserve">We will Wikipedia to retrieve the postcodes of neighborhoods in Toronto, link = </w:t>
      </w:r>
      <w:hyperlink r:id="rId5" w:history="1">
        <w:r>
          <w:rPr>
            <w:rStyle w:val="Hyperlink"/>
          </w:rPr>
          <w:t>https://en.wikipedia.org/wiki/List_of_postal_codes_of_Canada:_M</w:t>
        </w:r>
      </w:hyperlink>
    </w:p>
    <w:p w14:paraId="49678814" w14:textId="1FCBDF7B" w:rsidR="0067565D" w:rsidRDefault="0067565D" w:rsidP="0067565D">
      <w:pPr>
        <w:pStyle w:val="ListParagraph"/>
        <w:numPr>
          <w:ilvl w:val="0"/>
          <w:numId w:val="3"/>
        </w:numPr>
      </w:pPr>
      <w:r>
        <w:t>We use a python modules and a .csv file containing latitude and longitudes of the neighborhoods of Toronto to update each neighborhood with their longitude and latitudes.</w:t>
      </w:r>
    </w:p>
    <w:p w14:paraId="6B492F92" w14:textId="6162C149" w:rsidR="0067565D" w:rsidRPr="008E25AB" w:rsidRDefault="0067565D" w:rsidP="0067565D">
      <w:pPr>
        <w:pStyle w:val="ListParagraph"/>
        <w:numPr>
          <w:ilvl w:val="0"/>
          <w:numId w:val="3"/>
        </w:numPr>
      </w:pPr>
      <w:r>
        <w:t xml:space="preserve">We will use Foursquare to retrieve reviews and popular venues in Toronto. </w:t>
      </w:r>
    </w:p>
    <w:sectPr w:rsidR="0067565D" w:rsidRPr="008E25AB" w:rsidSect="008E25A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4E15"/>
    <w:multiLevelType w:val="hybridMultilevel"/>
    <w:tmpl w:val="76922F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C4517"/>
    <w:multiLevelType w:val="hybridMultilevel"/>
    <w:tmpl w:val="A822C5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1CA6"/>
    <w:multiLevelType w:val="hybridMultilevel"/>
    <w:tmpl w:val="690C83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AB"/>
    <w:rsid w:val="0067565D"/>
    <w:rsid w:val="008E25AB"/>
    <w:rsid w:val="00B40C64"/>
    <w:rsid w:val="00E0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21AF"/>
  <w15:chartTrackingRefBased/>
  <w15:docId w15:val="{71D80934-6DB3-4F2C-9950-8AD93B94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25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5A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E25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2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E25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5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of the neighborhoods</dc:title>
  <dc:subject>Lookout for best strategies for restaurants in</dc:subject>
  <dc:creator>Ajaykumar</dc:creator>
  <cp:keywords/>
  <dc:description/>
  <cp:lastModifiedBy>Ajay Kumar</cp:lastModifiedBy>
  <cp:revision>2</cp:revision>
  <dcterms:created xsi:type="dcterms:W3CDTF">2020-05-05T08:05:00Z</dcterms:created>
  <dcterms:modified xsi:type="dcterms:W3CDTF">2020-05-05T08:25:00Z</dcterms:modified>
</cp:coreProperties>
</file>