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9310" w14:textId="103D7544" w:rsidR="007D22A3" w:rsidRDefault="007D22A3">
      <w:pPr>
        <w:rPr>
          <w:b/>
          <w:bCs/>
          <w:sz w:val="36"/>
          <w:szCs w:val="36"/>
          <w:lang w:val="en-US"/>
        </w:rPr>
      </w:pPr>
      <w:r>
        <w:rPr>
          <w:b/>
          <w:bCs/>
          <w:sz w:val="36"/>
          <w:szCs w:val="36"/>
          <w:lang w:val="en-US"/>
        </w:rPr>
        <w:t xml:space="preserve">              </w:t>
      </w:r>
      <w:r w:rsidRPr="007D22A3">
        <w:rPr>
          <w:b/>
          <w:bCs/>
          <w:sz w:val="36"/>
          <w:szCs w:val="36"/>
          <w:lang w:val="en-US"/>
        </w:rPr>
        <w:t>REASONING SYSTEM FOR WEATHER</w:t>
      </w:r>
    </w:p>
    <w:p w14:paraId="20C8664E" w14:textId="43098571" w:rsidR="007D22A3" w:rsidRDefault="007D22A3">
      <w:pPr>
        <w:rPr>
          <w:b/>
          <w:bCs/>
          <w:sz w:val="36"/>
          <w:szCs w:val="36"/>
          <w:lang w:val="en-US"/>
        </w:rPr>
      </w:pPr>
    </w:p>
    <w:p w14:paraId="5F512859" w14:textId="42094218" w:rsidR="007D22A3" w:rsidRDefault="007D22A3">
      <w:pPr>
        <w:rPr>
          <w:i/>
          <w:iCs/>
          <w:sz w:val="36"/>
          <w:szCs w:val="36"/>
          <w:lang w:val="en-US"/>
        </w:rPr>
      </w:pPr>
      <w:r w:rsidRPr="007D22A3">
        <w:rPr>
          <w:i/>
          <w:iCs/>
          <w:sz w:val="36"/>
          <w:szCs w:val="36"/>
          <w:lang w:val="en-US"/>
        </w:rPr>
        <w:t>END TERM REPORT</w:t>
      </w:r>
    </w:p>
    <w:p w14:paraId="78396CC8" w14:textId="4E0F1B3C" w:rsidR="007D22A3" w:rsidRDefault="007D22A3">
      <w:pPr>
        <w:rPr>
          <w:sz w:val="36"/>
          <w:szCs w:val="36"/>
          <w:lang w:val="en-US"/>
        </w:rPr>
      </w:pPr>
    </w:p>
    <w:p w14:paraId="349499E6" w14:textId="553BA130" w:rsidR="007D22A3" w:rsidRDefault="007D22A3">
      <w:pPr>
        <w:rPr>
          <w:sz w:val="36"/>
          <w:szCs w:val="36"/>
          <w:lang w:val="en-US"/>
        </w:rPr>
      </w:pPr>
      <w:r>
        <w:rPr>
          <w:sz w:val="36"/>
          <w:szCs w:val="36"/>
          <w:lang w:val="en-US"/>
        </w:rPr>
        <w:t xml:space="preserve">      By </w:t>
      </w:r>
    </w:p>
    <w:p w14:paraId="58DF43C8" w14:textId="77777777" w:rsidR="007D22A3" w:rsidRDefault="007D22A3">
      <w:pPr>
        <w:rPr>
          <w:sz w:val="36"/>
          <w:szCs w:val="36"/>
          <w:lang w:val="en-US"/>
        </w:rPr>
      </w:pPr>
      <w:r>
        <w:rPr>
          <w:sz w:val="36"/>
          <w:szCs w:val="36"/>
          <w:lang w:val="en-US"/>
        </w:rPr>
        <w:t xml:space="preserve">          Ajay </w:t>
      </w:r>
      <w:proofErr w:type="spellStart"/>
      <w:r>
        <w:rPr>
          <w:sz w:val="36"/>
          <w:szCs w:val="36"/>
          <w:lang w:val="en-US"/>
        </w:rPr>
        <w:t>verma</w:t>
      </w:r>
      <w:proofErr w:type="spellEnd"/>
      <w:r>
        <w:rPr>
          <w:sz w:val="36"/>
          <w:szCs w:val="36"/>
          <w:lang w:val="en-US"/>
        </w:rPr>
        <w:t xml:space="preserve"> </w:t>
      </w:r>
    </w:p>
    <w:p w14:paraId="6FF583C7" w14:textId="66FCB986" w:rsidR="007D22A3" w:rsidRDefault="007D22A3">
      <w:pPr>
        <w:rPr>
          <w:sz w:val="36"/>
          <w:szCs w:val="36"/>
          <w:lang w:val="en-US"/>
        </w:rPr>
      </w:pPr>
      <w:r>
        <w:rPr>
          <w:sz w:val="36"/>
          <w:szCs w:val="36"/>
          <w:lang w:val="en-US"/>
        </w:rPr>
        <w:t xml:space="preserve">            and </w:t>
      </w:r>
    </w:p>
    <w:p w14:paraId="6BA37F48" w14:textId="65505E6E" w:rsidR="007D22A3" w:rsidRDefault="007D22A3">
      <w:pPr>
        <w:rPr>
          <w:sz w:val="36"/>
          <w:szCs w:val="36"/>
          <w:lang w:val="en-US"/>
        </w:rPr>
      </w:pPr>
      <w:r>
        <w:rPr>
          <w:sz w:val="36"/>
          <w:szCs w:val="36"/>
          <w:lang w:val="en-US"/>
        </w:rPr>
        <w:t xml:space="preserve">          </w:t>
      </w:r>
      <w:proofErr w:type="spellStart"/>
      <w:r>
        <w:rPr>
          <w:sz w:val="36"/>
          <w:szCs w:val="36"/>
          <w:lang w:val="en-US"/>
        </w:rPr>
        <w:t>Harikesh</w:t>
      </w:r>
      <w:proofErr w:type="spellEnd"/>
      <w:r>
        <w:rPr>
          <w:sz w:val="36"/>
          <w:szCs w:val="36"/>
          <w:lang w:val="en-US"/>
        </w:rPr>
        <w:t xml:space="preserve"> Yadav</w:t>
      </w:r>
    </w:p>
    <w:p w14:paraId="28436E3A" w14:textId="77777777" w:rsidR="007D22A3" w:rsidRDefault="007D22A3">
      <w:pPr>
        <w:rPr>
          <w:sz w:val="36"/>
          <w:szCs w:val="36"/>
          <w:lang w:val="en-US"/>
        </w:rPr>
      </w:pPr>
    </w:p>
    <w:p w14:paraId="240930E1" w14:textId="3DE87C57" w:rsidR="007D22A3" w:rsidRDefault="007D22A3">
      <w:pPr>
        <w:rPr>
          <w:b/>
          <w:bCs/>
          <w:sz w:val="36"/>
          <w:szCs w:val="36"/>
          <w:lang w:val="en-US"/>
        </w:rPr>
      </w:pPr>
      <w:r w:rsidRPr="007D22A3">
        <w:rPr>
          <w:b/>
          <w:bCs/>
          <w:sz w:val="36"/>
          <w:szCs w:val="36"/>
          <w:lang w:val="en-US"/>
        </w:rPr>
        <w:t xml:space="preserve">                       NAME OF THE CONDIDATE</w:t>
      </w:r>
    </w:p>
    <w:p w14:paraId="1AF6E435" w14:textId="04C40273" w:rsidR="007D22A3" w:rsidRPr="007D22A3" w:rsidRDefault="007D22A3">
      <w:pPr>
        <w:rPr>
          <w:sz w:val="36"/>
          <w:szCs w:val="36"/>
          <w:lang w:val="en-US"/>
        </w:rPr>
      </w:pPr>
      <w:r>
        <w:rPr>
          <w:b/>
          <w:bCs/>
          <w:sz w:val="36"/>
          <w:szCs w:val="36"/>
          <w:lang w:val="en-US"/>
        </w:rPr>
        <w:t xml:space="preserve">                       </w:t>
      </w:r>
      <w:r w:rsidRPr="007D22A3">
        <w:rPr>
          <w:sz w:val="36"/>
          <w:szCs w:val="36"/>
          <w:lang w:val="en-US"/>
        </w:rPr>
        <w:t>SECTION=&gt;      K18PA</w:t>
      </w:r>
    </w:p>
    <w:p w14:paraId="6E9E9698" w14:textId="3C7680CD" w:rsidR="007D22A3" w:rsidRDefault="007D22A3">
      <w:pPr>
        <w:rPr>
          <w:sz w:val="36"/>
          <w:szCs w:val="36"/>
          <w:lang w:val="en-US"/>
        </w:rPr>
      </w:pPr>
      <w:r w:rsidRPr="007D22A3">
        <w:rPr>
          <w:sz w:val="36"/>
          <w:szCs w:val="36"/>
          <w:lang w:val="en-US"/>
        </w:rPr>
        <w:t xml:space="preserve">                        ROLL NO.=&gt; 44,45</w:t>
      </w:r>
      <w:r w:rsidR="00833D27">
        <w:rPr>
          <w:sz w:val="36"/>
          <w:szCs w:val="36"/>
          <w:lang w:val="en-US"/>
        </w:rPr>
        <w:t>.</w:t>
      </w:r>
    </w:p>
    <w:p w14:paraId="2937FCCF" w14:textId="63EA5DD9" w:rsidR="00833D27" w:rsidRDefault="00833D27">
      <w:pPr>
        <w:rPr>
          <w:sz w:val="36"/>
          <w:szCs w:val="36"/>
          <w:lang w:val="en-US"/>
        </w:rPr>
      </w:pPr>
    </w:p>
    <w:p w14:paraId="2A2556FD" w14:textId="5686E03D" w:rsidR="00833D27" w:rsidRPr="00833D27" w:rsidRDefault="00833D27">
      <w:pPr>
        <w:rPr>
          <w:b/>
          <w:bCs/>
          <w:sz w:val="28"/>
          <w:szCs w:val="28"/>
        </w:rPr>
      </w:pPr>
      <w:r>
        <w:rPr>
          <w:sz w:val="36"/>
          <w:szCs w:val="36"/>
          <w:lang w:val="en-US"/>
        </w:rPr>
        <w:t xml:space="preserve">                       </w:t>
      </w:r>
      <w:r w:rsidRPr="00833D27">
        <w:rPr>
          <w:b/>
          <w:bCs/>
          <w:sz w:val="28"/>
          <w:szCs w:val="28"/>
        </w:rPr>
        <w:t>Department of Intelligent Systems</w:t>
      </w:r>
    </w:p>
    <w:p w14:paraId="0F557AC6" w14:textId="77777777" w:rsidR="00833D27" w:rsidRDefault="00833D27"/>
    <w:p w14:paraId="55022F73" w14:textId="3EA43412" w:rsidR="00833D27" w:rsidRPr="00833D27" w:rsidRDefault="00833D27">
      <w:pPr>
        <w:rPr>
          <w:b/>
          <w:bCs/>
          <w:sz w:val="28"/>
          <w:szCs w:val="28"/>
        </w:rPr>
      </w:pPr>
      <w:r w:rsidRPr="00833D27">
        <w:rPr>
          <w:b/>
          <w:bCs/>
          <w:sz w:val="28"/>
          <w:szCs w:val="28"/>
        </w:rPr>
        <w:t xml:space="preserve">                                </w:t>
      </w:r>
      <w:r w:rsidRPr="00833D27">
        <w:rPr>
          <w:b/>
          <w:bCs/>
          <w:sz w:val="28"/>
          <w:szCs w:val="28"/>
        </w:rPr>
        <w:t xml:space="preserve"> School of Computer Science Engineering</w:t>
      </w:r>
    </w:p>
    <w:p w14:paraId="71E030E3" w14:textId="77777777" w:rsidR="00833D27" w:rsidRDefault="00833D27"/>
    <w:p w14:paraId="311F4711" w14:textId="3C6E5E52" w:rsidR="00833D27" w:rsidRDefault="00833D27">
      <w:pPr>
        <w:rPr>
          <w:b/>
          <w:bCs/>
          <w:sz w:val="28"/>
          <w:szCs w:val="28"/>
        </w:rPr>
      </w:pPr>
      <w:r>
        <w:t xml:space="preserve"> </w:t>
      </w:r>
      <w:r>
        <w:t xml:space="preserve">                                     </w:t>
      </w:r>
      <w:r w:rsidRPr="00833D27">
        <w:rPr>
          <w:b/>
          <w:bCs/>
          <w:sz w:val="28"/>
          <w:szCs w:val="28"/>
        </w:rPr>
        <w:t>Lovely Professional University, Jalandhar</w:t>
      </w:r>
    </w:p>
    <w:p w14:paraId="71254A13" w14:textId="3E97B662" w:rsidR="00833D27" w:rsidRDefault="00833D27">
      <w:pPr>
        <w:rPr>
          <w:b/>
          <w:bCs/>
          <w:sz w:val="28"/>
          <w:szCs w:val="28"/>
        </w:rPr>
      </w:pPr>
    </w:p>
    <w:p w14:paraId="5D3CB4A0" w14:textId="7CEA54F5" w:rsidR="00833D27" w:rsidRDefault="00833D27">
      <w:pPr>
        <w:rPr>
          <w:b/>
          <w:bCs/>
          <w:sz w:val="28"/>
          <w:szCs w:val="28"/>
        </w:rPr>
      </w:pPr>
    </w:p>
    <w:p w14:paraId="44CA3E5A" w14:textId="1DC6EC92" w:rsidR="00833D27" w:rsidRDefault="00833D27">
      <w:pPr>
        <w:rPr>
          <w:b/>
          <w:bCs/>
          <w:sz w:val="28"/>
          <w:szCs w:val="28"/>
        </w:rPr>
      </w:pPr>
    </w:p>
    <w:p w14:paraId="736E69C3" w14:textId="6DDC5E0A" w:rsidR="00833D27" w:rsidRDefault="00833D27">
      <w:pPr>
        <w:rPr>
          <w:b/>
          <w:bCs/>
          <w:sz w:val="28"/>
          <w:szCs w:val="28"/>
        </w:rPr>
      </w:pPr>
    </w:p>
    <w:p w14:paraId="3A109DBE" w14:textId="2A806275" w:rsidR="00833D27" w:rsidRDefault="00833D27">
      <w:pPr>
        <w:rPr>
          <w:b/>
          <w:bCs/>
          <w:sz w:val="28"/>
          <w:szCs w:val="28"/>
        </w:rPr>
      </w:pPr>
    </w:p>
    <w:p w14:paraId="1A4DF394" w14:textId="3B863CC6" w:rsidR="00833D27" w:rsidRDefault="00833D27">
      <w:pPr>
        <w:rPr>
          <w:b/>
          <w:bCs/>
          <w:sz w:val="28"/>
          <w:szCs w:val="28"/>
        </w:rPr>
      </w:pPr>
    </w:p>
    <w:p w14:paraId="27D640C3" w14:textId="2063B931" w:rsidR="00833D27" w:rsidRDefault="00833D27">
      <w:pPr>
        <w:rPr>
          <w:b/>
          <w:bCs/>
          <w:sz w:val="40"/>
          <w:szCs w:val="40"/>
        </w:rPr>
      </w:pPr>
      <w:r w:rsidRPr="00833D27">
        <w:rPr>
          <w:b/>
          <w:bCs/>
          <w:sz w:val="40"/>
          <w:szCs w:val="40"/>
          <w:lang w:val="en-US"/>
        </w:rPr>
        <w:lastRenderedPageBreak/>
        <w:t xml:space="preserve">                            </w:t>
      </w:r>
      <w:r w:rsidRPr="00833D27">
        <w:rPr>
          <w:b/>
          <w:bCs/>
          <w:sz w:val="40"/>
          <w:szCs w:val="40"/>
        </w:rPr>
        <w:t>Student Declaration</w:t>
      </w:r>
    </w:p>
    <w:p w14:paraId="2CC45362" w14:textId="77777777" w:rsidR="00833D27" w:rsidRDefault="00833D27">
      <w:pPr>
        <w:rPr>
          <w:b/>
          <w:bCs/>
          <w:sz w:val="40"/>
          <w:szCs w:val="40"/>
        </w:rPr>
      </w:pPr>
    </w:p>
    <w:p w14:paraId="63AF88C5" w14:textId="5180C9DF" w:rsidR="00833D27" w:rsidRDefault="00833D27">
      <w:pPr>
        <w:rPr>
          <w:sz w:val="32"/>
          <w:szCs w:val="32"/>
        </w:rPr>
      </w:pPr>
      <w:r w:rsidRPr="00833D27">
        <w:rPr>
          <w:sz w:val="32"/>
          <w:szCs w:val="32"/>
        </w:rPr>
        <w:t xml:space="preserve">This is to declare that this report has been written by S. Venkat and </w:t>
      </w:r>
      <w:proofErr w:type="spellStart"/>
      <w:r w:rsidRPr="00833D27">
        <w:rPr>
          <w:sz w:val="32"/>
          <w:szCs w:val="32"/>
        </w:rPr>
        <w:t>Prerit</w:t>
      </w:r>
      <w:proofErr w:type="spellEnd"/>
      <w:r w:rsidRPr="00833D27">
        <w:rPr>
          <w:sz w:val="32"/>
          <w:szCs w:val="32"/>
        </w:rPr>
        <w:t>. No part of the report is copied from other sources. All information included from other sources have been duly acknowledged. We aver that if any part of the report is found to be copied, we are shall take full responsibility for it</w:t>
      </w:r>
    </w:p>
    <w:p w14:paraId="54CD45CE" w14:textId="61FBC8D9" w:rsidR="00833D27" w:rsidRDefault="00833D27">
      <w:pPr>
        <w:rPr>
          <w:sz w:val="32"/>
          <w:szCs w:val="32"/>
        </w:rPr>
      </w:pPr>
    </w:p>
    <w:p w14:paraId="26F6E1C0" w14:textId="683F4EE0" w:rsidR="00833D27" w:rsidRDefault="00833D27">
      <w:pPr>
        <w:rPr>
          <w:sz w:val="32"/>
          <w:szCs w:val="32"/>
        </w:rPr>
      </w:pPr>
    </w:p>
    <w:p w14:paraId="5FC1D631" w14:textId="037AEE72" w:rsidR="00833D27" w:rsidRDefault="00833D27">
      <w:pPr>
        <w:rPr>
          <w:sz w:val="32"/>
          <w:szCs w:val="32"/>
        </w:rPr>
      </w:pPr>
      <w:r>
        <w:rPr>
          <w:sz w:val="32"/>
          <w:szCs w:val="32"/>
        </w:rPr>
        <w:t xml:space="preserve">Name =&gt;Ajay </w:t>
      </w:r>
      <w:proofErr w:type="spellStart"/>
      <w:r>
        <w:rPr>
          <w:sz w:val="32"/>
          <w:szCs w:val="32"/>
        </w:rPr>
        <w:t>verma</w:t>
      </w:r>
      <w:proofErr w:type="spellEnd"/>
      <w:r>
        <w:rPr>
          <w:sz w:val="32"/>
          <w:szCs w:val="32"/>
        </w:rPr>
        <w:t>.</w:t>
      </w:r>
    </w:p>
    <w:p w14:paraId="1E1A3680" w14:textId="48A26004" w:rsidR="00833D27" w:rsidRDefault="00833D27">
      <w:pPr>
        <w:rPr>
          <w:sz w:val="32"/>
          <w:szCs w:val="32"/>
        </w:rPr>
      </w:pPr>
      <w:r>
        <w:rPr>
          <w:sz w:val="32"/>
          <w:szCs w:val="32"/>
        </w:rPr>
        <w:t>Roll NO.=&gt;45</w:t>
      </w:r>
    </w:p>
    <w:p w14:paraId="184A44AF" w14:textId="7439AF22" w:rsidR="00833D27" w:rsidRDefault="00833D27">
      <w:pPr>
        <w:rPr>
          <w:sz w:val="32"/>
          <w:szCs w:val="32"/>
        </w:rPr>
      </w:pPr>
    </w:p>
    <w:p w14:paraId="6400A914" w14:textId="5F717DCD" w:rsidR="00833D27" w:rsidRDefault="00833D27">
      <w:pPr>
        <w:rPr>
          <w:sz w:val="32"/>
          <w:szCs w:val="32"/>
        </w:rPr>
      </w:pPr>
      <w:r>
        <w:rPr>
          <w:sz w:val="32"/>
          <w:szCs w:val="32"/>
        </w:rPr>
        <w:t xml:space="preserve">                 Name=&gt;</w:t>
      </w:r>
      <w:proofErr w:type="spellStart"/>
      <w:r>
        <w:rPr>
          <w:sz w:val="32"/>
          <w:szCs w:val="32"/>
        </w:rPr>
        <w:t>Harikesh</w:t>
      </w:r>
      <w:proofErr w:type="spellEnd"/>
      <w:r>
        <w:rPr>
          <w:sz w:val="32"/>
          <w:szCs w:val="32"/>
        </w:rPr>
        <w:t xml:space="preserve"> Yadav</w:t>
      </w:r>
    </w:p>
    <w:p w14:paraId="1FF40E59" w14:textId="1AB8621D" w:rsidR="00833D27" w:rsidRDefault="00833D27">
      <w:pPr>
        <w:rPr>
          <w:sz w:val="32"/>
          <w:szCs w:val="32"/>
        </w:rPr>
      </w:pPr>
      <w:r>
        <w:rPr>
          <w:sz w:val="32"/>
          <w:szCs w:val="32"/>
        </w:rPr>
        <w:t xml:space="preserve">                Roll </w:t>
      </w:r>
      <w:proofErr w:type="gramStart"/>
      <w:r>
        <w:rPr>
          <w:sz w:val="32"/>
          <w:szCs w:val="32"/>
        </w:rPr>
        <w:t>No..=</w:t>
      </w:r>
      <w:proofErr w:type="gramEnd"/>
      <w:r>
        <w:rPr>
          <w:sz w:val="32"/>
          <w:szCs w:val="32"/>
        </w:rPr>
        <w:t>&gt;&gt;44</w:t>
      </w:r>
    </w:p>
    <w:p w14:paraId="2E98AD35" w14:textId="32398659" w:rsidR="00833D27" w:rsidRDefault="00833D27">
      <w:pPr>
        <w:rPr>
          <w:sz w:val="32"/>
          <w:szCs w:val="32"/>
        </w:rPr>
      </w:pPr>
    </w:p>
    <w:p w14:paraId="63E3D1BB" w14:textId="35F1E520" w:rsidR="00833D27" w:rsidRDefault="00833D27">
      <w:pPr>
        <w:rPr>
          <w:sz w:val="32"/>
          <w:szCs w:val="32"/>
        </w:rPr>
      </w:pPr>
    </w:p>
    <w:p w14:paraId="1BEFCF93" w14:textId="59FAF0CD" w:rsidR="00833D27" w:rsidRDefault="00833D27">
      <w:pPr>
        <w:rPr>
          <w:sz w:val="32"/>
          <w:szCs w:val="32"/>
        </w:rPr>
      </w:pPr>
    </w:p>
    <w:p w14:paraId="0AF4BD5F" w14:textId="6A119145" w:rsidR="00833D27" w:rsidRDefault="00833D27">
      <w:pPr>
        <w:rPr>
          <w:sz w:val="32"/>
          <w:szCs w:val="32"/>
        </w:rPr>
      </w:pPr>
    </w:p>
    <w:p w14:paraId="3EFEE0E7" w14:textId="5306D9C7" w:rsidR="00833D27" w:rsidRDefault="00833D27">
      <w:pPr>
        <w:rPr>
          <w:sz w:val="32"/>
          <w:szCs w:val="32"/>
        </w:rPr>
      </w:pPr>
    </w:p>
    <w:p w14:paraId="48DD9BA8" w14:textId="78A9593D" w:rsidR="00833D27" w:rsidRDefault="00833D27">
      <w:pPr>
        <w:rPr>
          <w:sz w:val="32"/>
          <w:szCs w:val="32"/>
        </w:rPr>
      </w:pPr>
    </w:p>
    <w:p w14:paraId="13D177DE" w14:textId="65F0391E" w:rsidR="00833D27" w:rsidRDefault="00833D27">
      <w:pPr>
        <w:rPr>
          <w:sz w:val="32"/>
          <w:szCs w:val="32"/>
        </w:rPr>
      </w:pPr>
    </w:p>
    <w:p w14:paraId="4BCC19F3" w14:textId="700C6840" w:rsidR="00833D27" w:rsidRDefault="00833D27">
      <w:pPr>
        <w:rPr>
          <w:sz w:val="32"/>
          <w:szCs w:val="32"/>
        </w:rPr>
      </w:pPr>
    </w:p>
    <w:p w14:paraId="27084B73" w14:textId="6271B8B1" w:rsidR="00833D27" w:rsidRPr="00833D27" w:rsidRDefault="00833D27">
      <w:pPr>
        <w:rPr>
          <w:b/>
          <w:bCs/>
          <w:sz w:val="32"/>
          <w:szCs w:val="32"/>
        </w:rPr>
      </w:pPr>
      <w:r w:rsidRPr="00833D27">
        <w:rPr>
          <w:b/>
          <w:bCs/>
          <w:sz w:val="32"/>
          <w:szCs w:val="32"/>
        </w:rPr>
        <w:t>Place-Jalandhar</w:t>
      </w:r>
    </w:p>
    <w:p w14:paraId="21FBB226" w14:textId="4FEE12BA" w:rsidR="00833D27" w:rsidRDefault="00833D27">
      <w:pPr>
        <w:rPr>
          <w:sz w:val="32"/>
          <w:szCs w:val="32"/>
        </w:rPr>
      </w:pPr>
    </w:p>
    <w:p w14:paraId="7B5148E0" w14:textId="6D544761" w:rsidR="00833D27" w:rsidRPr="00833D27" w:rsidRDefault="00833D27">
      <w:pPr>
        <w:rPr>
          <w:b/>
          <w:bCs/>
          <w:sz w:val="32"/>
          <w:szCs w:val="32"/>
        </w:rPr>
      </w:pPr>
      <w:r w:rsidRPr="00833D27">
        <w:rPr>
          <w:b/>
          <w:bCs/>
          <w:sz w:val="32"/>
          <w:szCs w:val="32"/>
        </w:rPr>
        <w:t>Date-0</w:t>
      </w:r>
      <w:r>
        <w:rPr>
          <w:b/>
          <w:bCs/>
          <w:sz w:val="32"/>
          <w:szCs w:val="32"/>
        </w:rPr>
        <w:t>9</w:t>
      </w:r>
      <w:r w:rsidRPr="00833D27">
        <w:rPr>
          <w:b/>
          <w:bCs/>
          <w:sz w:val="32"/>
          <w:szCs w:val="32"/>
        </w:rPr>
        <w:t>/April/2020</w:t>
      </w:r>
    </w:p>
    <w:p w14:paraId="71D23168" w14:textId="164A906C" w:rsidR="00833D27" w:rsidRDefault="00833D27">
      <w:pPr>
        <w:rPr>
          <w:b/>
          <w:bCs/>
          <w:sz w:val="36"/>
          <w:szCs w:val="36"/>
        </w:rPr>
      </w:pPr>
      <w:r w:rsidRPr="001E202A">
        <w:rPr>
          <w:b/>
          <w:bCs/>
          <w:sz w:val="36"/>
          <w:szCs w:val="36"/>
        </w:rPr>
        <w:lastRenderedPageBreak/>
        <w:t>Introduction</w:t>
      </w:r>
      <w:r w:rsidR="001E202A" w:rsidRPr="001E202A">
        <w:rPr>
          <w:b/>
          <w:bCs/>
          <w:sz w:val="36"/>
          <w:szCs w:val="36"/>
        </w:rPr>
        <w:t>-:</w:t>
      </w:r>
    </w:p>
    <w:p w14:paraId="5FA96355"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The process of producing weather forecast is rather complex and should be represented as a linear workﬂow in</w:t>
      </w:r>
    </w:p>
    <w:p w14:paraId="0054A819"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which several steps are taken. The initial step consists in gather data from scratch, and can be derived by many</w:t>
      </w:r>
    </w:p>
    <w:p w14:paraId="4AC16FFE"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proofErr w:type="spellStart"/>
      <w:r w:rsidRPr="001E202A">
        <w:rPr>
          <w:rFonts w:ascii="ff2" w:eastAsia="Times New Roman" w:hAnsi="ff2" w:cs="Times New Roman"/>
          <w:color w:val="000000"/>
          <w:sz w:val="32"/>
          <w:szCs w:val="32"/>
          <w:lang w:eastAsia="en-IN"/>
        </w:rPr>
        <w:t>eterogeneous</w:t>
      </w:r>
      <w:proofErr w:type="spellEnd"/>
      <w:r w:rsidRPr="001E202A">
        <w:rPr>
          <w:rFonts w:ascii="ff2" w:eastAsia="Times New Roman" w:hAnsi="ff2" w:cs="Times New Roman"/>
          <w:color w:val="000000"/>
          <w:sz w:val="32"/>
          <w:szCs w:val="32"/>
          <w:lang w:eastAsia="en-IN"/>
        </w:rPr>
        <w:t xml:space="preserve"> sources. Data gathered by sensor networks and other sources are used in a few ways:</w:t>
      </w:r>
    </w:p>
    <w:p w14:paraId="79F243DB"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1. To provide the basic data to run the weather forecast models (initialization);</w:t>
      </w:r>
    </w:p>
    <w:p w14:paraId="5E2215F4"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2. To help the forecaster to evaluate the results of a weather forecast model run (execution);</w:t>
      </w:r>
    </w:p>
    <w:p w14:paraId="5CB112F9"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3. To habilitate the forecaster to build a conceptual scenario of the actual weather (remodelling);</w:t>
      </w:r>
    </w:p>
    <w:p w14:paraId="1031B26D"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 xml:space="preserve">4. To estimate the quality of </w:t>
      </w:r>
      <w:proofErr w:type="gramStart"/>
      <w:r w:rsidRPr="001E202A">
        <w:rPr>
          <w:rFonts w:ascii="ff2" w:eastAsia="Times New Roman" w:hAnsi="ff2" w:cs="Times New Roman"/>
          <w:color w:val="000000"/>
          <w:sz w:val="32"/>
          <w:szCs w:val="32"/>
          <w:lang w:eastAsia="en-IN"/>
        </w:rPr>
        <w:t>a</w:t>
      </w:r>
      <w:proofErr w:type="gramEnd"/>
      <w:r w:rsidRPr="001E202A">
        <w:rPr>
          <w:rFonts w:ascii="ff2" w:eastAsia="Times New Roman" w:hAnsi="ff2" w:cs="Times New Roman"/>
          <w:color w:val="000000"/>
          <w:sz w:val="32"/>
          <w:szCs w:val="32"/>
          <w:lang w:eastAsia="en-IN"/>
        </w:rPr>
        <w:t xml:space="preserve"> NWP system (veriﬁcation - outside the scope of the present work).</w:t>
      </w:r>
    </w:p>
    <w:p w14:paraId="5D96BC83"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In general, data gathering produces scratch unfolded data, consisting in measures of the observational variables</w:t>
      </w:r>
    </w:p>
    <w:p w14:paraId="7ACAE147"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 xml:space="preserve">in points on the land or in the atmosphere. </w:t>
      </w:r>
      <w:proofErr w:type="gramStart"/>
      <w:r w:rsidRPr="001E202A">
        <w:rPr>
          <w:rFonts w:ascii="ff2" w:eastAsia="Times New Roman" w:hAnsi="ff2" w:cs="Times New Roman"/>
          <w:color w:val="000000"/>
          <w:sz w:val="32"/>
          <w:szCs w:val="32"/>
          <w:lang w:eastAsia="en-IN"/>
        </w:rPr>
        <w:t>These cab</w:t>
      </w:r>
      <w:proofErr w:type="gramEnd"/>
      <w:r w:rsidRPr="001E202A">
        <w:rPr>
          <w:rFonts w:ascii="ff2" w:eastAsia="Times New Roman" w:hAnsi="ff2" w:cs="Times New Roman"/>
          <w:color w:val="000000"/>
          <w:sz w:val="32"/>
          <w:szCs w:val="32"/>
          <w:lang w:eastAsia="en-IN"/>
        </w:rPr>
        <w:t xml:space="preserve"> either be real measures taken from sensors, or the results of</w:t>
      </w:r>
    </w:p>
    <w:p w14:paraId="54314C04" w14:textId="77777777"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a run of x a weather forecast model is the second step of the process identiﬁed above. Essentially, the output of a</w:t>
      </w:r>
    </w:p>
    <w:p w14:paraId="023E0C99" w14:textId="491C515B" w:rsid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rFonts w:ascii="ff2" w:eastAsia="Times New Roman" w:hAnsi="ff2" w:cs="Times New Roman"/>
          <w:color w:val="000000"/>
          <w:sz w:val="32"/>
          <w:szCs w:val="32"/>
          <w:lang w:eastAsia="en-IN"/>
        </w:rPr>
        <w:t xml:space="preserve">model consists of a set of four-dimensional matrices, each entry of these matrices being a scalar or </w:t>
      </w:r>
      <w:proofErr w:type="spellStart"/>
      <w:r w:rsidRPr="001E202A">
        <w:rPr>
          <w:rFonts w:ascii="ff2" w:eastAsia="Times New Roman" w:hAnsi="ff2" w:cs="Times New Roman"/>
          <w:color w:val="000000"/>
          <w:sz w:val="32"/>
          <w:szCs w:val="32"/>
          <w:lang w:eastAsia="en-IN"/>
        </w:rPr>
        <w:t>vectorial</w:t>
      </w:r>
      <w:proofErr w:type="spellEnd"/>
      <w:r w:rsidRPr="001E202A">
        <w:rPr>
          <w:rFonts w:ascii="ff2" w:eastAsia="Times New Roman" w:hAnsi="ff2" w:cs="Times New Roman"/>
          <w:color w:val="000000"/>
          <w:sz w:val="32"/>
          <w:szCs w:val="32"/>
          <w:lang w:eastAsia="en-IN"/>
        </w:rPr>
        <w:t xml:space="preserve"> measure</w:t>
      </w:r>
      <w:r>
        <w:rPr>
          <w:rFonts w:ascii="ff2" w:eastAsia="Times New Roman" w:hAnsi="ff2" w:cs="Times New Roman"/>
          <w:color w:val="000000"/>
          <w:sz w:val="32"/>
          <w:szCs w:val="32"/>
          <w:lang w:eastAsia="en-IN"/>
        </w:rPr>
        <w:t>.</w:t>
      </w:r>
    </w:p>
    <w:p w14:paraId="5E69EBFE" w14:textId="208F6A9C" w:rsid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p>
    <w:p w14:paraId="33474859" w14:textId="7C18E2FD" w:rsidR="001E202A" w:rsidRPr="001E202A" w:rsidRDefault="001E202A" w:rsidP="001E202A">
      <w:pPr>
        <w:shd w:val="clear" w:color="auto" w:fill="FFFFFF"/>
        <w:spacing w:after="0" w:line="240" w:lineRule="auto"/>
        <w:rPr>
          <w:b/>
          <w:bCs/>
          <w:sz w:val="36"/>
          <w:szCs w:val="36"/>
        </w:rPr>
      </w:pPr>
      <w:r w:rsidRPr="001E202A">
        <w:rPr>
          <w:b/>
          <w:bCs/>
          <w:sz w:val="36"/>
          <w:szCs w:val="36"/>
        </w:rPr>
        <w:t>Objectives</w:t>
      </w:r>
      <w:r>
        <w:rPr>
          <w:b/>
          <w:bCs/>
          <w:sz w:val="36"/>
          <w:szCs w:val="36"/>
        </w:rPr>
        <w:t>:</w:t>
      </w:r>
    </w:p>
    <w:p w14:paraId="3B906E0E" w14:textId="77777777" w:rsidR="001E202A" w:rsidRPr="001E202A" w:rsidRDefault="001E202A" w:rsidP="001E202A">
      <w:pPr>
        <w:shd w:val="clear" w:color="auto" w:fill="FFFFFF"/>
        <w:spacing w:after="0" w:line="240" w:lineRule="auto"/>
        <w:rPr>
          <w:b/>
          <w:bCs/>
          <w:sz w:val="36"/>
          <w:szCs w:val="36"/>
        </w:rPr>
      </w:pPr>
    </w:p>
    <w:p w14:paraId="750C1C98" w14:textId="74600CBF" w:rsidR="001E202A" w:rsidRDefault="001E202A" w:rsidP="001E202A">
      <w:pPr>
        <w:shd w:val="clear" w:color="auto" w:fill="FFFFFF"/>
        <w:spacing w:after="0" w:line="240" w:lineRule="auto"/>
        <w:rPr>
          <w:sz w:val="32"/>
          <w:szCs w:val="32"/>
        </w:rPr>
      </w:pPr>
      <w:r w:rsidRPr="001E202A">
        <w:rPr>
          <w:sz w:val="32"/>
          <w:szCs w:val="32"/>
        </w:rPr>
        <w:t xml:space="preserve"> The following are the objectives of the project of </w:t>
      </w:r>
      <w:r>
        <w:rPr>
          <w:sz w:val="32"/>
          <w:szCs w:val="32"/>
        </w:rPr>
        <w:t>Reasoning system for weather</w:t>
      </w:r>
      <w:r w:rsidRPr="001E202A">
        <w:rPr>
          <w:sz w:val="32"/>
          <w:szCs w:val="32"/>
        </w:rPr>
        <w:t xml:space="preserve">: -. </w:t>
      </w:r>
    </w:p>
    <w:p w14:paraId="6D64D7A9" w14:textId="77777777" w:rsidR="001E202A" w:rsidRDefault="001E202A" w:rsidP="001E202A">
      <w:pPr>
        <w:shd w:val="clear" w:color="auto" w:fill="FFFFFF"/>
        <w:spacing w:after="0" w:line="240" w:lineRule="auto"/>
        <w:rPr>
          <w:sz w:val="32"/>
          <w:szCs w:val="32"/>
        </w:rPr>
      </w:pPr>
      <w:r w:rsidRPr="001E202A">
        <w:rPr>
          <w:sz w:val="32"/>
          <w:szCs w:val="32"/>
        </w:rPr>
        <w:t xml:space="preserve">• The basic output of the project is that it should be able to predict out the accurate </w:t>
      </w:r>
      <w:r>
        <w:rPr>
          <w:sz w:val="32"/>
          <w:szCs w:val="32"/>
        </w:rPr>
        <w:t xml:space="preserve">weather </w:t>
      </w:r>
      <w:proofErr w:type="gramStart"/>
      <w:r>
        <w:rPr>
          <w:sz w:val="32"/>
          <w:szCs w:val="32"/>
        </w:rPr>
        <w:t xml:space="preserve">temperature  </w:t>
      </w:r>
      <w:r w:rsidRPr="001E202A">
        <w:rPr>
          <w:sz w:val="32"/>
          <w:szCs w:val="32"/>
        </w:rPr>
        <w:t>members</w:t>
      </w:r>
      <w:proofErr w:type="gramEnd"/>
      <w:r w:rsidRPr="001E202A">
        <w:rPr>
          <w:sz w:val="32"/>
          <w:szCs w:val="32"/>
        </w:rPr>
        <w:t xml:space="preserve"> of a family accurately just by considering hey the details of the other members of the family. </w:t>
      </w:r>
    </w:p>
    <w:p w14:paraId="64BA7E66" w14:textId="77777777" w:rsidR="001E202A" w:rsidRDefault="001E202A" w:rsidP="001E202A">
      <w:pPr>
        <w:shd w:val="clear" w:color="auto" w:fill="FFFFFF"/>
        <w:spacing w:after="0" w:line="240" w:lineRule="auto"/>
        <w:rPr>
          <w:sz w:val="32"/>
          <w:szCs w:val="32"/>
        </w:rPr>
      </w:pPr>
      <w:r w:rsidRPr="001E202A">
        <w:rPr>
          <w:sz w:val="32"/>
          <w:szCs w:val="32"/>
        </w:rPr>
        <w:t>• The machine should be able to train itself from the data provided to it.</w:t>
      </w:r>
    </w:p>
    <w:p w14:paraId="38F99566" w14:textId="50B256D8" w:rsidR="001E202A" w:rsidRPr="001E202A" w:rsidRDefault="001E202A" w:rsidP="001E202A">
      <w:pPr>
        <w:shd w:val="clear" w:color="auto" w:fill="FFFFFF"/>
        <w:spacing w:after="0" w:line="240" w:lineRule="auto"/>
        <w:rPr>
          <w:rFonts w:ascii="ff2" w:eastAsia="Times New Roman" w:hAnsi="ff2" w:cs="Times New Roman"/>
          <w:color w:val="000000"/>
          <w:sz w:val="32"/>
          <w:szCs w:val="32"/>
          <w:lang w:eastAsia="en-IN"/>
        </w:rPr>
      </w:pPr>
      <w:r w:rsidRPr="001E202A">
        <w:rPr>
          <w:sz w:val="32"/>
          <w:szCs w:val="32"/>
        </w:rPr>
        <w:t xml:space="preserve"> • Prediction of the relation should be made perfectly.</w:t>
      </w:r>
    </w:p>
    <w:p w14:paraId="45934B83" w14:textId="6164513A" w:rsidR="001E202A" w:rsidRDefault="008D0763">
      <w:pPr>
        <w:rPr>
          <w:b/>
          <w:bCs/>
          <w:sz w:val="36"/>
          <w:szCs w:val="36"/>
        </w:rPr>
      </w:pPr>
      <w:r>
        <w:rPr>
          <w:b/>
          <w:bCs/>
          <w:sz w:val="36"/>
          <w:szCs w:val="36"/>
        </w:rPr>
        <w:lastRenderedPageBreak/>
        <w:t>Project description-:</w:t>
      </w:r>
    </w:p>
    <w:p w14:paraId="608CFB81" w14:textId="7085EB2D" w:rsidR="008D0763" w:rsidRDefault="008D0763">
      <w:pPr>
        <w:rPr>
          <w:rFonts w:asciiTheme="majorHAnsi" w:hAnsiTheme="majorHAnsi" w:cstheme="majorHAnsi"/>
          <w:color w:val="5F5F6F"/>
          <w:sz w:val="32"/>
          <w:szCs w:val="32"/>
          <w:shd w:val="clear" w:color="auto" w:fill="FFFFFF"/>
        </w:rPr>
      </w:pPr>
      <w:r w:rsidRPr="00302ED3">
        <w:rPr>
          <w:rFonts w:asciiTheme="majorHAnsi" w:hAnsiTheme="majorHAnsi" w:cstheme="majorHAnsi"/>
          <w:color w:val="5F5F6F"/>
          <w:sz w:val="32"/>
          <w:szCs w:val="32"/>
          <w:shd w:val="clear" w:color="auto" w:fill="FFFFFF"/>
        </w:rPr>
        <w:t>The data used in this series will be collected from Weather Underground's free tier API web service. I will be using the requests library to interact with the API to pull in weather data since 2015 for the city of Lincoln, Nebraska. Once collected, the data will need to be process and aggregated into a format that is suitable for data analysis, and then cleaned.</w:t>
      </w:r>
    </w:p>
    <w:p w14:paraId="5C9C1455" w14:textId="6AC4EBCD" w:rsidR="00302ED3" w:rsidRDefault="00302ED3">
      <w:pPr>
        <w:rPr>
          <w:rFonts w:asciiTheme="majorHAnsi" w:hAnsiTheme="majorHAnsi" w:cstheme="majorHAnsi"/>
          <w:color w:val="5F5F6F"/>
          <w:sz w:val="32"/>
          <w:szCs w:val="32"/>
          <w:shd w:val="clear" w:color="auto" w:fill="FFFFFF"/>
        </w:rPr>
      </w:pPr>
    </w:p>
    <w:p w14:paraId="1F96F908" w14:textId="2F8485EB" w:rsidR="00302ED3" w:rsidRDefault="00302ED3">
      <w:pPr>
        <w:rPr>
          <w:rFonts w:asciiTheme="majorHAnsi" w:hAnsiTheme="majorHAnsi" w:cstheme="majorHAnsi"/>
          <w:color w:val="5F5F6F"/>
          <w:sz w:val="32"/>
          <w:szCs w:val="32"/>
          <w:shd w:val="clear" w:color="auto" w:fill="FFFFFF"/>
        </w:rPr>
      </w:pPr>
      <w:r>
        <w:rPr>
          <w:rFonts w:asciiTheme="majorHAnsi" w:hAnsiTheme="majorHAnsi" w:cstheme="majorHAnsi"/>
          <w:color w:val="5F5F6F"/>
          <w:sz w:val="32"/>
          <w:szCs w:val="32"/>
          <w:shd w:val="clear" w:color="auto" w:fill="FFFFFF"/>
        </w:rPr>
        <w:t xml:space="preserve">Module </w:t>
      </w:r>
      <w:proofErr w:type="gramStart"/>
      <w:r>
        <w:rPr>
          <w:rFonts w:asciiTheme="majorHAnsi" w:hAnsiTheme="majorHAnsi" w:cstheme="majorHAnsi"/>
          <w:color w:val="5F5F6F"/>
          <w:sz w:val="32"/>
          <w:szCs w:val="32"/>
          <w:shd w:val="clear" w:color="auto" w:fill="FFFFFF"/>
        </w:rPr>
        <w:t>Used:-</w:t>
      </w:r>
      <w:proofErr w:type="gramEnd"/>
    </w:p>
    <w:p w14:paraId="0A12564D" w14:textId="31A5F470" w:rsidR="00302ED3" w:rsidRDefault="00302ED3">
      <w:pPr>
        <w:rPr>
          <w:sz w:val="32"/>
          <w:szCs w:val="32"/>
        </w:rPr>
      </w:pPr>
      <w:r w:rsidRPr="00302ED3">
        <w:rPr>
          <w:sz w:val="32"/>
          <w:szCs w:val="32"/>
        </w:rPr>
        <w:t xml:space="preserve">In order to complete the </w:t>
      </w:r>
      <w:proofErr w:type="gramStart"/>
      <w:r w:rsidRPr="00302ED3">
        <w:rPr>
          <w:sz w:val="32"/>
          <w:szCs w:val="32"/>
        </w:rPr>
        <w:t>project</w:t>
      </w:r>
      <w:proofErr w:type="gramEnd"/>
      <w:r w:rsidRPr="00302ED3">
        <w:rPr>
          <w:sz w:val="32"/>
          <w:szCs w:val="32"/>
        </w:rPr>
        <w:t xml:space="preserve"> the following modules are used</w:t>
      </w:r>
    </w:p>
    <w:p w14:paraId="545A8FBD" w14:textId="77777777" w:rsidR="00302ED3" w:rsidRDefault="00302ED3">
      <w:pPr>
        <w:rPr>
          <w:rFonts w:ascii="Arial" w:hAnsi="Arial" w:cs="Arial"/>
          <w:b/>
          <w:bCs/>
          <w:color w:val="222222"/>
          <w:shd w:val="clear" w:color="auto" w:fill="FFFFFF"/>
        </w:rPr>
      </w:pPr>
      <w:proofErr w:type="spellStart"/>
      <w:r>
        <w:rPr>
          <w:sz w:val="32"/>
          <w:szCs w:val="32"/>
        </w:rPr>
        <w:t>Matplot</w:t>
      </w:r>
      <w:proofErr w:type="spellEnd"/>
      <w:r>
        <w:rPr>
          <w:sz w:val="32"/>
          <w:szCs w:val="32"/>
        </w:rPr>
        <w:t>=:</w:t>
      </w:r>
    </w:p>
    <w:p w14:paraId="469F2CE7" w14:textId="1601A273" w:rsidR="00302ED3" w:rsidRDefault="00302ED3">
      <w:pPr>
        <w:rPr>
          <w:rFonts w:ascii="Arial" w:hAnsi="Arial" w:cs="Arial"/>
          <w:color w:val="222222"/>
          <w:sz w:val="32"/>
          <w:szCs w:val="32"/>
          <w:shd w:val="clear" w:color="auto" w:fill="FFFFFF"/>
        </w:rPr>
      </w:pPr>
      <w:r w:rsidRPr="00302ED3">
        <w:rPr>
          <w:rFonts w:ascii="Arial" w:hAnsi="Arial" w:cs="Arial"/>
          <w:color w:val="222222"/>
          <w:sz w:val="32"/>
          <w:szCs w:val="32"/>
          <w:shd w:val="clear" w:color="auto" w:fill="FFFFFF"/>
        </w:rPr>
        <w:t>. </w:t>
      </w:r>
      <w:proofErr w:type="spellStart"/>
      <w:r w:rsidRPr="00302ED3">
        <w:rPr>
          <w:rFonts w:ascii="Arial" w:hAnsi="Arial" w:cs="Arial"/>
          <w:b/>
          <w:bCs/>
          <w:color w:val="222222"/>
          <w:sz w:val="32"/>
          <w:szCs w:val="32"/>
          <w:shd w:val="clear" w:color="auto" w:fill="FFFFFF"/>
        </w:rPr>
        <w:t>pyplot</w:t>
      </w:r>
      <w:proofErr w:type="spellEnd"/>
      <w:r w:rsidRPr="00302ED3">
        <w:rPr>
          <w:rFonts w:ascii="Arial" w:hAnsi="Arial" w:cs="Arial"/>
          <w:color w:val="222222"/>
          <w:sz w:val="32"/>
          <w:szCs w:val="32"/>
          <w:shd w:val="clear" w:color="auto" w:fill="FFFFFF"/>
        </w:rPr>
        <w:t> is a collection of command style functions that make </w:t>
      </w:r>
      <w:r w:rsidRPr="00302ED3">
        <w:rPr>
          <w:rFonts w:ascii="Arial" w:hAnsi="Arial" w:cs="Arial"/>
          <w:b/>
          <w:bCs/>
          <w:color w:val="222222"/>
          <w:sz w:val="32"/>
          <w:szCs w:val="32"/>
          <w:shd w:val="clear" w:color="auto" w:fill="FFFFFF"/>
        </w:rPr>
        <w:t>matplotlib</w:t>
      </w:r>
      <w:r w:rsidRPr="00302ED3">
        <w:rPr>
          <w:rFonts w:ascii="Arial" w:hAnsi="Arial" w:cs="Arial"/>
          <w:color w:val="222222"/>
          <w:sz w:val="32"/>
          <w:szCs w:val="32"/>
          <w:shd w:val="clear" w:color="auto" w:fill="FFFFFF"/>
        </w:rPr>
        <w:t> work like MATLAB. Each </w:t>
      </w:r>
      <w:proofErr w:type="spellStart"/>
      <w:r w:rsidRPr="00302ED3">
        <w:rPr>
          <w:rFonts w:ascii="Arial" w:hAnsi="Arial" w:cs="Arial"/>
          <w:b/>
          <w:bCs/>
          <w:color w:val="222222"/>
          <w:sz w:val="32"/>
          <w:szCs w:val="32"/>
          <w:shd w:val="clear" w:color="auto" w:fill="FFFFFF"/>
        </w:rPr>
        <w:t>pyplot</w:t>
      </w:r>
      <w:proofErr w:type="spellEnd"/>
      <w:r w:rsidRPr="00302ED3">
        <w:rPr>
          <w:rFonts w:ascii="Arial" w:hAnsi="Arial" w:cs="Arial"/>
          <w:color w:val="222222"/>
          <w:sz w:val="32"/>
          <w:szCs w:val="32"/>
          <w:shd w:val="clear" w:color="auto" w:fill="FFFFFF"/>
        </w:rPr>
        <w:t> function makes some change to a figure: e.g., creates a figure, creates a </w:t>
      </w:r>
      <w:r w:rsidRPr="00302ED3">
        <w:rPr>
          <w:rFonts w:ascii="Arial" w:hAnsi="Arial" w:cs="Arial"/>
          <w:b/>
          <w:bCs/>
          <w:color w:val="222222"/>
          <w:sz w:val="32"/>
          <w:szCs w:val="32"/>
          <w:shd w:val="clear" w:color="auto" w:fill="FFFFFF"/>
        </w:rPr>
        <w:t>plotting</w:t>
      </w:r>
      <w:r w:rsidRPr="00302ED3">
        <w:rPr>
          <w:rFonts w:ascii="Arial" w:hAnsi="Arial" w:cs="Arial"/>
          <w:color w:val="222222"/>
          <w:sz w:val="32"/>
          <w:szCs w:val="32"/>
          <w:shd w:val="clear" w:color="auto" w:fill="FFFFFF"/>
        </w:rPr>
        <w:t> area in a figure, </w:t>
      </w:r>
      <w:r w:rsidRPr="00302ED3">
        <w:rPr>
          <w:rFonts w:ascii="Arial" w:hAnsi="Arial" w:cs="Arial"/>
          <w:b/>
          <w:bCs/>
          <w:color w:val="222222"/>
          <w:sz w:val="32"/>
          <w:szCs w:val="32"/>
          <w:shd w:val="clear" w:color="auto" w:fill="FFFFFF"/>
        </w:rPr>
        <w:t>plots</w:t>
      </w:r>
      <w:r w:rsidRPr="00302ED3">
        <w:rPr>
          <w:rFonts w:ascii="Arial" w:hAnsi="Arial" w:cs="Arial"/>
          <w:color w:val="222222"/>
          <w:sz w:val="32"/>
          <w:szCs w:val="32"/>
          <w:shd w:val="clear" w:color="auto" w:fill="FFFFFF"/>
        </w:rPr>
        <w:t> some lines in a </w:t>
      </w:r>
      <w:r w:rsidRPr="00302ED3">
        <w:rPr>
          <w:rFonts w:ascii="Arial" w:hAnsi="Arial" w:cs="Arial"/>
          <w:b/>
          <w:bCs/>
          <w:color w:val="222222"/>
          <w:sz w:val="32"/>
          <w:szCs w:val="32"/>
          <w:shd w:val="clear" w:color="auto" w:fill="FFFFFF"/>
        </w:rPr>
        <w:t>plotting</w:t>
      </w:r>
      <w:r w:rsidRPr="00302ED3">
        <w:rPr>
          <w:rFonts w:ascii="Arial" w:hAnsi="Arial" w:cs="Arial"/>
          <w:color w:val="222222"/>
          <w:sz w:val="32"/>
          <w:szCs w:val="32"/>
          <w:shd w:val="clear" w:color="auto" w:fill="FFFFFF"/>
        </w:rPr>
        <w:t> area, decorates the </w:t>
      </w:r>
      <w:r w:rsidRPr="00302ED3">
        <w:rPr>
          <w:rFonts w:ascii="Arial" w:hAnsi="Arial" w:cs="Arial"/>
          <w:b/>
          <w:bCs/>
          <w:color w:val="222222"/>
          <w:sz w:val="32"/>
          <w:szCs w:val="32"/>
          <w:shd w:val="clear" w:color="auto" w:fill="FFFFFF"/>
        </w:rPr>
        <w:t>plot</w:t>
      </w:r>
      <w:r w:rsidRPr="00302ED3">
        <w:rPr>
          <w:rFonts w:ascii="Arial" w:hAnsi="Arial" w:cs="Arial"/>
          <w:color w:val="222222"/>
          <w:sz w:val="32"/>
          <w:szCs w:val="32"/>
          <w:shd w:val="clear" w:color="auto" w:fill="FFFFFF"/>
        </w:rPr>
        <w:t> with labels, etc. In </w:t>
      </w:r>
      <w:r w:rsidRPr="00302ED3">
        <w:rPr>
          <w:rFonts w:ascii="Arial" w:hAnsi="Arial" w:cs="Arial"/>
          <w:b/>
          <w:bCs/>
          <w:color w:val="222222"/>
          <w:sz w:val="32"/>
          <w:szCs w:val="32"/>
          <w:shd w:val="clear" w:color="auto" w:fill="FFFFFF"/>
        </w:rPr>
        <w:t>matplotlib</w:t>
      </w:r>
      <w:r w:rsidRPr="00302ED3">
        <w:rPr>
          <w:rFonts w:ascii="Arial" w:hAnsi="Arial" w:cs="Arial"/>
          <w:color w:val="222222"/>
          <w:sz w:val="32"/>
          <w:szCs w:val="32"/>
          <w:shd w:val="clear" w:color="auto" w:fill="FFFFFF"/>
        </w:rPr>
        <w:t>.</w:t>
      </w:r>
    </w:p>
    <w:p w14:paraId="26F87B83" w14:textId="33BD4776" w:rsidR="00302ED3" w:rsidRDefault="00302ED3">
      <w:pPr>
        <w:rPr>
          <w:rFonts w:asciiTheme="majorHAnsi" w:hAnsiTheme="majorHAnsi" w:cstheme="majorHAnsi"/>
          <w:color w:val="5F5F6F"/>
          <w:sz w:val="32"/>
          <w:szCs w:val="32"/>
          <w:shd w:val="clear" w:color="auto" w:fill="FFFFFF"/>
        </w:rPr>
      </w:pPr>
      <w:r w:rsidRPr="00302ED3">
        <w:rPr>
          <w:rFonts w:ascii="Helvetica" w:hAnsi="Helvetica"/>
          <w:color w:val="333333"/>
          <w:sz w:val="32"/>
          <w:szCs w:val="32"/>
          <w:shd w:val="clear" w:color="auto" w:fill="FFFFFF"/>
        </w:rPr>
        <w:t>various states are preserved across function calls, so that it keeps track of things like the current figure and plotting area, and the plotting functions are directed to the current axes (please note that “axes” here and in most places in the documentation refers to the </w:t>
      </w:r>
      <w:r w:rsidRPr="00302ED3">
        <w:rPr>
          <w:rStyle w:val="Emphasis"/>
          <w:rFonts w:ascii="Helvetica" w:hAnsi="Helvetica"/>
          <w:color w:val="333333"/>
          <w:sz w:val="32"/>
          <w:szCs w:val="32"/>
          <w:shd w:val="clear" w:color="auto" w:fill="FFFFFF"/>
        </w:rPr>
        <w:t>axes</w:t>
      </w:r>
      <w:r w:rsidRPr="00302ED3">
        <w:rPr>
          <w:rFonts w:ascii="Helvetica" w:hAnsi="Helvetica"/>
          <w:color w:val="333333"/>
          <w:sz w:val="32"/>
          <w:szCs w:val="32"/>
          <w:shd w:val="clear" w:color="auto" w:fill="FFFFFF"/>
        </w:rPr>
        <w:t>  and not the strict mathematical term for more than one axis).</w:t>
      </w:r>
    </w:p>
    <w:p w14:paraId="7F6B5461" w14:textId="77777777" w:rsidR="00302ED3" w:rsidRPr="00302ED3" w:rsidRDefault="00302ED3">
      <w:pPr>
        <w:rPr>
          <w:rFonts w:asciiTheme="majorHAnsi" w:hAnsiTheme="majorHAnsi" w:cstheme="majorHAnsi"/>
          <w:color w:val="5F5F6F"/>
          <w:sz w:val="32"/>
          <w:szCs w:val="32"/>
          <w:shd w:val="clear" w:color="auto" w:fill="FFFFFF"/>
        </w:rPr>
      </w:pPr>
    </w:p>
    <w:p w14:paraId="179DE073" w14:textId="6D90DA98" w:rsidR="00302ED3" w:rsidRDefault="00302ED3">
      <w:pPr>
        <w:rPr>
          <w:rFonts w:ascii="Arial" w:hAnsi="Arial" w:cs="Arial"/>
          <w:color w:val="222222"/>
          <w:sz w:val="32"/>
          <w:szCs w:val="32"/>
          <w:shd w:val="clear" w:color="auto" w:fill="FFFFFF"/>
        </w:rPr>
      </w:pPr>
      <w:r>
        <w:rPr>
          <w:rFonts w:ascii="Arial" w:hAnsi="Arial" w:cs="Arial"/>
          <w:color w:val="222222"/>
          <w:sz w:val="32"/>
          <w:szCs w:val="32"/>
          <w:shd w:val="clear" w:color="auto" w:fill="FFFFFF"/>
        </w:rPr>
        <w:t>Pandas=&gt;</w:t>
      </w:r>
    </w:p>
    <w:p w14:paraId="691ED933" w14:textId="5390F743" w:rsidR="00302ED3" w:rsidRDefault="00302ED3">
      <w:pPr>
        <w:rPr>
          <w:rFonts w:ascii="Arial" w:hAnsi="Arial" w:cs="Arial"/>
          <w:color w:val="222222"/>
          <w:sz w:val="32"/>
          <w:szCs w:val="32"/>
          <w:shd w:val="clear" w:color="auto" w:fill="FFFFFF"/>
        </w:rPr>
      </w:pP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is an opensource library that allows to you perform data manipulation in </w:t>
      </w:r>
      <w:r w:rsidRPr="00302ED3">
        <w:rPr>
          <w:rFonts w:ascii="Arial" w:hAnsi="Arial" w:cs="Arial"/>
          <w:b/>
          <w:bCs/>
          <w:color w:val="222222"/>
          <w:sz w:val="32"/>
          <w:szCs w:val="32"/>
          <w:shd w:val="clear" w:color="auto" w:fill="FFFFFF"/>
        </w:rPr>
        <w:t>Python</w:t>
      </w:r>
      <w:r w:rsidRPr="00302ED3">
        <w:rPr>
          <w:rFonts w:ascii="Arial" w:hAnsi="Arial" w:cs="Arial"/>
          <w:color w:val="222222"/>
          <w:sz w:val="32"/>
          <w:szCs w:val="32"/>
          <w:shd w:val="clear" w:color="auto" w:fill="FFFFFF"/>
        </w:rPr>
        <w:t>.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xml:space="preserve"> library is built on top of </w:t>
      </w:r>
      <w:proofErr w:type="spellStart"/>
      <w:r w:rsidRPr="00302ED3">
        <w:rPr>
          <w:rFonts w:ascii="Arial" w:hAnsi="Arial" w:cs="Arial"/>
          <w:color w:val="222222"/>
          <w:sz w:val="32"/>
          <w:szCs w:val="32"/>
          <w:shd w:val="clear" w:color="auto" w:fill="FFFFFF"/>
        </w:rPr>
        <w:t>Numpy</w:t>
      </w:r>
      <w:proofErr w:type="spellEnd"/>
      <w:r w:rsidRPr="00302ED3">
        <w:rPr>
          <w:rFonts w:ascii="Arial" w:hAnsi="Arial" w:cs="Arial"/>
          <w:color w:val="222222"/>
          <w:sz w:val="32"/>
          <w:szCs w:val="32"/>
          <w:shd w:val="clear" w:color="auto" w:fill="FFFFFF"/>
        </w:rPr>
        <w:t>, meaning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xml:space="preserve"> needs </w:t>
      </w:r>
      <w:proofErr w:type="spellStart"/>
      <w:r w:rsidRPr="00302ED3">
        <w:rPr>
          <w:rFonts w:ascii="Arial" w:hAnsi="Arial" w:cs="Arial"/>
          <w:color w:val="222222"/>
          <w:sz w:val="32"/>
          <w:szCs w:val="32"/>
          <w:shd w:val="clear" w:color="auto" w:fill="FFFFFF"/>
        </w:rPr>
        <w:t>Numpy</w:t>
      </w:r>
      <w:proofErr w:type="spellEnd"/>
      <w:r w:rsidRPr="00302ED3">
        <w:rPr>
          <w:rFonts w:ascii="Arial" w:hAnsi="Arial" w:cs="Arial"/>
          <w:color w:val="222222"/>
          <w:sz w:val="32"/>
          <w:szCs w:val="32"/>
          <w:shd w:val="clear" w:color="auto" w:fill="FFFFFF"/>
        </w:rPr>
        <w:t xml:space="preserve"> to operate.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provide an easy way to create, manipulate and wrangle the data. </w:t>
      </w:r>
      <w:r w:rsidRPr="00302ED3">
        <w:rPr>
          <w:rFonts w:ascii="Arial" w:hAnsi="Arial" w:cs="Arial"/>
          <w:b/>
          <w:bCs/>
          <w:color w:val="222222"/>
          <w:sz w:val="32"/>
          <w:szCs w:val="32"/>
          <w:shd w:val="clear" w:color="auto" w:fill="FFFFFF"/>
        </w:rPr>
        <w:t>Pandas</w:t>
      </w:r>
      <w:r w:rsidRPr="00302ED3">
        <w:rPr>
          <w:rFonts w:ascii="Arial" w:hAnsi="Arial" w:cs="Arial"/>
          <w:color w:val="222222"/>
          <w:sz w:val="32"/>
          <w:szCs w:val="32"/>
          <w:shd w:val="clear" w:color="auto" w:fill="FFFFFF"/>
        </w:rPr>
        <w:t> is also an elegant solution for time series data.</w:t>
      </w:r>
    </w:p>
    <w:p w14:paraId="7B6AA013" w14:textId="1ED1F897" w:rsidR="00302ED3" w:rsidRDefault="00302ED3">
      <w:pPr>
        <w:rPr>
          <w:sz w:val="32"/>
          <w:szCs w:val="32"/>
        </w:rPr>
      </w:pPr>
      <w:r w:rsidRPr="00302ED3">
        <w:rPr>
          <w:b/>
          <w:bCs/>
          <w:sz w:val="36"/>
          <w:szCs w:val="36"/>
        </w:rPr>
        <w:lastRenderedPageBreak/>
        <w:t>Using the datasets</w:t>
      </w:r>
      <w:r>
        <w:t xml:space="preserve">: </w:t>
      </w:r>
      <w:r w:rsidRPr="00302ED3">
        <w:rPr>
          <w:sz w:val="32"/>
          <w:szCs w:val="32"/>
        </w:rPr>
        <w:t xml:space="preserve">- NumPy is a Python package which stands for 'Numerical Python'. It is the core library for scientific computing, which contains a powerful n-dimensional array object, provide tools for integrating C, C++ etc. It is also useful in linear algebra, random number capability etc. It is used for predicting out the output from a </w:t>
      </w:r>
      <w:proofErr w:type="gramStart"/>
      <w:r w:rsidRPr="00302ED3">
        <w:rPr>
          <w:sz w:val="32"/>
          <w:szCs w:val="32"/>
        </w:rPr>
        <w:t>particular dataset</w:t>
      </w:r>
      <w:proofErr w:type="gramEnd"/>
      <w:r w:rsidRPr="00302ED3">
        <w:rPr>
          <w:sz w:val="32"/>
          <w:szCs w:val="32"/>
        </w:rPr>
        <w:t>.</w:t>
      </w:r>
    </w:p>
    <w:p w14:paraId="783A87E7" w14:textId="787C9AF5" w:rsidR="00F03F35" w:rsidRDefault="00F03F35">
      <w:pPr>
        <w:rPr>
          <w:sz w:val="32"/>
          <w:szCs w:val="32"/>
        </w:rPr>
      </w:pPr>
    </w:p>
    <w:p w14:paraId="5F519486" w14:textId="019FA043" w:rsidR="00F03F35" w:rsidRDefault="00F03F35">
      <w:pPr>
        <w:rPr>
          <w:b/>
          <w:bCs/>
          <w:sz w:val="40"/>
          <w:szCs w:val="40"/>
        </w:rPr>
      </w:pPr>
      <w:r w:rsidRPr="00F03F35">
        <w:rPr>
          <w:b/>
          <w:bCs/>
          <w:sz w:val="40"/>
          <w:szCs w:val="40"/>
        </w:rPr>
        <w:t xml:space="preserve">                         </w:t>
      </w:r>
      <w:r w:rsidRPr="00F03F35">
        <w:rPr>
          <w:b/>
          <w:bCs/>
          <w:sz w:val="40"/>
          <w:szCs w:val="40"/>
        </w:rPr>
        <w:t>BONAFIDE CERTIFICATE.</w:t>
      </w:r>
    </w:p>
    <w:p w14:paraId="63D3DCD7" w14:textId="398C21A2" w:rsidR="00F03F35" w:rsidRDefault="00F03F35">
      <w:pPr>
        <w:rPr>
          <w:sz w:val="32"/>
          <w:szCs w:val="32"/>
        </w:rPr>
      </w:pPr>
      <w:r w:rsidRPr="00F03F35">
        <w:rPr>
          <w:b/>
          <w:bCs/>
          <w:sz w:val="32"/>
          <w:szCs w:val="32"/>
        </w:rPr>
        <w:t xml:space="preserve">        </w:t>
      </w:r>
      <w:r w:rsidRPr="00F03F35">
        <w:rPr>
          <w:sz w:val="32"/>
          <w:szCs w:val="32"/>
        </w:rPr>
        <w:t xml:space="preserve">Certified that this project report “Relation Identification System” is the bona fide work of </w:t>
      </w:r>
      <w:r w:rsidRPr="00F03F35">
        <w:rPr>
          <w:sz w:val="32"/>
          <w:szCs w:val="32"/>
        </w:rPr>
        <w:t xml:space="preserve">  </w:t>
      </w:r>
      <w:proofErr w:type="gramStart"/>
      <w:r w:rsidRPr="00F03F35">
        <w:rPr>
          <w:sz w:val="32"/>
          <w:szCs w:val="32"/>
        </w:rPr>
        <w:t xml:space="preserve">   </w:t>
      </w:r>
      <w:r w:rsidRPr="00F03F35">
        <w:rPr>
          <w:sz w:val="32"/>
          <w:szCs w:val="32"/>
        </w:rPr>
        <w:t>“</w:t>
      </w:r>
      <w:proofErr w:type="gramEnd"/>
      <w:r w:rsidRPr="00F03F35">
        <w:rPr>
          <w:sz w:val="32"/>
          <w:szCs w:val="32"/>
        </w:rPr>
        <w:t xml:space="preserve">Ajay </w:t>
      </w:r>
      <w:proofErr w:type="spellStart"/>
      <w:r w:rsidRPr="00F03F35">
        <w:rPr>
          <w:sz w:val="32"/>
          <w:szCs w:val="32"/>
        </w:rPr>
        <w:t>verma</w:t>
      </w:r>
      <w:proofErr w:type="spellEnd"/>
      <w:r w:rsidRPr="00F03F35">
        <w:rPr>
          <w:sz w:val="32"/>
          <w:szCs w:val="32"/>
        </w:rPr>
        <w:t xml:space="preserve"> </w:t>
      </w:r>
      <w:proofErr w:type="spellStart"/>
      <w:r w:rsidRPr="00F03F35">
        <w:rPr>
          <w:sz w:val="32"/>
          <w:szCs w:val="32"/>
        </w:rPr>
        <w:t>and</w:t>
      </w:r>
      <w:r w:rsidRPr="00F03F35">
        <w:rPr>
          <w:sz w:val="32"/>
          <w:szCs w:val="32"/>
        </w:rPr>
        <w:t>Harikesh</w:t>
      </w:r>
      <w:proofErr w:type="spellEnd"/>
      <w:r w:rsidRPr="00F03F35">
        <w:rPr>
          <w:sz w:val="32"/>
          <w:szCs w:val="32"/>
        </w:rPr>
        <w:t xml:space="preserve"> </w:t>
      </w:r>
      <w:r w:rsidRPr="00F03F35">
        <w:rPr>
          <w:sz w:val="32"/>
          <w:szCs w:val="32"/>
        </w:rPr>
        <w:t>” who carried out the project work under my supervision.</w:t>
      </w:r>
    </w:p>
    <w:p w14:paraId="4FF31A3E" w14:textId="3C42A6EC" w:rsidR="00F03F35" w:rsidRDefault="00F03F35">
      <w:pPr>
        <w:rPr>
          <w:sz w:val="32"/>
          <w:szCs w:val="32"/>
        </w:rPr>
      </w:pPr>
    </w:p>
    <w:p w14:paraId="640A82E0" w14:textId="024BAEBC" w:rsidR="00F03F35" w:rsidRDefault="00F03F35">
      <w:pPr>
        <w:rPr>
          <w:sz w:val="32"/>
          <w:szCs w:val="32"/>
        </w:rPr>
      </w:pPr>
    </w:p>
    <w:p w14:paraId="2C7B103B" w14:textId="082A682D" w:rsidR="00F03F35" w:rsidRDefault="00F03F35">
      <w:pPr>
        <w:rPr>
          <w:sz w:val="32"/>
          <w:szCs w:val="32"/>
        </w:rPr>
      </w:pPr>
    </w:p>
    <w:p w14:paraId="5DEB4E6D" w14:textId="272CA1C3" w:rsidR="00F03F35" w:rsidRDefault="00F03F35">
      <w:pPr>
        <w:rPr>
          <w:sz w:val="32"/>
          <w:szCs w:val="32"/>
        </w:rPr>
      </w:pPr>
    </w:p>
    <w:p w14:paraId="18BFAEDE" w14:textId="77777777" w:rsidR="00F03F35" w:rsidRPr="00F03F35" w:rsidRDefault="00F03F35">
      <w:pPr>
        <w:rPr>
          <w:sz w:val="32"/>
          <w:szCs w:val="32"/>
        </w:rPr>
      </w:pPr>
      <w:r w:rsidRPr="00F03F35">
        <w:rPr>
          <w:sz w:val="32"/>
          <w:szCs w:val="32"/>
        </w:rPr>
        <w:t xml:space="preserve">  </w:t>
      </w:r>
      <w:proofErr w:type="spellStart"/>
      <w:r w:rsidRPr="00F03F35">
        <w:rPr>
          <w:sz w:val="32"/>
          <w:szCs w:val="32"/>
        </w:rPr>
        <w:t>Jasleen</w:t>
      </w:r>
      <w:proofErr w:type="spellEnd"/>
      <w:r w:rsidRPr="00F03F35">
        <w:rPr>
          <w:sz w:val="32"/>
          <w:szCs w:val="32"/>
        </w:rPr>
        <w:t xml:space="preserve"> Kaur. 253</w:t>
      </w:r>
      <w:bookmarkStart w:id="0" w:name="_GoBack"/>
      <w:bookmarkEnd w:id="0"/>
      <w:r w:rsidRPr="00F03F35">
        <w:rPr>
          <w:sz w:val="32"/>
          <w:szCs w:val="32"/>
        </w:rPr>
        <w:t xml:space="preserve">40. </w:t>
      </w:r>
      <w:r w:rsidRPr="00F03F35">
        <w:rPr>
          <w:sz w:val="32"/>
          <w:szCs w:val="32"/>
        </w:rPr>
        <w:t xml:space="preserve">      </w:t>
      </w:r>
    </w:p>
    <w:p w14:paraId="00A84677" w14:textId="1245BF11" w:rsidR="00F03F35" w:rsidRPr="00F03F35" w:rsidRDefault="00F03F35">
      <w:pPr>
        <w:rPr>
          <w:sz w:val="32"/>
          <w:szCs w:val="32"/>
        </w:rPr>
      </w:pPr>
      <w:r w:rsidRPr="00F03F35">
        <w:rPr>
          <w:sz w:val="32"/>
          <w:szCs w:val="32"/>
        </w:rPr>
        <w:t xml:space="preserve">Department of Intelligent </w:t>
      </w:r>
    </w:p>
    <w:p w14:paraId="76467A79" w14:textId="002AAFD6" w:rsidR="00F03F35" w:rsidRPr="00F03F35" w:rsidRDefault="00F03F35">
      <w:pPr>
        <w:rPr>
          <w:sz w:val="32"/>
          <w:szCs w:val="32"/>
        </w:rPr>
      </w:pPr>
      <w:r w:rsidRPr="00F03F35">
        <w:rPr>
          <w:sz w:val="32"/>
          <w:szCs w:val="32"/>
        </w:rPr>
        <w:t>Systems</w:t>
      </w:r>
      <w:r w:rsidRPr="00F03F35">
        <w:rPr>
          <w:sz w:val="32"/>
          <w:szCs w:val="32"/>
        </w:rPr>
        <w:t xml:space="preserve"> </w:t>
      </w:r>
      <w:r w:rsidRPr="00F03F35">
        <w:rPr>
          <w:sz w:val="32"/>
          <w:szCs w:val="32"/>
        </w:rPr>
        <w:t>of Computer Science Engineering Lovely Professional University, Jalandhar.</w:t>
      </w:r>
    </w:p>
    <w:p w14:paraId="24BD0816" w14:textId="02EBF18D" w:rsidR="00302ED3" w:rsidRPr="00F03F35" w:rsidRDefault="00302ED3">
      <w:pPr>
        <w:rPr>
          <w:rFonts w:ascii="Helvetica" w:hAnsi="Helvetica"/>
          <w:color w:val="5F5F6F"/>
          <w:sz w:val="32"/>
          <w:szCs w:val="32"/>
          <w:shd w:val="clear" w:color="auto" w:fill="FFFFFF"/>
        </w:rPr>
      </w:pPr>
    </w:p>
    <w:p w14:paraId="309E56DF" w14:textId="63771283" w:rsidR="00302ED3" w:rsidRPr="00302ED3" w:rsidRDefault="00302ED3">
      <w:pPr>
        <w:rPr>
          <w:rFonts w:cstheme="minorHAnsi"/>
          <w:b/>
          <w:bCs/>
          <w:sz w:val="32"/>
          <w:szCs w:val="32"/>
        </w:rPr>
      </w:pPr>
    </w:p>
    <w:p w14:paraId="43F7F9B1" w14:textId="77777777" w:rsidR="001E202A" w:rsidRPr="00302ED3" w:rsidRDefault="001E202A">
      <w:pPr>
        <w:rPr>
          <w:sz w:val="32"/>
          <w:szCs w:val="32"/>
        </w:rPr>
      </w:pPr>
    </w:p>
    <w:p w14:paraId="4B924A31" w14:textId="77777777" w:rsidR="00833D27" w:rsidRPr="00833D27" w:rsidRDefault="00833D27">
      <w:pPr>
        <w:rPr>
          <w:b/>
          <w:bCs/>
          <w:sz w:val="32"/>
          <w:szCs w:val="32"/>
          <w:lang w:val="en-US"/>
        </w:rPr>
      </w:pPr>
    </w:p>
    <w:p w14:paraId="75AEE47B" w14:textId="1E4AACF0" w:rsidR="007D22A3" w:rsidRPr="00833D27" w:rsidRDefault="007D22A3">
      <w:pPr>
        <w:rPr>
          <w:b/>
          <w:bCs/>
          <w:sz w:val="28"/>
          <w:szCs w:val="28"/>
          <w:lang w:val="en-US"/>
        </w:rPr>
      </w:pPr>
      <w:r w:rsidRPr="00833D27">
        <w:rPr>
          <w:b/>
          <w:bCs/>
          <w:sz w:val="28"/>
          <w:szCs w:val="28"/>
          <w:lang w:val="en-US"/>
        </w:rPr>
        <w:t xml:space="preserve">                   </w:t>
      </w:r>
    </w:p>
    <w:p w14:paraId="31D93919" w14:textId="1A90220B" w:rsidR="007D22A3" w:rsidRPr="007D22A3" w:rsidRDefault="007D22A3">
      <w:pPr>
        <w:rPr>
          <w:sz w:val="36"/>
          <w:szCs w:val="36"/>
          <w:lang w:val="en-US"/>
        </w:rPr>
      </w:pPr>
      <w:r>
        <w:rPr>
          <w:sz w:val="36"/>
          <w:szCs w:val="36"/>
          <w:lang w:val="en-US"/>
        </w:rPr>
        <w:t xml:space="preserve">                    </w:t>
      </w:r>
    </w:p>
    <w:p w14:paraId="69CB77C5" w14:textId="77777777" w:rsidR="007D22A3" w:rsidRPr="007D22A3" w:rsidRDefault="007D22A3">
      <w:pPr>
        <w:rPr>
          <w:sz w:val="36"/>
          <w:szCs w:val="36"/>
          <w:lang w:val="en-US"/>
        </w:rPr>
      </w:pPr>
    </w:p>
    <w:p w14:paraId="6311A21D" w14:textId="77777777" w:rsidR="007D22A3" w:rsidRPr="007D22A3" w:rsidRDefault="007D22A3">
      <w:pPr>
        <w:rPr>
          <w:b/>
          <w:bCs/>
          <w:sz w:val="36"/>
          <w:szCs w:val="36"/>
          <w:lang w:val="en-US"/>
        </w:rPr>
      </w:pPr>
    </w:p>
    <w:sectPr w:rsidR="007D22A3" w:rsidRPr="007D22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D7A28"/>
    <w:multiLevelType w:val="multilevel"/>
    <w:tmpl w:val="018E0A44"/>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680" w:hanging="46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A3"/>
    <w:rsid w:val="001E202A"/>
    <w:rsid w:val="00302ED3"/>
    <w:rsid w:val="006531C7"/>
    <w:rsid w:val="007D22A3"/>
    <w:rsid w:val="00833D27"/>
    <w:rsid w:val="008D0763"/>
    <w:rsid w:val="00F03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7A34"/>
  <w15:chartTrackingRefBased/>
  <w15:docId w15:val="{A7CF1505-6EE8-41F5-9E11-B07C985B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E202A"/>
  </w:style>
  <w:style w:type="paragraph" w:styleId="ListParagraph">
    <w:name w:val="List Paragraph"/>
    <w:basedOn w:val="Normal"/>
    <w:uiPriority w:val="34"/>
    <w:qFormat/>
    <w:rsid w:val="001E202A"/>
    <w:pPr>
      <w:ind w:left="720"/>
      <w:contextualSpacing/>
    </w:pPr>
  </w:style>
  <w:style w:type="character" w:styleId="Emphasis">
    <w:name w:val="Emphasis"/>
    <w:basedOn w:val="DefaultParagraphFont"/>
    <w:uiPriority w:val="20"/>
    <w:qFormat/>
    <w:rsid w:val="00302ED3"/>
    <w:rPr>
      <w:i/>
      <w:iCs/>
    </w:rPr>
  </w:style>
  <w:style w:type="character" w:styleId="Hyperlink">
    <w:name w:val="Hyperlink"/>
    <w:basedOn w:val="DefaultParagraphFont"/>
    <w:uiPriority w:val="99"/>
    <w:semiHidden/>
    <w:unhideWhenUsed/>
    <w:rsid w:val="00302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12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Varma</dc:creator>
  <cp:keywords/>
  <dc:description/>
  <cp:lastModifiedBy>Ajay Varma</cp:lastModifiedBy>
  <cp:revision>6</cp:revision>
  <dcterms:created xsi:type="dcterms:W3CDTF">2020-04-09T04:55:00Z</dcterms:created>
  <dcterms:modified xsi:type="dcterms:W3CDTF">2020-04-09T06:15:00Z</dcterms:modified>
</cp:coreProperties>
</file>