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CCB03" w14:textId="1F8C971B" w:rsidR="00AB6A5D" w:rsidRPr="0002219C" w:rsidRDefault="00AB6A5D" w:rsidP="006A359D">
      <w:pPr>
        <w:jc w:val="center"/>
        <w:rPr>
          <w:rFonts w:ascii="Times New Roman" w:hAnsi="Times New Roman" w:cs="Times New Roman"/>
          <w:b/>
          <w:bCs/>
        </w:rPr>
      </w:pPr>
      <w:r w:rsidRPr="0002219C">
        <w:rPr>
          <w:rFonts w:ascii="Times New Roman" w:hAnsi="Times New Roman" w:cs="Times New Roman"/>
          <w:b/>
          <w:bCs/>
        </w:rPr>
        <w:t>Malware detection-based edge computing in Industrial IoT using Drift aware Residual Encoder-Decoder CNN</w:t>
      </w:r>
    </w:p>
    <w:p w14:paraId="3A540FFB" w14:textId="17406A4B" w:rsidR="00A64AB5" w:rsidRPr="0002219C" w:rsidRDefault="00436A7C">
      <w:pPr>
        <w:rPr>
          <w:rFonts w:ascii="Times New Roman" w:hAnsi="Times New Roman" w:cs="Times New Roman"/>
          <w:b/>
          <w:bCs/>
        </w:rPr>
      </w:pPr>
      <w:r w:rsidRPr="0002219C">
        <w:rPr>
          <w:rFonts w:ascii="Times New Roman" w:hAnsi="Times New Roman" w:cs="Times New Roman"/>
          <w:b/>
          <w:bCs/>
        </w:rPr>
        <w:t>Abstract</w:t>
      </w:r>
    </w:p>
    <w:p w14:paraId="288E1E3A" w14:textId="05C5B36F" w:rsidR="00436A7C" w:rsidRPr="0002219C" w:rsidRDefault="00436A7C" w:rsidP="00554DB5">
      <w:pPr>
        <w:spacing w:line="360" w:lineRule="auto"/>
        <w:jc w:val="both"/>
        <w:rPr>
          <w:rFonts w:ascii="Times New Roman" w:hAnsi="Times New Roman" w:cs="Times New Roman"/>
        </w:rPr>
      </w:pPr>
      <w:r w:rsidRPr="0002219C">
        <w:rPr>
          <w:rFonts w:ascii="Times New Roman" w:hAnsi="Times New Roman" w:cs="Times New Roman"/>
        </w:rPr>
        <w:t xml:space="preserve">The malicious practices pose a significant threat to individuals and organizations, which disrupt the whole system, cause harm to the network, and steal data </w:t>
      </w:r>
      <w:r w:rsidR="00554DB5" w:rsidRPr="0002219C">
        <w:rPr>
          <w:rFonts w:ascii="Times New Roman" w:hAnsi="Times New Roman" w:cs="Times New Roman"/>
        </w:rPr>
        <w:t>through</w:t>
      </w:r>
      <w:r w:rsidRPr="0002219C">
        <w:rPr>
          <w:rFonts w:ascii="Times New Roman" w:hAnsi="Times New Roman" w:cs="Times New Roman"/>
        </w:rPr>
        <w:t xml:space="preserve"> different kind</w:t>
      </w:r>
      <w:r w:rsidR="00554DB5" w:rsidRPr="0002219C">
        <w:rPr>
          <w:rFonts w:ascii="Times New Roman" w:hAnsi="Times New Roman" w:cs="Times New Roman"/>
        </w:rPr>
        <w:t>s</w:t>
      </w:r>
      <w:r w:rsidRPr="0002219C">
        <w:rPr>
          <w:rFonts w:ascii="Times New Roman" w:hAnsi="Times New Roman" w:cs="Times New Roman"/>
        </w:rPr>
        <w:t xml:space="preserve"> of cyberattacks. As malware threats continue to evolve, securing edge networks has some limitations in their distributed nature and resource limitations. Th</w:t>
      </w:r>
      <w:r w:rsidR="00554DB5" w:rsidRPr="0002219C">
        <w:rPr>
          <w:rFonts w:ascii="Times New Roman" w:hAnsi="Times New Roman" w:cs="Times New Roman"/>
        </w:rPr>
        <w:t>ese</w:t>
      </w:r>
      <w:r w:rsidRPr="0002219C">
        <w:rPr>
          <w:rFonts w:ascii="Times New Roman" w:hAnsi="Times New Roman" w:cs="Times New Roman"/>
        </w:rPr>
        <w:t xml:space="preserve"> malware attacks potentially cause lo</w:t>
      </w:r>
      <w:r w:rsidR="00554DB5" w:rsidRPr="0002219C">
        <w:rPr>
          <w:rFonts w:ascii="Times New Roman" w:hAnsi="Times New Roman" w:cs="Times New Roman"/>
        </w:rPr>
        <w:t>s</w:t>
      </w:r>
      <w:r w:rsidRPr="0002219C">
        <w:rPr>
          <w:rFonts w:ascii="Times New Roman" w:hAnsi="Times New Roman" w:cs="Times New Roman"/>
        </w:rPr>
        <w:t xml:space="preserve">s of finance, data breaches, </w:t>
      </w:r>
      <w:r w:rsidR="00B750D1" w:rsidRPr="0002219C">
        <w:rPr>
          <w:rFonts w:ascii="Times New Roman" w:hAnsi="Times New Roman" w:cs="Times New Roman"/>
        </w:rPr>
        <w:t>theft identification, and reputational damage to the environment. In order to reduce the malware threats, focus on security software, adopt a zero-trust security model</w:t>
      </w:r>
      <w:r w:rsidR="00554DB5" w:rsidRPr="0002219C">
        <w:rPr>
          <w:rFonts w:ascii="Times New Roman" w:hAnsi="Times New Roman" w:cs="Times New Roman"/>
        </w:rPr>
        <w:t>,</w:t>
      </w:r>
      <w:r w:rsidR="00B750D1" w:rsidRPr="0002219C">
        <w:rPr>
          <w:rFonts w:ascii="Times New Roman" w:hAnsi="Times New Roman" w:cs="Times New Roman"/>
        </w:rPr>
        <w:t xml:space="preserve"> and increase the need for advanced and modern accurate malware classification and detection techniques. This </w:t>
      </w:r>
      <w:r w:rsidR="00F82483" w:rsidRPr="0002219C">
        <w:rPr>
          <w:rFonts w:ascii="Times New Roman" w:hAnsi="Times New Roman" w:cs="Times New Roman"/>
        </w:rPr>
        <w:t>research</w:t>
      </w:r>
      <w:r w:rsidR="00B750D1" w:rsidRPr="0002219C">
        <w:rPr>
          <w:rFonts w:ascii="Times New Roman" w:hAnsi="Times New Roman" w:cs="Times New Roman"/>
        </w:rPr>
        <w:t xml:space="preserve"> </w:t>
      </w:r>
      <w:r w:rsidR="00F82483" w:rsidRPr="0002219C">
        <w:rPr>
          <w:rFonts w:ascii="Times New Roman" w:hAnsi="Times New Roman" w:cs="Times New Roman"/>
        </w:rPr>
        <w:t>designs</w:t>
      </w:r>
      <w:r w:rsidR="00B750D1" w:rsidRPr="0002219C">
        <w:rPr>
          <w:rFonts w:ascii="Times New Roman" w:hAnsi="Times New Roman" w:cs="Times New Roman"/>
        </w:rPr>
        <w:t xml:space="preserve"> a method for classifying the malware threat using </w:t>
      </w:r>
      <w:r w:rsidR="00554DB5" w:rsidRPr="0002219C">
        <w:rPr>
          <w:rFonts w:ascii="Times New Roman" w:hAnsi="Times New Roman" w:cs="Times New Roman"/>
        </w:rPr>
        <w:t xml:space="preserve">a </w:t>
      </w:r>
      <w:r w:rsidR="00B750D1" w:rsidRPr="0002219C">
        <w:rPr>
          <w:rFonts w:ascii="Times New Roman" w:hAnsi="Times New Roman" w:cs="Times New Roman"/>
        </w:rPr>
        <w:t>hybrid multi</w:t>
      </w:r>
      <w:r w:rsidR="00554DB5" w:rsidRPr="0002219C">
        <w:rPr>
          <w:rFonts w:ascii="Times New Roman" w:hAnsi="Times New Roman" w:cs="Times New Roman"/>
        </w:rPr>
        <w:t>-</w:t>
      </w:r>
      <w:r w:rsidR="00B750D1" w:rsidRPr="0002219C">
        <w:rPr>
          <w:rFonts w:ascii="Times New Roman" w:hAnsi="Times New Roman" w:cs="Times New Roman"/>
        </w:rPr>
        <w:t xml:space="preserve">metric residual encoder-decoder CNN model. Accordingly, the proposed method </w:t>
      </w:r>
      <w:r w:rsidR="00554DB5" w:rsidRPr="0002219C">
        <w:rPr>
          <w:rFonts w:ascii="Times New Roman" w:hAnsi="Times New Roman" w:cs="Times New Roman"/>
        </w:rPr>
        <w:t>consists</w:t>
      </w:r>
      <w:r w:rsidR="00B750D1" w:rsidRPr="0002219C">
        <w:rPr>
          <w:rFonts w:ascii="Times New Roman" w:hAnsi="Times New Roman" w:cs="Times New Roman"/>
        </w:rPr>
        <w:t xml:space="preserve"> of various heterogeneous devices </w:t>
      </w:r>
      <w:r w:rsidR="00554DB5" w:rsidRPr="0002219C">
        <w:rPr>
          <w:rFonts w:ascii="Times New Roman" w:hAnsi="Times New Roman" w:cs="Times New Roman"/>
        </w:rPr>
        <w:t>that</w:t>
      </w:r>
      <w:r w:rsidR="00B750D1" w:rsidRPr="0002219C">
        <w:rPr>
          <w:rFonts w:ascii="Times New Roman" w:hAnsi="Times New Roman" w:cs="Times New Roman"/>
        </w:rPr>
        <w:t xml:space="preserve"> are connected to </w:t>
      </w:r>
      <w:r w:rsidR="00554DB5" w:rsidRPr="0002219C">
        <w:rPr>
          <w:rFonts w:ascii="Times New Roman" w:hAnsi="Times New Roman" w:cs="Times New Roman"/>
        </w:rPr>
        <w:t>an edge</w:t>
      </w:r>
      <w:r w:rsidR="00B750D1" w:rsidRPr="0002219C">
        <w:rPr>
          <w:rFonts w:ascii="Times New Roman" w:hAnsi="Times New Roman" w:cs="Times New Roman"/>
        </w:rPr>
        <w:t xml:space="preserve"> network</w:t>
      </w:r>
      <w:r w:rsidR="00554DB5" w:rsidRPr="0002219C">
        <w:rPr>
          <w:rFonts w:ascii="Times New Roman" w:hAnsi="Times New Roman" w:cs="Times New Roman"/>
        </w:rPr>
        <w:t>, and these heterogeneous devices are</w:t>
      </w:r>
      <w:r w:rsidR="00F82483" w:rsidRPr="0002219C">
        <w:rPr>
          <w:rFonts w:ascii="Times New Roman" w:hAnsi="Times New Roman" w:cs="Times New Roman"/>
        </w:rPr>
        <w:t xml:space="preserve"> used to capture the data and this data is</w:t>
      </w:r>
      <w:r w:rsidR="00554DB5" w:rsidRPr="0002219C">
        <w:rPr>
          <w:rFonts w:ascii="Times New Roman" w:hAnsi="Times New Roman" w:cs="Times New Roman"/>
        </w:rPr>
        <w:t xml:space="preserve"> transferred to pre-processing and missing data imputation </w:t>
      </w:r>
      <w:r w:rsidR="00746D7D" w:rsidRPr="0002219C">
        <w:rPr>
          <w:rFonts w:ascii="Times New Roman" w:hAnsi="Times New Roman" w:cs="Times New Roman"/>
        </w:rPr>
        <w:t>mechanism</w:t>
      </w:r>
      <w:r w:rsidR="00554DB5" w:rsidRPr="0002219C">
        <w:rPr>
          <w:rFonts w:ascii="Times New Roman" w:hAnsi="Times New Roman" w:cs="Times New Roman"/>
        </w:rPr>
        <w:t xml:space="preserve">. In </w:t>
      </w:r>
      <w:r w:rsidR="004F3E09" w:rsidRPr="0002219C">
        <w:rPr>
          <w:rFonts w:ascii="Times New Roman" w:hAnsi="Times New Roman" w:cs="Times New Roman"/>
        </w:rPr>
        <w:t xml:space="preserve">the </w:t>
      </w:r>
      <w:r w:rsidR="00554DB5" w:rsidRPr="0002219C">
        <w:rPr>
          <w:rFonts w:ascii="Times New Roman" w:hAnsi="Times New Roman" w:cs="Times New Roman"/>
        </w:rPr>
        <w:t>Data pre-processing</w:t>
      </w:r>
      <w:r w:rsidR="00075C97" w:rsidRPr="0002219C">
        <w:rPr>
          <w:rFonts w:ascii="Times New Roman" w:hAnsi="Times New Roman" w:cs="Times New Roman"/>
        </w:rPr>
        <w:t xml:space="preserve"> phase</w:t>
      </w:r>
      <w:r w:rsidR="00554DB5" w:rsidRPr="0002219C">
        <w:rPr>
          <w:rFonts w:ascii="Times New Roman" w:hAnsi="Times New Roman" w:cs="Times New Roman"/>
        </w:rPr>
        <w:t xml:space="preserve">, the data are cleaned, transformed, and organized the raw data into a suitable form for further analysis, whereas, the missing data imputation method estimates and replaces the missed values of data in the edge network by proper biasing for the complex data analysis. </w:t>
      </w:r>
      <w:r w:rsidR="00746D7D" w:rsidRPr="0002219C">
        <w:rPr>
          <w:rFonts w:ascii="Times New Roman" w:hAnsi="Times New Roman" w:cs="Times New Roman"/>
        </w:rPr>
        <w:t>The</w:t>
      </w:r>
      <w:r w:rsidR="00554DB5" w:rsidRPr="0002219C">
        <w:rPr>
          <w:rFonts w:ascii="Times New Roman" w:hAnsi="Times New Roman" w:cs="Times New Roman"/>
        </w:rPr>
        <w:t xml:space="preserve"> processed data are fed into a hybrid multi-metric drift aware residual encoder-decoder CNN model, which is composed of hybrid drift and hybrid Attention module. </w:t>
      </w:r>
      <w:r w:rsidR="00075C97" w:rsidRPr="0002219C">
        <w:rPr>
          <w:rFonts w:ascii="Times New Roman" w:hAnsi="Times New Roman" w:cs="Times New Roman"/>
        </w:rPr>
        <w:t>These hybrid models detect and adapt to drifts to ensure their accuracy and reliability when changing the training data.</w:t>
      </w:r>
      <w:r w:rsidR="00E36F0E" w:rsidRPr="0002219C">
        <w:rPr>
          <w:rFonts w:ascii="Times New Roman" w:hAnsi="Times New Roman" w:cs="Times New Roman"/>
        </w:rPr>
        <w:t xml:space="preserve"> Also, the residual encoder-decoder CNN will be used in preserving the spatial information and reducing the vanishing gradient problem</w:t>
      </w:r>
      <w:r w:rsidR="0061022B" w:rsidRPr="0002219C">
        <w:rPr>
          <w:rFonts w:ascii="Times New Roman" w:hAnsi="Times New Roman" w:cs="Times New Roman"/>
        </w:rPr>
        <w:t xml:space="preserve"> in the model. The variations in the multi</w:t>
      </w:r>
      <w:r w:rsidR="004F3E09" w:rsidRPr="0002219C">
        <w:rPr>
          <w:rFonts w:ascii="Times New Roman" w:hAnsi="Times New Roman" w:cs="Times New Roman"/>
        </w:rPr>
        <w:t>-</w:t>
      </w:r>
      <w:r w:rsidR="0061022B" w:rsidRPr="0002219C">
        <w:rPr>
          <w:rFonts w:ascii="Times New Roman" w:hAnsi="Times New Roman" w:cs="Times New Roman"/>
        </w:rPr>
        <w:t xml:space="preserve">metrics </w:t>
      </w:r>
      <w:r w:rsidR="004F3E09" w:rsidRPr="0002219C">
        <w:rPr>
          <w:rFonts w:ascii="Times New Roman" w:hAnsi="Times New Roman" w:cs="Times New Roman"/>
        </w:rPr>
        <w:t xml:space="preserve">are </w:t>
      </w:r>
      <w:r w:rsidR="0061022B" w:rsidRPr="0002219C">
        <w:rPr>
          <w:rFonts w:ascii="Times New Roman" w:hAnsi="Times New Roman" w:cs="Times New Roman"/>
        </w:rPr>
        <w:t xml:space="preserve">aware </w:t>
      </w:r>
      <w:r w:rsidR="004F3E09" w:rsidRPr="0002219C">
        <w:rPr>
          <w:rFonts w:ascii="Times New Roman" w:hAnsi="Times New Roman" w:cs="Times New Roman"/>
        </w:rPr>
        <w:t xml:space="preserve">of </w:t>
      </w:r>
      <w:r w:rsidR="0061022B" w:rsidRPr="0002219C">
        <w:rPr>
          <w:rFonts w:ascii="Times New Roman" w:hAnsi="Times New Roman" w:cs="Times New Roman"/>
        </w:rPr>
        <w:t xml:space="preserve">the training data and send the selected information to the model. Here the model </w:t>
      </w:r>
      <w:r w:rsidR="00677992" w:rsidRPr="0002219C">
        <w:rPr>
          <w:rFonts w:ascii="Times New Roman" w:hAnsi="Times New Roman" w:cs="Times New Roman"/>
        </w:rPr>
        <w:t>combines with the test data and update</w:t>
      </w:r>
      <w:r w:rsidR="004F3E09" w:rsidRPr="0002219C">
        <w:rPr>
          <w:rFonts w:ascii="Times New Roman" w:hAnsi="Times New Roman" w:cs="Times New Roman"/>
        </w:rPr>
        <w:t>s</w:t>
      </w:r>
      <w:r w:rsidR="00677992" w:rsidRPr="0002219C">
        <w:rPr>
          <w:rFonts w:ascii="Times New Roman" w:hAnsi="Times New Roman" w:cs="Times New Roman"/>
        </w:rPr>
        <w:t xml:space="preserve"> the classified threats and if there </w:t>
      </w:r>
      <w:r w:rsidR="004F3E09" w:rsidRPr="0002219C">
        <w:rPr>
          <w:rFonts w:ascii="Times New Roman" w:hAnsi="Times New Roman" w:cs="Times New Roman"/>
        </w:rPr>
        <w:t>are</w:t>
      </w:r>
      <w:r w:rsidR="00677992" w:rsidRPr="0002219C">
        <w:rPr>
          <w:rFonts w:ascii="Times New Roman" w:hAnsi="Times New Roman" w:cs="Times New Roman"/>
        </w:rPr>
        <w:t xml:space="preserve"> any variations shown in the output phase</w:t>
      </w:r>
      <w:r w:rsidR="00FA0485" w:rsidRPr="0002219C">
        <w:rPr>
          <w:rFonts w:ascii="Times New Roman" w:hAnsi="Times New Roman" w:cs="Times New Roman"/>
        </w:rPr>
        <w:t>, then the drift begins to update and train the model with new features</w:t>
      </w:r>
      <w:r w:rsidR="00677992" w:rsidRPr="0002219C">
        <w:rPr>
          <w:rFonts w:ascii="Times New Roman" w:hAnsi="Times New Roman" w:cs="Times New Roman"/>
        </w:rPr>
        <w:t xml:space="preserve">. </w:t>
      </w:r>
      <w:r w:rsidR="005543E8" w:rsidRPr="0002219C">
        <w:rPr>
          <w:rFonts w:ascii="Times New Roman" w:hAnsi="Times New Roman" w:cs="Times New Roman"/>
        </w:rPr>
        <w:t>Thus,</w:t>
      </w:r>
      <w:r w:rsidR="00677992" w:rsidRPr="0002219C">
        <w:rPr>
          <w:rFonts w:ascii="Times New Roman" w:hAnsi="Times New Roman" w:cs="Times New Roman"/>
        </w:rPr>
        <w:t xml:space="preserve"> the process continues and produce</w:t>
      </w:r>
      <w:r w:rsidR="004F3E09" w:rsidRPr="0002219C">
        <w:rPr>
          <w:rFonts w:ascii="Times New Roman" w:hAnsi="Times New Roman" w:cs="Times New Roman"/>
        </w:rPr>
        <w:t>s</w:t>
      </w:r>
      <w:r w:rsidR="00677992" w:rsidRPr="0002219C">
        <w:rPr>
          <w:rFonts w:ascii="Times New Roman" w:hAnsi="Times New Roman" w:cs="Times New Roman"/>
        </w:rPr>
        <w:t xml:space="preserve"> the classified threat as a</w:t>
      </w:r>
      <w:r w:rsidR="004F3E09" w:rsidRPr="0002219C">
        <w:rPr>
          <w:rFonts w:ascii="Times New Roman" w:hAnsi="Times New Roman" w:cs="Times New Roman"/>
        </w:rPr>
        <w:t>n</w:t>
      </w:r>
      <w:r w:rsidR="00677992" w:rsidRPr="0002219C">
        <w:rPr>
          <w:rFonts w:ascii="Times New Roman" w:hAnsi="Times New Roman" w:cs="Times New Roman"/>
        </w:rPr>
        <w:t xml:space="preserve"> output. The implementation of the proposed method will be done in the PYTHON tool using </w:t>
      </w:r>
      <w:r w:rsidR="004F3E09" w:rsidRPr="0002219C">
        <w:rPr>
          <w:rFonts w:ascii="Times New Roman" w:hAnsi="Times New Roman" w:cs="Times New Roman"/>
        </w:rPr>
        <w:t xml:space="preserve">the </w:t>
      </w:r>
      <w:r w:rsidR="00677992" w:rsidRPr="0002219C">
        <w:rPr>
          <w:rFonts w:ascii="Times New Roman" w:hAnsi="Times New Roman" w:cs="Times New Roman"/>
        </w:rPr>
        <w:t>CICIDS 201</w:t>
      </w:r>
      <w:r w:rsidR="005543E8" w:rsidRPr="0002219C">
        <w:rPr>
          <w:rFonts w:ascii="Times New Roman" w:hAnsi="Times New Roman" w:cs="Times New Roman"/>
        </w:rPr>
        <w:t>7</w:t>
      </w:r>
      <w:r w:rsidR="00677992" w:rsidRPr="0002219C">
        <w:rPr>
          <w:rFonts w:ascii="Times New Roman" w:hAnsi="Times New Roman" w:cs="Times New Roman"/>
        </w:rPr>
        <w:t xml:space="preserve"> Dataset [1], N-BaIoT </w:t>
      </w:r>
      <w:r w:rsidR="005543E8" w:rsidRPr="0002219C">
        <w:rPr>
          <w:rFonts w:ascii="Times New Roman" w:hAnsi="Times New Roman" w:cs="Times New Roman"/>
        </w:rPr>
        <w:t>D</w:t>
      </w:r>
      <w:r w:rsidR="00677992" w:rsidRPr="0002219C">
        <w:rPr>
          <w:rFonts w:ascii="Times New Roman" w:hAnsi="Times New Roman" w:cs="Times New Roman"/>
        </w:rPr>
        <w:t xml:space="preserve">ataset [2], and UNSW-NB15 </w:t>
      </w:r>
      <w:r w:rsidR="005543E8" w:rsidRPr="0002219C">
        <w:rPr>
          <w:rFonts w:ascii="Times New Roman" w:hAnsi="Times New Roman" w:cs="Times New Roman"/>
        </w:rPr>
        <w:t>D</w:t>
      </w:r>
      <w:r w:rsidR="00677992" w:rsidRPr="0002219C">
        <w:rPr>
          <w:rFonts w:ascii="Times New Roman" w:hAnsi="Times New Roman" w:cs="Times New Roman"/>
        </w:rPr>
        <w:t xml:space="preserve">ataset [3]. The efficiency of the model will be analyzed by using different metrics like accuracy, TPR, FPR, and ROC. Figure 1 </w:t>
      </w:r>
      <w:r w:rsidR="00FA0485" w:rsidRPr="0002219C">
        <w:rPr>
          <w:rFonts w:ascii="Times New Roman" w:hAnsi="Times New Roman" w:cs="Times New Roman"/>
        </w:rPr>
        <w:t>d</w:t>
      </w:r>
      <w:r w:rsidR="00677992" w:rsidRPr="0002219C">
        <w:rPr>
          <w:rFonts w:ascii="Times New Roman" w:hAnsi="Times New Roman" w:cs="Times New Roman"/>
        </w:rPr>
        <w:t>epicts the proposed methodology.</w:t>
      </w:r>
      <w:r w:rsidR="00075C97" w:rsidRPr="0002219C">
        <w:rPr>
          <w:rFonts w:ascii="Times New Roman" w:hAnsi="Times New Roman" w:cs="Times New Roman"/>
        </w:rPr>
        <w:t xml:space="preserve"> </w:t>
      </w:r>
    </w:p>
    <w:p w14:paraId="53C456F5" w14:textId="77777777" w:rsidR="00436A7C" w:rsidRPr="0002219C" w:rsidRDefault="00436A7C" w:rsidP="00436A7C">
      <w:pPr>
        <w:jc w:val="both"/>
        <w:rPr>
          <w:rFonts w:ascii="Times New Roman" w:hAnsi="Times New Roman" w:cs="Times New Roman"/>
          <w:b/>
          <w:bCs/>
        </w:rPr>
      </w:pPr>
    </w:p>
    <w:p w14:paraId="15B44ED1" w14:textId="5F72539A" w:rsidR="00D106BF" w:rsidRPr="0002219C" w:rsidRDefault="00D106BF"/>
    <w:p w14:paraId="6FEC1A6C" w14:textId="36CE158E" w:rsidR="00F506D4" w:rsidRPr="0002219C" w:rsidRDefault="00677992">
      <w:r w:rsidRPr="0002219C">
        <w:rPr>
          <w:noProof/>
        </w:rPr>
        <mc:AlternateContent>
          <mc:Choice Requires="wpg">
            <w:drawing>
              <wp:anchor distT="0" distB="0" distL="114300" distR="114300" simplePos="0" relativeHeight="251703296" behindDoc="0" locked="0" layoutInCell="1" allowOverlap="1" wp14:anchorId="7B868FDF" wp14:editId="486F3814">
                <wp:simplePos x="0" y="0"/>
                <wp:positionH relativeFrom="column">
                  <wp:posOffset>129540</wp:posOffset>
                </wp:positionH>
                <wp:positionV relativeFrom="paragraph">
                  <wp:posOffset>125095</wp:posOffset>
                </wp:positionV>
                <wp:extent cx="5766435" cy="4634865"/>
                <wp:effectExtent l="0" t="0" r="43815" b="13335"/>
                <wp:wrapNone/>
                <wp:docPr id="882937529" name="Group 36"/>
                <wp:cNvGraphicFramePr/>
                <a:graphic xmlns:a="http://schemas.openxmlformats.org/drawingml/2006/main">
                  <a:graphicData uri="http://schemas.microsoft.com/office/word/2010/wordprocessingGroup">
                    <wpg:wgp>
                      <wpg:cNvGrpSpPr/>
                      <wpg:grpSpPr>
                        <a:xfrm>
                          <a:off x="0" y="0"/>
                          <a:ext cx="5766435" cy="4634865"/>
                          <a:chOff x="0" y="0"/>
                          <a:chExt cx="5766785" cy="4635449"/>
                        </a:xfrm>
                      </wpg:grpSpPr>
                      <wps:wsp>
                        <wps:cNvPr id="134380271" name="Cube 1"/>
                        <wps:cNvSpPr/>
                        <wps:spPr>
                          <a:xfrm>
                            <a:off x="0" y="1158240"/>
                            <a:ext cx="1555102" cy="975360"/>
                          </a:xfrm>
                          <a:prstGeom prst="cube">
                            <a:avLst>
                              <a:gd name="adj" fmla="val 10255"/>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A8B0018" w14:textId="70AAC7E4" w:rsidR="00AC5A15" w:rsidRDefault="00AC5A15" w:rsidP="00AC5A15">
                              <w:pPr>
                                <w:jc w:val="center"/>
                              </w:pPr>
                              <w:r>
                                <w:rPr>
                                  <w:rFonts w:ascii="Times New Roman" w:hAnsi="Times New Roman" w:cs="Times New Roman"/>
                                  <w:sz w:val="22"/>
                                  <w:szCs w:val="22"/>
                                </w:rPr>
                                <w:t xml:space="preserve">Data Aggregation layer from edge </w:t>
                              </w:r>
                              <w:r w:rsidR="00CE72B6">
                                <w:rPr>
                                  <w:rFonts w:ascii="Times New Roman" w:hAnsi="Times New Roman" w:cs="Times New Roman"/>
                                  <w:sz w:val="22"/>
                                  <w:szCs w:val="22"/>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9299206" name="Rectangle: Folded Corner 2"/>
                        <wps:cNvSpPr/>
                        <wps:spPr>
                          <a:xfrm>
                            <a:off x="1920357" y="1028691"/>
                            <a:ext cx="1254644" cy="1028699"/>
                          </a:xfrm>
                          <a:prstGeom prst="foldedCorner">
                            <a:avLst>
                              <a:gd name="adj" fmla="val 21495"/>
                            </a:avLst>
                          </a:prstGeom>
                          <a:solidFill>
                            <a:srgbClr val="99FFCC"/>
                          </a:solidFill>
                        </wps:spPr>
                        <wps:style>
                          <a:lnRef idx="2">
                            <a:schemeClr val="accent6"/>
                          </a:lnRef>
                          <a:fillRef idx="1">
                            <a:schemeClr val="lt1"/>
                          </a:fillRef>
                          <a:effectRef idx="0">
                            <a:schemeClr val="accent6"/>
                          </a:effectRef>
                          <a:fontRef idx="minor">
                            <a:schemeClr val="dk1"/>
                          </a:fontRef>
                        </wps:style>
                        <wps:txbx>
                          <w:txbxContent>
                            <w:p w14:paraId="3C97E870" w14:textId="498B43AD" w:rsidR="00AC5A15" w:rsidRDefault="00AC5A15" w:rsidP="00AC5A15">
                              <w:pPr>
                                <w:jc w:val="center"/>
                              </w:pPr>
                              <w:r>
                                <w:rPr>
                                  <w:rFonts w:ascii="Times New Roman" w:hAnsi="Times New Roman" w:cs="Times New Roman"/>
                                  <w:sz w:val="22"/>
                                  <w:szCs w:val="22"/>
                                </w:rPr>
                                <w:t>Data pre-processing and missing data</w:t>
                              </w:r>
                              <w:r w:rsidR="00CE72B6">
                                <w:rPr>
                                  <w:rFonts w:ascii="Times New Roman" w:hAnsi="Times New Roman" w:cs="Times New Roman"/>
                                  <w:sz w:val="22"/>
                                  <w:szCs w:val="22"/>
                                </w:rPr>
                                <w:t xml:space="preserve"> </w:t>
                              </w:r>
                              <w:r>
                                <w:rPr>
                                  <w:rFonts w:ascii="Times New Roman" w:hAnsi="Times New Roman" w:cs="Times New Roman"/>
                                  <w:sz w:val="22"/>
                                  <w:szCs w:val="22"/>
                                </w:rPr>
                                <w:t>imputation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90287" name="Rectangle 3"/>
                        <wps:cNvSpPr/>
                        <wps:spPr>
                          <a:xfrm>
                            <a:off x="3832860" y="1135380"/>
                            <a:ext cx="1933925" cy="926465"/>
                          </a:xfrm>
                          <a:prstGeom prst="rect">
                            <a:avLst/>
                          </a:prstGeom>
                          <a:solidFill>
                            <a:srgbClr val="FFCC99"/>
                          </a:solidFill>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3212314B" w14:textId="02D52BFF" w:rsidR="00AC5A15" w:rsidRDefault="00AC5A15" w:rsidP="00AC5A15">
                              <w:pPr>
                                <w:jc w:val="center"/>
                              </w:pPr>
                              <w:r>
                                <w:rPr>
                                  <w:rFonts w:ascii="Times New Roman" w:hAnsi="Times New Roman" w:cs="Times New Roman"/>
                                  <w:sz w:val="22"/>
                                  <w:szCs w:val="22"/>
                                </w:rPr>
                                <w:t>Hybrid multi</w:t>
                              </w:r>
                              <w:r w:rsidR="00066CA0">
                                <w:rPr>
                                  <w:rFonts w:ascii="Times New Roman" w:hAnsi="Times New Roman" w:cs="Times New Roman"/>
                                  <w:sz w:val="22"/>
                                  <w:szCs w:val="22"/>
                                </w:rPr>
                                <w:t xml:space="preserve"> </w:t>
                              </w:r>
                              <w:r>
                                <w:rPr>
                                  <w:rFonts w:ascii="Times New Roman" w:hAnsi="Times New Roman" w:cs="Times New Roman"/>
                                  <w:sz w:val="22"/>
                                  <w:szCs w:val="22"/>
                                </w:rPr>
                                <w:t>metric drift aware residual encoder-decoder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498311" name="Flowchart: Multidocument 4"/>
                        <wps:cNvSpPr/>
                        <wps:spPr>
                          <a:xfrm>
                            <a:off x="4411980" y="2636520"/>
                            <a:ext cx="945502" cy="727787"/>
                          </a:xfrm>
                          <a:prstGeom prst="flowChartMultidocument">
                            <a:avLst/>
                          </a:prstGeom>
                          <a:solidFill>
                            <a:srgbClr val="CCCCFF"/>
                          </a:solidFill>
                        </wps:spPr>
                        <wps:style>
                          <a:lnRef idx="2">
                            <a:schemeClr val="accent6"/>
                          </a:lnRef>
                          <a:fillRef idx="1">
                            <a:schemeClr val="lt1"/>
                          </a:fillRef>
                          <a:effectRef idx="0">
                            <a:schemeClr val="accent6"/>
                          </a:effectRef>
                          <a:fontRef idx="minor">
                            <a:schemeClr val="dk1"/>
                          </a:fontRef>
                        </wps:style>
                        <wps:txbx>
                          <w:txbxContent>
                            <w:p w14:paraId="37AC8EC4" w14:textId="72EE3E22" w:rsidR="00066CA0" w:rsidRDefault="00066CA0" w:rsidP="00066CA0">
                              <w:pPr>
                                <w:jc w:val="center"/>
                              </w:pPr>
                              <w:r>
                                <w:rPr>
                                  <w:rFonts w:ascii="Times New Roman" w:hAnsi="Times New Roman" w:cs="Times New Roman"/>
                                  <w:sz w:val="22"/>
                                  <w:szCs w:val="2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641824" name="Oval 5"/>
                        <wps:cNvSpPr/>
                        <wps:spPr>
                          <a:xfrm>
                            <a:off x="3048000" y="3055620"/>
                            <a:ext cx="908050" cy="403860"/>
                          </a:xfrm>
                          <a:prstGeom prst="ellipse">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99C4B90" w14:textId="53181D10" w:rsidR="00066CA0" w:rsidRDefault="00066CA0" w:rsidP="00066CA0">
                              <w:pPr>
                                <w:jc w:val="center"/>
                              </w:pPr>
                              <w:r>
                                <w:rPr>
                                  <w:rFonts w:ascii="Times New Roman" w:hAnsi="Times New Roman" w:cs="Times New Roman"/>
                                  <w:sz w:val="22"/>
                                  <w:szCs w:val="22"/>
                                </w:rPr>
                                <w:t>Drift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6418145" name="Group 14"/>
                        <wpg:cNvGrpSpPr/>
                        <wpg:grpSpPr>
                          <a:xfrm>
                            <a:off x="22860" y="0"/>
                            <a:ext cx="1554480" cy="740034"/>
                            <a:chOff x="0" y="0"/>
                            <a:chExt cx="1554480" cy="740034"/>
                          </a:xfrm>
                        </wpg:grpSpPr>
                        <wps:wsp>
                          <wps:cNvPr id="884324345" name="Rectangle 10"/>
                          <wps:cNvSpPr/>
                          <wps:spPr>
                            <a:xfrm>
                              <a:off x="0" y="0"/>
                              <a:ext cx="1554480" cy="285750"/>
                            </a:xfrm>
                            <a:prstGeom prst="rect">
                              <a:avLst/>
                            </a:prstGeom>
                            <a:solidFill>
                              <a:schemeClr val="accent3">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FC5028D" w14:textId="2AF894D6" w:rsidR="00F506D4" w:rsidRPr="00F506D4" w:rsidRDefault="00F506D4" w:rsidP="00F506D4">
                                <w:pPr>
                                  <w:jc w:val="center"/>
                                  <w:rPr>
                                    <w:rFonts w:ascii="Times New Roman" w:hAnsi="Times New Roman" w:cs="Times New Roman"/>
                                    <w:sz w:val="22"/>
                                    <w:szCs w:val="22"/>
                                  </w:rPr>
                                </w:pPr>
                                <w:r w:rsidRPr="00F506D4">
                                  <w:rPr>
                                    <w:rFonts w:ascii="Times New Roman" w:hAnsi="Times New Roman" w:cs="Times New Roman"/>
                                    <w:sz w:val="22"/>
                                    <w:szCs w:val="22"/>
                                  </w:rPr>
                                  <w:t>Heterogeneous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4946398" name="Callout: Down Arrow 12"/>
                          <wps:cNvSpPr/>
                          <wps:spPr>
                            <a:xfrm>
                              <a:off x="0" y="286138"/>
                              <a:ext cx="341630" cy="447675"/>
                            </a:xfrm>
                            <a:prstGeom prst="downArrowCallout">
                              <a:avLst/>
                            </a:prstGeom>
                            <a:solidFill>
                              <a:srgbClr val="FFCCFF"/>
                            </a:solidFill>
                          </wps:spPr>
                          <wps:style>
                            <a:lnRef idx="2">
                              <a:schemeClr val="accent6"/>
                            </a:lnRef>
                            <a:fillRef idx="1">
                              <a:schemeClr val="lt1"/>
                            </a:fillRef>
                            <a:effectRef idx="0">
                              <a:schemeClr val="accent6"/>
                            </a:effectRef>
                            <a:fontRef idx="minor">
                              <a:schemeClr val="dk1"/>
                            </a:fontRef>
                          </wps:style>
                          <wps:txbx>
                            <w:txbxContent>
                              <w:p w14:paraId="17D5D1E6" w14:textId="046A94DA" w:rsidR="00F506D4" w:rsidRPr="00AC5A15" w:rsidRDefault="00F506D4" w:rsidP="00F506D4">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sidR="00AC5A15" w:rsidRPr="00AC5A15">
                                  <w:rPr>
                                    <w:rFonts w:ascii="Times New Roman" w:hAnsi="Times New Roman" w:cs="Times New Roman"/>
                                    <w:sz w:val="22"/>
                                    <w:szCs w:val="22"/>
                                    <w:vertAlign w:val="subscript"/>
                                  </w:rPr>
                                  <w:t>1</w:t>
                                </w:r>
                                <w:r w:rsidR="00AC5A15" w:rsidRPr="00AC5A15">
                                  <w:rPr>
                                    <w:rFonts w:ascii="Times New Roman" w:hAnsi="Times New Roman" w:cs="Times New Roman"/>
                                    <w:noProof/>
                                    <w:sz w:val="22"/>
                                    <w:szCs w:val="22"/>
                                    <w:vertAlign w:val="subscript"/>
                                  </w:rPr>
                                  <w:drawing>
                                    <wp:inline distT="0" distB="0" distL="0" distR="0" wp14:anchorId="7CDB2F42" wp14:editId="673099EA">
                                      <wp:extent cx="146050" cy="97790"/>
                                      <wp:effectExtent l="0" t="0" r="6350" b="0"/>
                                      <wp:docPr id="1191617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051370" name="Callout: Down Arrow 12"/>
                          <wps:cNvSpPr/>
                          <wps:spPr>
                            <a:xfrm>
                              <a:off x="379445" y="292359"/>
                              <a:ext cx="341630" cy="447675"/>
                            </a:xfrm>
                            <a:prstGeom prst="downArrowCallout">
                              <a:avLst/>
                            </a:prstGeom>
                            <a:solidFill>
                              <a:srgbClr val="FFCCFF"/>
                            </a:solidFill>
                          </wps:spPr>
                          <wps:style>
                            <a:lnRef idx="2">
                              <a:schemeClr val="accent6"/>
                            </a:lnRef>
                            <a:fillRef idx="1">
                              <a:schemeClr val="lt1"/>
                            </a:fillRef>
                            <a:effectRef idx="0">
                              <a:schemeClr val="accent6"/>
                            </a:effectRef>
                            <a:fontRef idx="minor">
                              <a:schemeClr val="dk1"/>
                            </a:fontRef>
                          </wps:style>
                          <wps:txbx>
                            <w:txbxContent>
                              <w:p w14:paraId="6BE1E2EE" w14:textId="5C331566"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2</w:t>
                                </w:r>
                                <w:r w:rsidRPr="00AC5A15">
                                  <w:rPr>
                                    <w:rFonts w:ascii="Times New Roman" w:hAnsi="Times New Roman" w:cs="Times New Roman"/>
                                    <w:noProof/>
                                    <w:sz w:val="22"/>
                                    <w:szCs w:val="22"/>
                                    <w:vertAlign w:val="subscript"/>
                                  </w:rPr>
                                  <w:drawing>
                                    <wp:inline distT="0" distB="0" distL="0" distR="0" wp14:anchorId="47BB082B" wp14:editId="6D352CCA">
                                      <wp:extent cx="146050" cy="97790"/>
                                      <wp:effectExtent l="0" t="0" r="6350" b="0"/>
                                      <wp:docPr id="351374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309646" name="Callout: Down Arrow 12"/>
                          <wps:cNvSpPr/>
                          <wps:spPr>
                            <a:xfrm>
                              <a:off x="796212" y="292359"/>
                              <a:ext cx="341630" cy="447675"/>
                            </a:xfrm>
                            <a:prstGeom prst="downArrowCallout">
                              <a:avLst/>
                            </a:prstGeom>
                            <a:solidFill>
                              <a:srgbClr val="FFCCFF"/>
                            </a:solidFill>
                          </wps:spPr>
                          <wps:style>
                            <a:lnRef idx="2">
                              <a:schemeClr val="accent6"/>
                            </a:lnRef>
                            <a:fillRef idx="1">
                              <a:schemeClr val="lt1"/>
                            </a:fillRef>
                            <a:effectRef idx="0">
                              <a:schemeClr val="accent6"/>
                            </a:effectRef>
                            <a:fontRef idx="minor">
                              <a:schemeClr val="dk1"/>
                            </a:fontRef>
                          </wps:style>
                          <wps:txbx>
                            <w:txbxContent>
                              <w:p w14:paraId="174282C7" w14:textId="5427AFC6"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3</w:t>
                                </w:r>
                                <w:r w:rsidRPr="00AC5A15">
                                  <w:rPr>
                                    <w:rFonts w:ascii="Times New Roman" w:hAnsi="Times New Roman" w:cs="Times New Roman"/>
                                    <w:noProof/>
                                    <w:sz w:val="22"/>
                                    <w:szCs w:val="22"/>
                                    <w:vertAlign w:val="subscript"/>
                                  </w:rPr>
                                  <w:drawing>
                                    <wp:inline distT="0" distB="0" distL="0" distR="0" wp14:anchorId="2589AEDC" wp14:editId="2E05F614">
                                      <wp:extent cx="146050" cy="97790"/>
                                      <wp:effectExtent l="0" t="0" r="6350" b="0"/>
                                      <wp:docPr id="12344978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375084" name="Callout: Down Arrow 12"/>
                          <wps:cNvSpPr/>
                          <wps:spPr>
                            <a:xfrm>
                              <a:off x="1206759" y="292359"/>
                              <a:ext cx="341630" cy="447675"/>
                            </a:xfrm>
                            <a:prstGeom prst="downArrowCallout">
                              <a:avLst/>
                            </a:prstGeom>
                            <a:solidFill>
                              <a:srgbClr val="FFCCFF"/>
                            </a:solidFill>
                          </wps:spPr>
                          <wps:style>
                            <a:lnRef idx="2">
                              <a:schemeClr val="accent6"/>
                            </a:lnRef>
                            <a:fillRef idx="1">
                              <a:schemeClr val="lt1"/>
                            </a:fillRef>
                            <a:effectRef idx="0">
                              <a:schemeClr val="accent6"/>
                            </a:effectRef>
                            <a:fontRef idx="minor">
                              <a:schemeClr val="dk1"/>
                            </a:fontRef>
                          </wps:style>
                          <wps:txbx>
                            <w:txbxContent>
                              <w:p w14:paraId="6E04AC38" w14:textId="66A87E84"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4</w:t>
                                </w:r>
                                <w:r w:rsidRPr="00AC5A15">
                                  <w:rPr>
                                    <w:rFonts w:ascii="Times New Roman" w:hAnsi="Times New Roman" w:cs="Times New Roman"/>
                                    <w:noProof/>
                                    <w:sz w:val="22"/>
                                    <w:szCs w:val="22"/>
                                    <w:vertAlign w:val="subscript"/>
                                  </w:rPr>
                                  <w:drawing>
                                    <wp:inline distT="0" distB="0" distL="0" distR="0" wp14:anchorId="472CAF31" wp14:editId="1849D0DB">
                                      <wp:extent cx="146050" cy="97790"/>
                                      <wp:effectExtent l="0" t="0" r="6350" b="0"/>
                                      <wp:docPr id="75539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3573242" name="Scroll: Vertical 15"/>
                        <wps:cNvSpPr/>
                        <wps:spPr>
                          <a:xfrm>
                            <a:off x="4259580" y="3901440"/>
                            <a:ext cx="1169437" cy="734009"/>
                          </a:xfrm>
                          <a:prstGeom prst="verticalScroll">
                            <a:avLst>
                              <a:gd name="adj" fmla="val 25000"/>
                            </a:avLst>
                          </a:prstGeom>
                          <a:solidFill>
                            <a:srgbClr val="FFFF99"/>
                          </a:solidFill>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D28E53" w14:textId="24933EF9" w:rsidR="00066CA0" w:rsidRDefault="00066CA0" w:rsidP="00066CA0">
                              <w:pPr>
                                <w:jc w:val="center"/>
                              </w:pPr>
                              <w:r>
                                <w:rPr>
                                  <w:rFonts w:ascii="Times New Roman" w:hAnsi="Times New Roman" w:cs="Times New Roman"/>
                                  <w:sz w:val="22"/>
                                  <w:szCs w:val="22"/>
                                </w:rPr>
                                <w:t>Classified Threat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3346" name="Arrow: Left-Right 17"/>
                        <wps:cNvSpPr/>
                        <wps:spPr>
                          <a:xfrm>
                            <a:off x="3722370" y="114300"/>
                            <a:ext cx="975995" cy="901065"/>
                          </a:xfrm>
                          <a:prstGeom prst="leftRightArrow">
                            <a:avLst>
                              <a:gd name="adj1" fmla="val 50000"/>
                              <a:gd name="adj2" fmla="val 16873"/>
                            </a:avLst>
                          </a:prstGeom>
                          <a:solidFill>
                            <a:srgbClr val="FFFF99"/>
                          </a:solidFill>
                        </wps:spPr>
                        <wps:style>
                          <a:lnRef idx="2">
                            <a:schemeClr val="accent6"/>
                          </a:lnRef>
                          <a:fillRef idx="1">
                            <a:schemeClr val="lt1"/>
                          </a:fillRef>
                          <a:effectRef idx="0">
                            <a:schemeClr val="accent6"/>
                          </a:effectRef>
                          <a:fontRef idx="minor">
                            <a:schemeClr val="dk1"/>
                          </a:fontRef>
                        </wps:style>
                        <wps:txbx>
                          <w:txbxContent>
                            <w:p w14:paraId="23206FF5" w14:textId="2013CA17" w:rsidR="00066CA0" w:rsidRDefault="00066CA0" w:rsidP="00066CA0">
                              <w:pPr>
                                <w:jc w:val="center"/>
                              </w:pPr>
                              <w:r>
                                <w:rPr>
                                  <w:rFonts w:ascii="Times New Roman" w:hAnsi="Times New Roman" w:cs="Times New Roman"/>
                                  <w:sz w:val="22"/>
                                  <w:szCs w:val="22"/>
                                </w:rPr>
                                <w:t>Hybrid Drift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148987" name="Arrow: Left-Right 17"/>
                        <wps:cNvSpPr/>
                        <wps:spPr>
                          <a:xfrm>
                            <a:off x="4789170" y="114300"/>
                            <a:ext cx="975995" cy="889401"/>
                          </a:xfrm>
                          <a:prstGeom prst="leftRightArrow">
                            <a:avLst>
                              <a:gd name="adj1" fmla="val 50000"/>
                              <a:gd name="adj2" fmla="val 18254"/>
                            </a:avLst>
                          </a:prstGeom>
                          <a:solidFill>
                            <a:srgbClr val="FFFF99"/>
                          </a:solidFill>
                        </wps:spPr>
                        <wps:style>
                          <a:lnRef idx="2">
                            <a:schemeClr val="accent6"/>
                          </a:lnRef>
                          <a:fillRef idx="1">
                            <a:schemeClr val="lt1"/>
                          </a:fillRef>
                          <a:effectRef idx="0">
                            <a:schemeClr val="accent6"/>
                          </a:effectRef>
                          <a:fontRef idx="minor">
                            <a:schemeClr val="dk1"/>
                          </a:fontRef>
                        </wps:style>
                        <wps:txbx>
                          <w:txbxContent>
                            <w:p w14:paraId="24F23DF3" w14:textId="61F81990" w:rsidR="00066CA0" w:rsidRDefault="00066CA0" w:rsidP="00066CA0">
                              <w:pPr>
                                <w:jc w:val="center"/>
                              </w:pPr>
                              <w:r>
                                <w:rPr>
                                  <w:rFonts w:ascii="Times New Roman" w:hAnsi="Times New Roman" w:cs="Times New Roman"/>
                                  <w:sz w:val="22"/>
                                  <w:szCs w:val="22"/>
                                </w:rPr>
                                <w:t>Hybrid Attention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245175" name="Straight Arrow Connector 18"/>
                        <wps:cNvCnPr/>
                        <wps:spPr>
                          <a:xfrm>
                            <a:off x="762000" y="685800"/>
                            <a:ext cx="0" cy="44960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579324266" name="Straight Arrow Connector 19"/>
                        <wps:cNvCnPr/>
                        <wps:spPr>
                          <a:xfrm flipV="1">
                            <a:off x="1554480" y="1645920"/>
                            <a:ext cx="448491" cy="62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15517798" name="Straight Arrow Connector 20"/>
                        <wps:cNvCnPr/>
                        <wps:spPr>
                          <a:xfrm>
                            <a:off x="3169920" y="1664970"/>
                            <a:ext cx="666102" cy="62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32927811" name="Text Box 21"/>
                        <wps:cNvSpPr txBox="1"/>
                        <wps:spPr>
                          <a:xfrm>
                            <a:off x="3253740" y="1104900"/>
                            <a:ext cx="528320" cy="472362"/>
                          </a:xfrm>
                          <a:prstGeom prst="rect">
                            <a:avLst/>
                          </a:prstGeom>
                          <a:solidFill>
                            <a:schemeClr val="lt1"/>
                          </a:solidFill>
                          <a:ln w="6350">
                            <a:noFill/>
                          </a:ln>
                        </wps:spPr>
                        <wps:txbx>
                          <w:txbxContent>
                            <w:p w14:paraId="1809B638" w14:textId="6DB0AC64" w:rsidR="00066CA0" w:rsidRPr="00066CA0" w:rsidRDefault="00066CA0">
                              <w:pPr>
                                <w:rPr>
                                  <w:rFonts w:ascii="Times New Roman" w:hAnsi="Times New Roman" w:cs="Times New Roman"/>
                                  <w:sz w:val="22"/>
                                  <w:szCs w:val="22"/>
                                </w:rPr>
                              </w:pPr>
                              <w:r>
                                <w:rPr>
                                  <w:rFonts w:ascii="Times New Roman" w:hAnsi="Times New Roman" w:cs="Times New Roman"/>
                                  <w:sz w:val="22"/>
                                  <w:szCs w:val="22"/>
                                </w:rPr>
                                <w:t>Train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7454117" name="Straight Arrow Connector 23"/>
                        <wps:cNvCnPr/>
                        <wps:spPr>
                          <a:xfrm>
                            <a:off x="4240530" y="792480"/>
                            <a:ext cx="12440" cy="3545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98956627" name="Straight Arrow Connector 24"/>
                        <wps:cNvCnPr/>
                        <wps:spPr>
                          <a:xfrm>
                            <a:off x="5280660" y="792480"/>
                            <a:ext cx="6221" cy="3421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752012032" name="Straight Arrow Connector 25"/>
                        <wps:cNvCnPr/>
                        <wps:spPr>
                          <a:xfrm>
                            <a:off x="4869180" y="2049780"/>
                            <a:ext cx="0" cy="57227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0107514" name="Straight Arrow Connector 26"/>
                        <wps:cNvCnPr/>
                        <wps:spPr>
                          <a:xfrm>
                            <a:off x="4880610" y="3314700"/>
                            <a:ext cx="12440" cy="59093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13376060" name="Straight Arrow Connector 27"/>
                        <wps:cNvCnPr/>
                        <wps:spPr>
                          <a:xfrm flipH="1">
                            <a:off x="3962400" y="3227070"/>
                            <a:ext cx="447675" cy="120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31669070" name="Straight Connector 28"/>
                        <wps:cNvCnPr/>
                        <wps:spPr>
                          <a:xfrm>
                            <a:off x="2499360" y="1988820"/>
                            <a:ext cx="0" cy="88900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441680865" name="Straight Arrow Connector 29"/>
                        <wps:cNvCnPr/>
                        <wps:spPr>
                          <a:xfrm flipV="1">
                            <a:off x="2491740" y="2880360"/>
                            <a:ext cx="1940768" cy="673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460108288" name="Straight Connector 30"/>
                        <wps:cNvCnPr/>
                        <wps:spPr>
                          <a:xfrm>
                            <a:off x="3474720" y="1988820"/>
                            <a:ext cx="6221" cy="1057470"/>
                          </a:xfrm>
                          <a:prstGeom prst="line">
                            <a:avLst/>
                          </a:prstGeom>
                        </wps:spPr>
                        <wps:style>
                          <a:lnRef idx="3">
                            <a:schemeClr val="dk1"/>
                          </a:lnRef>
                          <a:fillRef idx="0">
                            <a:schemeClr val="dk1"/>
                          </a:fillRef>
                          <a:effectRef idx="2">
                            <a:schemeClr val="dk1"/>
                          </a:effectRef>
                          <a:fontRef idx="minor">
                            <a:schemeClr val="tx1"/>
                          </a:fontRef>
                        </wps:style>
                        <wps:bodyPr/>
                      </wps:wsp>
                      <wps:wsp>
                        <wps:cNvPr id="2114752603" name="Straight Arrow Connector 31"/>
                        <wps:cNvCnPr/>
                        <wps:spPr>
                          <a:xfrm>
                            <a:off x="3482340" y="2004060"/>
                            <a:ext cx="3670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5582915" name="Straight Arrow Connector 32"/>
                        <wps:cNvCnPr/>
                        <wps:spPr>
                          <a:xfrm>
                            <a:off x="3512820" y="3459480"/>
                            <a:ext cx="6221" cy="4732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61855222" name="Text Box 33"/>
                        <wps:cNvSpPr txBox="1"/>
                        <wps:spPr>
                          <a:xfrm>
                            <a:off x="3337560" y="4015740"/>
                            <a:ext cx="379445" cy="267478"/>
                          </a:xfrm>
                          <a:prstGeom prst="rect">
                            <a:avLst/>
                          </a:prstGeom>
                          <a:solidFill>
                            <a:schemeClr val="lt1"/>
                          </a:solidFill>
                          <a:ln w="6350">
                            <a:noFill/>
                          </a:ln>
                        </wps:spPr>
                        <wps:txbx>
                          <w:txbxContent>
                            <w:p w14:paraId="4FE28674" w14:textId="5D9AC539" w:rsidR="002F31BC" w:rsidRDefault="002F31BC">
                              <w:r>
                                <w:rPr>
                                  <w:rFonts w:ascii="Times New Roman" w:hAnsi="Times New Roman" w:cs="Times New Roman"/>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634995" name="Text Box 34"/>
                        <wps:cNvSpPr txBox="1"/>
                        <wps:spPr>
                          <a:xfrm>
                            <a:off x="2606040" y="2255520"/>
                            <a:ext cx="572277" cy="447870"/>
                          </a:xfrm>
                          <a:prstGeom prst="rect">
                            <a:avLst/>
                          </a:prstGeom>
                          <a:solidFill>
                            <a:schemeClr val="lt1"/>
                          </a:solidFill>
                          <a:ln w="6350">
                            <a:noFill/>
                          </a:ln>
                        </wps:spPr>
                        <wps:txbx>
                          <w:txbxContent>
                            <w:p w14:paraId="1669B0EF" w14:textId="7212667B" w:rsidR="002F31BC" w:rsidRPr="00066CA0" w:rsidRDefault="002F31BC" w:rsidP="002F31BC">
                              <w:pPr>
                                <w:rPr>
                                  <w:rFonts w:ascii="Times New Roman" w:hAnsi="Times New Roman" w:cs="Times New Roman"/>
                                  <w:sz w:val="22"/>
                                  <w:szCs w:val="22"/>
                                </w:rPr>
                              </w:pPr>
                              <w:r>
                                <w:rPr>
                                  <w:rFonts w:ascii="Times New Roman" w:hAnsi="Times New Roman" w:cs="Times New Roman"/>
                                  <w:sz w:val="22"/>
                                  <w:szCs w:val="22"/>
                                </w:rPr>
                                <w:t>Test Data</w:t>
                              </w:r>
                            </w:p>
                            <w:p w14:paraId="3EB145EC" w14:textId="77777777" w:rsidR="002F31BC" w:rsidRDefault="002F3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2579725" name="Text Box 35"/>
                        <wps:cNvSpPr txBox="1"/>
                        <wps:spPr>
                          <a:xfrm>
                            <a:off x="3573780" y="2133600"/>
                            <a:ext cx="690232" cy="683998"/>
                          </a:xfrm>
                          <a:prstGeom prst="rect">
                            <a:avLst/>
                          </a:prstGeom>
                          <a:solidFill>
                            <a:schemeClr val="lt1"/>
                          </a:solidFill>
                          <a:ln w="6350">
                            <a:noFill/>
                          </a:ln>
                        </wps:spPr>
                        <wps:txbx>
                          <w:txbxContent>
                            <w:p w14:paraId="1EA415D0" w14:textId="63A301DF" w:rsidR="002F31BC" w:rsidRDefault="002F31BC">
                              <w:r w:rsidRPr="006F1280">
                                <w:rPr>
                                  <w:rFonts w:ascii="Times New Roman" w:hAnsi="Times New Roman" w:cs="Times New Roman"/>
                                  <w:sz w:val="22"/>
                                  <w:szCs w:val="22"/>
                                </w:rPr>
                                <w:t>Update</w:t>
                              </w:r>
                              <w:r>
                                <w:rPr>
                                  <w:rFonts w:ascii="Times New Roman" w:hAnsi="Times New Roman" w:cs="Times New Roman"/>
                                  <w:sz w:val="22"/>
                                  <w:szCs w:val="22"/>
                                  <w:u w:val="single"/>
                                </w:rPr>
                                <w:t xml:space="preserve"> </w:t>
                              </w:r>
                              <w:r w:rsidRPr="006F1280">
                                <w:rPr>
                                  <w:rFonts w:ascii="Times New Roman" w:hAnsi="Times New Roman" w:cs="Times New Roman"/>
                                  <w:sz w:val="22"/>
                                  <w:szCs w:val="22"/>
                                </w:rPr>
                                <w:t>model’s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868FDF" id="Group 36" o:spid="_x0000_s1026" style="position:absolute;margin-left:10.2pt;margin-top:9.85pt;width:454.05pt;height:364.95pt;z-index:251703296" coordsize="57667,4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7" type="#_x0000_t16" style="position:absolute;top:11582;width:15551;height: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" adj="2215" fillcolor="#acb9ca [1311]" strokecolor="#70ad47 [3209]" strokeweight="1pt">
                  <v:textbox>
                    <w:txbxContent>
                      <w:p w14:paraId="4A8B0018" w14:textId="70AAC7E4" w:rsidR="00AC5A15" w:rsidRDefault="00AC5A15" w:rsidP="00AC5A15">
                        <w:pPr>
                          <w:jc w:val="center"/>
                        </w:pPr>
                        <w:r>
                          <w:rPr>
                            <w:rFonts w:ascii="Times New Roman" w:hAnsi="Times New Roman" w:cs="Times New Roman"/>
                            <w:sz w:val="22"/>
                            <w:szCs w:val="22"/>
                          </w:rPr>
                          <w:t xml:space="preserve">Data Aggregation layer from edge </w:t>
                        </w:r>
                        <w:r w:rsidR="00CE72B6">
                          <w:rPr>
                            <w:rFonts w:ascii="Times New Roman" w:hAnsi="Times New Roman" w:cs="Times New Roman"/>
                            <w:sz w:val="22"/>
                            <w:szCs w:val="22"/>
                          </w:rPr>
                          <w:t>layer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8" type="#_x0000_t65" style="position:absolute;left:19203;top:10286;width:12547;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" adj="16957" fillcolor="#9fc" strokecolor="#70ad47 [3209]" strokeweight="1pt">
                  <v:stroke joinstyle="miter"/>
                  <v:textbox>
                    <w:txbxContent>
                      <w:p w14:paraId="3C97E870" w14:textId="498B43AD" w:rsidR="00AC5A15" w:rsidRDefault="00AC5A15" w:rsidP="00AC5A15">
                        <w:pPr>
                          <w:jc w:val="center"/>
                        </w:pPr>
                        <w:r>
                          <w:rPr>
                            <w:rFonts w:ascii="Times New Roman" w:hAnsi="Times New Roman" w:cs="Times New Roman"/>
                            <w:sz w:val="22"/>
                            <w:szCs w:val="22"/>
                          </w:rPr>
                          <w:t>Data pre-processing and missing data</w:t>
                        </w:r>
                        <w:r w:rsidR="00CE72B6">
                          <w:rPr>
                            <w:rFonts w:ascii="Times New Roman" w:hAnsi="Times New Roman" w:cs="Times New Roman"/>
                            <w:sz w:val="22"/>
                            <w:szCs w:val="22"/>
                          </w:rPr>
                          <w:t xml:space="preserve"> </w:t>
                        </w:r>
                        <w:r>
                          <w:rPr>
                            <w:rFonts w:ascii="Times New Roman" w:hAnsi="Times New Roman" w:cs="Times New Roman"/>
                            <w:sz w:val="22"/>
                            <w:szCs w:val="22"/>
                          </w:rPr>
                          <w:t>imputation</w:t>
                        </w:r>
                      </w:p>
                    </w:txbxContent>
                  </v:textbox>
                </v:shape>
                <v:rect id="Rectangle 3" o:spid="_x0000_s1029" style="position:absolute;left:38328;top:11353;width:19339;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" fillcolor="#fc9" strokecolor="#70ad47 [3209]" strokeweight="1pt">
                  <v:textbox>
                    <w:txbxContent>
                      <w:p w14:paraId="3212314B" w14:textId="02D52BFF" w:rsidR="00AC5A15" w:rsidRDefault="00AC5A15" w:rsidP="00AC5A15">
                        <w:pPr>
                          <w:jc w:val="center"/>
                        </w:pPr>
                        <w:r>
                          <w:rPr>
                            <w:rFonts w:ascii="Times New Roman" w:hAnsi="Times New Roman" w:cs="Times New Roman"/>
                            <w:sz w:val="22"/>
                            <w:szCs w:val="22"/>
                          </w:rPr>
                          <w:t>Hybrid multi</w:t>
                        </w:r>
                        <w:r w:rsidR="00066CA0">
                          <w:rPr>
                            <w:rFonts w:ascii="Times New Roman" w:hAnsi="Times New Roman" w:cs="Times New Roman"/>
                            <w:sz w:val="22"/>
                            <w:szCs w:val="22"/>
                          </w:rPr>
                          <w:t xml:space="preserve"> </w:t>
                        </w:r>
                        <w:r>
                          <w:rPr>
                            <w:rFonts w:ascii="Times New Roman" w:hAnsi="Times New Roman" w:cs="Times New Roman"/>
                            <w:sz w:val="22"/>
                            <w:szCs w:val="22"/>
                          </w:rPr>
                          <w:t>metric drift aware residual encoder-decoder CNN</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 o:spid="_x0000_s1030" type="#_x0000_t115" style="position:absolute;left:44119;top:26365;width:9455;height:7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" fillcolor="#ccf" strokecolor="#70ad47 [3209]" strokeweight="1pt">
                  <v:textbox>
                    <w:txbxContent>
                      <w:p w14:paraId="37AC8EC4" w14:textId="72EE3E22" w:rsidR="00066CA0" w:rsidRDefault="00066CA0" w:rsidP="00066CA0">
                        <w:pPr>
                          <w:jc w:val="center"/>
                        </w:pPr>
                        <w:r>
                          <w:rPr>
                            <w:rFonts w:ascii="Times New Roman" w:hAnsi="Times New Roman" w:cs="Times New Roman"/>
                            <w:sz w:val="22"/>
                            <w:szCs w:val="22"/>
                          </w:rPr>
                          <w:t>Model</w:t>
                        </w:r>
                      </w:p>
                    </w:txbxContent>
                  </v:textbox>
                </v:shape>
                <v:oval id="Oval 5" o:spid="_x0000_s1031" style="position:absolute;left:30480;top:30556;width:9080;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" fillcolor="#c5e0b3 [1305]" strokecolor="#70ad47 [3209]" strokeweight="1pt">
                  <v:stroke joinstyle="miter"/>
                  <v:textbox>
                    <w:txbxContent>
                      <w:p w14:paraId="199C4B90" w14:textId="53181D10" w:rsidR="00066CA0" w:rsidRDefault="00066CA0" w:rsidP="00066CA0">
                        <w:pPr>
                          <w:jc w:val="center"/>
                        </w:pPr>
                        <w:r>
                          <w:rPr>
                            <w:rFonts w:ascii="Times New Roman" w:hAnsi="Times New Roman" w:cs="Times New Roman"/>
                            <w:sz w:val="22"/>
                            <w:szCs w:val="22"/>
                          </w:rPr>
                          <w:t>Drift</w:t>
                        </w:r>
                      </w:p>
                    </w:txbxContent>
                  </v:textbox>
                </v:oval>
                <v:group id="Group 14" o:spid="_x0000_s1032" style="position:absolute;left:228;width:15545;height:7400" coordsize="15544,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">
                  <v:rect id="Rectangle 10" o:spid="_x0000_s1033" style="position:absolute;width:1554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" fillcolor="#dbdbdb [1302]" strokecolor="#70ad47 [3209]" strokeweight="1pt">
                    <v:textbox>
                      <w:txbxContent>
                        <w:p w14:paraId="3FC5028D" w14:textId="2AF894D6" w:rsidR="00F506D4" w:rsidRPr="00F506D4" w:rsidRDefault="00F506D4" w:rsidP="00F506D4">
                          <w:pPr>
                            <w:jc w:val="center"/>
                            <w:rPr>
                              <w:rFonts w:ascii="Times New Roman" w:hAnsi="Times New Roman" w:cs="Times New Roman"/>
                              <w:sz w:val="22"/>
                              <w:szCs w:val="22"/>
                            </w:rPr>
                          </w:pPr>
                          <w:r w:rsidRPr="00F506D4">
                            <w:rPr>
                              <w:rFonts w:ascii="Times New Roman" w:hAnsi="Times New Roman" w:cs="Times New Roman"/>
                              <w:sz w:val="22"/>
                              <w:szCs w:val="22"/>
                            </w:rPr>
                            <w:t>Heterogeneous devices</w:t>
                          </w:r>
                        </w:p>
                      </w:txbxContent>
                    </v:textbox>
                  </v:re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2" o:spid="_x0000_s1034" type="#_x0000_t80" style="position:absolute;top:2861;width:34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" adj="14035,,17479" fillcolor="#fcf" strokecolor="#70ad47 [3209]" strokeweight="1pt">
                    <v:textbox>
                      <w:txbxContent>
                        <w:p w14:paraId="17D5D1E6" w14:textId="046A94DA" w:rsidR="00F506D4" w:rsidRPr="00AC5A15" w:rsidRDefault="00F506D4" w:rsidP="00F506D4">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sidR="00AC5A15" w:rsidRPr="00AC5A15">
                            <w:rPr>
                              <w:rFonts w:ascii="Times New Roman" w:hAnsi="Times New Roman" w:cs="Times New Roman"/>
                              <w:sz w:val="22"/>
                              <w:szCs w:val="22"/>
                              <w:vertAlign w:val="subscript"/>
                            </w:rPr>
                            <w:t>1</w:t>
                          </w:r>
                          <w:r w:rsidR="00AC5A15" w:rsidRPr="00AC5A15">
                            <w:rPr>
                              <w:rFonts w:ascii="Times New Roman" w:hAnsi="Times New Roman" w:cs="Times New Roman"/>
                              <w:noProof/>
                              <w:sz w:val="22"/>
                              <w:szCs w:val="22"/>
                              <w:vertAlign w:val="subscript"/>
                            </w:rPr>
                            <w:drawing>
                              <wp:inline distT="0" distB="0" distL="0" distR="0" wp14:anchorId="7CDB2F42" wp14:editId="673099EA">
                                <wp:extent cx="146050" cy="97790"/>
                                <wp:effectExtent l="0" t="0" r="6350" b="0"/>
                                <wp:docPr id="1191617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v:textbox>
                  </v:shape>
                  <v:shape id="Callout: Down Arrow 12" o:spid="_x0000_s1035" type="#_x0000_t80" style="position:absolute;left:3794;top:2923;width:34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" adj="14035,,17479" fillcolor="#fcf" strokecolor="#70ad47 [3209]" strokeweight="1pt">
                    <v:textbox>
                      <w:txbxContent>
                        <w:p w14:paraId="6BE1E2EE" w14:textId="5C331566"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2</w:t>
                          </w:r>
                          <w:r w:rsidRPr="00AC5A15">
                            <w:rPr>
                              <w:rFonts w:ascii="Times New Roman" w:hAnsi="Times New Roman" w:cs="Times New Roman"/>
                              <w:noProof/>
                              <w:sz w:val="22"/>
                              <w:szCs w:val="22"/>
                              <w:vertAlign w:val="subscript"/>
                            </w:rPr>
                            <w:drawing>
                              <wp:inline distT="0" distB="0" distL="0" distR="0" wp14:anchorId="47BB082B" wp14:editId="6D352CCA">
                                <wp:extent cx="146050" cy="97790"/>
                                <wp:effectExtent l="0" t="0" r="6350" b="0"/>
                                <wp:docPr id="351374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v:textbox>
                  </v:shape>
                  <v:shape id="Callout: Down Arrow 12" o:spid="_x0000_s1036" type="#_x0000_t80" style="position:absolute;left:7962;top:2923;width:34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" adj="14035,,17479" fillcolor="#fcf" strokecolor="#70ad47 [3209]" strokeweight="1pt">
                    <v:textbox>
                      <w:txbxContent>
                        <w:p w14:paraId="174282C7" w14:textId="5427AFC6"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3</w:t>
                          </w:r>
                          <w:r w:rsidRPr="00AC5A15">
                            <w:rPr>
                              <w:rFonts w:ascii="Times New Roman" w:hAnsi="Times New Roman" w:cs="Times New Roman"/>
                              <w:noProof/>
                              <w:sz w:val="22"/>
                              <w:szCs w:val="22"/>
                              <w:vertAlign w:val="subscript"/>
                            </w:rPr>
                            <w:drawing>
                              <wp:inline distT="0" distB="0" distL="0" distR="0" wp14:anchorId="2589AEDC" wp14:editId="2E05F614">
                                <wp:extent cx="146050" cy="97790"/>
                                <wp:effectExtent l="0" t="0" r="6350" b="0"/>
                                <wp:docPr id="12344978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v:textbox>
                  </v:shape>
                  <v:shape id="Callout: Down Arrow 12" o:spid="_x0000_s1037" type="#_x0000_t80" style="position:absolute;left:12067;top:2923;width:34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" adj="14035,,17479" fillcolor="#fcf" strokecolor="#70ad47 [3209]" strokeweight="1pt">
                    <v:textbox>
                      <w:txbxContent>
                        <w:p w14:paraId="6E04AC38" w14:textId="66A87E84" w:rsidR="00AC5A15" w:rsidRPr="00AC5A15" w:rsidRDefault="00AC5A15" w:rsidP="00AC5A15">
                          <w:pPr>
                            <w:jc w:val="center"/>
                            <w:rPr>
                              <w:rFonts w:ascii="Times New Roman" w:hAnsi="Times New Roman" w:cs="Times New Roman"/>
                              <w:sz w:val="22"/>
                              <w:szCs w:val="22"/>
                              <w:vertAlign w:val="subscript"/>
                            </w:rPr>
                          </w:pPr>
                          <w:r w:rsidRPr="00AC5A15">
                            <w:rPr>
                              <w:rFonts w:ascii="Times New Roman" w:hAnsi="Times New Roman" w:cs="Times New Roman"/>
                              <w:sz w:val="22"/>
                              <w:szCs w:val="22"/>
                            </w:rPr>
                            <w:t>D</w:t>
                          </w:r>
                          <w:r>
                            <w:rPr>
                              <w:rFonts w:ascii="Times New Roman" w:hAnsi="Times New Roman" w:cs="Times New Roman"/>
                              <w:sz w:val="22"/>
                              <w:szCs w:val="22"/>
                              <w:vertAlign w:val="subscript"/>
                            </w:rPr>
                            <w:t>4</w:t>
                          </w:r>
                          <w:r w:rsidRPr="00AC5A15">
                            <w:rPr>
                              <w:rFonts w:ascii="Times New Roman" w:hAnsi="Times New Roman" w:cs="Times New Roman"/>
                              <w:noProof/>
                              <w:sz w:val="22"/>
                              <w:szCs w:val="22"/>
                              <w:vertAlign w:val="subscript"/>
                            </w:rPr>
                            <w:drawing>
                              <wp:inline distT="0" distB="0" distL="0" distR="0" wp14:anchorId="472CAF31" wp14:editId="1849D0DB">
                                <wp:extent cx="146050" cy="97790"/>
                                <wp:effectExtent l="0" t="0" r="6350" b="0"/>
                                <wp:docPr id="75539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050" cy="97790"/>
                                        </a:xfrm>
                                        <a:prstGeom prst="rect">
                                          <a:avLst/>
                                        </a:prstGeom>
                                        <a:noFill/>
                                        <a:ln>
                                          <a:noFill/>
                                        </a:ln>
                                      </pic:spPr>
                                    </pic:pic>
                                  </a:graphicData>
                                </a:graphic>
                              </wp:inline>
                            </w:drawing>
                          </w:r>
                        </w:p>
                      </w:txbxContent>
                    </v:textbox>
                  </v:shape>
                </v:group>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5" o:spid="_x0000_s1038" type="#_x0000_t97" style="position:absolute;left:42595;top:39014;width:11695;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" adj="5400" fillcolor="#ff9" strokecolor="#70ad47 [3209]" strokeweight="1pt">
                  <v:stroke joinstyle="miter"/>
                  <v:textbox>
                    <w:txbxContent>
                      <w:p w14:paraId="40D28E53" w14:textId="24933EF9" w:rsidR="00066CA0" w:rsidRDefault="00066CA0" w:rsidP="00066CA0">
                        <w:pPr>
                          <w:jc w:val="center"/>
                        </w:pPr>
                        <w:r>
                          <w:rPr>
                            <w:rFonts w:ascii="Times New Roman" w:hAnsi="Times New Roman" w:cs="Times New Roman"/>
                            <w:sz w:val="22"/>
                            <w:szCs w:val="22"/>
                          </w:rPr>
                          <w:t>Classified Threat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 o:spid="_x0000_s1039" type="#_x0000_t69" style="position:absolute;left:37223;top:1143;width:9760;height:9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" adj="3365" fillcolor="#ff9" strokecolor="#70ad47 [3209]" strokeweight="1pt">
                  <v:textbox>
                    <w:txbxContent>
                      <w:p w14:paraId="23206FF5" w14:textId="2013CA17" w:rsidR="00066CA0" w:rsidRDefault="00066CA0" w:rsidP="00066CA0">
                        <w:pPr>
                          <w:jc w:val="center"/>
                        </w:pPr>
                        <w:r>
                          <w:rPr>
                            <w:rFonts w:ascii="Times New Roman" w:hAnsi="Times New Roman" w:cs="Times New Roman"/>
                            <w:sz w:val="22"/>
                            <w:szCs w:val="22"/>
                          </w:rPr>
                          <w:t>Hybrid Drift</w:t>
                        </w:r>
                      </w:p>
                    </w:txbxContent>
                  </v:textbox>
                </v:shape>
                <v:shape id="Arrow: Left-Right 17" o:spid="_x0000_s1040" type="#_x0000_t69" style="position:absolute;left:47891;top:1143;width:9760;height:8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" adj="3593" fillcolor="#ff9" strokecolor="#70ad47 [3209]" strokeweight="1pt">
                  <v:textbox>
                    <w:txbxContent>
                      <w:p w14:paraId="24F23DF3" w14:textId="61F81990" w:rsidR="00066CA0" w:rsidRDefault="00066CA0" w:rsidP="00066CA0">
                        <w:pPr>
                          <w:jc w:val="center"/>
                        </w:pPr>
                        <w:r>
                          <w:rPr>
                            <w:rFonts w:ascii="Times New Roman" w:hAnsi="Times New Roman" w:cs="Times New Roman"/>
                            <w:sz w:val="22"/>
                            <w:szCs w:val="22"/>
                          </w:rPr>
                          <w:t>Hybrid Attention</w:t>
                        </w:r>
                      </w:p>
                    </w:txbxContent>
                  </v:textbox>
                </v:shape>
                <v:shapetype id="_x0000_t32" coordsize="21600,21600" o:spt="32" o:oned="t" path="m,l21600,21600e" filled="f">
                  <v:path arrowok="t" fillok="f" o:connecttype="none"/>
                  <o:lock v:ext="edit" shapetype="t"/>
                </v:shapetype>
                <v:shape id="Straight Arrow Connector 18" o:spid="_x0000_s1041" type="#_x0000_t32" style="position:absolute;left:7620;top:6858;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" strokecolor="#ed7d31 [3205]" strokeweight="1.5pt">
                  <v:stroke endarrow="block" joinstyle="miter"/>
                </v:shape>
                <v:shape id="Straight Arrow Connector 19" o:spid="_x0000_s1042" type="#_x0000_t32" style="position:absolute;left:15544;top:16459;width:4485;height: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" strokecolor="#ed7d31 [3205]" strokeweight="1.5pt">
                  <v:stroke endarrow="block" joinstyle="miter"/>
                </v:shape>
                <v:shape id="Straight Arrow Connector 20" o:spid="_x0000_s1043" type="#_x0000_t32" style="position:absolute;left:31699;top:16649;width:6661;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" strokecolor="#ed7d31 [3205]" strokeweight="1.5pt">
                  <v:stroke endarrow="block" joinstyle="miter"/>
                </v:shape>
                <v:shapetype id="_x0000_t202" coordsize="21600,21600" o:spt="202" path="m,l,21600r21600,l21600,xe">
                  <v:stroke joinstyle="miter"/>
                  <v:path gradientshapeok="t" o:connecttype="rect"/>
                </v:shapetype>
                <v:shape id="Text Box 21" o:spid="_x0000_s1044" type="#_x0000_t202" style="position:absolute;left:32537;top:11049;width:5283;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" fillcolor="white [3201]" stroked="f" strokeweight=".5pt">
                  <v:textbox>
                    <w:txbxContent>
                      <w:p w14:paraId="1809B638" w14:textId="6DB0AC64" w:rsidR="00066CA0" w:rsidRPr="00066CA0" w:rsidRDefault="00066CA0">
                        <w:pPr>
                          <w:rPr>
                            <w:rFonts w:ascii="Times New Roman" w:hAnsi="Times New Roman" w:cs="Times New Roman"/>
                            <w:sz w:val="22"/>
                            <w:szCs w:val="22"/>
                          </w:rPr>
                        </w:pPr>
                        <w:r>
                          <w:rPr>
                            <w:rFonts w:ascii="Times New Roman" w:hAnsi="Times New Roman" w:cs="Times New Roman"/>
                            <w:sz w:val="22"/>
                            <w:szCs w:val="22"/>
                          </w:rPr>
                          <w:t>Train Data</w:t>
                        </w:r>
                      </w:p>
                    </w:txbxContent>
                  </v:textbox>
                </v:shape>
                <v:shape id="Straight Arrow Connector 23" o:spid="_x0000_s1045" type="#_x0000_t32" style="position:absolute;left:42405;top:7924;width:124;height:3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" strokecolor="#ed7d31 [3205]" strokeweight="1.5pt">
                  <v:stroke endarrow="block" joinstyle="miter"/>
                </v:shape>
                <v:shape id="Straight Arrow Connector 24" o:spid="_x0000_s1046" type="#_x0000_t32" style="position:absolute;left:52806;top:7924;width:62;height:3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" strokecolor="#ed7d31 [3205]" strokeweight="1.5pt">
                  <v:stroke endarrow="block" joinstyle="miter"/>
                </v:shape>
                <v:shape id="Straight Arrow Connector 25" o:spid="_x0000_s1047" type="#_x0000_t32" style="position:absolute;left:48691;top:20497;width:0;height:5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" strokecolor="#ed7d31 [3205]" strokeweight="1.5pt">
                  <v:stroke endarrow="block" joinstyle="miter"/>
                </v:shape>
                <v:shape id="Straight Arrow Connector 26" o:spid="_x0000_s1048" type="#_x0000_t32" style="position:absolute;left:48806;top:33147;width:124;height:5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" strokecolor="#ed7d31 [3205]" strokeweight="1.5pt">
                  <v:stroke endarrow="block" joinstyle="miter"/>
                </v:shape>
                <v:shape id="Straight Arrow Connector 27" o:spid="_x0000_s1049" type="#_x0000_t32" style="position:absolute;left:39624;top:32270;width:4476;height: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" strokecolor="#ed7d31 [3205]" strokeweight="1.5pt">
                  <v:stroke endarrow="block" joinstyle="miter"/>
                </v:shape>
                <v:line id="Straight Connector 28" o:spid="_x0000_s1050" style="position:absolute;visibility:visible;mso-wrap-style:square" from="24993,19888" to="24993,28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" strokecolor="#ed7d31 [3205]" strokeweight="1.5pt">
                  <v:stroke joinstyle="miter"/>
                </v:line>
                <v:shape id="Straight Arrow Connector 29" o:spid="_x0000_s1051" type="#_x0000_t32" style="position:absolute;left:24917;top:28803;width:19408;height: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" strokecolor="#ed7d31 [3205]" strokeweight="1.5pt">
                  <v:stroke endarrow="block" joinstyle="miter"/>
                </v:shape>
                <v:line id="Straight Connector 30" o:spid="_x0000_s1052" style="position:absolute;visibility:visible;mso-wrap-style:square" from="34747,19888" to="34809,3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" strokecolor="black [3200]" strokeweight="1.5pt">
                  <v:stroke joinstyle="miter"/>
                </v:line>
                <v:shape id="Straight Arrow Connector 31" o:spid="_x0000_s1053" type="#_x0000_t32" style="position:absolute;left:34823;top:20040;width:36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" strokecolor="black [3200]" strokeweight="1.5pt">
                  <v:stroke endarrow="block" joinstyle="miter"/>
                </v:shape>
                <v:shape id="Straight Arrow Connector 32" o:spid="_x0000_s1054" type="#_x0000_t32" style="position:absolute;left:35128;top:34594;width:62;height:4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" strokecolor="black [3200]" strokeweight="1.5pt">
                  <v:stroke endarrow="block" joinstyle="miter"/>
                </v:shape>
                <v:shape id="Text Box 33" o:spid="_x0000_s1055" type="#_x0000_t202" style="position:absolute;left:33375;top:40157;width:379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" fillcolor="white [3201]" stroked="f" strokeweight=".5pt">
                  <v:textbox>
                    <w:txbxContent>
                      <w:p w14:paraId="4FE28674" w14:textId="5D9AC539" w:rsidR="002F31BC" w:rsidRDefault="002F31BC">
                        <w:r>
                          <w:rPr>
                            <w:rFonts w:ascii="Times New Roman" w:hAnsi="Times New Roman" w:cs="Times New Roman"/>
                            <w:sz w:val="22"/>
                            <w:szCs w:val="22"/>
                          </w:rPr>
                          <w:t>No</w:t>
                        </w:r>
                      </w:p>
                    </w:txbxContent>
                  </v:textbox>
                </v:shape>
                <v:shape id="Text Box 34" o:spid="_x0000_s1056" type="#_x0000_t202" style="position:absolute;left:26060;top:22555;width:5723;height: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" fillcolor="white [3201]" stroked="f" strokeweight=".5pt">
                  <v:textbox>
                    <w:txbxContent>
                      <w:p w14:paraId="1669B0EF" w14:textId="7212667B" w:rsidR="002F31BC" w:rsidRPr="00066CA0" w:rsidRDefault="002F31BC" w:rsidP="002F31BC">
                        <w:pPr>
                          <w:rPr>
                            <w:rFonts w:ascii="Times New Roman" w:hAnsi="Times New Roman" w:cs="Times New Roman"/>
                            <w:sz w:val="22"/>
                            <w:szCs w:val="22"/>
                          </w:rPr>
                        </w:pPr>
                        <w:r>
                          <w:rPr>
                            <w:rFonts w:ascii="Times New Roman" w:hAnsi="Times New Roman" w:cs="Times New Roman"/>
                            <w:sz w:val="22"/>
                            <w:szCs w:val="22"/>
                          </w:rPr>
                          <w:t>Test Data</w:t>
                        </w:r>
                      </w:p>
                      <w:p w14:paraId="3EB145EC" w14:textId="77777777" w:rsidR="002F31BC" w:rsidRDefault="002F31BC"/>
                    </w:txbxContent>
                  </v:textbox>
                </v:shape>
                <v:shape id="Text Box 35" o:spid="_x0000_s1057" type="#_x0000_t202" style="position:absolute;left:35737;top:21336;width:6903;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" fillcolor="white [3201]" stroked="f" strokeweight=".5pt">
                  <v:textbox>
                    <w:txbxContent>
                      <w:p w14:paraId="1EA415D0" w14:textId="63A301DF" w:rsidR="002F31BC" w:rsidRDefault="002F31BC">
                        <w:r w:rsidRPr="006F1280">
                          <w:rPr>
                            <w:rFonts w:ascii="Times New Roman" w:hAnsi="Times New Roman" w:cs="Times New Roman"/>
                            <w:sz w:val="22"/>
                            <w:szCs w:val="22"/>
                          </w:rPr>
                          <w:t>Update</w:t>
                        </w:r>
                        <w:r>
                          <w:rPr>
                            <w:rFonts w:ascii="Times New Roman" w:hAnsi="Times New Roman" w:cs="Times New Roman"/>
                            <w:sz w:val="22"/>
                            <w:szCs w:val="22"/>
                            <w:u w:val="single"/>
                          </w:rPr>
                          <w:t xml:space="preserve"> </w:t>
                        </w:r>
                        <w:r w:rsidRPr="006F1280">
                          <w:rPr>
                            <w:rFonts w:ascii="Times New Roman" w:hAnsi="Times New Roman" w:cs="Times New Roman"/>
                            <w:sz w:val="22"/>
                            <w:szCs w:val="22"/>
                          </w:rPr>
                          <w:t>model’s weight</w:t>
                        </w:r>
                      </w:p>
                    </w:txbxContent>
                  </v:textbox>
                </v:shape>
              </v:group>
            </w:pict>
          </mc:Fallback>
        </mc:AlternateContent>
      </w:r>
    </w:p>
    <w:p w14:paraId="5E893FEA" w14:textId="18BE71A9" w:rsidR="00F506D4" w:rsidRPr="0002219C" w:rsidRDefault="00F506D4"/>
    <w:p w14:paraId="28825964" w14:textId="0A4B6E02" w:rsidR="00F506D4" w:rsidRPr="0002219C" w:rsidRDefault="00F506D4"/>
    <w:p w14:paraId="04D05B84" w14:textId="2A35B6D5" w:rsidR="00F506D4" w:rsidRPr="0002219C" w:rsidRDefault="00F506D4"/>
    <w:p w14:paraId="479393E7" w14:textId="4C9983A8" w:rsidR="00F506D4" w:rsidRPr="0002219C" w:rsidRDefault="00F506D4"/>
    <w:p w14:paraId="57C8890E" w14:textId="5E45613E" w:rsidR="00F506D4" w:rsidRPr="0002219C" w:rsidRDefault="00F506D4"/>
    <w:p w14:paraId="5BF144ED" w14:textId="00751063" w:rsidR="00F506D4" w:rsidRPr="0002219C" w:rsidRDefault="00F506D4"/>
    <w:p w14:paraId="387D2FF8" w14:textId="0703CCF9" w:rsidR="00F506D4" w:rsidRPr="0002219C" w:rsidRDefault="00F506D4"/>
    <w:p w14:paraId="3CFEE0B3" w14:textId="07C319D9" w:rsidR="00F506D4" w:rsidRPr="0002219C" w:rsidRDefault="00F506D4"/>
    <w:p w14:paraId="0A1963C8" w14:textId="0F4D9738" w:rsidR="00F506D4" w:rsidRPr="0002219C" w:rsidRDefault="00F506D4"/>
    <w:p w14:paraId="5AF1A090" w14:textId="7502D70F" w:rsidR="00F506D4" w:rsidRPr="0002219C" w:rsidRDefault="00F506D4"/>
    <w:p w14:paraId="3DE49E29" w14:textId="754CD95A" w:rsidR="00F506D4" w:rsidRPr="0002219C" w:rsidRDefault="00F506D4"/>
    <w:p w14:paraId="0390A401" w14:textId="5C10D405" w:rsidR="00F506D4" w:rsidRPr="0002219C" w:rsidRDefault="00F506D4"/>
    <w:p w14:paraId="49DD9554" w14:textId="4BD806AF" w:rsidR="00F506D4" w:rsidRPr="0002219C" w:rsidRDefault="00F506D4"/>
    <w:p w14:paraId="79E4EDE2" w14:textId="6146D561" w:rsidR="00F506D4" w:rsidRPr="0002219C" w:rsidRDefault="00F506D4"/>
    <w:p w14:paraId="7B48B764" w14:textId="6C8DE3E7" w:rsidR="00F506D4" w:rsidRPr="0002219C" w:rsidRDefault="00F506D4"/>
    <w:p w14:paraId="23CF3CFF" w14:textId="2B386B13" w:rsidR="005543E8" w:rsidRPr="0002219C" w:rsidRDefault="005543E8" w:rsidP="005543E8">
      <w:pPr>
        <w:spacing w:line="360" w:lineRule="auto"/>
        <w:jc w:val="center"/>
        <w:rPr>
          <w:rFonts w:ascii="Times New Roman" w:hAnsi="Times New Roman" w:cs="Times New Roman"/>
          <w:shd w:val="clear" w:color="auto" w:fill="FFFFFF"/>
        </w:rPr>
      </w:pPr>
      <w:r w:rsidRPr="0002219C">
        <w:rPr>
          <w:rFonts w:ascii="Times New Roman" w:hAnsi="Times New Roman" w:cs="Times New Roman"/>
          <w:b/>
          <w:bCs/>
          <w:shd w:val="clear" w:color="auto" w:fill="FFFFFF"/>
        </w:rPr>
        <w:t>Figure 1</w:t>
      </w:r>
      <w:r w:rsidRPr="0002219C">
        <w:rPr>
          <w:rFonts w:ascii="Times New Roman" w:hAnsi="Times New Roman" w:cs="Times New Roman"/>
          <w:shd w:val="clear" w:color="auto" w:fill="FFFFFF"/>
        </w:rPr>
        <w:t>. Schematic representation of the proposed method</w:t>
      </w:r>
    </w:p>
    <w:p w14:paraId="555BB050" w14:textId="7B981420" w:rsidR="00F506D4" w:rsidRPr="0002219C" w:rsidRDefault="005543E8" w:rsidP="005543E8">
      <w:pPr>
        <w:jc w:val="both"/>
        <w:rPr>
          <w:rFonts w:ascii="Times New Roman" w:hAnsi="Times New Roman" w:cs="Times New Roman"/>
          <w:b/>
          <w:bCs/>
        </w:rPr>
      </w:pPr>
      <w:r w:rsidRPr="0002219C">
        <w:rPr>
          <w:rFonts w:ascii="Times New Roman" w:hAnsi="Times New Roman" w:cs="Times New Roman"/>
          <w:b/>
          <w:bCs/>
        </w:rPr>
        <w:t>References</w:t>
      </w:r>
    </w:p>
    <w:p w14:paraId="071DE970" w14:textId="57A41072" w:rsidR="005543E8" w:rsidRPr="0002219C" w:rsidRDefault="005543E8" w:rsidP="005543E8">
      <w:pPr>
        <w:jc w:val="both"/>
        <w:rPr>
          <w:rFonts w:ascii="Times New Roman" w:hAnsi="Times New Roman" w:cs="Times New Roman"/>
        </w:rPr>
      </w:pPr>
      <w:r w:rsidRPr="0002219C">
        <w:rPr>
          <w:rFonts w:ascii="Times New Roman" w:hAnsi="Times New Roman" w:cs="Times New Roman"/>
        </w:rPr>
        <w:t>[1] CICIDS 2017 Dataset “</w:t>
      </w:r>
      <w:hyperlink r:id="rId5" w:history="1">
        <w:r w:rsidRPr="0002219C">
          <w:rPr>
            <w:rStyle w:val="Hyperlink"/>
            <w:rFonts w:ascii="Times New Roman" w:hAnsi="Times New Roman" w:cs="Times New Roman"/>
            <w:color w:val="auto"/>
          </w:rPr>
          <w:t>https://www.kaggle.com/datasets/chethuhn/network-intrusion-dataset</w:t>
        </w:r>
      </w:hyperlink>
      <w:r w:rsidRPr="0002219C">
        <w:rPr>
          <w:rFonts w:ascii="Times New Roman" w:hAnsi="Times New Roman" w:cs="Times New Roman"/>
        </w:rPr>
        <w:t>”, accessed on June 2025.</w:t>
      </w:r>
    </w:p>
    <w:p w14:paraId="2A02F0CA" w14:textId="05D5CB26" w:rsidR="00F506D4" w:rsidRPr="0002219C" w:rsidRDefault="005543E8" w:rsidP="005543E8">
      <w:pPr>
        <w:jc w:val="both"/>
        <w:rPr>
          <w:rFonts w:ascii="Times New Roman" w:hAnsi="Times New Roman" w:cs="Times New Roman"/>
        </w:rPr>
      </w:pPr>
      <w:r w:rsidRPr="0002219C">
        <w:rPr>
          <w:rFonts w:ascii="Times New Roman" w:hAnsi="Times New Roman" w:cs="Times New Roman"/>
        </w:rPr>
        <w:t>[2] UNSW-NB15 Dataset “</w:t>
      </w:r>
      <w:hyperlink r:id="rId6" w:history="1">
        <w:r w:rsidRPr="0002219C">
          <w:rPr>
            <w:rStyle w:val="Hyperlink"/>
            <w:rFonts w:ascii="Times New Roman" w:hAnsi="Times New Roman" w:cs="Times New Roman"/>
            <w:color w:val="auto"/>
          </w:rPr>
          <w:t>https://ieee-dataport.org/documents/n-baiot</w:t>
        </w:r>
      </w:hyperlink>
      <w:r w:rsidRPr="0002219C">
        <w:rPr>
          <w:rFonts w:ascii="Times New Roman" w:hAnsi="Times New Roman" w:cs="Times New Roman"/>
        </w:rPr>
        <w:t>”, accessed on June 2025.</w:t>
      </w:r>
    </w:p>
    <w:p w14:paraId="7E5E9786" w14:textId="24A01C7D" w:rsidR="005543E8" w:rsidRPr="0002219C" w:rsidRDefault="005543E8" w:rsidP="005543E8">
      <w:pPr>
        <w:jc w:val="both"/>
        <w:rPr>
          <w:rFonts w:ascii="Times New Roman" w:hAnsi="Times New Roman" w:cs="Times New Roman"/>
        </w:rPr>
      </w:pPr>
      <w:r w:rsidRPr="0002219C">
        <w:rPr>
          <w:rFonts w:ascii="Times New Roman" w:hAnsi="Times New Roman" w:cs="Times New Roman"/>
        </w:rPr>
        <w:t>[3] UNSW-NB15 Dataset “</w:t>
      </w:r>
      <w:hyperlink r:id="rId7" w:history="1">
        <w:r w:rsidRPr="0002219C">
          <w:rPr>
            <w:rStyle w:val="Hyperlink"/>
            <w:rFonts w:ascii="Times New Roman" w:hAnsi="Times New Roman" w:cs="Times New Roman"/>
            <w:color w:val="auto"/>
          </w:rPr>
          <w:t>https://www.kaggle.com/datasets/dhoogla/unswnb15</w:t>
        </w:r>
      </w:hyperlink>
      <w:r w:rsidRPr="0002219C">
        <w:rPr>
          <w:rFonts w:ascii="Times New Roman" w:hAnsi="Times New Roman" w:cs="Times New Roman"/>
        </w:rPr>
        <w:t>”, accessed on June 2025.</w:t>
      </w:r>
    </w:p>
    <w:sectPr w:rsidR="005543E8" w:rsidRPr="0002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yNzYwMDQ1MDczN7FU0lEKTi0uzszPAykwrgUAiv2IJiwAAAA="/>
  </w:docVars>
  <w:rsids>
    <w:rsidRoot w:val="00A64AB5"/>
    <w:rsid w:val="0002219C"/>
    <w:rsid w:val="00066CA0"/>
    <w:rsid w:val="00075C97"/>
    <w:rsid w:val="002F31BC"/>
    <w:rsid w:val="003C4155"/>
    <w:rsid w:val="00411526"/>
    <w:rsid w:val="00414039"/>
    <w:rsid w:val="00436A7C"/>
    <w:rsid w:val="004F3E09"/>
    <w:rsid w:val="005543E8"/>
    <w:rsid w:val="00554DB5"/>
    <w:rsid w:val="0061022B"/>
    <w:rsid w:val="00677992"/>
    <w:rsid w:val="006A359D"/>
    <w:rsid w:val="006F1280"/>
    <w:rsid w:val="00746D7D"/>
    <w:rsid w:val="00A16011"/>
    <w:rsid w:val="00A64AB5"/>
    <w:rsid w:val="00AB6A5D"/>
    <w:rsid w:val="00AC5A15"/>
    <w:rsid w:val="00B5642F"/>
    <w:rsid w:val="00B750D1"/>
    <w:rsid w:val="00C4361C"/>
    <w:rsid w:val="00CE72B6"/>
    <w:rsid w:val="00D106BF"/>
    <w:rsid w:val="00D9314B"/>
    <w:rsid w:val="00E36F0E"/>
    <w:rsid w:val="00F506D4"/>
    <w:rsid w:val="00F82483"/>
    <w:rsid w:val="00FA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2A72"/>
  <w15:chartTrackingRefBased/>
  <w15:docId w15:val="{A980970F-F571-4883-A455-0A9D4F2E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A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A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A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A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A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A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A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A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A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AB5"/>
    <w:rPr>
      <w:rFonts w:eastAsiaTheme="majorEastAsia" w:cstheme="majorBidi"/>
      <w:color w:val="272727" w:themeColor="text1" w:themeTint="D8"/>
    </w:rPr>
  </w:style>
  <w:style w:type="paragraph" w:styleId="Title">
    <w:name w:val="Title"/>
    <w:basedOn w:val="Normal"/>
    <w:next w:val="Normal"/>
    <w:link w:val="TitleChar"/>
    <w:uiPriority w:val="10"/>
    <w:qFormat/>
    <w:rsid w:val="00A6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AB5"/>
    <w:pPr>
      <w:spacing w:before="160"/>
      <w:jc w:val="center"/>
    </w:pPr>
    <w:rPr>
      <w:i/>
      <w:iCs/>
      <w:color w:val="404040" w:themeColor="text1" w:themeTint="BF"/>
    </w:rPr>
  </w:style>
  <w:style w:type="character" w:customStyle="1" w:styleId="QuoteChar">
    <w:name w:val="Quote Char"/>
    <w:basedOn w:val="DefaultParagraphFont"/>
    <w:link w:val="Quote"/>
    <w:uiPriority w:val="29"/>
    <w:rsid w:val="00A64AB5"/>
    <w:rPr>
      <w:i/>
      <w:iCs/>
      <w:color w:val="404040" w:themeColor="text1" w:themeTint="BF"/>
    </w:rPr>
  </w:style>
  <w:style w:type="paragraph" w:styleId="ListParagraph">
    <w:name w:val="List Paragraph"/>
    <w:basedOn w:val="Normal"/>
    <w:uiPriority w:val="34"/>
    <w:qFormat/>
    <w:rsid w:val="00A64AB5"/>
    <w:pPr>
      <w:ind w:left="720"/>
      <w:contextualSpacing/>
    </w:pPr>
  </w:style>
  <w:style w:type="character" w:styleId="IntenseEmphasis">
    <w:name w:val="Intense Emphasis"/>
    <w:basedOn w:val="DefaultParagraphFont"/>
    <w:uiPriority w:val="21"/>
    <w:qFormat/>
    <w:rsid w:val="00A64AB5"/>
    <w:rPr>
      <w:i/>
      <w:iCs/>
      <w:color w:val="2F5496" w:themeColor="accent1" w:themeShade="BF"/>
    </w:rPr>
  </w:style>
  <w:style w:type="paragraph" w:styleId="IntenseQuote">
    <w:name w:val="Intense Quote"/>
    <w:basedOn w:val="Normal"/>
    <w:next w:val="Normal"/>
    <w:link w:val="IntenseQuoteChar"/>
    <w:uiPriority w:val="30"/>
    <w:qFormat/>
    <w:rsid w:val="00A64A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AB5"/>
    <w:rPr>
      <w:i/>
      <w:iCs/>
      <w:color w:val="2F5496" w:themeColor="accent1" w:themeShade="BF"/>
    </w:rPr>
  </w:style>
  <w:style w:type="character" w:styleId="IntenseReference">
    <w:name w:val="Intense Reference"/>
    <w:basedOn w:val="DefaultParagraphFont"/>
    <w:uiPriority w:val="32"/>
    <w:qFormat/>
    <w:rsid w:val="00A64AB5"/>
    <w:rPr>
      <w:b/>
      <w:bCs/>
      <w:smallCaps/>
      <w:color w:val="2F5496" w:themeColor="accent1" w:themeShade="BF"/>
      <w:spacing w:val="5"/>
    </w:rPr>
  </w:style>
  <w:style w:type="character" w:customStyle="1" w:styleId="uv3um">
    <w:name w:val="uv3um"/>
    <w:basedOn w:val="DefaultParagraphFont"/>
    <w:rsid w:val="00554DB5"/>
  </w:style>
  <w:style w:type="character" w:styleId="Hyperlink">
    <w:name w:val="Hyperlink"/>
    <w:basedOn w:val="DefaultParagraphFont"/>
    <w:uiPriority w:val="99"/>
    <w:unhideWhenUsed/>
    <w:rsid w:val="005543E8"/>
    <w:rPr>
      <w:color w:val="0563C1" w:themeColor="hyperlink"/>
      <w:u w:val="single"/>
    </w:rPr>
  </w:style>
  <w:style w:type="character" w:styleId="UnresolvedMention">
    <w:name w:val="Unresolved Mention"/>
    <w:basedOn w:val="DefaultParagraphFont"/>
    <w:uiPriority w:val="99"/>
    <w:semiHidden/>
    <w:unhideWhenUsed/>
    <w:rsid w:val="00554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dhoogla/unswnb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dataport.org/documents/n-baiot" TargetMode="External"/><Relationship Id="rId5" Type="http://schemas.openxmlformats.org/officeDocument/2006/relationships/hyperlink" Target="https://www.kaggle.com/datasets/chethuhn/network-intrusion-dataset"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RESBEE</dc:creator>
  <cp:keywords/>
  <dc:description/>
  <cp:lastModifiedBy>RPIN333</cp:lastModifiedBy>
  <cp:revision>14</cp:revision>
  <dcterms:created xsi:type="dcterms:W3CDTF">2025-06-13T07:23:00Z</dcterms:created>
  <dcterms:modified xsi:type="dcterms:W3CDTF">2025-06-17T11:34:00Z</dcterms:modified>
</cp:coreProperties>
</file>