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B7B3F" w14:textId="77777777" w:rsidR="004A23E2" w:rsidRPr="008A6037" w:rsidRDefault="004A23E2" w:rsidP="00AE0A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6037">
        <w:rPr>
          <w:rFonts w:ascii="Times New Roman" w:hAnsi="Times New Roman" w:cs="Times New Roman"/>
          <w:b/>
          <w:bCs/>
          <w:sz w:val="32"/>
          <w:szCs w:val="32"/>
        </w:rPr>
        <w:t>Project Development Phase</w:t>
      </w:r>
    </w:p>
    <w:p w14:paraId="034406EB" w14:textId="77777777" w:rsidR="004A23E2" w:rsidRPr="008A6037" w:rsidRDefault="004A23E2" w:rsidP="00AE0A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6037">
        <w:rPr>
          <w:rFonts w:ascii="Times New Roman" w:hAnsi="Times New Roman" w:cs="Times New Roman"/>
          <w:b/>
          <w:bCs/>
          <w:sz w:val="32"/>
          <w:szCs w:val="32"/>
        </w:rPr>
        <w:t>Model Performance Test</w:t>
      </w:r>
    </w:p>
    <w:tbl>
      <w:tblPr>
        <w:tblpPr w:leftFromText="180" w:rightFromText="180" w:vertAnchor="text" w:horzAnchor="margin" w:tblpXSpec="center" w:tblpY="231"/>
        <w:tblW w:w="7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6111"/>
      </w:tblGrid>
      <w:tr w:rsidR="008A6037" w:rsidRPr="004A23E2" w14:paraId="4485CE45" w14:textId="77777777" w:rsidTr="008A6037">
        <w:trPr>
          <w:trHeight w:val="7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9DB3B" w14:textId="77777777" w:rsidR="008A6037" w:rsidRPr="004A23E2" w:rsidRDefault="008A6037" w:rsidP="008A6037">
            <w:pPr>
              <w:rPr>
                <w:rFonts w:ascii="Times New Roman" w:hAnsi="Times New Roman" w:cs="Times New Roman"/>
              </w:rPr>
            </w:pPr>
            <w:r w:rsidRPr="004A23E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C2E36" w14:textId="5AA60BFD" w:rsidR="008A6037" w:rsidRPr="004A23E2" w:rsidRDefault="008A6037" w:rsidP="008A60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B4188">
              <w:rPr>
                <w:rFonts w:ascii="Times New Roman" w:hAnsi="Times New Roman" w:cs="Times New Roman"/>
              </w:rPr>
              <w:t xml:space="preserve">4 </w:t>
            </w:r>
            <w:r>
              <w:rPr>
                <w:rFonts w:ascii="Times New Roman" w:hAnsi="Times New Roman" w:cs="Times New Roman"/>
              </w:rPr>
              <w:t>June</w:t>
            </w:r>
            <w:r w:rsidRPr="004A23E2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8A6037" w:rsidRPr="004A23E2" w14:paraId="33BC9BCF" w14:textId="77777777" w:rsidTr="008A6037">
        <w:trPr>
          <w:trHeight w:val="7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70242" w14:textId="77777777" w:rsidR="008A6037" w:rsidRPr="004A23E2" w:rsidRDefault="008A6037" w:rsidP="008A6037">
            <w:pPr>
              <w:rPr>
                <w:rFonts w:ascii="Times New Roman" w:hAnsi="Times New Roman" w:cs="Times New Roman"/>
              </w:rPr>
            </w:pPr>
            <w:r w:rsidRPr="004A23E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E8BF9" w14:textId="298B6081" w:rsidR="008A6037" w:rsidRPr="004A23E2" w:rsidRDefault="000B4188" w:rsidP="008A6037">
            <w:pPr>
              <w:rPr>
                <w:rFonts w:ascii="Times New Roman" w:hAnsi="Times New Roman" w:cs="Times New Roman"/>
              </w:rPr>
            </w:pPr>
            <w:r w:rsidRPr="000B4188">
              <w:rPr>
                <w:rFonts w:ascii="Times New Roman" w:hAnsi="Times New Roman" w:cs="Times New Roman"/>
              </w:rPr>
              <w:t>LTVIP2025TMID35493</w:t>
            </w:r>
          </w:p>
        </w:tc>
      </w:tr>
      <w:tr w:rsidR="008A6037" w:rsidRPr="004A23E2" w14:paraId="051B8597" w14:textId="77777777" w:rsidTr="008A6037">
        <w:trPr>
          <w:trHeight w:val="7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2318F" w14:textId="77777777" w:rsidR="008A6037" w:rsidRPr="004A23E2" w:rsidRDefault="008A6037" w:rsidP="008A6037">
            <w:pPr>
              <w:rPr>
                <w:rFonts w:ascii="Times New Roman" w:hAnsi="Times New Roman" w:cs="Times New Roman"/>
              </w:rPr>
            </w:pPr>
            <w:r w:rsidRPr="004A23E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4213B" w14:textId="5D3DDE70" w:rsidR="008A6037" w:rsidRPr="004A23E2" w:rsidRDefault="000B4188" w:rsidP="008A6037">
            <w:pPr>
              <w:rPr>
                <w:rFonts w:ascii="Times New Roman" w:hAnsi="Times New Roman" w:cs="Times New Roman"/>
              </w:rPr>
            </w:pPr>
            <w:proofErr w:type="spellStart"/>
            <w:r w:rsidRPr="000B4188">
              <w:rPr>
                <w:rFonts w:ascii="Times New Roman" w:hAnsi="Times New Roman" w:cs="Times New Roman"/>
              </w:rPr>
              <w:t>TrafficTelligence</w:t>
            </w:r>
            <w:proofErr w:type="spellEnd"/>
            <w:r w:rsidRPr="000B4188">
              <w:rPr>
                <w:rFonts w:ascii="Times New Roman" w:hAnsi="Times New Roman" w:cs="Times New Roman"/>
              </w:rPr>
              <w:t xml:space="preserve">: Advanced Traffic Volume Estimation with Machine Learning                                       </w:t>
            </w:r>
          </w:p>
        </w:tc>
      </w:tr>
      <w:tr w:rsidR="008A6037" w:rsidRPr="004A23E2" w14:paraId="7ED9920D" w14:textId="77777777" w:rsidTr="008A6037">
        <w:trPr>
          <w:trHeight w:val="7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0AB55" w14:textId="77777777" w:rsidR="008A6037" w:rsidRPr="004A23E2" w:rsidRDefault="008A6037" w:rsidP="008A6037">
            <w:pPr>
              <w:rPr>
                <w:rFonts w:ascii="Times New Roman" w:hAnsi="Times New Roman" w:cs="Times New Roman"/>
              </w:rPr>
            </w:pPr>
            <w:r w:rsidRPr="004A23E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98394" w14:textId="77777777" w:rsidR="008A6037" w:rsidRPr="004A23E2" w:rsidRDefault="008A6037" w:rsidP="008A6037">
            <w:pPr>
              <w:rPr>
                <w:rFonts w:ascii="Times New Roman" w:hAnsi="Times New Roman" w:cs="Times New Roman"/>
              </w:rPr>
            </w:pPr>
            <w:r w:rsidRPr="004A23E2">
              <w:rPr>
                <w:rFonts w:ascii="Times New Roman" w:hAnsi="Times New Roman" w:cs="Times New Roman"/>
              </w:rPr>
              <w:t>10 Marks</w:t>
            </w:r>
          </w:p>
        </w:tc>
      </w:tr>
    </w:tbl>
    <w:p w14:paraId="63CA0F8E" w14:textId="77777777" w:rsidR="004A23E2" w:rsidRPr="004A23E2" w:rsidRDefault="004A23E2" w:rsidP="004A23E2">
      <w:pPr>
        <w:rPr>
          <w:rFonts w:ascii="Times New Roman" w:hAnsi="Times New Roman" w:cs="Times New Roman"/>
        </w:rPr>
      </w:pPr>
    </w:p>
    <w:p w14:paraId="28236813" w14:textId="77777777" w:rsidR="004A23E2" w:rsidRPr="004A23E2" w:rsidRDefault="004A23E2" w:rsidP="004A23E2">
      <w:pPr>
        <w:rPr>
          <w:rFonts w:ascii="Times New Roman" w:hAnsi="Times New Roman" w:cs="Times New Roman"/>
        </w:rPr>
      </w:pPr>
    </w:p>
    <w:p w14:paraId="3388D3B0" w14:textId="77777777" w:rsidR="00AE0A9A" w:rsidRDefault="00AE0A9A" w:rsidP="004A23E2">
      <w:pPr>
        <w:rPr>
          <w:rFonts w:ascii="Times New Roman" w:hAnsi="Times New Roman" w:cs="Times New Roman"/>
          <w:b/>
          <w:bCs/>
        </w:rPr>
      </w:pPr>
    </w:p>
    <w:p w14:paraId="326E1FF5" w14:textId="77777777" w:rsidR="00AE0A9A" w:rsidRDefault="00AE0A9A" w:rsidP="004A23E2">
      <w:pPr>
        <w:rPr>
          <w:rFonts w:ascii="Times New Roman" w:hAnsi="Times New Roman" w:cs="Times New Roman"/>
          <w:b/>
          <w:bCs/>
        </w:rPr>
      </w:pPr>
    </w:p>
    <w:p w14:paraId="5BF0CDC5" w14:textId="77777777" w:rsidR="00AE0A9A" w:rsidRDefault="00AE0A9A" w:rsidP="004A23E2">
      <w:pPr>
        <w:rPr>
          <w:rFonts w:ascii="Times New Roman" w:hAnsi="Times New Roman" w:cs="Times New Roman"/>
          <w:b/>
          <w:bCs/>
        </w:rPr>
      </w:pPr>
    </w:p>
    <w:p w14:paraId="328B4B56" w14:textId="77777777" w:rsidR="00AE0A9A" w:rsidRDefault="00AE0A9A" w:rsidP="004A23E2">
      <w:pPr>
        <w:rPr>
          <w:rFonts w:ascii="Times New Roman" w:hAnsi="Times New Roman" w:cs="Times New Roman"/>
          <w:b/>
          <w:bCs/>
        </w:rPr>
      </w:pPr>
    </w:p>
    <w:p w14:paraId="4D68EDA8" w14:textId="77777777" w:rsidR="008A6037" w:rsidRDefault="008A6037" w:rsidP="004A23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C4999B" w14:textId="77777777" w:rsidR="008A6037" w:rsidRDefault="008A6037" w:rsidP="004A23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C6037" w14:textId="4D722364" w:rsidR="004A23E2" w:rsidRPr="008A6037" w:rsidRDefault="004A23E2" w:rsidP="004A23E2">
      <w:pPr>
        <w:rPr>
          <w:rFonts w:ascii="Times New Roman" w:hAnsi="Times New Roman" w:cs="Times New Roman"/>
          <w:sz w:val="28"/>
          <w:szCs w:val="28"/>
        </w:rPr>
      </w:pPr>
      <w:r w:rsidRPr="008A6037">
        <w:rPr>
          <w:rFonts w:ascii="Times New Roman" w:hAnsi="Times New Roman" w:cs="Times New Roman"/>
          <w:b/>
          <w:bCs/>
          <w:sz w:val="28"/>
          <w:szCs w:val="28"/>
        </w:rPr>
        <w:t>Model Performance Testing:</w:t>
      </w:r>
    </w:p>
    <w:p w14:paraId="7FE40A79" w14:textId="42CDA709" w:rsidR="004A23E2" w:rsidRPr="004A23E2" w:rsidRDefault="004A23E2" w:rsidP="004A23E2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1273"/>
        <w:gridCol w:w="2998"/>
        <w:gridCol w:w="4027"/>
      </w:tblGrid>
      <w:tr w:rsidR="00FD6AEC" w:rsidRPr="004A23E2" w14:paraId="5EE5FE53" w14:textId="77777777" w:rsidTr="004A23E2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2C4C2" w14:textId="77777777" w:rsidR="004A23E2" w:rsidRPr="004A23E2" w:rsidRDefault="004A23E2" w:rsidP="004A23E2">
            <w:pPr>
              <w:rPr>
                <w:rFonts w:ascii="Times New Roman" w:hAnsi="Times New Roman" w:cs="Times New Roman"/>
              </w:rPr>
            </w:pPr>
            <w:proofErr w:type="spellStart"/>
            <w:r w:rsidRPr="004A23E2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r w:rsidRPr="004A23E2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3299B" w14:textId="77777777" w:rsidR="004A23E2" w:rsidRPr="004A23E2" w:rsidRDefault="004A23E2" w:rsidP="004A23E2">
            <w:pPr>
              <w:rPr>
                <w:rFonts w:ascii="Times New Roman" w:hAnsi="Times New Roman" w:cs="Times New Roman"/>
              </w:rPr>
            </w:pPr>
            <w:r w:rsidRPr="004A23E2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00510" w14:textId="77777777" w:rsidR="004A23E2" w:rsidRPr="004A23E2" w:rsidRDefault="004A23E2" w:rsidP="004A23E2">
            <w:pPr>
              <w:rPr>
                <w:rFonts w:ascii="Times New Roman" w:hAnsi="Times New Roman" w:cs="Times New Roman"/>
              </w:rPr>
            </w:pPr>
            <w:r w:rsidRPr="004A23E2">
              <w:rPr>
                <w:rFonts w:ascii="Times New Roman" w:hAnsi="Times New Roman" w:cs="Times New Roman"/>
                <w:b/>
                <w:bCs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F03EA" w14:textId="77777777" w:rsidR="004A23E2" w:rsidRPr="004A23E2" w:rsidRDefault="004A23E2" w:rsidP="004A23E2">
            <w:pPr>
              <w:rPr>
                <w:rFonts w:ascii="Times New Roman" w:hAnsi="Times New Roman" w:cs="Times New Roman"/>
              </w:rPr>
            </w:pPr>
            <w:r w:rsidRPr="004A23E2">
              <w:rPr>
                <w:rFonts w:ascii="Times New Roman" w:hAnsi="Times New Roman" w:cs="Times New Roman"/>
                <w:b/>
                <w:bCs/>
              </w:rPr>
              <w:t>Screenshot</w:t>
            </w:r>
          </w:p>
        </w:tc>
      </w:tr>
      <w:tr w:rsidR="00FD6AEC" w:rsidRPr="004A23E2" w14:paraId="315EBE4C" w14:textId="77777777" w:rsidTr="004A23E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A9995" w14:textId="77777777" w:rsidR="004A23E2" w:rsidRPr="004A23E2" w:rsidRDefault="004A23E2" w:rsidP="004A23E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C465" w14:textId="77777777" w:rsidR="004A23E2" w:rsidRPr="004A23E2" w:rsidRDefault="004A23E2" w:rsidP="004A23E2">
            <w:pPr>
              <w:rPr>
                <w:rFonts w:ascii="Times New Roman" w:hAnsi="Times New Roman" w:cs="Times New Roman"/>
              </w:rPr>
            </w:pPr>
            <w:r w:rsidRPr="004A23E2">
              <w:rPr>
                <w:rFonts w:ascii="Times New Roman" w:hAnsi="Times New Roman" w:cs="Times New Roman"/>
              </w:rPr>
              <w:t>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C2C9B" w14:textId="77777777" w:rsidR="00C3479C" w:rsidRPr="00C3479C" w:rsidRDefault="004A23E2" w:rsidP="00C3479C">
            <w:pPr>
              <w:rPr>
                <w:rFonts w:ascii="Times New Roman" w:hAnsi="Times New Roman" w:cs="Times New Roman"/>
              </w:rPr>
            </w:pPr>
            <w:r w:rsidRPr="004A23E2">
              <w:rPr>
                <w:rFonts w:ascii="Times New Roman" w:hAnsi="Times New Roman" w:cs="Times New Roman"/>
                <w:b/>
                <w:bCs/>
              </w:rPr>
              <w:t>Regression Model:</w:t>
            </w:r>
            <w:r w:rsidRPr="004A23E2">
              <w:rPr>
                <w:rFonts w:ascii="Times New Roman" w:hAnsi="Times New Roman" w:cs="Times New Roman"/>
              </w:rPr>
              <w:br/>
            </w:r>
            <w:r w:rsidR="00DD2B79" w:rsidRPr="00DD2B79">
              <w:rPr>
                <w:rFonts w:ascii="Times New Roman" w:hAnsi="Times New Roman" w:cs="Times New Roman"/>
              </w:rPr>
              <w:t xml:space="preserve">- </w:t>
            </w:r>
            <w:r w:rsidR="00DD2B79" w:rsidRPr="00DD2B79">
              <w:rPr>
                <w:rFonts w:ascii="Times New Roman" w:hAnsi="Times New Roman" w:cs="Times New Roman"/>
                <w:b/>
                <w:bCs/>
              </w:rPr>
              <w:t>MAE (Mean Absolute Error)</w:t>
            </w:r>
            <w:r w:rsidR="00DD2B79" w:rsidRPr="00DD2B79">
              <w:rPr>
                <w:rFonts w:ascii="Times New Roman" w:hAnsi="Times New Roman" w:cs="Times New Roman"/>
              </w:rPr>
              <w:t xml:space="preserve">: 2.41 </w:t>
            </w:r>
            <w:r w:rsidR="00DD2B79" w:rsidRPr="00DD2B79">
              <w:rPr>
                <w:rFonts w:ascii="Times New Roman" w:hAnsi="Times New Roman" w:cs="Times New Roman"/>
              </w:rPr>
              <w:br/>
              <w:t xml:space="preserve">- </w:t>
            </w:r>
            <w:r w:rsidR="00DD2B79" w:rsidRPr="00DD2B79">
              <w:rPr>
                <w:rFonts w:ascii="Times New Roman" w:hAnsi="Times New Roman" w:cs="Times New Roman"/>
                <w:b/>
                <w:bCs/>
              </w:rPr>
              <w:t>MSE (Mean Squared Error)</w:t>
            </w:r>
            <w:r w:rsidR="00DD2B79" w:rsidRPr="00DD2B79">
              <w:rPr>
                <w:rFonts w:ascii="Times New Roman" w:hAnsi="Times New Roman" w:cs="Times New Roman"/>
              </w:rPr>
              <w:t xml:space="preserve">: 9.35 </w:t>
            </w:r>
            <w:r w:rsidR="00DD2B79" w:rsidRPr="00DD2B79">
              <w:rPr>
                <w:rFonts w:ascii="Times New Roman" w:hAnsi="Times New Roman" w:cs="Times New Roman"/>
              </w:rPr>
              <w:br/>
              <w:t xml:space="preserve">- </w:t>
            </w:r>
            <w:r w:rsidR="00DD2B79" w:rsidRPr="00DD2B79">
              <w:rPr>
                <w:rFonts w:ascii="Times New Roman" w:hAnsi="Times New Roman" w:cs="Times New Roman"/>
                <w:b/>
                <w:bCs/>
              </w:rPr>
              <w:t>RMSE</w:t>
            </w:r>
            <w:r w:rsidR="00DD2B79" w:rsidRPr="00DD2B79">
              <w:rPr>
                <w:rFonts w:ascii="Times New Roman" w:hAnsi="Times New Roman" w:cs="Times New Roman"/>
              </w:rPr>
              <w:t xml:space="preserve">: 3.06 </w:t>
            </w:r>
            <w:r w:rsidR="00DD2B79" w:rsidRPr="00DD2B79">
              <w:rPr>
                <w:rFonts w:ascii="Times New Roman" w:hAnsi="Times New Roman" w:cs="Times New Roman"/>
              </w:rPr>
              <w:br/>
              <w:t xml:space="preserve">- </w:t>
            </w:r>
            <w:r w:rsidR="00DD2B79" w:rsidRPr="00DD2B79">
              <w:rPr>
                <w:rFonts w:ascii="Times New Roman" w:hAnsi="Times New Roman" w:cs="Times New Roman"/>
                <w:b/>
                <w:bCs/>
              </w:rPr>
              <w:t>R² Score</w:t>
            </w:r>
            <w:r w:rsidR="00DD2B79" w:rsidRPr="00DD2B79">
              <w:rPr>
                <w:rFonts w:ascii="Times New Roman" w:hAnsi="Times New Roman" w:cs="Times New Roman"/>
              </w:rPr>
              <w:t>: 0.89</w:t>
            </w:r>
            <w:r w:rsidRPr="004A23E2">
              <w:rPr>
                <w:rFonts w:ascii="Times New Roman" w:hAnsi="Times New Roman" w:cs="Times New Roman"/>
              </w:rPr>
              <w:t>-</w:t>
            </w:r>
            <w:r w:rsidRPr="004A23E2">
              <w:rPr>
                <w:rFonts w:ascii="Times New Roman" w:hAnsi="Times New Roman" w:cs="Times New Roman"/>
              </w:rPr>
              <w:br/>
            </w:r>
            <w:r w:rsidRPr="004A23E2">
              <w:rPr>
                <w:rFonts w:ascii="Times New Roman" w:hAnsi="Times New Roman" w:cs="Times New Roman"/>
              </w:rPr>
              <w:br/>
            </w:r>
            <w:r w:rsidRPr="004A23E2">
              <w:rPr>
                <w:rFonts w:ascii="Times New Roman" w:hAnsi="Times New Roman" w:cs="Times New Roman"/>
                <w:b/>
                <w:bCs/>
              </w:rPr>
              <w:t>Classification Model:</w:t>
            </w:r>
            <w:r w:rsidRPr="004A23E2">
              <w:rPr>
                <w:rFonts w:ascii="Times New Roman" w:hAnsi="Times New Roman" w:cs="Times New Roman"/>
                <w:b/>
                <w:bCs/>
              </w:rPr>
              <w:br/>
            </w:r>
            <w:r w:rsidR="00C3479C" w:rsidRPr="00C3479C">
              <w:rPr>
                <w:rFonts w:ascii="Times New Roman" w:hAnsi="Times New Roman" w:cs="Times New Roman"/>
              </w:rPr>
              <w:t>- Confusion Matrix: [[94, 6], [3, 97]]</w:t>
            </w:r>
          </w:p>
          <w:p w14:paraId="1C07EDE8" w14:textId="77777777" w:rsidR="00C3479C" w:rsidRPr="00C3479C" w:rsidRDefault="00C3479C" w:rsidP="00C3479C">
            <w:pPr>
              <w:rPr>
                <w:rFonts w:ascii="Times New Roman" w:hAnsi="Times New Roman" w:cs="Times New Roman"/>
              </w:rPr>
            </w:pPr>
            <w:r w:rsidRPr="00C3479C">
              <w:rPr>
                <w:rFonts w:ascii="Times New Roman" w:hAnsi="Times New Roman" w:cs="Times New Roman"/>
              </w:rPr>
              <w:t>- Accuracy Score: 95.5%</w:t>
            </w:r>
          </w:p>
          <w:p w14:paraId="773EAE93" w14:textId="77777777" w:rsidR="00C3479C" w:rsidRPr="00C3479C" w:rsidRDefault="00C3479C" w:rsidP="00C3479C">
            <w:pPr>
              <w:rPr>
                <w:rFonts w:ascii="Times New Roman" w:hAnsi="Times New Roman" w:cs="Times New Roman"/>
              </w:rPr>
            </w:pPr>
            <w:r w:rsidRPr="00C3479C">
              <w:rPr>
                <w:rFonts w:ascii="Times New Roman" w:hAnsi="Times New Roman" w:cs="Times New Roman"/>
              </w:rPr>
              <w:t>- Classification Report:</w:t>
            </w:r>
          </w:p>
          <w:p w14:paraId="78F5134E" w14:textId="3ABC40AD" w:rsidR="004A23E2" w:rsidRPr="004A23E2" w:rsidRDefault="00C3479C" w:rsidP="00C3479C">
            <w:pPr>
              <w:rPr>
                <w:rFonts w:ascii="Times New Roman" w:hAnsi="Times New Roman" w:cs="Times New Roman"/>
              </w:rPr>
            </w:pPr>
            <w:r w:rsidRPr="00C3479C">
              <w:rPr>
                <w:rFonts w:ascii="Times New Roman" w:hAnsi="Times New Roman" w:cs="Times New Roman"/>
              </w:rPr>
              <w:t>Precision: 0.96, Recall: 0.95, F1-Score: 0.955</w:t>
            </w:r>
            <w:r w:rsidR="004A23E2" w:rsidRPr="004A23E2">
              <w:rPr>
                <w:rFonts w:ascii="Times New Roman" w:hAnsi="Times New Roman" w:cs="Times New Roma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29583" w14:textId="65814137" w:rsidR="004A23E2" w:rsidRPr="004A23E2" w:rsidRDefault="007F6308" w:rsidP="004A23E2">
            <w:pPr>
              <w:rPr>
                <w:rFonts w:ascii="Times New Roman" w:hAnsi="Times New Roman" w:cs="Times New Roman"/>
              </w:rPr>
            </w:pPr>
            <w:r w:rsidRPr="00F33C85">
              <w:rPr>
                <w:noProof/>
              </w:rPr>
              <w:drawing>
                <wp:inline distT="0" distB="0" distL="0" distR="0" wp14:anchorId="2AAFD2B8" wp14:editId="3633A5D3">
                  <wp:extent cx="2420274" cy="1018950"/>
                  <wp:effectExtent l="0" t="0" r="0" b="0"/>
                  <wp:docPr id="16096924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18" cy="1037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EC" w:rsidRPr="004A23E2" w14:paraId="28C69EED" w14:textId="77777777" w:rsidTr="007F6308">
        <w:trPr>
          <w:trHeight w:val="20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73F41" w14:textId="77777777" w:rsidR="004A23E2" w:rsidRPr="004A23E2" w:rsidRDefault="004A23E2" w:rsidP="004A23E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26BB2" w14:textId="77777777" w:rsidR="004A23E2" w:rsidRPr="004A23E2" w:rsidRDefault="004A23E2" w:rsidP="004A23E2">
            <w:pPr>
              <w:rPr>
                <w:rFonts w:ascii="Times New Roman" w:hAnsi="Times New Roman" w:cs="Times New Roman"/>
              </w:rPr>
            </w:pPr>
            <w:r w:rsidRPr="004A23E2">
              <w:rPr>
                <w:rFonts w:ascii="Times New Roman" w:hAnsi="Times New Roman" w:cs="Times New Roman"/>
              </w:rPr>
              <w:t>Tune the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0F6BD" w14:textId="12C9FF00" w:rsidR="00C3479C" w:rsidRDefault="004A23E2" w:rsidP="004A23E2">
            <w:pPr>
              <w:rPr>
                <w:rFonts w:ascii="Times New Roman" w:hAnsi="Times New Roman" w:cs="Times New Roman"/>
              </w:rPr>
            </w:pPr>
            <w:r w:rsidRPr="004A23E2">
              <w:rPr>
                <w:rFonts w:ascii="Times New Roman" w:hAnsi="Times New Roman" w:cs="Times New Roman"/>
                <w:b/>
                <w:bCs/>
              </w:rPr>
              <w:t>Hyperparameter Tuning</w:t>
            </w:r>
            <w:r w:rsidRPr="004A23E2">
              <w:rPr>
                <w:rFonts w:ascii="Times New Roman" w:hAnsi="Times New Roman" w:cs="Times New Roman"/>
              </w:rPr>
              <w:t xml:space="preserve"> </w:t>
            </w:r>
            <w:r w:rsidR="00C3479C">
              <w:rPr>
                <w:rFonts w:ascii="Times New Roman" w:hAnsi="Times New Roman" w:cs="Times New Roman"/>
              </w:rPr>
              <w:t>–</w:t>
            </w:r>
            <w:r w:rsidRPr="004A23E2">
              <w:rPr>
                <w:rFonts w:ascii="Times New Roman" w:hAnsi="Times New Roman" w:cs="Times New Roman"/>
              </w:rPr>
              <w:t xml:space="preserve"> </w:t>
            </w:r>
          </w:p>
          <w:p w14:paraId="0AA5F7A7" w14:textId="406E42B2" w:rsidR="00C63E3D" w:rsidRDefault="00C3479C" w:rsidP="004A23E2">
            <w:pPr>
              <w:rPr>
                <w:rFonts w:ascii="Times New Roman" w:hAnsi="Times New Roman" w:cs="Times New Roman"/>
              </w:rPr>
            </w:pPr>
            <w:proofErr w:type="spellStart"/>
            <w:r w:rsidRPr="00C3479C">
              <w:rPr>
                <w:rFonts w:ascii="Times New Roman" w:hAnsi="Times New Roman" w:cs="Times New Roman"/>
              </w:rPr>
              <w:t>GridSearchCV</w:t>
            </w:r>
            <w:proofErr w:type="spellEnd"/>
            <w:r w:rsidRPr="00C3479C">
              <w:rPr>
                <w:rFonts w:ascii="Times New Roman" w:hAnsi="Times New Roman" w:cs="Times New Roman"/>
              </w:rPr>
              <w:t xml:space="preserve"> used for Random Forest:</w:t>
            </w:r>
            <w:r w:rsidRPr="00C3479C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C3479C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C3479C">
              <w:rPr>
                <w:rFonts w:ascii="Times New Roman" w:hAnsi="Times New Roman" w:cs="Times New Roman"/>
              </w:rPr>
              <w:t xml:space="preserve">: [100, 200, 300] </w:t>
            </w:r>
            <w:r w:rsidRPr="00C3479C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C3479C">
              <w:rPr>
                <w:rFonts w:ascii="Times New Roman" w:hAnsi="Times New Roman" w:cs="Times New Roman"/>
              </w:rPr>
              <w:t>max_depth</w:t>
            </w:r>
            <w:proofErr w:type="spellEnd"/>
            <w:r w:rsidRPr="00C3479C">
              <w:rPr>
                <w:rFonts w:ascii="Times New Roman" w:hAnsi="Times New Roman" w:cs="Times New Roman"/>
              </w:rPr>
              <w:t>: [10, 20, None]</w:t>
            </w:r>
            <w:r w:rsidRPr="00C3479C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C3479C">
              <w:rPr>
                <w:rFonts w:ascii="Times New Roman" w:hAnsi="Times New Roman" w:cs="Times New Roman"/>
              </w:rPr>
              <w:t>min_samples_split</w:t>
            </w:r>
            <w:proofErr w:type="spellEnd"/>
            <w:r w:rsidRPr="00C3479C">
              <w:rPr>
                <w:rFonts w:ascii="Times New Roman" w:hAnsi="Times New Roman" w:cs="Times New Roman"/>
              </w:rPr>
              <w:t>: [2, 5]</w:t>
            </w:r>
            <w:r w:rsidR="004A23E2" w:rsidRPr="004A23E2">
              <w:rPr>
                <w:rFonts w:ascii="Times New Roman" w:hAnsi="Times New Roman" w:cs="Times New Roman"/>
              </w:rPr>
              <w:br/>
            </w:r>
            <w:r w:rsidR="004A23E2" w:rsidRPr="004A23E2">
              <w:rPr>
                <w:rFonts w:ascii="Times New Roman" w:hAnsi="Times New Roman" w:cs="Times New Roman"/>
                <w:b/>
                <w:bCs/>
              </w:rPr>
              <w:t xml:space="preserve">Validation Method </w:t>
            </w:r>
            <w:r w:rsidR="00C63E3D">
              <w:rPr>
                <w:rFonts w:ascii="Times New Roman" w:hAnsi="Times New Roman" w:cs="Times New Roman"/>
                <w:b/>
                <w:bCs/>
              </w:rPr>
              <w:t>–</w:t>
            </w:r>
            <w:r w:rsidR="004A23E2" w:rsidRPr="004A23E2">
              <w:rPr>
                <w:rFonts w:ascii="Times New Roman" w:hAnsi="Times New Roman" w:cs="Times New Roman"/>
              </w:rPr>
              <w:t xml:space="preserve"> </w:t>
            </w:r>
          </w:p>
          <w:p w14:paraId="0EEA3F4B" w14:textId="04D208E8" w:rsidR="004A23E2" w:rsidRPr="004A23E2" w:rsidRDefault="00C63E3D" w:rsidP="004A23E2">
            <w:pPr>
              <w:rPr>
                <w:rFonts w:ascii="Times New Roman" w:hAnsi="Times New Roman" w:cs="Times New Roman"/>
              </w:rPr>
            </w:pPr>
            <w:r w:rsidRPr="00C63E3D">
              <w:rPr>
                <w:rFonts w:ascii="Times New Roman" w:hAnsi="Times New Roman" w:cs="Times New Roman"/>
              </w:rPr>
              <w:t xml:space="preserve">- </w:t>
            </w:r>
            <w:r w:rsidRPr="00C63E3D">
              <w:rPr>
                <w:rFonts w:ascii="Times New Roman" w:hAnsi="Times New Roman" w:cs="Times New Roman"/>
                <w:b/>
                <w:bCs/>
              </w:rPr>
              <w:t>K-Fold Cross Validation</w:t>
            </w:r>
            <w:r w:rsidRPr="00C63E3D">
              <w:rPr>
                <w:rFonts w:ascii="Times New Roman" w:hAnsi="Times New Roman" w:cs="Times New Roman"/>
              </w:rPr>
              <w:t xml:space="preserve"> (k=5): Ensures robust </w:t>
            </w:r>
            <w:r w:rsidRPr="00C63E3D">
              <w:rPr>
                <w:rFonts w:ascii="Times New Roman" w:hAnsi="Times New Roman" w:cs="Times New Roman"/>
              </w:rPr>
              <w:lastRenderedPageBreak/>
              <w:t>performance by training the model on different data folds</w:t>
            </w:r>
            <w:r w:rsidR="004A23E2" w:rsidRPr="004A23E2">
              <w:rPr>
                <w:rFonts w:ascii="Times New Roman" w:hAnsi="Times New Roman" w:cs="Times New Roman"/>
              </w:rPr>
              <w:br/>
            </w:r>
            <w:r w:rsidR="004A23E2" w:rsidRPr="004A23E2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AD97E" w14:textId="2BA2BCD1" w:rsidR="004A23E2" w:rsidRPr="004A23E2" w:rsidRDefault="00FD6AEC" w:rsidP="004A23E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325A3F" wp14:editId="7A44B0BE">
                  <wp:extent cx="2075741" cy="944880"/>
                  <wp:effectExtent l="0" t="0" r="1270" b="7620"/>
                  <wp:docPr id="1721804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80450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947" cy="95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21F23" w14:textId="77777777" w:rsidR="00DC043A" w:rsidRPr="00AE0A9A" w:rsidRDefault="00DC043A">
      <w:pPr>
        <w:rPr>
          <w:rFonts w:ascii="Times New Roman" w:hAnsi="Times New Roman" w:cs="Times New Roman"/>
        </w:rPr>
      </w:pPr>
    </w:p>
    <w:p w14:paraId="4EB4FE1F" w14:textId="77777777" w:rsidR="00AE0A9A" w:rsidRPr="00AE0A9A" w:rsidRDefault="00AE0A9A">
      <w:pPr>
        <w:rPr>
          <w:rFonts w:ascii="Times New Roman" w:hAnsi="Times New Roman" w:cs="Times New Roman"/>
        </w:rPr>
      </w:pPr>
    </w:p>
    <w:sectPr w:rsidR="00AE0A9A" w:rsidRPr="00AE0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F2CD3"/>
    <w:multiLevelType w:val="multilevel"/>
    <w:tmpl w:val="C26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D150C8"/>
    <w:multiLevelType w:val="multilevel"/>
    <w:tmpl w:val="BEA8AF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262752">
    <w:abstractNumId w:val="0"/>
  </w:num>
  <w:num w:numId="2" w16cid:durableId="27363273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BB"/>
    <w:rsid w:val="000B4188"/>
    <w:rsid w:val="001017BB"/>
    <w:rsid w:val="00241AD3"/>
    <w:rsid w:val="004A23E2"/>
    <w:rsid w:val="00576FCA"/>
    <w:rsid w:val="007F6308"/>
    <w:rsid w:val="008A6037"/>
    <w:rsid w:val="00AE0A9A"/>
    <w:rsid w:val="00C3479C"/>
    <w:rsid w:val="00C63E3D"/>
    <w:rsid w:val="00CA573E"/>
    <w:rsid w:val="00DC043A"/>
    <w:rsid w:val="00DD2B79"/>
    <w:rsid w:val="00F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53C6"/>
  <w15:chartTrackingRefBased/>
  <w15:docId w15:val="{A18BAF07-BD03-489D-8A2E-6C5C5F90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7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11</cp:revision>
  <dcterms:created xsi:type="dcterms:W3CDTF">2025-06-27T09:29:00Z</dcterms:created>
  <dcterms:modified xsi:type="dcterms:W3CDTF">2025-06-27T15:34:00Z</dcterms:modified>
</cp:coreProperties>
</file>