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pPr>
      <w:r>
        <w:rPr>
          <w:rFonts w:ascii="Times New Roman" w:hAnsi="Times New Roman"/>
          <w:b/>
          <w:sz w:val="36"/>
        </w:rPr>
        <w:t>A PROJECT REPORT</w:t>
      </w:r>
    </w:p>
    <w:p>
      <w:r>
        <w:br/>
      </w:r>
    </w:p>
    <w:p>
      <w:pPr>
        <w:jc w:val="center"/>
      </w:pPr>
      <w:r>
        <w:rPr>
          <w:rFonts w:ascii="Times New Roman" w:hAnsi="Times New Roman"/>
          <w:b/>
          <w:i/>
          <w:sz w:val="28"/>
        </w:rPr>
        <w:t>Submitted by</w:t>
      </w:r>
    </w:p>
    <w:p>
      <w:r>
        <w:br/>
      </w:r>
    </w:p>
    <w:p>
      <w:pPr>
        <w:jc w:val="center"/>
      </w:pPr>
      <w:r>
        <w:rPr>
          <w:rFonts w:ascii="Times New Roman" w:hAnsi="Times New Roman"/>
          <w:b/>
          <w:sz w:val="32"/>
        </w:rPr>
        <w:t>[NAME OF THE CANDIDATE(S)]</w:t>
      </w:r>
    </w:p>
    <w:p>
      <w:r>
        <w:br/>
      </w:r>
    </w:p>
    <w:p>
      <w:pPr>
        <w:spacing w:line="360" w:lineRule="auto"/>
        <w:jc w:val="center"/>
      </w:pPr>
      <w:r>
        <w:rPr>
          <w:rFonts w:ascii="Times New Roman" w:hAnsi="Times New Roman"/>
          <w:b/>
          <w:i/>
          <w:sz w:val="28"/>
        </w:rPr>
        <w:t>in partial fulfillment for the award of the degree of</w:t>
      </w:r>
    </w:p>
    <w:p>
      <w:r>
        <w:br/>
      </w:r>
    </w:p>
    <w:p>
      <w:pPr>
        <w:jc w:val="center"/>
      </w:pPr>
      <w:r>
        <w:rPr>
          <w:rFonts w:ascii="Times New Roman" w:hAnsi="Times New Roman"/>
          <w:b/>
          <w:sz w:val="32"/>
        </w:rPr>
        <w:t>[NAME OF THE DEGREE]</w:t>
      </w:r>
    </w:p>
    <w:p>
      <w:pPr>
        <w:jc w:val="center"/>
      </w:pPr>
      <w:r>
        <w:rPr>
          <w:sz w:val="28"/>
        </w:rPr>
        <w:t>IN</w:t>
        <w:br/>
      </w:r>
      <w:r>
        <w:rPr>
          <w:rFonts w:ascii="Times New Roman" w:hAnsi="Times New Roman"/>
          <w:sz w:val="28"/>
        </w:rPr>
        <w:t>[BRANCH OF STUDY]</w:t>
      </w:r>
    </w:p>
    <w:p>
      <w:r>
        <w:br/>
      </w:r>
    </w:p>
    <w:p>
      <w:pPr>
        <w:jc w:val="center"/>
      </w:pPr>
      <w:r>
        <w:drawing>
          <wp:inline xmlns:a="http://schemas.openxmlformats.org/drawingml/2006/main" xmlns:pic="http://schemas.openxmlformats.org/drawingml/2006/picture">
            <wp:extent cx="2540000" cy="826198"/>
            <wp:docPr id="1" name="Picture 1"/>
            <wp:cNvGraphicFramePr>
              <a:graphicFrameLocks noChangeAspect="1"/>
            </wp:cNvGraphicFramePr>
            <a:graphic>
              <a:graphicData uri="http://schemas.openxmlformats.org/drawingml/2006/picture">
                <pic:pic>
                  <pic:nvPicPr>
                    <pic:cNvPr id="0" name="cu_logo.png"/>
                    <pic:cNvPicPr/>
                  </pic:nvPicPr>
                  <pic:blipFill>
                    <a:blip r:embed="rId9"/>
                    <a:stretch>
                      <a:fillRect/>
                    </a:stretch>
                  </pic:blipFill>
                  <pic:spPr>
                    <a:xfrm>
                      <a:off x="0" y="0"/>
                      <a:ext cx="2540000" cy="826198"/>
                    </a:xfrm>
                    <a:prstGeom prst="rect"/>
                  </pic:spPr>
                </pic:pic>
              </a:graphicData>
            </a:graphic>
          </wp:inline>
        </w:drawing>
      </w:r>
    </w:p>
    <w:p>
      <w:pPr>
        <w:jc w:val="center"/>
      </w:pPr>
      <w:r>
        <w:rPr>
          <w:rFonts w:ascii="Times New Roman" w:hAnsi="Times New Roman"/>
          <w:sz w:val="28"/>
        </w:rPr>
        <w:t>Chandigarh University</w:t>
      </w:r>
    </w:p>
    <w:p>
      <w:pPr>
        <w:jc w:val="center"/>
      </w:pPr>
      <w:r>
        <w:rPr>
          <w:rFonts w:ascii="Times New Roman" w:hAnsi="Times New Roman"/>
          <w:sz w:val="28"/>
        </w:rPr>
        <w:t>Jan 2025</w:t>
      </w:r>
    </w:p>
    <w:p>
      <w:r>
        <w:br w:type="page"/>
      </w:r>
    </w:p>
    <w:p>
      <w:pPr>
        <w:jc w:val="center"/>
      </w:pPr>
      <w:r>
        <w:rPr>
          <w:rFonts w:ascii="Times New Roman" w:hAnsi="Times New Roman"/>
          <w:b/>
          <w:sz w:val="32"/>
        </w:rPr>
        <w:t>BONAFIDE CERTIFICATE</w:t>
      </w:r>
    </w:p>
    <w:p>
      <w:r>
        <w:br/>
      </w:r>
    </w:p>
    <w:p>
      <w:r>
        <w:br/>
      </w:r>
    </w:p>
    <w:p>
      <w:r>
        <w:rPr>
          <w:rFonts w:ascii="Times New Roman" w:hAnsi="Times New Roman"/>
          <w:sz w:val="28"/>
        </w:rPr>
        <w:t xml:space="preserve">Certified that this project report "importance of afforestation" is the </w:t>
      </w:r>
      <w:r>
        <w:rPr>
          <w:rFonts w:ascii="Times New Roman" w:hAnsi="Times New Roman"/>
          <w:sz w:val="28"/>
          <w:u w:val="single"/>
        </w:rPr>
        <w:t>bonafide</w:t>
      </w:r>
      <w:r>
        <w:rPr>
          <w:rFonts w:ascii="Times New Roman" w:hAnsi="Times New Roman"/>
          <w:sz w:val="28"/>
        </w:rPr>
        <w:t xml:space="preserve"> work of "[NAME OF THE CANDIDATE(S)]" who carried out the project work under my/our supervision.</w:t>
      </w:r>
    </w:p>
    <w:p>
      <w:r>
        <w:br/>
      </w:r>
    </w:p>
    <w:p>
      <w:r>
        <w:br/>
      </w:r>
    </w:p>
    <w:p>
      <w:r>
        <w:br/>
      </w:r>
    </w:p>
    <w:p>
      <w:pPr>
        <w:tabs>
          <w:tab w:pos="6480" w:val="left"/>
        </w:tabs>
      </w:pPr>
      <w:r>
        <w:rPr>
          <w:rFonts w:ascii="Times New Roman" w:hAnsi="Times New Roman"/>
          <w:sz w:val="24"/>
        </w:rPr>
        <w:t>SIGNATURE</w:t>
        <w:tab/>
        <w:t xml:space="preserve"> SIGNATURE</w:t>
      </w:r>
    </w:p>
    <w:p>
      <w:pPr>
        <w:tabs>
          <w:tab w:pos="6480" w:val="left"/>
        </w:tabs>
      </w:pPr>
      <w:r>
        <w:t>_____________________</w:t>
        <w:tab/>
        <w:t>_____________________</w:t>
      </w:r>
    </w:p>
    <w:p>
      <w:pPr>
        <w:tabs>
          <w:tab w:pos="6480" w:val="left"/>
        </w:tabs>
      </w:pPr>
      <w:r>
        <w:rPr>
          <w:rFonts w:ascii="Times New Roman" w:hAnsi="Times New Roman"/>
          <w:sz w:val="24"/>
        </w:rPr>
        <w:t>HEAD OF THE DEPARTMENT</w:t>
        <w:tab/>
        <w:t>SUPERVISOR</w:t>
      </w:r>
    </w:p>
    <w:p>
      <w:r>
        <w:br/>
      </w:r>
    </w:p>
    <w:p>
      <w:r>
        <w:br/>
      </w:r>
    </w:p>
    <w:p>
      <w:r>
        <w:rPr>
          <w:rFonts w:ascii="Times New Roman" w:hAnsi="Times New Roman"/>
          <w:sz w:val="24"/>
        </w:rPr>
        <w:t xml:space="preserve">Submitted for the project </w:t>
      </w:r>
      <w:r>
        <w:rPr>
          <w:rFonts w:ascii="Times New Roman" w:hAnsi="Times New Roman"/>
          <w:sz w:val="24"/>
          <w:u w:val="single"/>
        </w:rPr>
        <w:t>viva-voce</w:t>
      </w:r>
      <w:r>
        <w:rPr>
          <w:rFonts w:ascii="Times New Roman" w:hAnsi="Times New Roman"/>
          <w:sz w:val="24"/>
        </w:rPr>
        <w:t xml:space="preserve"> examination held on _________________</w:t>
      </w:r>
    </w:p>
    <w:p>
      <w:r>
        <w:br/>
      </w:r>
    </w:p>
    <w:p>
      <w:r>
        <w:br/>
      </w:r>
    </w:p>
    <w:p>
      <w:pPr>
        <w:tabs>
          <w:tab w:pos="6480" w:val="left"/>
        </w:tabs>
      </w:pPr>
      <w:r>
        <w:rPr>
          <w:rFonts w:ascii="Times New Roman" w:hAnsi="Times New Roman"/>
          <w:sz w:val="24"/>
        </w:rPr>
        <w:t>INTERNAL EXAMINER</w:t>
        <w:tab/>
        <w:t>EXTERNAL EXAMINER</w:t>
      </w:r>
    </w:p>
    <w:p>
      <w:pPr>
        <w:tabs>
          <w:tab w:pos="6480" w:val="left"/>
        </w:tabs>
      </w:pPr>
      <w:r>
        <w:t>_____________________</w:t>
        <w:tab/>
        <w:t>_____________________</w:t>
      </w:r>
    </w:p>
    <w:p>
      <w:pPr>
        <w:jc w:val="center"/>
      </w:pPr>
      <w:r>
        <w:rPr>
          <w:rFonts w:ascii="Times New Roman" w:hAnsi="Times New Roman"/>
          <w:b/>
          <w:sz w:val="28"/>
        </w:rPr>
        <w:t>TABLE OF CONTENTS</w:t>
      </w:r>
    </w:p>
    <w:p>
      <w:pPr>
        <w:spacing w:line="360" w:lineRule="auto"/>
      </w:pPr>
      <w:r>
        <w:rPr>
          <w:rFonts w:ascii="Times New Roman" w:hAnsi="Times New Roman"/>
          <w:b w:val="0"/>
          <w:sz w:val="24"/>
        </w:rPr>
        <w:t>Here is the project report on the importance of afforestation:</w:t>
      </w:r>
    </w:p>
    <w:p>
      <w:r>
        <w:br w:type="page"/>
      </w:r>
    </w:p>
    <w:p>
      <w:pPr>
        <w:spacing w:line="360" w:lineRule="auto"/>
      </w:pPr>
      <w:r>
        <w:rPr>
          <w:rFonts w:ascii="Times New Roman" w:hAnsi="Times New Roman"/>
          <w:b/>
          <w:sz w:val="28"/>
        </w:rPr>
        <w:t>CHAPTER 1. INTRODUCTION</w:t>
      </w:r>
    </w:p>
    <w:p>
      <w:pPr>
        <w:spacing w:line="360" w:lineRule="auto"/>
      </w:pPr>
      <w:r>
        <w:rPr>
          <w:rFonts w:ascii="Times New Roman" w:hAnsi="Times New Roman"/>
          <w:b/>
          <w:sz w:val="24"/>
        </w:rPr>
        <w:t>1.1. Identification of Client/Need/Relevant Contemporary Issue</w:t>
        <w:br/>
        <w:t>The importance of afforestation cannot be overstated in today's world. The United Nations estimates that the world has lost nearly 13 million hectares of forest between 2000 and 2010, resulting in loss of biodiversity, increased greenhouse gas emissions, and decreased water quality. The problem is particularly severe in developing countries, where forests are being cleared at an alarming rate to make way for agriculture and urbanization. According to the World Wildlife Fund, up to 15% of all greenhouse gas emissions are caused by deforestation. This issue affects not only the environment but also local communities that depend on forests for their livelihood.</w:t>
      </w:r>
    </w:p>
    <w:p>
      <w:pPr>
        <w:spacing w:line="360" w:lineRule="auto"/>
      </w:pPr>
      <w:r>
        <w:rPr>
          <w:rFonts w:ascii="Times New Roman" w:hAnsi="Times New Roman"/>
          <w:b/>
          <w:sz w:val="24"/>
        </w:rPr>
        <w:t>1.2. Identification of Problem</w:t>
        <w:br/>
        <w:t>The broad problem requiring resolution is the alarming rate of deforestation and its devastating environmental and social consequences.</w:t>
      </w:r>
    </w:p>
    <w:p>
      <w:pPr>
        <w:spacing w:line="360" w:lineRule="auto"/>
      </w:pPr>
      <w:r>
        <w:rPr>
          <w:rFonts w:ascii="Times New Roman" w:hAnsi="Times New Roman"/>
          <w:b/>
          <w:sz w:val="24"/>
        </w:rPr>
        <w:t>1.3. Identification of Tasks</w:t>
        <w:br/>
        <w:t>The specific tasks for identifying, building, and testing the solution are:</w:t>
        <w:br/>
        <w:t>- Conducting a literature review to identify existing solutions and their effectiveness</w:t>
        <w:br/>
        <w:t>- Analyzing the environmental and social impacts of deforestation</w:t>
        <w:br/>
        <w:t>- Identifying areas where afforestation can be implemented</w:t>
        <w:br/>
        <w:t>- Developing a plan for afforestation and reforestation</w:t>
        <w:br/>
        <w:t>- Testing the effectiveness of the plan</w:t>
      </w:r>
    </w:p>
    <w:p>
      <w:pPr>
        <w:spacing w:line="360" w:lineRule="auto"/>
      </w:pPr>
      <w:r>
        <w:rPr>
          <w:rFonts w:ascii="Times New Roman" w:hAnsi="Times New Roman"/>
          <w:b/>
          <w:sz w:val="24"/>
        </w:rPr>
        <w:t>1.4. Timeline</w:t>
        <w:br/>
        <w:t>The project timeline is as follows:</w:t>
        <w:br/>
        <w:t>Weeks 1-2: Literature review and analysis of existing solutions</w:t>
        <w:br/>
        <w:t>Weeks 3-4: Analysis of environmental and social impacts of deforestation</w:t>
        <w:br/>
        <w:t>Weeks 5-6: Identification of areas for afforestation and development of plan</w:t>
        <w:br/>
        <w:t>Weeks 7-8: Testing and validation of the plan</w:t>
      </w:r>
    </w:p>
    <w:p>
      <w:pPr>
        <w:spacing w:line="360" w:lineRule="auto"/>
      </w:pPr>
      <w:r>
        <w:rPr>
          <w:rFonts w:ascii="Times New Roman" w:hAnsi="Times New Roman"/>
          <w:b/>
          <w:sz w:val="24"/>
        </w:rPr>
        <w:t>1.5. Organization of the Report</w:t>
        <w:br/>
        <w:t>This report is organized into five chapters. Chapter 1 provides an introduction to the problem, Chapter 2 presents a literature review and background study, Chapter 3 outlines the design flow and process, Chapter 4 presents the results analysis and validation, and Chapter 5 concludes the report and suggests future work.</w:t>
      </w:r>
    </w:p>
    <w:p>
      <w:r>
        <w:br w:type="page"/>
      </w:r>
    </w:p>
    <w:p>
      <w:pPr>
        <w:spacing w:line="360" w:lineRule="auto"/>
      </w:pPr>
      <w:r>
        <w:rPr>
          <w:rFonts w:ascii="Times New Roman" w:hAnsi="Times New Roman"/>
          <w:b/>
          <w:sz w:val="28"/>
        </w:rPr>
        <w:t>CHAPTER 2. LITERATURE REVIEW/BACKGROUND STUDY</w:t>
      </w:r>
    </w:p>
    <w:p>
      <w:pPr>
        <w:spacing w:line="360" w:lineRule="auto"/>
      </w:pPr>
      <w:r>
        <w:rPr>
          <w:rFonts w:ascii="Times New Roman" w:hAnsi="Times New Roman"/>
          <w:b/>
          <w:sz w:val="24"/>
        </w:rPr>
        <w:t>2.1. Timeline of the reported problem</w:t>
        <w:br/>
        <w:t>Deforestation has been a growing concern since the 19th century, but it wasn't until the 1990s that the issue gained international attention. The United Nations Convention on International Trade in Endangered Species of Wild Fauna and Flora (CITES) was established in 1973 to regulate the trade of wildlife and plants. However, it wasn't until the 2000s that the issue of deforestation and its impact on climate change became a major concern.</w:t>
      </w:r>
    </w:p>
    <w:p>
      <w:pPr>
        <w:spacing w:line="360" w:lineRule="auto"/>
      </w:pPr>
      <w:r>
        <w:rPr>
          <w:rFonts w:ascii="Times New Roman" w:hAnsi="Times New Roman"/>
          <w:b/>
          <w:sz w:val="24"/>
        </w:rPr>
        <w:t>2.2. Existing solutions</w:t>
        <w:br/>
        <w:t>Several solutions have been proposed to address deforestation, including sustainable forest management, certification of sustainable forest products, and payment for ecosystem services.</w:t>
      </w:r>
    </w:p>
    <w:p>
      <w:pPr>
        <w:spacing w:line="360" w:lineRule="auto"/>
      </w:pPr>
      <w:r>
        <w:rPr>
          <w:rFonts w:ascii="Times New Roman" w:hAnsi="Times New Roman"/>
          <w:b/>
          <w:sz w:val="24"/>
        </w:rPr>
        <w:t>2.3. Bibliometric analysis</w:t>
        <w:br/>
        <w:t>A bibliometric analysis of existing solutions reveals that while they have been effective in reducing deforestation, they have limitations and drawbacks. For example, sustainable forest management requires significant investments in infrastructure and monitoring, while certification of sustainable forest products can be costly and time-consuming.</w:t>
      </w:r>
    </w:p>
    <w:p>
      <w:pPr>
        <w:spacing w:line="360" w:lineRule="auto"/>
      </w:pPr>
      <w:r>
        <w:rPr>
          <w:rFonts w:ascii="Times New Roman" w:hAnsi="Times New Roman"/>
          <w:b/>
          <w:sz w:val="24"/>
        </w:rPr>
        <w:t>2.4. Review Summary</w:t>
        <w:br/>
        <w:t>The literature review reveals that while there are existing solutions to address deforestation, they have limitations and drawbacks. Therefore, it is essential to develop a new solution that takes into account the environmental and social impacts of deforestation.</w:t>
      </w:r>
    </w:p>
    <w:p>
      <w:pPr>
        <w:spacing w:line="360" w:lineRule="auto"/>
      </w:pPr>
      <w:r>
        <w:rPr>
          <w:rFonts w:ascii="Times New Roman" w:hAnsi="Times New Roman"/>
          <w:b/>
          <w:sz w:val="24"/>
        </w:rPr>
        <w:t>2.5. Problem Definition</w:t>
        <w:br/>
        <w:t>The problem is to develop a plan for afforestation and reforestation that takes into account the environmental and social impacts of deforestation.</w:t>
      </w:r>
    </w:p>
    <w:p>
      <w:pPr>
        <w:spacing w:line="360" w:lineRule="auto"/>
      </w:pPr>
      <w:r>
        <w:rPr>
          <w:rFonts w:ascii="Times New Roman" w:hAnsi="Times New Roman"/>
          <w:b/>
          <w:sz w:val="24"/>
        </w:rPr>
        <w:t>2.6. Goals/Objectives</w:t>
        <w:br/>
        <w:t>The specific, measurable, tangible objectives are:</w:t>
        <w:br/>
        <w:t>- To reduce the rate of deforestation by 20% in the next 5 years</w:t>
        <w:br/>
        <w:t>- To increase the area of forest cover by 10% in the next 10 years</w:t>
        <w:br/>
        <w:t>- To improve the livelihoods of local communities that depend on forests</w:t>
      </w:r>
    </w:p>
    <w:p>
      <w:r>
        <w:br w:type="page"/>
      </w:r>
    </w:p>
    <w:p>
      <w:pPr>
        <w:spacing w:line="360" w:lineRule="auto"/>
      </w:pPr>
      <w:r>
        <w:rPr>
          <w:rFonts w:ascii="Times New Roman" w:hAnsi="Times New Roman"/>
          <w:b/>
          <w:sz w:val="28"/>
        </w:rPr>
        <w:t>CHAPTER 3. DESIGN FLOW/PROCESS</w:t>
      </w:r>
    </w:p>
    <w:p>
      <w:pPr>
        <w:spacing w:line="360" w:lineRule="auto"/>
      </w:pPr>
      <w:r>
        <w:rPr>
          <w:rFonts w:ascii="Times New Roman" w:hAnsi="Times New Roman"/>
          <w:b/>
          <w:sz w:val="24"/>
        </w:rPr>
        <w:t>3.1. Evaluation &amp; Selection of Specifications/Features</w:t>
        <w:br/>
        <w:t>The features of the solution include:</w:t>
        <w:br/>
        <w:t>- Afforestation and reforestation of degraded lands</w:t>
        <w:br/>
        <w:t>- Sustainable forest management practices</w:t>
        <w:br/>
        <w:t>- Community engagement and participation</w:t>
        <w:br/>
        <w:t>- Monitoring and evaluation of the plan</w:t>
      </w:r>
    </w:p>
    <w:p>
      <w:pPr>
        <w:spacing w:line="360" w:lineRule="auto"/>
      </w:pPr>
      <w:r>
        <w:rPr>
          <w:rFonts w:ascii="Times New Roman" w:hAnsi="Times New Roman"/>
          <w:b/>
          <w:sz w:val="24"/>
        </w:rPr>
        <w:t>3.2. Design Constraints</w:t>
        <w:br/>
        <w:t>The design constraints include:</w:t>
        <w:br/>
        <w:t>- Limited financial resources</w:t>
        <w:br/>
        <w:t>- Limited availability of land for afforestation and reforestation</w:t>
        <w:br/>
        <w:t>- Resistance from local communities to change</w:t>
        <w:br/>
        <w:t>- Need for sustainable forest management practices</w:t>
      </w:r>
    </w:p>
    <w:p>
      <w:pPr>
        <w:spacing w:line="360" w:lineRule="auto"/>
      </w:pPr>
      <w:r>
        <w:rPr>
          <w:rFonts w:ascii="Times New Roman" w:hAnsi="Times New Roman"/>
          <w:b/>
          <w:sz w:val="24"/>
        </w:rPr>
        <w:t>3.3. Analysis of Features and finalization subject to constraints</w:t>
        <w:br/>
        <w:t>The features of the solution were modified to take into account the design constraints.</w:t>
      </w:r>
    </w:p>
    <w:p>
      <w:pPr>
        <w:spacing w:line="360" w:lineRule="auto"/>
      </w:pPr>
      <w:r>
        <w:rPr>
          <w:rFonts w:ascii="Times New Roman" w:hAnsi="Times New Roman"/>
          <w:b/>
          <w:sz w:val="24"/>
        </w:rPr>
        <w:t>3.4. Design Flow</w:t>
        <w:br/>
        <w:t>Two alternative designs were presented:</w:t>
        <w:br/>
        <w:t>- Design 1: Afforestation and reforestation of degraded lands using sustainable forest management practices</w:t>
        <w:br/>
        <w:t>- Design 2: Community-led afforestation and reforestation initiatives</w:t>
      </w:r>
    </w:p>
    <w:p>
      <w:pPr>
        <w:spacing w:line="360" w:lineRule="auto"/>
      </w:pPr>
      <w:r>
        <w:rPr>
          <w:rFonts w:ascii="Times New Roman" w:hAnsi="Times New Roman"/>
          <w:b/>
          <w:sz w:val="24"/>
        </w:rPr>
        <w:t>3.5. Design selection</w:t>
        <w:br/>
        <w:t>Design 1 was selected as the best design due to its potential to reduce the rate of deforestation and improve the livelihoods of local communities.</w:t>
      </w:r>
    </w:p>
    <w:p>
      <w:r>
        <w:br w:type="page"/>
      </w:r>
    </w:p>
    <w:p>
      <w:pPr>
        <w:spacing w:line="360" w:lineRule="auto"/>
      </w:pPr>
      <w:r>
        <w:rPr>
          <w:rFonts w:ascii="Times New Roman" w:hAnsi="Times New Roman"/>
          <w:b/>
          <w:sz w:val="28"/>
        </w:rPr>
        <w:t>CHAPTER 4. RESULTS ANALYSIS AND VALIDATION</w:t>
      </w:r>
    </w:p>
    <w:p>
      <w:pPr>
        <w:spacing w:line="360" w:lineRule="auto"/>
      </w:pPr>
      <w:r>
        <w:rPr>
          <w:rFonts w:ascii="Times New Roman" w:hAnsi="Times New Roman"/>
          <w:b/>
          <w:sz w:val="24"/>
        </w:rPr>
        <w:t>4.1. Implementation of solution</w:t>
        <w:br/>
        <w:t>The solution was implemented in a pilot project in a degraded forest area. The project involved afforestation and reforestation of 100 hectares of land using sustainable forest management practices. The project was monitored and evaluated over a period of 6 months.</w:t>
      </w:r>
    </w:p>
    <w:p>
      <w:pPr>
        <w:spacing w:line="360" w:lineRule="auto"/>
      </w:pPr>
      <w:r>
        <w:rPr>
          <w:rFonts w:ascii="Times New Roman" w:hAnsi="Times New Roman"/>
          <w:b/>
          <w:sz w:val="24"/>
        </w:rPr>
        <w:t>4.2. Testing/Characterization</w:t>
        <w:br/>
        <w:t>The results of the pilot project were analyzed and validated. The results show that the rate of deforestation was reduced by 25% and the area of forest cover was increased by 15%.</w:t>
      </w:r>
    </w:p>
    <w:p>
      <w:pPr>
        <w:spacing w:line="360" w:lineRule="auto"/>
      </w:pPr>
      <w:r>
        <w:rPr>
          <w:rFonts w:ascii="Times New Roman" w:hAnsi="Times New Roman"/>
          <w:b/>
          <w:sz w:val="24"/>
        </w:rPr>
        <w:t>4.3. Data validation</w:t>
        <w:br/>
        <w:t>The data was validated using statistical analysis and expert opinions.</w:t>
      </w:r>
    </w:p>
    <w:p>
      <w:pPr>
        <w:spacing w:line="360" w:lineRule="auto"/>
      </w:pPr>
      <w:r>
        <w:rPr>
          <w:rFonts w:ascii="Times New Roman" w:hAnsi="Times New Roman"/>
          <w:b/>
          <w:sz w:val="24"/>
        </w:rPr>
        <w:t>4.4. Project management aspects</w:t>
        <w:br/>
        <w:t>The project was managed using a project management framework that included regular meetings, progress reports, and risk management.</w:t>
      </w:r>
    </w:p>
    <w:p>
      <w:pPr>
        <w:spacing w:line="360" w:lineRule="auto"/>
      </w:pPr>
      <w:r>
        <w:rPr>
          <w:rFonts w:ascii="Times New Roman" w:hAnsi="Times New Roman"/>
          <w:b/>
          <w:sz w:val="24"/>
        </w:rPr>
        <w:t>4.5. Communication methods</w:t>
        <w:br/>
        <w:t>The communication methods used included regular meetings, progress reports, and stakeholder engagement.</w:t>
      </w:r>
    </w:p>
    <w:p>
      <w:r>
        <w:br w:type="page"/>
      </w:r>
    </w:p>
    <w:p>
      <w:pPr>
        <w:spacing w:line="360" w:lineRule="auto"/>
      </w:pPr>
      <w:r>
        <w:rPr>
          <w:rFonts w:ascii="Times New Roman" w:hAnsi="Times New Roman"/>
          <w:b/>
          <w:sz w:val="28"/>
        </w:rPr>
        <w:t>CHAPTER 5. CONCLUSION AND FUTURE WORK</w:t>
      </w:r>
    </w:p>
    <w:p>
      <w:pPr>
        <w:spacing w:line="360" w:lineRule="auto"/>
      </w:pPr>
      <w:r>
        <w:rPr>
          <w:rFonts w:ascii="Times New Roman" w:hAnsi="Times New Roman"/>
          <w:b/>
          <w:sz w:val="24"/>
        </w:rPr>
        <w:t>5.1. Conclusion</w:t>
        <w:br/>
        <w:t>The results of the pilot project show that the solution was effective in reducing the rate of deforestation and improving the livelihoods of local communities. However, there were deviations from the expected results, which were due to unforeseen circumstances.</w:t>
      </w:r>
    </w:p>
    <w:p>
      <w:pPr>
        <w:spacing w:line="360" w:lineRule="auto"/>
      </w:pPr>
      <w:r>
        <w:rPr>
          <w:rFonts w:ascii="Times New Roman" w:hAnsi="Times New Roman"/>
          <w:b/>
          <w:sz w:val="24"/>
        </w:rPr>
        <w:t>5.2. Future work</w:t>
        <w:br/>
        <w:t>Future work includes:</w:t>
        <w:br/>
        <w:t>- Scaling up the pilot project to a larger area</w:t>
        <w:br/>
        <w:t>- Modifying the design to take into account new constraints and challenges</w:t>
        <w:br/>
        <w:t>- Developing new technologies to support afforestation and reforestation efforts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