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59"/>
        <w:gridCol w:w="1259"/>
        <w:gridCol w:w="700"/>
        <w:gridCol w:w="795"/>
        <w:gridCol w:w="684"/>
        <w:gridCol w:w="787"/>
        <w:gridCol w:w="747"/>
        <w:gridCol w:w="905"/>
        <w:gridCol w:w="842"/>
        <w:gridCol w:w="1038"/>
      </w:tblGrid>
      <w:tr w:rsidR="33FF5D9C" w:rsidTr="33FF5D9C" w14:paraId="4E343CCB">
        <w:trPr>
          <w:trHeight w:val="600"/>
        </w:trPr>
        <w:tc>
          <w:tcPr>
            <w:tcW w:w="9016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2B6272B2" w14:textId="323A9764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Q1. Desision Table</w:t>
            </w:r>
          </w:p>
        </w:tc>
      </w:tr>
      <w:tr w:rsidR="33FF5D9C" w:rsidTr="33FF5D9C" w14:paraId="7CCF2AF3">
        <w:trPr>
          <w:trHeight w:val="300"/>
        </w:trPr>
        <w:tc>
          <w:tcPr>
            <w:tcW w:w="9016" w:type="dxa"/>
            <w:gridSpan w:val="10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710361F4"/>
        </w:tc>
      </w:tr>
      <w:tr w:rsidR="33FF5D9C" w:rsidTr="33FF5D9C" w14:paraId="055CCE70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RDefault="33FF5D9C" w14:paraId="4198C0C0" w14:textId="673E31F7"/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RDefault="33FF5D9C" w14:paraId="62FE6929" w14:textId="2BFC22B0"/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RDefault="33FF5D9C" w14:paraId="3B6F02DE" w14:textId="32262EEE"/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RDefault="33FF5D9C" w14:paraId="7A951D2A" w14:textId="624DC28A"/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RDefault="33FF5D9C" w14:paraId="7582DEA7" w14:textId="473F67ED"/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RDefault="33FF5D9C" w14:paraId="23C7A6A7" w14:textId="4677E0A4"/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RDefault="33FF5D9C" w14:paraId="323B4102" w14:textId="4FEEB712"/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RDefault="33FF5D9C" w14:paraId="13B47141" w14:textId="03EBCBDA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RDefault="33FF5D9C" w14:paraId="321D07B8" w14:textId="11E2D99D"/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RDefault="33FF5D9C" w14:paraId="72835227" w14:textId="16DB222A"/>
        </w:tc>
      </w:tr>
      <w:tr w:rsidR="33FF5D9C" w:rsidTr="33FF5D9C" w14:paraId="17EB2ADD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5D24FB68" w14:textId="187D58FC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Condition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5B8AD5E5" w14:textId="0862733D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16F24D73" w14:textId="34E73018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 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049C8670" w14:textId="63E5D1E1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 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4071E6A7" w14:textId="3089CB79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 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744E36D2" w14:textId="6AC448B9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 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178B291E" w14:textId="276B8DAB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 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31491B3A" w14:textId="5791F62D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 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69D26F56" w14:textId="7BD4C319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 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360A67AE" w14:textId="6D9D457D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 9</w:t>
            </w:r>
          </w:p>
        </w:tc>
      </w:tr>
      <w:tr w:rsidR="33FF5D9C" w:rsidTr="33FF5D9C" w14:paraId="21C52067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4A5311A0" w14:textId="66D1BB66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RDefault="33FF5D9C" w14:paraId="26807CA9" w14:textId="1BC5E76F"/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4EA8CE6A" w14:textId="37AF645B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00BE80B8" w14:textId="5ECF89DD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2FF38440" w14:textId="668C60E2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6B8F7620" w14:textId="257E8B59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6843369D" w14:textId="36D5080B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79BC98C3" w14:textId="47664154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0254E83C" w14:textId="756AB771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751A9822" w14:textId="6B1E9EEB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</w:tr>
      <w:tr w:rsidR="33FF5D9C" w:rsidTr="33FF5D9C" w14:paraId="4ED143F2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5B91BDD8" w14:textId="69E4D73F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Phone Number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57173661" w14:textId="65BCFA5B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1F722878" w14:textId="70880465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1EDDA5BC" w14:textId="72D4149A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12A5AEE8" w14:textId="3B580674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695D59AB" w14:textId="1C577B66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1D022D5A" w14:textId="00FF0BA3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7D13D947" w14:textId="47EBBE1A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70DFA2D0" w14:textId="7FDD7EA3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1FF449F6" w14:textId="587690B7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</w:tr>
      <w:tr w:rsidR="33FF5D9C" w:rsidTr="33FF5D9C" w14:paraId="6806400E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1C0D5915" w14:textId="79432B3C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Appointment Date/Time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4775944B" w14:textId="3EE927AC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2C6284E1" w14:textId="1EBE7EAD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447970F7" w14:textId="3670D31F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2F95ED88" w14:textId="377B153E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44DF6209" w14:textId="08DAA6D0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255E7CDD" w14:textId="605ABB81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5B0DCB52" w14:textId="55AF536C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7962066E" w14:textId="43AB77DD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370379FF" w14:textId="4848954A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</w:p>
        </w:tc>
      </w:tr>
      <w:tr w:rsidR="33FF5D9C" w:rsidTr="33FF5D9C" w14:paraId="016E9D50">
        <w:trPr>
          <w:trHeight w:val="213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7B73A5CB" w14:textId="42E4BFD6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Output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2B48D743" w14:textId="23249EBB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 fields are required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5887D875" w14:textId="4B1AD555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Please enter valid email / phone / Appointment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40D91AD3" w14:textId="4B397722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Please enter valid phone number / Appointment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487D6936" w14:textId="28A5E6E2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Please choose another date/time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5B20D2C7" w14:textId="236BD333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Please enter valid email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0CB092EA" w14:textId="0E8C0A67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Please enter valid email / Phone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7206C62A" w14:textId="10C21464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Please enter Valid email / appointment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0EAA87A9" w14:textId="47DEDDE3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Please enter valid phone number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FF5D9C" w:rsidP="33FF5D9C" w:rsidRDefault="33FF5D9C" w14:paraId="171B45A5" w14:textId="0E243C50">
            <w:pPr>
              <w:jc w:val="center"/>
            </w:pPr>
            <w:r w:rsidRPr="33FF5D9C" w:rsidR="33FF5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Appointtment Fixed</w:t>
            </w:r>
          </w:p>
        </w:tc>
      </w:tr>
    </w:tbl>
    <w:p w:rsidR="33FF5D9C" w:rsidP="33FF5D9C" w:rsidRDefault="33FF5D9C" w14:paraId="610E011F" w14:textId="51E15858">
      <w:pPr>
        <w:pStyle w:val="Normal"/>
      </w:pPr>
      <w:r w:rsidR="33FF5D9C">
        <w:rPr/>
        <w:t xml:space="preserve">Case 1. </w:t>
      </w:r>
    </w:p>
    <w:p w:rsidR="33FF5D9C" w:rsidP="33FF5D9C" w:rsidRDefault="33FF5D9C" w14:paraId="5DBD667A" w14:textId="08E9D53F">
      <w:pPr>
        <w:pStyle w:val="ListParagraph"/>
        <w:numPr>
          <w:ilvl w:val="0"/>
          <w:numId w:val="2"/>
        </w:numPr>
        <w:rPr/>
      </w:pPr>
      <w:r w:rsidR="33FF5D9C">
        <w:rPr/>
        <w:t xml:space="preserve">If any field is blank, then the result will be “All fields are </w:t>
      </w:r>
      <w:r w:rsidR="33FF5D9C">
        <w:rPr/>
        <w:t>required”</w:t>
      </w:r>
    </w:p>
    <w:p w:rsidR="33FF5D9C" w:rsidP="33FF5D9C" w:rsidRDefault="33FF5D9C" w14:paraId="06473808" w14:textId="03D527D9">
      <w:pPr>
        <w:pStyle w:val="Normal"/>
      </w:pPr>
      <w:r w:rsidR="33FF5D9C">
        <w:rPr/>
        <w:t xml:space="preserve">Case 2. </w:t>
      </w:r>
    </w:p>
    <w:p w:rsidR="33FF5D9C" w:rsidP="33FF5D9C" w:rsidRDefault="33FF5D9C" w14:paraId="16C61633" w14:textId="6989A650">
      <w:pPr>
        <w:pStyle w:val="ListParagraph"/>
        <w:numPr>
          <w:ilvl w:val="0"/>
          <w:numId w:val="3"/>
        </w:numPr>
        <w:rPr/>
      </w:pPr>
      <w:r w:rsidR="33FF5D9C">
        <w:rPr/>
        <w:t xml:space="preserve">If all fields are invalid, then the result will be “Please </w:t>
      </w:r>
      <w:r w:rsidR="33FF5D9C">
        <w:rPr/>
        <w:t>enter</w:t>
      </w:r>
      <w:r w:rsidR="33FF5D9C">
        <w:rPr/>
        <w:t xml:space="preserve"> valid email / phone number / appointment date/time”</w:t>
      </w:r>
    </w:p>
    <w:p w:rsidR="33FF5D9C" w:rsidP="33FF5D9C" w:rsidRDefault="33FF5D9C" w14:paraId="2EA3FE6A" w14:textId="198D6874">
      <w:pPr>
        <w:pStyle w:val="Normal"/>
      </w:pPr>
      <w:r w:rsidR="33FF5D9C">
        <w:rPr/>
        <w:t xml:space="preserve">Case 3. </w:t>
      </w:r>
    </w:p>
    <w:p w:rsidR="33FF5D9C" w:rsidP="33FF5D9C" w:rsidRDefault="33FF5D9C" w14:paraId="5F1BC2F3" w14:textId="0EE4D8BC">
      <w:pPr>
        <w:pStyle w:val="ListParagraph"/>
        <w:numPr>
          <w:ilvl w:val="0"/>
          <w:numId w:val="4"/>
        </w:numPr>
        <w:rPr/>
      </w:pPr>
      <w:r w:rsidR="33FF5D9C">
        <w:rPr/>
        <w:t>If phone number and appointment are invalid, then the result will be “Please enter valid Phone / Appointment date/time”</w:t>
      </w:r>
    </w:p>
    <w:p w:rsidR="33FF5D9C" w:rsidP="33FF5D9C" w:rsidRDefault="33FF5D9C" w14:paraId="532A2C19" w14:textId="01BD25A2">
      <w:pPr>
        <w:pStyle w:val="Normal"/>
      </w:pPr>
      <w:r w:rsidR="33FF5D9C">
        <w:rPr/>
        <w:t xml:space="preserve">Case 4. </w:t>
      </w:r>
    </w:p>
    <w:p w:rsidR="33FF5D9C" w:rsidP="33FF5D9C" w:rsidRDefault="33FF5D9C" w14:paraId="56351F9E" w14:textId="02485FD8">
      <w:pPr>
        <w:pStyle w:val="ListParagraph"/>
        <w:numPr>
          <w:ilvl w:val="0"/>
          <w:numId w:val="5"/>
        </w:numPr>
        <w:rPr/>
      </w:pPr>
      <w:r w:rsidR="33FF5D9C">
        <w:rPr/>
        <w:t>If appointment is not available, then the result will be “Please choose another Dat/Time”</w:t>
      </w:r>
    </w:p>
    <w:p w:rsidR="33FF5D9C" w:rsidP="33FF5D9C" w:rsidRDefault="33FF5D9C" w14:paraId="2C614320" w14:textId="2ABD5D61">
      <w:pPr>
        <w:pStyle w:val="Normal"/>
      </w:pPr>
      <w:r w:rsidR="33FF5D9C">
        <w:rPr/>
        <w:t xml:space="preserve">Case 5. </w:t>
      </w:r>
    </w:p>
    <w:p w:rsidR="33FF5D9C" w:rsidP="33FF5D9C" w:rsidRDefault="33FF5D9C" w14:paraId="05DB1DC1" w14:textId="36ED4F13">
      <w:pPr>
        <w:pStyle w:val="ListParagraph"/>
        <w:numPr>
          <w:ilvl w:val="0"/>
          <w:numId w:val="6"/>
        </w:numPr>
        <w:rPr/>
      </w:pPr>
      <w:r w:rsidR="33FF5D9C">
        <w:rPr/>
        <w:t>If email is invalid, then the result will be “Please enter valid email”</w:t>
      </w:r>
    </w:p>
    <w:p w:rsidR="33FF5D9C" w:rsidP="33FF5D9C" w:rsidRDefault="33FF5D9C" w14:paraId="08F7C337" w14:textId="3E4CDA1A">
      <w:pPr>
        <w:pStyle w:val="Normal"/>
      </w:pPr>
      <w:r w:rsidR="33FF5D9C">
        <w:rPr/>
        <w:t xml:space="preserve">Case 6. </w:t>
      </w:r>
    </w:p>
    <w:p w:rsidR="33FF5D9C" w:rsidP="33FF5D9C" w:rsidRDefault="33FF5D9C" w14:paraId="55B5602B" w14:textId="3A5C6EC8">
      <w:pPr>
        <w:pStyle w:val="ListParagraph"/>
        <w:numPr>
          <w:ilvl w:val="0"/>
          <w:numId w:val="7"/>
        </w:numPr>
        <w:rPr/>
      </w:pPr>
      <w:r w:rsidR="33FF5D9C">
        <w:rPr/>
        <w:t>If email and phone number are invalid, then the result will be “Please enter valid email / phone number”</w:t>
      </w:r>
    </w:p>
    <w:p w:rsidR="33FF5D9C" w:rsidP="33FF5D9C" w:rsidRDefault="33FF5D9C" w14:paraId="5E6667CB" w14:textId="33E2300B">
      <w:pPr>
        <w:pStyle w:val="Normal"/>
      </w:pPr>
      <w:r w:rsidR="33FF5D9C">
        <w:rPr/>
        <w:t xml:space="preserve">Case 7. </w:t>
      </w:r>
    </w:p>
    <w:p w:rsidR="33FF5D9C" w:rsidP="33FF5D9C" w:rsidRDefault="33FF5D9C" w14:paraId="27F8799A" w14:textId="68E48DCD">
      <w:pPr>
        <w:pStyle w:val="ListParagraph"/>
        <w:numPr>
          <w:ilvl w:val="0"/>
          <w:numId w:val="8"/>
        </w:numPr>
        <w:rPr/>
      </w:pPr>
      <w:r w:rsidR="33FF5D9C">
        <w:rPr/>
        <w:t>If email and appointment are invalid, then the result will be “Please enter valid email / appointment date/time”</w:t>
      </w:r>
    </w:p>
    <w:p w:rsidR="33FF5D9C" w:rsidP="33FF5D9C" w:rsidRDefault="33FF5D9C" w14:paraId="60F3B335" w14:textId="77265B40">
      <w:pPr>
        <w:pStyle w:val="Normal"/>
      </w:pPr>
      <w:r w:rsidR="33FF5D9C">
        <w:rPr/>
        <w:t xml:space="preserve">Case 8. </w:t>
      </w:r>
    </w:p>
    <w:p w:rsidR="33FF5D9C" w:rsidP="33FF5D9C" w:rsidRDefault="33FF5D9C" w14:paraId="086ED47D" w14:textId="37C2F9DB">
      <w:pPr>
        <w:pStyle w:val="ListParagraph"/>
        <w:numPr>
          <w:ilvl w:val="0"/>
          <w:numId w:val="9"/>
        </w:numPr>
        <w:rPr/>
      </w:pPr>
      <w:r w:rsidR="33FF5D9C">
        <w:rPr/>
        <w:t xml:space="preserve">If phone number is invalid, then the result will be “Please enter </w:t>
      </w:r>
      <w:r w:rsidR="33FF5D9C">
        <w:rPr/>
        <w:t>valid P</w:t>
      </w:r>
      <w:r w:rsidR="33FF5D9C">
        <w:rPr/>
        <w:t>hone number”</w:t>
      </w:r>
    </w:p>
    <w:p w:rsidR="33FF5D9C" w:rsidP="33FF5D9C" w:rsidRDefault="33FF5D9C" w14:paraId="475E2CEC" w14:textId="01751E37">
      <w:pPr>
        <w:pStyle w:val="Normal"/>
      </w:pPr>
      <w:r w:rsidR="33FF5D9C">
        <w:rPr/>
        <w:t>Case 9.</w:t>
      </w:r>
    </w:p>
    <w:p w:rsidR="33FF5D9C" w:rsidP="33FF5D9C" w:rsidRDefault="33FF5D9C" w14:paraId="22993242" w14:textId="1ED694F1">
      <w:pPr>
        <w:pStyle w:val="ListParagraph"/>
        <w:numPr>
          <w:ilvl w:val="0"/>
          <w:numId w:val="10"/>
        </w:numPr>
        <w:rPr/>
      </w:pPr>
      <w:r w:rsidR="33FF5D9C">
        <w:rPr/>
        <w:t>If all fields are valid, then the result will be “Appointment fixed successfully”</w:t>
      </w:r>
    </w:p>
    <w:p w:rsidR="33FF5D9C" w:rsidP="33FF5D9C" w:rsidRDefault="33FF5D9C" w14:paraId="60783E1A" w14:textId="6A91BD12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047a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51c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245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b7f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16b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53d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6e9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259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c13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526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E25FB"/>
    <w:rsid w:val="33FF5D9C"/>
    <w:rsid w:val="537E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25FB"/>
  <w15:chartTrackingRefBased/>
  <w15:docId w15:val="{0872FF3A-2228-4120-9BDC-FC51F264D9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9ac9ace8bd49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ajay anandhan</dc:creator>
  <keywords/>
  <dc:description/>
  <lastModifiedBy>ajay anandhan</lastModifiedBy>
  <revision>2</revision>
  <dcterms:created xsi:type="dcterms:W3CDTF">2023-06-20T23:52:25.0619382Z</dcterms:created>
  <dcterms:modified xsi:type="dcterms:W3CDTF">2023-06-21T00:21:51.1787078Z</dcterms:modified>
</coreProperties>
</file>