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CC9" w:rsidRPr="006848F3" w:rsidRDefault="00055CC9" w:rsidP="00A0397A">
      <w:pPr>
        <w:spacing w:after="18" w:line="276" w:lineRule="auto"/>
        <w:ind w:left="293" w:right="0"/>
        <w:jc w:val="center"/>
        <w:rPr>
          <w:sz w:val="32"/>
          <w:szCs w:val="32"/>
        </w:rPr>
      </w:pPr>
      <w:r w:rsidRPr="006848F3">
        <w:rPr>
          <w:b/>
          <w:sz w:val="32"/>
          <w:szCs w:val="32"/>
        </w:rPr>
        <w:t>MAR ATHANASIUS COLLEGE OF ENGINEERING</w:t>
      </w:r>
    </w:p>
    <w:p w:rsidR="00055CC9" w:rsidRPr="006848F3" w:rsidRDefault="00055CC9" w:rsidP="00A0397A">
      <w:pPr>
        <w:spacing w:after="18" w:line="276" w:lineRule="auto"/>
        <w:ind w:right="0" w:hanging="7"/>
        <w:jc w:val="center"/>
        <w:rPr>
          <w:sz w:val="32"/>
          <w:szCs w:val="32"/>
        </w:rPr>
      </w:pPr>
      <w:r w:rsidRPr="006848F3">
        <w:rPr>
          <w:b/>
          <w:sz w:val="32"/>
          <w:szCs w:val="32"/>
        </w:rPr>
        <w:t>(Affiliated to APJ Abdul Kalam Technological University, TVM)</w:t>
      </w:r>
    </w:p>
    <w:p w:rsidR="00055CC9" w:rsidRPr="006848F3" w:rsidRDefault="00055CC9" w:rsidP="00A0397A">
      <w:pPr>
        <w:spacing w:after="381" w:line="276" w:lineRule="auto"/>
        <w:ind w:left="10" w:right="-15"/>
        <w:jc w:val="center"/>
        <w:rPr>
          <w:sz w:val="32"/>
          <w:szCs w:val="32"/>
        </w:rPr>
      </w:pPr>
      <w:r w:rsidRPr="006848F3">
        <w:rPr>
          <w:b/>
          <w:sz w:val="32"/>
          <w:szCs w:val="32"/>
        </w:rPr>
        <w:t>KOTHAMANGALAM</w:t>
      </w:r>
    </w:p>
    <w:p w:rsidR="00055CC9" w:rsidRDefault="00055CC9" w:rsidP="00A0397A">
      <w:pPr>
        <w:spacing w:after="4" w:line="276" w:lineRule="auto"/>
        <w:ind w:left="0" w:right="0" w:firstLine="0"/>
        <w:jc w:val="center"/>
      </w:pPr>
    </w:p>
    <w:p w:rsidR="00055CC9" w:rsidRDefault="00055CC9" w:rsidP="00A0397A">
      <w:pPr>
        <w:spacing w:after="0" w:line="276" w:lineRule="auto"/>
        <w:ind w:left="0" w:right="3500" w:firstLine="0"/>
        <w:jc w:val="cente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6848F3" w:rsidRDefault="00055CC9" w:rsidP="00A0397A">
      <w:pPr>
        <w:spacing w:after="9" w:line="276" w:lineRule="auto"/>
        <w:ind w:left="0" w:right="0" w:firstLine="0"/>
        <w:jc w:val="center"/>
        <w:rPr>
          <w:sz w:val="32"/>
          <w:szCs w:val="32"/>
        </w:rPr>
      </w:pPr>
      <w:r w:rsidRPr="006848F3">
        <w:rPr>
          <w:b/>
          <w:sz w:val="32"/>
          <w:szCs w:val="32"/>
        </w:rPr>
        <w:t>Department of Computer Applications</w:t>
      </w:r>
    </w:p>
    <w:p w:rsidR="00055CC9" w:rsidRPr="006848F3" w:rsidRDefault="00055CC9" w:rsidP="00A0397A">
      <w:pPr>
        <w:spacing w:after="4" w:line="276" w:lineRule="auto"/>
        <w:ind w:left="0" w:right="0" w:firstLine="0"/>
        <w:jc w:val="center"/>
        <w:rPr>
          <w:sz w:val="32"/>
          <w:szCs w:val="32"/>
        </w:rPr>
      </w:pPr>
    </w:p>
    <w:p w:rsidR="00055CC9" w:rsidRPr="006848F3" w:rsidRDefault="00055CC9" w:rsidP="00A0397A">
      <w:pPr>
        <w:spacing w:after="296" w:line="276" w:lineRule="auto"/>
        <w:ind w:left="0" w:right="0" w:firstLine="0"/>
        <w:jc w:val="center"/>
        <w:rPr>
          <w:sz w:val="28"/>
          <w:szCs w:val="28"/>
        </w:rPr>
      </w:pPr>
      <w:r w:rsidRPr="006848F3">
        <w:rPr>
          <w:sz w:val="28"/>
          <w:szCs w:val="28"/>
        </w:rPr>
        <w:t>Mini Project Report</w:t>
      </w:r>
    </w:p>
    <w:p w:rsidR="00055CC9" w:rsidRPr="006848F3" w:rsidRDefault="006848F3" w:rsidP="00A0397A">
      <w:pPr>
        <w:spacing w:after="254" w:line="276" w:lineRule="auto"/>
        <w:ind w:left="10" w:right="-15"/>
        <w:jc w:val="center"/>
        <w:rPr>
          <w:sz w:val="32"/>
          <w:szCs w:val="32"/>
        </w:rPr>
      </w:pPr>
      <w:r>
        <w:rPr>
          <w:b/>
          <w:sz w:val="32"/>
          <w:szCs w:val="32"/>
        </w:rPr>
        <w:t>STAR-GALAXY CLASSIFICATION</w:t>
      </w:r>
    </w:p>
    <w:p w:rsidR="00055CC9" w:rsidRPr="006848F3" w:rsidRDefault="006848F3" w:rsidP="00A0397A">
      <w:pPr>
        <w:spacing w:after="254" w:line="276" w:lineRule="auto"/>
        <w:ind w:left="10" w:right="-15"/>
        <w:jc w:val="center"/>
        <w:rPr>
          <w:sz w:val="32"/>
          <w:szCs w:val="32"/>
        </w:rPr>
      </w:pPr>
      <w:r>
        <w:rPr>
          <w:b/>
          <w:sz w:val="32"/>
          <w:szCs w:val="32"/>
        </w:rPr>
        <w:t>USING DEEP</w:t>
      </w:r>
      <w:r w:rsidR="00055CC9" w:rsidRPr="006848F3">
        <w:rPr>
          <w:b/>
          <w:sz w:val="32"/>
          <w:szCs w:val="32"/>
        </w:rPr>
        <w:t xml:space="preserve"> LEARNING</w:t>
      </w:r>
    </w:p>
    <w:p w:rsidR="00055CC9" w:rsidRPr="006848F3" w:rsidRDefault="00055CC9" w:rsidP="00A0397A">
      <w:pPr>
        <w:spacing w:after="265" w:line="276" w:lineRule="auto"/>
        <w:ind w:left="10" w:right="-15"/>
        <w:jc w:val="center"/>
        <w:rPr>
          <w:sz w:val="28"/>
          <w:szCs w:val="28"/>
        </w:rPr>
      </w:pPr>
      <w:r w:rsidRPr="006848F3">
        <w:rPr>
          <w:sz w:val="28"/>
          <w:szCs w:val="28"/>
        </w:rPr>
        <w:t>Done by</w:t>
      </w:r>
    </w:p>
    <w:p w:rsidR="00055CC9" w:rsidRPr="006848F3" w:rsidRDefault="00096CA0" w:rsidP="00A0397A">
      <w:pPr>
        <w:spacing w:after="649" w:line="276" w:lineRule="auto"/>
        <w:ind w:left="10" w:right="-15"/>
        <w:jc w:val="center"/>
        <w:rPr>
          <w:sz w:val="28"/>
          <w:szCs w:val="28"/>
        </w:rPr>
      </w:pPr>
      <w:r>
        <w:rPr>
          <w:b/>
          <w:sz w:val="28"/>
          <w:szCs w:val="28"/>
        </w:rPr>
        <w:t>Ajay Das M</w:t>
      </w:r>
    </w:p>
    <w:p w:rsidR="00055CC9" w:rsidRPr="006848F3" w:rsidRDefault="00055CC9" w:rsidP="00A0397A">
      <w:pPr>
        <w:spacing w:after="563" w:line="276" w:lineRule="auto"/>
        <w:ind w:left="10" w:right="-15"/>
        <w:jc w:val="center"/>
        <w:rPr>
          <w:sz w:val="28"/>
          <w:szCs w:val="28"/>
        </w:rPr>
      </w:pPr>
      <w:r w:rsidRPr="006848F3">
        <w:rPr>
          <w:b/>
          <w:sz w:val="28"/>
          <w:szCs w:val="28"/>
        </w:rPr>
        <w:t>Reg No</w:t>
      </w:r>
      <w:r w:rsidR="00096CA0">
        <w:rPr>
          <w:b/>
          <w:sz w:val="28"/>
          <w:szCs w:val="28"/>
        </w:rPr>
        <w:t xml:space="preserve"> </w:t>
      </w:r>
      <w:r w:rsidRPr="006848F3">
        <w:rPr>
          <w:b/>
          <w:sz w:val="28"/>
          <w:szCs w:val="28"/>
        </w:rPr>
        <w:t>:</w:t>
      </w:r>
      <w:r w:rsidR="00096CA0">
        <w:rPr>
          <w:b/>
          <w:sz w:val="28"/>
          <w:szCs w:val="28"/>
        </w:rPr>
        <w:t xml:space="preserve"> </w:t>
      </w:r>
      <w:r w:rsidRPr="006848F3">
        <w:rPr>
          <w:b/>
          <w:sz w:val="28"/>
          <w:szCs w:val="28"/>
        </w:rPr>
        <w:t>MAC22MCA-2014</w:t>
      </w:r>
    </w:p>
    <w:p w:rsidR="00055CC9" w:rsidRPr="006848F3" w:rsidRDefault="00055CC9" w:rsidP="00A0397A">
      <w:pPr>
        <w:spacing w:after="184" w:line="276" w:lineRule="auto"/>
        <w:ind w:left="3526" w:right="0" w:firstLine="0"/>
        <w:jc w:val="center"/>
        <w:rPr>
          <w:sz w:val="28"/>
          <w:szCs w:val="28"/>
        </w:rPr>
      </w:pPr>
    </w:p>
    <w:p w:rsidR="00055CC9" w:rsidRPr="006848F3" w:rsidRDefault="00055CC9" w:rsidP="00A0397A">
      <w:pPr>
        <w:spacing w:after="31" w:line="276" w:lineRule="auto"/>
        <w:ind w:left="0" w:right="0" w:firstLine="0"/>
        <w:jc w:val="center"/>
        <w:rPr>
          <w:sz w:val="28"/>
          <w:szCs w:val="28"/>
        </w:rPr>
      </w:pPr>
      <w:r w:rsidRPr="006848F3">
        <w:rPr>
          <w:sz w:val="28"/>
          <w:szCs w:val="28"/>
        </w:rPr>
        <w:t>Under the guidance of</w:t>
      </w:r>
    </w:p>
    <w:p w:rsidR="00055CC9" w:rsidRPr="006848F3" w:rsidRDefault="006848F3" w:rsidP="00A0397A">
      <w:pPr>
        <w:spacing w:after="6" w:line="276" w:lineRule="auto"/>
        <w:ind w:left="10" w:right="-15"/>
        <w:jc w:val="center"/>
        <w:rPr>
          <w:sz w:val="28"/>
          <w:szCs w:val="28"/>
        </w:rPr>
      </w:pPr>
      <w:r>
        <w:rPr>
          <w:b/>
          <w:sz w:val="28"/>
          <w:szCs w:val="28"/>
        </w:rPr>
        <w:t>Prof.</w:t>
      </w:r>
      <w:r w:rsidRPr="006848F3">
        <w:rPr>
          <w:b/>
          <w:sz w:val="28"/>
          <w:szCs w:val="28"/>
        </w:rPr>
        <w:t xml:space="preserve"> Nisha Markose</w:t>
      </w:r>
    </w:p>
    <w:p w:rsidR="00055CC9" w:rsidRPr="006848F3" w:rsidRDefault="00055CC9" w:rsidP="00A0397A">
      <w:pPr>
        <w:spacing w:after="2" w:line="276" w:lineRule="auto"/>
        <w:ind w:left="0" w:right="0" w:firstLine="0"/>
        <w:jc w:val="center"/>
        <w:rPr>
          <w:sz w:val="28"/>
          <w:szCs w:val="28"/>
        </w:rPr>
      </w:pPr>
    </w:p>
    <w:p w:rsidR="00055CC9" w:rsidRPr="006848F3" w:rsidRDefault="00055CC9" w:rsidP="00A0397A">
      <w:pPr>
        <w:spacing w:after="12" w:line="276" w:lineRule="auto"/>
        <w:ind w:left="0" w:right="0" w:firstLine="0"/>
        <w:jc w:val="center"/>
        <w:rPr>
          <w:sz w:val="28"/>
          <w:szCs w:val="28"/>
        </w:rPr>
      </w:pPr>
    </w:p>
    <w:p w:rsidR="00055CC9" w:rsidRPr="006848F3" w:rsidRDefault="00055CC9" w:rsidP="00A0397A">
      <w:pPr>
        <w:spacing w:after="1" w:line="276" w:lineRule="auto"/>
        <w:ind w:left="0" w:right="0" w:firstLine="0"/>
        <w:jc w:val="center"/>
        <w:rPr>
          <w:sz w:val="28"/>
          <w:szCs w:val="28"/>
        </w:rPr>
      </w:pPr>
    </w:p>
    <w:p w:rsidR="00A0397A" w:rsidRDefault="00055CC9" w:rsidP="00A0397A">
      <w:pPr>
        <w:spacing w:after="6" w:line="276" w:lineRule="auto"/>
        <w:ind w:left="10" w:right="-15"/>
        <w:jc w:val="center"/>
        <w:rPr>
          <w:sz w:val="28"/>
          <w:szCs w:val="28"/>
        </w:rPr>
      </w:pPr>
      <w:r w:rsidRPr="006848F3">
        <w:rPr>
          <w:b/>
          <w:sz w:val="28"/>
          <w:szCs w:val="28"/>
        </w:rPr>
        <w:t>2022-2024</w:t>
      </w:r>
    </w:p>
    <w:p w:rsidR="002C15F4" w:rsidRPr="00A0397A" w:rsidRDefault="002C15F4" w:rsidP="00A0397A">
      <w:pPr>
        <w:spacing w:after="6" w:line="276" w:lineRule="auto"/>
        <w:ind w:left="10" w:right="-15"/>
        <w:jc w:val="center"/>
        <w:rPr>
          <w:sz w:val="28"/>
          <w:szCs w:val="28"/>
        </w:rPr>
      </w:pPr>
      <w:r w:rsidRPr="002C15F4">
        <w:rPr>
          <w:b/>
          <w:sz w:val="32"/>
          <w:szCs w:val="32"/>
        </w:rPr>
        <w:lastRenderedPageBreak/>
        <w:t>MAR ATHANASIUS COLLEGE OF ENGINEERING</w:t>
      </w:r>
    </w:p>
    <w:p w:rsidR="002C15F4" w:rsidRPr="002C15F4" w:rsidRDefault="002C15F4" w:rsidP="00A0397A">
      <w:pPr>
        <w:spacing w:after="18" w:line="276" w:lineRule="auto"/>
        <w:ind w:left="53" w:right="0"/>
        <w:jc w:val="center"/>
        <w:rPr>
          <w:sz w:val="32"/>
          <w:szCs w:val="32"/>
        </w:rPr>
      </w:pPr>
      <w:r w:rsidRPr="002C15F4">
        <w:rPr>
          <w:b/>
          <w:sz w:val="32"/>
          <w:szCs w:val="32"/>
        </w:rPr>
        <w:t>(Affiliated to APJ Abdul Kalam Technological University, TVM)</w:t>
      </w:r>
    </w:p>
    <w:p w:rsidR="002C15F4" w:rsidRPr="002C15F4" w:rsidRDefault="002C15F4" w:rsidP="00A0397A">
      <w:pPr>
        <w:spacing w:after="378" w:line="276" w:lineRule="auto"/>
        <w:ind w:left="10" w:right="-15"/>
        <w:jc w:val="center"/>
        <w:rPr>
          <w:sz w:val="32"/>
          <w:szCs w:val="32"/>
        </w:rPr>
      </w:pPr>
      <w:r w:rsidRPr="002C15F4">
        <w:rPr>
          <w:b/>
          <w:sz w:val="32"/>
          <w:szCs w:val="32"/>
        </w:rPr>
        <w:t>KOTHAMANGALAM</w:t>
      </w:r>
    </w:p>
    <w:p w:rsidR="002C15F4" w:rsidRPr="002C15F4" w:rsidRDefault="00554034" w:rsidP="00A0397A">
      <w:pPr>
        <w:spacing w:after="2" w:line="276" w:lineRule="auto"/>
        <w:ind w:left="2887" w:right="3452" w:firstLine="0"/>
        <w:jc w:val="center"/>
        <w:rPr>
          <w:sz w:val="32"/>
          <w:szCs w:val="32"/>
        </w:rPr>
      </w:pPr>
      <w:r>
        <w:rPr>
          <w:b/>
          <w:sz w:val="32"/>
          <w:szCs w:val="32"/>
        </w:rPr>
        <w:t>CERTIFICAT</w:t>
      </w:r>
      <w:r w:rsidR="002C15F4" w:rsidRPr="002C15F4">
        <w:rPr>
          <w:b/>
          <w:sz w:val="32"/>
          <w:szCs w:val="32"/>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Default="002C15F4" w:rsidP="00A0397A">
      <w:pPr>
        <w:spacing w:after="3" w:line="276" w:lineRule="auto"/>
        <w:ind w:left="0" w:right="0" w:firstLine="0"/>
        <w:jc w:val="center"/>
      </w:pPr>
    </w:p>
    <w:p w:rsidR="002C15F4" w:rsidRPr="002C15F4" w:rsidRDefault="00912140" w:rsidP="00A0397A">
      <w:pPr>
        <w:spacing w:after="5" w:line="276" w:lineRule="auto"/>
        <w:ind w:left="10" w:right="-15"/>
        <w:jc w:val="center"/>
        <w:rPr>
          <w:sz w:val="32"/>
          <w:szCs w:val="32"/>
        </w:rPr>
      </w:pPr>
      <w:r>
        <w:rPr>
          <w:b/>
          <w:sz w:val="32"/>
          <w:szCs w:val="32"/>
        </w:rPr>
        <w:t>Star-G</w:t>
      </w:r>
      <w:r w:rsidR="00E328B5">
        <w:rPr>
          <w:b/>
          <w:sz w:val="32"/>
          <w:szCs w:val="32"/>
        </w:rPr>
        <w:t>alaxy Classification</w:t>
      </w:r>
      <w:r>
        <w:rPr>
          <w:b/>
          <w:sz w:val="32"/>
          <w:szCs w:val="32"/>
        </w:rPr>
        <w:t xml:space="preserve"> Using Deep</w:t>
      </w:r>
      <w:r w:rsidR="002C15F4" w:rsidRPr="002C15F4">
        <w:rPr>
          <w:b/>
          <w:sz w:val="32"/>
          <w:szCs w:val="32"/>
        </w:rPr>
        <w:t xml:space="preserve"> Learning</w:t>
      </w:r>
    </w:p>
    <w:p w:rsidR="002C15F4" w:rsidRDefault="002C15F4" w:rsidP="00A0397A">
      <w:pPr>
        <w:spacing w:after="2" w:line="276" w:lineRule="auto"/>
        <w:ind w:left="0" w:right="0" w:firstLine="0"/>
        <w:jc w:val="center"/>
      </w:pPr>
    </w:p>
    <w:p w:rsidR="002C15F4" w:rsidRDefault="002C15F4" w:rsidP="00A0397A">
      <w:pPr>
        <w:spacing w:after="152" w:line="276" w:lineRule="auto"/>
        <w:ind w:left="0" w:right="0" w:firstLine="0"/>
        <w:jc w:val="center"/>
      </w:pPr>
    </w:p>
    <w:p w:rsidR="002C15F4" w:rsidRDefault="002C15F4" w:rsidP="00A0397A">
      <w:pPr>
        <w:spacing w:after="150" w:line="276" w:lineRule="auto"/>
        <w:ind w:left="10" w:right="-15"/>
        <w:jc w:val="center"/>
      </w:pPr>
      <w:r>
        <w:rPr>
          <w:sz w:val="28"/>
        </w:rPr>
        <w:t>Certified that this is the bonafide record of project work done by</w:t>
      </w:r>
    </w:p>
    <w:p w:rsidR="002C15F4" w:rsidRDefault="002C15F4" w:rsidP="00A0397A">
      <w:pPr>
        <w:spacing w:after="207" w:line="276" w:lineRule="auto"/>
        <w:ind w:left="0" w:right="0" w:firstLine="0"/>
        <w:jc w:val="center"/>
      </w:pPr>
    </w:p>
    <w:p w:rsidR="002C15F4" w:rsidRPr="002C15F4" w:rsidRDefault="00096CA0" w:rsidP="00A0397A">
      <w:pPr>
        <w:spacing w:after="6" w:line="276" w:lineRule="auto"/>
        <w:ind w:left="10" w:right="-15"/>
        <w:jc w:val="center"/>
        <w:rPr>
          <w:sz w:val="28"/>
          <w:szCs w:val="28"/>
        </w:rPr>
      </w:pPr>
      <w:r>
        <w:rPr>
          <w:b/>
          <w:sz w:val="28"/>
          <w:szCs w:val="28"/>
        </w:rPr>
        <w:t>Ajay Das M</w:t>
      </w:r>
    </w:p>
    <w:p w:rsidR="002C15F4" w:rsidRPr="002C15F4" w:rsidRDefault="002C15F4" w:rsidP="00A0397A">
      <w:pPr>
        <w:pStyle w:val="Heading3"/>
        <w:numPr>
          <w:ilvl w:val="0"/>
          <w:numId w:val="0"/>
        </w:numPr>
        <w:spacing w:after="242" w:line="276" w:lineRule="auto"/>
        <w:ind w:left="10"/>
        <w:jc w:val="center"/>
        <w:rPr>
          <w:szCs w:val="28"/>
        </w:rPr>
      </w:pPr>
      <w:r w:rsidRPr="002C15F4">
        <w:rPr>
          <w:szCs w:val="28"/>
        </w:rPr>
        <w:t>Reg No: MAC22MCA-2014</w:t>
      </w:r>
    </w:p>
    <w:p w:rsidR="002C15F4" w:rsidRDefault="002C15F4" w:rsidP="00A0397A">
      <w:pPr>
        <w:spacing w:after="220" w:line="276" w:lineRule="auto"/>
        <w:ind w:left="152" w:right="-15"/>
        <w:jc w:val="center"/>
      </w:pPr>
      <w:r>
        <w:rPr>
          <w:sz w:val="28"/>
        </w:rPr>
        <w:t>during the third semester, in partial fulfilment of requirements for award of  the degree</w:t>
      </w:r>
    </w:p>
    <w:p w:rsidR="002C15F4" w:rsidRPr="002C15F4" w:rsidRDefault="002C15F4" w:rsidP="00A0397A">
      <w:pPr>
        <w:spacing w:after="203" w:line="276" w:lineRule="auto"/>
        <w:ind w:left="10" w:right="-15"/>
        <w:jc w:val="center"/>
        <w:rPr>
          <w:sz w:val="28"/>
          <w:szCs w:val="28"/>
        </w:rPr>
      </w:pPr>
      <w:r w:rsidRPr="002C15F4">
        <w:rPr>
          <w:b/>
          <w:sz w:val="28"/>
          <w:szCs w:val="28"/>
        </w:rPr>
        <w:t>Master of Computer Applications</w:t>
      </w:r>
    </w:p>
    <w:p w:rsidR="002C15F4" w:rsidRDefault="002C15F4" w:rsidP="00A0397A">
      <w:pPr>
        <w:spacing w:after="0" w:line="276" w:lineRule="auto"/>
        <w:ind w:left="10" w:right="-15"/>
        <w:jc w:val="center"/>
      </w:pPr>
      <w:r>
        <w:t>of</w:t>
      </w:r>
    </w:p>
    <w:p w:rsidR="002C15F4" w:rsidRDefault="002C15F4" w:rsidP="00A0397A">
      <w:pPr>
        <w:spacing w:after="0" w:line="276" w:lineRule="auto"/>
        <w:ind w:left="0" w:right="0" w:firstLine="0"/>
        <w:jc w:val="center"/>
      </w:pPr>
    </w:p>
    <w:p w:rsidR="002C15F4" w:rsidRPr="002C15F4" w:rsidRDefault="002C15F4" w:rsidP="00A0397A">
      <w:pPr>
        <w:spacing w:after="0" w:line="276" w:lineRule="auto"/>
        <w:ind w:left="10" w:right="-15"/>
        <w:jc w:val="center"/>
        <w:rPr>
          <w:sz w:val="28"/>
          <w:szCs w:val="28"/>
        </w:rPr>
      </w:pPr>
      <w:r w:rsidRPr="002C15F4">
        <w:rPr>
          <w:b/>
          <w:sz w:val="28"/>
          <w:szCs w:val="28"/>
        </w:rPr>
        <w:t>APJ Abdul Kalam Technological University</w:t>
      </w:r>
      <w:r>
        <w:rPr>
          <w:b/>
          <w:sz w:val="28"/>
          <w:szCs w:val="28"/>
        </w:rPr>
        <w:t xml:space="preserve"> </w:t>
      </w:r>
      <w:r w:rsidRPr="002C15F4">
        <w:rPr>
          <w:b/>
          <w:sz w:val="28"/>
          <w:szCs w:val="28"/>
        </w:rPr>
        <w:t>Thiruvananthapuram</w:t>
      </w:r>
    </w:p>
    <w:p w:rsidR="002C15F4" w:rsidRDefault="002C15F4" w:rsidP="00A0397A">
      <w:pPr>
        <w:spacing w:after="1" w:line="276" w:lineRule="auto"/>
        <w:ind w:left="0" w:right="0" w:firstLine="0"/>
        <w:jc w:val="center"/>
      </w:pPr>
    </w:p>
    <w:p w:rsidR="002C15F4" w:rsidRDefault="00554034" w:rsidP="00A0397A">
      <w:pPr>
        <w:spacing w:after="5" w:line="276" w:lineRule="auto"/>
        <w:ind w:left="0" w:right="0" w:firstLine="0"/>
        <w:jc w:val="center"/>
      </w:pPr>
      <w:r>
        <w:rPr>
          <w:noProof/>
        </w:rPr>
        <mc:AlternateContent>
          <mc:Choice Requires="wps">
            <w:drawing>
              <wp:anchor distT="45720" distB="45720" distL="114300" distR="114300" simplePos="0" relativeHeight="251663360" behindDoc="0" locked="0" layoutInCell="1" allowOverlap="1" wp14:anchorId="1F571709" wp14:editId="6B1B85CA">
                <wp:simplePos x="0" y="0"/>
                <wp:positionH relativeFrom="column">
                  <wp:posOffset>3495675</wp:posOffset>
                </wp:positionH>
                <wp:positionV relativeFrom="paragraph">
                  <wp:posOffset>51435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5B4291" w:rsidRPr="004D007D" w:rsidRDefault="005B4291" w:rsidP="00030F8E">
                            <w:pPr>
                              <w:ind w:left="0" w:firstLine="0"/>
                              <w:rPr>
                                <w:b/>
                                <w:sz w:val="28"/>
                                <w:szCs w:val="28"/>
                              </w:rPr>
                            </w:pPr>
                            <w:r w:rsidRPr="004D007D">
                              <w:rPr>
                                <w:b/>
                                <w:sz w:val="28"/>
                                <w:szCs w:val="28"/>
                              </w:rPr>
                              <w:t>Head of the Department</w:t>
                            </w:r>
                          </w:p>
                          <w:p w:rsidR="005B4291" w:rsidRPr="00030F8E" w:rsidRDefault="005B4291" w:rsidP="00030F8E">
                            <w:pPr>
                              <w:spacing w:after="0" w:line="240" w:lineRule="auto"/>
                              <w:ind w:right="-15" w:hanging="7"/>
                              <w:rPr>
                                <w:sz w:val="28"/>
                                <w:szCs w:val="28"/>
                              </w:rPr>
                            </w:pPr>
                            <w:r w:rsidRPr="00030F8E">
                              <w:rPr>
                                <w:sz w:val="28"/>
                                <w:szCs w:val="28"/>
                              </w:rPr>
                              <w:t>Prof. Biju Skaria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571709" id="_x0000_t202" coordsize="21600,21600" o:spt="202" path="m,l,21600r21600,l21600,xe">
                <v:stroke joinstyle="miter"/>
                <v:path gradientshapeok="t" o:connecttype="rect"/>
              </v:shapetype>
              <v:shape id="Text Box 2" o:spid="_x0000_s1026" type="#_x0000_t202" style="position:absolute;left:0;text-align:left;margin-left:275.25pt;margin-top:4.05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" strokecolor="white [3212]">
                <v:textbox style="mso-fit-shape-to-text:t">
                  <w:txbxContent>
                    <w:p w:rsidR="005B4291" w:rsidRPr="004D007D" w:rsidRDefault="005B4291" w:rsidP="00030F8E">
                      <w:pPr>
                        <w:ind w:left="0" w:firstLine="0"/>
                        <w:rPr>
                          <w:b/>
                          <w:sz w:val="28"/>
                          <w:szCs w:val="28"/>
                        </w:rPr>
                      </w:pPr>
                      <w:r w:rsidRPr="004D007D">
                        <w:rPr>
                          <w:b/>
                          <w:sz w:val="28"/>
                          <w:szCs w:val="28"/>
                        </w:rPr>
                        <w:t>Head of the Department</w:t>
                      </w:r>
                    </w:p>
                    <w:p w:rsidR="005B4291" w:rsidRPr="00030F8E" w:rsidRDefault="005B4291" w:rsidP="00030F8E">
                      <w:pPr>
                        <w:spacing w:after="0" w:line="240" w:lineRule="auto"/>
                        <w:ind w:right="-15" w:hanging="7"/>
                        <w:rPr>
                          <w:sz w:val="28"/>
                          <w:szCs w:val="28"/>
                        </w:rPr>
                      </w:pPr>
                      <w:r w:rsidRPr="00030F8E">
                        <w:rPr>
                          <w:sz w:val="28"/>
                          <w:szCs w:val="28"/>
                        </w:rPr>
                        <w:t>Prof. Biju Skaria</w:t>
                      </w:r>
                    </w:p>
                  </w:txbxContent>
                </v:textbox>
                <w10:wrap type="square"/>
              </v:shape>
            </w:pict>
          </mc:Fallback>
        </mc:AlternateContent>
      </w:r>
      <w:r w:rsidR="00030F8E">
        <w:rPr>
          <w:noProof/>
        </w:rPr>
        <mc:AlternateContent>
          <mc:Choice Requires="wps">
            <w:drawing>
              <wp:anchor distT="45720" distB="45720" distL="114300" distR="114300" simplePos="0" relativeHeight="251659264" behindDoc="0" locked="0" layoutInCell="1" allowOverlap="1" wp14:anchorId="1445F081" wp14:editId="5A285004">
                <wp:simplePos x="0" y="0"/>
                <wp:positionH relativeFrom="column">
                  <wp:posOffset>262255</wp:posOffset>
                </wp:positionH>
                <wp:positionV relativeFrom="paragraph">
                  <wp:posOffset>50186</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5B4291" w:rsidRPr="004D007D" w:rsidRDefault="005B4291">
                            <w:pPr>
                              <w:rPr>
                                <w:b/>
                                <w:sz w:val="28"/>
                                <w:szCs w:val="28"/>
                              </w:rPr>
                            </w:pPr>
                            <w:r w:rsidRPr="004D007D">
                              <w:rPr>
                                <w:b/>
                                <w:sz w:val="28"/>
                                <w:szCs w:val="28"/>
                              </w:rPr>
                              <w:t>Faculty Guide</w:t>
                            </w:r>
                          </w:p>
                          <w:p w:rsidR="005B4291" w:rsidRPr="00030F8E" w:rsidRDefault="005B4291" w:rsidP="00030F8E">
                            <w:pPr>
                              <w:spacing w:after="0" w:line="240" w:lineRule="auto"/>
                              <w:ind w:right="-15" w:hanging="7"/>
                              <w:rPr>
                                <w:sz w:val="28"/>
                                <w:szCs w:val="28"/>
                              </w:rPr>
                            </w:pPr>
                            <w:r w:rsidRPr="00030F8E">
                              <w:rPr>
                                <w:sz w:val="28"/>
                                <w:szCs w:val="28"/>
                              </w:rPr>
                              <w:t>Prof. Nisha Markose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45F081" id="_x0000_s1027" type="#_x0000_t202" style="position:absolute;left:0;text-align:left;margin-left:20.65pt;margin-top:3.9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" strokecolor="white [3212]">
                <v:textbox style="mso-fit-shape-to-text:t">
                  <w:txbxContent>
                    <w:p w:rsidR="005B4291" w:rsidRPr="004D007D" w:rsidRDefault="005B4291">
                      <w:pPr>
                        <w:rPr>
                          <w:b/>
                          <w:sz w:val="28"/>
                          <w:szCs w:val="28"/>
                        </w:rPr>
                      </w:pPr>
                      <w:r w:rsidRPr="004D007D">
                        <w:rPr>
                          <w:b/>
                          <w:sz w:val="28"/>
                          <w:szCs w:val="28"/>
                        </w:rPr>
                        <w:t>Faculty Guide</w:t>
                      </w:r>
                    </w:p>
                    <w:p w:rsidR="005B4291" w:rsidRPr="00030F8E" w:rsidRDefault="005B4291" w:rsidP="00030F8E">
                      <w:pPr>
                        <w:spacing w:after="0" w:line="240" w:lineRule="auto"/>
                        <w:ind w:right="-15" w:hanging="7"/>
                        <w:rPr>
                          <w:sz w:val="28"/>
                          <w:szCs w:val="28"/>
                        </w:rPr>
                      </w:pPr>
                      <w:r w:rsidRPr="00030F8E">
                        <w:rPr>
                          <w:sz w:val="28"/>
                          <w:szCs w:val="28"/>
                        </w:rPr>
                        <w:t>Prof. Nisha Markose</w:t>
                      </w:r>
                    </w:p>
                  </w:txbxContent>
                </v:textbox>
                <w10:wrap type="square"/>
              </v:shape>
            </w:pict>
          </mc:Fallback>
        </mc:AlternateContent>
      </w:r>
    </w:p>
    <w:p w:rsidR="002C15F4" w:rsidRDefault="002C15F4" w:rsidP="00A0397A">
      <w:pPr>
        <w:spacing w:after="0" w:line="276" w:lineRule="auto"/>
        <w:ind w:left="0" w:right="0" w:firstLine="0"/>
        <w:jc w:val="center"/>
      </w:pPr>
    </w:p>
    <w:p w:rsidR="0024281B" w:rsidRDefault="0024281B" w:rsidP="00A0397A">
      <w:pPr>
        <w:spacing w:after="0" w:line="276" w:lineRule="auto"/>
        <w:ind w:left="0" w:right="0" w:firstLine="0"/>
      </w:pPr>
    </w:p>
    <w:p w:rsidR="0024281B" w:rsidRDefault="0024281B" w:rsidP="00A0397A">
      <w:pPr>
        <w:spacing w:after="0" w:line="276" w:lineRule="auto"/>
        <w:ind w:left="0" w:right="0" w:firstLine="0"/>
        <w:jc w:val="center"/>
      </w:pPr>
    </w:p>
    <w:p w:rsidR="00051C24" w:rsidRDefault="00A0397A" w:rsidP="00051C24">
      <w:pPr>
        <w:spacing w:after="0" w:line="276" w:lineRule="auto"/>
        <w:ind w:left="0" w:right="0" w:firstLine="0"/>
        <w:jc w:val="center"/>
      </w:pPr>
      <w:r>
        <w:rPr>
          <w:noProof/>
        </w:rPr>
        <mc:AlternateContent>
          <mc:Choice Requires="wps">
            <w:drawing>
              <wp:anchor distT="45720" distB="45720" distL="114300" distR="114300" simplePos="0" relativeHeight="251665408" behindDoc="0" locked="0" layoutInCell="1" allowOverlap="1" wp14:anchorId="16698C30" wp14:editId="6A33C46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5B4291" w:rsidRPr="00554034" w:rsidRDefault="005B4291" w:rsidP="00030F8E">
                            <w:pPr>
                              <w:spacing w:after="0" w:line="240" w:lineRule="auto"/>
                              <w:ind w:right="-15" w:hanging="7"/>
                              <w:rPr>
                                <w:b/>
                                <w:sz w:val="28"/>
                                <w:szCs w:val="28"/>
                              </w:rPr>
                            </w:pPr>
                            <w:r w:rsidRPr="00554034">
                              <w:rPr>
                                <w:b/>
                                <w:sz w:val="28"/>
                                <w:szCs w:val="28"/>
                              </w:rPr>
                              <w:t>Internal Examiners</w:t>
                            </w:r>
                          </w:p>
                          <w:p w:rsidR="005B4291" w:rsidRDefault="005B429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698C30"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5B4291" w:rsidRPr="00554034" w:rsidRDefault="005B4291" w:rsidP="00030F8E">
                      <w:pPr>
                        <w:spacing w:after="0" w:line="240" w:lineRule="auto"/>
                        <w:ind w:right="-15" w:hanging="7"/>
                        <w:rPr>
                          <w:b/>
                          <w:sz w:val="28"/>
                          <w:szCs w:val="28"/>
                        </w:rPr>
                      </w:pPr>
                      <w:r w:rsidRPr="00554034">
                        <w:rPr>
                          <w:b/>
                          <w:sz w:val="28"/>
                          <w:szCs w:val="28"/>
                        </w:rPr>
                        <w:t>Internal Examiners</w:t>
                      </w:r>
                    </w:p>
                    <w:p w:rsidR="005B4291" w:rsidRDefault="005B4291"/>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2383C239" wp14:editId="10BEBEDB">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5B4291" w:rsidRPr="004D007D" w:rsidRDefault="005B4291">
                            <w:pPr>
                              <w:rPr>
                                <w:b/>
                                <w:sz w:val="28"/>
                                <w:szCs w:val="28"/>
                              </w:rPr>
                            </w:pPr>
                            <w:r w:rsidRPr="004D007D">
                              <w:rPr>
                                <w:b/>
                                <w:sz w:val="28"/>
                                <w:szCs w:val="28"/>
                              </w:rPr>
                              <w:t>Project Coordinator</w:t>
                            </w:r>
                          </w:p>
                          <w:p w:rsidR="005B4291" w:rsidRPr="00030F8E" w:rsidRDefault="005B4291" w:rsidP="00030F8E">
                            <w:pPr>
                              <w:spacing w:after="0" w:line="240" w:lineRule="auto"/>
                              <w:ind w:right="-15" w:hanging="7"/>
                              <w:rPr>
                                <w:sz w:val="28"/>
                                <w:szCs w:val="28"/>
                              </w:rPr>
                            </w:pPr>
                            <w:r>
                              <w:rPr>
                                <w:sz w:val="28"/>
                                <w:szCs w:val="28"/>
                              </w:rPr>
                              <w:t>AsstProf.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3C239"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5B4291" w:rsidRPr="004D007D" w:rsidRDefault="005B4291">
                      <w:pPr>
                        <w:rPr>
                          <w:b/>
                          <w:sz w:val="28"/>
                          <w:szCs w:val="28"/>
                        </w:rPr>
                      </w:pPr>
                      <w:r w:rsidRPr="004D007D">
                        <w:rPr>
                          <w:b/>
                          <w:sz w:val="28"/>
                          <w:szCs w:val="28"/>
                        </w:rPr>
                        <w:t>Project Coordinator</w:t>
                      </w:r>
                    </w:p>
                    <w:p w:rsidR="005B4291" w:rsidRPr="00030F8E" w:rsidRDefault="005B4291" w:rsidP="00030F8E">
                      <w:pPr>
                        <w:spacing w:after="0" w:line="240" w:lineRule="auto"/>
                        <w:ind w:right="-15" w:hanging="7"/>
                        <w:rPr>
                          <w:sz w:val="28"/>
                          <w:szCs w:val="28"/>
                        </w:rPr>
                      </w:pPr>
                      <w:r>
                        <w:rPr>
                          <w:sz w:val="28"/>
                          <w:szCs w:val="28"/>
                        </w:rPr>
                        <w:t>AsstProf. Sonia Abraham</w:t>
                      </w:r>
                    </w:p>
                  </w:txbxContent>
                </v:textbox>
                <w10:wrap type="square"/>
              </v:shape>
            </w:pict>
          </mc:Fallback>
        </mc:AlternateContent>
      </w:r>
    </w:p>
    <w:p w:rsidR="0020566F" w:rsidRPr="00051C24" w:rsidRDefault="004D007D" w:rsidP="00051C24">
      <w:pPr>
        <w:spacing w:after="0" w:line="276" w:lineRule="auto"/>
        <w:ind w:left="0" w:right="0" w:firstLine="0"/>
        <w:jc w:val="center"/>
      </w:pPr>
      <w:r w:rsidRPr="004D007D">
        <w:rPr>
          <w:b/>
          <w:sz w:val="28"/>
          <w:szCs w:val="28"/>
        </w:rPr>
        <w:lastRenderedPageBreak/>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With heartfelt gratitude, I extend my deepest thanks to the Almighty for His unwavering grace and blessings that have made this journey possible. May His guidance continue to illuminate my path in the years ahead.</w:t>
      </w:r>
    </w:p>
    <w:p w:rsidR="00554034" w:rsidRDefault="00554034" w:rsidP="00A0397A">
      <w:pPr>
        <w:spacing w:line="276" w:lineRule="auto"/>
        <w:ind w:left="0" w:firstLine="720"/>
      </w:pPr>
      <w:r>
        <w:t>I am immensely thankful to Prof. Biju Skaria, Head of the Department of Computer Applications and my mini project guide, and Prof. Nisha Markose,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lastRenderedPageBreak/>
        <w:t>ABSTRACT</w:t>
      </w:r>
    </w:p>
    <w:p w:rsidR="003A341C" w:rsidRPr="003A341C" w:rsidRDefault="003A341C" w:rsidP="00A0397A">
      <w:pPr>
        <w:spacing w:after="0" w:line="276" w:lineRule="auto"/>
        <w:ind w:firstLine="720"/>
        <w:rPr>
          <w:sz w:val="24"/>
          <w:szCs w:val="24"/>
        </w:rPr>
      </w:pPr>
      <w:r w:rsidRPr="003A341C">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(ConvNets), ContextNet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The Dataset is taken from the Kaggle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lastRenderedPageBreak/>
        <w:t>LIST OF TABLES</w:t>
      </w:r>
    </w:p>
    <w:p w:rsidR="002E639B" w:rsidRPr="00BE292B" w:rsidRDefault="002E639B" w:rsidP="00A0397A">
      <w:pPr>
        <w:spacing w:line="276" w:lineRule="auto"/>
        <w:rPr>
          <w:bCs/>
          <w:sz w:val="24"/>
          <w:szCs w:val="24"/>
        </w:rPr>
      </w:pPr>
      <w:r w:rsidRPr="00BE292B">
        <w:rPr>
          <w:bCs/>
          <w:sz w:val="24"/>
          <w:szCs w:val="24"/>
        </w:rPr>
        <w:t>Table 2.1.1. Summary of Paper 1</w:t>
      </w:r>
    </w:p>
    <w:p w:rsidR="002E639B" w:rsidRPr="00BE292B" w:rsidRDefault="002E639B" w:rsidP="00A0397A">
      <w:pPr>
        <w:spacing w:line="276" w:lineRule="auto"/>
        <w:rPr>
          <w:bCs/>
          <w:sz w:val="24"/>
          <w:szCs w:val="24"/>
        </w:rPr>
      </w:pPr>
      <w:r w:rsidRPr="00BE292B">
        <w:rPr>
          <w:bCs/>
          <w:sz w:val="24"/>
          <w:szCs w:val="24"/>
        </w:rPr>
        <w:t>Table 2.1.2. Summary of Paper 1</w:t>
      </w:r>
    </w:p>
    <w:p w:rsidR="002E639B" w:rsidRPr="00BE292B" w:rsidRDefault="002E639B" w:rsidP="00A0397A">
      <w:pPr>
        <w:spacing w:line="276" w:lineRule="auto"/>
        <w:rPr>
          <w:sz w:val="24"/>
          <w:szCs w:val="24"/>
        </w:rPr>
      </w:pPr>
      <w:r w:rsidRPr="00BE292B">
        <w:rPr>
          <w:bCs/>
          <w:sz w:val="24"/>
          <w:szCs w:val="24"/>
        </w:rPr>
        <w:t>Table 2.1.3. Summary of Paper 1</w:t>
      </w:r>
    </w:p>
    <w:p w:rsidR="002E639B" w:rsidRPr="00BE292B" w:rsidRDefault="002E639B" w:rsidP="00A0397A">
      <w:pPr>
        <w:spacing w:line="276" w:lineRule="auto"/>
        <w:rPr>
          <w:bCs/>
          <w:sz w:val="24"/>
          <w:szCs w:val="24"/>
        </w:rPr>
      </w:pPr>
      <w:r w:rsidRPr="00BE292B">
        <w:rPr>
          <w:bCs/>
          <w:sz w:val="24"/>
          <w:szCs w:val="24"/>
        </w:rPr>
        <w:t>Table 2.1.4. Summary of all the reference papers</w:t>
      </w:r>
    </w:p>
    <w:p w:rsidR="00C62838" w:rsidRPr="00BE292B" w:rsidRDefault="00C62838" w:rsidP="00A0397A">
      <w:pPr>
        <w:spacing w:line="276" w:lineRule="auto"/>
        <w:rPr>
          <w:bCs/>
          <w:sz w:val="24"/>
          <w:szCs w:val="24"/>
        </w:rPr>
      </w:pPr>
      <w:r w:rsidRPr="00BE292B">
        <w:rPr>
          <w:bCs/>
          <w:sz w:val="24"/>
          <w:szCs w:val="24"/>
        </w:rPr>
        <w:t>Table</w:t>
      </w:r>
      <w:r w:rsidR="00BE292B" w:rsidRPr="00BE292B">
        <w:rPr>
          <w:bCs/>
          <w:sz w:val="24"/>
          <w:szCs w:val="24"/>
        </w:rPr>
        <w:t xml:space="preserve"> 3.1 </w:t>
      </w:r>
      <w:r w:rsidRPr="00BE292B">
        <w:rPr>
          <w:bCs/>
          <w:sz w:val="24"/>
          <w:szCs w:val="24"/>
        </w:rPr>
        <w:t xml:space="preserve"> Dimension Table</w:t>
      </w:r>
    </w:p>
    <w:p w:rsidR="00BE292B" w:rsidRDefault="00BE292B" w:rsidP="00A0397A">
      <w:pPr>
        <w:spacing w:line="276" w:lineRule="auto"/>
        <w:rPr>
          <w:bCs/>
          <w:sz w:val="24"/>
          <w:szCs w:val="24"/>
        </w:rPr>
      </w:pPr>
      <w:r w:rsidRPr="00BE292B">
        <w:rPr>
          <w:sz w:val="24"/>
          <w:szCs w:val="24"/>
        </w:rPr>
        <w:t>Table 4.1 Evaluation Matrix</w:t>
      </w:r>
    </w:p>
    <w:p w:rsidR="00BE292B" w:rsidRDefault="00BE292B" w:rsidP="00A0397A">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BE292B" w:rsidRPr="006262F7" w:rsidRDefault="0086552E" w:rsidP="00A0397A">
      <w:pPr>
        <w:spacing w:line="276" w:lineRule="auto"/>
        <w:ind w:left="0" w:firstLine="720"/>
        <w:jc w:val="center"/>
        <w:rPr>
          <w:b/>
          <w:sz w:val="28"/>
          <w:szCs w:val="28"/>
        </w:rPr>
      </w:pPr>
      <w:r w:rsidRPr="006262F7">
        <w:rPr>
          <w:b/>
          <w:sz w:val="28"/>
          <w:szCs w:val="28"/>
        </w:rPr>
        <w:lastRenderedPageBreak/>
        <w:t>LIST OF FIGURES</w:t>
      </w:r>
    </w:p>
    <w:p w:rsidR="0086552E" w:rsidRPr="00BE292B" w:rsidRDefault="00BE292B" w:rsidP="00A0397A">
      <w:pPr>
        <w:spacing w:line="276" w:lineRule="auto"/>
        <w:ind w:left="0" w:firstLine="720"/>
        <w:rPr>
          <w:sz w:val="24"/>
          <w:szCs w:val="24"/>
        </w:rPr>
      </w:pPr>
      <w:r w:rsidRPr="00BE292B">
        <w:rPr>
          <w:sz w:val="24"/>
          <w:szCs w:val="24"/>
        </w:rPr>
        <w:t>Fig 3.1 Snapshot of Galaxy class from the dataset</w:t>
      </w:r>
    </w:p>
    <w:p w:rsidR="00BE292B" w:rsidRPr="00BE292B" w:rsidRDefault="00BE292B" w:rsidP="00A0397A">
      <w:pPr>
        <w:spacing w:line="276" w:lineRule="auto"/>
        <w:ind w:left="0" w:firstLine="720"/>
        <w:rPr>
          <w:sz w:val="24"/>
          <w:szCs w:val="24"/>
        </w:rPr>
      </w:pPr>
      <w:r w:rsidRPr="00BE292B">
        <w:rPr>
          <w:sz w:val="24"/>
          <w:szCs w:val="24"/>
        </w:rPr>
        <w:t>Fig 3.2 Snapshot of Star class from the dataset</w:t>
      </w:r>
    </w:p>
    <w:p w:rsidR="00BE292B" w:rsidRPr="00BE292B" w:rsidRDefault="00BE292B" w:rsidP="00A0397A">
      <w:pPr>
        <w:spacing w:line="276" w:lineRule="auto"/>
        <w:ind w:left="0" w:firstLine="720"/>
        <w:rPr>
          <w:sz w:val="24"/>
          <w:szCs w:val="24"/>
        </w:rPr>
      </w:pPr>
      <w:r w:rsidRPr="00BE292B">
        <w:rPr>
          <w:sz w:val="24"/>
          <w:szCs w:val="24"/>
        </w:rPr>
        <w:t>Fig 3.3 Architecture Diagram</w:t>
      </w:r>
    </w:p>
    <w:p w:rsidR="00BE292B" w:rsidRPr="00BE292B" w:rsidRDefault="00BE292B" w:rsidP="00A0397A">
      <w:pPr>
        <w:spacing w:line="276" w:lineRule="auto"/>
        <w:ind w:left="0" w:firstLine="720"/>
        <w:rPr>
          <w:sz w:val="24"/>
          <w:szCs w:val="24"/>
        </w:rPr>
      </w:pPr>
      <w:r w:rsidRPr="00BE292B">
        <w:rPr>
          <w:sz w:val="24"/>
          <w:szCs w:val="24"/>
        </w:rPr>
        <w:t>Fig 3.4 Project Pipeline</w:t>
      </w:r>
    </w:p>
    <w:p w:rsidR="00BE292B" w:rsidRPr="00BE292B" w:rsidRDefault="00BE292B" w:rsidP="00A0397A">
      <w:pPr>
        <w:spacing w:line="276" w:lineRule="auto"/>
        <w:ind w:left="0" w:firstLine="720"/>
        <w:rPr>
          <w:sz w:val="24"/>
          <w:szCs w:val="24"/>
        </w:rPr>
      </w:pPr>
      <w:r w:rsidRPr="00BE292B">
        <w:rPr>
          <w:sz w:val="24"/>
          <w:szCs w:val="24"/>
        </w:rPr>
        <w:t>Fig 4.2 Model Accuracy and Model Loss Curves</w:t>
      </w: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533003" w:rsidRDefault="00533003"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6262F7" w:rsidRDefault="006262F7" w:rsidP="00A0397A">
      <w:pPr>
        <w:spacing w:line="276" w:lineRule="auto"/>
        <w:ind w:left="0" w:firstLine="720"/>
        <w:jc w:val="center"/>
        <w:rPr>
          <w:b/>
          <w:sz w:val="28"/>
          <w:szCs w:val="28"/>
        </w:rPr>
      </w:pPr>
      <w:r w:rsidRPr="006262F7">
        <w:rPr>
          <w:b/>
          <w:sz w:val="28"/>
          <w:szCs w:val="28"/>
        </w:rPr>
        <w:lastRenderedPageBreak/>
        <w:t>CONTENTS</w:t>
      </w:r>
    </w:p>
    <w:p w:rsidR="006262F7" w:rsidRPr="006262F7" w:rsidRDefault="006262F7" w:rsidP="00A0397A">
      <w:pPr>
        <w:pStyle w:val="ListParagraph"/>
        <w:numPr>
          <w:ilvl w:val="0"/>
          <w:numId w:val="2"/>
        </w:numPr>
        <w:spacing w:line="276" w:lineRule="auto"/>
        <w:rPr>
          <w:b/>
          <w:sz w:val="24"/>
          <w:szCs w:val="24"/>
        </w:rPr>
      </w:pPr>
      <w:r w:rsidRPr="006262F7">
        <w:rPr>
          <w:b/>
          <w:sz w:val="24"/>
          <w:szCs w:val="24"/>
        </w:rPr>
        <w:t>Introduction</w:t>
      </w:r>
    </w:p>
    <w:p w:rsidR="006262F7" w:rsidRDefault="006262F7" w:rsidP="00A0397A">
      <w:pPr>
        <w:pStyle w:val="ListParagraph"/>
        <w:numPr>
          <w:ilvl w:val="0"/>
          <w:numId w:val="2"/>
        </w:numPr>
        <w:spacing w:line="276" w:lineRule="auto"/>
        <w:rPr>
          <w:b/>
          <w:sz w:val="24"/>
          <w:szCs w:val="24"/>
        </w:rPr>
      </w:pPr>
      <w:r w:rsidRPr="006262F7">
        <w:rPr>
          <w:b/>
          <w:sz w:val="24"/>
          <w:szCs w:val="24"/>
        </w:rPr>
        <w:t xml:space="preserve"> Supporting Literature</w:t>
      </w:r>
    </w:p>
    <w:p w:rsidR="00DD273C" w:rsidRDefault="00DD273C" w:rsidP="00A0397A">
      <w:pPr>
        <w:pStyle w:val="ListParagraph"/>
        <w:spacing w:line="276" w:lineRule="auto"/>
        <w:ind w:left="1440" w:firstLine="0"/>
        <w:rPr>
          <w:sz w:val="24"/>
          <w:szCs w:val="24"/>
        </w:rPr>
      </w:pPr>
      <w:r w:rsidRPr="00DD273C">
        <w:rPr>
          <w:sz w:val="24"/>
          <w:szCs w:val="24"/>
        </w:rPr>
        <w:t>2.1</w:t>
      </w:r>
      <w:r>
        <w:rPr>
          <w:sz w:val="24"/>
          <w:szCs w:val="24"/>
        </w:rPr>
        <w:t xml:space="preserve"> </w:t>
      </w:r>
      <w:r w:rsidRPr="00DD273C">
        <w:rPr>
          <w:sz w:val="24"/>
          <w:szCs w:val="24"/>
        </w:rPr>
        <w:t>Literature Review</w:t>
      </w:r>
    </w:p>
    <w:p w:rsidR="00DD273C" w:rsidRDefault="00DD273C" w:rsidP="00A0397A">
      <w:pPr>
        <w:pStyle w:val="ListParagraph"/>
        <w:spacing w:line="276" w:lineRule="auto"/>
        <w:ind w:left="1440" w:firstLine="0"/>
        <w:rPr>
          <w:sz w:val="24"/>
          <w:szCs w:val="24"/>
        </w:rPr>
      </w:pPr>
      <w:r>
        <w:rPr>
          <w:sz w:val="24"/>
          <w:szCs w:val="24"/>
        </w:rPr>
        <w:tab/>
      </w:r>
      <w:r w:rsidRPr="00DD273C">
        <w:rPr>
          <w:sz w:val="24"/>
          <w:szCs w:val="24"/>
        </w:rPr>
        <w:t>2.1.1 Summary Table</w:t>
      </w:r>
    </w:p>
    <w:p w:rsidR="00DD273C" w:rsidRPr="00DD273C" w:rsidRDefault="00DD273C" w:rsidP="00A0397A">
      <w:pPr>
        <w:pStyle w:val="ListParagraph"/>
        <w:spacing w:line="276" w:lineRule="auto"/>
        <w:ind w:left="1440" w:firstLine="0"/>
      </w:pPr>
      <w:r w:rsidRPr="00DD273C">
        <w:t>2.2 Findings and Proposals</w:t>
      </w:r>
    </w:p>
    <w:p w:rsidR="006262F7" w:rsidRDefault="006262F7" w:rsidP="00A0397A">
      <w:pPr>
        <w:pStyle w:val="ListParagraph"/>
        <w:numPr>
          <w:ilvl w:val="0"/>
          <w:numId w:val="2"/>
        </w:numPr>
        <w:spacing w:line="276" w:lineRule="auto"/>
        <w:rPr>
          <w:b/>
          <w:sz w:val="24"/>
          <w:szCs w:val="24"/>
        </w:rPr>
      </w:pPr>
      <w:r w:rsidRPr="006262F7">
        <w:rPr>
          <w:b/>
          <w:sz w:val="24"/>
          <w:szCs w:val="24"/>
        </w:rPr>
        <w:t>System Analysis</w:t>
      </w:r>
    </w:p>
    <w:p w:rsidR="00DD273C" w:rsidRDefault="00DD273C" w:rsidP="00A0397A">
      <w:pPr>
        <w:pStyle w:val="ListParagraph"/>
        <w:spacing w:line="276" w:lineRule="auto"/>
        <w:ind w:left="1440" w:firstLine="0"/>
        <w:rPr>
          <w:sz w:val="24"/>
          <w:szCs w:val="24"/>
        </w:rPr>
      </w:pPr>
      <w:r w:rsidRPr="00DD273C">
        <w:rPr>
          <w:sz w:val="24"/>
          <w:szCs w:val="24"/>
        </w:rPr>
        <w:t>3.1 Analysis of Dataset</w:t>
      </w:r>
    </w:p>
    <w:p w:rsidR="00DD273C" w:rsidRPr="00DD273C" w:rsidRDefault="00DD273C" w:rsidP="00A0397A">
      <w:pPr>
        <w:pStyle w:val="ListParagraph"/>
        <w:spacing w:line="276" w:lineRule="auto"/>
        <w:ind w:left="1440" w:firstLine="0"/>
        <w:rPr>
          <w:sz w:val="24"/>
          <w:szCs w:val="24"/>
        </w:rPr>
      </w:pPr>
      <w:r>
        <w:rPr>
          <w:sz w:val="24"/>
          <w:szCs w:val="24"/>
        </w:rPr>
        <w:tab/>
      </w:r>
      <w:r w:rsidRPr="00DD273C">
        <w:rPr>
          <w:sz w:val="24"/>
          <w:szCs w:val="24"/>
        </w:rPr>
        <w:t xml:space="preserve">3.1.1 </w:t>
      </w:r>
      <w:r w:rsidR="000D55EB" w:rsidRPr="00DD273C">
        <w:rPr>
          <w:sz w:val="24"/>
          <w:szCs w:val="24"/>
        </w:rPr>
        <w:t>about</w:t>
      </w:r>
      <w:r w:rsidRPr="00DD273C">
        <w:rPr>
          <w:sz w:val="24"/>
          <w:szCs w:val="24"/>
        </w:rPr>
        <w:t xml:space="preserve"> the D</w:t>
      </w:r>
      <w:r>
        <w:rPr>
          <w:sz w:val="24"/>
          <w:szCs w:val="24"/>
        </w:rPr>
        <w:t>ataset</w:t>
      </w:r>
    </w:p>
    <w:p w:rsidR="00DD273C" w:rsidRDefault="00DD273C" w:rsidP="00A0397A">
      <w:pPr>
        <w:pStyle w:val="ListParagraph"/>
        <w:spacing w:line="276" w:lineRule="auto"/>
        <w:ind w:left="1440" w:firstLine="0"/>
        <w:rPr>
          <w:sz w:val="24"/>
          <w:szCs w:val="24"/>
        </w:rPr>
      </w:pPr>
      <w:r>
        <w:rPr>
          <w:sz w:val="24"/>
          <w:szCs w:val="24"/>
        </w:rPr>
        <w:tab/>
      </w:r>
      <w:r w:rsidRPr="00DD273C">
        <w:rPr>
          <w:sz w:val="24"/>
          <w:szCs w:val="24"/>
        </w:rPr>
        <w:t>3.</w:t>
      </w:r>
      <w:r>
        <w:rPr>
          <w:sz w:val="24"/>
          <w:szCs w:val="24"/>
        </w:rPr>
        <w:t>1.2 Explore the dataset</w:t>
      </w:r>
    </w:p>
    <w:p w:rsidR="00DD273C" w:rsidRDefault="00DD273C" w:rsidP="00A0397A">
      <w:pPr>
        <w:pStyle w:val="ListParagraph"/>
        <w:spacing w:line="276" w:lineRule="auto"/>
        <w:ind w:left="1440" w:firstLine="0"/>
        <w:rPr>
          <w:sz w:val="24"/>
          <w:szCs w:val="24"/>
        </w:rPr>
      </w:pPr>
      <w:r w:rsidRPr="00DD273C">
        <w:rPr>
          <w:sz w:val="24"/>
          <w:szCs w:val="24"/>
        </w:rPr>
        <w:t>3.2 Data Pre-proce</w:t>
      </w:r>
      <w:r>
        <w:rPr>
          <w:sz w:val="24"/>
          <w:szCs w:val="24"/>
        </w:rPr>
        <w:t>ssing</w:t>
      </w:r>
    </w:p>
    <w:p w:rsidR="000D55EB" w:rsidRDefault="000D55EB" w:rsidP="00A0397A">
      <w:pPr>
        <w:pStyle w:val="ListParagraph"/>
        <w:spacing w:line="276" w:lineRule="auto"/>
        <w:ind w:left="1440" w:firstLine="0"/>
        <w:rPr>
          <w:sz w:val="24"/>
          <w:szCs w:val="24"/>
        </w:rPr>
      </w:pPr>
      <w:r>
        <w:rPr>
          <w:sz w:val="24"/>
          <w:szCs w:val="24"/>
        </w:rPr>
        <w:t>3.3 Analysis of Algorithm</w:t>
      </w:r>
    </w:p>
    <w:p w:rsidR="000D55EB" w:rsidRDefault="000D55EB" w:rsidP="00A0397A">
      <w:pPr>
        <w:pStyle w:val="ListParagraph"/>
        <w:spacing w:line="276" w:lineRule="auto"/>
        <w:ind w:left="1440" w:firstLine="0"/>
        <w:rPr>
          <w:sz w:val="24"/>
          <w:szCs w:val="24"/>
        </w:rPr>
      </w:pPr>
      <w:r>
        <w:rPr>
          <w:sz w:val="24"/>
          <w:szCs w:val="24"/>
        </w:rPr>
        <w:tab/>
      </w:r>
      <w:r w:rsidR="00695736" w:rsidRPr="00695736">
        <w:rPr>
          <w:sz w:val="24"/>
          <w:szCs w:val="24"/>
        </w:rPr>
        <w:t>3.3.1 Network Architecture of CNN</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3.3.2 Dimension Table</w:t>
      </w:r>
    </w:p>
    <w:p w:rsidR="00695736" w:rsidRDefault="00695736" w:rsidP="00A0397A">
      <w:pPr>
        <w:pStyle w:val="ListParagraph"/>
        <w:spacing w:line="276" w:lineRule="auto"/>
        <w:ind w:left="1440" w:firstLine="0"/>
        <w:rPr>
          <w:sz w:val="24"/>
          <w:szCs w:val="24"/>
        </w:rPr>
      </w:pPr>
      <w:r w:rsidRPr="00695736">
        <w:rPr>
          <w:sz w:val="24"/>
          <w:szCs w:val="24"/>
        </w:rPr>
        <w:t>3.4. Project Plan</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3.4.1. Project Pipeline</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3.4.2. Project Implementation Plan</w:t>
      </w:r>
    </w:p>
    <w:p w:rsidR="00695736" w:rsidRDefault="00695736" w:rsidP="00A0397A">
      <w:pPr>
        <w:pStyle w:val="ListParagraph"/>
        <w:spacing w:line="276" w:lineRule="auto"/>
        <w:ind w:left="1440" w:firstLine="0"/>
        <w:rPr>
          <w:sz w:val="24"/>
          <w:szCs w:val="24"/>
        </w:rPr>
      </w:pPr>
    </w:p>
    <w:p w:rsidR="000D55EB" w:rsidRPr="00DD273C" w:rsidRDefault="000D55EB" w:rsidP="00A0397A">
      <w:pPr>
        <w:pStyle w:val="ListParagraph"/>
        <w:spacing w:line="276" w:lineRule="auto"/>
        <w:ind w:left="1440" w:firstLine="0"/>
        <w:rPr>
          <w:sz w:val="24"/>
          <w:szCs w:val="24"/>
        </w:rPr>
      </w:pPr>
    </w:p>
    <w:p w:rsidR="00F776C3" w:rsidRDefault="00F776C3" w:rsidP="00A0397A">
      <w:pPr>
        <w:pStyle w:val="ListParagraph"/>
        <w:numPr>
          <w:ilvl w:val="0"/>
          <w:numId w:val="2"/>
        </w:numPr>
        <w:spacing w:line="276" w:lineRule="auto"/>
        <w:rPr>
          <w:b/>
          <w:sz w:val="24"/>
          <w:szCs w:val="24"/>
        </w:rPr>
      </w:pPr>
      <w:r w:rsidRPr="00F776C3">
        <w:rPr>
          <w:b/>
          <w:sz w:val="24"/>
          <w:szCs w:val="24"/>
        </w:rPr>
        <w:t>System Design</w:t>
      </w:r>
    </w:p>
    <w:p w:rsidR="00F776C3" w:rsidRDefault="00F776C3" w:rsidP="00A0397A">
      <w:pPr>
        <w:pStyle w:val="ListParagraph"/>
        <w:numPr>
          <w:ilvl w:val="0"/>
          <w:numId w:val="2"/>
        </w:numPr>
        <w:spacing w:line="276" w:lineRule="auto"/>
        <w:rPr>
          <w:b/>
          <w:sz w:val="24"/>
          <w:szCs w:val="24"/>
        </w:rPr>
      </w:pPr>
      <w:r w:rsidRPr="00F776C3">
        <w:rPr>
          <w:b/>
          <w:sz w:val="24"/>
          <w:szCs w:val="24"/>
        </w:rPr>
        <w:t>Results and Discussion</w:t>
      </w:r>
    </w:p>
    <w:p w:rsidR="00F776C3" w:rsidRDefault="00F776C3" w:rsidP="00A0397A">
      <w:pPr>
        <w:pStyle w:val="ListParagraph"/>
        <w:numPr>
          <w:ilvl w:val="0"/>
          <w:numId w:val="2"/>
        </w:numPr>
        <w:spacing w:line="276" w:lineRule="auto"/>
        <w:rPr>
          <w:b/>
          <w:sz w:val="24"/>
          <w:szCs w:val="24"/>
        </w:rPr>
      </w:pPr>
      <w:r>
        <w:rPr>
          <w:b/>
          <w:sz w:val="24"/>
          <w:szCs w:val="24"/>
        </w:rPr>
        <w:t>Model Deployment</w:t>
      </w:r>
    </w:p>
    <w:p w:rsidR="00F776C3" w:rsidRDefault="00F776C3" w:rsidP="00A0397A">
      <w:pPr>
        <w:pStyle w:val="ListParagraph"/>
        <w:numPr>
          <w:ilvl w:val="0"/>
          <w:numId w:val="2"/>
        </w:numPr>
        <w:spacing w:line="276" w:lineRule="auto"/>
        <w:rPr>
          <w:b/>
          <w:sz w:val="24"/>
          <w:szCs w:val="24"/>
        </w:rPr>
      </w:pPr>
      <w:r w:rsidRPr="00F776C3">
        <w:rPr>
          <w:b/>
          <w:sz w:val="24"/>
          <w:szCs w:val="24"/>
        </w:rPr>
        <w:t>Git History</w:t>
      </w:r>
    </w:p>
    <w:p w:rsidR="00F776C3" w:rsidRDefault="00F776C3" w:rsidP="00A0397A">
      <w:pPr>
        <w:pStyle w:val="ListParagraph"/>
        <w:numPr>
          <w:ilvl w:val="0"/>
          <w:numId w:val="2"/>
        </w:numPr>
        <w:spacing w:line="276" w:lineRule="auto"/>
        <w:rPr>
          <w:b/>
          <w:sz w:val="24"/>
          <w:szCs w:val="24"/>
        </w:rPr>
      </w:pPr>
      <w:r w:rsidRPr="00F776C3">
        <w:rPr>
          <w:b/>
          <w:sz w:val="24"/>
          <w:szCs w:val="24"/>
        </w:rPr>
        <w:t>Conclusion</w:t>
      </w:r>
    </w:p>
    <w:p w:rsidR="00F776C3" w:rsidRDefault="00F776C3" w:rsidP="00A0397A">
      <w:pPr>
        <w:pStyle w:val="ListParagraph"/>
        <w:numPr>
          <w:ilvl w:val="0"/>
          <w:numId w:val="2"/>
        </w:numPr>
        <w:spacing w:line="276" w:lineRule="auto"/>
        <w:rPr>
          <w:b/>
          <w:sz w:val="24"/>
          <w:szCs w:val="24"/>
        </w:rPr>
      </w:pPr>
      <w:r w:rsidRPr="00F776C3">
        <w:rPr>
          <w:b/>
          <w:sz w:val="24"/>
          <w:szCs w:val="24"/>
        </w:rPr>
        <w:t>Future Work</w:t>
      </w:r>
    </w:p>
    <w:p w:rsidR="00F776C3" w:rsidRDefault="00F776C3" w:rsidP="00A0397A">
      <w:pPr>
        <w:pStyle w:val="ListParagraph"/>
        <w:numPr>
          <w:ilvl w:val="0"/>
          <w:numId w:val="2"/>
        </w:numPr>
        <w:spacing w:line="276" w:lineRule="auto"/>
        <w:rPr>
          <w:b/>
          <w:sz w:val="24"/>
          <w:szCs w:val="24"/>
        </w:rPr>
      </w:pPr>
      <w:r w:rsidRPr="00F776C3">
        <w:rPr>
          <w:b/>
          <w:sz w:val="24"/>
          <w:szCs w:val="24"/>
        </w:rPr>
        <w:t>Appendix</w:t>
      </w:r>
    </w:p>
    <w:p w:rsidR="00F776C3" w:rsidRDefault="00F776C3" w:rsidP="00A0397A">
      <w:pPr>
        <w:pStyle w:val="ListParagraph"/>
        <w:numPr>
          <w:ilvl w:val="0"/>
          <w:numId w:val="2"/>
        </w:numPr>
        <w:spacing w:line="276" w:lineRule="auto"/>
        <w:rPr>
          <w:b/>
          <w:sz w:val="24"/>
          <w:szCs w:val="24"/>
        </w:rPr>
      </w:pPr>
      <w:r w:rsidRPr="00F776C3">
        <w:rPr>
          <w:b/>
          <w:sz w:val="24"/>
          <w:szCs w:val="24"/>
        </w:rPr>
        <w:t>References</w:t>
      </w: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4C3EAD" w:rsidRDefault="004C3EAD" w:rsidP="00A0397A">
      <w:pPr>
        <w:pStyle w:val="ListParagraph"/>
        <w:spacing w:line="276" w:lineRule="auto"/>
        <w:ind w:left="7" w:firstLine="0"/>
        <w:rPr>
          <w:b/>
          <w:sz w:val="24"/>
          <w:szCs w:val="24"/>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A34D35" w:rsidRDefault="00A34D35" w:rsidP="00A0397A">
      <w:pPr>
        <w:pStyle w:val="ListParagraph"/>
        <w:spacing w:line="276" w:lineRule="auto"/>
        <w:ind w:left="7" w:firstLine="0"/>
        <w:rPr>
          <w:b/>
          <w:sz w:val="28"/>
          <w:szCs w:val="28"/>
        </w:rPr>
      </w:pPr>
      <w:r w:rsidRPr="00A34D35">
        <w:rPr>
          <w:b/>
          <w:sz w:val="28"/>
          <w:szCs w:val="28"/>
        </w:rPr>
        <w:lastRenderedPageBreak/>
        <w:t>1. Introduction</w:t>
      </w:r>
    </w:p>
    <w:p w:rsidR="006C0246" w:rsidRPr="006C0246" w:rsidRDefault="006C0246" w:rsidP="00A0397A">
      <w:pPr>
        <w:spacing w:after="0" w:line="276" w:lineRule="auto"/>
        <w:ind w:firstLine="720"/>
        <w:rPr>
          <w:sz w:val="24"/>
          <w:szCs w:val="24"/>
        </w:rPr>
      </w:pPr>
      <w:r w:rsidRPr="006C0246">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(ConvNets), ContextNet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The Dataset is taken from the Kaggle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lastRenderedPageBreak/>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 xml:space="preserve">2.1 </w:t>
      </w:r>
      <w:r w:rsidRPr="0026640A">
        <w:rPr>
          <w:b/>
          <w:sz w:val="28"/>
          <w:szCs w:val="28"/>
        </w:rPr>
        <w:t>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Ganesh Ranganath Chandrasekar Iyer Krishna Chaithanya Vastare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Ranganath Chandrasekar Iyer Krishna Chaithanya Vastare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C41AE7" w:rsidP="00A0397A">
      <w:pPr>
        <w:spacing w:line="276" w:lineRule="auto"/>
        <w:jc w:val="center"/>
        <w:rPr>
          <w:sz w:val="24"/>
          <w:szCs w:val="24"/>
        </w:rPr>
      </w:pPr>
      <w:r>
        <w:rPr>
          <w:bCs/>
          <w:sz w:val="24"/>
          <w:szCs w:val="24"/>
        </w:rPr>
        <w:t>Table 2.1.1.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0C5713" w:rsidRPr="00304D70" w:rsidRDefault="000C5713" w:rsidP="00A0397A">
      <w:pPr>
        <w:spacing w:line="276" w:lineRule="auto"/>
        <w:jc w:val="center"/>
        <w:rPr>
          <w:sz w:val="24"/>
          <w:szCs w:val="24"/>
        </w:rPr>
      </w:pPr>
      <w:r w:rsidRPr="00BE61C0">
        <w:rPr>
          <w:sz w:val="24"/>
          <w:szCs w:val="24"/>
        </w:rPr>
        <w:lastRenderedPageBreak/>
        <w:t xml:space="preserve">Paper 2 :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photometric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(ConvNets) to classify astronomical objects from SDSS and CFHTLenS survey data. The ConvNet, with several convolutional and fully connected layers, employs data augmentation and dropout to reduce over fitting. The study compares ConvNet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(ConvNets)</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r w:rsidRPr="00BE61C0">
              <w:rPr>
                <w:sz w:val="24"/>
                <w:szCs w:val="24"/>
              </w:rPr>
              <w:t>ConvNet - 99.48</w:t>
            </w:r>
          </w:p>
        </w:tc>
      </w:tr>
    </w:tbl>
    <w:p w:rsidR="00304D70" w:rsidRDefault="00C41AE7" w:rsidP="00A0397A">
      <w:pPr>
        <w:spacing w:line="276" w:lineRule="auto"/>
        <w:jc w:val="center"/>
        <w:rPr>
          <w:sz w:val="24"/>
          <w:szCs w:val="24"/>
        </w:rPr>
      </w:pPr>
      <w:r>
        <w:rPr>
          <w:bCs/>
          <w:sz w:val="24"/>
          <w:szCs w:val="24"/>
        </w:rPr>
        <w:t>Table 2.1.2.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7964F3" w:rsidRDefault="007964F3"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lastRenderedPageBreak/>
        <w:t xml:space="preserve">Paper 3 : </w:t>
      </w:r>
      <w:r w:rsidRPr="00BE61C0">
        <w:rPr>
          <w:i/>
          <w:color w:val="222222"/>
          <w:sz w:val="24"/>
          <w:szCs w:val="24"/>
          <w:shd w:val="clear" w:color="auto" w:fill="FFFFFF"/>
        </w:rPr>
        <w:t>Kennamer N, Kirkby D, Ihler A, Sanchez-Lopez FJ. ContextNet: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"ContextNet: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Kennamer N, Kirkby D, Ihler A, Sanchez-Lopez FJ. ContextNet: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The work applies ContextNet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The dataset used in the work consists of simulated images from the Large Synoptic Survey Telescope (LSST) observations, generated using the GalSim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The methodology uses ContextNet,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r w:rsidRPr="00BE61C0">
              <w:rPr>
                <w:sz w:val="24"/>
                <w:szCs w:val="24"/>
              </w:rPr>
              <w:t>ContextNet - 95%</w:t>
            </w:r>
          </w:p>
        </w:tc>
      </w:tr>
    </w:tbl>
    <w:p w:rsidR="00C41AE7" w:rsidRPr="00C41AE7" w:rsidRDefault="00C41AE7" w:rsidP="00A0397A">
      <w:pPr>
        <w:spacing w:line="276" w:lineRule="auto"/>
        <w:jc w:val="center"/>
        <w:rPr>
          <w:sz w:val="24"/>
          <w:szCs w:val="24"/>
        </w:rPr>
      </w:pPr>
      <w:r w:rsidRPr="00C41AE7">
        <w:rPr>
          <w:bCs/>
          <w:sz w:val="24"/>
          <w:szCs w:val="24"/>
        </w:rPr>
        <w:t>Table 2.1.3.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C41AE7"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lastRenderedPageBreak/>
        <w:t>2.1.4 SUMMARY TABLE</w:t>
      </w:r>
    </w:p>
    <w:p w:rsidR="002555C2" w:rsidRPr="005F1219" w:rsidRDefault="002555C2" w:rsidP="00A0397A">
      <w:pPr>
        <w:spacing w:line="276" w:lineRule="auto"/>
        <w:rPr>
          <w:b/>
          <w:color w:val="222222"/>
          <w:sz w:val="28"/>
          <w:szCs w:val="28"/>
          <w:shd w:val="clear" w:color="auto" w:fill="FFFFFF"/>
        </w:rPr>
      </w:pPr>
    </w:p>
    <w:p w:rsidR="005F1219" w:rsidRDefault="006E6DBB" w:rsidP="002555C2">
      <w:pPr>
        <w:spacing w:line="276" w:lineRule="auto"/>
        <w:jc w:val="center"/>
        <w:rPr>
          <w:sz w:val="24"/>
          <w:szCs w:val="24"/>
        </w:rPr>
      </w:pPr>
      <w:r>
        <w:rPr>
          <w:bCs/>
          <w:sz w:val="24"/>
          <w:szCs w:val="24"/>
        </w:rPr>
        <w:t xml:space="preserve">Table 2.1.4. Summary of all </w:t>
      </w:r>
      <w:r w:rsidR="00C41AE7">
        <w:rPr>
          <w:bCs/>
          <w:sz w:val="24"/>
          <w:szCs w:val="24"/>
        </w:rPr>
        <w:t>the</w:t>
      </w:r>
      <w:r>
        <w:rPr>
          <w:bCs/>
          <w:sz w:val="24"/>
          <w:szCs w:val="24"/>
        </w:rPr>
        <w:t xml:space="preserve"> reference papers</w:t>
      </w:r>
    </w:p>
    <w:tbl>
      <w:tblPr>
        <w:tblpPr w:leftFromText="180" w:rightFromText="180" w:vertAnchor="page" w:horzAnchor="margin" w:tblpY="2864"/>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2555C2">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2555C2">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2555C2">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Convolutional Neural Networks (ConvNets)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2555C2">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F1219" w:rsidRPr="006D119E" w:rsidRDefault="005F1219" w:rsidP="00A0397A">
      <w:pPr>
        <w:spacing w:line="276" w:lineRule="auto"/>
        <w:rPr>
          <w:b/>
          <w:color w:val="222222"/>
          <w:sz w:val="28"/>
          <w:szCs w:val="28"/>
          <w:shd w:val="clear" w:color="auto" w:fill="FFFFFF"/>
        </w:rPr>
      </w:pPr>
      <w:r w:rsidRPr="006D119E">
        <w:rPr>
          <w:b/>
          <w:color w:val="222222"/>
          <w:sz w:val="28"/>
          <w:szCs w:val="28"/>
          <w:shd w:val="clear" w:color="auto" w:fill="FFFFFF"/>
        </w:rPr>
        <w:lastRenderedPageBreak/>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(ConvNets). This study worked with photometric and spectroscopic datasets from the SDSS and CFHTLenS surveys and incorporated techniques like data augmentation and dropout to enhance model performance. The ConvNet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"ContextNet: Deep Learning for Star-Galaxy Classification" (2018), introduced a more complex architecture known as ContextNet, designed to handle data from the Large Synoptic Survey Telescope (LSST). ContextNet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lastRenderedPageBreak/>
        <w:t>3. SYSTEM ANALYSIS</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 Analysis of Dataset</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3.1.1. About the Dataset</w:t>
      </w:r>
    </w:p>
    <w:p w:rsidR="00B14D65" w:rsidRPr="00B14D65" w:rsidRDefault="00B14D65" w:rsidP="00A0397A">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Pr="00B14D65">
        <w:rPr>
          <w:color w:val="222222"/>
          <w:sz w:val="24"/>
          <w:szCs w:val="24"/>
          <w:shd w:val="clear" w:color="auto" w:fill="FFFFFF"/>
        </w:rPr>
        <w:t>The dataset is taken from the Kaggle repository. The dataset contains 3986 sample observations with 942 Galaxies and 3044 Stars photometric data</w:t>
      </w:r>
    </w:p>
    <w:p w:rsidR="00B14D65" w:rsidRPr="00B14D65" w:rsidRDefault="00B14D65" w:rsidP="00A0397A">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Pr="00B14D65">
        <w:rPr>
          <w:color w:val="222222"/>
          <w:sz w:val="24"/>
          <w:szCs w:val="24"/>
          <w:shd w:val="clear" w:color="auto" w:fill="FFFFFF"/>
        </w:rPr>
        <w:t>The dataset contains a collection of astronomical images captured using a 1.3-meter telescope located in Nainital, India. These images feature stars, galaxies, and other celestial objects. Researchers and data scientists can utilize this dataset for various tasks, including star-galaxy classification, object detection, and image analysis. The dataset provides a valuable resource for exploring the cosmos through machine learning and computer vision</w:t>
      </w:r>
      <w:r>
        <w:rPr>
          <w:color w:val="222222"/>
          <w:sz w:val="24"/>
          <w:szCs w:val="24"/>
          <w:shd w:val="clear" w:color="auto" w:fill="FFFFFF"/>
        </w:rPr>
        <w:t xml:space="preserve"> techniques.</w:t>
      </w:r>
    </w:p>
    <w:p w:rsidR="006E6DBB" w:rsidRDefault="00B14D65" w:rsidP="00A0397A">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9"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88293D" w:rsidRDefault="0088293D" w:rsidP="00A0397A">
      <w:pPr>
        <w:spacing w:line="276" w:lineRule="auto"/>
        <w:rPr>
          <w:b/>
          <w:color w:val="222222"/>
          <w:sz w:val="28"/>
          <w:szCs w:val="28"/>
          <w:shd w:val="clear" w:color="auto" w:fill="FFFFFF"/>
        </w:rPr>
      </w:pPr>
      <w:r w:rsidRPr="0088293D">
        <w:rPr>
          <w:b/>
          <w:color w:val="222222"/>
          <w:sz w:val="28"/>
          <w:szCs w:val="28"/>
          <w:shd w:val="clear" w:color="auto" w:fill="FFFFFF"/>
        </w:rPr>
        <w:lastRenderedPageBreak/>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A0397A">
      <w:pPr>
        <w:spacing w:line="276" w:lineRule="auto"/>
        <w:rPr>
          <w:b/>
          <w:color w:val="222222"/>
          <w:sz w:val="28"/>
          <w:szCs w:val="28"/>
          <w:shd w:val="clear" w:color="auto" w:fill="FFFFFF"/>
        </w:rPr>
      </w:pPr>
      <w:r w:rsidRPr="00195656">
        <w:rPr>
          <w:b/>
          <w:color w:val="222222"/>
          <w:sz w:val="28"/>
          <w:szCs w:val="28"/>
          <w:shd w:val="clear" w:color="auto" w:fill="FFFFFF"/>
        </w:rPr>
        <w:lastRenderedPageBreak/>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to simulate positional variance.</w:t>
      </w:r>
    </w:p>
    <w:p w:rsidR="00195656" w:rsidRPr="00195656" w:rsidRDefault="00195656" w:rsidP="00A0397A">
      <w:pPr>
        <w:spacing w:line="276" w:lineRule="auto"/>
        <w:rPr>
          <w:color w:val="222222"/>
          <w:sz w:val="24"/>
          <w:szCs w:val="24"/>
          <w:shd w:val="clear" w:color="auto" w:fill="FFFFFF"/>
        </w:rPr>
      </w:pPr>
    </w:p>
    <w:p w:rsidR="00195656" w:rsidRPr="00195656" w:rsidRDefault="00195656"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42643B" w:rsidRPr="002555C2" w:rsidRDefault="00F33ACF" w:rsidP="00A0397A">
      <w:pPr>
        <w:spacing w:line="276" w:lineRule="auto"/>
        <w:rPr>
          <w:color w:val="222222"/>
          <w:sz w:val="24"/>
          <w:szCs w:val="24"/>
          <w:shd w:val="clear" w:color="auto" w:fill="FFFFFF"/>
        </w:rPr>
      </w:pPr>
      <w:r>
        <w:rPr>
          <w:b/>
          <w:color w:val="222222"/>
          <w:sz w:val="28"/>
          <w:szCs w:val="28"/>
          <w:shd w:val="clear" w:color="auto" w:fill="FFFFFF"/>
        </w:rPr>
        <w:lastRenderedPageBreak/>
        <w:t>3.3</w:t>
      </w:r>
      <w:r w:rsidR="0042643B" w:rsidRPr="0042643B">
        <w:rPr>
          <w:b/>
          <w:color w:val="222222"/>
          <w:sz w:val="28"/>
          <w:szCs w:val="28"/>
          <w:shd w:val="clear" w:color="auto" w:fill="FFFFFF"/>
        </w:rPr>
        <w:t>. Analysis of Algorithm</w:t>
      </w:r>
    </w:p>
    <w:p w:rsidR="00861713" w:rsidRPr="00861713" w:rsidRDefault="00E30B3E" w:rsidP="00A0397A">
      <w:pPr>
        <w:spacing w:after="0" w:line="276" w:lineRule="auto"/>
        <w:rPr>
          <w:b/>
          <w:sz w:val="24"/>
          <w:szCs w:val="24"/>
        </w:rPr>
      </w:pPr>
      <w:r>
        <w:rPr>
          <w:b/>
          <w:sz w:val="24"/>
          <w:szCs w:val="24"/>
        </w:rPr>
        <w:t xml:space="preserve">3.3.1 </w:t>
      </w:r>
      <w:r w:rsidR="00861713" w:rsidRPr="00861713">
        <w:rPr>
          <w:b/>
          <w:sz w:val="24"/>
          <w:szCs w:val="24"/>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61713" w:rsidP="00A0397A">
      <w:pPr>
        <w:spacing w:after="0" w:line="276" w:lineRule="auto"/>
        <w:jc w:val="center"/>
        <w:rPr>
          <w:i/>
          <w:sz w:val="24"/>
          <w:szCs w:val="24"/>
        </w:rPr>
      </w:pPr>
      <w:r>
        <w:rPr>
          <w:noProof/>
        </w:rPr>
        <w:drawing>
          <wp:anchor distT="0" distB="0" distL="114300" distR="114300" simplePos="0" relativeHeight="251666432" behindDoc="0" locked="0" layoutInCell="1" allowOverlap="1">
            <wp:simplePos x="861237" y="4901609"/>
            <wp:positionH relativeFrom="column">
              <wp:align>left</wp:align>
            </wp:positionH>
            <wp:positionV relativeFrom="paragraph">
              <wp:align>top</wp:align>
            </wp:positionV>
            <wp:extent cx="5528945" cy="2732405"/>
            <wp:effectExtent l="0" t="0" r="0" b="0"/>
            <wp:wrapSquare wrapText="bothSides"/>
            <wp:docPr id="7" name="Picture 7" descr="Basics of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8945" cy="2732405"/>
                    </a:xfrm>
                    <a:prstGeom prst="rect">
                      <a:avLst/>
                    </a:prstGeom>
                    <a:noFill/>
                    <a:ln>
                      <a:noFill/>
                    </a:ln>
                  </pic:spPr>
                </pic:pic>
              </a:graphicData>
            </a:graphic>
          </wp:anchor>
        </w:drawing>
      </w:r>
      <w:r>
        <w:rPr>
          <w:b/>
          <w:color w:val="222222"/>
          <w:sz w:val="28"/>
          <w:szCs w:val="28"/>
          <w:shd w:val="clear" w:color="auto" w:fill="FFFFFF"/>
        </w:rPr>
        <w:br w:type="textWrapping" w:clear="all"/>
      </w:r>
      <w:r w:rsidR="0089601E">
        <w:rPr>
          <w:color w:val="222222"/>
          <w:sz w:val="24"/>
          <w:szCs w:val="24"/>
          <w:shd w:val="clear" w:color="auto" w:fill="FFFFFF"/>
        </w:rPr>
        <w:t>Fig 3.3</w:t>
      </w:r>
      <w:r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E30B3E" w:rsidRPr="00E30B3E" w:rsidRDefault="00E30B3E" w:rsidP="00A0397A">
      <w:pPr>
        <w:spacing w:line="276" w:lineRule="auto"/>
        <w:rPr>
          <w:b/>
          <w:sz w:val="24"/>
          <w:szCs w:val="24"/>
        </w:rPr>
      </w:pPr>
      <w:r w:rsidRPr="00E30B3E">
        <w:rPr>
          <w:b/>
          <w:sz w:val="24"/>
          <w:szCs w:val="24"/>
        </w:rPr>
        <w:t>Layers in CNN Architecture</w:t>
      </w: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This layer accepts the raw input images, which is in this case 64 x 64 pixel images in five photometric bands (u, g, r, i,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E30B3E" w:rsidRPr="00E30B3E" w:rsidRDefault="00E30B3E" w:rsidP="00A0397A">
      <w:pPr>
        <w:spacing w:line="276" w:lineRule="auto"/>
        <w:rPr>
          <w:sz w:val="24"/>
          <w:szCs w:val="24"/>
        </w:rPr>
      </w:pPr>
      <w:r w:rsidRPr="00E30B3E">
        <w:rPr>
          <w:sz w:val="24"/>
          <w:szCs w:val="24"/>
        </w:rPr>
        <w:t>This layer Applies convolution operations to the input data, using a set of filters (kernels) to extract features such as edges, textures, and shapes. These layers detect various features at different levels of abstraction. Early layers might detect basic features like edges, while deeper layers detect more complex structures relevant to differentiating stars from galaxies.</w:t>
      </w:r>
    </w:p>
    <w:p w:rsidR="00E30B3E" w:rsidRPr="00E30B3E" w:rsidRDefault="00E30B3E" w:rsidP="00A0397A">
      <w:pPr>
        <w:spacing w:line="276" w:lineRule="auto"/>
        <w:rPr>
          <w:b/>
          <w:i/>
          <w:sz w:val="24"/>
          <w:szCs w:val="24"/>
        </w:rPr>
      </w:pPr>
      <w:r w:rsidRPr="00E30B3E">
        <w:rPr>
          <w:b/>
          <w:i/>
          <w:sz w:val="24"/>
          <w:szCs w:val="24"/>
        </w:rPr>
        <w:lastRenderedPageBreak/>
        <w:t>Activation Function(Leaky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This layer Reduces the spatial dimensions (width and height) of the feature maps, retaining the most critical information while reducing the computational load and controlling overfitting.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This is the final Layer of the architecture this layer Produces the final output, typically using a softmax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0D55EB" w:rsidRDefault="000D55EB" w:rsidP="00A0397A">
      <w:pPr>
        <w:spacing w:after="0" w:line="276" w:lineRule="auto"/>
        <w:rPr>
          <w:sz w:val="24"/>
          <w:szCs w:val="24"/>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476172" w:rsidRDefault="00962BDE" w:rsidP="00A0397A">
      <w:pPr>
        <w:spacing w:after="0" w:line="276" w:lineRule="auto"/>
        <w:rPr>
          <w:b/>
          <w:szCs w:val="26"/>
        </w:rPr>
      </w:pPr>
      <w:r>
        <w:rPr>
          <w:b/>
          <w:szCs w:val="26"/>
        </w:rPr>
        <w:lastRenderedPageBreak/>
        <w:t>3.3.2 Dimension</w:t>
      </w:r>
      <w:r w:rsidR="00476172" w:rsidRPr="00D0042C">
        <w:rPr>
          <w:b/>
          <w:szCs w:val="26"/>
        </w:rPr>
        <w:t xml:space="preserve"> Table</w:t>
      </w:r>
    </w:p>
    <w:p w:rsidR="00962BDE" w:rsidRPr="00962BDE" w:rsidRDefault="00962BDE" w:rsidP="00A0397A">
      <w:pPr>
        <w:spacing w:after="0" w:line="276" w:lineRule="auto"/>
        <w:jc w:val="center"/>
        <w:rPr>
          <w:b/>
          <w:sz w:val="24"/>
          <w:szCs w:val="24"/>
        </w:rPr>
      </w:pPr>
      <w:r>
        <w:rPr>
          <w:b/>
          <w:szCs w:val="26"/>
        </w:rPr>
        <w:t xml:space="preserve">Table 3.1 </w:t>
      </w:r>
      <w:r w:rsidRPr="00962BDE">
        <w:rPr>
          <w:sz w:val="24"/>
          <w:szCs w:val="24"/>
        </w:rPr>
        <w:t>Dimension Table of CNN</w:t>
      </w:r>
    </w:p>
    <w:tbl>
      <w:tblPr>
        <w:tblStyle w:val="TableGrid"/>
        <w:tblpPr w:leftFromText="180" w:rightFromText="180" w:vertAnchor="text" w:tblpY="238"/>
        <w:tblW w:w="9832" w:type="dxa"/>
        <w:tblLook w:val="04A0" w:firstRow="1" w:lastRow="0" w:firstColumn="1" w:lastColumn="0" w:noHBand="0" w:noVBand="1"/>
      </w:tblPr>
      <w:tblGrid>
        <w:gridCol w:w="2155"/>
        <w:gridCol w:w="974"/>
        <w:gridCol w:w="988"/>
        <w:gridCol w:w="1178"/>
        <w:gridCol w:w="1736"/>
        <w:gridCol w:w="1528"/>
        <w:gridCol w:w="1273"/>
      </w:tblGrid>
      <w:tr w:rsidR="000D55EB" w:rsidRPr="006A5617" w:rsidTr="000D55EB">
        <w:trPr>
          <w:trHeight w:val="1059"/>
        </w:trPr>
        <w:tc>
          <w:tcPr>
            <w:tcW w:w="2155" w:type="dxa"/>
          </w:tcPr>
          <w:p w:rsidR="000D55EB" w:rsidRPr="006A5617" w:rsidRDefault="000D55EB" w:rsidP="00A0397A">
            <w:pPr>
              <w:spacing w:line="276" w:lineRule="auto"/>
              <w:rPr>
                <w:sz w:val="28"/>
                <w:szCs w:val="28"/>
              </w:rPr>
            </w:pPr>
            <w:r w:rsidRPr="006A5617">
              <w:rPr>
                <w:sz w:val="28"/>
                <w:szCs w:val="28"/>
              </w:rPr>
              <w:t>Type</w:t>
            </w:r>
          </w:p>
        </w:tc>
        <w:tc>
          <w:tcPr>
            <w:tcW w:w="974" w:type="dxa"/>
          </w:tcPr>
          <w:p w:rsidR="000D55EB" w:rsidRPr="006A5617" w:rsidRDefault="000D55EB" w:rsidP="00A0397A">
            <w:pPr>
              <w:spacing w:line="276" w:lineRule="auto"/>
              <w:rPr>
                <w:sz w:val="28"/>
                <w:szCs w:val="28"/>
              </w:rPr>
            </w:pPr>
            <w:r w:rsidRPr="006A5617">
              <w:rPr>
                <w:sz w:val="28"/>
                <w:szCs w:val="28"/>
              </w:rPr>
              <w:t>Filters</w:t>
            </w:r>
          </w:p>
        </w:tc>
        <w:tc>
          <w:tcPr>
            <w:tcW w:w="988" w:type="dxa"/>
          </w:tcPr>
          <w:p w:rsidR="000D55EB" w:rsidRPr="006A5617" w:rsidRDefault="000D55EB" w:rsidP="00A0397A">
            <w:pPr>
              <w:spacing w:line="276" w:lineRule="auto"/>
              <w:rPr>
                <w:sz w:val="28"/>
                <w:szCs w:val="28"/>
              </w:rPr>
            </w:pPr>
            <w:r w:rsidRPr="006A5617">
              <w:rPr>
                <w:sz w:val="28"/>
                <w:szCs w:val="28"/>
              </w:rPr>
              <w:t>Filter Size</w:t>
            </w:r>
          </w:p>
        </w:tc>
        <w:tc>
          <w:tcPr>
            <w:tcW w:w="1178" w:type="dxa"/>
          </w:tcPr>
          <w:p w:rsidR="000D55EB" w:rsidRPr="006A5617" w:rsidRDefault="000D55EB" w:rsidP="00A0397A">
            <w:pPr>
              <w:spacing w:line="276" w:lineRule="auto"/>
              <w:rPr>
                <w:sz w:val="28"/>
                <w:szCs w:val="28"/>
              </w:rPr>
            </w:pPr>
            <w:r w:rsidRPr="006A5617">
              <w:rPr>
                <w:sz w:val="28"/>
                <w:szCs w:val="28"/>
              </w:rPr>
              <w:t>Padding</w:t>
            </w:r>
          </w:p>
        </w:tc>
        <w:tc>
          <w:tcPr>
            <w:tcW w:w="1736" w:type="dxa"/>
          </w:tcPr>
          <w:p w:rsidR="000D55EB" w:rsidRPr="006A5617" w:rsidRDefault="000D55EB" w:rsidP="00A0397A">
            <w:pPr>
              <w:spacing w:line="276" w:lineRule="auto"/>
              <w:rPr>
                <w:sz w:val="28"/>
                <w:szCs w:val="28"/>
              </w:rPr>
            </w:pPr>
            <w:r w:rsidRPr="006A5617">
              <w:rPr>
                <w:sz w:val="28"/>
                <w:szCs w:val="28"/>
              </w:rPr>
              <w:t>Non-linearity</w:t>
            </w:r>
          </w:p>
        </w:tc>
        <w:tc>
          <w:tcPr>
            <w:tcW w:w="1528" w:type="dxa"/>
          </w:tcPr>
          <w:p w:rsidR="000D55EB" w:rsidRPr="006A5617" w:rsidRDefault="000D55EB" w:rsidP="00A0397A">
            <w:pPr>
              <w:spacing w:line="276" w:lineRule="auto"/>
              <w:rPr>
                <w:sz w:val="28"/>
                <w:szCs w:val="28"/>
              </w:rPr>
            </w:pPr>
            <w:r w:rsidRPr="006A5617">
              <w:rPr>
                <w:sz w:val="28"/>
                <w:szCs w:val="28"/>
              </w:rPr>
              <w:t>Initial Weights</w:t>
            </w:r>
          </w:p>
        </w:tc>
        <w:tc>
          <w:tcPr>
            <w:tcW w:w="1273" w:type="dxa"/>
          </w:tcPr>
          <w:p w:rsidR="000D55EB" w:rsidRPr="006A5617" w:rsidRDefault="000D55EB" w:rsidP="00A0397A">
            <w:pPr>
              <w:spacing w:line="276" w:lineRule="auto"/>
              <w:rPr>
                <w:sz w:val="28"/>
                <w:szCs w:val="28"/>
              </w:rPr>
            </w:pPr>
            <w:r w:rsidRPr="006A5617">
              <w:rPr>
                <w:sz w:val="28"/>
                <w:szCs w:val="28"/>
              </w:rPr>
              <w:t>Initial Biases</w:t>
            </w:r>
          </w:p>
        </w:tc>
      </w:tr>
      <w:tr w:rsidR="000D55EB" w:rsidRPr="006A5617" w:rsidTr="000D55EB">
        <w:trPr>
          <w:trHeight w:val="540"/>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32</w:t>
            </w:r>
          </w:p>
        </w:tc>
        <w:tc>
          <w:tcPr>
            <w:tcW w:w="988" w:type="dxa"/>
          </w:tcPr>
          <w:p w:rsidR="000D55EB" w:rsidRPr="006A5617" w:rsidRDefault="000D55EB" w:rsidP="00A0397A">
            <w:pPr>
              <w:spacing w:line="276" w:lineRule="auto"/>
              <w:rPr>
                <w:sz w:val="28"/>
                <w:szCs w:val="28"/>
              </w:rPr>
            </w:pPr>
            <w:r w:rsidRPr="006A5617">
              <w:rPr>
                <w:sz w:val="28"/>
                <w:szCs w:val="28"/>
              </w:rPr>
              <w:t>5 × 5</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 xml:space="preserve">0.1             </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32</w:t>
            </w:r>
          </w:p>
        </w:tc>
        <w:tc>
          <w:tcPr>
            <w:tcW w:w="988" w:type="dxa"/>
          </w:tcPr>
          <w:p w:rsidR="000D55EB" w:rsidRPr="006A5617" w:rsidRDefault="000D55EB" w:rsidP="00A0397A">
            <w:pPr>
              <w:spacing w:line="276" w:lineRule="auto"/>
              <w:rPr>
                <w:sz w:val="28"/>
                <w:szCs w:val="28"/>
              </w:rPr>
            </w:pPr>
            <w:r w:rsidRPr="006A5617">
              <w:rPr>
                <w:sz w:val="28"/>
                <w:szCs w:val="28"/>
              </w:rPr>
              <w:t>3 ×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 xml:space="preserve">Pooling       </w:t>
            </w:r>
          </w:p>
        </w:tc>
        <w:tc>
          <w:tcPr>
            <w:tcW w:w="974" w:type="dxa"/>
          </w:tcPr>
          <w:p w:rsidR="000D55EB" w:rsidRPr="006A5617" w:rsidRDefault="000D55EB" w:rsidP="00A0397A">
            <w:pPr>
              <w:spacing w:line="276" w:lineRule="auto"/>
              <w:rPr>
                <w:sz w:val="28"/>
                <w:szCs w:val="28"/>
              </w:rPr>
            </w:pPr>
            <w:r w:rsidRPr="006A5617">
              <w:rPr>
                <w:sz w:val="28"/>
                <w:szCs w:val="28"/>
              </w:rPr>
              <w:t>-</w:t>
            </w:r>
          </w:p>
        </w:tc>
        <w:tc>
          <w:tcPr>
            <w:tcW w:w="988" w:type="dxa"/>
          </w:tcPr>
          <w:p w:rsidR="000D55EB" w:rsidRPr="006A5617" w:rsidRDefault="000D55EB" w:rsidP="00A0397A">
            <w:pPr>
              <w:spacing w:line="276" w:lineRule="auto"/>
              <w:rPr>
                <w:sz w:val="28"/>
                <w:szCs w:val="28"/>
              </w:rPr>
            </w:pPr>
            <w:r w:rsidRPr="006A5617">
              <w:rPr>
                <w:sz w:val="28"/>
                <w:szCs w:val="28"/>
              </w:rPr>
              <w:t>2 x 2</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w:t>
            </w:r>
          </w:p>
        </w:tc>
        <w:tc>
          <w:tcPr>
            <w:tcW w:w="1528" w:type="dxa"/>
          </w:tcPr>
          <w:p w:rsidR="000D55EB" w:rsidRPr="006A5617" w:rsidRDefault="000D55EB" w:rsidP="00A0397A">
            <w:pPr>
              <w:spacing w:line="276" w:lineRule="auto"/>
              <w:rPr>
                <w:sz w:val="28"/>
                <w:szCs w:val="28"/>
              </w:rPr>
            </w:pPr>
            <w:r w:rsidRPr="006A5617">
              <w:rPr>
                <w:sz w:val="28"/>
                <w:szCs w:val="28"/>
              </w:rPr>
              <w:t>-</w:t>
            </w:r>
          </w:p>
        </w:tc>
        <w:tc>
          <w:tcPr>
            <w:tcW w:w="1273" w:type="dxa"/>
          </w:tcPr>
          <w:p w:rsidR="000D55EB" w:rsidRPr="006A5617" w:rsidRDefault="000D55EB" w:rsidP="00A0397A">
            <w:pPr>
              <w:spacing w:line="276" w:lineRule="auto"/>
              <w:rPr>
                <w:sz w:val="28"/>
                <w:szCs w:val="28"/>
              </w:rPr>
            </w:pPr>
            <w:r w:rsidRPr="006A5617">
              <w:rPr>
                <w:sz w:val="28"/>
                <w:szCs w:val="28"/>
              </w:rPr>
              <w:t>-</w:t>
            </w:r>
          </w:p>
        </w:tc>
      </w:tr>
      <w:tr w:rsidR="000D55EB" w:rsidRPr="006A5617" w:rsidTr="000D55EB">
        <w:trPr>
          <w:trHeight w:val="540"/>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64</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64</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64</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40"/>
        </w:trPr>
        <w:tc>
          <w:tcPr>
            <w:tcW w:w="2155" w:type="dxa"/>
          </w:tcPr>
          <w:p w:rsidR="000D55EB" w:rsidRPr="006A5617" w:rsidRDefault="000D55EB" w:rsidP="00A0397A">
            <w:pPr>
              <w:spacing w:line="276" w:lineRule="auto"/>
              <w:rPr>
                <w:sz w:val="28"/>
                <w:szCs w:val="28"/>
              </w:rPr>
            </w:pPr>
            <w:r w:rsidRPr="006A5617">
              <w:rPr>
                <w:sz w:val="28"/>
                <w:szCs w:val="28"/>
              </w:rPr>
              <w:t xml:space="preserve">Pooling       </w:t>
            </w:r>
          </w:p>
        </w:tc>
        <w:tc>
          <w:tcPr>
            <w:tcW w:w="974" w:type="dxa"/>
          </w:tcPr>
          <w:p w:rsidR="000D55EB" w:rsidRPr="006A5617" w:rsidRDefault="000D55EB" w:rsidP="00A0397A">
            <w:pPr>
              <w:spacing w:line="276" w:lineRule="auto"/>
              <w:rPr>
                <w:sz w:val="28"/>
                <w:szCs w:val="28"/>
              </w:rPr>
            </w:pPr>
            <w:r w:rsidRPr="006A5617">
              <w:rPr>
                <w:sz w:val="28"/>
                <w:szCs w:val="28"/>
              </w:rPr>
              <w:t>-</w:t>
            </w:r>
          </w:p>
        </w:tc>
        <w:tc>
          <w:tcPr>
            <w:tcW w:w="988" w:type="dxa"/>
          </w:tcPr>
          <w:p w:rsidR="000D55EB" w:rsidRPr="006A5617" w:rsidRDefault="000D55EB" w:rsidP="00A0397A">
            <w:pPr>
              <w:spacing w:line="276" w:lineRule="auto"/>
              <w:rPr>
                <w:sz w:val="28"/>
                <w:szCs w:val="28"/>
              </w:rPr>
            </w:pPr>
            <w:r w:rsidRPr="006A5617">
              <w:rPr>
                <w:sz w:val="28"/>
                <w:szCs w:val="28"/>
              </w:rPr>
              <w:t>2 x 2</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w:t>
            </w:r>
          </w:p>
        </w:tc>
        <w:tc>
          <w:tcPr>
            <w:tcW w:w="1528" w:type="dxa"/>
          </w:tcPr>
          <w:p w:rsidR="000D55EB" w:rsidRPr="006A5617" w:rsidRDefault="000D55EB" w:rsidP="00A0397A">
            <w:pPr>
              <w:spacing w:line="276" w:lineRule="auto"/>
              <w:rPr>
                <w:sz w:val="28"/>
                <w:szCs w:val="28"/>
              </w:rPr>
            </w:pPr>
            <w:r w:rsidRPr="006A5617">
              <w:rPr>
                <w:sz w:val="28"/>
                <w:szCs w:val="28"/>
              </w:rPr>
              <w:t>-</w:t>
            </w:r>
          </w:p>
        </w:tc>
        <w:tc>
          <w:tcPr>
            <w:tcW w:w="1273" w:type="dxa"/>
          </w:tcPr>
          <w:p w:rsidR="000D55EB" w:rsidRPr="006A5617" w:rsidRDefault="000D55EB" w:rsidP="00A0397A">
            <w:pPr>
              <w:spacing w:line="276" w:lineRule="auto"/>
              <w:rPr>
                <w:sz w:val="28"/>
                <w:szCs w:val="28"/>
              </w:rPr>
            </w:pPr>
            <w:r w:rsidRPr="006A5617">
              <w:rPr>
                <w:sz w:val="28"/>
                <w:szCs w:val="28"/>
              </w:rPr>
              <w:t>-</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128</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40"/>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128</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128</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 xml:space="preserve">Pooling       </w:t>
            </w:r>
          </w:p>
        </w:tc>
        <w:tc>
          <w:tcPr>
            <w:tcW w:w="974" w:type="dxa"/>
          </w:tcPr>
          <w:p w:rsidR="000D55EB" w:rsidRPr="006A5617" w:rsidRDefault="000D55EB" w:rsidP="00A0397A">
            <w:pPr>
              <w:spacing w:line="276" w:lineRule="auto"/>
              <w:rPr>
                <w:sz w:val="28"/>
                <w:szCs w:val="28"/>
              </w:rPr>
            </w:pPr>
            <w:r w:rsidRPr="006A5617">
              <w:rPr>
                <w:sz w:val="28"/>
                <w:szCs w:val="28"/>
              </w:rPr>
              <w:t>-</w:t>
            </w:r>
          </w:p>
        </w:tc>
        <w:tc>
          <w:tcPr>
            <w:tcW w:w="988" w:type="dxa"/>
          </w:tcPr>
          <w:p w:rsidR="000D55EB" w:rsidRPr="006A5617" w:rsidRDefault="000D55EB" w:rsidP="00A0397A">
            <w:pPr>
              <w:spacing w:line="276" w:lineRule="auto"/>
              <w:rPr>
                <w:sz w:val="28"/>
                <w:szCs w:val="28"/>
              </w:rPr>
            </w:pPr>
            <w:r w:rsidRPr="006A5617">
              <w:rPr>
                <w:sz w:val="28"/>
                <w:szCs w:val="28"/>
              </w:rPr>
              <w:t>2 x 2</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w:t>
            </w:r>
          </w:p>
        </w:tc>
        <w:tc>
          <w:tcPr>
            <w:tcW w:w="1528" w:type="dxa"/>
          </w:tcPr>
          <w:p w:rsidR="000D55EB" w:rsidRPr="006A5617" w:rsidRDefault="000D55EB" w:rsidP="00A0397A">
            <w:pPr>
              <w:spacing w:line="276" w:lineRule="auto"/>
              <w:rPr>
                <w:sz w:val="28"/>
                <w:szCs w:val="28"/>
              </w:rPr>
            </w:pPr>
            <w:r w:rsidRPr="006A5617">
              <w:rPr>
                <w:sz w:val="28"/>
                <w:szCs w:val="28"/>
              </w:rPr>
              <w:t>-</w:t>
            </w:r>
          </w:p>
        </w:tc>
        <w:tc>
          <w:tcPr>
            <w:tcW w:w="1273" w:type="dxa"/>
          </w:tcPr>
          <w:p w:rsidR="000D55EB" w:rsidRPr="006A5617" w:rsidRDefault="000D55EB" w:rsidP="00A0397A">
            <w:pPr>
              <w:spacing w:line="276" w:lineRule="auto"/>
              <w:rPr>
                <w:sz w:val="28"/>
                <w:szCs w:val="28"/>
              </w:rPr>
            </w:pPr>
            <w:r w:rsidRPr="006A5617">
              <w:rPr>
                <w:sz w:val="28"/>
                <w:szCs w:val="28"/>
              </w:rPr>
              <w:t>-</w:t>
            </w:r>
          </w:p>
        </w:tc>
      </w:tr>
      <w:tr w:rsidR="000D55EB" w:rsidRPr="006A5617" w:rsidTr="000D55EB">
        <w:trPr>
          <w:trHeight w:val="494"/>
        </w:trPr>
        <w:tc>
          <w:tcPr>
            <w:tcW w:w="2155" w:type="dxa"/>
          </w:tcPr>
          <w:p w:rsidR="000D55EB" w:rsidRPr="006A5617" w:rsidRDefault="000D55EB" w:rsidP="00A0397A">
            <w:pPr>
              <w:spacing w:line="276" w:lineRule="auto"/>
              <w:rPr>
                <w:sz w:val="28"/>
                <w:szCs w:val="28"/>
              </w:rPr>
            </w:pPr>
            <w:r w:rsidRPr="006A5617">
              <w:rPr>
                <w:sz w:val="28"/>
                <w:szCs w:val="28"/>
              </w:rPr>
              <w:t>Fully-Connected</w:t>
            </w:r>
          </w:p>
        </w:tc>
        <w:tc>
          <w:tcPr>
            <w:tcW w:w="974" w:type="dxa"/>
          </w:tcPr>
          <w:p w:rsidR="000D55EB" w:rsidRPr="006A5617" w:rsidRDefault="000D55EB" w:rsidP="00A0397A">
            <w:pPr>
              <w:spacing w:line="276" w:lineRule="auto"/>
              <w:rPr>
                <w:sz w:val="28"/>
                <w:szCs w:val="28"/>
              </w:rPr>
            </w:pPr>
            <w:r w:rsidRPr="006A5617">
              <w:rPr>
                <w:sz w:val="28"/>
                <w:szCs w:val="28"/>
              </w:rPr>
              <w:t>2048</w:t>
            </w:r>
          </w:p>
        </w:tc>
        <w:tc>
          <w:tcPr>
            <w:tcW w:w="988" w:type="dxa"/>
          </w:tcPr>
          <w:p w:rsidR="000D55EB" w:rsidRPr="006A5617" w:rsidRDefault="000D55EB" w:rsidP="00A0397A">
            <w:pPr>
              <w:spacing w:line="276" w:lineRule="auto"/>
              <w:rPr>
                <w:sz w:val="28"/>
                <w:szCs w:val="28"/>
              </w:rPr>
            </w:pPr>
            <w:r w:rsidRPr="006A5617">
              <w:rPr>
                <w:sz w:val="28"/>
                <w:szCs w:val="28"/>
              </w:rPr>
              <w:t>-</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p w:rsidR="000D55EB" w:rsidRPr="006A5617" w:rsidRDefault="000D55EB" w:rsidP="00A0397A">
            <w:pPr>
              <w:spacing w:line="276" w:lineRule="auto"/>
              <w:rPr>
                <w:sz w:val="28"/>
                <w:szCs w:val="28"/>
              </w:rPr>
            </w:pPr>
          </w:p>
        </w:tc>
        <w:tc>
          <w:tcPr>
            <w:tcW w:w="1273" w:type="dxa"/>
          </w:tcPr>
          <w:p w:rsidR="000D55EB" w:rsidRPr="006A5617" w:rsidRDefault="000D55EB" w:rsidP="00A0397A">
            <w:pPr>
              <w:spacing w:line="276" w:lineRule="auto"/>
              <w:rPr>
                <w:sz w:val="28"/>
                <w:szCs w:val="28"/>
              </w:rPr>
            </w:pPr>
            <w:r w:rsidRPr="006A5617">
              <w:rPr>
                <w:sz w:val="28"/>
                <w:szCs w:val="28"/>
              </w:rPr>
              <w:t>0.01</w:t>
            </w:r>
          </w:p>
        </w:tc>
      </w:tr>
      <w:tr w:rsidR="000D55EB" w:rsidRPr="006A5617" w:rsidTr="000D55EB">
        <w:trPr>
          <w:trHeight w:val="782"/>
        </w:trPr>
        <w:tc>
          <w:tcPr>
            <w:tcW w:w="2155" w:type="dxa"/>
          </w:tcPr>
          <w:p w:rsidR="000D55EB" w:rsidRPr="006A5617" w:rsidRDefault="000D55EB" w:rsidP="00A0397A">
            <w:pPr>
              <w:spacing w:line="276" w:lineRule="auto"/>
              <w:rPr>
                <w:sz w:val="28"/>
                <w:szCs w:val="28"/>
              </w:rPr>
            </w:pPr>
            <w:r w:rsidRPr="006A5617">
              <w:rPr>
                <w:sz w:val="28"/>
                <w:szCs w:val="28"/>
              </w:rPr>
              <w:t>Fully-Connected</w:t>
            </w:r>
          </w:p>
        </w:tc>
        <w:tc>
          <w:tcPr>
            <w:tcW w:w="974" w:type="dxa"/>
          </w:tcPr>
          <w:p w:rsidR="000D55EB" w:rsidRPr="006A5617" w:rsidRDefault="000D55EB" w:rsidP="00A0397A">
            <w:pPr>
              <w:spacing w:line="276" w:lineRule="auto"/>
              <w:rPr>
                <w:sz w:val="28"/>
                <w:szCs w:val="28"/>
              </w:rPr>
            </w:pPr>
            <w:r w:rsidRPr="006A5617">
              <w:rPr>
                <w:sz w:val="28"/>
                <w:szCs w:val="28"/>
              </w:rPr>
              <w:t>2048</w:t>
            </w:r>
          </w:p>
        </w:tc>
        <w:tc>
          <w:tcPr>
            <w:tcW w:w="988" w:type="dxa"/>
          </w:tcPr>
          <w:p w:rsidR="000D55EB" w:rsidRPr="006A5617" w:rsidRDefault="000D55EB" w:rsidP="00A0397A">
            <w:pPr>
              <w:spacing w:line="276" w:lineRule="auto"/>
              <w:rPr>
                <w:sz w:val="28"/>
                <w:szCs w:val="28"/>
              </w:rPr>
            </w:pPr>
            <w:r w:rsidRPr="006A5617">
              <w:rPr>
                <w:sz w:val="28"/>
                <w:szCs w:val="28"/>
              </w:rPr>
              <w:t>-</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p w:rsidR="000D55EB" w:rsidRPr="006A5617" w:rsidRDefault="000D55EB" w:rsidP="00A0397A">
            <w:pPr>
              <w:spacing w:line="276" w:lineRule="auto"/>
              <w:rPr>
                <w:sz w:val="28"/>
                <w:szCs w:val="28"/>
              </w:rPr>
            </w:pPr>
          </w:p>
        </w:tc>
        <w:tc>
          <w:tcPr>
            <w:tcW w:w="1273" w:type="dxa"/>
          </w:tcPr>
          <w:p w:rsidR="000D55EB" w:rsidRPr="006A5617" w:rsidRDefault="000D55EB" w:rsidP="00A0397A">
            <w:pPr>
              <w:spacing w:line="276" w:lineRule="auto"/>
              <w:rPr>
                <w:sz w:val="28"/>
                <w:szCs w:val="28"/>
              </w:rPr>
            </w:pPr>
            <w:r w:rsidRPr="006A5617">
              <w:rPr>
                <w:sz w:val="28"/>
                <w:szCs w:val="28"/>
              </w:rPr>
              <w:t>0.01</w:t>
            </w:r>
          </w:p>
        </w:tc>
      </w:tr>
      <w:tr w:rsidR="000D55EB" w:rsidRPr="006A5617" w:rsidTr="000D55EB">
        <w:trPr>
          <w:trHeight w:val="521"/>
        </w:trPr>
        <w:tc>
          <w:tcPr>
            <w:tcW w:w="2155" w:type="dxa"/>
          </w:tcPr>
          <w:p w:rsidR="000D55EB" w:rsidRPr="006A5617" w:rsidRDefault="000D55EB" w:rsidP="00A0397A">
            <w:pPr>
              <w:spacing w:line="276" w:lineRule="auto"/>
              <w:rPr>
                <w:sz w:val="28"/>
                <w:szCs w:val="28"/>
              </w:rPr>
            </w:pPr>
            <w:r w:rsidRPr="006A5617">
              <w:rPr>
                <w:sz w:val="28"/>
                <w:szCs w:val="28"/>
              </w:rPr>
              <w:t>Fully-Connected</w:t>
            </w:r>
          </w:p>
        </w:tc>
        <w:tc>
          <w:tcPr>
            <w:tcW w:w="974" w:type="dxa"/>
          </w:tcPr>
          <w:p w:rsidR="000D55EB" w:rsidRPr="006A5617" w:rsidRDefault="000D55EB" w:rsidP="00A0397A">
            <w:pPr>
              <w:spacing w:line="276" w:lineRule="auto"/>
              <w:rPr>
                <w:sz w:val="28"/>
                <w:szCs w:val="28"/>
              </w:rPr>
            </w:pPr>
            <w:r w:rsidRPr="006A5617">
              <w:rPr>
                <w:sz w:val="28"/>
                <w:szCs w:val="28"/>
              </w:rPr>
              <w:t>2</w:t>
            </w:r>
          </w:p>
        </w:tc>
        <w:tc>
          <w:tcPr>
            <w:tcW w:w="988" w:type="dxa"/>
          </w:tcPr>
          <w:p w:rsidR="000D55EB" w:rsidRPr="006A5617" w:rsidRDefault="000D55EB" w:rsidP="00A0397A">
            <w:pPr>
              <w:spacing w:line="276" w:lineRule="auto"/>
              <w:rPr>
                <w:sz w:val="28"/>
                <w:szCs w:val="28"/>
              </w:rPr>
            </w:pPr>
            <w:r w:rsidRPr="006A5617">
              <w:rPr>
                <w:sz w:val="28"/>
                <w:szCs w:val="28"/>
              </w:rPr>
              <w:t>-</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 xml:space="preserve">Softmax       </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p w:rsidR="000D55EB" w:rsidRPr="006A5617" w:rsidRDefault="000D55EB" w:rsidP="00A0397A">
            <w:pPr>
              <w:spacing w:line="276" w:lineRule="auto"/>
              <w:rPr>
                <w:sz w:val="28"/>
                <w:szCs w:val="28"/>
              </w:rPr>
            </w:pPr>
          </w:p>
        </w:tc>
        <w:tc>
          <w:tcPr>
            <w:tcW w:w="1273" w:type="dxa"/>
          </w:tcPr>
          <w:p w:rsidR="000D55EB" w:rsidRPr="006A5617" w:rsidRDefault="000D55EB" w:rsidP="00A0397A">
            <w:pPr>
              <w:spacing w:line="276" w:lineRule="auto"/>
              <w:rPr>
                <w:sz w:val="28"/>
                <w:szCs w:val="28"/>
              </w:rPr>
            </w:pPr>
            <w:r w:rsidRPr="006A5617">
              <w:rPr>
                <w:sz w:val="28"/>
                <w:szCs w:val="28"/>
              </w:rPr>
              <w:t>0.01</w:t>
            </w:r>
          </w:p>
        </w:tc>
      </w:tr>
    </w:tbl>
    <w:p w:rsidR="000D55EB" w:rsidRDefault="000D55EB" w:rsidP="00A0397A">
      <w:pPr>
        <w:spacing w:after="0" w:line="276" w:lineRule="auto"/>
        <w:rPr>
          <w:b/>
          <w:szCs w:val="26"/>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048C9" w:rsidRDefault="00F33ACF" w:rsidP="00A0397A">
      <w:pPr>
        <w:spacing w:after="0" w:line="276" w:lineRule="auto"/>
        <w:rPr>
          <w:b/>
          <w:sz w:val="28"/>
          <w:szCs w:val="28"/>
        </w:rPr>
      </w:pPr>
      <w:r>
        <w:rPr>
          <w:b/>
          <w:sz w:val="28"/>
          <w:szCs w:val="28"/>
        </w:rPr>
        <w:lastRenderedPageBreak/>
        <w:t>3.4</w:t>
      </w:r>
      <w:r w:rsidR="002048C9" w:rsidRPr="002048C9">
        <w:rPr>
          <w:b/>
          <w:sz w:val="28"/>
          <w:szCs w:val="28"/>
        </w:rPr>
        <w:t>. Project Plan</w:t>
      </w:r>
    </w:p>
    <w:p w:rsidR="002048C9" w:rsidRDefault="00F33ACF" w:rsidP="00A0397A">
      <w:pPr>
        <w:spacing w:after="0" w:line="276"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08350" cy="388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19945" cy="3894688"/>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173E7E" w:rsidRDefault="00F33ACF" w:rsidP="00A0397A">
      <w:pPr>
        <w:spacing w:after="0" w:line="276" w:lineRule="auto"/>
        <w:rPr>
          <w:b/>
          <w:sz w:val="28"/>
          <w:szCs w:val="28"/>
        </w:rPr>
      </w:pPr>
      <w:r>
        <w:rPr>
          <w:b/>
          <w:sz w:val="28"/>
          <w:szCs w:val="28"/>
        </w:rPr>
        <w:lastRenderedPageBreak/>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6E6EC5" w:rsidRDefault="006E6EC5" w:rsidP="00A0397A">
      <w:pPr>
        <w:spacing w:after="0" w:line="276" w:lineRule="auto"/>
        <w:rPr>
          <w:b/>
          <w:sz w:val="28"/>
          <w:szCs w:val="28"/>
        </w:rPr>
      </w:pPr>
      <w:r w:rsidRPr="006E6EC5">
        <w:rPr>
          <w:b/>
          <w:sz w:val="28"/>
          <w:szCs w:val="28"/>
        </w:rPr>
        <w:lastRenderedPageBreak/>
        <w:t>4. SYSTEM DESIGN</w:t>
      </w:r>
    </w:p>
    <w:p w:rsidR="0068453A" w:rsidRDefault="0068453A" w:rsidP="00A0397A">
      <w:pPr>
        <w:spacing w:after="0" w:line="276" w:lineRule="auto"/>
        <w:rPr>
          <w:b/>
          <w:sz w:val="28"/>
          <w:szCs w:val="28"/>
        </w:rPr>
      </w:pPr>
    </w:p>
    <w:p w:rsidR="0068453A" w:rsidRDefault="0068453A" w:rsidP="00A0397A">
      <w:pPr>
        <w:spacing w:after="0" w:line="276" w:lineRule="auto"/>
        <w:rPr>
          <w:b/>
          <w:sz w:val="28"/>
          <w:szCs w:val="28"/>
        </w:rPr>
      </w:pPr>
      <w:r w:rsidRPr="0068453A">
        <w:rPr>
          <w:b/>
          <w:sz w:val="28"/>
          <w:szCs w:val="28"/>
        </w:rPr>
        <w:t>4.1. Model Building</w:t>
      </w:r>
    </w:p>
    <w:p w:rsidR="0068453A" w:rsidRPr="0068453A" w:rsidRDefault="0068453A" w:rsidP="00A0397A">
      <w:pPr>
        <w:spacing w:after="0" w:line="276" w:lineRule="auto"/>
        <w:rPr>
          <w:b/>
          <w:sz w:val="28"/>
          <w:szCs w:val="28"/>
        </w:rPr>
      </w:pPr>
    </w:p>
    <w:p w:rsidR="009A2EB6" w:rsidRDefault="0068453A" w:rsidP="00A0397A">
      <w:pPr>
        <w:spacing w:after="0" w:line="276"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68453A" w:rsidRDefault="0068453A" w:rsidP="0068453A">
      <w:pPr>
        <w:spacing w:after="0" w:line="276" w:lineRule="auto"/>
        <w:rPr>
          <w:sz w:val="24"/>
          <w:szCs w:val="24"/>
        </w:rPr>
      </w:pPr>
      <w:r w:rsidRPr="0068453A">
        <w:rPr>
          <w:sz w:val="24"/>
          <w:szCs w:val="24"/>
        </w:rPr>
        <w:t>1. Objective:</w:t>
      </w:r>
    </w:p>
    <w:p w:rsidR="0068453A" w:rsidRDefault="00766132" w:rsidP="0068453A">
      <w:pPr>
        <w:spacing w:after="0" w:line="276" w:lineRule="auto"/>
        <w:rPr>
          <w:sz w:val="24"/>
          <w:szCs w:val="24"/>
        </w:rPr>
      </w:pPr>
      <w:r w:rsidRPr="0076613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Default="00766132" w:rsidP="0068453A">
      <w:pPr>
        <w:spacing w:after="0" w:line="276" w:lineRule="auto"/>
        <w:rPr>
          <w:sz w:val="24"/>
          <w:szCs w:val="24"/>
        </w:rPr>
      </w:pPr>
      <w:r w:rsidRPr="00766132">
        <w:rPr>
          <w:sz w:val="24"/>
          <w:szCs w:val="24"/>
        </w:rPr>
        <w:t>2. Approach:</w:t>
      </w:r>
    </w:p>
    <w:p w:rsidR="00766132" w:rsidRDefault="00766132" w:rsidP="0068453A">
      <w:pPr>
        <w:spacing w:after="0" w:line="276" w:lineRule="auto"/>
        <w:rPr>
          <w:sz w:val="24"/>
          <w:szCs w:val="24"/>
        </w:rPr>
      </w:pPr>
      <w:r w:rsidRPr="0076613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Default="00766132" w:rsidP="0068453A">
      <w:pPr>
        <w:spacing w:after="0" w:line="276" w:lineRule="auto"/>
        <w:rPr>
          <w:sz w:val="24"/>
          <w:szCs w:val="24"/>
        </w:rPr>
      </w:pPr>
      <w:r w:rsidRPr="00766132">
        <w:rPr>
          <w:sz w:val="24"/>
          <w:szCs w:val="24"/>
        </w:rPr>
        <w:t>2. Approach:</w:t>
      </w:r>
    </w:p>
    <w:p w:rsidR="00766132" w:rsidRDefault="00766132" w:rsidP="0068453A">
      <w:pPr>
        <w:spacing w:after="0" w:line="276" w:lineRule="auto"/>
        <w:rPr>
          <w:sz w:val="24"/>
          <w:szCs w:val="24"/>
        </w:rPr>
      </w:pPr>
      <w:r w:rsidRPr="0076613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Default="00766132" w:rsidP="0068453A">
      <w:pPr>
        <w:spacing w:after="0" w:line="276" w:lineRule="auto"/>
        <w:rPr>
          <w:sz w:val="24"/>
          <w:szCs w:val="24"/>
        </w:rPr>
      </w:pPr>
      <w:r w:rsidRPr="00766132">
        <w:rPr>
          <w:sz w:val="24"/>
          <w:szCs w:val="24"/>
        </w:rPr>
        <w:t>3. Data Preparation:</w:t>
      </w:r>
    </w:p>
    <w:p w:rsidR="006E6EC5" w:rsidRDefault="00766132" w:rsidP="00A0397A">
      <w:pPr>
        <w:spacing w:after="0" w:line="276" w:lineRule="auto"/>
        <w:rPr>
          <w:sz w:val="24"/>
          <w:szCs w:val="24"/>
        </w:rPr>
      </w:pPr>
      <w:r w:rsidRPr="00766132">
        <w:rPr>
          <w:sz w:val="24"/>
          <w:szCs w:val="24"/>
        </w:rPr>
        <w:t xml:space="preserve"> Import and preprocess the astronomical images. Handle any errors in the data, correct for extinction, align images, and center the objects using tools like nMontage and SExtractor.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766132">
      <w:pPr>
        <w:spacing w:after="0" w:line="276"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dataset.</w:t>
      </w:r>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t xml:space="preserve">Step 2: Convolutional Neural Network Model Architecture </w:t>
      </w:r>
    </w:p>
    <w:p w:rsidR="00FA51D2" w:rsidRPr="00FA51D2" w:rsidRDefault="00FA51D2" w:rsidP="00FA51D2">
      <w:pPr>
        <w:rPr>
          <w:sz w:val="24"/>
          <w:szCs w:val="24"/>
        </w:rPr>
      </w:pPr>
      <w:r w:rsidRPr="00FA51D2">
        <w:rPr>
          <w:sz w:val="24"/>
          <w:szCs w:val="24"/>
        </w:rPr>
        <w:t>The CNN model is meticulously designed using a structured sequence of layers, each contributing to the overall functionality and performance of the model:</w:t>
      </w:r>
    </w:p>
    <w:p w:rsidR="00CF0EE5" w:rsidRDefault="00CF0EE5" w:rsidP="00CF0EE5">
      <w:pPr>
        <w:spacing w:after="0" w:line="276" w:lineRule="auto"/>
        <w:ind w:left="10"/>
        <w:rPr>
          <w:sz w:val="24"/>
          <w:szCs w:val="24"/>
        </w:rPr>
      </w:pPr>
    </w:p>
    <w:p w:rsidR="00CF0EE5" w:rsidRPr="00CF0EE5" w:rsidRDefault="00CF0EE5" w:rsidP="00CF0EE5">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Operating with a 50% dropout rate, this layer helps prevent overfitting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Similar to the previous dropout layer, this one also operates with a 50% dropout rate to mitigate overfitting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This final layer consists of 2 units with the Softmax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EA59BA" w:rsidRPr="00EA59BA" w:rsidRDefault="00FA51D2" w:rsidP="00EA59BA">
      <w:pPr>
        <w:spacing w:after="0" w:line="276" w:lineRule="auto"/>
        <w:ind w:left="10"/>
        <w:rPr>
          <w:sz w:val="24"/>
          <w:szCs w:val="24"/>
        </w:rPr>
      </w:pPr>
      <w:r w:rsidRPr="00FA51D2">
        <w:rPr>
          <w:sz w:val="24"/>
          <w:szCs w:val="24"/>
        </w:rPr>
        <w:t xml:space="preserve">Upon completion of the model architecture, the next step is to compile the model. This is achieved using the Adam optimizer, which is known for its efficiency and adaptability in deep learning applications. A learning rate schedule is implemented to gradually decrease the learning rate during training, thereby enhancing the optimization process. The loss function utilized is categorical cross-entropy, which is suitable for multi-class classification tasks. Additionally, class weights are </w:t>
      </w:r>
      <w:r w:rsidRPr="00FA51D2">
        <w:rPr>
          <w:sz w:val="24"/>
          <w:szCs w:val="24"/>
        </w:rPr>
        <w:lastRenderedPageBreak/>
        <w:t>computed to address any imbalance present within the dataset, ensuring that each class is appropriately represented during the training process.</w:t>
      </w:r>
      <w:r w:rsidR="00EA59BA" w:rsidRPr="00EA59BA">
        <w:rPr>
          <w:sz w:val="24"/>
          <w:szCs w:val="24"/>
        </w:rPr>
        <w:t>.</w:t>
      </w:r>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The model undergoes training utilizing the dataset, with validation loss monitoring to avert overfitting through early stopping mechanisms.</w:t>
      </w:r>
      <w:r w:rsidR="00EA59BA" w:rsidRPr="00EA59BA">
        <w:rPr>
          <w:sz w:val="24"/>
          <w:szCs w:val="24"/>
        </w:rPr>
        <w:t>.</w:t>
      </w:r>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8649BB">
      <w:pPr>
        <w:pStyle w:val="ListParagraph"/>
        <w:spacing w:after="0" w:line="276"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P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lastRenderedPageBreak/>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4F4858" w:rsidP="004F4858">
      <w:pPr>
        <w:spacing w:after="0" w:line="276" w:lineRule="auto"/>
        <w:rPr>
          <w:sz w:val="24"/>
          <w:szCs w:val="24"/>
        </w:rPr>
      </w:pPr>
      <w:r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6E6EC5" w:rsidRDefault="000F380F" w:rsidP="00A0397A">
      <w:pPr>
        <w:spacing w:after="0" w:line="276" w:lineRule="auto"/>
        <w:rPr>
          <w:b/>
          <w:szCs w:val="26"/>
        </w:rPr>
      </w:pPr>
      <w:r>
        <w:rPr>
          <w:b/>
          <w:noProof/>
          <w:szCs w:val="26"/>
        </w:rPr>
        <w:drawing>
          <wp:inline distT="0" distB="0" distL="0" distR="0" wp14:anchorId="2DE4D37E" wp14:editId="3E925E31">
            <wp:extent cx="6071368" cy="32480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4">
                      <a:extLst>
                        <a:ext uri="{28A0092B-C50C-407E-A947-70E740481C1C}">
                          <a14:useLocalDpi xmlns:a14="http://schemas.microsoft.com/office/drawing/2010/main" val="0"/>
                        </a:ext>
                      </a:extLst>
                    </a:blip>
                    <a:stretch>
                      <a:fillRect/>
                    </a:stretch>
                  </pic:blipFill>
                  <pic:spPr>
                    <a:xfrm>
                      <a:off x="0" y="0"/>
                      <a:ext cx="6082663" cy="3254068"/>
                    </a:xfrm>
                    <a:prstGeom prst="rect">
                      <a:avLst/>
                    </a:prstGeom>
                  </pic:spPr>
                </pic:pic>
              </a:graphicData>
            </a:graphic>
          </wp:inline>
        </w:drawing>
      </w:r>
    </w:p>
    <w:p w:rsidR="004C3EAD" w:rsidRDefault="004C3EAD" w:rsidP="00A0397A">
      <w:pPr>
        <w:spacing w:after="0" w:line="276" w:lineRule="auto"/>
        <w:rPr>
          <w:b/>
          <w:szCs w:val="26"/>
        </w:rPr>
      </w:pPr>
    </w:p>
    <w:p w:rsidR="004C3EAD" w:rsidRDefault="004C3EAD" w:rsidP="00A0397A">
      <w:pPr>
        <w:spacing w:after="0" w:line="276" w:lineRule="auto"/>
        <w:rPr>
          <w:b/>
          <w:szCs w:val="26"/>
        </w:rPr>
      </w:pPr>
    </w:p>
    <w:p w:rsidR="005B4291" w:rsidRDefault="005B4291" w:rsidP="00EE42AF">
      <w:pPr>
        <w:tabs>
          <w:tab w:val="center" w:pos="4832"/>
        </w:tabs>
        <w:spacing w:after="0" w:line="276" w:lineRule="auto"/>
        <w:rPr>
          <w:b/>
          <w:sz w:val="28"/>
          <w:szCs w:val="28"/>
        </w:rPr>
      </w:pPr>
      <w:r w:rsidRPr="005B4291">
        <w:rPr>
          <w:b/>
          <w:sz w:val="28"/>
          <w:szCs w:val="28"/>
        </w:rPr>
        <w:lastRenderedPageBreak/>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r w:rsidRPr="0025144A">
        <w:rPr>
          <w:i/>
          <w:sz w:val="24"/>
          <w:szCs w:val="24"/>
        </w:rPr>
        <w:t>NumPy</w:t>
      </w:r>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r w:rsidRPr="0025144A">
        <w:rPr>
          <w:i/>
          <w:sz w:val="24"/>
          <w:szCs w:val="24"/>
        </w:rPr>
        <w:t>load_model</w:t>
      </w:r>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482D0F">
        <w:rPr>
          <w:i/>
          <w:sz w:val="24"/>
          <w:szCs w:val="24"/>
        </w:rPr>
        <w:t>load_and_preprocess_image</w:t>
      </w:r>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Fig 5.2</w:t>
      </w:r>
      <w:r>
        <w:rPr>
          <w:sz w:val="24"/>
          <w:szCs w:val="24"/>
        </w:rPr>
        <w:t xml:space="preserve"> </w:t>
      </w:r>
      <w:r>
        <w:rPr>
          <w:sz w:val="24"/>
          <w:szCs w:val="24"/>
        </w:rPr>
        <w:t xml:space="preserve">Source code </w:t>
      </w:r>
      <w:r w:rsidRPr="0039140F">
        <w:rPr>
          <w:sz w:val="24"/>
          <w:szCs w:val="24"/>
        </w:rPr>
        <w:t>load_and_preprocess_image</w:t>
      </w:r>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25144A">
        <w:rPr>
          <w:i/>
          <w:sz w:val="24"/>
          <w:szCs w:val="24"/>
        </w:rPr>
        <w:t>predict_image</w:t>
      </w:r>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5.3 Source code for predict_image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39140F" w:rsidRDefault="0039140F" w:rsidP="00A0397A">
      <w:pPr>
        <w:spacing w:after="0" w:line="276" w:lineRule="auto"/>
        <w:rPr>
          <w:sz w:val="24"/>
          <w:szCs w:val="24"/>
        </w:rPr>
      </w:pPr>
    </w:p>
    <w:p w:rsidR="001F6D03" w:rsidRDefault="00DA55DC" w:rsidP="00A944D0">
      <w:pPr>
        <w:spacing w:after="0" w:line="276" w:lineRule="auto"/>
        <w:rPr>
          <w:sz w:val="24"/>
          <w:szCs w:val="24"/>
        </w:rPr>
      </w:pPr>
      <w:r>
        <w:rPr>
          <w:sz w:val="24"/>
          <w:szCs w:val="24"/>
        </w:rPr>
        <w:lastRenderedPageBreak/>
        <w:tab/>
      </w:r>
      <w:r>
        <w:rPr>
          <w:sz w:val="24"/>
          <w:szCs w:val="24"/>
        </w:rPr>
        <w:tab/>
      </w:r>
      <w:r w:rsidR="001F6D03" w:rsidRPr="001F6D03">
        <w:rPr>
          <w:sz w:val="24"/>
          <w:szCs w:val="24"/>
        </w:rPr>
        <w:t xml:space="preserve">In this section, an example image path is specified, and the </w:t>
      </w:r>
      <w:r w:rsidR="001F6D03" w:rsidRPr="0025144A">
        <w:rPr>
          <w:i/>
          <w:sz w:val="24"/>
          <w:szCs w:val="24"/>
        </w:rPr>
        <w:t>predict_image</w:t>
      </w:r>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DA55DC" w:rsidP="00DA55DC">
      <w:pPr>
        <w:spacing w:after="0" w:line="276" w:lineRule="auto"/>
        <w:jc w:val="center"/>
        <w:rPr>
          <w:sz w:val="24"/>
          <w:szCs w:val="24"/>
        </w:rPr>
      </w:pPr>
      <w:r>
        <w:rPr>
          <w:sz w:val="24"/>
          <w:szCs w:val="24"/>
        </w:rPr>
        <w:t>Fig 5</w:t>
      </w:r>
      <w:r>
        <w:rPr>
          <w:sz w:val="24"/>
          <w:szCs w:val="24"/>
        </w:rPr>
        <w:t>.1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Pr="00E87131"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8135A0" w:rsidRPr="005B4291" w:rsidRDefault="008135A0" w:rsidP="00CB166B">
      <w:pPr>
        <w:spacing w:after="0" w:line="276" w:lineRule="auto"/>
        <w:jc w:val="center"/>
        <w:rPr>
          <w:b/>
          <w:sz w:val="28"/>
          <w:szCs w:val="28"/>
        </w:rPr>
      </w:pPr>
      <w:r w:rsidRPr="008135A0">
        <w:rPr>
          <w:b/>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A944D0" w:rsidRDefault="00537F3E" w:rsidP="00A0397A">
      <w:pPr>
        <w:spacing w:after="0" w:line="276" w:lineRule="auto"/>
        <w:rPr>
          <w:sz w:val="24"/>
          <w:szCs w:val="24"/>
        </w:rPr>
      </w:pPr>
      <w:r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E20E87" w:rsidRPr="00A944D0" w:rsidRDefault="00E20E87" w:rsidP="00A0397A">
      <w:pPr>
        <w:spacing w:after="0" w:line="276" w:lineRule="auto"/>
        <w:rPr>
          <w:sz w:val="24"/>
          <w:szCs w:val="24"/>
        </w:rPr>
      </w:pPr>
      <w:r w:rsidRPr="00705E43">
        <w:rPr>
          <w:b/>
          <w:sz w:val="28"/>
          <w:szCs w:val="28"/>
        </w:rPr>
        <w:lastRenderedPageBreak/>
        <w:t>6. MODEL DEPLOYMENT</w:t>
      </w:r>
    </w:p>
    <w:p w:rsidR="00DF5061" w:rsidRPr="00705E43" w:rsidRDefault="00DF5061" w:rsidP="00A0397A">
      <w:pPr>
        <w:spacing w:after="0" w:line="276" w:lineRule="auto"/>
        <w:rPr>
          <w:b/>
          <w:sz w:val="28"/>
          <w:szCs w:val="28"/>
        </w:rPr>
      </w:pPr>
    </w:p>
    <w:p w:rsidR="00DF5061" w:rsidRPr="00DF5061" w:rsidRDefault="00DF5061" w:rsidP="00DF5061">
      <w:pPr>
        <w:spacing w:after="0" w:line="276" w:lineRule="auto"/>
        <w:rPr>
          <w:sz w:val="24"/>
          <w:szCs w:val="24"/>
        </w:rPr>
      </w:pPr>
      <w:r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DF5061" w:rsidP="00DF5061">
      <w:pPr>
        <w:spacing w:after="0" w:line="276" w:lineRule="auto"/>
        <w:rPr>
          <w:sz w:val="24"/>
          <w:szCs w:val="24"/>
        </w:rPr>
      </w:pPr>
      <w:r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DF5061" w:rsidP="00DF5061">
      <w:pPr>
        <w:spacing w:after="0" w:line="276" w:lineRule="auto"/>
        <w:rPr>
          <w:sz w:val="24"/>
          <w:szCs w:val="24"/>
        </w:rPr>
      </w:pPr>
      <w:r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DF5061" w:rsidP="00DF5061">
      <w:pPr>
        <w:spacing w:after="0" w:line="276" w:lineRule="auto"/>
      </w:pPr>
      <w:r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604F4E" w:rsidP="00604F4E">
      <w:pPr>
        <w:spacing w:after="0" w:line="276" w:lineRule="auto"/>
        <w:rPr>
          <w:sz w:val="24"/>
          <w:szCs w:val="24"/>
        </w:rPr>
      </w:pPr>
      <w:r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sz w:val="24"/>
          <w:szCs w:val="24"/>
        </w:rPr>
      </w:pPr>
      <w:r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604F4E" w:rsidP="00604F4E">
      <w:pPr>
        <w:spacing w:after="0" w:line="276" w:lineRule="auto"/>
        <w:rPr>
          <w:sz w:val="24"/>
          <w:szCs w:val="24"/>
        </w:rPr>
      </w:pPr>
      <w:r w:rsidRPr="00604F4E">
        <w:rPr>
          <w:sz w:val="24"/>
          <w:szCs w:val="24"/>
        </w:rPr>
        <w:t>The main interface is thoughtfully designed with several key elements to facilitate straightforward interaction. Initially, users are presented with the primary page, where they have the 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lastRenderedPageBreak/>
        <w:t>Classification Process</w:t>
      </w:r>
    </w:p>
    <w:p w:rsidR="00604F4E" w:rsidRPr="00604F4E" w:rsidRDefault="00604F4E" w:rsidP="00604F4E">
      <w:pPr>
        <w:spacing w:after="0" w:line="276" w:lineRule="auto"/>
        <w:rPr>
          <w:sz w:val="24"/>
          <w:szCs w:val="24"/>
        </w:rPr>
      </w:pPr>
      <w:r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604F4E" w:rsidP="00604F4E">
      <w:pPr>
        <w:spacing w:after="0" w:line="276" w:lineRule="auto"/>
        <w:rPr>
          <w:sz w:val="24"/>
          <w:szCs w:val="24"/>
        </w:rPr>
      </w:pPr>
      <w:r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604F4E" w:rsidP="00604F4E">
      <w:pPr>
        <w:spacing w:after="0" w:line="276" w:lineRule="auto"/>
        <w:rPr>
          <w:sz w:val="24"/>
          <w:szCs w:val="24"/>
        </w:rPr>
      </w:pPr>
      <w:r w:rsidRPr="00604F4E">
        <w:rPr>
          <w:sz w:val="24"/>
          <w:szCs w:val="24"/>
        </w:rPr>
        <w:t>To enhance user interaction, the result page includes a convenient button labeled "Upload Another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604F4E" w:rsidP="00A0397A">
      <w:pPr>
        <w:spacing w:after="0" w:line="276" w:lineRule="auto"/>
        <w:rPr>
          <w:sz w:val="24"/>
          <w:szCs w:val="24"/>
        </w:rPr>
      </w:pPr>
      <w:r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A0397A">
      <w:pPr>
        <w:spacing w:after="0" w:line="276" w:lineRule="auto"/>
        <w:rPr>
          <w:sz w:val="24"/>
          <w:szCs w:val="24"/>
        </w:rPr>
      </w:pPr>
      <w:r>
        <w:rPr>
          <w:sz w:val="24"/>
          <w:szCs w:val="24"/>
        </w:rPr>
        <w:t xml:space="preserve">Fig 6.1 Star-Galaxy Classification interface Home page </w:t>
      </w:r>
    </w:p>
    <w:p w:rsidR="00BD2569" w:rsidRPr="00BD2569" w:rsidRDefault="00BD2569" w:rsidP="00A0397A">
      <w:pPr>
        <w:spacing w:after="0" w:line="276" w:lineRule="auto"/>
        <w:rPr>
          <w:sz w:val="24"/>
          <w:szCs w:val="24"/>
        </w:rPr>
      </w:pPr>
      <w:r w:rsidRPr="00BD2569">
        <w:rPr>
          <w:noProof/>
          <w:sz w:val="24"/>
          <w:szCs w:val="24"/>
        </w:rPr>
        <w:drawing>
          <wp:inline distT="0" distB="0" distL="0" distR="0">
            <wp:extent cx="5921375" cy="3087030"/>
            <wp:effectExtent l="0" t="0" r="3175" b="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08" t="10629"/>
                    <a:stretch/>
                  </pic:blipFill>
                  <pic:spPr bwMode="auto">
                    <a:xfrm>
                      <a:off x="0" y="0"/>
                      <a:ext cx="5921945" cy="3087327"/>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A1DF2" w:rsidRPr="00EA1DF2" w:rsidRDefault="00EA1DF2" w:rsidP="00A0397A">
      <w:pPr>
        <w:spacing w:after="0" w:line="276" w:lineRule="auto"/>
        <w:rPr>
          <w:sz w:val="24"/>
          <w:szCs w:val="24"/>
        </w:rPr>
      </w:pPr>
      <w:r>
        <w:lastRenderedPageBreak/>
        <w:t xml:space="preserve">Fig 6.2 </w:t>
      </w:r>
      <w:r>
        <w:rPr>
          <w:sz w:val="24"/>
          <w:szCs w:val="24"/>
        </w:rPr>
        <w:t xml:space="preserve">Star-Galaxy Classification interface </w:t>
      </w:r>
      <w:r w:rsidR="00254992">
        <w:rPr>
          <w:sz w:val="24"/>
          <w:szCs w:val="24"/>
        </w:rPr>
        <w:t>Result</w:t>
      </w:r>
      <w:r>
        <w:rPr>
          <w:sz w:val="24"/>
          <w:szCs w:val="24"/>
        </w:rPr>
        <w:t xml:space="preserve"> page </w:t>
      </w:r>
    </w:p>
    <w:p w:rsidR="00E20E87" w:rsidRDefault="00EA1DF2" w:rsidP="00A0397A">
      <w:pPr>
        <w:spacing w:after="0" w:line="276" w:lineRule="auto"/>
      </w:pPr>
      <w:r w:rsidRPr="00EA1DF2">
        <w:rPr>
          <w:noProof/>
        </w:rPr>
        <w:drawing>
          <wp:inline distT="0" distB="0" distL="0" distR="0">
            <wp:extent cx="5934710" cy="3076849"/>
            <wp:effectExtent l="0" t="0" r="8890" b="9525"/>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89" t="10970"/>
                    <a:stretch/>
                  </pic:blipFill>
                  <pic:spPr bwMode="auto">
                    <a:xfrm>
                      <a:off x="0" y="0"/>
                      <a:ext cx="5935462"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625988" w:rsidRDefault="00625988" w:rsidP="00A0397A">
      <w:pPr>
        <w:spacing w:after="0" w:line="276" w:lineRule="auto"/>
      </w:pPr>
    </w:p>
    <w:p w:rsidR="00625988" w:rsidRDefault="00625988" w:rsidP="00A0397A">
      <w:pPr>
        <w:spacing w:after="0" w:line="276" w:lineRule="auto"/>
      </w:pPr>
    </w:p>
    <w:p w:rsidR="00625988" w:rsidRDefault="00625988" w:rsidP="00A0397A">
      <w:pPr>
        <w:spacing w:after="0" w:line="276" w:lineRule="auto"/>
      </w:pPr>
    </w:p>
    <w:p w:rsidR="00625988" w:rsidRDefault="00625988" w:rsidP="00A0397A">
      <w:pPr>
        <w:spacing w:after="0" w:line="276" w:lineRule="auto"/>
        <w:rPr>
          <w:b/>
          <w:sz w:val="28"/>
          <w:szCs w:val="28"/>
        </w:rPr>
      </w:pPr>
      <w:r w:rsidRPr="00625988">
        <w:rPr>
          <w:b/>
          <w:sz w:val="28"/>
          <w:szCs w:val="28"/>
        </w:rPr>
        <w:lastRenderedPageBreak/>
        <w:t>7. GIT HISTORY</w:t>
      </w:r>
    </w:p>
    <w:p w:rsidR="00625988" w:rsidRPr="00625988" w:rsidRDefault="00625988" w:rsidP="00A0397A">
      <w:pPr>
        <w:spacing w:after="0" w:line="276" w:lineRule="auto"/>
        <w:rPr>
          <w:b/>
          <w:sz w:val="28"/>
          <w:szCs w:val="28"/>
        </w:rPr>
      </w:pPr>
    </w:p>
    <w:p w:rsidR="0026238A" w:rsidRDefault="00625988" w:rsidP="00A0397A">
      <w:pPr>
        <w:spacing w:after="0" w:line="276" w:lineRule="auto"/>
        <w:rPr>
          <w:sz w:val="24"/>
          <w:szCs w:val="24"/>
        </w:rPr>
      </w:pPr>
      <w:r w:rsidRPr="00625988">
        <w:rPr>
          <w:sz w:val="24"/>
          <w:szCs w:val="24"/>
        </w:rPr>
        <w:t xml:space="preserve">The Git repository for the Star-Galaxy Classification System contains all Colab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2A1A8A" w:rsidRPr="00625988" w:rsidRDefault="002A1A8A" w:rsidP="00A0397A">
      <w:pPr>
        <w:spacing w:after="0" w:line="276" w:lineRule="auto"/>
        <w:rPr>
          <w:sz w:val="24"/>
          <w:szCs w:val="24"/>
        </w:rPr>
      </w:pPr>
      <w:bookmarkStart w:id="0" w:name="_GoBack"/>
      <w:bookmarkEnd w:id="0"/>
    </w:p>
    <w:p w:rsidR="0026238A" w:rsidRDefault="0026238A" w:rsidP="00A0397A">
      <w:pPr>
        <w:spacing w:after="0" w:line="276" w:lineRule="auto"/>
      </w:pPr>
    </w:p>
    <w:p w:rsidR="0026238A" w:rsidRDefault="0026238A" w:rsidP="00A0397A">
      <w:pPr>
        <w:spacing w:after="0" w:line="276" w:lineRule="auto"/>
      </w:pPr>
    </w:p>
    <w:p w:rsidR="004C3EAD" w:rsidRDefault="004C3EAD" w:rsidP="00A0397A">
      <w:pPr>
        <w:spacing w:after="0" w:line="276"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Ganesh Ranganath Chandrasekar Iyer Krishna Chaithanya Vastare</w:t>
      </w:r>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r w:rsidRPr="006C19AF">
        <w:rPr>
          <w:color w:val="222222"/>
          <w:szCs w:val="26"/>
          <w:shd w:val="clear" w:color="auto" w:fill="FFFFFF"/>
        </w:rPr>
        <w:t>Kennamer N, Kirkby D, Ihler A, Sanchez-Lopez FJ. ContextNet: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65509A">
      <w:footerReference w:type="default" r:id="rId19"/>
      <w:pgSz w:w="11907" w:h="16839" w:code="9"/>
      <w:pgMar w:top="1123" w:right="878" w:bottom="1123" w:left="1354" w:header="86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33D" w:rsidRDefault="000E033D" w:rsidP="00875A3F">
      <w:pPr>
        <w:spacing w:after="0" w:line="240" w:lineRule="auto"/>
      </w:pPr>
      <w:r>
        <w:separator/>
      </w:r>
    </w:p>
  </w:endnote>
  <w:endnote w:type="continuationSeparator" w:id="0">
    <w:p w:rsidR="000E033D" w:rsidRDefault="000E033D"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291" w:rsidRDefault="005B4291" w:rsidP="00711FDA">
    <w:pPr>
      <w:pStyle w:val="Footer"/>
      <w:tabs>
        <w:tab w:val="right" w:pos="966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33D" w:rsidRDefault="000E033D" w:rsidP="00875A3F">
      <w:pPr>
        <w:spacing w:after="0" w:line="240" w:lineRule="auto"/>
      </w:pPr>
      <w:r>
        <w:separator/>
      </w:r>
    </w:p>
  </w:footnote>
  <w:footnote w:type="continuationSeparator" w:id="0">
    <w:p w:rsidR="000E033D" w:rsidRDefault="000E033D" w:rsidP="00875A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7">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9"/>
  </w:num>
  <w:num w:numId="5">
    <w:abstractNumId w:val="2"/>
  </w:num>
  <w:num w:numId="6">
    <w:abstractNumId w:val="0"/>
  </w:num>
  <w:num w:numId="7">
    <w:abstractNumId w:val="10"/>
  </w:num>
  <w:num w:numId="8">
    <w:abstractNumId w:val="4"/>
  </w:num>
  <w:num w:numId="9">
    <w:abstractNumId w:val="3"/>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30F8E"/>
    <w:rsid w:val="00051C24"/>
    <w:rsid w:val="00055CC9"/>
    <w:rsid w:val="0007025C"/>
    <w:rsid w:val="00096CA0"/>
    <w:rsid w:val="000B6747"/>
    <w:rsid w:val="000C5713"/>
    <w:rsid w:val="000D55EB"/>
    <w:rsid w:val="000E033D"/>
    <w:rsid w:val="000F380F"/>
    <w:rsid w:val="00107826"/>
    <w:rsid w:val="00115C32"/>
    <w:rsid w:val="00150EDD"/>
    <w:rsid w:val="001576A9"/>
    <w:rsid w:val="00161D69"/>
    <w:rsid w:val="001660D6"/>
    <w:rsid w:val="00173E7E"/>
    <w:rsid w:val="001764F0"/>
    <w:rsid w:val="00195656"/>
    <w:rsid w:val="001B3314"/>
    <w:rsid w:val="001E2E8D"/>
    <w:rsid w:val="001E783C"/>
    <w:rsid w:val="001F16E9"/>
    <w:rsid w:val="001F6D03"/>
    <w:rsid w:val="002048C9"/>
    <w:rsid w:val="0020566F"/>
    <w:rsid w:val="00217A5E"/>
    <w:rsid w:val="00222688"/>
    <w:rsid w:val="00225784"/>
    <w:rsid w:val="0024281B"/>
    <w:rsid w:val="0025144A"/>
    <w:rsid w:val="00254992"/>
    <w:rsid w:val="002555C2"/>
    <w:rsid w:val="0026238A"/>
    <w:rsid w:val="00264BC1"/>
    <w:rsid w:val="0026640A"/>
    <w:rsid w:val="00273222"/>
    <w:rsid w:val="00274D90"/>
    <w:rsid w:val="00275C0A"/>
    <w:rsid w:val="002A1A8A"/>
    <w:rsid w:val="002C15F4"/>
    <w:rsid w:val="002E639B"/>
    <w:rsid w:val="00304D70"/>
    <w:rsid w:val="00331AD8"/>
    <w:rsid w:val="003369C9"/>
    <w:rsid w:val="0034276A"/>
    <w:rsid w:val="00344379"/>
    <w:rsid w:val="003801B9"/>
    <w:rsid w:val="003906AA"/>
    <w:rsid w:val="0039140F"/>
    <w:rsid w:val="00396EE6"/>
    <w:rsid w:val="003A341C"/>
    <w:rsid w:val="003F0BB5"/>
    <w:rsid w:val="003F6CED"/>
    <w:rsid w:val="00412300"/>
    <w:rsid w:val="0042643B"/>
    <w:rsid w:val="00434A25"/>
    <w:rsid w:val="00476172"/>
    <w:rsid w:val="00482D0F"/>
    <w:rsid w:val="004947F1"/>
    <w:rsid w:val="004C3EAD"/>
    <w:rsid w:val="004D007D"/>
    <w:rsid w:val="004E47B1"/>
    <w:rsid w:val="004F4858"/>
    <w:rsid w:val="00507A6E"/>
    <w:rsid w:val="005279F7"/>
    <w:rsid w:val="00533003"/>
    <w:rsid w:val="00537F3E"/>
    <w:rsid w:val="00550FC8"/>
    <w:rsid w:val="00554034"/>
    <w:rsid w:val="00556B9C"/>
    <w:rsid w:val="005B4291"/>
    <w:rsid w:val="005F08DF"/>
    <w:rsid w:val="005F1219"/>
    <w:rsid w:val="005F16B6"/>
    <w:rsid w:val="005F18AB"/>
    <w:rsid w:val="00604F4E"/>
    <w:rsid w:val="00625988"/>
    <w:rsid w:val="006262F7"/>
    <w:rsid w:val="0065509A"/>
    <w:rsid w:val="0068453A"/>
    <w:rsid w:val="006848F3"/>
    <w:rsid w:val="00695736"/>
    <w:rsid w:val="006C0246"/>
    <w:rsid w:val="006D119E"/>
    <w:rsid w:val="006E455F"/>
    <w:rsid w:val="006E6DBB"/>
    <w:rsid w:val="006E6EC5"/>
    <w:rsid w:val="00705E43"/>
    <w:rsid w:val="00711FDA"/>
    <w:rsid w:val="0072557B"/>
    <w:rsid w:val="0075590D"/>
    <w:rsid w:val="00756D52"/>
    <w:rsid w:val="00766132"/>
    <w:rsid w:val="007900B7"/>
    <w:rsid w:val="007964F3"/>
    <w:rsid w:val="007A2E43"/>
    <w:rsid w:val="007A4486"/>
    <w:rsid w:val="007E7433"/>
    <w:rsid w:val="007F5D7F"/>
    <w:rsid w:val="008135A0"/>
    <w:rsid w:val="00850949"/>
    <w:rsid w:val="00861713"/>
    <w:rsid w:val="008649BB"/>
    <w:rsid w:val="0086552E"/>
    <w:rsid w:val="00875A3F"/>
    <w:rsid w:val="0088293D"/>
    <w:rsid w:val="0089601E"/>
    <w:rsid w:val="00912140"/>
    <w:rsid w:val="00915845"/>
    <w:rsid w:val="009306B4"/>
    <w:rsid w:val="00932670"/>
    <w:rsid w:val="0094507F"/>
    <w:rsid w:val="00962BDE"/>
    <w:rsid w:val="00987CD9"/>
    <w:rsid w:val="009A2EB6"/>
    <w:rsid w:val="009B7BD3"/>
    <w:rsid w:val="009E437C"/>
    <w:rsid w:val="009E6AD2"/>
    <w:rsid w:val="00A0397A"/>
    <w:rsid w:val="00A123DB"/>
    <w:rsid w:val="00A2738E"/>
    <w:rsid w:val="00A34D35"/>
    <w:rsid w:val="00A92177"/>
    <w:rsid w:val="00A944D0"/>
    <w:rsid w:val="00AF6F18"/>
    <w:rsid w:val="00B14D65"/>
    <w:rsid w:val="00B410F8"/>
    <w:rsid w:val="00B96A32"/>
    <w:rsid w:val="00BB4434"/>
    <w:rsid w:val="00BD2569"/>
    <w:rsid w:val="00BE0486"/>
    <w:rsid w:val="00BE292B"/>
    <w:rsid w:val="00BE61C0"/>
    <w:rsid w:val="00C03002"/>
    <w:rsid w:val="00C06414"/>
    <w:rsid w:val="00C41903"/>
    <w:rsid w:val="00C41AE7"/>
    <w:rsid w:val="00C62838"/>
    <w:rsid w:val="00C75C94"/>
    <w:rsid w:val="00CB166B"/>
    <w:rsid w:val="00CD61E5"/>
    <w:rsid w:val="00CF0EE5"/>
    <w:rsid w:val="00CF303C"/>
    <w:rsid w:val="00D74BCF"/>
    <w:rsid w:val="00DA55DC"/>
    <w:rsid w:val="00DD273C"/>
    <w:rsid w:val="00DF5061"/>
    <w:rsid w:val="00E16C22"/>
    <w:rsid w:val="00E20E87"/>
    <w:rsid w:val="00E30B3E"/>
    <w:rsid w:val="00E328B5"/>
    <w:rsid w:val="00E87131"/>
    <w:rsid w:val="00EA1DF2"/>
    <w:rsid w:val="00EA56C1"/>
    <w:rsid w:val="00EA59BA"/>
    <w:rsid w:val="00EB2B1B"/>
    <w:rsid w:val="00EC18B9"/>
    <w:rsid w:val="00EC2C80"/>
    <w:rsid w:val="00EE42AF"/>
    <w:rsid w:val="00F0067A"/>
    <w:rsid w:val="00F00837"/>
    <w:rsid w:val="00F12313"/>
    <w:rsid w:val="00F33ACF"/>
    <w:rsid w:val="00F55100"/>
    <w:rsid w:val="00F66A37"/>
    <w:rsid w:val="00F776C3"/>
    <w:rsid w:val="00FA51D2"/>
    <w:rsid w:val="00FD2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DF2"/>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divyansh22/dummy-astronomy-dat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C9C89-4EC9-4D7A-9238-874F1B879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31</Pages>
  <Words>5454</Words>
  <Characters>31092</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36474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137</cp:revision>
  <cp:lastPrinted>2024-10-28T09:32:00Z</cp:lastPrinted>
  <dcterms:created xsi:type="dcterms:W3CDTF">2024-10-25T04:16:00Z</dcterms:created>
  <dcterms:modified xsi:type="dcterms:W3CDTF">2024-10-28T10:18:00Z</dcterms:modified>
</cp:coreProperties>
</file>