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bCs/>
        </w:rPr>
      </w:pPr>
      <w:r>
        <w:rPr>
          <w:b/>
          <w:bCs/>
        </w:rPr>
        <w:t>AJAY V</w:t>
      </w:r>
    </w:p>
    <w:p>
      <w:pPr>
        <w:spacing w:after="0" w:line="240" w:lineRule="auto"/>
      </w:pPr>
      <w:r>
        <w:t>Elengikaalavilai Veedu</w:t>
      </w:r>
    </w:p>
    <w:p>
      <w:pPr>
        <w:spacing w:after="0" w:line="240" w:lineRule="auto"/>
      </w:pPr>
      <w:r>
        <w:t xml:space="preserve">Edaicode, Edaicode (p.o), </w:t>
      </w:r>
    </w:p>
    <w:p>
      <w:pPr>
        <w:spacing w:after="0" w:line="240" w:lineRule="auto"/>
      </w:pPr>
      <w:r>
        <w:t>Kanyakumari dist, Tamilnadu, India</w:t>
      </w:r>
    </w:p>
    <w:p>
      <w:pPr>
        <w:spacing w:after="0" w:line="240" w:lineRule="auto"/>
      </w:pPr>
      <w:r>
        <w:t>9488977981, 6379382110</w:t>
      </w:r>
    </w:p>
    <w:p>
      <w:pPr>
        <w:spacing w:after="0" w:line="240" w:lineRule="auto"/>
        <w:rPr>
          <w:rStyle w:val="7"/>
        </w:rPr>
      </w:pPr>
      <w:r>
        <w:fldChar w:fldCharType="begin"/>
      </w:r>
      <w:r>
        <w:instrText xml:space="preserve"> HYPERLINK "mailto:aajay0288@gmail.com" </w:instrText>
      </w:r>
      <w:r>
        <w:fldChar w:fldCharType="separate"/>
      </w:r>
      <w:r>
        <w:rPr>
          <w:rStyle w:val="7"/>
        </w:rPr>
        <w:t>aajay0288@gmail.com</w:t>
      </w:r>
      <w:r>
        <w:rPr>
          <w:rStyle w:val="7"/>
        </w:rPr>
        <w:fldChar w:fldCharType="end"/>
      </w:r>
      <w:r>
        <w:t xml:space="preserve"> , </w:t>
      </w:r>
      <w:r>
        <w:fldChar w:fldCharType="begin"/>
      </w:r>
      <w:r>
        <w:instrText xml:space="preserve"> HYPERLINK "mailto:ajayv0590@gmail.com" </w:instrText>
      </w:r>
      <w:r>
        <w:fldChar w:fldCharType="separate"/>
      </w:r>
      <w:r>
        <w:rPr>
          <w:rStyle w:val="7"/>
        </w:rPr>
        <w:t>ajayv0590@gmail.com</w:t>
      </w:r>
      <w:r>
        <w:rPr>
          <w:rStyle w:val="7"/>
        </w:rPr>
        <w:fldChar w:fldCharType="end"/>
      </w:r>
    </w:p>
    <w:p>
      <w:pPr>
        <w:spacing w:after="0" w:line="240" w:lineRule="auto"/>
        <w:rPr>
          <w:rStyle w:val="7"/>
        </w:rPr>
      </w:pPr>
    </w:p>
    <w:p>
      <w:pPr>
        <w:spacing w:after="0" w:line="240" w:lineRule="auto"/>
        <w:rPr>
          <w:rStyle w:val="7"/>
        </w:rPr>
      </w:pPr>
    </w:p>
    <w:p>
      <w:pPr>
        <w:spacing w:after="0" w:line="240" w:lineRule="auto"/>
        <w:rPr>
          <w:rStyle w:val="7"/>
        </w:rPr>
      </w:pPr>
    </w:p>
    <w:p>
      <w:pPr>
        <w:spacing w:after="0" w:line="240" w:lineRule="auto"/>
        <w:rPr>
          <w:rStyle w:val="7"/>
        </w:rPr>
      </w:pPr>
    </w:p>
    <w:tbl>
      <w:tblPr>
        <w:tblStyle w:val="20"/>
        <w:tblW w:w="962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6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38" w:hRule="atLeast"/>
        </w:trPr>
        <w:tc>
          <w:tcPr>
            <w:tcW w:w="9625"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vAlign w:val="center"/>
          </w:tcPr>
          <w:p>
            <w:pPr>
              <w:spacing w:after="0" w:line="240" w:lineRule="auto"/>
            </w:pPr>
            <w:r>
              <w:rPr>
                <w:b/>
                <w:bCs/>
              </w:rPr>
              <w:t>CAREER OBJECTIVE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700" w:hRule="atLeast"/>
        </w:trPr>
        <w:tc>
          <w:tcPr>
            <w:tcW w:w="9625" w:type="dxa"/>
            <w:tcBorders>
              <w:top w:val="single" w:color="000000" w:sz="6" w:space="0"/>
            </w:tcBorders>
            <w:vAlign w:val="center"/>
          </w:tcPr>
          <w:p>
            <w:pPr>
              <w:spacing w:after="0" w:line="240" w:lineRule="auto"/>
            </w:pPr>
            <w:r>
              <w:rPr>
                <w:sz w:val="26"/>
                <w:szCs w:val="24"/>
              </w:rPr>
              <w:t>To gain confidence and fame using my potential in the field of “Software Development”, and express my innovative creative skills for self and company growth.</w:t>
            </w:r>
          </w:p>
        </w:tc>
      </w:tr>
    </w:tbl>
    <w:p>
      <w:pPr>
        <w:spacing w:after="0" w:line="240" w:lineRule="auto"/>
        <w:rPr>
          <w:b/>
          <w:bCs/>
        </w:rPr>
      </w:pPr>
    </w:p>
    <w:p>
      <w:pPr>
        <w:spacing w:after="0" w:line="240" w:lineRule="auto"/>
        <w:rPr>
          <w:b/>
          <w:bCs/>
        </w:rPr>
      </w:pPr>
    </w:p>
    <w:p>
      <w:pPr>
        <w:spacing w:after="0" w:line="240" w:lineRule="auto"/>
        <w:rPr>
          <w:b/>
          <w:bCs/>
        </w:rPr>
      </w:pPr>
    </w:p>
    <w:p>
      <w:pPr>
        <w:spacing w:after="0" w:line="240" w:lineRule="auto"/>
      </w:pPr>
    </w:p>
    <w:tbl>
      <w:tblPr>
        <w:tblStyle w:val="17"/>
        <w:tblW w:w="9625"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145"/>
        <w:gridCol w:w="2970"/>
        <w:gridCol w:w="1710"/>
        <w:gridCol w:w="180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gridAfter w:val="3"/>
          <w:wAfter w:w="6480" w:type="dxa"/>
          <w:trHeight w:val="458" w:hRule="atLeast"/>
        </w:trPr>
        <w:tc>
          <w:tcPr>
            <w:tcW w:w="3145"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vAlign w:val="center"/>
          </w:tcPr>
          <w:p>
            <w:pPr>
              <w:spacing w:after="0" w:line="240" w:lineRule="auto"/>
              <w:rPr>
                <w:b w:val="0"/>
                <w:bCs w:val="0"/>
              </w:rPr>
            </w:pPr>
            <w:r>
              <w:rPr>
                <w:b/>
                <w:bCs/>
              </w:rPr>
              <w:t>EDUCATIONAL QUALIFICATION</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tcBorders>
              <w:top w:val="single" w:color="000000" w:sz="6" w:space="0"/>
            </w:tcBorders>
            <w:vAlign w:val="center"/>
          </w:tcPr>
          <w:p>
            <w:pPr>
              <w:spacing w:after="0" w:line="240" w:lineRule="auto"/>
              <w:jc w:val="center"/>
              <w:rPr>
                <w:b/>
                <w:bCs/>
              </w:rPr>
            </w:pPr>
          </w:p>
          <w:p>
            <w:pPr>
              <w:spacing w:after="0" w:line="240" w:lineRule="auto"/>
              <w:jc w:val="center"/>
              <w:rPr>
                <w:b/>
                <w:bCs/>
              </w:rPr>
            </w:pPr>
            <w:r>
              <w:rPr>
                <w:b/>
                <w:bCs/>
              </w:rPr>
              <w:t>Course</w:t>
            </w:r>
          </w:p>
          <w:p>
            <w:pPr>
              <w:spacing w:after="0" w:line="240" w:lineRule="auto"/>
              <w:jc w:val="center"/>
              <w:rPr>
                <w:b/>
                <w:bCs/>
              </w:rPr>
            </w:pPr>
          </w:p>
        </w:tc>
        <w:tc>
          <w:tcPr>
            <w:tcW w:w="2970" w:type="dxa"/>
            <w:vAlign w:val="center"/>
          </w:tcPr>
          <w:p>
            <w:pPr>
              <w:spacing w:after="0" w:line="240" w:lineRule="auto"/>
            </w:pPr>
          </w:p>
          <w:p>
            <w:pPr>
              <w:spacing w:after="0" w:line="240" w:lineRule="auto"/>
              <w:jc w:val="center"/>
              <w:rPr>
                <w:b/>
                <w:bCs/>
              </w:rPr>
            </w:pPr>
            <w:r>
              <w:rPr>
                <w:b/>
                <w:bCs/>
              </w:rPr>
              <w:t>Institution</w:t>
            </w:r>
          </w:p>
        </w:tc>
        <w:tc>
          <w:tcPr>
            <w:tcW w:w="1710" w:type="dxa"/>
            <w:vAlign w:val="center"/>
          </w:tcPr>
          <w:p>
            <w:pPr>
              <w:spacing w:after="0" w:line="240" w:lineRule="auto"/>
            </w:pPr>
          </w:p>
          <w:p>
            <w:pPr>
              <w:spacing w:after="0" w:line="240" w:lineRule="auto"/>
              <w:jc w:val="center"/>
              <w:rPr>
                <w:b/>
                <w:bCs/>
              </w:rPr>
            </w:pPr>
            <w:r>
              <w:rPr>
                <w:b/>
                <w:bCs/>
              </w:rPr>
              <w:t>Year of Passing</w:t>
            </w:r>
          </w:p>
        </w:tc>
        <w:tc>
          <w:tcPr>
            <w:tcW w:w="1800" w:type="dxa"/>
            <w:vAlign w:val="center"/>
          </w:tcPr>
          <w:p>
            <w:pPr>
              <w:spacing w:after="0" w:line="240" w:lineRule="auto"/>
              <w:jc w:val="center"/>
              <w:rPr>
                <w:b/>
                <w:bCs/>
              </w:rPr>
            </w:pPr>
          </w:p>
          <w:p>
            <w:pPr>
              <w:spacing w:after="0" w:line="240" w:lineRule="auto"/>
              <w:jc w:val="center"/>
              <w:rPr>
                <w:b/>
                <w:bCs/>
              </w:rPr>
            </w:pPr>
            <w:r>
              <w:rPr>
                <w:b/>
                <w:bCs/>
              </w:rPr>
              <w:t>CGPA / Percentage</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vAlign w:val="center"/>
          </w:tcPr>
          <w:p>
            <w:pPr>
              <w:spacing w:after="0" w:line="240" w:lineRule="auto"/>
              <w:jc w:val="center"/>
              <w:rPr>
                <w:b w:val="0"/>
                <w:bCs w:val="0"/>
              </w:rPr>
            </w:pPr>
          </w:p>
          <w:p>
            <w:pPr>
              <w:spacing w:after="0" w:line="240" w:lineRule="auto"/>
              <w:jc w:val="center"/>
              <w:rPr>
                <w:b w:val="0"/>
                <w:bCs w:val="0"/>
              </w:rPr>
            </w:pPr>
            <w:r>
              <w:rPr>
                <w:b w:val="0"/>
                <w:bCs w:val="0"/>
              </w:rPr>
              <w:t>Computer Science and Engineering</w:t>
            </w:r>
          </w:p>
          <w:p>
            <w:pPr>
              <w:spacing w:after="0" w:line="240" w:lineRule="auto"/>
              <w:jc w:val="center"/>
              <w:rPr>
                <w:b w:val="0"/>
                <w:bCs w:val="0"/>
              </w:rPr>
            </w:pPr>
          </w:p>
        </w:tc>
        <w:tc>
          <w:tcPr>
            <w:tcW w:w="2970" w:type="dxa"/>
            <w:vAlign w:val="center"/>
          </w:tcPr>
          <w:p>
            <w:pPr>
              <w:spacing w:after="0" w:line="240" w:lineRule="auto"/>
            </w:pPr>
          </w:p>
          <w:p>
            <w:pPr>
              <w:spacing w:after="0" w:line="240" w:lineRule="auto"/>
            </w:pPr>
            <w:r>
              <w:t>Karpagam College of Engineering, Coimbatore, Tamilnadu, India</w:t>
            </w:r>
          </w:p>
        </w:tc>
        <w:tc>
          <w:tcPr>
            <w:tcW w:w="1710" w:type="dxa"/>
            <w:vAlign w:val="center"/>
          </w:tcPr>
          <w:p>
            <w:pPr>
              <w:spacing w:after="0" w:line="240" w:lineRule="auto"/>
            </w:pPr>
          </w:p>
          <w:p>
            <w:pPr>
              <w:spacing w:after="0" w:line="240" w:lineRule="auto"/>
              <w:jc w:val="center"/>
            </w:pPr>
            <w:r>
              <w:t>2020</w:t>
            </w:r>
          </w:p>
        </w:tc>
        <w:tc>
          <w:tcPr>
            <w:tcW w:w="1800" w:type="dxa"/>
            <w:vAlign w:val="center"/>
          </w:tcPr>
          <w:p>
            <w:pPr>
              <w:spacing w:after="0" w:line="240" w:lineRule="auto"/>
            </w:pPr>
          </w:p>
          <w:p>
            <w:pPr>
              <w:spacing w:after="0" w:line="240" w:lineRule="auto"/>
              <w:jc w:val="center"/>
            </w:pPr>
            <w: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vAlign w:val="center"/>
          </w:tcPr>
          <w:p>
            <w:pPr>
              <w:spacing w:after="0" w:line="240" w:lineRule="auto"/>
              <w:jc w:val="center"/>
              <w:rPr>
                <w:b w:val="0"/>
                <w:bCs w:val="0"/>
              </w:rPr>
            </w:pPr>
          </w:p>
          <w:p>
            <w:pPr>
              <w:spacing w:after="0" w:line="240" w:lineRule="auto"/>
              <w:jc w:val="center"/>
              <w:rPr>
                <w:b w:val="0"/>
                <w:bCs w:val="0"/>
              </w:rPr>
            </w:pPr>
            <w:r>
              <w:rPr>
                <w:b w:val="0"/>
                <w:bCs w:val="0"/>
              </w:rPr>
              <w:t>12</w:t>
            </w:r>
            <w:r>
              <w:rPr>
                <w:b w:val="0"/>
                <w:bCs w:val="0"/>
                <w:vertAlign w:val="superscript"/>
              </w:rPr>
              <w:t>th</w:t>
            </w:r>
          </w:p>
          <w:p>
            <w:pPr>
              <w:spacing w:after="0" w:line="240" w:lineRule="auto"/>
              <w:jc w:val="center"/>
              <w:rPr>
                <w:b w:val="0"/>
                <w:bCs w:val="0"/>
              </w:rPr>
            </w:pPr>
          </w:p>
        </w:tc>
        <w:tc>
          <w:tcPr>
            <w:tcW w:w="2970" w:type="dxa"/>
            <w:vAlign w:val="center"/>
          </w:tcPr>
          <w:p>
            <w:pPr>
              <w:spacing w:after="0" w:line="240" w:lineRule="auto"/>
            </w:pPr>
            <w:r>
              <w:t>Sacred Heart Matriculation Higher Secondary School, Padanthalumoodu, Kanyakumari dist, Tamilnadu, India.</w:t>
            </w:r>
          </w:p>
          <w:p>
            <w:pPr>
              <w:spacing w:after="0" w:line="240" w:lineRule="auto"/>
            </w:pPr>
          </w:p>
        </w:tc>
        <w:tc>
          <w:tcPr>
            <w:tcW w:w="1710" w:type="dxa"/>
            <w:vAlign w:val="center"/>
          </w:tcPr>
          <w:p>
            <w:pPr>
              <w:spacing w:after="0" w:line="240" w:lineRule="auto"/>
              <w:jc w:val="center"/>
            </w:pPr>
          </w:p>
          <w:p>
            <w:pPr>
              <w:spacing w:after="0" w:line="240" w:lineRule="auto"/>
              <w:jc w:val="center"/>
            </w:pPr>
            <w:r>
              <w:t>2016</w:t>
            </w:r>
          </w:p>
        </w:tc>
        <w:tc>
          <w:tcPr>
            <w:tcW w:w="1800" w:type="dxa"/>
            <w:vAlign w:val="center"/>
          </w:tcPr>
          <w:p>
            <w:pPr>
              <w:spacing w:after="0" w:line="240" w:lineRule="auto"/>
              <w:jc w:val="center"/>
            </w:pPr>
          </w:p>
          <w:p>
            <w:pPr>
              <w:spacing w:after="0" w:line="240" w:lineRule="auto"/>
              <w:jc w:val="center"/>
            </w:pPr>
            <w:r>
              <w:t>1059(88.2%)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3145" w:type="dxa"/>
            <w:vAlign w:val="center"/>
          </w:tcPr>
          <w:p>
            <w:pPr>
              <w:spacing w:after="0" w:line="240" w:lineRule="auto"/>
              <w:jc w:val="center"/>
              <w:rPr>
                <w:b w:val="0"/>
                <w:bCs w:val="0"/>
              </w:rPr>
            </w:pPr>
          </w:p>
          <w:p>
            <w:pPr>
              <w:spacing w:after="0" w:line="240" w:lineRule="auto"/>
              <w:jc w:val="center"/>
              <w:rPr>
                <w:b w:val="0"/>
                <w:bCs w:val="0"/>
              </w:rPr>
            </w:pPr>
            <w:r>
              <w:rPr>
                <w:b w:val="0"/>
                <w:bCs w:val="0"/>
              </w:rPr>
              <w:t>10</w:t>
            </w:r>
            <w:r>
              <w:rPr>
                <w:b w:val="0"/>
                <w:bCs w:val="0"/>
                <w:vertAlign w:val="superscript"/>
              </w:rPr>
              <w:t>th</w:t>
            </w:r>
          </w:p>
          <w:p>
            <w:pPr>
              <w:spacing w:after="0" w:line="240" w:lineRule="auto"/>
              <w:jc w:val="center"/>
              <w:rPr>
                <w:b w:val="0"/>
                <w:bCs w:val="0"/>
              </w:rPr>
            </w:pPr>
          </w:p>
        </w:tc>
        <w:tc>
          <w:tcPr>
            <w:tcW w:w="2970" w:type="dxa"/>
            <w:vAlign w:val="center"/>
          </w:tcPr>
          <w:p>
            <w:pPr>
              <w:spacing w:after="0" w:line="240" w:lineRule="auto"/>
            </w:pPr>
            <w:r>
              <w:t>Sacred Heart Matriculation Higher Secondary School, Padanthalumoodu, Kanyakumari dist, Tamilnadu, India</w:t>
            </w:r>
          </w:p>
          <w:p>
            <w:pPr>
              <w:spacing w:after="0" w:line="240" w:lineRule="auto"/>
            </w:pPr>
          </w:p>
        </w:tc>
        <w:tc>
          <w:tcPr>
            <w:tcW w:w="1710" w:type="dxa"/>
            <w:vAlign w:val="center"/>
          </w:tcPr>
          <w:p>
            <w:pPr>
              <w:spacing w:after="0" w:line="240" w:lineRule="auto"/>
              <w:jc w:val="center"/>
            </w:pPr>
          </w:p>
          <w:p>
            <w:pPr>
              <w:spacing w:after="0" w:line="240" w:lineRule="auto"/>
              <w:jc w:val="center"/>
            </w:pPr>
            <w:r>
              <w:t>2014</w:t>
            </w:r>
          </w:p>
        </w:tc>
        <w:tc>
          <w:tcPr>
            <w:tcW w:w="1800" w:type="dxa"/>
            <w:vAlign w:val="center"/>
          </w:tcPr>
          <w:p>
            <w:pPr>
              <w:spacing w:after="0" w:line="240" w:lineRule="auto"/>
              <w:jc w:val="center"/>
            </w:pPr>
          </w:p>
          <w:p>
            <w:pPr>
              <w:spacing w:after="0" w:line="240" w:lineRule="auto"/>
              <w:jc w:val="center"/>
            </w:pPr>
            <w:r>
              <w:t>474 ( 94.8 %)</w:t>
            </w:r>
          </w:p>
          <w:p>
            <w:pPr>
              <w:spacing w:after="0" w:line="240" w:lineRule="auto"/>
              <w:jc w:val="center"/>
            </w:pPr>
          </w:p>
        </w:tc>
      </w:tr>
    </w:tbl>
    <w:p>
      <w:pPr>
        <w:spacing w:after="0" w:line="240" w:lineRule="auto"/>
      </w:pPr>
    </w:p>
    <w:p>
      <w:pPr>
        <w:ind w:right="142"/>
        <w:rPr>
          <w:rFonts w:ascii="Verdana" w:hAnsi="Verdana"/>
          <w:sz w:val="20"/>
        </w:rPr>
      </w:pPr>
    </w:p>
    <w:tbl>
      <w:tblPr>
        <w:tblStyle w:val="9"/>
        <w:tblpPr w:leftFromText="180" w:rightFromText="180" w:vertAnchor="text" w:horzAnchor="margin" w:tblpX="-59" w:tblpY="150"/>
        <w:tblOverlap w:val="never"/>
        <w:tblW w:w="9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5"/>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300" w:type="dxa"/>
          <w:trHeight w:val="617" w:hRule="atLeast"/>
        </w:trPr>
        <w:tc>
          <w:tcPr>
            <w:tcW w:w="3415" w:type="dxa"/>
            <w:tcBorders>
              <w:top w:val="single" w:color="000000" w:sz="6" w:space="0"/>
              <w:left w:val="single" w:color="000000" w:sz="6" w:space="0"/>
              <w:bottom w:val="single" w:color="000000" w:sz="6" w:space="0"/>
              <w:right w:val="single" w:color="000000" w:sz="6" w:space="0"/>
            </w:tcBorders>
            <w:shd w:val="clear" w:color="auto" w:fill="BFBFBF"/>
            <w:vAlign w:val="center"/>
          </w:tcPr>
          <w:p>
            <w:pPr>
              <w:pStyle w:val="3"/>
              <w:ind w:right="142"/>
              <w:jc w:val="center"/>
              <w:rPr>
                <w:rFonts w:ascii="Verdana" w:hAnsi="Verdana"/>
                <w:b/>
              </w:rPr>
            </w:pPr>
            <w:r>
              <w:rPr>
                <w:rFonts w:ascii="Verdana" w:hAnsi="Verdana"/>
                <w:b/>
              </w:rPr>
              <w:t>Technical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5" w:hRule="atLeast"/>
        </w:trPr>
        <w:tc>
          <w:tcPr>
            <w:tcW w:w="3415" w:type="dxa"/>
            <w:tcBorders>
              <w:top w:val="single" w:color="000000" w:sz="6"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Programming Languages</w:t>
            </w:r>
          </w:p>
        </w:tc>
        <w:tc>
          <w:tcPr>
            <w:tcW w:w="6300" w:type="dxa"/>
            <w:tcBorders>
              <w:top w:val="single" w:color="C0C0C0" w:sz="4" w:space="0"/>
              <w:left w:val="single" w:color="C0C0C0" w:sz="4" w:space="0"/>
              <w:bottom w:val="single" w:color="C0C0C0" w:sz="4" w:space="0"/>
              <w:right w:val="single" w:color="C0C0C0" w:sz="4" w:space="0"/>
            </w:tcBorders>
            <w:vAlign w:val="center"/>
          </w:tcPr>
          <w:p>
            <w:pPr>
              <w:pStyle w:val="3"/>
              <w:ind w:right="142"/>
              <w:rPr>
                <w:rFonts w:ascii="Verdana" w:hAnsi="Verdana"/>
              </w:rPr>
            </w:pPr>
            <w:r>
              <w:rPr>
                <w:rFonts w:ascii="Verdana" w:hAnsi="Verdana"/>
              </w:rPr>
              <w:t>C, C++, Java,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Operating System</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ascii="Verdana" w:hAnsi="Verdana"/>
                <w:sz w:val="20"/>
              </w:rPr>
            </w:pPr>
            <w:r>
              <w:rPr>
                <w:rFonts w:ascii="Verdana" w:hAnsi="Verdana"/>
                <w:sz w:val="20"/>
              </w:rPr>
              <w:t>Windows, 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Databases</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ascii="Verdana" w:hAnsi="Verdana"/>
                <w:sz w:val="20"/>
              </w:rPr>
            </w:pPr>
            <w:r>
              <w:rPr>
                <w:rFonts w:ascii="Verdana" w:hAnsi="Verdana"/>
                <w:sz w:val="20"/>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Web Frontend Technology</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hint="default" w:ascii="Verdana" w:hAnsi="Verdana"/>
                <w:sz w:val="20"/>
                <w:lang w:val="en-IN"/>
              </w:rPr>
            </w:pPr>
            <w:r>
              <w:rPr>
                <w:rFonts w:ascii="Verdana" w:hAnsi="Verdana"/>
                <w:sz w:val="20"/>
              </w:rPr>
              <w:t>HTML 4, CSS 3, Bootstrap, JavaScript, Typescript, jQuery, JDBC</w:t>
            </w:r>
            <w:r>
              <w:rPr>
                <w:rFonts w:hint="default" w:ascii="Verdana" w:hAnsi="Verdana"/>
                <w:sz w:val="20"/>
                <w:lang w:val="en-IN"/>
              </w:rPr>
              <w:t>, Angular , 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Web Backend Technology</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ascii="Verdana" w:hAnsi="Verdana"/>
                <w:sz w:val="20"/>
              </w:rPr>
            </w:pPr>
            <w:r>
              <w:rPr>
                <w:rFonts w:ascii="Verdana" w:hAnsi="Verdana"/>
                <w:sz w:val="20"/>
              </w:rPr>
              <w:t>JSP, JSTL, Servlet, Hibernate, JPA, Spring MVC, Spring- REST, Spring-Boot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Web Hosting Technology</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ascii="Verdana" w:hAnsi="Verdana"/>
                <w:sz w:val="20"/>
              </w:rPr>
            </w:pPr>
            <w:r>
              <w:rPr>
                <w:rFonts w:ascii="Verdana" w:hAnsi="Verdana"/>
                <w:sz w:val="20"/>
              </w:rPr>
              <w:t>Amazon AWS, Heroku, Git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Project Modelling Technology</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ascii="Verdana" w:hAnsi="Verdana"/>
                <w:sz w:val="20"/>
              </w:rPr>
            </w:pPr>
            <w:r>
              <w:rPr>
                <w:rFonts w:ascii="Verdana" w:hAnsi="Verdana"/>
                <w:sz w:val="20"/>
              </w:rPr>
              <w:t>E-R Modelling, GRASP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Editing Technology</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hint="default" w:ascii="Verdana" w:hAnsi="Verdana"/>
                <w:sz w:val="20"/>
                <w:lang w:val="en-IN"/>
              </w:rPr>
            </w:pPr>
            <w:r>
              <w:rPr>
                <w:rFonts w:ascii="Verdana" w:hAnsi="Verdana"/>
                <w:sz w:val="20"/>
              </w:rPr>
              <w:t>Photoshop (CS6), MS-WORD, MS-EXCEL, MS-POWERPOINT</w:t>
            </w:r>
            <w:r>
              <w:rPr>
                <w:rFonts w:hint="default" w:ascii="Verdana" w:hAnsi="Verdana"/>
                <w:sz w:val="20"/>
                <w:lang w:val="en-IN"/>
              </w:rPr>
              <w:t>, PowerDirector , Filmora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Integration and Configuration Technology</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ascii="Verdana" w:hAnsi="Verdana"/>
                <w:sz w:val="20"/>
              </w:rPr>
            </w:pPr>
            <w:r>
              <w:rPr>
                <w:rFonts w:ascii="Verdana" w:hAnsi="Verdana"/>
                <w:sz w:val="20"/>
              </w:rPr>
              <w:t>GitHub, Jenkins, Chef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ascii="Verdana" w:hAnsi="Verdana"/>
                <w:b/>
                <w:sz w:val="20"/>
              </w:rPr>
            </w:pPr>
            <w:r>
              <w:rPr>
                <w:rFonts w:ascii="Verdana" w:hAnsi="Verdana"/>
                <w:b/>
                <w:sz w:val="20"/>
              </w:rPr>
              <w:t>Question Modelling</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ascii="Verdana" w:hAnsi="Verdana"/>
                <w:sz w:val="20"/>
              </w:rPr>
            </w:pPr>
            <w:r>
              <w:rPr>
                <w:rFonts w:ascii="Verdana" w:hAnsi="Verdana"/>
                <w:sz w:val="20"/>
              </w:rPr>
              <w:t>Hackerrank, Hackerearth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hint="default" w:ascii="Verdana" w:hAnsi="Verdana"/>
                <w:b/>
                <w:sz w:val="20"/>
                <w:lang w:val="en-IN"/>
              </w:rPr>
            </w:pPr>
            <w:r>
              <w:rPr>
                <w:rFonts w:hint="default" w:ascii="Verdana" w:hAnsi="Verdana"/>
                <w:b/>
                <w:sz w:val="20"/>
                <w:lang w:val="en-IN"/>
              </w:rPr>
              <w:t>Authentication Service</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hint="default" w:ascii="Verdana" w:hAnsi="Verdana"/>
                <w:sz w:val="20"/>
                <w:lang w:val="en-IN"/>
              </w:rPr>
            </w:pPr>
            <w:r>
              <w:rPr>
                <w:rFonts w:hint="default" w:ascii="Verdana" w:hAnsi="Verdana"/>
                <w:sz w:val="20"/>
                <w:lang w:val="en-IN"/>
              </w:rPr>
              <w:t>Pass-Through Authentication , Idp-Initiated Authentication, SP-Initiated Authentication, SAML Federated 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3415" w:type="dxa"/>
            <w:tcBorders>
              <w:top w:val="single" w:color="C0C0C0" w:sz="4" w:space="0"/>
              <w:left w:val="single" w:color="C0C0C0" w:sz="4" w:space="0"/>
              <w:bottom w:val="single" w:color="C0C0C0" w:sz="4" w:space="0"/>
              <w:right w:val="single" w:color="C0C0C0" w:sz="4" w:space="0"/>
            </w:tcBorders>
            <w:shd w:val="clear" w:color="auto" w:fill="FFFFFF"/>
            <w:vAlign w:val="center"/>
          </w:tcPr>
          <w:p>
            <w:pPr>
              <w:ind w:right="142"/>
              <w:rPr>
                <w:rFonts w:hint="default" w:ascii="Verdana" w:hAnsi="Verdana"/>
                <w:b/>
                <w:sz w:val="20"/>
                <w:lang w:val="en-IN"/>
              </w:rPr>
            </w:pPr>
            <w:r>
              <w:rPr>
                <w:rFonts w:hint="default" w:ascii="Verdana" w:hAnsi="Verdana"/>
                <w:b/>
                <w:sz w:val="20"/>
                <w:lang w:val="en-IN"/>
              </w:rPr>
              <w:t>Agent Modelling</w:t>
            </w:r>
          </w:p>
        </w:tc>
        <w:tc>
          <w:tcPr>
            <w:tcW w:w="6300" w:type="dxa"/>
            <w:tcBorders>
              <w:top w:val="single" w:color="C0C0C0" w:sz="4" w:space="0"/>
              <w:left w:val="single" w:color="C0C0C0" w:sz="4" w:space="0"/>
              <w:bottom w:val="single" w:color="C0C0C0" w:sz="4" w:space="0"/>
              <w:right w:val="single" w:color="C0C0C0" w:sz="4" w:space="0"/>
            </w:tcBorders>
            <w:vAlign w:val="center"/>
          </w:tcPr>
          <w:p>
            <w:pPr>
              <w:ind w:right="142"/>
              <w:rPr>
                <w:rFonts w:hint="default" w:ascii="Verdana" w:hAnsi="Verdana"/>
                <w:sz w:val="20"/>
                <w:lang w:val="en-IN"/>
              </w:rPr>
            </w:pPr>
            <w:r>
              <w:rPr>
                <w:rFonts w:hint="default" w:ascii="Verdana" w:hAnsi="Verdana"/>
                <w:sz w:val="20"/>
                <w:lang w:val="en-IN"/>
              </w:rPr>
              <w:t>C++ , C#</w:t>
            </w:r>
          </w:p>
        </w:tc>
      </w:tr>
    </w:tbl>
    <w:p>
      <w:pPr>
        <w:spacing w:after="0" w:line="240" w:lineRule="auto"/>
        <w:rPr>
          <w:b/>
          <w:bCs/>
        </w:rPr>
      </w:pPr>
    </w:p>
    <w:p>
      <w:pPr>
        <w:spacing w:after="0" w:line="240" w:lineRule="auto"/>
        <w:rPr>
          <w:b/>
          <w:bCs/>
        </w:rPr>
      </w:pPr>
    </w:p>
    <w:p>
      <w:pPr>
        <w:spacing w:after="0" w:line="240" w:lineRule="auto"/>
        <w:rPr>
          <w:b/>
          <w:bCs/>
        </w:rPr>
      </w:pPr>
    </w:p>
    <w:p>
      <w:pPr>
        <w:spacing w:after="0" w:line="240" w:lineRule="auto"/>
        <w:rPr>
          <w:b/>
          <w:bCs/>
        </w:rPr>
      </w:pPr>
    </w:p>
    <w:p>
      <w:pPr>
        <w:spacing w:after="0" w:line="240" w:lineRule="auto"/>
      </w:pPr>
    </w:p>
    <w:tbl>
      <w:tblPr>
        <w:tblStyle w:val="20"/>
        <w:tblW w:w="971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59"/>
        <w:gridCol w:w="725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gridAfter w:val="1"/>
          <w:wAfter w:w="7253" w:type="dxa"/>
          <w:trHeight w:val="507" w:hRule="atLeast"/>
        </w:trPr>
        <w:tc>
          <w:tcPr>
            <w:tcW w:w="2459"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vAlign w:val="center"/>
          </w:tcPr>
          <w:p>
            <w:pPr>
              <w:spacing w:after="0" w:line="240" w:lineRule="auto"/>
              <w:jc w:val="center"/>
              <w:rPr>
                <w:b/>
                <w:bCs/>
              </w:rPr>
            </w:pPr>
            <w:r>
              <w:rPr>
                <w:b/>
                <w:bCs/>
              </w:rPr>
              <w:t>FAMILIAR IDE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0" w:hRule="atLeast"/>
        </w:trPr>
        <w:tc>
          <w:tcPr>
            <w:tcW w:w="2459" w:type="dxa"/>
            <w:tcBorders>
              <w:top w:val="single" w:color="000000" w:sz="6" w:space="0"/>
            </w:tcBorders>
            <w:vAlign w:val="center"/>
          </w:tcPr>
          <w:p>
            <w:pPr>
              <w:spacing w:after="0" w:line="240" w:lineRule="auto"/>
            </w:pPr>
          </w:p>
          <w:p>
            <w:pPr>
              <w:spacing w:after="0" w:line="240" w:lineRule="auto"/>
              <w:rPr>
                <w:b/>
                <w:bCs/>
              </w:rPr>
            </w:pPr>
            <w:r>
              <w:rPr>
                <w:b/>
                <w:bCs/>
              </w:rPr>
              <w:t>Web Technology</w:t>
            </w:r>
          </w:p>
          <w:p>
            <w:pPr>
              <w:spacing w:after="0" w:line="240" w:lineRule="auto"/>
            </w:pPr>
          </w:p>
        </w:tc>
        <w:tc>
          <w:tcPr>
            <w:tcW w:w="7253" w:type="dxa"/>
            <w:tcBorders>
              <w:top w:val="single" w:color="000000" w:sz="6" w:space="0"/>
            </w:tcBorders>
            <w:vAlign w:val="center"/>
          </w:tcPr>
          <w:p>
            <w:pPr>
              <w:spacing w:after="0" w:line="240" w:lineRule="auto"/>
            </w:pPr>
          </w:p>
          <w:p>
            <w:pPr>
              <w:spacing w:after="0" w:line="240" w:lineRule="auto"/>
            </w:pPr>
            <w:r>
              <w:t>Atom , Notepad , Notepad++ , Visual Studio Code, Eclipse , PyCharm , IntelliJ Idea</w:t>
            </w:r>
          </w:p>
          <w:p>
            <w:pPr>
              <w:spacing w:after="0" w:line="24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5" w:hRule="atLeast"/>
        </w:trPr>
        <w:tc>
          <w:tcPr>
            <w:tcW w:w="2459" w:type="dxa"/>
            <w:vAlign w:val="center"/>
          </w:tcPr>
          <w:p>
            <w:pPr>
              <w:spacing w:after="0" w:line="240" w:lineRule="auto"/>
            </w:pPr>
          </w:p>
          <w:p>
            <w:pPr>
              <w:spacing w:after="0" w:line="240" w:lineRule="auto"/>
              <w:rPr>
                <w:b/>
                <w:bCs/>
              </w:rPr>
            </w:pPr>
            <w:r>
              <w:rPr>
                <w:b/>
                <w:bCs/>
              </w:rPr>
              <w:t>Programming Technology</w:t>
            </w:r>
          </w:p>
          <w:p>
            <w:pPr>
              <w:spacing w:after="0" w:line="240" w:lineRule="auto"/>
            </w:pPr>
          </w:p>
        </w:tc>
        <w:tc>
          <w:tcPr>
            <w:tcW w:w="7253" w:type="dxa"/>
            <w:vAlign w:val="center"/>
          </w:tcPr>
          <w:p>
            <w:pPr>
              <w:spacing w:after="0" w:line="240" w:lineRule="auto"/>
            </w:pPr>
          </w:p>
          <w:p>
            <w:pPr>
              <w:spacing w:after="0" w:line="240" w:lineRule="auto"/>
            </w:pPr>
            <w:r>
              <w:t>Turbo C++, Code blocks, Python IDLE, Eclipse, Dev C++</w:t>
            </w:r>
          </w:p>
          <w:p>
            <w:pPr>
              <w:spacing w:after="0" w:line="24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 w:hRule="atLeast"/>
        </w:trPr>
        <w:tc>
          <w:tcPr>
            <w:tcW w:w="2459" w:type="dxa"/>
            <w:vAlign w:val="center"/>
          </w:tcPr>
          <w:p>
            <w:pPr>
              <w:spacing w:after="0" w:line="240" w:lineRule="auto"/>
              <w:rPr>
                <w:b/>
                <w:bCs/>
              </w:rPr>
            </w:pPr>
          </w:p>
          <w:p>
            <w:pPr>
              <w:spacing w:after="0" w:line="240" w:lineRule="auto"/>
              <w:rPr>
                <w:b/>
                <w:bCs/>
              </w:rPr>
            </w:pPr>
            <w:r>
              <w:rPr>
                <w:b/>
                <w:bCs/>
              </w:rPr>
              <w:t>Virtual Technology</w:t>
            </w:r>
          </w:p>
          <w:p>
            <w:pPr>
              <w:spacing w:after="0" w:line="240" w:lineRule="auto"/>
              <w:rPr>
                <w:b/>
                <w:bCs/>
              </w:rPr>
            </w:pPr>
          </w:p>
        </w:tc>
        <w:tc>
          <w:tcPr>
            <w:tcW w:w="7253" w:type="dxa"/>
            <w:vAlign w:val="center"/>
          </w:tcPr>
          <w:p>
            <w:pPr>
              <w:spacing w:after="0" w:line="240" w:lineRule="auto"/>
            </w:pPr>
            <w:r>
              <w:t>Virtual Box, putty, Gitbash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 w:hRule="atLeast"/>
        </w:trPr>
        <w:tc>
          <w:tcPr>
            <w:tcW w:w="2459" w:type="dxa"/>
            <w:vAlign w:val="center"/>
          </w:tcPr>
          <w:p>
            <w:pPr>
              <w:spacing w:after="0" w:line="240" w:lineRule="auto"/>
              <w:rPr>
                <w:b/>
                <w:bCs/>
              </w:rPr>
            </w:pPr>
            <w:r>
              <w:rPr>
                <w:b/>
                <w:bCs/>
              </w:rPr>
              <w:t>Modelling Technology</w:t>
            </w:r>
          </w:p>
        </w:tc>
        <w:tc>
          <w:tcPr>
            <w:tcW w:w="7253" w:type="dxa"/>
            <w:vAlign w:val="center"/>
          </w:tcPr>
          <w:p>
            <w:pPr>
              <w:spacing w:after="0" w:line="240" w:lineRule="auto"/>
            </w:pPr>
            <w:r>
              <w:t>ArgoUML</w:t>
            </w:r>
          </w:p>
        </w:tc>
      </w:tr>
    </w:tbl>
    <w:p>
      <w:pPr>
        <w:spacing w:after="0" w:line="240" w:lineRule="auto"/>
      </w:pPr>
    </w:p>
    <w:tbl>
      <w:tblPr>
        <w:tblStyle w:val="12"/>
        <w:tblW w:w="0" w:type="auto"/>
        <w:tblInd w:w="0" w:type="dxa"/>
        <w:tblLayout w:type="autofit"/>
        <w:tblCellMar>
          <w:top w:w="0" w:type="dxa"/>
          <w:left w:w="108" w:type="dxa"/>
          <w:bottom w:w="0" w:type="dxa"/>
          <w:right w:w="108" w:type="dxa"/>
        </w:tblCellMar>
      </w:tblPr>
      <w:tblGrid>
        <w:gridCol w:w="9350"/>
      </w:tblGrid>
      <w:tr>
        <w:tblPrEx>
          <w:tblCellMar>
            <w:top w:w="0" w:type="dxa"/>
            <w:left w:w="108" w:type="dxa"/>
            <w:bottom w:w="0" w:type="dxa"/>
            <w:right w:w="108" w:type="dxa"/>
          </w:tblCellMar>
        </w:tblPrEx>
        <w:tc>
          <w:tcPr>
            <w:tcW w:w="9350" w:type="dxa"/>
            <w:tcBorders>
              <w:bottom w:val="single" w:color="7E7E7E" w:themeColor="text1" w:themeTint="80" w:sz="4" w:space="0"/>
              <w:right w:val="nil"/>
              <w:insideH w:val="single" w:sz="4" w:space="0"/>
            </w:tcBorders>
            <w:shd w:val="clear" w:color="auto" w:fill="D8D8D8" w:themeFill="background1" w:themeFillShade="D9"/>
          </w:tcPr>
          <w:p>
            <w:pPr>
              <w:spacing w:after="0" w:line="240" w:lineRule="auto"/>
              <w:rPr>
                <w:rFonts w:hint="default"/>
                <w:b/>
                <w:bCs/>
                <w:caps/>
                <w:lang w:val="en-IN"/>
              </w:rPr>
            </w:pPr>
            <w:r>
              <w:rPr>
                <w:rFonts w:hint="default"/>
                <w:b/>
                <w:bCs/>
                <w:caps/>
                <w:lang w:val="en-IN"/>
              </w:rPr>
              <w:t>INTERNSHIP</w:t>
            </w:r>
          </w:p>
        </w:tc>
      </w:tr>
    </w:tbl>
    <w:p>
      <w:pPr>
        <w:spacing w:after="0" w:line="240" w:lineRule="auto"/>
      </w:pPr>
    </w:p>
    <w:p>
      <w:pPr>
        <w:numPr>
          <w:ilvl w:val="0"/>
          <w:numId w:val="1"/>
        </w:numPr>
        <w:spacing w:after="0" w:line="240" w:lineRule="auto"/>
        <w:ind w:left="420" w:leftChars="0" w:hanging="420" w:firstLineChars="0"/>
      </w:pPr>
      <w:r>
        <w:rPr>
          <w:rFonts w:hint="default"/>
          <w:lang w:val="en-IN"/>
        </w:rPr>
        <w:t>Completed Internship In Zoho Corporation Private Limited</w:t>
      </w:r>
    </w:p>
    <w:p>
      <w:pPr>
        <w:spacing w:after="0" w:line="240" w:lineRule="auto"/>
      </w:pPr>
    </w:p>
    <w:tbl>
      <w:tblPr>
        <w:tblStyle w:val="12"/>
        <w:tblW w:w="0" w:type="auto"/>
        <w:tblInd w:w="0" w:type="dxa"/>
        <w:tblLayout w:type="autofit"/>
        <w:tblCellMar>
          <w:top w:w="0" w:type="dxa"/>
          <w:left w:w="108" w:type="dxa"/>
          <w:bottom w:w="0" w:type="dxa"/>
          <w:right w:w="108" w:type="dxa"/>
        </w:tblCellMar>
      </w:tblPr>
      <w:tblGrid>
        <w:gridCol w:w="9350"/>
      </w:tblGrid>
      <w:tr>
        <w:tblPrEx>
          <w:tblCellMar>
            <w:top w:w="0" w:type="dxa"/>
            <w:left w:w="108" w:type="dxa"/>
            <w:bottom w:w="0" w:type="dxa"/>
            <w:right w:w="108" w:type="dxa"/>
          </w:tblCellMar>
        </w:tblPrEx>
        <w:tc>
          <w:tcPr>
            <w:tcW w:w="9350" w:type="dxa"/>
            <w:tcBorders>
              <w:bottom w:val="single" w:color="7E7E7E" w:themeColor="text1" w:themeTint="80" w:sz="4" w:space="0"/>
              <w:right w:val="nil"/>
              <w:insideH w:val="single" w:sz="4" w:space="0"/>
            </w:tcBorders>
            <w:shd w:val="clear" w:color="auto" w:fill="D8D8D8" w:themeFill="background1" w:themeFillShade="D9"/>
          </w:tcPr>
          <w:p>
            <w:pPr>
              <w:spacing w:after="0" w:line="240" w:lineRule="auto"/>
              <w:rPr>
                <w:b/>
                <w:bCs/>
                <w:caps/>
              </w:rPr>
            </w:pPr>
            <w:r>
              <w:rPr>
                <w:b/>
                <w:bCs/>
                <w:caps/>
              </w:rPr>
              <w:t>MINI PROJECTS</w:t>
            </w:r>
          </w:p>
        </w:tc>
      </w:tr>
    </w:tbl>
    <w:p>
      <w:pPr>
        <w:spacing w:after="0" w:line="240" w:lineRule="auto"/>
      </w:pPr>
    </w:p>
    <w:p>
      <w:pPr>
        <w:spacing w:after="0" w:line="240" w:lineRule="auto"/>
        <w:rPr>
          <w:sz w:val="28"/>
          <w:szCs w:val="24"/>
        </w:rPr>
      </w:pPr>
      <w:r>
        <w:rPr>
          <w:b/>
          <w:bCs/>
          <w:sz w:val="28"/>
          <w:szCs w:val="24"/>
        </w:rPr>
        <w:t>LogSignUp</w:t>
      </w:r>
    </w:p>
    <w:p>
      <w:pPr>
        <w:spacing w:after="0" w:line="240" w:lineRule="auto"/>
        <w:rPr>
          <w:sz w:val="28"/>
          <w:szCs w:val="24"/>
        </w:rPr>
      </w:pPr>
    </w:p>
    <w:p>
      <w:pPr>
        <w:spacing w:after="0" w:line="240" w:lineRule="auto"/>
        <w:rPr>
          <w:sz w:val="24"/>
          <w:szCs w:val="22"/>
        </w:rPr>
      </w:pPr>
      <w:r>
        <w:rPr>
          <w:sz w:val="24"/>
          <w:szCs w:val="22"/>
        </w:rPr>
        <w:t>This is a jQuery related project. This project is designed with html, css, bootstrap and jQuery. This project mainly focused on how the jQuery animation can be accessed by clicking radio button.</w:t>
      </w:r>
    </w:p>
    <w:p>
      <w:pPr>
        <w:spacing w:after="0" w:line="240" w:lineRule="auto"/>
      </w:pPr>
    </w:p>
    <w:p>
      <w:pPr>
        <w:spacing w:after="0" w:line="240" w:lineRule="auto"/>
      </w:pPr>
      <w:r>
        <w:rPr>
          <w:u w:val="single"/>
        </w:rPr>
        <w:t>REF</w:t>
      </w:r>
      <w:r>
        <w:t xml:space="preserve"> : </w:t>
      </w:r>
      <w:r>
        <w:fldChar w:fldCharType="begin"/>
      </w:r>
      <w:r>
        <w:instrText xml:space="preserve"> HYPERLINK "https://github.com/AjayKce/LogSignUp" </w:instrText>
      </w:r>
      <w:r>
        <w:fldChar w:fldCharType="separate"/>
      </w:r>
      <w:r>
        <w:rPr>
          <w:rStyle w:val="7"/>
        </w:rPr>
        <w:t>https://github.com/AjayKce/LogSignUp</w:t>
      </w:r>
      <w:r>
        <w:rPr>
          <w:rStyle w:val="7"/>
        </w:rPr>
        <w:fldChar w:fldCharType="end"/>
      </w:r>
    </w:p>
    <w:p>
      <w:pPr>
        <w:spacing w:after="0" w:line="240" w:lineRule="auto"/>
      </w:pPr>
    </w:p>
    <w:p>
      <w:pPr>
        <w:spacing w:after="0" w:line="240" w:lineRule="auto"/>
        <w:rPr>
          <w:sz w:val="28"/>
          <w:szCs w:val="24"/>
        </w:rPr>
      </w:pPr>
      <w:r>
        <w:rPr>
          <w:b/>
          <w:bCs/>
          <w:sz w:val="28"/>
          <w:szCs w:val="24"/>
        </w:rPr>
        <w:t>TaskManager</w:t>
      </w:r>
    </w:p>
    <w:p>
      <w:pPr>
        <w:pStyle w:val="4"/>
      </w:pPr>
      <w:r>
        <w:t xml:space="preserve">This is a blueprint(frontend) of a real world project which specifies </w:t>
      </w:r>
      <w:r>
        <w:rPr>
          <w:b/>
          <w:bCs/>
        </w:rPr>
        <w:t>Student Placement Tracking</w:t>
      </w:r>
      <w:r>
        <w:t>. In most of the time the placement coordinator’s often visits company for a date for the placement interview. The real world problem is the placement head doesn't know whether the company visit the campus or reject the campus. This Project fully explains the solution for the explained problem.</w:t>
      </w:r>
    </w:p>
    <w:p>
      <w:pPr>
        <w:pStyle w:val="4"/>
      </w:pPr>
      <w:r>
        <w:t xml:space="preserve">In this project I have used </w:t>
      </w:r>
      <w:r>
        <w:rPr>
          <w:b/>
          <w:bCs/>
        </w:rPr>
        <w:t>HTML</w:t>
      </w:r>
      <w:r>
        <w:t xml:space="preserve">, </w:t>
      </w:r>
      <w:r>
        <w:rPr>
          <w:b/>
          <w:bCs/>
        </w:rPr>
        <w:t>CSS</w:t>
      </w:r>
      <w:r>
        <w:t xml:space="preserve">, </w:t>
      </w:r>
      <w:r>
        <w:rPr>
          <w:b/>
          <w:bCs/>
        </w:rPr>
        <w:t>BOOTSTRAP</w:t>
      </w:r>
      <w:r>
        <w:t xml:space="preserve">, </w:t>
      </w:r>
      <w:r>
        <w:rPr>
          <w:b/>
          <w:bCs/>
        </w:rPr>
        <w:t>JAVASCRIPT</w:t>
      </w:r>
      <w:r>
        <w:t xml:space="preserve"> as well as </w:t>
      </w:r>
      <w:r>
        <w:rPr>
          <w:b/>
          <w:bCs/>
        </w:rPr>
        <w:t>JQUERY</w:t>
      </w:r>
      <w:r>
        <w:t>. The project explains about the post-meeting, pre-meeting and record maintenance. The dynamic content is also added by JQUERY using event delegation</w:t>
      </w:r>
    </w:p>
    <w:p>
      <w:pPr>
        <w:pStyle w:val="4"/>
        <w:rPr>
          <w:rStyle w:val="7"/>
        </w:rPr>
      </w:pPr>
      <w:r>
        <w:rPr>
          <w:sz w:val="22"/>
          <w:szCs w:val="22"/>
          <w:u w:val="single"/>
        </w:rPr>
        <w:t>REF</w:t>
      </w:r>
      <w:r>
        <w:t xml:space="preserve"> : </w:t>
      </w:r>
      <w:r>
        <w:fldChar w:fldCharType="begin"/>
      </w:r>
      <w:r>
        <w:instrText xml:space="preserve"> HYPERLINK "https://github.com/AjayKce/TaskManager" </w:instrText>
      </w:r>
      <w:r>
        <w:fldChar w:fldCharType="separate"/>
      </w:r>
      <w:r>
        <w:rPr>
          <w:rStyle w:val="7"/>
        </w:rPr>
        <w:t>https://github.com/AjayKce/TaskManager</w:t>
      </w:r>
      <w:r>
        <w:rPr>
          <w:rStyle w:val="7"/>
        </w:rPr>
        <w:fldChar w:fldCharType="end"/>
      </w:r>
    </w:p>
    <w:p>
      <w:pPr>
        <w:pStyle w:val="4"/>
        <w:rPr>
          <w:rStyle w:val="7"/>
        </w:rPr>
      </w:pPr>
    </w:p>
    <w:p>
      <w:pPr>
        <w:pStyle w:val="4"/>
        <w:rPr>
          <w:b/>
          <w:bCs/>
          <w:sz w:val="28"/>
          <w:szCs w:val="28"/>
        </w:rPr>
      </w:pPr>
      <w:r>
        <w:rPr>
          <w:b/>
          <w:bCs/>
          <w:sz w:val="28"/>
          <w:szCs w:val="28"/>
        </w:rPr>
        <w:t>CircleLoadProject</w:t>
      </w:r>
    </w:p>
    <w:p>
      <w:pPr>
        <w:pStyle w:val="4"/>
      </w:pPr>
      <w:r>
        <w:t>This project is designed with html and css. This project mainly focused on how the css animation can be accessed by timing link. This project has many designed circles which will give animation regarding the user click the link. Here css animations can be expressed.</w:t>
      </w:r>
    </w:p>
    <w:p>
      <w:pPr>
        <w:pStyle w:val="4"/>
      </w:pPr>
      <w:r>
        <w:rPr>
          <w:u w:val="single"/>
        </w:rPr>
        <w:t>REF</w:t>
      </w:r>
      <w:r>
        <w:t xml:space="preserve"> : </w:t>
      </w:r>
      <w:r>
        <w:fldChar w:fldCharType="begin"/>
      </w:r>
      <w:r>
        <w:instrText xml:space="preserve"> HYPERLINK "https://github.com/AjayKce/CircleLoadProject" </w:instrText>
      </w:r>
      <w:r>
        <w:fldChar w:fldCharType="separate"/>
      </w:r>
      <w:r>
        <w:rPr>
          <w:rStyle w:val="7"/>
        </w:rPr>
        <w:t>https://github.com/AjayKce/CircleLoadProject</w:t>
      </w:r>
      <w:r>
        <w:rPr>
          <w:rStyle w:val="7"/>
        </w:rPr>
        <w:fldChar w:fldCharType="end"/>
      </w:r>
    </w:p>
    <w:p>
      <w:pPr>
        <w:pStyle w:val="4"/>
        <w:rPr>
          <w:b/>
          <w:bCs/>
          <w:sz w:val="28"/>
          <w:szCs w:val="28"/>
        </w:rPr>
      </w:pPr>
      <w:r>
        <w:rPr>
          <w:b/>
          <w:bCs/>
          <w:sz w:val="28"/>
          <w:szCs w:val="28"/>
        </w:rPr>
        <w:t>TransparentForm</w:t>
      </w:r>
    </w:p>
    <w:p>
      <w:pPr>
        <w:pStyle w:val="4"/>
      </w:pPr>
      <w:r>
        <w:t>This project uses a common technology such as html and css. This project explains a form which has a transparency styling.</w:t>
      </w:r>
    </w:p>
    <w:p>
      <w:pPr>
        <w:pStyle w:val="4"/>
      </w:pPr>
      <w:r>
        <w:rPr>
          <w:u w:val="single"/>
        </w:rPr>
        <w:t>REF</w:t>
      </w:r>
      <w:r>
        <w:t xml:space="preserve"> : </w:t>
      </w:r>
      <w:r>
        <w:fldChar w:fldCharType="begin"/>
      </w:r>
      <w:r>
        <w:instrText xml:space="preserve"> HYPERLINK "https://github.com/AjayKce/TransparentForm" </w:instrText>
      </w:r>
      <w:r>
        <w:fldChar w:fldCharType="separate"/>
      </w:r>
      <w:r>
        <w:rPr>
          <w:rStyle w:val="7"/>
        </w:rPr>
        <w:t>https://github.com/AjayKce/TransparentForm</w:t>
      </w:r>
      <w:r>
        <w:rPr>
          <w:rStyle w:val="7"/>
        </w:rPr>
        <w:fldChar w:fldCharType="end"/>
      </w:r>
    </w:p>
    <w:p>
      <w:pPr>
        <w:pStyle w:val="4"/>
        <w:rPr>
          <w:b/>
          <w:bCs/>
          <w:sz w:val="28"/>
          <w:szCs w:val="28"/>
        </w:rPr>
      </w:pPr>
      <w:r>
        <w:rPr>
          <w:b/>
          <w:bCs/>
          <w:sz w:val="28"/>
          <w:szCs w:val="28"/>
        </w:rPr>
        <w:t>SwitchProject</w:t>
      </w:r>
    </w:p>
    <w:p>
      <w:pPr>
        <w:pStyle w:val="4"/>
      </w:pPr>
      <w:r>
        <w:t xml:space="preserve">This is a Navbars and switch related project. This project is designed with html and css. This project mainly focused on how the navigation bar can be accessed by radio buttons and usage of </w:t>
      </w:r>
      <w:r>
        <w:rPr>
          <w:b/>
          <w:bCs/>
        </w:rPr>
        <w:t>css Animations</w:t>
      </w:r>
      <w:r>
        <w:t xml:space="preserve">. This project has two phase. In first phase css animations and navigation bar can be expressed. The phase 2 project is a </w:t>
      </w:r>
      <w:r>
        <w:rPr>
          <w:b/>
          <w:bCs/>
        </w:rPr>
        <w:t>Current Supplied Switch Project</w:t>
      </w:r>
      <w:r>
        <w:t xml:space="preserve"> Which has a four switch and one main switch at the middle when each switch is turned on the current flows through the medium and it stops when it is turned on. Note that the current doesn’t stop while the main switch is on;</w:t>
      </w:r>
    </w:p>
    <w:p>
      <w:pPr>
        <w:pStyle w:val="4"/>
        <w:rPr>
          <w:sz w:val="22"/>
          <w:szCs w:val="22"/>
        </w:rPr>
      </w:pPr>
      <w:r>
        <w:rPr>
          <w:sz w:val="22"/>
          <w:szCs w:val="22"/>
          <w:u w:val="single"/>
        </w:rPr>
        <w:t>REF</w:t>
      </w:r>
      <w:r>
        <w:rPr>
          <w:sz w:val="28"/>
          <w:szCs w:val="28"/>
        </w:rPr>
        <w:t xml:space="preserve"> : </w:t>
      </w:r>
      <w:r>
        <w:fldChar w:fldCharType="begin"/>
      </w:r>
      <w:r>
        <w:instrText xml:space="preserve"> HYPERLINK "https://github.com/AjayKce/SwitchProject" </w:instrText>
      </w:r>
      <w:r>
        <w:fldChar w:fldCharType="separate"/>
      </w:r>
      <w:r>
        <w:rPr>
          <w:rStyle w:val="7"/>
          <w:sz w:val="22"/>
          <w:szCs w:val="22"/>
        </w:rPr>
        <w:t>https://github.com/AjayKce/SwitchProject</w:t>
      </w:r>
      <w:r>
        <w:rPr>
          <w:rStyle w:val="7"/>
          <w:sz w:val="22"/>
          <w:szCs w:val="22"/>
        </w:rPr>
        <w:fldChar w:fldCharType="end"/>
      </w:r>
    </w:p>
    <w:p>
      <w:pPr>
        <w:spacing w:after="0" w:line="240" w:lineRule="auto"/>
      </w:pPr>
    </w:p>
    <w:tbl>
      <w:tblPr>
        <w:tblStyle w:val="12"/>
        <w:tblW w:w="0" w:type="auto"/>
        <w:jc w:val="center"/>
        <w:tblLayout w:type="autofit"/>
        <w:tblCellMar>
          <w:top w:w="0" w:type="dxa"/>
          <w:left w:w="108" w:type="dxa"/>
          <w:bottom w:w="0" w:type="dxa"/>
          <w:right w:w="108" w:type="dxa"/>
        </w:tblCellMar>
      </w:tblPr>
      <w:tblGrid>
        <w:gridCol w:w="9350"/>
      </w:tblGrid>
      <w:tr>
        <w:trPr>
          <w:jc w:val="center"/>
        </w:trPr>
        <w:tc>
          <w:tcPr>
            <w:tcW w:w="9350" w:type="dxa"/>
            <w:tcBorders>
              <w:bottom w:val="single" w:color="7E7E7E" w:themeColor="text1" w:themeTint="80" w:sz="4" w:space="0"/>
              <w:right w:val="nil"/>
              <w:insideH w:val="single" w:sz="4" w:space="0"/>
            </w:tcBorders>
            <w:shd w:val="clear" w:color="auto" w:fill="D8D8D8" w:themeFill="background1" w:themeFillShade="D9"/>
          </w:tcPr>
          <w:p>
            <w:pPr>
              <w:spacing w:after="0" w:line="240" w:lineRule="auto"/>
              <w:rPr>
                <w:b/>
                <w:bCs/>
                <w:caps/>
              </w:rPr>
            </w:pPr>
            <w:r>
              <w:rPr>
                <w:b/>
                <w:bCs/>
                <w:caps/>
              </w:rPr>
              <w:t>MAJOR PROJECT</w:t>
            </w:r>
          </w:p>
        </w:tc>
      </w:tr>
    </w:tbl>
    <w:p>
      <w:pPr>
        <w:spacing w:after="0" w:line="240" w:lineRule="auto"/>
      </w:pPr>
    </w:p>
    <w:p>
      <w:pPr>
        <w:spacing w:after="0" w:line="240" w:lineRule="auto"/>
        <w:rPr>
          <w:b/>
          <w:bCs/>
          <w:sz w:val="28"/>
          <w:szCs w:val="24"/>
        </w:rPr>
      </w:pPr>
      <w:r>
        <w:rPr>
          <w:b/>
          <w:bCs/>
          <w:sz w:val="28"/>
          <w:szCs w:val="24"/>
        </w:rPr>
        <w:t>Customer-Resource-Management (CRM)</w:t>
      </w:r>
    </w:p>
    <w:p>
      <w:pPr>
        <w:spacing w:after="0" w:line="240" w:lineRule="auto"/>
        <w:rPr>
          <w:b/>
          <w:bCs/>
        </w:rPr>
      </w:pPr>
    </w:p>
    <w:p>
      <w:pPr>
        <w:spacing w:after="0" w:line="240" w:lineRule="auto"/>
        <w:rPr>
          <w:sz w:val="24"/>
          <w:szCs w:val="22"/>
        </w:rPr>
      </w:pPr>
      <w:r>
        <w:rPr>
          <w:b/>
          <w:bCs/>
        </w:rPr>
        <w:tab/>
      </w:r>
      <w:r>
        <w:rPr>
          <w:sz w:val="24"/>
          <w:szCs w:val="22"/>
        </w:rPr>
        <w:t>This is a simple app using spring boot, spring mvc, jsp and spring rest services. This web app uses the best technology of html, css and bootstrap as the frontend and spring, hibernate and Postgresql as the backend.</w:t>
      </w:r>
    </w:p>
    <w:p>
      <w:pPr>
        <w:spacing w:after="0" w:line="240" w:lineRule="auto"/>
      </w:pPr>
    </w:p>
    <w:p>
      <w:pPr>
        <w:spacing w:after="0" w:line="240" w:lineRule="auto"/>
        <w:rPr>
          <w:color w:val="4472C4" w:themeColor="accent1"/>
          <w14:textFill>
            <w14:solidFill>
              <w14:schemeClr w14:val="accent1"/>
            </w14:solidFill>
          </w14:textFill>
        </w:rPr>
      </w:pPr>
      <w:r>
        <w:t xml:space="preserve"> </w:t>
      </w:r>
      <w:r>
        <w:rPr>
          <w:u w:val="single"/>
        </w:rPr>
        <w:t>REF</w:t>
      </w:r>
      <w:r>
        <w:t>:</w:t>
      </w:r>
      <w:r>
        <w:rPr>
          <w:color w:val="000000" w:themeColor="text1"/>
          <w14:textFill>
            <w14:solidFill>
              <w14:schemeClr w14:val="tx1"/>
            </w14:solidFill>
          </w14:textFill>
        </w:rPr>
        <w:t xml:space="preserve">  </w:t>
      </w:r>
      <w:r>
        <w:rPr>
          <w:color w:val="4472C4" w:themeColor="accent1"/>
          <w14:textFill>
            <w14:solidFill>
              <w14:schemeClr w14:val="accent1"/>
            </w14:solidFill>
          </w14:textFill>
        </w:rPr>
        <w:t>https://github.com/AjayKce/CustomerCRM</w:t>
      </w:r>
    </w:p>
    <w:p>
      <w:pPr>
        <w:spacing w:after="0" w:line="240" w:lineRule="auto"/>
      </w:pPr>
    </w:p>
    <w:p>
      <w:pPr>
        <w:spacing w:after="0" w:line="240" w:lineRule="auto"/>
        <w:rPr>
          <w:sz w:val="28"/>
          <w:szCs w:val="24"/>
        </w:rPr>
      </w:pPr>
      <w:r>
        <w:rPr>
          <w:b/>
          <w:bCs/>
          <w:sz w:val="28"/>
          <w:szCs w:val="24"/>
        </w:rPr>
        <w:t>STUMAN</w:t>
      </w:r>
    </w:p>
    <w:p>
      <w:pPr>
        <w:spacing w:after="0" w:line="240" w:lineRule="auto"/>
      </w:pPr>
    </w:p>
    <w:p>
      <w:pPr>
        <w:spacing w:after="0" w:line="240" w:lineRule="auto"/>
        <w:rPr>
          <w:sz w:val="24"/>
          <w:szCs w:val="22"/>
        </w:rPr>
      </w:pPr>
      <w:r>
        <w:rPr>
          <w:sz w:val="24"/>
          <w:szCs w:val="22"/>
        </w:rPr>
        <w:t>STUMAN is a shortform for student's manager in which every user can store student details. This web app helps in filtering the students based on department, year, semester etc. This web app stores every details such as firstname, lastname , email etc and account details which is optional.</w:t>
      </w:r>
    </w:p>
    <w:p>
      <w:pPr>
        <w:spacing w:after="0" w:line="240" w:lineRule="auto"/>
        <w:rPr>
          <w:sz w:val="24"/>
          <w:szCs w:val="22"/>
        </w:rPr>
      </w:pPr>
    </w:p>
    <w:p>
      <w:pPr>
        <w:spacing w:after="0" w:line="240" w:lineRule="auto"/>
        <w:rPr>
          <w:sz w:val="24"/>
          <w:szCs w:val="22"/>
        </w:rPr>
      </w:pPr>
      <w:r>
        <w:rPr>
          <w:sz w:val="24"/>
          <w:szCs w:val="22"/>
        </w:rPr>
        <w:t>The main focus of this app is to reduce the difficulties faced by the user to store student details and helps in hospitality in which every user can get the details of the student for a respective blood. We also provide exporting details such as export to word , export to excel . We also provides filtered export in which every user can get the documents of particular students based on the filter.</w:t>
      </w:r>
    </w:p>
    <w:p>
      <w:pPr>
        <w:spacing w:after="0" w:line="240" w:lineRule="auto"/>
        <w:rPr>
          <w:sz w:val="24"/>
          <w:szCs w:val="22"/>
        </w:rPr>
      </w:pPr>
    </w:p>
    <w:p>
      <w:pPr>
        <w:spacing w:after="0" w:line="240" w:lineRule="auto"/>
        <w:rPr>
          <w:sz w:val="24"/>
          <w:szCs w:val="22"/>
        </w:rPr>
      </w:pPr>
      <w:r>
        <w:rPr>
          <w:sz w:val="24"/>
          <w:szCs w:val="22"/>
        </w:rPr>
        <w:t>This Application is build full and full with spring boot, JPA and Hibernate</w:t>
      </w:r>
    </w:p>
    <w:p>
      <w:pPr>
        <w:spacing w:after="0" w:line="240" w:lineRule="auto"/>
      </w:pPr>
    </w:p>
    <w:p>
      <w:pPr>
        <w:spacing w:after="0" w:line="240" w:lineRule="auto"/>
        <w:rPr>
          <w:color w:val="4472C4" w:themeColor="accent1"/>
          <w14:textFill>
            <w14:solidFill>
              <w14:schemeClr w14:val="accent1"/>
            </w14:solidFill>
          </w14:textFill>
        </w:rPr>
      </w:pPr>
      <w:r>
        <w:rPr>
          <w:u w:val="single"/>
        </w:rPr>
        <w:t>REF</w:t>
      </w:r>
      <w:r>
        <w:t xml:space="preserve"> : </w:t>
      </w:r>
      <w:r>
        <w:fldChar w:fldCharType="begin"/>
      </w:r>
      <w:r>
        <w:instrText xml:space="preserve"> HYPERLINK "https://github.com/AjayKce/Stuman" </w:instrText>
      </w:r>
      <w:r>
        <w:fldChar w:fldCharType="separate"/>
      </w:r>
      <w:r>
        <w:rPr>
          <w:rStyle w:val="7"/>
        </w:rPr>
        <w:t>https://github.com/AjayKce/Stuman</w:t>
      </w:r>
      <w:r>
        <w:rPr>
          <w:rStyle w:val="7"/>
        </w:rPr>
        <w:fldChar w:fldCharType="end"/>
      </w:r>
    </w:p>
    <w:p>
      <w:pPr>
        <w:spacing w:after="0" w:line="240" w:lineRule="auto"/>
        <w:rPr>
          <w:b/>
          <w:bCs/>
          <w:sz w:val="28"/>
          <w:szCs w:val="24"/>
        </w:rPr>
      </w:pPr>
    </w:p>
    <w:p>
      <w:pPr>
        <w:spacing w:after="0" w:line="240" w:lineRule="auto"/>
        <w:rPr>
          <w:b/>
          <w:bCs/>
          <w:sz w:val="28"/>
          <w:szCs w:val="24"/>
        </w:rPr>
      </w:pPr>
      <w:r>
        <w:rPr>
          <w:b/>
          <w:bCs/>
          <w:sz w:val="28"/>
          <w:szCs w:val="24"/>
        </w:rPr>
        <w:t>FeedBack</w:t>
      </w:r>
    </w:p>
    <w:p>
      <w:pPr>
        <w:spacing w:after="0" w:line="240" w:lineRule="auto"/>
        <w:rPr>
          <w:b/>
          <w:bCs/>
          <w:sz w:val="28"/>
          <w:szCs w:val="24"/>
        </w:rPr>
      </w:pPr>
    </w:p>
    <w:p>
      <w:pPr>
        <w:spacing w:after="0" w:line="240" w:lineRule="auto"/>
        <w:rPr>
          <w:sz w:val="32"/>
          <w:szCs w:val="28"/>
        </w:rPr>
      </w:pPr>
      <w:r>
        <w:rPr>
          <w:sz w:val="24"/>
          <w:szCs w:val="22"/>
        </w:rPr>
        <w:t>This Project is a simple feedback app developed  at the time I have learned Django . This Project has Three modules superuser, student and faculty. The superuser can filter and view the feedback submissions. The Student can give feedback to the staff and versa.</w:t>
      </w:r>
    </w:p>
    <w:p>
      <w:pPr>
        <w:spacing w:after="0" w:line="240" w:lineRule="auto"/>
      </w:pPr>
      <w:r>
        <w:tab/>
      </w:r>
    </w:p>
    <w:p>
      <w:pPr>
        <w:spacing w:after="0" w:line="240" w:lineRule="auto"/>
        <w:rPr>
          <w:rStyle w:val="7"/>
        </w:rPr>
      </w:pPr>
      <w:r>
        <w:rPr>
          <w:u w:val="single"/>
        </w:rPr>
        <w:t>REF</w:t>
      </w:r>
      <w:r>
        <w:t xml:space="preserve"> : </w:t>
      </w:r>
      <w:r>
        <w:fldChar w:fldCharType="begin"/>
      </w:r>
      <w:r>
        <w:instrText xml:space="preserve"> HYPERLINK "https://github.com/AjayKce/DjangoFeedBack" </w:instrText>
      </w:r>
      <w:r>
        <w:fldChar w:fldCharType="separate"/>
      </w:r>
      <w:r>
        <w:rPr>
          <w:rStyle w:val="7"/>
        </w:rPr>
        <w:t>https://github.com/AjayKce/DjangoFeedBack</w:t>
      </w:r>
      <w:r>
        <w:rPr>
          <w:rStyle w:val="7"/>
        </w:rPr>
        <w:fldChar w:fldCharType="end"/>
      </w:r>
    </w:p>
    <w:p>
      <w:pPr>
        <w:spacing w:after="0" w:line="240" w:lineRule="auto"/>
        <w:rPr>
          <w:rStyle w:val="7"/>
        </w:rPr>
      </w:pPr>
    </w:p>
    <w:p>
      <w:pPr>
        <w:spacing w:after="0" w:line="240" w:lineRule="auto"/>
        <w:rPr>
          <w:rStyle w:val="7"/>
        </w:rPr>
      </w:pPr>
    </w:p>
    <w:p>
      <w:pPr>
        <w:spacing w:after="0" w:line="240" w:lineRule="auto"/>
      </w:pPr>
    </w:p>
    <w:tbl>
      <w:tblPr>
        <w:tblStyle w:val="12"/>
        <w:tblW w:w="0" w:type="auto"/>
        <w:tblInd w:w="0" w:type="dxa"/>
        <w:tblLayout w:type="autofit"/>
        <w:tblCellMar>
          <w:top w:w="0" w:type="dxa"/>
          <w:left w:w="108" w:type="dxa"/>
          <w:bottom w:w="0" w:type="dxa"/>
          <w:right w:w="108" w:type="dxa"/>
        </w:tblCellMar>
      </w:tblPr>
      <w:tblGrid>
        <w:gridCol w:w="9350"/>
      </w:tblGrid>
      <w:tr>
        <w:tc>
          <w:tcPr>
            <w:tcW w:w="9350" w:type="dxa"/>
            <w:tcBorders>
              <w:bottom w:val="single" w:color="7E7E7E" w:themeColor="text1" w:themeTint="80" w:sz="4" w:space="0"/>
              <w:right w:val="nil"/>
              <w:insideH w:val="single" w:sz="4" w:space="0"/>
            </w:tcBorders>
            <w:shd w:val="clear" w:color="auto" w:fill="D8D8D8" w:themeFill="background1" w:themeFillShade="D9"/>
          </w:tcPr>
          <w:p>
            <w:pPr>
              <w:spacing w:after="0" w:line="240" w:lineRule="auto"/>
              <w:rPr>
                <w:b/>
                <w:bCs/>
                <w:caps/>
              </w:rPr>
            </w:pPr>
            <w:r>
              <w:rPr>
                <w:b/>
                <w:bCs/>
                <w:caps/>
              </w:rPr>
              <w:t>HIGHEND PROJECTS</w:t>
            </w:r>
          </w:p>
        </w:tc>
      </w:tr>
    </w:tbl>
    <w:p>
      <w:pPr>
        <w:spacing w:after="0" w:line="240" w:lineRule="auto"/>
      </w:pPr>
    </w:p>
    <w:p>
      <w:pPr>
        <w:spacing w:after="0" w:line="240" w:lineRule="auto"/>
        <w:rPr>
          <w:b/>
          <w:bCs/>
          <w:sz w:val="28"/>
          <w:szCs w:val="24"/>
        </w:rPr>
      </w:pPr>
      <w:r>
        <w:rPr>
          <w:b/>
          <w:bCs/>
          <w:sz w:val="28"/>
          <w:szCs w:val="24"/>
        </w:rPr>
        <w:t>ELIQUITE</w:t>
      </w:r>
    </w:p>
    <w:p>
      <w:pPr>
        <w:spacing w:after="0" w:line="240" w:lineRule="auto"/>
        <w:rPr>
          <w:b/>
          <w:bCs/>
          <w:sz w:val="28"/>
          <w:szCs w:val="24"/>
        </w:rPr>
      </w:pPr>
    </w:p>
    <w:p>
      <w:pPr>
        <w:spacing w:after="0" w:line="240" w:lineRule="auto"/>
        <w:rPr>
          <w:sz w:val="24"/>
          <w:szCs w:val="24"/>
        </w:rPr>
      </w:pPr>
      <w:r>
        <w:rPr>
          <w:sz w:val="24"/>
          <w:szCs w:val="24"/>
        </w:rPr>
        <w:t>Eliquite is a ERP Application which is a global authentication Application which provides the many modules such as attendance, feedback etc to satisfy the college ERP modules.</w:t>
      </w:r>
    </w:p>
    <w:p>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Modules Covered</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Subject Creation</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Creating Staff Module</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Classrooms Creation</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Allocating Classrooms for particular Staff ( Tutor )</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Allocating Subject Handled by staff</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Providing staff to create students for particular class</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Adding Resource for the handled subject by the staff</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Students Enrollment</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Downloading Resources uploaded By the staff</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Attendance module to give attendance for each hour</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Setting feedback by college Admin</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Giving feedback for each staff</w:t>
      </w:r>
    </w:p>
    <w:p>
      <w:pPr>
        <w:spacing w:before="100" w:beforeAutospacing="1" w:after="100" w:afterAutospacing="1" w:line="240" w:lineRule="auto"/>
        <w:outlineLvl w:val="2"/>
        <w:rPr>
          <w:rStyle w:val="7"/>
          <w:rFonts w:ascii="Times New Roman" w:hAnsi="Times New Roman" w:eastAsia="Times New Roman" w:cs="Times New Roman"/>
          <w:szCs w:val="22"/>
        </w:rPr>
      </w:pPr>
      <w:r>
        <w:rPr>
          <w:rFonts w:ascii="Times New Roman" w:hAnsi="Times New Roman" w:eastAsia="Times New Roman" w:cs="Times New Roman"/>
          <w:szCs w:val="22"/>
          <w:u w:val="single"/>
        </w:rPr>
        <w:t>REF</w:t>
      </w:r>
      <w:r>
        <w:rPr>
          <w:rFonts w:ascii="Times New Roman" w:hAnsi="Times New Roman" w:eastAsia="Times New Roman" w:cs="Times New Roman"/>
          <w:szCs w:val="22"/>
        </w:rPr>
        <w:t xml:space="preserve"> : </w:t>
      </w:r>
      <w:r>
        <w:fldChar w:fldCharType="begin"/>
      </w:r>
      <w:r>
        <w:instrText xml:space="preserve"> HYPERLINK "https://github.com/AjayKce/Eliquite" </w:instrText>
      </w:r>
      <w:r>
        <w:fldChar w:fldCharType="separate"/>
      </w:r>
      <w:r>
        <w:rPr>
          <w:rStyle w:val="7"/>
          <w:rFonts w:ascii="Times New Roman" w:hAnsi="Times New Roman" w:eastAsia="Times New Roman" w:cs="Times New Roman"/>
          <w:szCs w:val="22"/>
        </w:rPr>
        <w:t>https://github.com/AjayKce/Eliquite</w:t>
      </w:r>
      <w:r>
        <w:rPr>
          <w:rStyle w:val="7"/>
          <w:rFonts w:ascii="Times New Roman" w:hAnsi="Times New Roman" w:eastAsia="Times New Roman" w:cs="Times New Roman"/>
          <w:szCs w:val="22"/>
        </w:rPr>
        <w:fldChar w:fldCharType="end"/>
      </w:r>
    </w:p>
    <w:p>
      <w:pPr>
        <w:spacing w:before="100" w:beforeAutospacing="1" w:after="100" w:afterAutospacing="1" w:line="240" w:lineRule="auto"/>
        <w:outlineLvl w:val="2"/>
        <w:rPr>
          <w:rStyle w:val="7"/>
          <w:rFonts w:ascii="Times New Roman" w:hAnsi="Times New Roman" w:eastAsia="Times New Roman" w:cs="Times New Roman"/>
          <w:szCs w:val="22"/>
        </w:rPr>
      </w:pPr>
    </w:p>
    <w:tbl>
      <w:tblPr>
        <w:tblStyle w:val="12"/>
        <w:tblW w:w="0" w:type="auto"/>
        <w:tblInd w:w="0" w:type="dxa"/>
        <w:tblLayout w:type="autofit"/>
        <w:tblCellMar>
          <w:top w:w="0" w:type="dxa"/>
          <w:left w:w="108" w:type="dxa"/>
          <w:bottom w:w="0" w:type="dxa"/>
          <w:right w:w="108" w:type="dxa"/>
        </w:tblCellMar>
      </w:tblPr>
      <w:tblGrid>
        <w:gridCol w:w="9350"/>
      </w:tblGrid>
      <w:tr>
        <w:tblPrEx>
          <w:tblCellMar>
            <w:top w:w="0" w:type="dxa"/>
            <w:left w:w="108" w:type="dxa"/>
            <w:bottom w:w="0" w:type="dxa"/>
            <w:right w:w="108" w:type="dxa"/>
          </w:tblCellMar>
        </w:tblPrEx>
        <w:tc>
          <w:tcPr>
            <w:tcW w:w="9350" w:type="dxa"/>
            <w:tcBorders>
              <w:bottom w:val="single" w:color="7E7E7E" w:themeColor="text1" w:themeTint="80" w:sz="4" w:space="0"/>
              <w:right w:val="nil"/>
              <w:insideH w:val="single" w:sz="4" w:space="0"/>
            </w:tcBorders>
            <w:shd w:val="clear" w:color="auto" w:fill="D8D8D8" w:themeFill="background1" w:themeFillShade="D9"/>
          </w:tcPr>
          <w:p>
            <w:pPr>
              <w:spacing w:before="100" w:beforeAutospacing="1" w:after="100" w:afterAutospacing="1" w:line="240" w:lineRule="auto"/>
              <w:outlineLvl w:val="2"/>
              <w:rPr>
                <w:rFonts w:ascii="Times New Roman" w:hAnsi="Times New Roman" w:eastAsia="Times New Roman" w:cs="Times New Roman"/>
                <w:b/>
                <w:bCs/>
                <w:caps/>
                <w:szCs w:val="22"/>
              </w:rPr>
            </w:pPr>
            <w:r>
              <w:rPr>
                <w:rFonts w:ascii="Times New Roman" w:hAnsi="Times New Roman" w:eastAsia="Times New Roman" w:cs="Times New Roman"/>
                <w:b/>
                <w:bCs/>
                <w:caps/>
                <w:szCs w:val="22"/>
              </w:rPr>
              <w:t>CERTIFICATIONS</w:t>
            </w:r>
          </w:p>
        </w:tc>
      </w:tr>
    </w:tbl>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Codechef Foundation Course</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HTML, CSS and JQUERY</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HTML and CSS3</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Bootstrap 4</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C language</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C++ language</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Python language</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JAVA language</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GitHub</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CS6 Asset Designing</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Database Design and MySQL</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JavaScript</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Jsp and Servlet</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Spring MVC (Spring Boot)</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Spring RESTful Services</w:t>
      </w:r>
    </w:p>
    <w:p>
      <w:pPr>
        <w:pStyle w:val="18"/>
        <w:numPr>
          <w:ilvl w:val="0"/>
          <w:numId w:val="3"/>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Certified on Jenkins</w:t>
      </w:r>
    </w:p>
    <w:p>
      <w:pPr>
        <w:pStyle w:val="18"/>
        <w:spacing w:before="100" w:beforeAutospacing="1" w:after="100" w:afterAutospacing="1" w:line="240" w:lineRule="auto"/>
        <w:outlineLvl w:val="2"/>
        <w:rPr>
          <w:rFonts w:ascii="Times New Roman" w:hAnsi="Times New Roman" w:eastAsia="Times New Roman" w:cs="Times New Roman"/>
          <w:szCs w:val="22"/>
        </w:rPr>
      </w:pPr>
    </w:p>
    <w:p>
      <w:pPr>
        <w:pStyle w:val="18"/>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 xml:space="preserve">REF : </w:t>
      </w:r>
      <w:r>
        <w:fldChar w:fldCharType="begin"/>
      </w:r>
      <w:r>
        <w:instrText xml:space="preserve"> HYPERLINK "https://github.com/AjayKce/Certificates" </w:instrText>
      </w:r>
      <w:r>
        <w:fldChar w:fldCharType="separate"/>
      </w:r>
      <w:r>
        <w:rPr>
          <w:rStyle w:val="7"/>
          <w:rFonts w:ascii="Times New Roman" w:hAnsi="Times New Roman" w:eastAsia="Times New Roman" w:cs="Times New Roman"/>
          <w:szCs w:val="22"/>
        </w:rPr>
        <w:t>https://github.com/AjayKce/Certificates</w:t>
      </w:r>
      <w:r>
        <w:rPr>
          <w:rStyle w:val="7"/>
          <w:rFonts w:ascii="Times New Roman" w:hAnsi="Times New Roman" w:eastAsia="Times New Roman" w:cs="Times New Roman"/>
          <w:szCs w:val="22"/>
        </w:rPr>
        <w:fldChar w:fldCharType="end"/>
      </w:r>
    </w:p>
    <w:p>
      <w:pPr>
        <w:pStyle w:val="18"/>
        <w:spacing w:before="100" w:beforeAutospacing="1" w:after="100" w:afterAutospacing="1" w:line="240" w:lineRule="auto"/>
        <w:outlineLvl w:val="2"/>
        <w:rPr>
          <w:rFonts w:ascii="Times New Roman" w:hAnsi="Times New Roman" w:eastAsia="Times New Roman" w:cs="Times New Roman"/>
          <w:szCs w:val="22"/>
        </w:rPr>
      </w:pPr>
    </w:p>
    <w:p>
      <w:pPr>
        <w:pStyle w:val="18"/>
        <w:spacing w:before="100" w:beforeAutospacing="1" w:after="100" w:afterAutospacing="1" w:line="240" w:lineRule="auto"/>
        <w:outlineLvl w:val="2"/>
        <w:rPr>
          <w:rFonts w:ascii="Times New Roman" w:hAnsi="Times New Roman" w:eastAsia="Times New Roman" w:cs="Times New Roman"/>
          <w:szCs w:val="22"/>
        </w:rPr>
      </w:pPr>
    </w:p>
    <w:tbl>
      <w:tblPr>
        <w:tblStyle w:val="12"/>
        <w:tblW w:w="0" w:type="auto"/>
        <w:tblInd w:w="0" w:type="dxa"/>
        <w:tblLayout w:type="autofit"/>
        <w:tblCellMar>
          <w:top w:w="0" w:type="dxa"/>
          <w:left w:w="108" w:type="dxa"/>
          <w:bottom w:w="0" w:type="dxa"/>
          <w:right w:w="108" w:type="dxa"/>
        </w:tblCellMar>
      </w:tblPr>
      <w:tblGrid>
        <w:gridCol w:w="9350"/>
      </w:tblGrid>
      <w:tr>
        <w:tblPrEx>
          <w:tblCellMar>
            <w:top w:w="0" w:type="dxa"/>
            <w:left w:w="108" w:type="dxa"/>
            <w:bottom w:w="0" w:type="dxa"/>
            <w:right w:w="108" w:type="dxa"/>
          </w:tblCellMar>
        </w:tblPrEx>
        <w:tc>
          <w:tcPr>
            <w:tcW w:w="9350" w:type="dxa"/>
            <w:tcBorders>
              <w:bottom w:val="single" w:color="7E7E7E" w:themeColor="text1" w:themeTint="80" w:sz="4" w:space="0"/>
              <w:right w:val="nil"/>
              <w:insideH w:val="single" w:sz="4" w:space="0"/>
            </w:tcBorders>
            <w:shd w:val="clear" w:color="auto" w:fill="D8D8D8" w:themeFill="background1" w:themeFillShade="D9"/>
          </w:tcPr>
          <w:p>
            <w:pPr>
              <w:spacing w:before="100" w:beforeAutospacing="1" w:after="100" w:afterAutospacing="1" w:line="240" w:lineRule="auto"/>
              <w:outlineLvl w:val="2"/>
              <w:rPr>
                <w:rFonts w:ascii="Times New Roman" w:hAnsi="Times New Roman" w:eastAsia="Times New Roman" w:cs="Times New Roman"/>
                <w:b/>
                <w:bCs/>
                <w:caps/>
                <w:szCs w:val="22"/>
              </w:rPr>
            </w:pPr>
            <w:r>
              <w:rPr>
                <w:rFonts w:ascii="Times New Roman" w:hAnsi="Times New Roman" w:eastAsia="Times New Roman" w:cs="Times New Roman"/>
                <w:b/>
                <w:bCs/>
                <w:caps/>
                <w:szCs w:val="22"/>
              </w:rPr>
              <w:t>ACHEIVEMENTS AND AWARDS</w:t>
            </w:r>
          </w:p>
        </w:tc>
      </w:tr>
    </w:tbl>
    <w:p>
      <w:pPr>
        <w:pStyle w:val="18"/>
        <w:numPr>
          <w:ilvl w:val="0"/>
          <w:numId w:val="4"/>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Attended hands on workshop named Facebook Boot in IIT Hyderabad conducted by</w:t>
      </w:r>
    </w:p>
    <w:p>
      <w:pPr>
        <w:pStyle w:val="18"/>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Mahesh Rakeja.</w:t>
      </w:r>
    </w:p>
    <w:p>
      <w:pPr>
        <w:pStyle w:val="18"/>
        <w:numPr>
          <w:ilvl w:val="0"/>
          <w:numId w:val="4"/>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Achieved Second in Shastra College of Engineering in Full Stack Web Developer</w:t>
      </w:r>
    </w:p>
    <w:p>
      <w:pPr>
        <w:pStyle w:val="18"/>
        <w:numPr>
          <w:ilvl w:val="0"/>
          <w:numId w:val="4"/>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Achieved Second in Kumara guru College of Engineering in Frond End Development</w:t>
      </w:r>
    </w:p>
    <w:p>
      <w:pPr>
        <w:pStyle w:val="18"/>
        <w:numPr>
          <w:ilvl w:val="0"/>
          <w:numId w:val="4"/>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Participated in International Contest of ACMICPC conducted in KCG college of Technology</w:t>
      </w:r>
    </w:p>
    <w:p>
      <w:pPr>
        <w:pStyle w:val="18"/>
        <w:numPr>
          <w:ilvl w:val="0"/>
          <w:numId w:val="4"/>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 xml:space="preserve">Hosted my portfolio in </w:t>
      </w:r>
      <w:r>
        <w:fldChar w:fldCharType="begin"/>
      </w:r>
      <w:r>
        <w:instrText xml:space="preserve"> HYPERLINK "https://ajay0288.github.io/ajay/portfolio/index.html" </w:instrText>
      </w:r>
      <w:r>
        <w:fldChar w:fldCharType="separate"/>
      </w:r>
      <w:r>
        <w:rPr>
          <w:rStyle w:val="7"/>
          <w:rFonts w:ascii="Times New Roman" w:hAnsi="Times New Roman" w:eastAsia="Times New Roman" w:cs="Times New Roman"/>
          <w:szCs w:val="22"/>
        </w:rPr>
        <w:t>https://ajay0288.github.io/ajay/portfolio/index.html</w:t>
      </w:r>
      <w:r>
        <w:rPr>
          <w:rStyle w:val="7"/>
          <w:rFonts w:ascii="Times New Roman" w:hAnsi="Times New Roman" w:eastAsia="Times New Roman" w:cs="Times New Roman"/>
          <w:szCs w:val="22"/>
        </w:rPr>
        <w:fldChar w:fldCharType="end"/>
      </w:r>
    </w:p>
    <w:tbl>
      <w:tblPr>
        <w:tblStyle w:val="12"/>
        <w:tblW w:w="0" w:type="auto"/>
        <w:tblInd w:w="0" w:type="dxa"/>
        <w:tblLayout w:type="autofit"/>
        <w:tblCellMar>
          <w:top w:w="0" w:type="dxa"/>
          <w:left w:w="108" w:type="dxa"/>
          <w:bottom w:w="0" w:type="dxa"/>
          <w:right w:w="108" w:type="dxa"/>
        </w:tblCellMar>
      </w:tblPr>
      <w:tblGrid>
        <w:gridCol w:w="9350"/>
      </w:tblGrid>
      <w:tr>
        <w:tc>
          <w:tcPr>
            <w:tcW w:w="9350" w:type="dxa"/>
            <w:tcBorders>
              <w:bottom w:val="single" w:color="7E7E7E" w:themeColor="text1" w:themeTint="80" w:sz="4" w:space="0"/>
              <w:right w:val="nil"/>
              <w:insideH w:val="single" w:sz="4" w:space="0"/>
            </w:tcBorders>
            <w:shd w:val="clear" w:color="auto" w:fill="D8D8D8" w:themeFill="background1" w:themeFillShade="D9"/>
          </w:tcPr>
          <w:p>
            <w:pPr>
              <w:spacing w:before="100" w:beforeAutospacing="1" w:after="100" w:afterAutospacing="1" w:line="240" w:lineRule="auto"/>
              <w:outlineLvl w:val="2"/>
              <w:rPr>
                <w:rFonts w:ascii="Times New Roman" w:hAnsi="Times New Roman" w:eastAsia="Times New Roman" w:cs="Times New Roman"/>
                <w:b/>
                <w:bCs/>
                <w:caps/>
                <w:szCs w:val="22"/>
              </w:rPr>
            </w:pPr>
            <w:r>
              <w:rPr>
                <w:rFonts w:ascii="Times New Roman" w:hAnsi="Times New Roman" w:eastAsia="Times New Roman" w:cs="Times New Roman"/>
                <w:b/>
                <w:bCs/>
                <w:caps/>
                <w:szCs w:val="22"/>
              </w:rPr>
              <w:t>INTEREST</w:t>
            </w:r>
          </w:p>
        </w:tc>
      </w:tr>
    </w:tbl>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Designing Web pages</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Learning Different Framework</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Photoshop Editing</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Drawing</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Designing Database</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Lecturing</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Watching Religious Cinemas</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Developing ERP based High-end Projects</w:t>
      </w:r>
    </w:p>
    <w:p>
      <w:pPr>
        <w:pStyle w:val="18"/>
        <w:numPr>
          <w:ilvl w:val="0"/>
          <w:numId w:val="5"/>
        </w:num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Working with API and Hosting Services</w:t>
      </w:r>
    </w:p>
    <w:p>
      <w:pPr>
        <w:pStyle w:val="18"/>
        <w:numPr>
          <w:numId w:val="0"/>
        </w:numPr>
        <w:spacing w:before="100" w:beforeAutospacing="1" w:after="100" w:afterAutospacing="1" w:line="240" w:lineRule="auto"/>
        <w:contextualSpacing/>
        <w:outlineLvl w:val="2"/>
        <w:rPr>
          <w:rFonts w:ascii="Times New Roman" w:hAnsi="Times New Roman" w:eastAsia="Times New Roman" w:cs="Times New Roman"/>
          <w:szCs w:val="22"/>
        </w:rPr>
      </w:pPr>
    </w:p>
    <w:p>
      <w:pPr>
        <w:pStyle w:val="18"/>
        <w:numPr>
          <w:numId w:val="0"/>
        </w:numPr>
        <w:spacing w:before="100" w:beforeAutospacing="1" w:after="100" w:afterAutospacing="1" w:line="240" w:lineRule="auto"/>
        <w:contextualSpacing/>
        <w:outlineLvl w:val="2"/>
        <w:rPr>
          <w:rFonts w:ascii="Times New Roman" w:hAnsi="Times New Roman" w:eastAsia="Times New Roman" w:cs="Times New Roman"/>
          <w:szCs w:val="22"/>
        </w:rPr>
      </w:pPr>
    </w:p>
    <w:p>
      <w:pPr>
        <w:pStyle w:val="18"/>
        <w:numPr>
          <w:numId w:val="0"/>
        </w:numPr>
        <w:spacing w:before="100" w:beforeAutospacing="1" w:after="100" w:afterAutospacing="1" w:line="240" w:lineRule="auto"/>
        <w:contextualSpacing/>
        <w:outlineLvl w:val="2"/>
        <w:rPr>
          <w:rFonts w:ascii="Times New Roman" w:hAnsi="Times New Roman" w:eastAsia="Times New Roman" w:cs="Times New Roman"/>
          <w:szCs w:val="22"/>
        </w:rPr>
      </w:pPr>
    </w:p>
    <w:p>
      <w:pPr>
        <w:pStyle w:val="18"/>
        <w:numPr>
          <w:numId w:val="0"/>
        </w:numPr>
        <w:spacing w:before="100" w:beforeAutospacing="1" w:after="100" w:afterAutospacing="1" w:line="240" w:lineRule="auto"/>
        <w:contextualSpacing/>
        <w:outlineLvl w:val="2"/>
        <w:rPr>
          <w:rFonts w:ascii="Times New Roman" w:hAnsi="Times New Roman" w:eastAsia="Times New Roman" w:cs="Times New Roman"/>
          <w:szCs w:val="22"/>
        </w:rPr>
      </w:pPr>
      <w:bookmarkStart w:id="0" w:name="_GoBack"/>
      <w:bookmarkEnd w:id="0"/>
    </w:p>
    <w:tbl>
      <w:tblPr>
        <w:tblStyle w:val="2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82"/>
        <w:gridCol w:w="566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gridAfter w:val="1"/>
          <w:wAfter w:w="5662" w:type="dxa"/>
          <w:trHeight w:val="548" w:hRule="atLeast"/>
        </w:trPr>
        <w:tc>
          <w:tcPr>
            <w:tcW w:w="3682" w:type="dxa"/>
            <w:tcBorders>
              <w:top w:val="single" w:color="000000" w:sz="6" w:space="0"/>
              <w:left w:val="single" w:color="000000" w:sz="6" w:space="0"/>
              <w:bottom w:val="single" w:color="000000" w:sz="6" w:space="0"/>
              <w:right w:val="single" w:color="000000" w:sz="6" w:space="0"/>
            </w:tcBorders>
            <w:shd w:val="clear" w:color="auto" w:fill="D8D8D8" w:themeFill="background1" w:themeFillShade="D9"/>
            <w:vAlign w:val="center"/>
          </w:tcPr>
          <w:p>
            <w:pPr>
              <w:spacing w:before="100" w:beforeAutospacing="1" w:after="100" w:afterAutospacing="1" w:line="240" w:lineRule="auto"/>
              <w:jc w:val="center"/>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CURRICULUM VITAE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09" w:hRule="atLeast"/>
        </w:trPr>
        <w:tc>
          <w:tcPr>
            <w:tcW w:w="3682" w:type="dxa"/>
            <w:tcBorders>
              <w:top w:val="single" w:color="000000" w:sz="6" w:space="0"/>
            </w:tcBorders>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NAME</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AJAY V</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65"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DATE OF BIRTH</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27 – 02 – 1998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40"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UNIVERSITY ROLL NUMBER</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16P102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4"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EMAIL</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fldChar w:fldCharType="begin"/>
            </w:r>
            <w:r>
              <w:instrText xml:space="preserve"> HYPERLINK "mailto:aajay0288@gmail.com" </w:instrText>
            </w:r>
            <w:r>
              <w:fldChar w:fldCharType="separate"/>
            </w:r>
            <w:r>
              <w:rPr>
                <w:rStyle w:val="7"/>
                <w:rFonts w:ascii="Times New Roman" w:hAnsi="Times New Roman" w:eastAsia="Times New Roman" w:cs="Times New Roman"/>
                <w:szCs w:val="22"/>
              </w:rPr>
              <w:t>aajay0288@gmail.com</w:t>
            </w:r>
            <w:r>
              <w:rPr>
                <w:rStyle w:val="7"/>
                <w:rFonts w:ascii="Times New Roman" w:hAnsi="Times New Roman" w:eastAsia="Times New Roman" w:cs="Times New Roman"/>
                <w:szCs w:val="22"/>
              </w:rPr>
              <w:fldChar w:fldCharType="end"/>
            </w:r>
            <w:r>
              <w:rPr>
                <w:rFonts w:ascii="Times New Roman" w:hAnsi="Times New Roman" w:eastAsia="Times New Roman" w:cs="Times New Roman"/>
                <w:szCs w:val="22"/>
              </w:rPr>
              <w:t xml:space="preserve"> , ajayv0590@gmail.com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6"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PHONE</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9488977981, 6379382110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53"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BLOOD GROUP</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A1B +ive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77"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MARITAL STATUS</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SINGLE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43"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LANGUAGES KNOWN</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TAMIL ,ENGLISH, MALAYALAM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33"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NATIONALITY</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INDIAN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53"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DISTRICT, STATE</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KANYAKUMARI , TAMILNADU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52" w:hRule="atLeast"/>
        </w:trPr>
        <w:tc>
          <w:tcPr>
            <w:tcW w:w="3682" w:type="dxa"/>
            <w:vAlign w:val="center"/>
          </w:tcPr>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CITY</w:t>
            </w:r>
          </w:p>
        </w:tc>
        <w:tc>
          <w:tcPr>
            <w:tcW w:w="5662" w:type="dxa"/>
            <w:vAlign w:val="center"/>
          </w:tcPr>
          <w:p>
            <w:pPr>
              <w:spacing w:before="100" w:beforeAutospacing="1" w:after="100" w:afterAutospacing="1" w:line="240" w:lineRule="auto"/>
              <w:outlineLvl w:val="2"/>
              <w:rPr>
                <w:rFonts w:ascii="Times New Roman" w:hAnsi="Times New Roman" w:eastAsia="Times New Roman" w:cs="Times New Roman"/>
                <w:szCs w:val="22"/>
              </w:rPr>
            </w:pPr>
            <w:r>
              <w:rPr>
                <w:rFonts w:ascii="Times New Roman" w:hAnsi="Times New Roman" w:eastAsia="Times New Roman" w:cs="Times New Roman"/>
                <w:szCs w:val="22"/>
              </w:rPr>
              <w:t>MARTHANDAM</w:t>
            </w:r>
          </w:p>
        </w:tc>
      </w:tr>
    </w:tbl>
    <w:p>
      <w:pPr>
        <w:spacing w:before="100" w:beforeAutospacing="1" w:after="100" w:afterAutospacing="1" w:line="240" w:lineRule="auto"/>
        <w:outlineLvl w:val="2"/>
        <w:rPr>
          <w:rFonts w:ascii="Times New Roman" w:hAnsi="Times New Roman" w:eastAsia="Times New Roman" w:cs="Times New Roman"/>
          <w:b/>
          <w:bCs/>
          <w:szCs w:val="22"/>
        </w:rPr>
      </w:pPr>
    </w:p>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 xml:space="preserve">DATE : </w:t>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r>
        <w:rPr>
          <w:rFonts w:ascii="Times New Roman" w:hAnsi="Times New Roman" w:eastAsia="Times New Roman" w:cs="Times New Roman"/>
          <w:b/>
          <w:bCs/>
          <w:szCs w:val="22"/>
        </w:rPr>
        <w:tab/>
      </w:r>
    </w:p>
    <w:p>
      <w:pPr>
        <w:spacing w:before="100" w:beforeAutospacing="1" w:after="100" w:afterAutospacing="1" w:line="240" w:lineRule="auto"/>
        <w:outlineLvl w:val="2"/>
        <w:rPr>
          <w:rFonts w:ascii="Times New Roman" w:hAnsi="Times New Roman" w:eastAsia="Times New Roman" w:cs="Times New Roman"/>
          <w:b/>
          <w:bCs/>
          <w:szCs w:val="22"/>
        </w:rPr>
      </w:pPr>
      <w:r>
        <w:rPr>
          <w:rFonts w:ascii="Times New Roman" w:hAnsi="Times New Roman" w:eastAsia="Times New Roman" w:cs="Times New Roman"/>
          <w:b/>
          <w:bCs/>
          <w:szCs w:val="22"/>
        </w:rPr>
        <w:t xml:space="preserve">PLACE :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altName w:val="Liberation Mono"/>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DC5"/>
    <w:multiLevelType w:val="multilevel"/>
    <w:tmpl w:val="0B1B3D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2843745"/>
    <w:multiLevelType w:val="multilevel"/>
    <w:tmpl w:val="328437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A1BC9C"/>
    <w:multiLevelType w:val="singleLevel"/>
    <w:tmpl w:val="36A1BC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7826392"/>
    <w:multiLevelType w:val="multilevel"/>
    <w:tmpl w:val="578263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CB4624"/>
    <w:multiLevelType w:val="multilevel"/>
    <w:tmpl w:val="6ACB46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03"/>
    <w:rsid w:val="00001C53"/>
    <w:rsid w:val="00081D7D"/>
    <w:rsid w:val="00093F01"/>
    <w:rsid w:val="000D4401"/>
    <w:rsid w:val="00105E4B"/>
    <w:rsid w:val="00116C07"/>
    <w:rsid w:val="00130CA8"/>
    <w:rsid w:val="00152077"/>
    <w:rsid w:val="001565A3"/>
    <w:rsid w:val="00167DB9"/>
    <w:rsid w:val="001826B5"/>
    <w:rsid w:val="001E5270"/>
    <w:rsid w:val="00213D81"/>
    <w:rsid w:val="0023581C"/>
    <w:rsid w:val="00244025"/>
    <w:rsid w:val="00292E4F"/>
    <w:rsid w:val="00296B55"/>
    <w:rsid w:val="002C1521"/>
    <w:rsid w:val="00302922"/>
    <w:rsid w:val="00325807"/>
    <w:rsid w:val="003317F8"/>
    <w:rsid w:val="00386F2A"/>
    <w:rsid w:val="0039520A"/>
    <w:rsid w:val="003C1864"/>
    <w:rsid w:val="003C6248"/>
    <w:rsid w:val="003D514C"/>
    <w:rsid w:val="00453090"/>
    <w:rsid w:val="004721B1"/>
    <w:rsid w:val="004A6A46"/>
    <w:rsid w:val="004B084B"/>
    <w:rsid w:val="00507003"/>
    <w:rsid w:val="0054549B"/>
    <w:rsid w:val="00551538"/>
    <w:rsid w:val="00572507"/>
    <w:rsid w:val="005749EF"/>
    <w:rsid w:val="005F067D"/>
    <w:rsid w:val="006500DF"/>
    <w:rsid w:val="0066523E"/>
    <w:rsid w:val="006E5236"/>
    <w:rsid w:val="00707FBF"/>
    <w:rsid w:val="00742F6E"/>
    <w:rsid w:val="00767CB9"/>
    <w:rsid w:val="00775EDD"/>
    <w:rsid w:val="00793E90"/>
    <w:rsid w:val="007F11DB"/>
    <w:rsid w:val="007F68AC"/>
    <w:rsid w:val="0080014B"/>
    <w:rsid w:val="00824B32"/>
    <w:rsid w:val="0085498A"/>
    <w:rsid w:val="008825AD"/>
    <w:rsid w:val="008D0C2D"/>
    <w:rsid w:val="00944AA5"/>
    <w:rsid w:val="0097409F"/>
    <w:rsid w:val="00974E7B"/>
    <w:rsid w:val="009D5806"/>
    <w:rsid w:val="009E4796"/>
    <w:rsid w:val="00A003E3"/>
    <w:rsid w:val="00A2196E"/>
    <w:rsid w:val="00A227DA"/>
    <w:rsid w:val="00A55380"/>
    <w:rsid w:val="00A72FE0"/>
    <w:rsid w:val="00AC4BF4"/>
    <w:rsid w:val="00B26CF8"/>
    <w:rsid w:val="00B56EBF"/>
    <w:rsid w:val="00B64E64"/>
    <w:rsid w:val="00B669C5"/>
    <w:rsid w:val="00B963E9"/>
    <w:rsid w:val="00C11C85"/>
    <w:rsid w:val="00C3601A"/>
    <w:rsid w:val="00C44CDA"/>
    <w:rsid w:val="00C70317"/>
    <w:rsid w:val="00C75BB4"/>
    <w:rsid w:val="00C82D63"/>
    <w:rsid w:val="00CB5F68"/>
    <w:rsid w:val="00CC0F8B"/>
    <w:rsid w:val="00CC3AAD"/>
    <w:rsid w:val="00D153A3"/>
    <w:rsid w:val="00D44E06"/>
    <w:rsid w:val="00D4529E"/>
    <w:rsid w:val="00D57E6E"/>
    <w:rsid w:val="00D65B84"/>
    <w:rsid w:val="00D749F6"/>
    <w:rsid w:val="00D950ED"/>
    <w:rsid w:val="00DA29E7"/>
    <w:rsid w:val="00DF08AC"/>
    <w:rsid w:val="00DF7969"/>
    <w:rsid w:val="00E013DA"/>
    <w:rsid w:val="00E02293"/>
    <w:rsid w:val="00E03193"/>
    <w:rsid w:val="00E60D3E"/>
    <w:rsid w:val="00E63679"/>
    <w:rsid w:val="00E82A28"/>
    <w:rsid w:val="00E8539E"/>
    <w:rsid w:val="00EB7BFC"/>
    <w:rsid w:val="00EB7C2F"/>
    <w:rsid w:val="00F0006D"/>
    <w:rsid w:val="00F40CC5"/>
    <w:rsid w:val="00F4326C"/>
    <w:rsid w:val="00F44965"/>
    <w:rsid w:val="00F728F5"/>
    <w:rsid w:val="00FB4639"/>
    <w:rsid w:val="00FC285B"/>
    <w:rsid w:val="037541A4"/>
    <w:rsid w:val="04FE3CA6"/>
    <w:rsid w:val="07CE290F"/>
    <w:rsid w:val="0BDA4E0B"/>
    <w:rsid w:val="0FF900FC"/>
    <w:rsid w:val="1298255E"/>
    <w:rsid w:val="13783382"/>
    <w:rsid w:val="17B01425"/>
    <w:rsid w:val="17E0057C"/>
    <w:rsid w:val="17ED6D51"/>
    <w:rsid w:val="2525177A"/>
    <w:rsid w:val="277E1790"/>
    <w:rsid w:val="2B9C3299"/>
    <w:rsid w:val="2C07766B"/>
    <w:rsid w:val="306D2323"/>
    <w:rsid w:val="32125344"/>
    <w:rsid w:val="3BA844D7"/>
    <w:rsid w:val="3BAD1D3F"/>
    <w:rsid w:val="3C906101"/>
    <w:rsid w:val="3ECD6958"/>
    <w:rsid w:val="421A441F"/>
    <w:rsid w:val="43124D99"/>
    <w:rsid w:val="439D370E"/>
    <w:rsid w:val="44D514AC"/>
    <w:rsid w:val="48A016B1"/>
    <w:rsid w:val="561D536E"/>
    <w:rsid w:val="565E6802"/>
    <w:rsid w:val="5AFC7369"/>
    <w:rsid w:val="5FD50C94"/>
    <w:rsid w:val="61914C68"/>
    <w:rsid w:val="64E80773"/>
    <w:rsid w:val="683B7267"/>
    <w:rsid w:val="69ED0187"/>
    <w:rsid w:val="69ED78EC"/>
    <w:rsid w:val="6B882C9C"/>
    <w:rsid w:val="6D25018E"/>
    <w:rsid w:val="6EE4422E"/>
    <w:rsid w:val="6F2F77B5"/>
    <w:rsid w:val="71F91EAA"/>
    <w:rsid w:val="73932341"/>
    <w:rsid w:val="74F07756"/>
    <w:rsid w:val="7B3B54A3"/>
    <w:rsid w:val="7B5A1A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hi-IN"/>
    </w:rPr>
  </w:style>
  <w:style w:type="paragraph" w:styleId="2">
    <w:name w:val="heading 3"/>
    <w:basedOn w:val="1"/>
    <w:next w:val="1"/>
    <w:link w:val="1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footnote text"/>
    <w:basedOn w:val="1"/>
    <w:link w:val="15"/>
    <w:unhideWhenUsed/>
    <w:uiPriority w:val="0"/>
    <w:pPr>
      <w:spacing w:after="0" w:line="240" w:lineRule="auto"/>
    </w:pPr>
    <w:rPr>
      <w:rFonts w:cs="Times New Roman" w:eastAsiaTheme="minorEastAsia"/>
      <w:sz w:val="20"/>
      <w:lang w:bidi="ar-SA"/>
    </w:r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styleId="8">
    <w:name w:val="Strong"/>
    <w:basedOn w:val="5"/>
    <w:qFormat/>
    <w:uiPriority w:val="22"/>
    <w:rPr>
      <w:b/>
      <w:bCs/>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Accent 1"/>
    <w:basedOn w:val="9"/>
    <w:uiPriority w:val="60"/>
    <w:pPr>
      <w:spacing w:after="0" w:line="240" w:lineRule="auto"/>
    </w:pPr>
    <w:rPr>
      <w:rFonts w:eastAsiaTheme="minorEastAsia"/>
      <w:color w:val="2F5597" w:themeColor="accent1" w:themeShade="BF"/>
      <w:szCs w:val="22"/>
      <w:lang w:bidi="ar-SA"/>
    </w:rPr>
    <w:tblPr>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CF0" w:themeFill="accent1" w:themeFillTint="3F"/>
      </w:tcPr>
    </w:tblStylePr>
    <w:tblStylePr w:type="band1Horz">
      <w:tblPr/>
      <w:tcPr>
        <w:tcBorders>
          <w:left w:val="nil"/>
          <w:right w:val="nil"/>
          <w:insideH w:val="nil"/>
          <w:insideV w:val="nil"/>
        </w:tcBorders>
        <w:shd w:val="clear" w:color="auto" w:fill="D0DCF0" w:themeFill="accent1" w:themeFillTint="3F"/>
      </w:tcPr>
    </w:tblStylePr>
  </w:style>
  <w:style w:type="table" w:customStyle="1" w:styleId="12">
    <w:name w:val="Plain Table 3"/>
    <w:basedOn w:val="9"/>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
    <w:name w:val="List Table 6 Colorful"/>
    <w:basedOn w:val="9"/>
    <w:qFormat/>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cPr>
      <w:shd w:val="clear" w:color="auto" w:fill="FFFFFF" w:themeFill="background1"/>
    </w:tc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14">
    <w:name w:val="Decimal Aligned"/>
    <w:basedOn w:val="1"/>
    <w:qFormat/>
    <w:uiPriority w:val="40"/>
    <w:pPr>
      <w:tabs>
        <w:tab w:val="decimal" w:pos="360"/>
      </w:tabs>
      <w:spacing w:after="200" w:line="276" w:lineRule="auto"/>
    </w:pPr>
    <w:rPr>
      <w:rFonts w:cs="Times New Roman" w:eastAsiaTheme="minorEastAsia"/>
      <w:szCs w:val="22"/>
      <w:lang w:bidi="ar-SA"/>
    </w:rPr>
  </w:style>
  <w:style w:type="character" w:customStyle="1" w:styleId="15">
    <w:name w:val="Footnote Text Char"/>
    <w:basedOn w:val="5"/>
    <w:link w:val="3"/>
    <w:qFormat/>
    <w:uiPriority w:val="0"/>
    <w:rPr>
      <w:rFonts w:cs="Times New Roman" w:eastAsiaTheme="minorEastAsia"/>
      <w:sz w:val="20"/>
      <w:lang w:bidi="ar-SA"/>
    </w:rPr>
  </w:style>
  <w:style w:type="character" w:customStyle="1" w:styleId="16">
    <w:name w:val="Subtle Emphasis"/>
    <w:basedOn w:val="5"/>
    <w:qFormat/>
    <w:uiPriority w:val="19"/>
    <w:rPr>
      <w:i/>
      <w:iCs/>
    </w:rPr>
  </w:style>
  <w:style w:type="table" w:customStyle="1" w:styleId="17">
    <w:name w:val="Grid Table 1 Light"/>
    <w:basedOn w:val="9"/>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8">
    <w:name w:val="List Paragraph"/>
    <w:basedOn w:val="1"/>
    <w:qFormat/>
    <w:uiPriority w:val="34"/>
    <w:pPr>
      <w:ind w:left="720"/>
      <w:contextualSpacing/>
    </w:pPr>
  </w:style>
  <w:style w:type="character" w:customStyle="1" w:styleId="19">
    <w:name w:val="Heading 3 Char"/>
    <w:basedOn w:val="5"/>
    <w:link w:val="2"/>
    <w:uiPriority w:val="9"/>
    <w:rPr>
      <w:rFonts w:ascii="Times New Roman" w:hAnsi="Times New Roman" w:eastAsia="Times New Roman" w:cs="Times New Roman"/>
      <w:b/>
      <w:bCs/>
      <w:sz w:val="27"/>
      <w:szCs w:val="27"/>
    </w:rPr>
  </w:style>
  <w:style w:type="table" w:customStyle="1" w:styleId="20">
    <w:name w:val="Grid Table Light"/>
    <w:basedOn w:val="9"/>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1">
    <w:name w:val="Plain Table 1"/>
    <w:basedOn w:val="9"/>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2">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6AF02-EFAF-4758-BC90-DB0CB8DB18C8}">
  <ds:schemaRefs/>
</ds:datastoreItem>
</file>

<file path=docProps/app.xml><?xml version="1.0" encoding="utf-8"?>
<Properties xmlns="http://schemas.openxmlformats.org/officeDocument/2006/extended-properties" xmlns:vt="http://schemas.openxmlformats.org/officeDocument/2006/docPropsVTypes">
  <Template>Normal</Template>
  <Pages>6</Pages>
  <Words>1225</Words>
  <Characters>6986</Characters>
  <Lines>58</Lines>
  <Paragraphs>16</Paragraphs>
  <TotalTime>5</TotalTime>
  <ScaleCrop>false</ScaleCrop>
  <LinksUpToDate>false</LinksUpToDate>
  <CharactersWithSpaces>8195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2019-02-25T03:09:00Z</dcterms:created>
  <dc:creator>Windows User</dc:creator>
  <cp:lastModifiedBy>ajay-pt3123</cp:lastModifiedBy>
  <dcterms:modified xsi:type="dcterms:W3CDTF">2020-09-23T14:59:59Z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