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>&lt;b&gt;Customer-Resource-Management(CRM)&lt;/b&gt;</w:t>
      </w: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 xml:space="preserve">This is a simple app tried by me using spring boot, spring </w:t>
      </w:r>
      <w:proofErr w:type="spellStart"/>
      <w:proofErr w:type="gramStart"/>
      <w:r w:rsidRPr="00BF07B1">
        <w:rPr>
          <w:rFonts w:ascii="Courier New" w:hAnsi="Courier New" w:cs="Courier New"/>
        </w:rPr>
        <w:t>mvc</w:t>
      </w:r>
      <w:proofErr w:type="spellEnd"/>
      <w:r w:rsidRPr="00BF07B1">
        <w:rPr>
          <w:rFonts w:ascii="Courier New" w:hAnsi="Courier New" w:cs="Courier New"/>
        </w:rPr>
        <w:t xml:space="preserve"> ,</w:t>
      </w:r>
      <w:proofErr w:type="spellStart"/>
      <w:r w:rsidRPr="00BF07B1">
        <w:rPr>
          <w:rFonts w:ascii="Courier New" w:hAnsi="Courier New" w:cs="Courier New"/>
        </w:rPr>
        <w:t>jsp</w:t>
      </w:r>
      <w:proofErr w:type="spellEnd"/>
      <w:proofErr w:type="gramEnd"/>
      <w:r w:rsidRPr="00BF07B1">
        <w:rPr>
          <w:rFonts w:ascii="Courier New" w:hAnsi="Courier New" w:cs="Courier New"/>
        </w:rPr>
        <w:t xml:space="preserve"> and spring rest services. This web app uses the best technology of html, </w:t>
      </w:r>
      <w:proofErr w:type="spellStart"/>
      <w:r w:rsidRPr="00BF07B1">
        <w:rPr>
          <w:rFonts w:ascii="Courier New" w:hAnsi="Courier New" w:cs="Courier New"/>
        </w:rPr>
        <w:t>css</w:t>
      </w:r>
      <w:proofErr w:type="spellEnd"/>
      <w:r w:rsidRPr="00BF07B1">
        <w:rPr>
          <w:rFonts w:ascii="Courier New" w:hAnsi="Courier New" w:cs="Courier New"/>
        </w:rPr>
        <w:t xml:space="preserve"> and bootstrap as the frontend and </w:t>
      </w:r>
      <w:proofErr w:type="gramStart"/>
      <w:r w:rsidRPr="00BF07B1">
        <w:rPr>
          <w:rFonts w:ascii="Courier New" w:hAnsi="Courier New" w:cs="Courier New"/>
        </w:rPr>
        <w:t>spring ,</w:t>
      </w:r>
      <w:proofErr w:type="gramEnd"/>
      <w:r w:rsidRPr="00BF07B1">
        <w:rPr>
          <w:rFonts w:ascii="Courier New" w:hAnsi="Courier New" w:cs="Courier New"/>
        </w:rPr>
        <w:t xml:space="preserve"> hibernate and MYSQL 5 as</w:t>
      </w:r>
      <w:r w:rsidRPr="00BF07B1">
        <w:rPr>
          <w:rFonts w:ascii="Courier New" w:hAnsi="Courier New" w:cs="Courier New"/>
        </w:rPr>
        <w:t xml:space="preserve"> the backend.</w:t>
      </w: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 xml:space="preserve">&lt;b&gt;CONFIGURING </w:t>
      </w:r>
      <w:proofErr w:type="gramStart"/>
      <w:r w:rsidRPr="00BF07B1">
        <w:rPr>
          <w:rFonts w:ascii="Courier New" w:hAnsi="Courier New" w:cs="Courier New"/>
        </w:rPr>
        <w:t>DATABASE :</w:t>
      </w:r>
      <w:proofErr w:type="gramEnd"/>
      <w:r w:rsidRPr="00BF07B1">
        <w:rPr>
          <w:rFonts w:ascii="Courier New" w:hAnsi="Courier New" w:cs="Courier New"/>
        </w:rPr>
        <w:t xml:space="preserve"> -&lt;/b&gt;</w:t>
      </w: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 xml:space="preserve">You can use any database and you can configure the authentication by editing the </w:t>
      </w:r>
      <w:proofErr w:type="spellStart"/>
      <w:proofErr w:type="gramStart"/>
      <w:r w:rsidRPr="00BF07B1">
        <w:rPr>
          <w:rFonts w:ascii="Courier New" w:hAnsi="Courier New" w:cs="Courier New"/>
        </w:rPr>
        <w:t>application.properties</w:t>
      </w:r>
      <w:proofErr w:type="spellEnd"/>
      <w:proofErr w:type="gramEnd"/>
      <w:r w:rsidRPr="00BF07B1">
        <w:rPr>
          <w:rFonts w:ascii="Courier New" w:hAnsi="Courier New" w:cs="Courier New"/>
        </w:rPr>
        <w:t xml:space="preserve"> file present under resource directory. </w:t>
      </w: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>&lt;b&gt;IDE USED :-&lt;/b&gt;</w:t>
      </w:r>
    </w:p>
    <w:p w:rsidR="00000000" w:rsidRPr="00BF07B1" w:rsidRDefault="00A62878" w:rsidP="00BF07B1">
      <w:pPr>
        <w:pStyle w:val="PlainText"/>
        <w:rPr>
          <w:rFonts w:ascii="Courier New" w:hAnsi="Courier New" w:cs="Courier New"/>
        </w:rPr>
      </w:pPr>
    </w:p>
    <w:p w:rsidR="00BF07B1" w:rsidRDefault="00A62878" w:rsidP="00BF07B1">
      <w:pPr>
        <w:pStyle w:val="PlainText"/>
        <w:rPr>
          <w:rFonts w:ascii="Courier New" w:hAnsi="Courier New" w:cs="Courier New"/>
        </w:rPr>
      </w:pPr>
      <w:r w:rsidRPr="00BF07B1">
        <w:rPr>
          <w:rFonts w:ascii="Courier New" w:hAnsi="Courier New" w:cs="Courier New"/>
        </w:rPr>
        <w:t xml:space="preserve">For my convenient </w:t>
      </w:r>
      <w:proofErr w:type="gramStart"/>
      <w:r w:rsidRPr="00BF07B1">
        <w:rPr>
          <w:rFonts w:ascii="Courier New" w:hAnsi="Courier New" w:cs="Courier New"/>
        </w:rPr>
        <w:t>I  have</w:t>
      </w:r>
      <w:proofErr w:type="gramEnd"/>
      <w:r w:rsidRPr="00BF07B1">
        <w:rPr>
          <w:rFonts w:ascii="Courier New" w:hAnsi="Courier New" w:cs="Courier New"/>
        </w:rPr>
        <w:t xml:space="preserve"> used ecli</w:t>
      </w:r>
      <w:r w:rsidRPr="00BF07B1">
        <w:rPr>
          <w:rFonts w:ascii="Courier New" w:hAnsi="Courier New" w:cs="Courier New"/>
        </w:rPr>
        <w:t>pse as the IDE , you can use any IDE for your convenient as it should support Spring-Boot and Maven on your local system</w:t>
      </w:r>
    </w:p>
    <w:p w:rsidR="00321A44" w:rsidRDefault="00321A44" w:rsidP="00BF07B1">
      <w:pPr>
        <w:pStyle w:val="PlainText"/>
        <w:rPr>
          <w:rFonts w:ascii="Courier New" w:hAnsi="Courier New" w:cs="Courier New"/>
        </w:rPr>
      </w:pPr>
    </w:p>
    <w:p w:rsidR="00321A44" w:rsidRDefault="00321A44" w:rsidP="00BF07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&lt;b&gt;Screen Shots&lt;/b&gt;</w:t>
      </w:r>
    </w:p>
    <w:p w:rsidR="00A62878" w:rsidRDefault="00A62878" w:rsidP="00BF07B1">
      <w:pPr>
        <w:pStyle w:val="PlainText"/>
        <w:rPr>
          <w:rFonts w:ascii="Courier New" w:hAnsi="Courier New" w:cs="Courier New"/>
        </w:rPr>
      </w:pPr>
    </w:p>
    <w:p w:rsidR="00A62878" w:rsidRDefault="00A62878" w:rsidP="00BF07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0483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8CC0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7" cy="31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878" w:rsidSect="00BF07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9F"/>
    <w:rsid w:val="00321A44"/>
    <w:rsid w:val="00A62878"/>
    <w:rsid w:val="00BF07B1"/>
    <w:rsid w:val="00E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28D"/>
  <w15:chartTrackingRefBased/>
  <w15:docId w15:val="{732B0FC5-3DEA-49E0-9CED-AE7B1A4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07B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BF07B1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2019-01-02T16:21:00Z</dcterms:created>
  <dcterms:modified xsi:type="dcterms:W3CDTF">2019-01-02T16:24:00Z</dcterms:modified>
</cp:coreProperties>
</file>