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828D5" w14:textId="6A7BC348" w:rsidR="00357C49" w:rsidRDefault="00357C49" w:rsidP="0007287E">
      <w:pPr>
        <w:jc w:val="center"/>
        <w:rPr>
          <w:b/>
          <w:bCs/>
          <w:sz w:val="32"/>
          <w:szCs w:val="32"/>
          <w:u w:val="single"/>
        </w:rPr>
      </w:pPr>
      <w:r w:rsidRPr="0007287E">
        <w:rPr>
          <w:b/>
          <w:bCs/>
          <w:sz w:val="32"/>
          <w:szCs w:val="32"/>
          <w:u w:val="single"/>
        </w:rPr>
        <w:t>DATA DICTIONARY</w:t>
      </w:r>
    </w:p>
    <w:p w14:paraId="28FF8BF8" w14:textId="77777777" w:rsidR="0007287E" w:rsidRPr="0007287E" w:rsidRDefault="0007287E" w:rsidP="0007287E">
      <w:pPr>
        <w:jc w:val="center"/>
        <w:rPr>
          <w:b/>
          <w:bCs/>
          <w:sz w:val="32"/>
          <w:szCs w:val="32"/>
          <w:u w:val="single"/>
        </w:rPr>
      </w:pPr>
    </w:p>
    <w:tbl>
      <w:tblPr>
        <w:tblStyle w:val="TableGrid"/>
        <w:tblW w:w="0" w:type="auto"/>
        <w:tblLook w:val="04A0" w:firstRow="1" w:lastRow="0" w:firstColumn="1" w:lastColumn="0" w:noHBand="0" w:noVBand="1"/>
      </w:tblPr>
      <w:tblGrid>
        <w:gridCol w:w="759"/>
        <w:gridCol w:w="3401"/>
        <w:gridCol w:w="2985"/>
        <w:gridCol w:w="2205"/>
      </w:tblGrid>
      <w:tr w:rsidR="00357C49" w:rsidRPr="0007287E" w14:paraId="046648AE" w14:textId="17D67718" w:rsidTr="0007287E">
        <w:tc>
          <w:tcPr>
            <w:tcW w:w="759" w:type="dxa"/>
          </w:tcPr>
          <w:p w14:paraId="3C4EAACE" w14:textId="0FB59D9D" w:rsidR="00357C49" w:rsidRPr="0007287E" w:rsidRDefault="00357C49" w:rsidP="00357C49">
            <w:pPr>
              <w:jc w:val="center"/>
              <w:rPr>
                <w:sz w:val="32"/>
                <w:szCs w:val="32"/>
              </w:rPr>
            </w:pPr>
            <w:r w:rsidRPr="0007287E">
              <w:rPr>
                <w:sz w:val="32"/>
                <w:szCs w:val="32"/>
              </w:rPr>
              <w:t>s.no</w:t>
            </w:r>
          </w:p>
        </w:tc>
        <w:tc>
          <w:tcPr>
            <w:tcW w:w="3286" w:type="dxa"/>
          </w:tcPr>
          <w:p w14:paraId="3171326F" w14:textId="4601560A" w:rsidR="00357C49" w:rsidRPr="0007287E" w:rsidRDefault="00357C49" w:rsidP="00357C49">
            <w:pPr>
              <w:jc w:val="center"/>
              <w:rPr>
                <w:sz w:val="32"/>
                <w:szCs w:val="32"/>
              </w:rPr>
            </w:pPr>
            <w:r w:rsidRPr="0007287E">
              <w:rPr>
                <w:sz w:val="32"/>
                <w:szCs w:val="32"/>
              </w:rPr>
              <w:t>Variable</w:t>
            </w:r>
          </w:p>
        </w:tc>
        <w:tc>
          <w:tcPr>
            <w:tcW w:w="3044" w:type="dxa"/>
          </w:tcPr>
          <w:p w14:paraId="5EA894EE" w14:textId="54D4484D" w:rsidR="00357C49" w:rsidRPr="0007287E" w:rsidRDefault="00357C49" w:rsidP="00357C49">
            <w:pPr>
              <w:jc w:val="center"/>
              <w:rPr>
                <w:sz w:val="32"/>
                <w:szCs w:val="32"/>
              </w:rPr>
            </w:pPr>
            <w:r w:rsidRPr="0007287E">
              <w:rPr>
                <w:sz w:val="32"/>
                <w:szCs w:val="32"/>
              </w:rPr>
              <w:t>Measure</w:t>
            </w:r>
          </w:p>
        </w:tc>
        <w:tc>
          <w:tcPr>
            <w:tcW w:w="2261" w:type="dxa"/>
          </w:tcPr>
          <w:p w14:paraId="19A3889F" w14:textId="40700756" w:rsidR="00357C49" w:rsidRPr="0007287E" w:rsidRDefault="00357C49" w:rsidP="00357C49">
            <w:pPr>
              <w:jc w:val="center"/>
              <w:rPr>
                <w:sz w:val="32"/>
                <w:szCs w:val="32"/>
              </w:rPr>
            </w:pPr>
            <w:r w:rsidRPr="0007287E">
              <w:rPr>
                <w:sz w:val="32"/>
                <w:szCs w:val="32"/>
              </w:rPr>
              <w:t>Data Type</w:t>
            </w:r>
          </w:p>
        </w:tc>
      </w:tr>
      <w:tr w:rsidR="00357C49" w:rsidRPr="0007287E" w14:paraId="189D5E1F" w14:textId="31BCF861" w:rsidTr="0007287E">
        <w:tc>
          <w:tcPr>
            <w:tcW w:w="759" w:type="dxa"/>
          </w:tcPr>
          <w:p w14:paraId="389B87AB" w14:textId="456C5A24" w:rsidR="00357C49" w:rsidRPr="0007287E" w:rsidRDefault="00357C49" w:rsidP="00357C49">
            <w:pPr>
              <w:jc w:val="center"/>
              <w:rPr>
                <w:sz w:val="32"/>
                <w:szCs w:val="32"/>
              </w:rPr>
            </w:pPr>
            <w:r w:rsidRPr="0007287E">
              <w:rPr>
                <w:sz w:val="32"/>
                <w:szCs w:val="32"/>
              </w:rPr>
              <w:t>1</w:t>
            </w:r>
          </w:p>
        </w:tc>
        <w:tc>
          <w:tcPr>
            <w:tcW w:w="3286" w:type="dxa"/>
          </w:tcPr>
          <w:p w14:paraId="62FEE2FF" w14:textId="0DE1170C" w:rsidR="00357C49" w:rsidRPr="0007287E" w:rsidRDefault="00D32871" w:rsidP="00357C49">
            <w:pPr>
              <w:jc w:val="center"/>
              <w:rPr>
                <w:sz w:val="32"/>
                <w:szCs w:val="32"/>
              </w:rPr>
            </w:pPr>
            <w:r w:rsidRPr="0007287E">
              <w:rPr>
                <w:sz w:val="32"/>
                <w:szCs w:val="32"/>
              </w:rPr>
              <w:t>county</w:t>
            </w:r>
          </w:p>
        </w:tc>
        <w:tc>
          <w:tcPr>
            <w:tcW w:w="3044" w:type="dxa"/>
          </w:tcPr>
          <w:p w14:paraId="67573BC8" w14:textId="04C54A63" w:rsidR="00357C49" w:rsidRPr="0007287E" w:rsidRDefault="00D32871" w:rsidP="00357C49">
            <w:pPr>
              <w:jc w:val="center"/>
              <w:rPr>
                <w:sz w:val="32"/>
                <w:szCs w:val="32"/>
              </w:rPr>
            </w:pPr>
            <w:r w:rsidRPr="0007287E">
              <w:rPr>
                <w:sz w:val="32"/>
                <w:szCs w:val="32"/>
              </w:rPr>
              <w:t>Name</w:t>
            </w:r>
            <w:r>
              <w:rPr>
                <w:sz w:val="32"/>
                <w:szCs w:val="32"/>
              </w:rPr>
              <w:t xml:space="preserve"> of the county</w:t>
            </w:r>
          </w:p>
        </w:tc>
        <w:tc>
          <w:tcPr>
            <w:tcW w:w="2261" w:type="dxa"/>
          </w:tcPr>
          <w:p w14:paraId="3991790E" w14:textId="1B7AE7F0" w:rsidR="00357C49" w:rsidRPr="0007287E" w:rsidRDefault="00D32871" w:rsidP="00357C49">
            <w:pPr>
              <w:jc w:val="center"/>
              <w:rPr>
                <w:sz w:val="32"/>
                <w:szCs w:val="32"/>
              </w:rPr>
            </w:pPr>
            <w:r>
              <w:rPr>
                <w:sz w:val="32"/>
                <w:szCs w:val="32"/>
              </w:rPr>
              <w:t>object</w:t>
            </w:r>
          </w:p>
        </w:tc>
      </w:tr>
      <w:tr w:rsidR="00357C49" w:rsidRPr="0007287E" w14:paraId="07F7688B" w14:textId="1CDDE36F" w:rsidTr="0007287E">
        <w:tc>
          <w:tcPr>
            <w:tcW w:w="759" w:type="dxa"/>
          </w:tcPr>
          <w:p w14:paraId="2D28B4AF" w14:textId="32D7971A" w:rsidR="00357C49" w:rsidRPr="0007287E" w:rsidRDefault="0007287E" w:rsidP="00357C49">
            <w:pPr>
              <w:jc w:val="center"/>
              <w:rPr>
                <w:sz w:val="32"/>
                <w:szCs w:val="32"/>
              </w:rPr>
            </w:pPr>
            <w:r w:rsidRPr="0007287E">
              <w:rPr>
                <w:sz w:val="32"/>
                <w:szCs w:val="32"/>
              </w:rPr>
              <w:t>2</w:t>
            </w:r>
          </w:p>
        </w:tc>
        <w:tc>
          <w:tcPr>
            <w:tcW w:w="3286" w:type="dxa"/>
          </w:tcPr>
          <w:p w14:paraId="68308567" w14:textId="154A2C99" w:rsidR="00357C49" w:rsidRPr="0007287E" w:rsidRDefault="00D32871" w:rsidP="00357C49">
            <w:pPr>
              <w:jc w:val="center"/>
              <w:rPr>
                <w:sz w:val="32"/>
                <w:szCs w:val="32"/>
              </w:rPr>
            </w:pPr>
            <w:r w:rsidRPr="0007287E">
              <w:rPr>
                <w:sz w:val="32"/>
                <w:szCs w:val="32"/>
              </w:rPr>
              <w:t>state</w:t>
            </w:r>
          </w:p>
        </w:tc>
        <w:tc>
          <w:tcPr>
            <w:tcW w:w="3044" w:type="dxa"/>
          </w:tcPr>
          <w:p w14:paraId="287ABED3" w14:textId="19039040" w:rsidR="00357C49" w:rsidRPr="0007287E" w:rsidRDefault="00D32871" w:rsidP="00357C49">
            <w:pPr>
              <w:jc w:val="center"/>
              <w:rPr>
                <w:sz w:val="32"/>
                <w:szCs w:val="32"/>
              </w:rPr>
            </w:pPr>
            <w:r w:rsidRPr="0007287E">
              <w:rPr>
                <w:sz w:val="32"/>
                <w:szCs w:val="32"/>
              </w:rPr>
              <w:t>State Abbreviation</w:t>
            </w:r>
          </w:p>
        </w:tc>
        <w:tc>
          <w:tcPr>
            <w:tcW w:w="2261" w:type="dxa"/>
          </w:tcPr>
          <w:p w14:paraId="076AC888" w14:textId="2D97F163" w:rsidR="00357C49" w:rsidRPr="0007287E" w:rsidRDefault="00D32871" w:rsidP="00357C49">
            <w:pPr>
              <w:jc w:val="center"/>
              <w:rPr>
                <w:sz w:val="32"/>
                <w:szCs w:val="32"/>
              </w:rPr>
            </w:pPr>
            <w:r>
              <w:rPr>
                <w:sz w:val="32"/>
                <w:szCs w:val="32"/>
              </w:rPr>
              <w:t>object</w:t>
            </w:r>
          </w:p>
        </w:tc>
      </w:tr>
      <w:tr w:rsidR="00357C49" w:rsidRPr="0007287E" w14:paraId="3C5758A7" w14:textId="269BCD85" w:rsidTr="0007287E">
        <w:tc>
          <w:tcPr>
            <w:tcW w:w="759" w:type="dxa"/>
          </w:tcPr>
          <w:p w14:paraId="1358CAEA" w14:textId="13CC9E8F" w:rsidR="00357C49" w:rsidRPr="0007287E" w:rsidRDefault="0007287E" w:rsidP="00357C49">
            <w:pPr>
              <w:jc w:val="center"/>
              <w:rPr>
                <w:sz w:val="32"/>
                <w:szCs w:val="32"/>
              </w:rPr>
            </w:pPr>
            <w:r w:rsidRPr="0007287E">
              <w:rPr>
                <w:sz w:val="32"/>
                <w:szCs w:val="32"/>
              </w:rPr>
              <w:t>3</w:t>
            </w:r>
          </w:p>
        </w:tc>
        <w:tc>
          <w:tcPr>
            <w:tcW w:w="3286" w:type="dxa"/>
          </w:tcPr>
          <w:p w14:paraId="39723F57" w14:textId="33DA2476" w:rsidR="00357C49" w:rsidRPr="0007287E" w:rsidRDefault="00D32871" w:rsidP="00357C49">
            <w:pPr>
              <w:jc w:val="center"/>
              <w:rPr>
                <w:sz w:val="32"/>
                <w:szCs w:val="32"/>
              </w:rPr>
            </w:pPr>
            <w:r w:rsidRPr="0007287E">
              <w:rPr>
                <w:sz w:val="32"/>
                <w:szCs w:val="32"/>
              </w:rPr>
              <w:t>5-digit FIPS Code</w:t>
            </w:r>
          </w:p>
        </w:tc>
        <w:tc>
          <w:tcPr>
            <w:tcW w:w="3044" w:type="dxa"/>
          </w:tcPr>
          <w:p w14:paraId="6EF4B1D6" w14:textId="18CE1252" w:rsidR="00357C49" w:rsidRPr="0007287E" w:rsidRDefault="0007287E" w:rsidP="00357C49">
            <w:pPr>
              <w:jc w:val="center"/>
              <w:rPr>
                <w:sz w:val="32"/>
                <w:szCs w:val="32"/>
              </w:rPr>
            </w:pPr>
            <w:r w:rsidRPr="0007287E">
              <w:rPr>
                <w:sz w:val="32"/>
                <w:szCs w:val="32"/>
              </w:rPr>
              <w:t>5-digit FIPS Code</w:t>
            </w:r>
          </w:p>
        </w:tc>
        <w:tc>
          <w:tcPr>
            <w:tcW w:w="2261" w:type="dxa"/>
          </w:tcPr>
          <w:p w14:paraId="42281F10" w14:textId="0C397509" w:rsidR="00357C49" w:rsidRPr="0007287E" w:rsidRDefault="00D32871" w:rsidP="00357C49">
            <w:pPr>
              <w:jc w:val="center"/>
              <w:rPr>
                <w:sz w:val="32"/>
                <w:szCs w:val="32"/>
              </w:rPr>
            </w:pPr>
            <w:r>
              <w:rPr>
                <w:sz w:val="32"/>
                <w:szCs w:val="32"/>
              </w:rPr>
              <w:t>Int64</w:t>
            </w:r>
          </w:p>
        </w:tc>
      </w:tr>
      <w:tr w:rsidR="00357C49" w:rsidRPr="0007287E" w14:paraId="38C13F56" w14:textId="183C880D" w:rsidTr="0007287E">
        <w:tc>
          <w:tcPr>
            <w:tcW w:w="759" w:type="dxa"/>
          </w:tcPr>
          <w:p w14:paraId="08F6B75E" w14:textId="2BEB8CD2" w:rsidR="00357C49" w:rsidRPr="0007287E" w:rsidRDefault="0007287E" w:rsidP="00357C49">
            <w:pPr>
              <w:jc w:val="center"/>
              <w:rPr>
                <w:sz w:val="32"/>
                <w:szCs w:val="32"/>
              </w:rPr>
            </w:pPr>
            <w:r w:rsidRPr="0007287E">
              <w:rPr>
                <w:sz w:val="32"/>
                <w:szCs w:val="32"/>
              </w:rPr>
              <w:t>4</w:t>
            </w:r>
          </w:p>
        </w:tc>
        <w:tc>
          <w:tcPr>
            <w:tcW w:w="3286" w:type="dxa"/>
          </w:tcPr>
          <w:p w14:paraId="7DF0C685" w14:textId="60DC6AB1" w:rsidR="00357C49" w:rsidRPr="0007287E" w:rsidRDefault="00D32871" w:rsidP="00357C49">
            <w:pPr>
              <w:jc w:val="center"/>
              <w:rPr>
                <w:sz w:val="32"/>
                <w:szCs w:val="32"/>
              </w:rPr>
            </w:pPr>
            <w:r>
              <w:rPr>
                <w:sz w:val="32"/>
                <w:szCs w:val="32"/>
              </w:rPr>
              <w:t>Population</w:t>
            </w:r>
          </w:p>
        </w:tc>
        <w:tc>
          <w:tcPr>
            <w:tcW w:w="3044" w:type="dxa"/>
          </w:tcPr>
          <w:p w14:paraId="18FCE3F0" w14:textId="4C4A91BD" w:rsidR="00357C49" w:rsidRPr="0007287E" w:rsidRDefault="00177B20" w:rsidP="00357C49">
            <w:pPr>
              <w:jc w:val="center"/>
              <w:rPr>
                <w:sz w:val="32"/>
                <w:szCs w:val="32"/>
              </w:rPr>
            </w:pPr>
            <w:r>
              <w:rPr>
                <w:sz w:val="32"/>
                <w:szCs w:val="32"/>
              </w:rPr>
              <w:t>Population in the county</w:t>
            </w:r>
          </w:p>
        </w:tc>
        <w:tc>
          <w:tcPr>
            <w:tcW w:w="2261" w:type="dxa"/>
          </w:tcPr>
          <w:p w14:paraId="653C0907" w14:textId="45D81921" w:rsidR="00357C49" w:rsidRPr="0007287E" w:rsidRDefault="00177B20" w:rsidP="00357C49">
            <w:pPr>
              <w:jc w:val="center"/>
              <w:rPr>
                <w:sz w:val="32"/>
                <w:szCs w:val="32"/>
              </w:rPr>
            </w:pPr>
            <w:r>
              <w:rPr>
                <w:sz w:val="32"/>
                <w:szCs w:val="32"/>
              </w:rPr>
              <w:t>Int64</w:t>
            </w:r>
          </w:p>
        </w:tc>
      </w:tr>
      <w:tr w:rsidR="00357C49" w:rsidRPr="0007287E" w14:paraId="2569C438" w14:textId="4B33351F" w:rsidTr="0007287E">
        <w:tc>
          <w:tcPr>
            <w:tcW w:w="759" w:type="dxa"/>
          </w:tcPr>
          <w:p w14:paraId="233EFA0D" w14:textId="068628F6" w:rsidR="00357C49" w:rsidRPr="0007287E" w:rsidRDefault="0007287E" w:rsidP="00357C49">
            <w:pPr>
              <w:jc w:val="center"/>
              <w:rPr>
                <w:sz w:val="32"/>
                <w:szCs w:val="32"/>
              </w:rPr>
            </w:pPr>
            <w:r w:rsidRPr="0007287E">
              <w:rPr>
                <w:sz w:val="32"/>
                <w:szCs w:val="32"/>
              </w:rPr>
              <w:t>5</w:t>
            </w:r>
          </w:p>
        </w:tc>
        <w:tc>
          <w:tcPr>
            <w:tcW w:w="3286" w:type="dxa"/>
          </w:tcPr>
          <w:p w14:paraId="68A79537" w14:textId="4087F87A" w:rsidR="00357C49" w:rsidRPr="0007287E" w:rsidRDefault="00D32871" w:rsidP="00357C49">
            <w:pPr>
              <w:jc w:val="center"/>
              <w:rPr>
                <w:sz w:val="32"/>
                <w:szCs w:val="32"/>
              </w:rPr>
            </w:pPr>
            <w:r>
              <w:rPr>
                <w:sz w:val="32"/>
                <w:szCs w:val="32"/>
              </w:rPr>
              <w:t>Deaths</w:t>
            </w:r>
          </w:p>
        </w:tc>
        <w:tc>
          <w:tcPr>
            <w:tcW w:w="3044" w:type="dxa"/>
          </w:tcPr>
          <w:p w14:paraId="00144A0F" w14:textId="30921257" w:rsidR="00357C49" w:rsidRPr="0007287E" w:rsidRDefault="00177B20" w:rsidP="00357C49">
            <w:pPr>
              <w:jc w:val="center"/>
              <w:rPr>
                <w:sz w:val="32"/>
                <w:szCs w:val="32"/>
              </w:rPr>
            </w:pPr>
            <w:r>
              <w:rPr>
                <w:sz w:val="32"/>
                <w:szCs w:val="32"/>
              </w:rPr>
              <w:t>Deaths in the county</w:t>
            </w:r>
          </w:p>
        </w:tc>
        <w:tc>
          <w:tcPr>
            <w:tcW w:w="2261" w:type="dxa"/>
          </w:tcPr>
          <w:p w14:paraId="0689CF77" w14:textId="13AE0CC1" w:rsidR="00357C49" w:rsidRPr="0007287E" w:rsidRDefault="00177B20" w:rsidP="00357C49">
            <w:pPr>
              <w:jc w:val="center"/>
              <w:rPr>
                <w:sz w:val="32"/>
                <w:szCs w:val="32"/>
              </w:rPr>
            </w:pPr>
            <w:r>
              <w:rPr>
                <w:sz w:val="32"/>
                <w:szCs w:val="32"/>
              </w:rPr>
              <w:t>Int64</w:t>
            </w:r>
          </w:p>
        </w:tc>
      </w:tr>
      <w:tr w:rsidR="00357C49" w:rsidRPr="0007287E" w14:paraId="7D7FD779" w14:textId="6FE8BC9A" w:rsidTr="0007287E">
        <w:tc>
          <w:tcPr>
            <w:tcW w:w="759" w:type="dxa"/>
          </w:tcPr>
          <w:p w14:paraId="51A3D96F" w14:textId="63DE2295" w:rsidR="00357C49" w:rsidRPr="0007287E" w:rsidRDefault="0007287E" w:rsidP="00357C49">
            <w:pPr>
              <w:jc w:val="center"/>
              <w:rPr>
                <w:sz w:val="32"/>
                <w:szCs w:val="32"/>
              </w:rPr>
            </w:pPr>
            <w:r w:rsidRPr="0007287E">
              <w:rPr>
                <w:sz w:val="32"/>
                <w:szCs w:val="32"/>
              </w:rPr>
              <w:t>6</w:t>
            </w:r>
          </w:p>
        </w:tc>
        <w:tc>
          <w:tcPr>
            <w:tcW w:w="3286" w:type="dxa"/>
          </w:tcPr>
          <w:p w14:paraId="6599569C" w14:textId="21072893" w:rsidR="00357C49" w:rsidRPr="0007287E" w:rsidRDefault="00177B20" w:rsidP="00357C49">
            <w:pPr>
              <w:jc w:val="center"/>
              <w:rPr>
                <w:sz w:val="32"/>
                <w:szCs w:val="32"/>
              </w:rPr>
            </w:pPr>
            <w:r>
              <w:rPr>
                <w:sz w:val="32"/>
                <w:szCs w:val="32"/>
              </w:rPr>
              <w:t xml:space="preserve">Release </w:t>
            </w:r>
            <w:r w:rsidR="0007287E" w:rsidRPr="0007287E">
              <w:rPr>
                <w:sz w:val="32"/>
                <w:szCs w:val="32"/>
              </w:rPr>
              <w:t>year</w:t>
            </w:r>
          </w:p>
        </w:tc>
        <w:tc>
          <w:tcPr>
            <w:tcW w:w="3044" w:type="dxa"/>
          </w:tcPr>
          <w:p w14:paraId="469C83FA" w14:textId="39F0F36A" w:rsidR="00357C49" w:rsidRPr="0007287E" w:rsidRDefault="0007287E" w:rsidP="00357C49">
            <w:pPr>
              <w:jc w:val="center"/>
              <w:rPr>
                <w:sz w:val="32"/>
                <w:szCs w:val="32"/>
              </w:rPr>
            </w:pPr>
            <w:r w:rsidRPr="0007287E">
              <w:rPr>
                <w:sz w:val="32"/>
                <w:szCs w:val="32"/>
              </w:rPr>
              <w:t>Year</w:t>
            </w:r>
          </w:p>
        </w:tc>
        <w:tc>
          <w:tcPr>
            <w:tcW w:w="2261" w:type="dxa"/>
          </w:tcPr>
          <w:p w14:paraId="4E985EE0" w14:textId="60C10B80" w:rsidR="00357C49" w:rsidRPr="0007287E" w:rsidRDefault="00177B20" w:rsidP="00357C49">
            <w:pPr>
              <w:jc w:val="center"/>
              <w:rPr>
                <w:sz w:val="32"/>
                <w:szCs w:val="32"/>
              </w:rPr>
            </w:pPr>
            <w:r>
              <w:rPr>
                <w:sz w:val="32"/>
                <w:szCs w:val="32"/>
              </w:rPr>
              <w:t>Int64</w:t>
            </w:r>
          </w:p>
        </w:tc>
      </w:tr>
      <w:tr w:rsidR="00357C49" w:rsidRPr="0007287E" w14:paraId="4A95DDD8" w14:textId="467C85D3" w:rsidTr="0007287E">
        <w:tc>
          <w:tcPr>
            <w:tcW w:w="759" w:type="dxa"/>
          </w:tcPr>
          <w:p w14:paraId="4DF73F53" w14:textId="5BE19754" w:rsidR="00357C49" w:rsidRPr="0007287E" w:rsidRDefault="0007287E" w:rsidP="00357C49">
            <w:pPr>
              <w:jc w:val="center"/>
              <w:rPr>
                <w:sz w:val="32"/>
                <w:szCs w:val="32"/>
              </w:rPr>
            </w:pPr>
            <w:r w:rsidRPr="0007287E">
              <w:rPr>
                <w:sz w:val="32"/>
                <w:szCs w:val="32"/>
              </w:rPr>
              <w:t>7</w:t>
            </w:r>
          </w:p>
        </w:tc>
        <w:tc>
          <w:tcPr>
            <w:tcW w:w="3286" w:type="dxa"/>
          </w:tcPr>
          <w:p w14:paraId="2C7A2C01" w14:textId="69A61729" w:rsidR="00357C49" w:rsidRPr="0007287E" w:rsidRDefault="00591057" w:rsidP="00357C49">
            <w:pPr>
              <w:jc w:val="center"/>
              <w:rPr>
                <w:sz w:val="32"/>
                <w:szCs w:val="32"/>
              </w:rPr>
            </w:pPr>
            <w:proofErr w:type="spellStart"/>
            <w:r>
              <w:rPr>
                <w:sz w:val="32"/>
                <w:szCs w:val="32"/>
              </w:rPr>
              <w:t>Norm_deaths</w:t>
            </w:r>
            <w:proofErr w:type="spellEnd"/>
          </w:p>
        </w:tc>
        <w:tc>
          <w:tcPr>
            <w:tcW w:w="3044" w:type="dxa"/>
          </w:tcPr>
          <w:p w14:paraId="65F6DD54" w14:textId="1965D3B6" w:rsidR="00357C49" w:rsidRPr="0007287E" w:rsidRDefault="00611C13" w:rsidP="00357C49">
            <w:pPr>
              <w:jc w:val="center"/>
              <w:rPr>
                <w:sz w:val="32"/>
                <w:szCs w:val="32"/>
              </w:rPr>
            </w:pPr>
            <w:r>
              <w:rPr>
                <w:sz w:val="32"/>
                <w:szCs w:val="32"/>
              </w:rPr>
              <w:t xml:space="preserve">Normalized deaths </w:t>
            </w:r>
          </w:p>
        </w:tc>
        <w:tc>
          <w:tcPr>
            <w:tcW w:w="2261" w:type="dxa"/>
          </w:tcPr>
          <w:p w14:paraId="3226D050" w14:textId="78DAD01D" w:rsidR="00357C49" w:rsidRPr="0007287E" w:rsidRDefault="00611C13" w:rsidP="00357C49">
            <w:pPr>
              <w:jc w:val="center"/>
              <w:rPr>
                <w:sz w:val="32"/>
                <w:szCs w:val="32"/>
              </w:rPr>
            </w:pPr>
            <w:r>
              <w:rPr>
                <w:sz w:val="32"/>
                <w:szCs w:val="32"/>
              </w:rPr>
              <w:t>Float64</w:t>
            </w:r>
          </w:p>
        </w:tc>
      </w:tr>
      <w:tr w:rsidR="00357C49" w:rsidRPr="0007287E" w14:paraId="14168521" w14:textId="16124CAE" w:rsidTr="0007287E">
        <w:tc>
          <w:tcPr>
            <w:tcW w:w="759" w:type="dxa"/>
          </w:tcPr>
          <w:p w14:paraId="76E4520B" w14:textId="78774C40" w:rsidR="00357C49" w:rsidRPr="0007287E" w:rsidRDefault="0007287E" w:rsidP="00357C49">
            <w:pPr>
              <w:jc w:val="center"/>
              <w:rPr>
                <w:sz w:val="32"/>
                <w:szCs w:val="32"/>
              </w:rPr>
            </w:pPr>
            <w:r w:rsidRPr="0007287E">
              <w:rPr>
                <w:sz w:val="32"/>
                <w:szCs w:val="32"/>
              </w:rPr>
              <w:t>8</w:t>
            </w:r>
          </w:p>
        </w:tc>
        <w:tc>
          <w:tcPr>
            <w:tcW w:w="3286" w:type="dxa"/>
          </w:tcPr>
          <w:p w14:paraId="726C8ABF" w14:textId="7F1C96C5" w:rsidR="00357C49" w:rsidRPr="00611C13" w:rsidRDefault="00611C13" w:rsidP="00357C49">
            <w:pPr>
              <w:jc w:val="center"/>
              <w:rPr>
                <w:sz w:val="32"/>
                <w:szCs w:val="32"/>
              </w:rPr>
            </w:pPr>
            <w:r w:rsidRPr="00611C13">
              <w:rPr>
                <w:sz w:val="32"/>
                <w:szCs w:val="32"/>
              </w:rPr>
              <w:t>County Ranked (Yes=1/No=0)</w:t>
            </w:r>
          </w:p>
        </w:tc>
        <w:tc>
          <w:tcPr>
            <w:tcW w:w="3044" w:type="dxa"/>
          </w:tcPr>
          <w:p w14:paraId="4913B513" w14:textId="6E1BF92A" w:rsidR="00357C49" w:rsidRPr="0007287E" w:rsidRDefault="00611C13" w:rsidP="00357C49">
            <w:pPr>
              <w:jc w:val="center"/>
              <w:rPr>
                <w:sz w:val="32"/>
                <w:szCs w:val="32"/>
              </w:rPr>
            </w:pPr>
            <w:r>
              <w:rPr>
                <w:sz w:val="32"/>
                <w:szCs w:val="32"/>
              </w:rPr>
              <w:t>Ranking of county</w:t>
            </w:r>
          </w:p>
        </w:tc>
        <w:tc>
          <w:tcPr>
            <w:tcW w:w="2261" w:type="dxa"/>
          </w:tcPr>
          <w:p w14:paraId="57146ADA" w14:textId="3AB88FA0" w:rsidR="00357C49" w:rsidRPr="0007287E" w:rsidRDefault="00611C13" w:rsidP="00357C49">
            <w:pPr>
              <w:jc w:val="center"/>
              <w:rPr>
                <w:sz w:val="32"/>
                <w:szCs w:val="32"/>
              </w:rPr>
            </w:pPr>
            <w:r>
              <w:rPr>
                <w:sz w:val="32"/>
                <w:szCs w:val="32"/>
              </w:rPr>
              <w:t>Float64</w:t>
            </w:r>
          </w:p>
        </w:tc>
      </w:tr>
      <w:tr w:rsidR="00357C49" w:rsidRPr="0007287E" w14:paraId="0FCC9D5B" w14:textId="45541D83" w:rsidTr="0007287E">
        <w:tc>
          <w:tcPr>
            <w:tcW w:w="759" w:type="dxa"/>
          </w:tcPr>
          <w:p w14:paraId="34745F4B" w14:textId="13B5322E" w:rsidR="00357C49" w:rsidRPr="0007287E" w:rsidRDefault="0007287E" w:rsidP="00357C49">
            <w:pPr>
              <w:jc w:val="center"/>
              <w:rPr>
                <w:sz w:val="32"/>
                <w:szCs w:val="32"/>
              </w:rPr>
            </w:pPr>
            <w:r w:rsidRPr="0007287E">
              <w:rPr>
                <w:sz w:val="32"/>
                <w:szCs w:val="32"/>
              </w:rPr>
              <w:t>9</w:t>
            </w:r>
          </w:p>
        </w:tc>
        <w:tc>
          <w:tcPr>
            <w:tcW w:w="3286" w:type="dxa"/>
          </w:tcPr>
          <w:p w14:paraId="3EFDF3B1" w14:textId="5580853A" w:rsidR="00357C49" w:rsidRPr="00591057" w:rsidRDefault="00591057" w:rsidP="00357C49">
            <w:pPr>
              <w:jc w:val="center"/>
              <w:rPr>
                <w:sz w:val="32"/>
                <w:szCs w:val="32"/>
              </w:rPr>
            </w:pPr>
            <w:r w:rsidRPr="00591057">
              <w:rPr>
                <w:sz w:val="32"/>
                <w:szCs w:val="32"/>
              </w:rPr>
              <w:t>County FIPS Code</w:t>
            </w:r>
          </w:p>
        </w:tc>
        <w:tc>
          <w:tcPr>
            <w:tcW w:w="3044" w:type="dxa"/>
          </w:tcPr>
          <w:p w14:paraId="2F7AA9B0" w14:textId="2BA2EF05" w:rsidR="00357C49" w:rsidRPr="0007287E" w:rsidRDefault="00D32871" w:rsidP="00357C49">
            <w:pPr>
              <w:jc w:val="center"/>
              <w:rPr>
                <w:sz w:val="32"/>
                <w:szCs w:val="32"/>
              </w:rPr>
            </w:pPr>
            <w:r w:rsidRPr="0007287E">
              <w:rPr>
                <w:sz w:val="32"/>
                <w:szCs w:val="32"/>
              </w:rPr>
              <w:t>County FIPS Code</w:t>
            </w:r>
          </w:p>
        </w:tc>
        <w:tc>
          <w:tcPr>
            <w:tcW w:w="2261" w:type="dxa"/>
          </w:tcPr>
          <w:p w14:paraId="46FD0F25" w14:textId="7F2171A8" w:rsidR="00357C49" w:rsidRPr="0007287E" w:rsidRDefault="00611C13" w:rsidP="00357C49">
            <w:pPr>
              <w:jc w:val="center"/>
              <w:rPr>
                <w:sz w:val="32"/>
                <w:szCs w:val="32"/>
              </w:rPr>
            </w:pPr>
            <w:r>
              <w:rPr>
                <w:sz w:val="32"/>
                <w:szCs w:val="32"/>
              </w:rPr>
              <w:t>Int64</w:t>
            </w:r>
          </w:p>
        </w:tc>
      </w:tr>
      <w:tr w:rsidR="00357C49" w:rsidRPr="0007287E" w14:paraId="7492D9A2" w14:textId="753ACF23" w:rsidTr="0007287E">
        <w:tc>
          <w:tcPr>
            <w:tcW w:w="759" w:type="dxa"/>
          </w:tcPr>
          <w:p w14:paraId="7D1B996F" w14:textId="6AFB4E8D" w:rsidR="00357C49" w:rsidRPr="0007287E" w:rsidRDefault="0007287E" w:rsidP="00357C49">
            <w:pPr>
              <w:jc w:val="center"/>
              <w:rPr>
                <w:sz w:val="32"/>
                <w:szCs w:val="32"/>
              </w:rPr>
            </w:pPr>
            <w:r w:rsidRPr="0007287E">
              <w:rPr>
                <w:sz w:val="32"/>
                <w:szCs w:val="32"/>
              </w:rPr>
              <w:t>10</w:t>
            </w:r>
          </w:p>
        </w:tc>
        <w:tc>
          <w:tcPr>
            <w:tcW w:w="3286" w:type="dxa"/>
          </w:tcPr>
          <w:p w14:paraId="37BD6C6C" w14:textId="387031FD" w:rsidR="00357C49" w:rsidRPr="0007287E" w:rsidRDefault="00177B20" w:rsidP="00357C49">
            <w:pPr>
              <w:jc w:val="center"/>
              <w:rPr>
                <w:sz w:val="32"/>
                <w:szCs w:val="32"/>
              </w:rPr>
            </w:pPr>
            <w:proofErr w:type="spellStart"/>
            <w:r>
              <w:rPr>
                <w:sz w:val="32"/>
                <w:szCs w:val="32"/>
              </w:rPr>
              <w:t>Opio</w:t>
            </w:r>
            <w:r w:rsidR="001961AB">
              <w:rPr>
                <w:sz w:val="32"/>
                <w:szCs w:val="32"/>
              </w:rPr>
              <w:t>i</w:t>
            </w:r>
            <w:r>
              <w:rPr>
                <w:sz w:val="32"/>
                <w:szCs w:val="32"/>
              </w:rPr>
              <w:t>d</w:t>
            </w:r>
            <w:r w:rsidR="00591057">
              <w:rPr>
                <w:sz w:val="32"/>
                <w:szCs w:val="32"/>
              </w:rPr>
              <w:t>_</w:t>
            </w:r>
            <w:r>
              <w:rPr>
                <w:sz w:val="32"/>
                <w:szCs w:val="32"/>
              </w:rPr>
              <w:t>Dispensing</w:t>
            </w:r>
            <w:r w:rsidR="00591057">
              <w:rPr>
                <w:sz w:val="32"/>
                <w:szCs w:val="32"/>
              </w:rPr>
              <w:t>_</w:t>
            </w:r>
            <w:r>
              <w:rPr>
                <w:sz w:val="32"/>
                <w:szCs w:val="32"/>
              </w:rPr>
              <w:t>Rate</w:t>
            </w:r>
            <w:proofErr w:type="spellEnd"/>
          </w:p>
        </w:tc>
        <w:tc>
          <w:tcPr>
            <w:tcW w:w="3044" w:type="dxa"/>
          </w:tcPr>
          <w:p w14:paraId="78F54632" w14:textId="66FAA3F1" w:rsidR="00357C49" w:rsidRPr="0007287E" w:rsidRDefault="00611C13" w:rsidP="00357C49">
            <w:pPr>
              <w:jc w:val="center"/>
              <w:rPr>
                <w:sz w:val="32"/>
                <w:szCs w:val="32"/>
              </w:rPr>
            </w:pPr>
            <w:r>
              <w:rPr>
                <w:sz w:val="32"/>
                <w:szCs w:val="32"/>
              </w:rPr>
              <w:t xml:space="preserve">Dispensing rate of </w:t>
            </w:r>
            <w:r w:rsidR="001961AB">
              <w:rPr>
                <w:sz w:val="32"/>
                <w:szCs w:val="32"/>
              </w:rPr>
              <w:t>opioid</w:t>
            </w:r>
          </w:p>
        </w:tc>
        <w:tc>
          <w:tcPr>
            <w:tcW w:w="2261" w:type="dxa"/>
          </w:tcPr>
          <w:p w14:paraId="6C29639A" w14:textId="72BCD100" w:rsidR="00357C49" w:rsidRPr="0007287E" w:rsidRDefault="00611C13" w:rsidP="00357C49">
            <w:pPr>
              <w:jc w:val="center"/>
              <w:rPr>
                <w:sz w:val="32"/>
                <w:szCs w:val="32"/>
              </w:rPr>
            </w:pPr>
            <w:r>
              <w:rPr>
                <w:sz w:val="32"/>
                <w:szCs w:val="32"/>
              </w:rPr>
              <w:t>Float64</w:t>
            </w:r>
          </w:p>
        </w:tc>
      </w:tr>
    </w:tbl>
    <w:p w14:paraId="2D6B576C" w14:textId="7CB60B6E" w:rsidR="00357C49" w:rsidRDefault="00357C49" w:rsidP="00357C49">
      <w:pPr>
        <w:jc w:val="center"/>
        <w:rPr>
          <w:sz w:val="32"/>
          <w:szCs w:val="32"/>
        </w:rPr>
      </w:pPr>
    </w:p>
    <w:p w14:paraId="6EE18700" w14:textId="0270E3AE" w:rsidR="007E1212" w:rsidRPr="0007287E" w:rsidRDefault="007E1212" w:rsidP="005A1B7C">
      <w:pPr>
        <w:jc w:val="both"/>
        <w:rPr>
          <w:sz w:val="32"/>
          <w:szCs w:val="32"/>
        </w:rPr>
      </w:pPr>
      <w:r>
        <w:rPr>
          <w:sz w:val="32"/>
          <w:szCs w:val="32"/>
        </w:rPr>
        <w:tab/>
        <w:t>I have selected the above 10 variables</w:t>
      </w:r>
      <w:r w:rsidR="00BC1AEB">
        <w:rPr>
          <w:sz w:val="32"/>
          <w:szCs w:val="32"/>
        </w:rPr>
        <w:t xml:space="preserve"> from the provided data sets. These variables are important </w:t>
      </w:r>
      <w:r w:rsidR="006F4A52">
        <w:rPr>
          <w:sz w:val="32"/>
          <w:szCs w:val="32"/>
        </w:rPr>
        <w:t xml:space="preserve">for any kind of data analysis. The variables county, </w:t>
      </w:r>
      <w:proofErr w:type="gramStart"/>
      <w:r w:rsidR="006F4A52">
        <w:rPr>
          <w:sz w:val="32"/>
          <w:szCs w:val="32"/>
        </w:rPr>
        <w:t>state ,</w:t>
      </w:r>
      <w:proofErr w:type="gramEnd"/>
      <w:r w:rsidR="006F4A52">
        <w:rPr>
          <w:sz w:val="32"/>
          <w:szCs w:val="32"/>
        </w:rPr>
        <w:t xml:space="preserve"> 5 digit FIPS code, county FIPS code are used to identify the data with respect to a state and it’s county. The variables population and deaths </w:t>
      </w:r>
      <w:proofErr w:type="gramStart"/>
      <w:r w:rsidR="006F4A52">
        <w:rPr>
          <w:sz w:val="32"/>
          <w:szCs w:val="32"/>
        </w:rPr>
        <w:t>gives</w:t>
      </w:r>
      <w:proofErr w:type="gramEnd"/>
      <w:r w:rsidR="006F4A52">
        <w:rPr>
          <w:sz w:val="32"/>
          <w:szCs w:val="32"/>
        </w:rPr>
        <w:t xml:space="preserve"> the information about the </w:t>
      </w:r>
      <w:r w:rsidR="001961AB">
        <w:rPr>
          <w:sz w:val="32"/>
          <w:szCs w:val="32"/>
        </w:rPr>
        <w:t xml:space="preserve">total </w:t>
      </w:r>
      <w:r w:rsidR="006F4A52">
        <w:rPr>
          <w:sz w:val="32"/>
          <w:szCs w:val="32"/>
        </w:rPr>
        <w:t>population in that county and the total number of deaths</w:t>
      </w:r>
      <w:r w:rsidR="001961AB">
        <w:rPr>
          <w:sz w:val="32"/>
          <w:szCs w:val="32"/>
        </w:rPr>
        <w:t xml:space="preserve"> that have been reported related to opioid. The variable release year helps us to identify in which year the data is released. The variable opioid dispensing rate gives us the data on the percentage of opioid that is prescribed to the population </w:t>
      </w:r>
      <w:r w:rsidR="005A1B7C">
        <w:rPr>
          <w:sz w:val="32"/>
          <w:szCs w:val="32"/>
        </w:rPr>
        <w:t>in that county. The variable county ranked tells us whether the specific county have violated the dispensing of opioid drug to the patients.</w:t>
      </w:r>
    </w:p>
    <w:sectPr w:rsidR="007E1212" w:rsidRPr="00072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296"/>
    <w:rsid w:val="00025D1D"/>
    <w:rsid w:val="0007287E"/>
    <w:rsid w:val="00177B20"/>
    <w:rsid w:val="001961AB"/>
    <w:rsid w:val="00357C49"/>
    <w:rsid w:val="0050466F"/>
    <w:rsid w:val="00591057"/>
    <w:rsid w:val="005A1B7C"/>
    <w:rsid w:val="0060671E"/>
    <w:rsid w:val="00611C13"/>
    <w:rsid w:val="006C6296"/>
    <w:rsid w:val="006F4A52"/>
    <w:rsid w:val="007E1212"/>
    <w:rsid w:val="00BC1AEB"/>
    <w:rsid w:val="00D32871"/>
    <w:rsid w:val="00DA0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1BF6"/>
  <w15:chartTrackingRefBased/>
  <w15:docId w15:val="{694AD2A9-4C78-4B85-B0E9-C41036591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7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 Ajay Krishna Gabbula</dc:creator>
  <cp:keywords/>
  <dc:description/>
  <cp:lastModifiedBy>Sai Ram Ajay Krishna Gabbula</cp:lastModifiedBy>
  <cp:revision>4</cp:revision>
  <dcterms:created xsi:type="dcterms:W3CDTF">2022-08-29T16:01:00Z</dcterms:created>
  <dcterms:modified xsi:type="dcterms:W3CDTF">2022-09-04T23:22:00Z</dcterms:modified>
</cp:coreProperties>
</file>