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8B4F9" w14:textId="155B4265" w:rsidR="004B3732" w:rsidRDefault="004B3732" w:rsidP="009A7A9A">
      <w:pPr>
        <w:spacing w:line="276" w:lineRule="auto"/>
        <w:jc w:val="center"/>
        <w:rPr>
          <w:rFonts w:ascii="Times New Roman" w:hAnsi="Times New Roman" w:cs="Times New Roman"/>
          <w:b/>
          <w:bCs/>
          <w:sz w:val="24"/>
          <w:szCs w:val="24"/>
        </w:rPr>
      </w:pPr>
      <w:r w:rsidRPr="009A7A9A">
        <w:rPr>
          <w:rFonts w:ascii="Times New Roman" w:hAnsi="Times New Roman" w:cs="Times New Roman"/>
          <w:b/>
          <w:bCs/>
          <w:sz w:val="24"/>
          <w:szCs w:val="24"/>
        </w:rPr>
        <w:t>STAGE – 1</w:t>
      </w:r>
      <w:r w:rsidR="00663051">
        <w:rPr>
          <w:rFonts w:ascii="Times New Roman" w:hAnsi="Times New Roman" w:cs="Times New Roman"/>
          <w:b/>
          <w:bCs/>
          <w:sz w:val="24"/>
          <w:szCs w:val="24"/>
        </w:rPr>
        <w:t xml:space="preserve"> </w:t>
      </w:r>
      <w:r w:rsidRPr="009A7A9A">
        <w:rPr>
          <w:rFonts w:ascii="Times New Roman" w:hAnsi="Times New Roman" w:cs="Times New Roman"/>
          <w:b/>
          <w:bCs/>
          <w:sz w:val="24"/>
          <w:szCs w:val="24"/>
        </w:rPr>
        <w:t>TASK 2</w:t>
      </w:r>
    </w:p>
    <w:p w14:paraId="690ECE11" w14:textId="07A5F6BB" w:rsidR="00663051" w:rsidRPr="009A7A9A" w:rsidRDefault="00663051" w:rsidP="009A7A9A">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SUMMARY </w:t>
      </w:r>
      <w:r w:rsidRPr="00663051">
        <w:rPr>
          <w:rFonts w:ascii="Times New Roman" w:hAnsi="Times New Roman" w:cs="Times New Roman"/>
          <w:b/>
          <w:bCs/>
          <w:sz w:val="28"/>
          <w:szCs w:val="28"/>
        </w:rPr>
        <w:t>ON OPIOID EPIDEMIC</w:t>
      </w:r>
    </w:p>
    <w:p w14:paraId="04E6EC6F" w14:textId="3792442E" w:rsidR="004B3732" w:rsidRPr="008E1FFE" w:rsidRDefault="004B3732" w:rsidP="008E1FFE">
      <w:pPr>
        <w:spacing w:line="276" w:lineRule="auto"/>
        <w:jc w:val="both"/>
        <w:rPr>
          <w:rFonts w:ascii="Times New Roman" w:hAnsi="Times New Roman" w:cs="Times New Roman"/>
          <w:sz w:val="24"/>
          <w:szCs w:val="24"/>
        </w:rPr>
      </w:pPr>
      <w:r w:rsidRPr="008E1FFE">
        <w:rPr>
          <w:rFonts w:ascii="Times New Roman" w:hAnsi="Times New Roman" w:cs="Times New Roman"/>
          <w:sz w:val="24"/>
          <w:szCs w:val="24"/>
        </w:rPr>
        <w:tab/>
        <w:t>The deaths related to opioid overdose are 78 each day and the prescriptions on opioid are more than 650,000 per day in the USA. Out of all the opio</w:t>
      </w:r>
      <w:r w:rsidR="00D71BEE" w:rsidRPr="008E1FFE">
        <w:rPr>
          <w:rFonts w:ascii="Times New Roman" w:hAnsi="Times New Roman" w:cs="Times New Roman"/>
          <w:sz w:val="24"/>
          <w:szCs w:val="24"/>
        </w:rPr>
        <w:t>i</w:t>
      </w:r>
      <w:r w:rsidRPr="008E1FFE">
        <w:rPr>
          <w:rFonts w:ascii="Times New Roman" w:hAnsi="Times New Roman" w:cs="Times New Roman"/>
          <w:sz w:val="24"/>
          <w:szCs w:val="24"/>
        </w:rPr>
        <w:t xml:space="preserve">d related deaths one third </w:t>
      </w:r>
      <w:r w:rsidR="00D71BEE" w:rsidRPr="008E1FFE">
        <w:rPr>
          <w:rFonts w:ascii="Times New Roman" w:hAnsi="Times New Roman" w:cs="Times New Roman"/>
          <w:sz w:val="24"/>
          <w:szCs w:val="24"/>
        </w:rPr>
        <w:t xml:space="preserve">of the deaths are due to the commonly prescribed opioid drugs. The control in the prescriptions of opioid can reduce the deaths related to them as the past data shows that the increase in the prescriptions lead to more opioid related deaths. However many other factors other than the prescription of opioids needs to be considered to make significant impact in decreasing the mortality related to opioid. In the paper the study was </w:t>
      </w:r>
      <w:r w:rsidR="009A4569" w:rsidRPr="008E1FFE">
        <w:rPr>
          <w:rFonts w:ascii="Times New Roman" w:hAnsi="Times New Roman" w:cs="Times New Roman"/>
          <w:sz w:val="24"/>
          <w:szCs w:val="24"/>
        </w:rPr>
        <w:t>carried out to co analyze the nationwide opioid prescription Medicare part D data with the socio-economic factors and opioid related mortality data to get the connections between them at a county level.</w:t>
      </w:r>
    </w:p>
    <w:p w14:paraId="70761D76" w14:textId="5A37A204" w:rsidR="004B3732" w:rsidRPr="008E1FFE" w:rsidRDefault="009A4569" w:rsidP="008E1FFE">
      <w:pPr>
        <w:spacing w:line="276" w:lineRule="auto"/>
        <w:jc w:val="both"/>
        <w:rPr>
          <w:rFonts w:ascii="Times New Roman" w:hAnsi="Times New Roman" w:cs="Times New Roman"/>
          <w:sz w:val="24"/>
          <w:szCs w:val="24"/>
        </w:rPr>
      </w:pPr>
      <w:r w:rsidRPr="008E1FFE">
        <w:rPr>
          <w:rFonts w:ascii="Times New Roman" w:hAnsi="Times New Roman" w:cs="Times New Roman"/>
          <w:sz w:val="24"/>
          <w:szCs w:val="24"/>
        </w:rPr>
        <w:tab/>
        <w:t xml:space="preserve">The authors of the paper have extracted information on </w:t>
      </w:r>
      <w:r w:rsidRPr="008E1FFE">
        <w:rPr>
          <w:rFonts w:ascii="Times New Roman" w:hAnsi="Times New Roman" w:cs="Times New Roman"/>
          <w:sz w:val="24"/>
          <w:szCs w:val="24"/>
        </w:rPr>
        <w:t>the number of claims, generic drug name,</w:t>
      </w:r>
      <w:r w:rsidRPr="008E1FFE">
        <w:rPr>
          <w:rFonts w:ascii="Times New Roman" w:hAnsi="Times New Roman" w:cs="Times New Roman"/>
          <w:sz w:val="24"/>
          <w:szCs w:val="24"/>
        </w:rPr>
        <w:t xml:space="preserve"> </w:t>
      </w:r>
      <w:r w:rsidRPr="009A4569">
        <w:rPr>
          <w:rFonts w:ascii="Times New Roman" w:hAnsi="Times New Roman" w:cs="Times New Roman"/>
          <w:sz w:val="24"/>
          <w:szCs w:val="24"/>
        </w:rPr>
        <w:t>number of Medicare beneficiaries, category and specialty of practitioner and</w:t>
      </w:r>
      <w:r w:rsidRPr="008E1FFE">
        <w:rPr>
          <w:rFonts w:ascii="Times New Roman" w:hAnsi="Times New Roman" w:cs="Times New Roman"/>
          <w:sz w:val="24"/>
          <w:szCs w:val="24"/>
        </w:rPr>
        <w:t xml:space="preserve"> </w:t>
      </w:r>
      <w:r w:rsidRPr="009A4569">
        <w:rPr>
          <w:rFonts w:ascii="Times New Roman" w:hAnsi="Times New Roman" w:cs="Times New Roman"/>
          <w:sz w:val="24"/>
          <w:szCs w:val="24"/>
        </w:rPr>
        <w:t>ZIP code of each healthcare provider, as reported in the</w:t>
      </w:r>
      <w:r w:rsidRPr="008E1FFE">
        <w:rPr>
          <w:rFonts w:ascii="Times New Roman" w:hAnsi="Times New Roman" w:cs="Times New Roman"/>
          <w:sz w:val="24"/>
          <w:szCs w:val="24"/>
        </w:rPr>
        <w:t xml:space="preserve"> </w:t>
      </w:r>
      <w:r w:rsidRPr="009A4569">
        <w:rPr>
          <w:rFonts w:ascii="Times New Roman" w:hAnsi="Times New Roman" w:cs="Times New Roman"/>
          <w:sz w:val="24"/>
          <w:szCs w:val="24"/>
        </w:rPr>
        <w:t>2013 and 2014 Medicare Part D Opioid Prescriber Summary</w:t>
      </w:r>
      <w:r w:rsidRPr="008E1FFE">
        <w:rPr>
          <w:rFonts w:ascii="Times New Roman" w:hAnsi="Times New Roman" w:cs="Times New Roman"/>
          <w:sz w:val="24"/>
          <w:szCs w:val="24"/>
        </w:rPr>
        <w:t xml:space="preserve"> </w:t>
      </w:r>
      <w:r w:rsidRPr="008E1FFE">
        <w:rPr>
          <w:rFonts w:ascii="Times New Roman" w:hAnsi="Times New Roman" w:cs="Times New Roman"/>
          <w:sz w:val="24"/>
          <w:szCs w:val="24"/>
        </w:rPr>
        <w:t>Files</w:t>
      </w:r>
      <w:r w:rsidRPr="008E1FFE">
        <w:rPr>
          <w:rFonts w:ascii="Times New Roman" w:hAnsi="Times New Roman" w:cs="Times New Roman"/>
          <w:sz w:val="24"/>
          <w:szCs w:val="24"/>
        </w:rPr>
        <w:t xml:space="preserve">. </w:t>
      </w:r>
      <w:r w:rsidR="00D0694C" w:rsidRPr="008E1FFE">
        <w:rPr>
          <w:rFonts w:ascii="Times New Roman" w:hAnsi="Times New Roman" w:cs="Times New Roman"/>
          <w:sz w:val="24"/>
          <w:szCs w:val="24"/>
        </w:rPr>
        <w:t>T</w:t>
      </w:r>
      <w:r w:rsidRPr="008E1FFE">
        <w:rPr>
          <w:rFonts w:ascii="Times New Roman" w:hAnsi="Times New Roman" w:cs="Times New Roman"/>
          <w:sz w:val="24"/>
          <w:szCs w:val="24"/>
        </w:rPr>
        <w:t>he 2010 ZIP Code Tabulation Area</w:t>
      </w:r>
      <w:r w:rsidRPr="008E1FFE">
        <w:rPr>
          <w:rFonts w:ascii="Times New Roman" w:hAnsi="Times New Roman" w:cs="Times New Roman"/>
          <w:sz w:val="24"/>
          <w:szCs w:val="24"/>
        </w:rPr>
        <w:t xml:space="preserve"> </w:t>
      </w:r>
      <w:r w:rsidRPr="009A4569">
        <w:rPr>
          <w:rFonts w:ascii="Times New Roman" w:hAnsi="Times New Roman" w:cs="Times New Roman"/>
          <w:sz w:val="24"/>
          <w:szCs w:val="24"/>
        </w:rPr>
        <w:t>(ZCTA) to County Relationship File</w:t>
      </w:r>
      <w:r w:rsidR="00D0694C" w:rsidRPr="008E1FFE">
        <w:rPr>
          <w:rFonts w:ascii="Times New Roman" w:hAnsi="Times New Roman" w:cs="Times New Roman"/>
          <w:sz w:val="24"/>
          <w:szCs w:val="24"/>
        </w:rPr>
        <w:t xml:space="preserve"> was used</w:t>
      </w:r>
      <w:r w:rsidRPr="009A4569">
        <w:rPr>
          <w:rFonts w:ascii="Times New Roman" w:hAnsi="Times New Roman" w:cs="Times New Roman"/>
          <w:sz w:val="24"/>
          <w:szCs w:val="24"/>
        </w:rPr>
        <w:t xml:space="preserve"> to assign the</w:t>
      </w:r>
      <w:r w:rsidRPr="008E1FFE">
        <w:rPr>
          <w:rFonts w:ascii="Times New Roman" w:hAnsi="Times New Roman" w:cs="Times New Roman"/>
          <w:sz w:val="24"/>
          <w:szCs w:val="24"/>
        </w:rPr>
        <w:t xml:space="preserve"> </w:t>
      </w:r>
      <w:r w:rsidRPr="008E1FFE">
        <w:rPr>
          <w:rFonts w:ascii="Times New Roman" w:hAnsi="Times New Roman" w:cs="Times New Roman"/>
          <w:sz w:val="24"/>
          <w:szCs w:val="24"/>
        </w:rPr>
        <w:t>opioid claims to the county.</w:t>
      </w:r>
      <w:r w:rsidR="00D0694C" w:rsidRPr="008E1FFE">
        <w:rPr>
          <w:rFonts w:ascii="Times New Roman" w:hAnsi="Times New Roman" w:cs="Times New Roman"/>
          <w:sz w:val="24"/>
          <w:szCs w:val="24"/>
        </w:rPr>
        <w:t xml:space="preserve"> From the ‘</w:t>
      </w:r>
      <w:r w:rsidR="00D0694C" w:rsidRPr="008E1FFE">
        <w:rPr>
          <w:rFonts w:ascii="Times New Roman" w:hAnsi="Times New Roman" w:cs="Times New Roman"/>
          <w:sz w:val="24"/>
          <w:szCs w:val="24"/>
        </w:rPr>
        <w:t>Multiple Cause of Death</w:t>
      </w:r>
      <w:r w:rsidR="00D0694C" w:rsidRPr="008E1FFE">
        <w:rPr>
          <w:rFonts w:ascii="Times New Roman" w:hAnsi="Times New Roman" w:cs="Times New Roman"/>
          <w:sz w:val="24"/>
          <w:szCs w:val="24"/>
        </w:rPr>
        <w:t xml:space="preserve"> </w:t>
      </w:r>
      <w:r w:rsidR="00D0694C" w:rsidRPr="00D0694C">
        <w:rPr>
          <w:rFonts w:ascii="Times New Roman" w:hAnsi="Times New Roman" w:cs="Times New Roman"/>
          <w:sz w:val="24"/>
          <w:szCs w:val="24"/>
        </w:rPr>
        <w:t>1999–2014 dataset published by the Centers for Disease</w:t>
      </w:r>
      <w:r w:rsidR="00D0694C" w:rsidRPr="008E1FFE">
        <w:rPr>
          <w:rFonts w:ascii="Times New Roman" w:hAnsi="Times New Roman" w:cs="Times New Roman"/>
          <w:sz w:val="24"/>
          <w:szCs w:val="24"/>
        </w:rPr>
        <w:t xml:space="preserve"> </w:t>
      </w:r>
      <w:r w:rsidR="00D0694C" w:rsidRPr="00D0694C">
        <w:rPr>
          <w:rFonts w:ascii="Times New Roman" w:hAnsi="Times New Roman" w:cs="Times New Roman"/>
          <w:sz w:val="24"/>
          <w:szCs w:val="24"/>
        </w:rPr>
        <w:t>Control and Prevention (CDC) WONDER Online Database</w:t>
      </w:r>
      <w:r w:rsidR="00D0694C" w:rsidRPr="008E1FFE">
        <w:rPr>
          <w:rFonts w:ascii="Times New Roman" w:hAnsi="Times New Roman" w:cs="Times New Roman"/>
          <w:sz w:val="24"/>
          <w:szCs w:val="24"/>
        </w:rPr>
        <w:t xml:space="preserve">’ the data related to opioid mortality were extracted for analysis. The ICD – 10 coding system was used to encode the type of drug that was used, this coding system has four categories.  The total opioid mortality rate was calculated as opioid related deaths by summing up all the four mortality </w:t>
      </w:r>
      <w:r w:rsidR="00B951AB" w:rsidRPr="008E1FFE">
        <w:rPr>
          <w:rFonts w:ascii="Times New Roman" w:hAnsi="Times New Roman" w:cs="Times New Roman"/>
          <w:sz w:val="24"/>
          <w:szCs w:val="24"/>
        </w:rPr>
        <w:t>rates that were obtained for each group</w:t>
      </w:r>
      <w:r w:rsidR="00B951AB" w:rsidRPr="008E1FFE">
        <w:rPr>
          <w:rFonts w:ascii="Times New Roman" w:hAnsi="Times New Roman" w:cs="Times New Roman"/>
          <w:sz w:val="24"/>
          <w:szCs w:val="24"/>
        </w:rPr>
        <w:t>. Similarly, the</w:t>
      </w:r>
      <w:r w:rsidR="00B951AB" w:rsidRPr="008E1FFE">
        <w:rPr>
          <w:rFonts w:ascii="Times New Roman" w:hAnsi="Times New Roman" w:cs="Times New Roman"/>
          <w:sz w:val="24"/>
          <w:szCs w:val="24"/>
        </w:rPr>
        <w:t xml:space="preserve"> </w:t>
      </w:r>
      <w:r w:rsidR="00B951AB" w:rsidRPr="00B951AB">
        <w:rPr>
          <w:rFonts w:ascii="Times New Roman" w:hAnsi="Times New Roman" w:cs="Times New Roman"/>
          <w:sz w:val="24"/>
          <w:szCs w:val="24"/>
        </w:rPr>
        <w:t>mortality rate per each opioid class was calculated as the</w:t>
      </w:r>
      <w:r w:rsidR="00B951AB" w:rsidRPr="008E1FFE">
        <w:rPr>
          <w:rFonts w:ascii="Times New Roman" w:hAnsi="Times New Roman" w:cs="Times New Roman"/>
          <w:sz w:val="24"/>
          <w:szCs w:val="24"/>
        </w:rPr>
        <w:t xml:space="preserve"> </w:t>
      </w:r>
      <w:r w:rsidR="00B951AB" w:rsidRPr="00B951AB">
        <w:rPr>
          <w:rFonts w:ascii="Times New Roman" w:hAnsi="Times New Roman" w:cs="Times New Roman"/>
          <w:sz w:val="24"/>
          <w:szCs w:val="24"/>
        </w:rPr>
        <w:t>total deaths divided by the size of population</w:t>
      </w:r>
      <w:r w:rsidR="00B951AB" w:rsidRPr="008E1FFE">
        <w:rPr>
          <w:rFonts w:ascii="Times New Roman" w:hAnsi="Times New Roman" w:cs="Times New Roman"/>
          <w:sz w:val="24"/>
          <w:szCs w:val="24"/>
        </w:rPr>
        <w:t xml:space="preserve"> </w:t>
      </w:r>
      <w:r w:rsidR="00B951AB" w:rsidRPr="00B951AB">
        <w:rPr>
          <w:rFonts w:ascii="Times New Roman" w:hAnsi="Times New Roman" w:cs="Times New Roman"/>
          <w:sz w:val="24"/>
          <w:szCs w:val="24"/>
        </w:rPr>
        <w:t>residing in a county or state.</w:t>
      </w:r>
    </w:p>
    <w:p w14:paraId="418D1399" w14:textId="32DD4A5C" w:rsidR="008E1FFE" w:rsidRDefault="00B951AB" w:rsidP="008E1FFE">
      <w:pPr>
        <w:autoSpaceDE w:val="0"/>
        <w:autoSpaceDN w:val="0"/>
        <w:adjustRightInd w:val="0"/>
        <w:spacing w:after="0" w:line="276" w:lineRule="auto"/>
        <w:jc w:val="both"/>
        <w:rPr>
          <w:rFonts w:ascii="Times New Roman" w:hAnsi="Times New Roman" w:cs="Times New Roman"/>
          <w:sz w:val="24"/>
          <w:szCs w:val="24"/>
        </w:rPr>
      </w:pPr>
      <w:r w:rsidRPr="008E1FFE">
        <w:rPr>
          <w:rFonts w:ascii="Times New Roman" w:hAnsi="Times New Roman" w:cs="Times New Roman"/>
          <w:sz w:val="24"/>
          <w:szCs w:val="24"/>
        </w:rPr>
        <w:tab/>
        <w:t xml:space="preserve">Socio economic data was obtained from the ACS 5 year estimates </w:t>
      </w:r>
      <w:r w:rsidRPr="008E1FFE">
        <w:rPr>
          <w:rFonts w:ascii="Times New Roman" w:hAnsi="Times New Roman" w:cs="Times New Roman"/>
          <w:sz w:val="24"/>
          <w:szCs w:val="24"/>
        </w:rPr>
        <w:t>dataset provided by the US Census Bureau</w:t>
      </w:r>
      <w:r w:rsidRPr="008E1FFE">
        <w:rPr>
          <w:rFonts w:ascii="Times New Roman" w:hAnsi="Times New Roman" w:cs="Times New Roman"/>
          <w:sz w:val="24"/>
          <w:szCs w:val="24"/>
        </w:rPr>
        <w:t xml:space="preserve">. In this the data is divided with respect to state with county level data. The variables such as </w:t>
      </w:r>
      <w:r w:rsidRPr="008E1FFE">
        <w:rPr>
          <w:rFonts w:ascii="Times New Roman" w:hAnsi="Times New Roman" w:cs="Times New Roman"/>
          <w:sz w:val="24"/>
          <w:szCs w:val="24"/>
        </w:rPr>
        <w:t>percentage of</w:t>
      </w:r>
      <w:r w:rsidRPr="008E1FFE">
        <w:rPr>
          <w:rFonts w:ascii="Times New Roman" w:hAnsi="Times New Roman" w:cs="Times New Roman"/>
          <w:sz w:val="24"/>
          <w:szCs w:val="24"/>
        </w:rPr>
        <w:t xml:space="preserve"> </w:t>
      </w:r>
      <w:r w:rsidRPr="008E1FFE">
        <w:rPr>
          <w:rFonts w:ascii="Times New Roman" w:hAnsi="Times New Roman" w:cs="Times New Roman"/>
          <w:sz w:val="24"/>
          <w:szCs w:val="24"/>
        </w:rPr>
        <w:t>people living under the poverty line, percentage of</w:t>
      </w:r>
      <w:r w:rsidRPr="008E1FFE">
        <w:rPr>
          <w:rFonts w:ascii="Times New Roman" w:hAnsi="Times New Roman" w:cs="Times New Roman"/>
          <w:sz w:val="24"/>
          <w:szCs w:val="24"/>
        </w:rPr>
        <w:t xml:space="preserve"> </w:t>
      </w:r>
      <w:r w:rsidRPr="008E1FFE">
        <w:rPr>
          <w:rFonts w:ascii="Times New Roman" w:hAnsi="Times New Roman" w:cs="Times New Roman"/>
          <w:sz w:val="24"/>
          <w:szCs w:val="24"/>
        </w:rPr>
        <w:t>Black, Hispanic or White population,</w:t>
      </w:r>
      <w:r w:rsidRPr="008E1FFE">
        <w:rPr>
          <w:rFonts w:ascii="Times New Roman" w:hAnsi="Times New Roman" w:cs="Times New Roman"/>
          <w:sz w:val="24"/>
          <w:szCs w:val="24"/>
        </w:rPr>
        <w:t xml:space="preserve"> </w:t>
      </w:r>
      <w:r w:rsidRPr="008E1FFE">
        <w:rPr>
          <w:rFonts w:ascii="Times New Roman" w:hAnsi="Times New Roman" w:cs="Times New Roman"/>
          <w:sz w:val="24"/>
          <w:szCs w:val="24"/>
        </w:rPr>
        <w:t>percentage of</w:t>
      </w:r>
      <w:r w:rsidRPr="008E1FFE">
        <w:rPr>
          <w:rFonts w:ascii="Times New Roman" w:hAnsi="Times New Roman" w:cs="Times New Roman"/>
          <w:sz w:val="24"/>
          <w:szCs w:val="24"/>
        </w:rPr>
        <w:t xml:space="preserve"> </w:t>
      </w:r>
      <w:r w:rsidRPr="008E1FFE">
        <w:rPr>
          <w:rFonts w:ascii="Times New Roman" w:hAnsi="Times New Roman" w:cs="Times New Roman"/>
          <w:sz w:val="24"/>
          <w:szCs w:val="24"/>
        </w:rPr>
        <w:t xml:space="preserve">males, </w:t>
      </w:r>
      <w:r w:rsidR="008E1FFE" w:rsidRPr="008E1FFE">
        <w:rPr>
          <w:rFonts w:ascii="Times New Roman" w:hAnsi="Times New Roman" w:cs="Times New Roman"/>
          <w:sz w:val="24"/>
          <w:szCs w:val="24"/>
        </w:rPr>
        <w:t xml:space="preserve"> </w:t>
      </w:r>
      <w:r w:rsidRPr="008E1FFE">
        <w:rPr>
          <w:rFonts w:ascii="Times New Roman" w:hAnsi="Times New Roman" w:cs="Times New Roman"/>
          <w:sz w:val="24"/>
          <w:szCs w:val="24"/>
        </w:rPr>
        <w:t>percentage of population aged C65 years,</w:t>
      </w:r>
      <w:r w:rsidR="008E1FFE" w:rsidRPr="008E1FFE">
        <w:rPr>
          <w:rFonts w:ascii="Times New Roman" w:hAnsi="Times New Roman" w:cs="Times New Roman"/>
          <w:sz w:val="24"/>
          <w:szCs w:val="24"/>
        </w:rPr>
        <w:t xml:space="preserve"> </w:t>
      </w:r>
      <w:r w:rsidRPr="008E1FFE">
        <w:rPr>
          <w:rFonts w:ascii="Times New Roman" w:hAnsi="Times New Roman" w:cs="Times New Roman"/>
          <w:sz w:val="24"/>
          <w:szCs w:val="24"/>
        </w:rPr>
        <w:t xml:space="preserve">population density, and number of </w:t>
      </w:r>
      <w:r w:rsidR="008E1FFE" w:rsidRPr="008E1FFE">
        <w:rPr>
          <w:rFonts w:ascii="Times New Roman" w:hAnsi="Times New Roman" w:cs="Times New Roman"/>
          <w:sz w:val="24"/>
          <w:szCs w:val="24"/>
        </w:rPr>
        <w:t xml:space="preserve">Medicare </w:t>
      </w:r>
      <w:r w:rsidRPr="008E1FFE">
        <w:rPr>
          <w:rFonts w:ascii="Times New Roman" w:hAnsi="Times New Roman" w:cs="Times New Roman"/>
          <w:sz w:val="24"/>
          <w:szCs w:val="24"/>
        </w:rPr>
        <w:t>enrolled</w:t>
      </w:r>
      <w:r w:rsidR="008E1FFE" w:rsidRPr="008E1FFE">
        <w:rPr>
          <w:rFonts w:ascii="Times New Roman" w:hAnsi="Times New Roman" w:cs="Times New Roman"/>
          <w:sz w:val="24"/>
          <w:szCs w:val="24"/>
        </w:rPr>
        <w:t xml:space="preserve"> </w:t>
      </w:r>
      <w:r w:rsidRPr="008E1FFE">
        <w:rPr>
          <w:rFonts w:ascii="Times New Roman" w:hAnsi="Times New Roman" w:cs="Times New Roman"/>
          <w:sz w:val="24"/>
          <w:szCs w:val="24"/>
        </w:rPr>
        <w:t>opioid prescribing physicians per county population</w:t>
      </w:r>
      <w:r w:rsidR="008E1FFE" w:rsidRPr="008E1FFE">
        <w:rPr>
          <w:rFonts w:ascii="Times New Roman" w:hAnsi="Times New Roman" w:cs="Times New Roman"/>
          <w:sz w:val="24"/>
          <w:szCs w:val="24"/>
        </w:rPr>
        <w:t xml:space="preserve"> w</w:t>
      </w:r>
      <w:r w:rsidRPr="008E1FFE">
        <w:rPr>
          <w:rFonts w:ascii="Times New Roman" w:hAnsi="Times New Roman" w:cs="Times New Roman"/>
          <w:sz w:val="24"/>
          <w:szCs w:val="24"/>
        </w:rPr>
        <w:t>ere included in the analysis</w:t>
      </w:r>
      <w:r w:rsidR="008E1FFE" w:rsidRPr="008E1FFE">
        <w:rPr>
          <w:rFonts w:ascii="Times New Roman" w:hAnsi="Times New Roman" w:cs="Times New Roman"/>
          <w:sz w:val="24"/>
          <w:szCs w:val="24"/>
        </w:rPr>
        <w:t>.</w:t>
      </w:r>
    </w:p>
    <w:p w14:paraId="6E7A73CD" w14:textId="66504507" w:rsidR="008E1FFE" w:rsidRDefault="008E1FFE" w:rsidP="008E1FFE">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
    <w:p w14:paraId="0D17DE80" w14:textId="7C24FA1E" w:rsidR="004B3732" w:rsidRDefault="008E1FFE" w:rsidP="00665116">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Statistical analysis such as </w:t>
      </w:r>
      <w:r w:rsidRPr="008E1FFE">
        <w:rPr>
          <w:rFonts w:ascii="Times New Roman" w:hAnsi="Times New Roman" w:cs="Times New Roman"/>
          <w:sz w:val="24"/>
          <w:szCs w:val="24"/>
        </w:rPr>
        <w:t>Multivariable linear regression was implemented to predict</w:t>
      </w:r>
      <w:r w:rsidR="00665116">
        <w:rPr>
          <w:rFonts w:ascii="Times New Roman" w:hAnsi="Times New Roman" w:cs="Times New Roman"/>
          <w:sz w:val="24"/>
          <w:szCs w:val="24"/>
        </w:rPr>
        <w:t xml:space="preserve"> </w:t>
      </w:r>
      <w:r w:rsidRPr="008E1FFE">
        <w:rPr>
          <w:rFonts w:ascii="Times New Roman" w:hAnsi="Times New Roman" w:cs="Times New Roman"/>
          <w:sz w:val="24"/>
          <w:szCs w:val="24"/>
        </w:rPr>
        <w:t>county opioid-related mortality based on the aggregate</w:t>
      </w:r>
      <w:r w:rsidR="00665116">
        <w:rPr>
          <w:rFonts w:ascii="Times New Roman" w:hAnsi="Times New Roman" w:cs="Times New Roman"/>
          <w:sz w:val="24"/>
          <w:szCs w:val="24"/>
        </w:rPr>
        <w:t xml:space="preserve"> </w:t>
      </w:r>
      <w:r w:rsidRPr="008E1FFE">
        <w:rPr>
          <w:rFonts w:ascii="Times New Roman" w:hAnsi="Times New Roman" w:cs="Times New Roman"/>
          <w:sz w:val="24"/>
          <w:szCs w:val="24"/>
        </w:rPr>
        <w:t>opioid prescription rate per county,</w:t>
      </w:r>
      <w:r w:rsidR="00665116">
        <w:rPr>
          <w:rFonts w:ascii="Times New Roman" w:hAnsi="Times New Roman" w:cs="Times New Roman"/>
          <w:sz w:val="24"/>
          <w:szCs w:val="24"/>
        </w:rPr>
        <w:t xml:space="preserve"> </w:t>
      </w:r>
      <w:r w:rsidRPr="008E1FFE">
        <w:rPr>
          <w:rFonts w:ascii="Times New Roman" w:hAnsi="Times New Roman" w:cs="Times New Roman"/>
          <w:sz w:val="24"/>
          <w:szCs w:val="24"/>
        </w:rPr>
        <w:t>percentage of people</w:t>
      </w:r>
      <w:r w:rsidR="00665116">
        <w:rPr>
          <w:rFonts w:ascii="Times New Roman" w:hAnsi="Times New Roman" w:cs="Times New Roman"/>
          <w:sz w:val="24"/>
          <w:szCs w:val="24"/>
        </w:rPr>
        <w:t xml:space="preserve"> </w:t>
      </w:r>
      <w:r w:rsidRPr="008E1FFE">
        <w:rPr>
          <w:rFonts w:ascii="Times New Roman" w:hAnsi="Times New Roman" w:cs="Times New Roman"/>
          <w:sz w:val="24"/>
          <w:szCs w:val="24"/>
        </w:rPr>
        <w:t>living under poverty line, gender and race distribution in</w:t>
      </w:r>
      <w:r w:rsidR="00665116">
        <w:rPr>
          <w:rFonts w:ascii="Times New Roman" w:hAnsi="Times New Roman" w:cs="Times New Roman"/>
          <w:sz w:val="24"/>
          <w:szCs w:val="24"/>
        </w:rPr>
        <w:t xml:space="preserve"> </w:t>
      </w:r>
      <w:r w:rsidRPr="008E1FFE">
        <w:rPr>
          <w:rFonts w:ascii="Times New Roman" w:hAnsi="Times New Roman" w:cs="Times New Roman"/>
          <w:sz w:val="24"/>
          <w:szCs w:val="24"/>
        </w:rPr>
        <w:t>each county.</w:t>
      </w:r>
      <w:r w:rsidR="00665116">
        <w:rPr>
          <w:rFonts w:ascii="Times New Roman" w:hAnsi="Times New Roman" w:cs="Times New Roman"/>
          <w:sz w:val="24"/>
          <w:szCs w:val="24"/>
        </w:rPr>
        <w:t xml:space="preserve"> The dependent and independent variables were rescaled to have a mean of zero and standard deviation of 1. </w:t>
      </w:r>
      <w:r w:rsidR="00665116" w:rsidRPr="00665116">
        <w:rPr>
          <w:rFonts w:ascii="Times New Roman" w:hAnsi="Times New Roman" w:cs="Times New Roman"/>
          <w:sz w:val="24"/>
          <w:szCs w:val="24"/>
        </w:rPr>
        <w:t>Data processing</w:t>
      </w:r>
      <w:r w:rsidR="00665116">
        <w:rPr>
          <w:rFonts w:ascii="Times New Roman" w:hAnsi="Times New Roman" w:cs="Times New Roman"/>
          <w:sz w:val="24"/>
          <w:szCs w:val="24"/>
        </w:rPr>
        <w:t xml:space="preserve"> </w:t>
      </w:r>
      <w:r w:rsidR="00665116" w:rsidRPr="00665116">
        <w:rPr>
          <w:rFonts w:ascii="Times New Roman" w:hAnsi="Times New Roman" w:cs="Times New Roman"/>
          <w:sz w:val="24"/>
          <w:szCs w:val="24"/>
        </w:rPr>
        <w:t>and statistical analyses were performed using</w:t>
      </w:r>
      <w:r w:rsidR="00665116">
        <w:rPr>
          <w:rFonts w:ascii="Times New Roman" w:hAnsi="Times New Roman" w:cs="Times New Roman"/>
          <w:sz w:val="24"/>
          <w:szCs w:val="24"/>
        </w:rPr>
        <w:t xml:space="preserve"> </w:t>
      </w:r>
      <w:r w:rsidR="00665116" w:rsidRPr="00665116">
        <w:rPr>
          <w:rFonts w:ascii="Times New Roman" w:hAnsi="Times New Roman" w:cs="Times New Roman"/>
          <w:sz w:val="24"/>
          <w:szCs w:val="24"/>
        </w:rPr>
        <w:t>MATLAB 2016a</w:t>
      </w:r>
      <w:r w:rsidR="00665116">
        <w:rPr>
          <w:rFonts w:ascii="Times New Roman" w:hAnsi="Times New Roman" w:cs="Times New Roman"/>
          <w:sz w:val="24"/>
          <w:szCs w:val="24"/>
        </w:rPr>
        <w:t>.</w:t>
      </w:r>
    </w:p>
    <w:p w14:paraId="319C3B13" w14:textId="51930A37" w:rsidR="00110DED" w:rsidRDefault="00110DED" w:rsidP="00665116">
      <w:pPr>
        <w:autoSpaceDE w:val="0"/>
        <w:autoSpaceDN w:val="0"/>
        <w:adjustRightInd w:val="0"/>
        <w:spacing w:after="0" w:line="276" w:lineRule="auto"/>
        <w:jc w:val="both"/>
        <w:rPr>
          <w:rFonts w:ascii="Times New Roman" w:hAnsi="Times New Roman" w:cs="Times New Roman"/>
          <w:sz w:val="24"/>
          <w:szCs w:val="24"/>
        </w:rPr>
      </w:pPr>
    </w:p>
    <w:p w14:paraId="10FBB04F" w14:textId="0C68F4A5" w:rsidR="00110DED" w:rsidRDefault="00110DED" w:rsidP="00665116">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
    <w:p w14:paraId="317E22F4" w14:textId="4F0FA948" w:rsidR="00110DED" w:rsidRDefault="00110DED" w:rsidP="00665116">
      <w:pPr>
        <w:autoSpaceDE w:val="0"/>
        <w:autoSpaceDN w:val="0"/>
        <w:adjustRightInd w:val="0"/>
        <w:spacing w:after="0" w:line="276" w:lineRule="auto"/>
        <w:jc w:val="both"/>
        <w:rPr>
          <w:rFonts w:ascii="Times New Roman" w:hAnsi="Times New Roman" w:cs="Times New Roman"/>
          <w:sz w:val="24"/>
          <w:szCs w:val="24"/>
        </w:rPr>
      </w:pPr>
    </w:p>
    <w:p w14:paraId="26DE034D" w14:textId="2E317A24" w:rsidR="00110DED" w:rsidRDefault="00110DED" w:rsidP="00665116">
      <w:pPr>
        <w:autoSpaceDE w:val="0"/>
        <w:autoSpaceDN w:val="0"/>
        <w:adjustRightInd w:val="0"/>
        <w:spacing w:after="0" w:line="276" w:lineRule="auto"/>
        <w:jc w:val="both"/>
        <w:rPr>
          <w:rFonts w:ascii="Times New Roman" w:hAnsi="Times New Roman" w:cs="Times New Roman"/>
          <w:sz w:val="24"/>
          <w:szCs w:val="24"/>
        </w:rPr>
      </w:pPr>
    </w:p>
    <w:p w14:paraId="2CEF0A45" w14:textId="60291922" w:rsidR="003F6179" w:rsidRDefault="00110DED" w:rsidP="003F617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paper selected for report is ‘The burden of Opioid related mortality in the United States’. This paper discusses the public health problems </w:t>
      </w:r>
      <w:r w:rsidR="00837572">
        <w:rPr>
          <w:rFonts w:ascii="Times New Roman" w:hAnsi="Times New Roman" w:cs="Times New Roman"/>
          <w:sz w:val="24"/>
          <w:szCs w:val="24"/>
        </w:rPr>
        <w:t>related to Opioid prescriptions and overdoses in North America. In this paper the burden of opioid related mortality across the US over time was examined. The results obtained were as follows, between 2001 and 2016 opio</w:t>
      </w:r>
      <w:r w:rsidR="001D4D6A">
        <w:rPr>
          <w:rFonts w:ascii="Times New Roman" w:hAnsi="Times New Roman" w:cs="Times New Roman"/>
          <w:sz w:val="24"/>
          <w:szCs w:val="24"/>
        </w:rPr>
        <w:t>i</w:t>
      </w:r>
      <w:r w:rsidR="00837572">
        <w:rPr>
          <w:rFonts w:ascii="Times New Roman" w:hAnsi="Times New Roman" w:cs="Times New Roman"/>
          <w:sz w:val="24"/>
          <w:szCs w:val="24"/>
        </w:rPr>
        <w:t>d related deaths increased by 345</w:t>
      </w:r>
      <w:r w:rsidR="001D4D6A">
        <w:rPr>
          <w:rFonts w:ascii="Times New Roman" w:hAnsi="Times New Roman" w:cs="Times New Roman"/>
          <w:sz w:val="24"/>
          <w:szCs w:val="24"/>
        </w:rPr>
        <w:t>% (9489 to 42,245). In 2016 men accounted for 67.5% of deaths and the median age was 40 years. The burden of opioid was highest in the age group of 24 to 35 years (this group has 20% of total deaths in 2016).</w:t>
      </w:r>
      <w:r w:rsidR="009C42AC">
        <w:rPr>
          <w:rFonts w:ascii="Times New Roman" w:hAnsi="Times New Roman" w:cs="Times New Roman"/>
          <w:sz w:val="24"/>
          <w:szCs w:val="24"/>
        </w:rPr>
        <w:t xml:space="preserve"> The burden was estimated on the years of life lost (YLL). </w:t>
      </w:r>
      <w:r w:rsidR="009C42AC" w:rsidRPr="009C42AC">
        <w:rPr>
          <w:rFonts w:ascii="Times New Roman" w:hAnsi="Times New Roman" w:cs="Times New Roman"/>
          <w:sz w:val="24"/>
          <w:szCs w:val="24"/>
        </w:rPr>
        <w:t>One study measuring the burden of opioid addiction globally in 2010 found that opioid dependence was responsible for nearly 1 million disability-adjusted life-years</w:t>
      </w:r>
      <w:r w:rsidR="009C42AC">
        <w:rPr>
          <w:rFonts w:ascii="Times New Roman" w:hAnsi="Times New Roman" w:cs="Times New Roman"/>
          <w:sz w:val="24"/>
          <w:szCs w:val="24"/>
        </w:rPr>
        <w:t xml:space="preserve"> </w:t>
      </w:r>
      <w:r w:rsidR="009C42AC" w:rsidRPr="009C42AC">
        <w:rPr>
          <w:rFonts w:ascii="Times New Roman" w:hAnsi="Times New Roman" w:cs="Times New Roman"/>
          <w:sz w:val="24"/>
          <w:szCs w:val="24"/>
        </w:rPr>
        <w:t>annually</w:t>
      </w:r>
      <w:r w:rsidR="009C42AC">
        <w:rPr>
          <w:rFonts w:ascii="Times New Roman" w:hAnsi="Times New Roman" w:cs="Times New Roman"/>
          <w:sz w:val="24"/>
          <w:szCs w:val="24"/>
        </w:rPr>
        <w:t xml:space="preserve"> in US</w:t>
      </w:r>
      <w:r w:rsidR="009C42AC" w:rsidRPr="009C42AC">
        <w:rPr>
          <w:rFonts w:ascii="Times New Roman" w:hAnsi="Times New Roman" w:cs="Times New Roman"/>
          <w:sz w:val="24"/>
          <w:szCs w:val="24"/>
        </w:rPr>
        <w:t>.</w:t>
      </w:r>
      <w:r w:rsidR="003F6179">
        <w:rPr>
          <w:rFonts w:ascii="Times New Roman" w:hAnsi="Times New Roman" w:cs="Times New Roman"/>
          <w:sz w:val="24"/>
          <w:szCs w:val="24"/>
        </w:rPr>
        <w:t xml:space="preserve"> In 2016, years of life lost was 5.2 per 1000 population related to opioid deaths. </w:t>
      </w:r>
      <w:r w:rsidR="003F6179" w:rsidRPr="003F6179">
        <w:rPr>
          <w:rFonts w:ascii="Times New Roman" w:hAnsi="Times New Roman" w:cs="Times New Roman"/>
          <w:sz w:val="24"/>
          <w:szCs w:val="24"/>
        </w:rPr>
        <w:t>A</w:t>
      </w:r>
      <w:r w:rsidR="003F6179">
        <w:rPr>
          <w:rFonts w:ascii="Times New Roman" w:hAnsi="Times New Roman" w:cs="Times New Roman"/>
          <w:sz w:val="24"/>
          <w:szCs w:val="24"/>
        </w:rPr>
        <w:t>ge group of</w:t>
      </w:r>
      <w:r w:rsidR="003F6179" w:rsidRPr="003F6179">
        <w:rPr>
          <w:rFonts w:ascii="Times New Roman" w:hAnsi="Times New Roman" w:cs="Times New Roman"/>
          <w:sz w:val="24"/>
          <w:szCs w:val="24"/>
        </w:rPr>
        <w:t xml:space="preserve"> 25 to 34 years had 12.9 years of life lost per 1000</w:t>
      </w:r>
      <w:r w:rsidR="003F6179">
        <w:rPr>
          <w:rFonts w:ascii="Times New Roman" w:hAnsi="Times New Roman" w:cs="Times New Roman"/>
          <w:sz w:val="24"/>
          <w:szCs w:val="24"/>
        </w:rPr>
        <w:t xml:space="preserve"> </w:t>
      </w:r>
      <w:r w:rsidR="003F6179" w:rsidRPr="003F6179">
        <w:rPr>
          <w:rFonts w:ascii="Times New Roman" w:hAnsi="Times New Roman" w:cs="Times New Roman"/>
          <w:sz w:val="24"/>
          <w:szCs w:val="24"/>
        </w:rPr>
        <w:t>population, and 9.9 years of life lost per 1000 population</w:t>
      </w:r>
      <w:r w:rsidR="003F6179">
        <w:rPr>
          <w:rFonts w:ascii="Times New Roman" w:hAnsi="Times New Roman" w:cs="Times New Roman"/>
          <w:sz w:val="24"/>
          <w:szCs w:val="24"/>
        </w:rPr>
        <w:t xml:space="preserve"> in </w:t>
      </w:r>
      <w:r w:rsidR="003F6179" w:rsidRPr="003F6179">
        <w:rPr>
          <w:rFonts w:ascii="Times New Roman" w:hAnsi="Times New Roman" w:cs="Times New Roman"/>
          <w:sz w:val="24"/>
          <w:szCs w:val="24"/>
        </w:rPr>
        <w:t>those aged 35 to 44 years.</w:t>
      </w:r>
    </w:p>
    <w:p w14:paraId="23B60851" w14:textId="0D765FEC" w:rsidR="00E800E8" w:rsidRDefault="00E800E8" w:rsidP="003F617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
    <w:p w14:paraId="114AA3E0" w14:textId="0A2C57E6" w:rsidR="00E800E8" w:rsidRPr="003F6179" w:rsidRDefault="00E800E8" w:rsidP="003F617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From these results it can be said that premature deaths due to opioid related issues </w:t>
      </w:r>
      <w:r w:rsidR="00595365">
        <w:rPr>
          <w:rFonts w:ascii="Times New Roman" w:hAnsi="Times New Roman" w:cs="Times New Roman"/>
          <w:sz w:val="24"/>
          <w:szCs w:val="24"/>
        </w:rPr>
        <w:t xml:space="preserve">has an enormous effect on the heath care system and imposes a great burden on public health across the United States. The increasing trend each year highlights the need for policies and programs targeting especially improving addiction care and harm reduction measures in the </w:t>
      </w:r>
      <w:r w:rsidR="0078417D">
        <w:rPr>
          <w:rFonts w:ascii="Times New Roman" w:hAnsi="Times New Roman" w:cs="Times New Roman"/>
          <w:sz w:val="24"/>
          <w:szCs w:val="24"/>
        </w:rPr>
        <w:t>high-risk</w:t>
      </w:r>
      <w:r w:rsidR="00595365">
        <w:rPr>
          <w:rFonts w:ascii="Times New Roman" w:hAnsi="Times New Roman" w:cs="Times New Roman"/>
          <w:sz w:val="24"/>
          <w:szCs w:val="24"/>
        </w:rPr>
        <w:t xml:space="preserve"> areas.</w:t>
      </w:r>
    </w:p>
    <w:p w14:paraId="14B515F2" w14:textId="41A3E36E" w:rsidR="00837572" w:rsidRPr="008E1FFE" w:rsidRDefault="00837572" w:rsidP="00837572">
      <w:pPr>
        <w:autoSpaceDE w:val="0"/>
        <w:autoSpaceDN w:val="0"/>
        <w:adjustRightInd w:val="0"/>
        <w:spacing w:after="0" w:line="276" w:lineRule="auto"/>
        <w:jc w:val="both"/>
        <w:rPr>
          <w:rFonts w:ascii="Times New Roman" w:hAnsi="Times New Roman" w:cs="Times New Roman"/>
          <w:sz w:val="24"/>
          <w:szCs w:val="24"/>
        </w:rPr>
      </w:pPr>
    </w:p>
    <w:sectPr w:rsidR="00837572" w:rsidRPr="008E1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6C8"/>
    <w:rsid w:val="00110DED"/>
    <w:rsid w:val="001D4D6A"/>
    <w:rsid w:val="003F6179"/>
    <w:rsid w:val="004A1194"/>
    <w:rsid w:val="004B3732"/>
    <w:rsid w:val="00595365"/>
    <w:rsid w:val="0060671E"/>
    <w:rsid w:val="00663051"/>
    <w:rsid w:val="00665116"/>
    <w:rsid w:val="0078417D"/>
    <w:rsid w:val="00837572"/>
    <w:rsid w:val="008E1FFE"/>
    <w:rsid w:val="009A4569"/>
    <w:rsid w:val="009A7A9A"/>
    <w:rsid w:val="009C42AC"/>
    <w:rsid w:val="00B951AB"/>
    <w:rsid w:val="00C716C8"/>
    <w:rsid w:val="00D0694C"/>
    <w:rsid w:val="00D71BEE"/>
    <w:rsid w:val="00DA0EFD"/>
    <w:rsid w:val="00E80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79AB"/>
  <w15:chartTrackingRefBased/>
  <w15:docId w15:val="{3199EF44-5F42-43DE-982B-AD2F5545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 Ajay Krishna Gabbula</dc:creator>
  <cp:keywords/>
  <dc:description/>
  <cp:lastModifiedBy>Sai Ram Ajay Krishna Gabbula</cp:lastModifiedBy>
  <cp:revision>6</cp:revision>
  <dcterms:created xsi:type="dcterms:W3CDTF">2022-09-22T17:05:00Z</dcterms:created>
  <dcterms:modified xsi:type="dcterms:W3CDTF">2022-09-22T18:29:00Z</dcterms:modified>
</cp:coreProperties>
</file>