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684C"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TABLE OF CONTENTS</w:t>
      </w:r>
    </w:p>
    <w:tbl>
      <w:tblPr>
        <w:tblW w:w="8093" w:type="dxa"/>
        <w:tblCellSpacing w:w="15" w:type="dxa"/>
        <w:tblCellMar>
          <w:top w:w="15" w:type="dxa"/>
          <w:left w:w="15" w:type="dxa"/>
          <w:bottom w:w="15" w:type="dxa"/>
          <w:right w:w="15" w:type="dxa"/>
        </w:tblCellMar>
        <w:tblLook w:val="04A0" w:firstRow="1" w:lastRow="0" w:firstColumn="1" w:lastColumn="0" w:noHBand="0" w:noVBand="1"/>
      </w:tblPr>
      <w:tblGrid>
        <w:gridCol w:w="793"/>
        <w:gridCol w:w="7300"/>
      </w:tblGrid>
      <w:tr w:rsidR="00823C7D" w:rsidRPr="00823C7D" w14:paraId="6A369614" w14:textId="77777777" w:rsidTr="00823C7D">
        <w:trPr>
          <w:trHeight w:val="308"/>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DFD798"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C NO.</w:t>
            </w:r>
          </w:p>
        </w:tc>
        <w:tc>
          <w:tcPr>
            <w:tcW w:w="7255" w:type="dxa"/>
            <w:tcBorders>
              <w:top w:val="single" w:sz="2" w:space="0" w:color="auto"/>
              <w:left w:val="single" w:sz="6" w:space="0" w:color="auto"/>
              <w:bottom w:val="single" w:sz="6" w:space="0" w:color="auto"/>
              <w:right w:val="single" w:sz="2" w:space="0" w:color="auto"/>
            </w:tcBorders>
            <w:vAlign w:val="center"/>
            <w:hideMark/>
          </w:tcPr>
          <w:p w14:paraId="2B5EAD99"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TITLE</w:t>
            </w:r>
          </w:p>
        </w:tc>
      </w:tr>
      <w:tr w:rsidR="00823C7D" w:rsidRPr="00823C7D" w14:paraId="187381BB"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2872C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I</w:t>
            </w:r>
          </w:p>
        </w:tc>
        <w:tc>
          <w:tcPr>
            <w:tcW w:w="7255" w:type="dxa"/>
            <w:tcBorders>
              <w:top w:val="single" w:sz="6" w:space="0" w:color="auto"/>
              <w:left w:val="single" w:sz="6" w:space="0" w:color="auto"/>
              <w:bottom w:val="single" w:sz="6" w:space="0" w:color="auto"/>
              <w:right w:val="single" w:sz="2" w:space="0" w:color="auto"/>
            </w:tcBorders>
            <w:vAlign w:val="center"/>
            <w:hideMark/>
          </w:tcPr>
          <w:p w14:paraId="69C728C2"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ACKNOWLEDGEMENT</w:t>
            </w:r>
          </w:p>
        </w:tc>
      </w:tr>
      <w:tr w:rsidR="00823C7D" w:rsidRPr="00823C7D" w14:paraId="7C6CDD79"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44A1F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II</w:t>
            </w:r>
          </w:p>
        </w:tc>
        <w:tc>
          <w:tcPr>
            <w:tcW w:w="7255" w:type="dxa"/>
            <w:tcBorders>
              <w:top w:val="single" w:sz="6" w:space="0" w:color="auto"/>
              <w:left w:val="single" w:sz="6" w:space="0" w:color="auto"/>
              <w:bottom w:val="single" w:sz="6" w:space="0" w:color="auto"/>
              <w:right w:val="single" w:sz="2" w:space="0" w:color="auto"/>
            </w:tcBorders>
            <w:vAlign w:val="center"/>
            <w:hideMark/>
          </w:tcPr>
          <w:p w14:paraId="3E05B7E7"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ABSTRACT</w:t>
            </w:r>
          </w:p>
        </w:tc>
      </w:tr>
      <w:tr w:rsidR="00823C7D" w:rsidRPr="00823C7D" w14:paraId="67384F9E"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7972E0"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1</w:t>
            </w:r>
          </w:p>
        </w:tc>
        <w:tc>
          <w:tcPr>
            <w:tcW w:w="7255" w:type="dxa"/>
            <w:tcBorders>
              <w:top w:val="single" w:sz="6" w:space="0" w:color="auto"/>
              <w:left w:val="single" w:sz="6" w:space="0" w:color="auto"/>
              <w:bottom w:val="single" w:sz="6" w:space="0" w:color="auto"/>
              <w:right w:val="single" w:sz="2" w:space="0" w:color="auto"/>
            </w:tcBorders>
            <w:vAlign w:val="center"/>
            <w:hideMark/>
          </w:tcPr>
          <w:p w14:paraId="0938E866"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INTRODUCTION</w:t>
            </w:r>
          </w:p>
        </w:tc>
      </w:tr>
      <w:tr w:rsidR="00823C7D" w:rsidRPr="00823C7D" w14:paraId="14073058"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5353EF"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2</w:t>
            </w:r>
          </w:p>
        </w:tc>
        <w:tc>
          <w:tcPr>
            <w:tcW w:w="7255" w:type="dxa"/>
            <w:tcBorders>
              <w:top w:val="single" w:sz="6" w:space="0" w:color="auto"/>
              <w:left w:val="single" w:sz="6" w:space="0" w:color="auto"/>
              <w:bottom w:val="single" w:sz="6" w:space="0" w:color="auto"/>
              <w:right w:val="single" w:sz="2" w:space="0" w:color="auto"/>
            </w:tcBorders>
            <w:vAlign w:val="center"/>
            <w:hideMark/>
          </w:tcPr>
          <w:p w14:paraId="75C7FB78"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SYSTEM STUDY</w:t>
            </w:r>
          </w:p>
        </w:tc>
      </w:tr>
      <w:tr w:rsidR="00823C7D" w:rsidRPr="00823C7D" w14:paraId="0C3A0A7C" w14:textId="77777777" w:rsidTr="00823C7D">
        <w:trPr>
          <w:trHeight w:val="30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D65C49"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249F3ED4"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2.1 EXISTING SYSTEM</w:t>
            </w:r>
          </w:p>
        </w:tc>
      </w:tr>
      <w:tr w:rsidR="00823C7D" w:rsidRPr="00823C7D" w14:paraId="1BADC482"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B0E4C1"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02449250"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2.2 PROPOSED SYSTEM</w:t>
            </w:r>
          </w:p>
        </w:tc>
      </w:tr>
      <w:tr w:rsidR="00823C7D" w:rsidRPr="00823C7D" w14:paraId="0C23D3A4"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58609B"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3</w:t>
            </w:r>
          </w:p>
        </w:tc>
        <w:tc>
          <w:tcPr>
            <w:tcW w:w="7255" w:type="dxa"/>
            <w:tcBorders>
              <w:top w:val="single" w:sz="6" w:space="0" w:color="auto"/>
              <w:left w:val="single" w:sz="6" w:space="0" w:color="auto"/>
              <w:bottom w:val="single" w:sz="6" w:space="0" w:color="auto"/>
              <w:right w:val="single" w:sz="2" w:space="0" w:color="auto"/>
            </w:tcBorders>
            <w:vAlign w:val="center"/>
            <w:hideMark/>
          </w:tcPr>
          <w:p w14:paraId="7D7EFFAF"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SYSTEM SPECIFICATIONS</w:t>
            </w:r>
          </w:p>
        </w:tc>
      </w:tr>
      <w:tr w:rsidR="00823C7D" w:rsidRPr="00823C7D" w14:paraId="3F4934A4"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7ADFD1"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65E93954"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3.1 HARDWARE REQUIREMENTS</w:t>
            </w:r>
          </w:p>
        </w:tc>
      </w:tr>
      <w:tr w:rsidR="00823C7D" w:rsidRPr="00823C7D" w14:paraId="669AF7D1" w14:textId="77777777" w:rsidTr="00823C7D">
        <w:trPr>
          <w:trHeight w:val="30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754B58"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0CD87206"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3.2 SOFTWARE REQUIREMENTS</w:t>
            </w:r>
          </w:p>
        </w:tc>
      </w:tr>
      <w:tr w:rsidR="00823C7D" w:rsidRPr="00823C7D" w14:paraId="4C6E0DD8"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21EA2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w:t>
            </w:r>
          </w:p>
        </w:tc>
        <w:tc>
          <w:tcPr>
            <w:tcW w:w="7255" w:type="dxa"/>
            <w:tcBorders>
              <w:top w:val="single" w:sz="6" w:space="0" w:color="auto"/>
              <w:left w:val="single" w:sz="6" w:space="0" w:color="auto"/>
              <w:bottom w:val="single" w:sz="6" w:space="0" w:color="auto"/>
              <w:right w:val="single" w:sz="2" w:space="0" w:color="auto"/>
            </w:tcBorders>
            <w:vAlign w:val="center"/>
            <w:hideMark/>
          </w:tcPr>
          <w:p w14:paraId="4A20190E"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SERVER MODULES</w:t>
            </w:r>
          </w:p>
        </w:tc>
      </w:tr>
      <w:tr w:rsidR="00823C7D" w:rsidRPr="00823C7D" w14:paraId="73684B3F"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15F68E"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26A06C52"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4.1 AUTHENTICATION AND AUTHORIZATION MODULE</w:t>
            </w:r>
          </w:p>
        </w:tc>
      </w:tr>
      <w:tr w:rsidR="00823C7D" w:rsidRPr="00823C7D" w14:paraId="7E906A55"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1B9857"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54AFFD2C"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4.2 ADMIN (TEACHER) MODULE</w:t>
            </w:r>
          </w:p>
        </w:tc>
      </w:tr>
      <w:tr w:rsidR="00823C7D" w:rsidRPr="00823C7D" w14:paraId="3F02B021" w14:textId="77777777" w:rsidTr="00823C7D">
        <w:trPr>
          <w:trHeight w:val="30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4C3E90"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5908BB34"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4.3 DASHBOARD MODULE</w:t>
            </w:r>
          </w:p>
        </w:tc>
      </w:tr>
      <w:tr w:rsidR="00823C7D" w:rsidRPr="00823C7D" w14:paraId="7DBFF319"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2BAD97"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57AF5E42"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4.4 MONITORING (TOPIC) MODULE</w:t>
            </w:r>
          </w:p>
        </w:tc>
      </w:tr>
      <w:tr w:rsidR="00823C7D" w:rsidRPr="00823C7D" w14:paraId="67009FC9"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DE0037"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2ABB1AD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4.5 LOGGING REPORT (FEEDBACK) MODULE</w:t>
            </w:r>
          </w:p>
        </w:tc>
      </w:tr>
      <w:tr w:rsidR="00823C7D" w:rsidRPr="00823C7D" w14:paraId="6609E5E7"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FED66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5</w:t>
            </w:r>
          </w:p>
        </w:tc>
        <w:tc>
          <w:tcPr>
            <w:tcW w:w="7255" w:type="dxa"/>
            <w:tcBorders>
              <w:top w:val="single" w:sz="6" w:space="0" w:color="auto"/>
              <w:left w:val="single" w:sz="6" w:space="0" w:color="auto"/>
              <w:bottom w:val="single" w:sz="6" w:space="0" w:color="auto"/>
              <w:right w:val="single" w:sz="2" w:space="0" w:color="auto"/>
            </w:tcBorders>
            <w:vAlign w:val="center"/>
            <w:hideMark/>
          </w:tcPr>
          <w:p w14:paraId="54734AD0"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SYSTEM IMPLEMENTATION</w:t>
            </w:r>
          </w:p>
        </w:tc>
      </w:tr>
      <w:tr w:rsidR="00823C7D" w:rsidRPr="00823C7D" w14:paraId="5D15F48E"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C5AEAE"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4ECB01EE"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5.1 GRAPHICAL USER INTERFACE</w:t>
            </w:r>
          </w:p>
        </w:tc>
      </w:tr>
      <w:tr w:rsidR="00823C7D" w:rsidRPr="00823C7D" w14:paraId="5DB24E37" w14:textId="77777777" w:rsidTr="00823C7D">
        <w:trPr>
          <w:trHeight w:val="30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53D769"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617B993B"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5.2 CONCURRENCY MODEL</w:t>
            </w:r>
          </w:p>
        </w:tc>
      </w:tr>
      <w:tr w:rsidR="00823C7D" w:rsidRPr="00823C7D" w14:paraId="02DA8077"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6F6F65"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6</w:t>
            </w:r>
          </w:p>
        </w:tc>
        <w:tc>
          <w:tcPr>
            <w:tcW w:w="7255" w:type="dxa"/>
            <w:tcBorders>
              <w:top w:val="single" w:sz="6" w:space="0" w:color="auto"/>
              <w:left w:val="single" w:sz="6" w:space="0" w:color="auto"/>
              <w:bottom w:val="single" w:sz="6" w:space="0" w:color="auto"/>
              <w:right w:val="single" w:sz="2" w:space="0" w:color="auto"/>
            </w:tcBorders>
            <w:vAlign w:val="center"/>
            <w:hideMark/>
          </w:tcPr>
          <w:p w14:paraId="7A11403E"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SYSTEM DESIGN</w:t>
            </w:r>
          </w:p>
        </w:tc>
      </w:tr>
      <w:tr w:rsidR="00823C7D" w:rsidRPr="00823C7D" w14:paraId="48D7403D"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7F051D"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0AF3DFA4"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6.1 CORE FUNCTIONALITY</w:t>
            </w:r>
          </w:p>
        </w:tc>
      </w:tr>
      <w:tr w:rsidR="00823C7D" w:rsidRPr="00823C7D" w14:paraId="75B9934F"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C83DB4"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10F3D83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6.2 VIRTUAL HOSTING (AZURE DEPLOYMENT)</w:t>
            </w:r>
          </w:p>
        </w:tc>
      </w:tr>
      <w:tr w:rsidR="00823C7D" w:rsidRPr="00823C7D" w14:paraId="5AAC4F74" w14:textId="77777777" w:rsidTr="00823C7D">
        <w:trPr>
          <w:trHeight w:val="30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5530C9"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3E3D8F39"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6.3 FLOW DIAGRAM</w:t>
            </w:r>
          </w:p>
        </w:tc>
      </w:tr>
      <w:tr w:rsidR="00823C7D" w:rsidRPr="00823C7D" w14:paraId="14227B70"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70F580"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lastRenderedPageBreak/>
              <w:t>7</w:t>
            </w:r>
          </w:p>
        </w:tc>
        <w:tc>
          <w:tcPr>
            <w:tcW w:w="7255" w:type="dxa"/>
            <w:tcBorders>
              <w:top w:val="single" w:sz="6" w:space="0" w:color="auto"/>
              <w:left w:val="single" w:sz="6" w:space="0" w:color="auto"/>
              <w:bottom w:val="single" w:sz="6" w:space="0" w:color="auto"/>
              <w:right w:val="single" w:sz="2" w:space="0" w:color="auto"/>
            </w:tcBorders>
            <w:vAlign w:val="center"/>
            <w:hideMark/>
          </w:tcPr>
          <w:p w14:paraId="4B86F99B"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SYSTEM TESTING</w:t>
            </w:r>
          </w:p>
        </w:tc>
      </w:tr>
      <w:tr w:rsidR="00823C7D" w:rsidRPr="00823C7D" w14:paraId="2CC4443D" w14:textId="77777777" w:rsidTr="00823C7D">
        <w:trPr>
          <w:trHeight w:val="297"/>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64026" w14:textId="77777777" w:rsidR="00823C7D" w:rsidRPr="00823C7D" w:rsidRDefault="00823C7D" w:rsidP="00823C7D">
            <w:pPr>
              <w:rPr>
                <w:rFonts w:ascii="Times New Roman" w:hAnsi="Times New Roman" w:cs="Times New Roman"/>
              </w:rPr>
            </w:pPr>
          </w:p>
        </w:tc>
        <w:tc>
          <w:tcPr>
            <w:tcW w:w="7255" w:type="dxa"/>
            <w:tcBorders>
              <w:top w:val="single" w:sz="6" w:space="0" w:color="auto"/>
              <w:left w:val="single" w:sz="6" w:space="0" w:color="auto"/>
              <w:bottom w:val="single" w:sz="6" w:space="0" w:color="auto"/>
              <w:right w:val="single" w:sz="2" w:space="0" w:color="auto"/>
            </w:tcBorders>
            <w:vAlign w:val="center"/>
            <w:hideMark/>
          </w:tcPr>
          <w:p w14:paraId="613797B7"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7.1 TESTING</w:t>
            </w:r>
          </w:p>
        </w:tc>
      </w:tr>
      <w:tr w:rsidR="00823C7D" w:rsidRPr="00823C7D" w14:paraId="3F89F0B1" w14:textId="77777777" w:rsidTr="00823C7D">
        <w:trPr>
          <w:trHeight w:val="308"/>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7A9C3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8</w:t>
            </w:r>
          </w:p>
        </w:tc>
        <w:tc>
          <w:tcPr>
            <w:tcW w:w="7255" w:type="dxa"/>
            <w:tcBorders>
              <w:top w:val="single" w:sz="6" w:space="0" w:color="auto"/>
              <w:left w:val="single" w:sz="6" w:space="0" w:color="auto"/>
              <w:bottom w:val="single" w:sz="6" w:space="0" w:color="auto"/>
              <w:right w:val="single" w:sz="2" w:space="0" w:color="auto"/>
            </w:tcBorders>
            <w:vAlign w:val="center"/>
            <w:hideMark/>
          </w:tcPr>
          <w:p w14:paraId="7AC7014D"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CONCLUSION</w:t>
            </w:r>
          </w:p>
        </w:tc>
      </w:tr>
      <w:tr w:rsidR="00823C7D" w:rsidRPr="00823C7D" w14:paraId="6FC86464" w14:textId="77777777" w:rsidTr="00823C7D">
        <w:trPr>
          <w:trHeight w:val="297"/>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E3962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9</w:t>
            </w:r>
          </w:p>
        </w:tc>
        <w:tc>
          <w:tcPr>
            <w:tcW w:w="7255" w:type="dxa"/>
            <w:tcBorders>
              <w:top w:val="single" w:sz="6" w:space="0" w:color="auto"/>
              <w:left w:val="single" w:sz="6" w:space="0" w:color="auto"/>
              <w:bottom w:val="single" w:sz="2" w:space="0" w:color="auto"/>
              <w:right w:val="single" w:sz="2" w:space="0" w:color="auto"/>
            </w:tcBorders>
            <w:vAlign w:val="center"/>
            <w:hideMark/>
          </w:tcPr>
          <w:p w14:paraId="1B037C68"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FUTURE ENHANCEMENT</w:t>
            </w:r>
          </w:p>
        </w:tc>
      </w:tr>
    </w:tbl>
    <w:p w14:paraId="75C03C86"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6054A18F">
          <v:rect id="_x0000_i1085" style="width:456pt;height:.75pt" o:hrpct="0" o:hralign="center" o:hrstd="t" o:hr="t" fillcolor="#a0a0a0" stroked="f"/>
        </w:pict>
      </w:r>
    </w:p>
    <w:p w14:paraId="6ADEC59B"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I. ACKNOWLEDGEMENT</w:t>
      </w:r>
    </w:p>
    <w:p w14:paraId="7F4FBEEB"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We would like to express our gratitude to our project guides and faculty members for their continuous support, valuable insights, and guidance throughout the development of the Anonymous Feedback System.</w:t>
      </w:r>
    </w:p>
    <w:p w14:paraId="315C4811"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II. ABSTRACT</w:t>
      </w:r>
    </w:p>
    <w:p w14:paraId="3C45700B"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w:t>
      </w:r>
      <w:r w:rsidRPr="00823C7D">
        <w:rPr>
          <w:rFonts w:ascii="Times New Roman" w:hAnsi="Times New Roman" w:cs="Times New Roman"/>
          <w:b/>
          <w:bCs/>
        </w:rPr>
        <w:t>Anonymous Feedback System</w:t>
      </w:r>
      <w:r w:rsidRPr="00823C7D">
        <w:rPr>
          <w:rFonts w:ascii="Times New Roman" w:hAnsi="Times New Roman" w:cs="Times New Roman"/>
        </w:rPr>
        <w:t> (CipherFeedback) is a secure, web-based platform designed to bridge the communication gap between students and educators. Traditional feedback mechanisms often suffer from participation anxiety, as students fear retaliation or judgment when expressing critical opinions. CipherFeedback solves this by allowing educators to create dedicated feedback groups and topics while enabling students to submit their responses completely anonymously. Built with a modern technology stack—React for a dynamic frontend interface, Node.js and Express for the backend server, and Azure MySQL for secure data storage—the system ensures real-time updates while strictly protecting student identities. The result is a transparent, data-driven environment that promotes constructive communication.</w:t>
      </w:r>
    </w:p>
    <w:p w14:paraId="4EE834DB"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29C6C1CB">
          <v:rect id="_x0000_i1086" style="width:456pt;height:.75pt" o:hrpct="0" o:hralign="center" o:hrstd="t" o:hr="t" fillcolor="#a0a0a0" stroked="f"/>
        </w:pict>
      </w:r>
    </w:p>
    <w:p w14:paraId="3D408DC0"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1. INTRODUCTION</w:t>
      </w:r>
    </w:p>
    <w:p w14:paraId="708AD092"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Constructive feedback is a fundamental pillar of any educational environment. However, students frequently hesitate to share honest opinions regarding course materials, teaching methods, or institutional facilities when their names are attached to their comments. The Anonymous Feedback System provides a specialized digital platform ensuring absolute privacy. Teachers act as administrators, generating specific groups and topical polls, which students can join using secure codes. By decoupling the student's personal identity from the raw feedback data generated, the application fosters a culture of free expression and provides actionable insights to educators.</w:t>
      </w:r>
    </w:p>
    <w:p w14:paraId="1870585E"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4905503A">
          <v:rect id="_x0000_i1087" style="width:456pt;height:.75pt" o:hrpct="0" o:hralign="center" o:hrstd="t" o:hr="t" fillcolor="#a0a0a0" stroked="f"/>
        </w:pict>
      </w:r>
    </w:p>
    <w:p w14:paraId="28FAD435"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2. SYSTEM STUDY</w:t>
      </w:r>
    </w:p>
    <w:p w14:paraId="39ABC8BA"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2.1 EXISTING SYSTEM</w:t>
      </w:r>
    </w:p>
    <w:p w14:paraId="0E40486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lastRenderedPageBreak/>
        <w:t>In most existing educational setups, feedback is collected in one of two ways:</w:t>
      </w:r>
    </w:p>
    <w:p w14:paraId="5325B603" w14:textId="77777777" w:rsidR="00823C7D" w:rsidRPr="00823C7D" w:rsidRDefault="00823C7D" w:rsidP="00823C7D">
      <w:pPr>
        <w:numPr>
          <w:ilvl w:val="0"/>
          <w:numId w:val="1"/>
        </w:numPr>
        <w:rPr>
          <w:rFonts w:ascii="Times New Roman" w:hAnsi="Times New Roman" w:cs="Times New Roman"/>
        </w:rPr>
      </w:pPr>
      <w:r w:rsidRPr="00823C7D">
        <w:rPr>
          <w:rFonts w:ascii="Times New Roman" w:hAnsi="Times New Roman" w:cs="Times New Roman"/>
          <w:b/>
          <w:bCs/>
        </w:rPr>
        <w:t>Paper-based evaluations:</w:t>
      </w:r>
      <w:r w:rsidRPr="00823C7D">
        <w:rPr>
          <w:rFonts w:ascii="Times New Roman" w:hAnsi="Times New Roman" w:cs="Times New Roman"/>
        </w:rPr>
        <w:t> Conducted at the end of a semester. These are slow to process, prone to human error, and offer no opportunity for mid-course corrections.</w:t>
      </w:r>
    </w:p>
    <w:p w14:paraId="68C465D5" w14:textId="77777777" w:rsidR="00823C7D" w:rsidRPr="00823C7D" w:rsidRDefault="00823C7D" w:rsidP="00823C7D">
      <w:pPr>
        <w:numPr>
          <w:ilvl w:val="0"/>
          <w:numId w:val="1"/>
        </w:numPr>
        <w:rPr>
          <w:rFonts w:ascii="Times New Roman" w:hAnsi="Times New Roman" w:cs="Times New Roman"/>
        </w:rPr>
      </w:pPr>
      <w:r w:rsidRPr="00823C7D">
        <w:rPr>
          <w:rFonts w:ascii="Times New Roman" w:hAnsi="Times New Roman" w:cs="Times New Roman"/>
          <w:b/>
          <w:bCs/>
        </w:rPr>
        <w:t>Standard Online Forms (e.g., Google Forms):</w:t>
      </w:r>
      <w:r w:rsidRPr="00823C7D">
        <w:rPr>
          <w:rFonts w:ascii="Times New Roman" w:hAnsi="Times New Roman" w:cs="Times New Roman"/>
        </w:rPr>
        <w:t> While electronic, they often inadvertently collect identifiable metadata (like email addresses or timestamps linked to user sessions), breaking the promise of true anonymity. Furthermore, they lack organized, recurring structures for specific classroom topics over time.</w:t>
      </w:r>
    </w:p>
    <w:p w14:paraId="518386ED" w14:textId="77777777" w:rsidR="00823C7D" w:rsidRPr="00823C7D" w:rsidRDefault="00823C7D" w:rsidP="00823C7D">
      <w:pPr>
        <w:rPr>
          <w:rFonts w:ascii="Times New Roman" w:hAnsi="Times New Roman" w:cs="Times New Roman"/>
        </w:rPr>
      </w:pPr>
      <w:r w:rsidRPr="00823C7D">
        <w:rPr>
          <w:rFonts w:ascii="Times New Roman" w:hAnsi="Times New Roman" w:cs="Times New Roman"/>
          <w:b/>
          <w:bCs/>
        </w:rPr>
        <w:t>Drawbacks:</w:t>
      </w:r>
    </w:p>
    <w:p w14:paraId="3DDC172D" w14:textId="77777777" w:rsidR="00823C7D" w:rsidRPr="00823C7D" w:rsidRDefault="00823C7D" w:rsidP="00823C7D">
      <w:pPr>
        <w:numPr>
          <w:ilvl w:val="0"/>
          <w:numId w:val="2"/>
        </w:numPr>
        <w:rPr>
          <w:rFonts w:ascii="Times New Roman" w:hAnsi="Times New Roman" w:cs="Times New Roman"/>
        </w:rPr>
      </w:pPr>
      <w:r w:rsidRPr="00823C7D">
        <w:rPr>
          <w:rFonts w:ascii="Times New Roman" w:hAnsi="Times New Roman" w:cs="Times New Roman"/>
        </w:rPr>
        <w:t>Lack of real-time insights for immediate course improvement.</w:t>
      </w:r>
    </w:p>
    <w:p w14:paraId="3F71F476" w14:textId="77777777" w:rsidR="00823C7D" w:rsidRPr="00823C7D" w:rsidRDefault="00823C7D" w:rsidP="00823C7D">
      <w:pPr>
        <w:numPr>
          <w:ilvl w:val="0"/>
          <w:numId w:val="2"/>
        </w:numPr>
        <w:rPr>
          <w:rFonts w:ascii="Times New Roman" w:hAnsi="Times New Roman" w:cs="Times New Roman"/>
        </w:rPr>
      </w:pPr>
      <w:r w:rsidRPr="00823C7D">
        <w:rPr>
          <w:rFonts w:ascii="Times New Roman" w:hAnsi="Times New Roman" w:cs="Times New Roman"/>
        </w:rPr>
        <w:t>High barrier to entry for students to submit quick, ad-hoc feedback.</w:t>
      </w:r>
    </w:p>
    <w:p w14:paraId="11BC27EA" w14:textId="77777777" w:rsidR="00823C7D" w:rsidRPr="00823C7D" w:rsidRDefault="00823C7D" w:rsidP="00823C7D">
      <w:pPr>
        <w:numPr>
          <w:ilvl w:val="0"/>
          <w:numId w:val="2"/>
        </w:numPr>
        <w:rPr>
          <w:rFonts w:ascii="Times New Roman" w:hAnsi="Times New Roman" w:cs="Times New Roman"/>
        </w:rPr>
      </w:pPr>
      <w:r w:rsidRPr="00823C7D">
        <w:rPr>
          <w:rFonts w:ascii="Times New Roman" w:hAnsi="Times New Roman" w:cs="Times New Roman"/>
        </w:rPr>
        <w:t>Administrative burden of organizing independent form links.</w:t>
      </w:r>
    </w:p>
    <w:p w14:paraId="7A53F5B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2.2 PROPOSED SYSTEM</w:t>
      </w:r>
    </w:p>
    <w:p w14:paraId="0205CEFD"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proposed CipherFeedback system addresses these flaws by providing a unified, centralized application with role-based access control.</w:t>
      </w:r>
    </w:p>
    <w:p w14:paraId="33E2763C" w14:textId="77777777" w:rsidR="00823C7D" w:rsidRPr="00823C7D" w:rsidRDefault="00823C7D" w:rsidP="00823C7D">
      <w:pPr>
        <w:numPr>
          <w:ilvl w:val="0"/>
          <w:numId w:val="3"/>
        </w:numPr>
        <w:rPr>
          <w:rFonts w:ascii="Times New Roman" w:hAnsi="Times New Roman" w:cs="Times New Roman"/>
        </w:rPr>
      </w:pPr>
      <w:r w:rsidRPr="00823C7D">
        <w:rPr>
          <w:rFonts w:ascii="Times New Roman" w:hAnsi="Times New Roman" w:cs="Times New Roman"/>
          <w:b/>
          <w:bCs/>
        </w:rPr>
        <w:t>Anonymity by Design:</w:t>
      </w:r>
      <w:r w:rsidRPr="00823C7D">
        <w:rPr>
          <w:rFonts w:ascii="Times New Roman" w:hAnsi="Times New Roman" w:cs="Times New Roman"/>
        </w:rPr>
        <w:t> Students log in to prevent spam and join secured groups, but the database schema explicitly avoids linking a student's ID/name to the feedback payload they submit.</w:t>
      </w:r>
    </w:p>
    <w:p w14:paraId="11DEA9BA" w14:textId="77777777" w:rsidR="00823C7D" w:rsidRPr="00823C7D" w:rsidRDefault="00823C7D" w:rsidP="00823C7D">
      <w:pPr>
        <w:numPr>
          <w:ilvl w:val="0"/>
          <w:numId w:val="3"/>
        </w:numPr>
        <w:rPr>
          <w:rFonts w:ascii="Times New Roman" w:hAnsi="Times New Roman" w:cs="Times New Roman"/>
        </w:rPr>
      </w:pPr>
      <w:r w:rsidRPr="00823C7D">
        <w:rPr>
          <w:rFonts w:ascii="Times New Roman" w:hAnsi="Times New Roman" w:cs="Times New Roman"/>
          <w:b/>
          <w:bCs/>
        </w:rPr>
        <w:t>Hierarchical Organization:</w:t>
      </w:r>
      <w:r w:rsidRPr="00823C7D">
        <w:rPr>
          <w:rFonts w:ascii="Times New Roman" w:hAnsi="Times New Roman" w:cs="Times New Roman"/>
        </w:rPr>
        <w:t> Feedback is organized structurally via Teachers → Groups → Topics → Feedback, keeping data neatly categorized for staff.</w:t>
      </w:r>
    </w:p>
    <w:p w14:paraId="26220B74" w14:textId="77777777" w:rsidR="00823C7D" w:rsidRPr="00823C7D" w:rsidRDefault="00823C7D" w:rsidP="00823C7D">
      <w:pPr>
        <w:numPr>
          <w:ilvl w:val="0"/>
          <w:numId w:val="3"/>
        </w:numPr>
        <w:rPr>
          <w:rFonts w:ascii="Times New Roman" w:hAnsi="Times New Roman" w:cs="Times New Roman"/>
        </w:rPr>
      </w:pPr>
      <w:r w:rsidRPr="00823C7D">
        <w:rPr>
          <w:rFonts w:ascii="Times New Roman" w:hAnsi="Times New Roman" w:cs="Times New Roman"/>
          <w:b/>
          <w:bCs/>
        </w:rPr>
        <w:t>Real-Time Access:</w:t>
      </w:r>
      <w:r w:rsidRPr="00823C7D">
        <w:rPr>
          <w:rFonts w:ascii="Times New Roman" w:hAnsi="Times New Roman" w:cs="Times New Roman"/>
        </w:rPr>
        <w:t> Teachers can view incoming feedback instantly via a modern, dynamic dashboard without needing to process spreadsheets manually.</w:t>
      </w:r>
    </w:p>
    <w:p w14:paraId="031E348A"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6BE3A5D9">
          <v:rect id="_x0000_i1088" style="width:456pt;height:.75pt" o:hrpct="0" o:hralign="center" o:hrstd="t" o:hr="t" fillcolor="#a0a0a0" stroked="f"/>
        </w:pict>
      </w:r>
    </w:p>
    <w:p w14:paraId="38D24BFA"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3. SYSTEM SPECIFICATIONS</w:t>
      </w:r>
    </w:p>
    <w:p w14:paraId="76B9985A"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3.1 HARDWARE REQUIREMENTS</w:t>
      </w:r>
    </w:p>
    <w:p w14:paraId="4916A011" w14:textId="77777777" w:rsidR="00823C7D" w:rsidRPr="00823C7D" w:rsidRDefault="00823C7D" w:rsidP="00823C7D">
      <w:pPr>
        <w:rPr>
          <w:rFonts w:ascii="Times New Roman" w:hAnsi="Times New Roman" w:cs="Times New Roman"/>
        </w:rPr>
      </w:pPr>
      <w:r w:rsidRPr="00823C7D">
        <w:rPr>
          <w:rFonts w:ascii="Times New Roman" w:hAnsi="Times New Roman" w:cs="Times New Roman"/>
          <w:b/>
          <w:bCs/>
        </w:rPr>
        <w:t>Server-Side:</w:t>
      </w:r>
    </w:p>
    <w:p w14:paraId="04079142" w14:textId="77777777" w:rsidR="00823C7D" w:rsidRPr="00823C7D" w:rsidRDefault="00823C7D" w:rsidP="00823C7D">
      <w:pPr>
        <w:numPr>
          <w:ilvl w:val="0"/>
          <w:numId w:val="4"/>
        </w:numPr>
        <w:rPr>
          <w:rFonts w:ascii="Times New Roman" w:hAnsi="Times New Roman" w:cs="Times New Roman"/>
        </w:rPr>
      </w:pPr>
      <w:r w:rsidRPr="00823C7D">
        <w:rPr>
          <w:rFonts w:ascii="Times New Roman" w:hAnsi="Times New Roman" w:cs="Times New Roman"/>
          <w:b/>
          <w:bCs/>
        </w:rPr>
        <w:t>Processor:</w:t>
      </w:r>
      <w:r w:rsidRPr="00823C7D">
        <w:rPr>
          <w:rFonts w:ascii="Times New Roman" w:hAnsi="Times New Roman" w:cs="Times New Roman"/>
        </w:rPr>
        <w:t> Minimum 1 GHz (Azure App Service B1 tier or equivalent)</w:t>
      </w:r>
    </w:p>
    <w:p w14:paraId="315C45BA" w14:textId="77777777" w:rsidR="00823C7D" w:rsidRPr="00823C7D" w:rsidRDefault="00823C7D" w:rsidP="00823C7D">
      <w:pPr>
        <w:numPr>
          <w:ilvl w:val="0"/>
          <w:numId w:val="4"/>
        </w:numPr>
        <w:rPr>
          <w:rFonts w:ascii="Times New Roman" w:hAnsi="Times New Roman" w:cs="Times New Roman"/>
        </w:rPr>
      </w:pPr>
      <w:r w:rsidRPr="00823C7D">
        <w:rPr>
          <w:rFonts w:ascii="Times New Roman" w:hAnsi="Times New Roman" w:cs="Times New Roman"/>
          <w:b/>
          <w:bCs/>
        </w:rPr>
        <w:t>RAM:</w:t>
      </w:r>
      <w:r w:rsidRPr="00823C7D">
        <w:rPr>
          <w:rFonts w:ascii="Times New Roman" w:hAnsi="Times New Roman" w:cs="Times New Roman"/>
        </w:rPr>
        <w:t> Minimum 1 GB</w:t>
      </w:r>
    </w:p>
    <w:p w14:paraId="3BEBC59D" w14:textId="77777777" w:rsidR="00823C7D" w:rsidRPr="00823C7D" w:rsidRDefault="00823C7D" w:rsidP="00823C7D">
      <w:pPr>
        <w:numPr>
          <w:ilvl w:val="0"/>
          <w:numId w:val="4"/>
        </w:numPr>
        <w:rPr>
          <w:rFonts w:ascii="Times New Roman" w:hAnsi="Times New Roman" w:cs="Times New Roman"/>
        </w:rPr>
      </w:pPr>
      <w:r w:rsidRPr="00823C7D">
        <w:rPr>
          <w:rFonts w:ascii="Times New Roman" w:hAnsi="Times New Roman" w:cs="Times New Roman"/>
          <w:b/>
          <w:bCs/>
        </w:rPr>
        <w:t>Storage:</w:t>
      </w:r>
      <w:r w:rsidRPr="00823C7D">
        <w:rPr>
          <w:rFonts w:ascii="Times New Roman" w:hAnsi="Times New Roman" w:cs="Times New Roman"/>
        </w:rPr>
        <w:t> 10 GB SSD</w:t>
      </w:r>
    </w:p>
    <w:p w14:paraId="5F08F817" w14:textId="77777777" w:rsidR="00823C7D" w:rsidRPr="00823C7D" w:rsidRDefault="00823C7D" w:rsidP="00823C7D">
      <w:pPr>
        <w:rPr>
          <w:rFonts w:ascii="Times New Roman" w:hAnsi="Times New Roman" w:cs="Times New Roman"/>
        </w:rPr>
      </w:pPr>
      <w:r w:rsidRPr="00823C7D">
        <w:rPr>
          <w:rFonts w:ascii="Times New Roman" w:hAnsi="Times New Roman" w:cs="Times New Roman"/>
          <w:b/>
          <w:bCs/>
        </w:rPr>
        <w:t>Client-Side:</w:t>
      </w:r>
    </w:p>
    <w:p w14:paraId="7622854F" w14:textId="77777777" w:rsidR="00823C7D" w:rsidRPr="00823C7D" w:rsidRDefault="00823C7D" w:rsidP="00823C7D">
      <w:pPr>
        <w:numPr>
          <w:ilvl w:val="0"/>
          <w:numId w:val="5"/>
        </w:numPr>
        <w:rPr>
          <w:rFonts w:ascii="Times New Roman" w:hAnsi="Times New Roman" w:cs="Times New Roman"/>
        </w:rPr>
      </w:pPr>
      <w:r w:rsidRPr="00823C7D">
        <w:rPr>
          <w:rFonts w:ascii="Times New Roman" w:hAnsi="Times New Roman" w:cs="Times New Roman"/>
          <w:b/>
          <w:bCs/>
        </w:rPr>
        <w:t>Device:</w:t>
      </w:r>
      <w:r w:rsidRPr="00823C7D">
        <w:rPr>
          <w:rFonts w:ascii="Times New Roman" w:hAnsi="Times New Roman" w:cs="Times New Roman"/>
        </w:rPr>
        <w:t> Any internet-enabled device (Desktop, Laptop, Tablet, Mobile)</w:t>
      </w:r>
    </w:p>
    <w:p w14:paraId="25612AAD" w14:textId="77777777" w:rsidR="00823C7D" w:rsidRPr="00823C7D" w:rsidRDefault="00823C7D" w:rsidP="00823C7D">
      <w:pPr>
        <w:numPr>
          <w:ilvl w:val="0"/>
          <w:numId w:val="5"/>
        </w:numPr>
        <w:rPr>
          <w:rFonts w:ascii="Times New Roman" w:hAnsi="Times New Roman" w:cs="Times New Roman"/>
        </w:rPr>
      </w:pPr>
      <w:r w:rsidRPr="00823C7D">
        <w:rPr>
          <w:rFonts w:ascii="Times New Roman" w:hAnsi="Times New Roman" w:cs="Times New Roman"/>
          <w:b/>
          <w:bCs/>
        </w:rPr>
        <w:t>Processor:</w:t>
      </w:r>
      <w:r w:rsidRPr="00823C7D">
        <w:rPr>
          <w:rFonts w:ascii="Times New Roman" w:hAnsi="Times New Roman" w:cs="Times New Roman"/>
        </w:rPr>
        <w:t> Dual-Core 1.5 GHz or higher</w:t>
      </w:r>
    </w:p>
    <w:p w14:paraId="1BAEF5CF" w14:textId="77777777" w:rsidR="00823C7D" w:rsidRPr="00823C7D" w:rsidRDefault="00823C7D" w:rsidP="00823C7D">
      <w:pPr>
        <w:numPr>
          <w:ilvl w:val="0"/>
          <w:numId w:val="5"/>
        </w:numPr>
        <w:rPr>
          <w:rFonts w:ascii="Times New Roman" w:hAnsi="Times New Roman" w:cs="Times New Roman"/>
        </w:rPr>
      </w:pPr>
      <w:r w:rsidRPr="00823C7D">
        <w:rPr>
          <w:rFonts w:ascii="Times New Roman" w:hAnsi="Times New Roman" w:cs="Times New Roman"/>
          <w:b/>
          <w:bCs/>
        </w:rPr>
        <w:t>RAM:</w:t>
      </w:r>
      <w:r w:rsidRPr="00823C7D">
        <w:rPr>
          <w:rFonts w:ascii="Times New Roman" w:hAnsi="Times New Roman" w:cs="Times New Roman"/>
        </w:rPr>
        <w:t> 2 GB</w:t>
      </w:r>
    </w:p>
    <w:p w14:paraId="2218BA34"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lastRenderedPageBreak/>
        <w:t>3.2 SOFTWARE REQUIREMENTS</w:t>
      </w:r>
    </w:p>
    <w:p w14:paraId="29AC129E" w14:textId="77777777" w:rsidR="00823C7D" w:rsidRPr="00823C7D" w:rsidRDefault="00823C7D" w:rsidP="00823C7D">
      <w:pPr>
        <w:rPr>
          <w:rFonts w:ascii="Times New Roman" w:hAnsi="Times New Roman" w:cs="Times New Roman"/>
        </w:rPr>
      </w:pPr>
      <w:r w:rsidRPr="00823C7D">
        <w:rPr>
          <w:rFonts w:ascii="Times New Roman" w:hAnsi="Times New Roman" w:cs="Times New Roman"/>
          <w:b/>
          <w:bCs/>
        </w:rPr>
        <w:t>Development Environment:</w:t>
      </w:r>
    </w:p>
    <w:p w14:paraId="4952F3F1" w14:textId="77777777" w:rsidR="00823C7D" w:rsidRPr="00823C7D" w:rsidRDefault="00823C7D" w:rsidP="00823C7D">
      <w:pPr>
        <w:numPr>
          <w:ilvl w:val="0"/>
          <w:numId w:val="6"/>
        </w:numPr>
        <w:rPr>
          <w:rFonts w:ascii="Times New Roman" w:hAnsi="Times New Roman" w:cs="Times New Roman"/>
        </w:rPr>
      </w:pPr>
      <w:r w:rsidRPr="00823C7D">
        <w:rPr>
          <w:rFonts w:ascii="Times New Roman" w:hAnsi="Times New Roman" w:cs="Times New Roman"/>
          <w:b/>
          <w:bCs/>
        </w:rPr>
        <w:t>Frontend Engine:</w:t>
      </w:r>
      <w:r w:rsidRPr="00823C7D">
        <w:rPr>
          <w:rFonts w:ascii="Times New Roman" w:hAnsi="Times New Roman" w:cs="Times New Roman"/>
        </w:rPr>
        <w:t> Node.js (v18+) with Vite build tool</w:t>
      </w:r>
    </w:p>
    <w:p w14:paraId="0E653567" w14:textId="77777777" w:rsidR="00823C7D" w:rsidRPr="00823C7D" w:rsidRDefault="00823C7D" w:rsidP="00823C7D">
      <w:pPr>
        <w:numPr>
          <w:ilvl w:val="0"/>
          <w:numId w:val="6"/>
        </w:numPr>
        <w:rPr>
          <w:rFonts w:ascii="Times New Roman" w:hAnsi="Times New Roman" w:cs="Times New Roman"/>
        </w:rPr>
      </w:pPr>
      <w:r w:rsidRPr="00823C7D">
        <w:rPr>
          <w:rFonts w:ascii="Times New Roman" w:hAnsi="Times New Roman" w:cs="Times New Roman"/>
          <w:b/>
          <w:bCs/>
        </w:rPr>
        <w:t>Frontend Framework:</w:t>
      </w:r>
      <w:r w:rsidRPr="00823C7D">
        <w:rPr>
          <w:rFonts w:ascii="Times New Roman" w:hAnsi="Times New Roman" w:cs="Times New Roman"/>
        </w:rPr>
        <w:t> React 19 (TypeScript) with Tailwind CSS</w:t>
      </w:r>
    </w:p>
    <w:p w14:paraId="5BBE6385" w14:textId="77777777" w:rsidR="00823C7D" w:rsidRPr="00823C7D" w:rsidRDefault="00823C7D" w:rsidP="00823C7D">
      <w:pPr>
        <w:numPr>
          <w:ilvl w:val="0"/>
          <w:numId w:val="6"/>
        </w:numPr>
        <w:rPr>
          <w:rFonts w:ascii="Times New Roman" w:hAnsi="Times New Roman" w:cs="Times New Roman"/>
        </w:rPr>
      </w:pPr>
      <w:r w:rsidRPr="00823C7D">
        <w:rPr>
          <w:rFonts w:ascii="Times New Roman" w:hAnsi="Times New Roman" w:cs="Times New Roman"/>
          <w:b/>
          <w:bCs/>
        </w:rPr>
        <w:t>Backend Environment:</w:t>
      </w:r>
      <w:r w:rsidRPr="00823C7D">
        <w:rPr>
          <w:rFonts w:ascii="Times New Roman" w:hAnsi="Times New Roman" w:cs="Times New Roman"/>
        </w:rPr>
        <w:t> Node.js with Express v5.x</w:t>
      </w:r>
    </w:p>
    <w:p w14:paraId="31FCBA83" w14:textId="77777777" w:rsidR="00823C7D" w:rsidRPr="00823C7D" w:rsidRDefault="00823C7D" w:rsidP="00823C7D">
      <w:pPr>
        <w:numPr>
          <w:ilvl w:val="0"/>
          <w:numId w:val="6"/>
        </w:numPr>
        <w:rPr>
          <w:rFonts w:ascii="Times New Roman" w:hAnsi="Times New Roman" w:cs="Times New Roman"/>
        </w:rPr>
      </w:pPr>
      <w:r w:rsidRPr="00823C7D">
        <w:rPr>
          <w:rFonts w:ascii="Times New Roman" w:hAnsi="Times New Roman" w:cs="Times New Roman"/>
          <w:b/>
          <w:bCs/>
        </w:rPr>
        <w:t>Database:</w:t>
      </w:r>
      <w:r w:rsidRPr="00823C7D">
        <w:rPr>
          <w:rFonts w:ascii="Times New Roman" w:hAnsi="Times New Roman" w:cs="Times New Roman"/>
        </w:rPr>
        <w:t> MySQL (Azure Database for MySQL Flexible Server)</w:t>
      </w:r>
    </w:p>
    <w:p w14:paraId="478BFB39" w14:textId="77777777" w:rsidR="00823C7D" w:rsidRPr="00823C7D" w:rsidRDefault="00823C7D" w:rsidP="00823C7D">
      <w:pPr>
        <w:numPr>
          <w:ilvl w:val="0"/>
          <w:numId w:val="6"/>
        </w:numPr>
        <w:rPr>
          <w:rFonts w:ascii="Times New Roman" w:hAnsi="Times New Roman" w:cs="Times New Roman"/>
        </w:rPr>
      </w:pPr>
      <w:r w:rsidRPr="00823C7D">
        <w:rPr>
          <w:rFonts w:ascii="Times New Roman" w:hAnsi="Times New Roman" w:cs="Times New Roman"/>
          <w:b/>
          <w:bCs/>
        </w:rPr>
        <w:t>Deployment Platform:</w:t>
      </w:r>
      <w:r w:rsidRPr="00823C7D">
        <w:rPr>
          <w:rFonts w:ascii="Times New Roman" w:hAnsi="Times New Roman" w:cs="Times New Roman"/>
        </w:rPr>
        <w:t> Microsoft Azure App Services</w:t>
      </w:r>
    </w:p>
    <w:p w14:paraId="6031860F"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175E5B70">
          <v:rect id="_x0000_i1089" style="width:456pt;height:.75pt" o:hrpct="0" o:hralign="center" o:hrstd="t" o:hr="t" fillcolor="#a0a0a0" stroked="f"/>
        </w:pict>
      </w:r>
    </w:p>
    <w:p w14:paraId="66F0CACF"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4. SERVER MODULES</w:t>
      </w:r>
    </w:p>
    <w:p w14:paraId="3EA14D7A"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4.1 AUTHENTICATION AND AUTHORIZATION MODULE</w:t>
      </w:r>
    </w:p>
    <w:p w14:paraId="4D2618D6"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Handles user entry into the system utilizing role-based routing (Teacher vs </w:t>
      </w:r>
    </w:p>
    <w:p w14:paraId="4993A99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Student).</w:t>
      </w:r>
    </w:p>
    <w:p w14:paraId="40DD5274" w14:textId="77777777" w:rsidR="00823C7D" w:rsidRPr="00823C7D" w:rsidRDefault="00823C7D" w:rsidP="00823C7D">
      <w:pPr>
        <w:numPr>
          <w:ilvl w:val="0"/>
          <w:numId w:val="7"/>
        </w:numPr>
        <w:rPr>
          <w:rFonts w:ascii="Times New Roman" w:hAnsi="Times New Roman" w:cs="Times New Roman"/>
        </w:rPr>
      </w:pPr>
      <w:r w:rsidRPr="00823C7D">
        <w:rPr>
          <w:rFonts w:ascii="Times New Roman" w:hAnsi="Times New Roman" w:cs="Times New Roman"/>
        </w:rPr>
        <w:t>Validates inputs and interacts with the </w:t>
      </w:r>
      <w:proofErr w:type="gramStart"/>
      <w:r w:rsidRPr="00823C7D">
        <w:rPr>
          <w:rFonts w:ascii="Times New Roman" w:hAnsi="Times New Roman" w:cs="Times New Roman"/>
        </w:rPr>
        <w:t>users</w:t>
      </w:r>
      <w:proofErr w:type="gramEnd"/>
      <w:r w:rsidRPr="00823C7D">
        <w:rPr>
          <w:rFonts w:ascii="Times New Roman" w:hAnsi="Times New Roman" w:cs="Times New Roman"/>
        </w:rPr>
        <w:t> database table.</w:t>
      </w:r>
    </w:p>
    <w:p w14:paraId="05B1151E" w14:textId="77777777" w:rsidR="00823C7D" w:rsidRPr="00823C7D" w:rsidRDefault="00823C7D" w:rsidP="00823C7D">
      <w:pPr>
        <w:numPr>
          <w:ilvl w:val="0"/>
          <w:numId w:val="7"/>
        </w:numPr>
        <w:rPr>
          <w:rFonts w:ascii="Times New Roman" w:hAnsi="Times New Roman" w:cs="Times New Roman"/>
        </w:rPr>
      </w:pPr>
      <w:r w:rsidRPr="00823C7D">
        <w:rPr>
          <w:rFonts w:ascii="Times New Roman" w:hAnsi="Times New Roman" w:cs="Times New Roman"/>
        </w:rPr>
        <w:t>Generates unique randomized alphanumeric IDs for users to maintain internal persistence without exposing sensitive credentials.</w:t>
      </w:r>
    </w:p>
    <w:p w14:paraId="7583E5BB"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4.2 ADMIN (TEACHER) MODULE</w:t>
      </w:r>
    </w:p>
    <w:p w14:paraId="60111BDC"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Allows authorized faculty to manage their feedback environments.</w:t>
      </w:r>
    </w:p>
    <w:p w14:paraId="0B66BA8A" w14:textId="77777777" w:rsidR="00823C7D" w:rsidRPr="00823C7D" w:rsidRDefault="00823C7D" w:rsidP="00823C7D">
      <w:pPr>
        <w:numPr>
          <w:ilvl w:val="0"/>
          <w:numId w:val="8"/>
        </w:numPr>
        <w:rPr>
          <w:rFonts w:ascii="Times New Roman" w:hAnsi="Times New Roman" w:cs="Times New Roman"/>
        </w:rPr>
      </w:pPr>
      <w:r w:rsidRPr="00823C7D">
        <w:rPr>
          <w:rFonts w:ascii="Times New Roman" w:hAnsi="Times New Roman" w:cs="Times New Roman"/>
          <w:b/>
          <w:bCs/>
        </w:rPr>
        <w:t>Group Management:</w:t>
      </w:r>
      <w:r w:rsidRPr="00823C7D">
        <w:rPr>
          <w:rFonts w:ascii="Times New Roman" w:hAnsi="Times New Roman" w:cs="Times New Roman"/>
        </w:rPr>
        <w:t> Teachers can create classroom groups, automatically generating distinct, shareable join codes (e.g., a 6-character alphanumeric string).</w:t>
      </w:r>
    </w:p>
    <w:p w14:paraId="7F0EFE05" w14:textId="77777777" w:rsidR="00823C7D" w:rsidRPr="00823C7D" w:rsidRDefault="00823C7D" w:rsidP="00823C7D">
      <w:pPr>
        <w:numPr>
          <w:ilvl w:val="0"/>
          <w:numId w:val="8"/>
        </w:numPr>
        <w:rPr>
          <w:rFonts w:ascii="Times New Roman" w:hAnsi="Times New Roman" w:cs="Times New Roman"/>
        </w:rPr>
      </w:pPr>
      <w:r w:rsidRPr="00823C7D">
        <w:rPr>
          <w:rFonts w:ascii="Times New Roman" w:hAnsi="Times New Roman" w:cs="Times New Roman"/>
          <w:b/>
          <w:bCs/>
        </w:rPr>
        <w:t>Control:</w:t>
      </w:r>
      <w:r w:rsidRPr="00823C7D">
        <w:rPr>
          <w:rFonts w:ascii="Times New Roman" w:hAnsi="Times New Roman" w:cs="Times New Roman"/>
        </w:rPr>
        <w:t> Teachers possess full CRUD (Create, Read, Update, Delete) privileges over their assigned groups and corresponding topics.</w:t>
      </w:r>
    </w:p>
    <w:p w14:paraId="7D34075D"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4.3 DASHBOARD MODULE</w:t>
      </w:r>
    </w:p>
    <w:p w14:paraId="500B7D3C"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primary Graphical User Interface for both roles.</w:t>
      </w:r>
    </w:p>
    <w:p w14:paraId="63D049C6" w14:textId="77777777" w:rsidR="00823C7D" w:rsidRPr="00823C7D" w:rsidRDefault="00823C7D" w:rsidP="00823C7D">
      <w:pPr>
        <w:numPr>
          <w:ilvl w:val="0"/>
          <w:numId w:val="9"/>
        </w:numPr>
        <w:rPr>
          <w:rFonts w:ascii="Times New Roman" w:hAnsi="Times New Roman" w:cs="Times New Roman"/>
        </w:rPr>
      </w:pPr>
      <w:r w:rsidRPr="00823C7D">
        <w:rPr>
          <w:rFonts w:ascii="Times New Roman" w:hAnsi="Times New Roman" w:cs="Times New Roman"/>
          <w:b/>
          <w:bCs/>
        </w:rPr>
        <w:t>Teacher Dashboard:</w:t>
      </w:r>
      <w:r w:rsidRPr="00823C7D">
        <w:rPr>
          <w:rFonts w:ascii="Times New Roman" w:hAnsi="Times New Roman" w:cs="Times New Roman"/>
        </w:rPr>
        <w:t> Aggregates data, displaying active groups, recent topics, and unread feedback counts.</w:t>
      </w:r>
    </w:p>
    <w:p w14:paraId="48AB2F1C" w14:textId="77777777" w:rsidR="00823C7D" w:rsidRPr="00823C7D" w:rsidRDefault="00823C7D" w:rsidP="00823C7D">
      <w:pPr>
        <w:numPr>
          <w:ilvl w:val="0"/>
          <w:numId w:val="9"/>
        </w:numPr>
        <w:rPr>
          <w:rFonts w:ascii="Times New Roman" w:hAnsi="Times New Roman" w:cs="Times New Roman"/>
        </w:rPr>
      </w:pPr>
      <w:r w:rsidRPr="00823C7D">
        <w:rPr>
          <w:rFonts w:ascii="Times New Roman" w:hAnsi="Times New Roman" w:cs="Times New Roman"/>
          <w:b/>
          <w:bCs/>
        </w:rPr>
        <w:t>Student Dashboard:</w:t>
      </w:r>
      <w:r w:rsidRPr="00823C7D">
        <w:rPr>
          <w:rFonts w:ascii="Times New Roman" w:hAnsi="Times New Roman" w:cs="Times New Roman"/>
        </w:rPr>
        <w:t> Displays enrolled classes and provides interfaces to input joining codes for new classes.</w:t>
      </w:r>
    </w:p>
    <w:p w14:paraId="6A3B1A83"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4.4 MONITORING (TOPIC) MODULE</w:t>
      </w:r>
    </w:p>
    <w:p w14:paraId="78750F85"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Manages the specific subjects or questions on which feedback is requested.</w:t>
      </w:r>
    </w:p>
    <w:p w14:paraId="3DE14BCA" w14:textId="77777777" w:rsidR="00823C7D" w:rsidRPr="00823C7D" w:rsidRDefault="00823C7D" w:rsidP="00823C7D">
      <w:pPr>
        <w:numPr>
          <w:ilvl w:val="0"/>
          <w:numId w:val="10"/>
        </w:numPr>
        <w:rPr>
          <w:rFonts w:ascii="Times New Roman" w:hAnsi="Times New Roman" w:cs="Times New Roman"/>
        </w:rPr>
      </w:pPr>
      <w:r w:rsidRPr="00823C7D">
        <w:rPr>
          <w:rFonts w:ascii="Times New Roman" w:hAnsi="Times New Roman" w:cs="Times New Roman"/>
        </w:rPr>
        <w:t>Topics are tied to specific Groups utilizing Foreign Keys in the database.</w:t>
      </w:r>
    </w:p>
    <w:p w14:paraId="07256292" w14:textId="77777777" w:rsidR="00823C7D" w:rsidRPr="00823C7D" w:rsidRDefault="00823C7D" w:rsidP="00823C7D">
      <w:pPr>
        <w:numPr>
          <w:ilvl w:val="0"/>
          <w:numId w:val="10"/>
        </w:numPr>
        <w:rPr>
          <w:rFonts w:ascii="Times New Roman" w:hAnsi="Times New Roman" w:cs="Times New Roman"/>
        </w:rPr>
      </w:pPr>
      <w:r w:rsidRPr="00823C7D">
        <w:rPr>
          <w:rFonts w:ascii="Times New Roman" w:hAnsi="Times New Roman" w:cs="Times New Roman"/>
        </w:rPr>
        <w:t>Tracks creation timestamps and manages the lifecycle of a discussion point.</w:t>
      </w:r>
    </w:p>
    <w:p w14:paraId="40433AE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lastRenderedPageBreak/>
        <w:t>4.5 LOGGING REPORT (FEEDBACK) MODULE</w:t>
      </w:r>
    </w:p>
    <w:p w14:paraId="6E369A49"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core engine processing student inputs.</w:t>
      </w:r>
    </w:p>
    <w:p w14:paraId="3FC9C679" w14:textId="77777777" w:rsidR="00823C7D" w:rsidRPr="00823C7D" w:rsidRDefault="00823C7D" w:rsidP="00823C7D">
      <w:pPr>
        <w:numPr>
          <w:ilvl w:val="0"/>
          <w:numId w:val="11"/>
        </w:numPr>
        <w:rPr>
          <w:rFonts w:ascii="Times New Roman" w:hAnsi="Times New Roman" w:cs="Times New Roman"/>
        </w:rPr>
      </w:pPr>
      <w:r w:rsidRPr="00823C7D">
        <w:rPr>
          <w:rFonts w:ascii="Times New Roman" w:hAnsi="Times New Roman" w:cs="Times New Roman"/>
        </w:rPr>
        <w:t>Accepts raw text feedback and ties it to a specific Topic ID.</w:t>
      </w:r>
    </w:p>
    <w:p w14:paraId="3ACFF5C9" w14:textId="77777777" w:rsidR="00823C7D" w:rsidRPr="00823C7D" w:rsidRDefault="00823C7D" w:rsidP="00823C7D">
      <w:pPr>
        <w:numPr>
          <w:ilvl w:val="0"/>
          <w:numId w:val="11"/>
        </w:numPr>
        <w:rPr>
          <w:rFonts w:ascii="Times New Roman" w:hAnsi="Times New Roman" w:cs="Times New Roman"/>
        </w:rPr>
      </w:pPr>
      <w:r w:rsidRPr="00823C7D">
        <w:rPr>
          <w:rFonts w:ascii="Times New Roman" w:hAnsi="Times New Roman" w:cs="Times New Roman"/>
        </w:rPr>
        <w:t>Includes moderation extensions, such as tracking if a piece of feedback has been "Reviewed" by the teacher, and database columns prepared for future "Toxicity Score" integrations to prevent abuse.</w:t>
      </w:r>
    </w:p>
    <w:p w14:paraId="5714F417"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19E696DB">
          <v:rect id="_x0000_i1090" style="width:456pt;height:.75pt" o:hrpct="0" o:hralign="center" o:hrstd="t" o:hr="t" fillcolor="#a0a0a0" stroked="f"/>
        </w:pict>
      </w:r>
    </w:p>
    <w:p w14:paraId="59E4E88D"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5. SYSTEM IMPLEMENTATION</w:t>
      </w:r>
    </w:p>
    <w:p w14:paraId="3DBA4D07"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5.1 GRAPHICAL USER INTERFACE</w:t>
      </w:r>
    </w:p>
    <w:p w14:paraId="2F29DD49"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GUI is built heavily on React function components utilizing the Context API (</w:t>
      </w:r>
    </w:p>
    <w:p w14:paraId="741B07E4" w14:textId="77777777" w:rsidR="00823C7D" w:rsidRPr="00823C7D" w:rsidRDefault="00823C7D" w:rsidP="00823C7D">
      <w:pPr>
        <w:rPr>
          <w:rFonts w:ascii="Times New Roman" w:hAnsi="Times New Roman" w:cs="Times New Roman"/>
        </w:rPr>
      </w:pPr>
      <w:proofErr w:type="spellStart"/>
      <w:r w:rsidRPr="00823C7D">
        <w:rPr>
          <w:rFonts w:ascii="Times New Roman" w:hAnsi="Times New Roman" w:cs="Times New Roman"/>
        </w:rPr>
        <w:t>AuthContext</w:t>
      </w:r>
      <w:proofErr w:type="spellEnd"/>
      <w:r w:rsidRPr="00823C7D">
        <w:rPr>
          <w:rFonts w:ascii="Times New Roman" w:hAnsi="Times New Roman" w:cs="Times New Roman"/>
        </w:rPr>
        <w:t>, </w:t>
      </w:r>
    </w:p>
    <w:p w14:paraId="4C0AB5E1" w14:textId="77777777" w:rsidR="00823C7D" w:rsidRPr="00823C7D" w:rsidRDefault="00823C7D" w:rsidP="00823C7D">
      <w:pPr>
        <w:rPr>
          <w:rFonts w:ascii="Times New Roman" w:hAnsi="Times New Roman" w:cs="Times New Roman"/>
        </w:rPr>
      </w:pPr>
      <w:proofErr w:type="spellStart"/>
      <w:r w:rsidRPr="00823C7D">
        <w:rPr>
          <w:rFonts w:ascii="Times New Roman" w:hAnsi="Times New Roman" w:cs="Times New Roman"/>
        </w:rPr>
        <w:t>GroupContext</w:t>
      </w:r>
      <w:proofErr w:type="spellEnd"/>
      <w:r w:rsidRPr="00823C7D">
        <w:rPr>
          <w:rFonts w:ascii="Times New Roman" w:hAnsi="Times New Roman" w:cs="Times New Roman"/>
        </w:rPr>
        <w:t>, </w:t>
      </w:r>
    </w:p>
    <w:p w14:paraId="51F062E9" w14:textId="77777777" w:rsidR="00823C7D" w:rsidRPr="00823C7D" w:rsidRDefault="00823C7D" w:rsidP="00823C7D">
      <w:pPr>
        <w:rPr>
          <w:rFonts w:ascii="Times New Roman" w:hAnsi="Times New Roman" w:cs="Times New Roman"/>
        </w:rPr>
      </w:pPr>
      <w:proofErr w:type="spellStart"/>
      <w:r w:rsidRPr="00823C7D">
        <w:rPr>
          <w:rFonts w:ascii="Times New Roman" w:hAnsi="Times New Roman" w:cs="Times New Roman"/>
        </w:rPr>
        <w:t>TopicContext</w:t>
      </w:r>
      <w:proofErr w:type="spellEnd"/>
      <w:r w:rsidRPr="00823C7D">
        <w:rPr>
          <w:rFonts w:ascii="Times New Roman" w:hAnsi="Times New Roman" w:cs="Times New Roman"/>
        </w:rPr>
        <w:t>) for global state management.</w:t>
      </w:r>
    </w:p>
    <w:p w14:paraId="0E0F6D3F" w14:textId="77777777" w:rsidR="00823C7D" w:rsidRPr="00823C7D" w:rsidRDefault="00823C7D" w:rsidP="00823C7D">
      <w:pPr>
        <w:numPr>
          <w:ilvl w:val="0"/>
          <w:numId w:val="12"/>
        </w:numPr>
        <w:rPr>
          <w:rFonts w:ascii="Times New Roman" w:hAnsi="Times New Roman" w:cs="Times New Roman"/>
        </w:rPr>
      </w:pPr>
      <w:r w:rsidRPr="00823C7D">
        <w:rPr>
          <w:rFonts w:ascii="Times New Roman" w:hAnsi="Times New Roman" w:cs="Times New Roman"/>
          <w:b/>
          <w:bCs/>
        </w:rPr>
        <w:t>Aesthetics:</w:t>
      </w:r>
      <w:r w:rsidRPr="00823C7D">
        <w:rPr>
          <w:rFonts w:ascii="Times New Roman" w:hAnsi="Times New Roman" w:cs="Times New Roman"/>
        </w:rPr>
        <w:t> Implements a modern "dark mode" design utilizing Tailwind CSS (e.g., bg-stone-950).</w:t>
      </w:r>
    </w:p>
    <w:p w14:paraId="00DED33F" w14:textId="77777777" w:rsidR="00823C7D" w:rsidRPr="00823C7D" w:rsidRDefault="00823C7D" w:rsidP="00823C7D">
      <w:pPr>
        <w:numPr>
          <w:ilvl w:val="0"/>
          <w:numId w:val="12"/>
        </w:numPr>
        <w:rPr>
          <w:rFonts w:ascii="Times New Roman" w:hAnsi="Times New Roman" w:cs="Times New Roman"/>
        </w:rPr>
      </w:pPr>
      <w:r w:rsidRPr="00823C7D">
        <w:rPr>
          <w:rFonts w:ascii="Times New Roman" w:hAnsi="Times New Roman" w:cs="Times New Roman"/>
          <w:b/>
          <w:bCs/>
        </w:rPr>
        <w:t>Icons &amp; Typography:</w:t>
      </w:r>
      <w:r w:rsidRPr="00823C7D">
        <w:rPr>
          <w:rFonts w:ascii="Times New Roman" w:hAnsi="Times New Roman" w:cs="Times New Roman"/>
        </w:rPr>
        <w:t> Uses </w:t>
      </w:r>
      <w:proofErr w:type="spellStart"/>
      <w:r w:rsidRPr="00823C7D">
        <w:rPr>
          <w:rFonts w:ascii="Times New Roman" w:hAnsi="Times New Roman" w:cs="Times New Roman"/>
        </w:rPr>
        <w:t>lucide</w:t>
      </w:r>
      <w:proofErr w:type="spellEnd"/>
      <w:r w:rsidRPr="00823C7D">
        <w:rPr>
          <w:rFonts w:ascii="Times New Roman" w:hAnsi="Times New Roman" w:cs="Times New Roman"/>
        </w:rPr>
        <w:t>-react for clear, scalable vector icons and responsive layouts that adapt from desktop monitors down to mobile screens.</w:t>
      </w:r>
    </w:p>
    <w:p w14:paraId="7F5AC4B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5.2 CONCURRENCY MODEL</w:t>
      </w:r>
    </w:p>
    <w:p w14:paraId="5838ABF8"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backend leverages Node.js's asynchronous, event-driven architecture.</w:t>
      </w:r>
    </w:p>
    <w:p w14:paraId="112A1D3E" w14:textId="77777777" w:rsidR="00823C7D" w:rsidRPr="00823C7D" w:rsidRDefault="00823C7D" w:rsidP="00823C7D">
      <w:pPr>
        <w:numPr>
          <w:ilvl w:val="0"/>
          <w:numId w:val="13"/>
        </w:numPr>
        <w:rPr>
          <w:rFonts w:ascii="Times New Roman" w:hAnsi="Times New Roman" w:cs="Times New Roman"/>
        </w:rPr>
      </w:pPr>
      <w:r w:rsidRPr="00823C7D">
        <w:rPr>
          <w:rFonts w:ascii="Times New Roman" w:hAnsi="Times New Roman" w:cs="Times New Roman"/>
        </w:rPr>
        <w:t>Database queries using the mysql2/promise library run asynchronously (async/await), ensuring the main thread is never blocked.</w:t>
      </w:r>
    </w:p>
    <w:p w14:paraId="17B08654" w14:textId="77777777" w:rsidR="00823C7D" w:rsidRPr="00823C7D" w:rsidRDefault="00823C7D" w:rsidP="00823C7D">
      <w:pPr>
        <w:numPr>
          <w:ilvl w:val="0"/>
          <w:numId w:val="13"/>
        </w:numPr>
        <w:rPr>
          <w:rFonts w:ascii="Times New Roman" w:hAnsi="Times New Roman" w:cs="Times New Roman"/>
        </w:rPr>
      </w:pPr>
      <w:r w:rsidRPr="00823C7D">
        <w:rPr>
          <w:rFonts w:ascii="Times New Roman" w:hAnsi="Times New Roman" w:cs="Times New Roman"/>
        </w:rPr>
        <w:t>Azure App Services manage the concurrent HTTP connections, load-balancing traffic to ensure multiple students can submit feedback simultaneously during a live classroom session without server timeouts.</w:t>
      </w:r>
    </w:p>
    <w:p w14:paraId="6A1DFDD5"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3E3607C1">
          <v:rect id="_x0000_i1091" style="width:456pt;height:.75pt" o:hrpct="0" o:hralign="center" o:hrstd="t" o:hr="t" fillcolor="#a0a0a0" stroked="f"/>
        </w:pict>
      </w:r>
    </w:p>
    <w:p w14:paraId="1B9FD2DC"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6. SYSTEM DESIGN</w:t>
      </w:r>
    </w:p>
    <w:p w14:paraId="5D690CC6"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6.1 CORE FUNCTIONALITY</w:t>
      </w:r>
    </w:p>
    <w:p w14:paraId="221BF36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data flow follows a strict REST API architectural pattern:</w:t>
      </w:r>
    </w:p>
    <w:p w14:paraId="255495D9" w14:textId="77777777" w:rsidR="00823C7D" w:rsidRPr="00823C7D" w:rsidRDefault="00823C7D" w:rsidP="00823C7D">
      <w:pPr>
        <w:numPr>
          <w:ilvl w:val="0"/>
          <w:numId w:val="14"/>
        </w:numPr>
        <w:rPr>
          <w:rFonts w:ascii="Times New Roman" w:hAnsi="Times New Roman" w:cs="Times New Roman"/>
        </w:rPr>
      </w:pPr>
      <w:r w:rsidRPr="00823C7D">
        <w:rPr>
          <w:rFonts w:ascii="Times New Roman" w:hAnsi="Times New Roman" w:cs="Times New Roman"/>
        </w:rPr>
        <w:t>Client actions trigger React state updates.</w:t>
      </w:r>
    </w:p>
    <w:p w14:paraId="390575DB" w14:textId="77777777" w:rsidR="00823C7D" w:rsidRPr="00823C7D" w:rsidRDefault="00823C7D" w:rsidP="00823C7D">
      <w:pPr>
        <w:numPr>
          <w:ilvl w:val="0"/>
          <w:numId w:val="14"/>
        </w:numPr>
        <w:rPr>
          <w:rFonts w:ascii="Times New Roman" w:hAnsi="Times New Roman" w:cs="Times New Roman"/>
        </w:rPr>
      </w:pPr>
      <w:r w:rsidRPr="00823C7D">
        <w:rPr>
          <w:rFonts w:ascii="Times New Roman" w:hAnsi="Times New Roman" w:cs="Times New Roman"/>
        </w:rPr>
        <w:t>fetch requests are made to backend endpoints (/</w:t>
      </w:r>
      <w:proofErr w:type="spellStart"/>
      <w:r w:rsidRPr="00823C7D">
        <w:rPr>
          <w:rFonts w:ascii="Times New Roman" w:hAnsi="Times New Roman" w:cs="Times New Roman"/>
        </w:rPr>
        <w:t>api</w:t>
      </w:r>
      <w:proofErr w:type="spellEnd"/>
      <w:r w:rsidRPr="00823C7D">
        <w:rPr>
          <w:rFonts w:ascii="Times New Roman" w:hAnsi="Times New Roman" w:cs="Times New Roman"/>
        </w:rPr>
        <w:t>/groups, /</w:t>
      </w:r>
      <w:proofErr w:type="spellStart"/>
      <w:r w:rsidRPr="00823C7D">
        <w:rPr>
          <w:rFonts w:ascii="Times New Roman" w:hAnsi="Times New Roman" w:cs="Times New Roman"/>
        </w:rPr>
        <w:t>api</w:t>
      </w:r>
      <w:proofErr w:type="spellEnd"/>
      <w:r w:rsidRPr="00823C7D">
        <w:rPr>
          <w:rFonts w:ascii="Times New Roman" w:hAnsi="Times New Roman" w:cs="Times New Roman"/>
        </w:rPr>
        <w:t>/topics, /</w:t>
      </w:r>
      <w:proofErr w:type="spellStart"/>
      <w:r w:rsidRPr="00823C7D">
        <w:rPr>
          <w:rFonts w:ascii="Times New Roman" w:hAnsi="Times New Roman" w:cs="Times New Roman"/>
        </w:rPr>
        <w:t>api</w:t>
      </w:r>
      <w:proofErr w:type="spellEnd"/>
      <w:r w:rsidRPr="00823C7D">
        <w:rPr>
          <w:rFonts w:ascii="Times New Roman" w:hAnsi="Times New Roman" w:cs="Times New Roman"/>
        </w:rPr>
        <w:t>/feedback).</w:t>
      </w:r>
    </w:p>
    <w:p w14:paraId="21872C1A" w14:textId="77777777" w:rsidR="00823C7D" w:rsidRPr="00823C7D" w:rsidRDefault="00823C7D" w:rsidP="00823C7D">
      <w:pPr>
        <w:numPr>
          <w:ilvl w:val="0"/>
          <w:numId w:val="14"/>
        </w:numPr>
        <w:rPr>
          <w:rFonts w:ascii="Times New Roman" w:hAnsi="Times New Roman" w:cs="Times New Roman"/>
        </w:rPr>
      </w:pPr>
      <w:r w:rsidRPr="00823C7D">
        <w:rPr>
          <w:rFonts w:ascii="Times New Roman" w:hAnsi="Times New Roman" w:cs="Times New Roman"/>
        </w:rPr>
        <w:t>Express routers validate incoming payloads and execute parameterized SQL queries to prevent SQL injection.</w:t>
      </w:r>
    </w:p>
    <w:p w14:paraId="59B3973E" w14:textId="77777777" w:rsidR="00823C7D" w:rsidRPr="00823C7D" w:rsidRDefault="00823C7D" w:rsidP="00823C7D">
      <w:pPr>
        <w:numPr>
          <w:ilvl w:val="0"/>
          <w:numId w:val="14"/>
        </w:numPr>
        <w:rPr>
          <w:rFonts w:ascii="Times New Roman" w:hAnsi="Times New Roman" w:cs="Times New Roman"/>
        </w:rPr>
      </w:pPr>
      <w:r w:rsidRPr="00823C7D">
        <w:rPr>
          <w:rFonts w:ascii="Times New Roman" w:hAnsi="Times New Roman" w:cs="Times New Roman"/>
        </w:rPr>
        <w:lastRenderedPageBreak/>
        <w:t>JSON responses are returned to the client and rendered dynamically.</w:t>
      </w:r>
    </w:p>
    <w:p w14:paraId="59BE0F65"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6.2 VIRTUAL HOSTING (AZURE DEPLOYMENT)</w:t>
      </w:r>
    </w:p>
    <w:p w14:paraId="6B6188C7"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system is optimized for cloud deployment using Microsoft Azure.</w:t>
      </w:r>
    </w:p>
    <w:p w14:paraId="17C93A80" w14:textId="77777777" w:rsidR="00823C7D" w:rsidRPr="00823C7D" w:rsidRDefault="00823C7D" w:rsidP="00823C7D">
      <w:pPr>
        <w:numPr>
          <w:ilvl w:val="0"/>
          <w:numId w:val="15"/>
        </w:numPr>
        <w:rPr>
          <w:rFonts w:ascii="Times New Roman" w:hAnsi="Times New Roman" w:cs="Times New Roman"/>
        </w:rPr>
      </w:pPr>
      <w:proofErr w:type="spellStart"/>
      <w:r w:rsidRPr="00823C7D">
        <w:rPr>
          <w:rFonts w:ascii="Times New Roman" w:hAnsi="Times New Roman" w:cs="Times New Roman"/>
          <w:b/>
          <w:bCs/>
        </w:rPr>
        <w:t>Monorepo</w:t>
      </w:r>
      <w:proofErr w:type="spellEnd"/>
      <w:r w:rsidRPr="00823C7D">
        <w:rPr>
          <w:rFonts w:ascii="Times New Roman" w:hAnsi="Times New Roman" w:cs="Times New Roman"/>
          <w:b/>
          <w:bCs/>
        </w:rPr>
        <w:t xml:space="preserve"> Flattening:</w:t>
      </w:r>
      <w:r w:rsidRPr="00823C7D">
        <w:rPr>
          <w:rFonts w:ascii="Times New Roman" w:hAnsi="Times New Roman" w:cs="Times New Roman"/>
        </w:rPr>
        <w:t> The backend Express server and the compiled Vite React build (client/build) are hosted seamlessly on exactly the same Azure App Service instance.</w:t>
      </w:r>
    </w:p>
    <w:p w14:paraId="1DD5EBE3" w14:textId="77777777" w:rsidR="00823C7D" w:rsidRPr="00823C7D" w:rsidRDefault="00823C7D" w:rsidP="00823C7D">
      <w:pPr>
        <w:numPr>
          <w:ilvl w:val="0"/>
          <w:numId w:val="15"/>
        </w:numPr>
        <w:rPr>
          <w:rFonts w:ascii="Times New Roman" w:hAnsi="Times New Roman" w:cs="Times New Roman"/>
        </w:rPr>
      </w:pPr>
      <w:r w:rsidRPr="00823C7D">
        <w:rPr>
          <w:rFonts w:ascii="Times New Roman" w:hAnsi="Times New Roman" w:cs="Times New Roman"/>
          <w:b/>
          <w:bCs/>
        </w:rPr>
        <w:t>Secure Connections:</w:t>
      </w:r>
      <w:r w:rsidRPr="00823C7D">
        <w:rPr>
          <w:rFonts w:ascii="Times New Roman" w:hAnsi="Times New Roman" w:cs="Times New Roman"/>
        </w:rPr>
        <w:t> Database interactions are enforced via SSL (</w:t>
      </w:r>
      <w:proofErr w:type="spellStart"/>
      <w:r w:rsidRPr="00823C7D">
        <w:rPr>
          <w:rFonts w:ascii="Times New Roman" w:hAnsi="Times New Roman" w:cs="Times New Roman"/>
        </w:rPr>
        <w:t>rejectUnauthorized</w:t>
      </w:r>
      <w:proofErr w:type="spellEnd"/>
      <w:r w:rsidRPr="00823C7D">
        <w:rPr>
          <w:rFonts w:ascii="Times New Roman" w:hAnsi="Times New Roman" w:cs="Times New Roman"/>
        </w:rPr>
        <w:t>: true), ensuring data in transit to the Azure MySQL Flexible Server is encrypted.</w:t>
      </w:r>
    </w:p>
    <w:p w14:paraId="32C71D76"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6.3 FLOW DIAGRAM</w:t>
      </w:r>
    </w:p>
    <w:p w14:paraId="1BC201F9" w14:textId="77777777" w:rsidR="00823C7D" w:rsidRPr="00823C7D" w:rsidRDefault="00823C7D" w:rsidP="00823C7D">
      <w:pPr>
        <w:numPr>
          <w:ilvl w:val="0"/>
          <w:numId w:val="16"/>
        </w:numPr>
        <w:rPr>
          <w:rFonts w:ascii="Times New Roman" w:hAnsi="Times New Roman" w:cs="Times New Roman"/>
        </w:rPr>
      </w:pPr>
      <w:r w:rsidRPr="00823C7D">
        <w:rPr>
          <w:rFonts w:ascii="Times New Roman" w:hAnsi="Times New Roman" w:cs="Times New Roman"/>
          <w:b/>
          <w:bCs/>
        </w:rPr>
        <w:t>Teacher Flow:</w:t>
      </w:r>
      <w:r w:rsidRPr="00823C7D">
        <w:rPr>
          <w:rFonts w:ascii="Times New Roman" w:hAnsi="Times New Roman" w:cs="Times New Roman"/>
        </w:rPr>
        <w:t> </w:t>
      </w:r>
    </w:p>
    <w:p w14:paraId="7CD27995"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Login → Dashboard → Create Group → Create Topic → Monitor Feedback.</w:t>
      </w:r>
    </w:p>
    <w:p w14:paraId="318F37F3" w14:textId="77777777" w:rsidR="00823C7D" w:rsidRPr="00823C7D" w:rsidRDefault="00823C7D" w:rsidP="00823C7D">
      <w:pPr>
        <w:numPr>
          <w:ilvl w:val="0"/>
          <w:numId w:val="16"/>
        </w:numPr>
        <w:rPr>
          <w:rFonts w:ascii="Times New Roman" w:hAnsi="Times New Roman" w:cs="Times New Roman"/>
        </w:rPr>
      </w:pPr>
      <w:r w:rsidRPr="00823C7D">
        <w:rPr>
          <w:rFonts w:ascii="Times New Roman" w:hAnsi="Times New Roman" w:cs="Times New Roman"/>
          <w:b/>
          <w:bCs/>
        </w:rPr>
        <w:t>Student Flow:</w:t>
      </w:r>
      <w:r w:rsidRPr="00823C7D">
        <w:rPr>
          <w:rFonts w:ascii="Times New Roman" w:hAnsi="Times New Roman" w:cs="Times New Roman"/>
        </w:rPr>
        <w:t> </w:t>
      </w:r>
    </w:p>
    <w:p w14:paraId="5E6231A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Login → Dashboard → Join Group via Code → Select Topic → Submit Anonymous Feedback.</w:t>
      </w:r>
    </w:p>
    <w:p w14:paraId="7816CAD9"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39D459CB">
          <v:rect id="_x0000_i1092" style="width:456pt;height:.75pt" o:hrpct="0" o:hralign="center" o:hrstd="t" o:hr="t" fillcolor="#a0a0a0" stroked="f"/>
        </w:pict>
      </w:r>
    </w:p>
    <w:p w14:paraId="1D70CD1D"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7. SYSTEM TESTING</w:t>
      </w:r>
    </w:p>
    <w:p w14:paraId="0B7982C4"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7.1 TESTING methodologies</w:t>
      </w:r>
    </w:p>
    <w:p w14:paraId="4F9A59A4"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The system underwent rigorous testing across multiple layers:</w:t>
      </w:r>
    </w:p>
    <w:p w14:paraId="6F6DCA82" w14:textId="77777777" w:rsidR="00823C7D" w:rsidRPr="00823C7D" w:rsidRDefault="00823C7D" w:rsidP="00823C7D">
      <w:pPr>
        <w:numPr>
          <w:ilvl w:val="0"/>
          <w:numId w:val="17"/>
        </w:numPr>
        <w:rPr>
          <w:rFonts w:ascii="Times New Roman" w:hAnsi="Times New Roman" w:cs="Times New Roman"/>
        </w:rPr>
      </w:pPr>
      <w:r w:rsidRPr="00823C7D">
        <w:rPr>
          <w:rFonts w:ascii="Times New Roman" w:hAnsi="Times New Roman" w:cs="Times New Roman"/>
          <w:b/>
          <w:bCs/>
        </w:rPr>
        <w:t>Unit Testing:</w:t>
      </w:r>
      <w:r w:rsidRPr="00823C7D">
        <w:rPr>
          <w:rFonts w:ascii="Times New Roman" w:hAnsi="Times New Roman" w:cs="Times New Roman"/>
        </w:rPr>
        <w:t> Ensuring individual backend API routes (e.g., the randomized ID generators and SQL inserts) return the expected HTTP 200 or 400 status codes.</w:t>
      </w:r>
    </w:p>
    <w:p w14:paraId="61FEC693" w14:textId="77777777" w:rsidR="00823C7D" w:rsidRPr="00823C7D" w:rsidRDefault="00823C7D" w:rsidP="00823C7D">
      <w:pPr>
        <w:numPr>
          <w:ilvl w:val="0"/>
          <w:numId w:val="17"/>
        </w:numPr>
        <w:rPr>
          <w:rFonts w:ascii="Times New Roman" w:hAnsi="Times New Roman" w:cs="Times New Roman"/>
        </w:rPr>
      </w:pPr>
      <w:r w:rsidRPr="00823C7D">
        <w:rPr>
          <w:rFonts w:ascii="Times New Roman" w:hAnsi="Times New Roman" w:cs="Times New Roman"/>
          <w:b/>
          <w:bCs/>
        </w:rPr>
        <w:t>Integration Testing:</w:t>
      </w:r>
      <w:r w:rsidRPr="00823C7D">
        <w:rPr>
          <w:rFonts w:ascii="Times New Roman" w:hAnsi="Times New Roman" w:cs="Times New Roman"/>
        </w:rPr>
        <w:t> Verifying the React Context providers correctly fetch and update state when interacting with the database over HTTP.</w:t>
      </w:r>
    </w:p>
    <w:p w14:paraId="0614DE3B" w14:textId="77777777" w:rsidR="00823C7D" w:rsidRPr="00823C7D" w:rsidRDefault="00823C7D" w:rsidP="00823C7D">
      <w:pPr>
        <w:numPr>
          <w:ilvl w:val="0"/>
          <w:numId w:val="17"/>
        </w:numPr>
        <w:rPr>
          <w:rFonts w:ascii="Times New Roman" w:hAnsi="Times New Roman" w:cs="Times New Roman"/>
        </w:rPr>
      </w:pPr>
      <w:r w:rsidRPr="00823C7D">
        <w:rPr>
          <w:rFonts w:ascii="Times New Roman" w:hAnsi="Times New Roman" w:cs="Times New Roman"/>
          <w:b/>
          <w:bCs/>
        </w:rPr>
        <w:t>Deployment Testing:</w:t>
      </w:r>
      <w:r w:rsidRPr="00823C7D">
        <w:rPr>
          <w:rFonts w:ascii="Times New Roman" w:hAnsi="Times New Roman" w:cs="Times New Roman"/>
        </w:rPr>
        <w:t> Validating environmental variables (</w:t>
      </w:r>
      <w:proofErr w:type="spellStart"/>
      <w:r w:rsidRPr="00823C7D">
        <w:rPr>
          <w:rFonts w:ascii="Times New Roman" w:hAnsi="Times New Roman" w:cs="Times New Roman"/>
        </w:rPr>
        <w:t>process.env</w:t>
      </w:r>
      <w:proofErr w:type="spellEnd"/>
      <w:r w:rsidRPr="00823C7D">
        <w:rPr>
          <w:rFonts w:ascii="Times New Roman" w:hAnsi="Times New Roman" w:cs="Times New Roman"/>
        </w:rPr>
        <w:t>) and fallback ports (8080) function correctly when hosted inside the isolated Azure Linux container.</w:t>
      </w:r>
    </w:p>
    <w:p w14:paraId="699E3554" w14:textId="77777777" w:rsidR="00823C7D" w:rsidRPr="00823C7D" w:rsidRDefault="00823C7D" w:rsidP="00823C7D">
      <w:pPr>
        <w:numPr>
          <w:ilvl w:val="0"/>
          <w:numId w:val="17"/>
        </w:numPr>
        <w:rPr>
          <w:rFonts w:ascii="Times New Roman" w:hAnsi="Times New Roman" w:cs="Times New Roman"/>
        </w:rPr>
      </w:pPr>
      <w:r w:rsidRPr="00823C7D">
        <w:rPr>
          <w:rFonts w:ascii="Times New Roman" w:hAnsi="Times New Roman" w:cs="Times New Roman"/>
          <w:b/>
          <w:bCs/>
        </w:rPr>
        <w:t>Security Testing:</w:t>
      </w:r>
      <w:r w:rsidRPr="00823C7D">
        <w:rPr>
          <w:rFonts w:ascii="Times New Roman" w:hAnsi="Times New Roman" w:cs="Times New Roman"/>
        </w:rPr>
        <w:t> Verifying no student identifying data (like origin IP or Student ID) is written to the feedback SQL table.</w:t>
      </w:r>
    </w:p>
    <w:p w14:paraId="7570C4AF"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2285A30E">
          <v:rect id="_x0000_i1093" style="width:456pt;height:.75pt" o:hrpct="0" o:hralign="center" o:hrstd="t" o:hr="t" fillcolor="#a0a0a0" stroked="f"/>
        </w:pict>
      </w:r>
    </w:p>
    <w:p w14:paraId="0236605E"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8. CONCLUSION</w:t>
      </w:r>
    </w:p>
    <w:p w14:paraId="7B1BB41C"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 xml:space="preserve">The CipherFeedback Anonymous Feedback System successfully delivers a fast, secure, and highly usable platform for educational institutions. By completely abstracting student identities from payload submissions, it effectively lowers the barrier to honest communication. The use of modern web standards (React, Node.js, and Tailwind) guarantees </w:t>
      </w:r>
      <w:r w:rsidRPr="00823C7D">
        <w:rPr>
          <w:rFonts w:ascii="Times New Roman" w:hAnsi="Times New Roman" w:cs="Times New Roman"/>
        </w:rPr>
        <w:lastRenderedPageBreak/>
        <w:t>the application is not only functional but highly responsive and pleasant to use, while cloud-hosting on Azure guarantees 24/7 reliability.</w:t>
      </w:r>
    </w:p>
    <w:p w14:paraId="70D99EB1"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pict w14:anchorId="7BCD0F8C">
          <v:rect id="_x0000_i1094" style="width:456pt;height:.75pt" o:hrpct="0" o:hralign="center" o:hrstd="t" o:hr="t" fillcolor="#a0a0a0" stroked="f"/>
        </w:pict>
      </w:r>
    </w:p>
    <w:p w14:paraId="67A9DB44" w14:textId="77777777" w:rsidR="00823C7D" w:rsidRPr="00823C7D" w:rsidRDefault="00823C7D" w:rsidP="00823C7D">
      <w:pPr>
        <w:rPr>
          <w:rFonts w:ascii="Times New Roman" w:hAnsi="Times New Roman" w:cs="Times New Roman"/>
          <w:b/>
          <w:bCs/>
        </w:rPr>
      </w:pPr>
      <w:r w:rsidRPr="00823C7D">
        <w:rPr>
          <w:rFonts w:ascii="Times New Roman" w:hAnsi="Times New Roman" w:cs="Times New Roman"/>
          <w:b/>
          <w:bCs/>
        </w:rPr>
        <w:t>9. FUTURE ENHANCEMENT</w:t>
      </w:r>
    </w:p>
    <w:p w14:paraId="7A4DC05A" w14:textId="77777777" w:rsidR="00823C7D" w:rsidRPr="00823C7D" w:rsidRDefault="00823C7D" w:rsidP="00823C7D">
      <w:pPr>
        <w:rPr>
          <w:rFonts w:ascii="Times New Roman" w:hAnsi="Times New Roman" w:cs="Times New Roman"/>
        </w:rPr>
      </w:pPr>
      <w:r w:rsidRPr="00823C7D">
        <w:rPr>
          <w:rFonts w:ascii="Times New Roman" w:hAnsi="Times New Roman" w:cs="Times New Roman"/>
        </w:rPr>
        <w:t>While the current version meets all foundational requirements, several future improvements are planned:</w:t>
      </w:r>
    </w:p>
    <w:p w14:paraId="13D9382E" w14:textId="77777777" w:rsidR="00823C7D" w:rsidRPr="00823C7D" w:rsidRDefault="00823C7D" w:rsidP="00823C7D">
      <w:pPr>
        <w:numPr>
          <w:ilvl w:val="0"/>
          <w:numId w:val="18"/>
        </w:numPr>
        <w:rPr>
          <w:rFonts w:ascii="Times New Roman" w:hAnsi="Times New Roman" w:cs="Times New Roman"/>
        </w:rPr>
      </w:pPr>
      <w:r w:rsidRPr="00823C7D">
        <w:rPr>
          <w:rFonts w:ascii="Times New Roman" w:hAnsi="Times New Roman" w:cs="Times New Roman"/>
          <w:b/>
          <w:bCs/>
        </w:rPr>
        <w:t>AI Toxicity Filtering:</w:t>
      </w:r>
      <w:r w:rsidRPr="00823C7D">
        <w:rPr>
          <w:rFonts w:ascii="Times New Roman" w:hAnsi="Times New Roman" w:cs="Times New Roman"/>
        </w:rPr>
        <w:t> Implementing an NLP (Natural Language Processing) layer to automatically detect and flag abusive language, assigning a "Toxicity Score" to protect educators from harassment.</w:t>
      </w:r>
    </w:p>
    <w:p w14:paraId="0F4CFD61" w14:textId="77777777" w:rsidR="00823C7D" w:rsidRPr="00823C7D" w:rsidRDefault="00823C7D" w:rsidP="00823C7D">
      <w:pPr>
        <w:numPr>
          <w:ilvl w:val="0"/>
          <w:numId w:val="18"/>
        </w:numPr>
        <w:rPr>
          <w:rFonts w:ascii="Times New Roman" w:hAnsi="Times New Roman" w:cs="Times New Roman"/>
        </w:rPr>
      </w:pPr>
      <w:r w:rsidRPr="00823C7D">
        <w:rPr>
          <w:rFonts w:ascii="Times New Roman" w:hAnsi="Times New Roman" w:cs="Times New Roman"/>
          <w:b/>
          <w:bCs/>
        </w:rPr>
        <w:t>Data Analytics:</w:t>
      </w:r>
      <w:r w:rsidRPr="00823C7D">
        <w:rPr>
          <w:rFonts w:ascii="Times New Roman" w:hAnsi="Times New Roman" w:cs="Times New Roman"/>
        </w:rPr>
        <w:t> Adding visual charts (e.g., Recharts/Chart.js) to the Teacher Dashboard to track feedback submission frequency and sentiment trends over a semester.</w:t>
      </w:r>
    </w:p>
    <w:p w14:paraId="17A11C5A" w14:textId="77777777" w:rsidR="00823C7D" w:rsidRPr="00823C7D" w:rsidRDefault="00823C7D" w:rsidP="00823C7D">
      <w:pPr>
        <w:numPr>
          <w:ilvl w:val="0"/>
          <w:numId w:val="18"/>
        </w:numPr>
        <w:rPr>
          <w:rFonts w:ascii="Times New Roman" w:hAnsi="Times New Roman" w:cs="Times New Roman"/>
        </w:rPr>
      </w:pPr>
      <w:r w:rsidRPr="00823C7D">
        <w:rPr>
          <w:rFonts w:ascii="Times New Roman" w:hAnsi="Times New Roman" w:cs="Times New Roman"/>
          <w:b/>
          <w:bCs/>
        </w:rPr>
        <w:t>Email Notifications:</w:t>
      </w:r>
      <w:r w:rsidRPr="00823C7D">
        <w:rPr>
          <w:rFonts w:ascii="Times New Roman" w:hAnsi="Times New Roman" w:cs="Times New Roman"/>
        </w:rPr>
        <w:t> Utilizing services like SendGrid to automatically notify teachers when new feedback is submitted for a highly prioritized topic.</w:t>
      </w:r>
    </w:p>
    <w:p w14:paraId="1AC95F52" w14:textId="77777777" w:rsidR="00823C7D" w:rsidRPr="00823C7D" w:rsidRDefault="00823C7D" w:rsidP="00823C7D">
      <w:pPr>
        <w:numPr>
          <w:ilvl w:val="0"/>
          <w:numId w:val="18"/>
        </w:numPr>
        <w:rPr>
          <w:rFonts w:ascii="Times New Roman" w:hAnsi="Times New Roman" w:cs="Times New Roman"/>
        </w:rPr>
      </w:pPr>
      <w:r w:rsidRPr="00823C7D">
        <w:rPr>
          <w:rFonts w:ascii="Times New Roman" w:hAnsi="Times New Roman" w:cs="Times New Roman"/>
          <w:b/>
          <w:bCs/>
        </w:rPr>
        <w:t>Export Functionality:</w:t>
      </w:r>
      <w:r w:rsidRPr="00823C7D">
        <w:rPr>
          <w:rFonts w:ascii="Times New Roman" w:hAnsi="Times New Roman" w:cs="Times New Roman"/>
        </w:rPr>
        <w:t> Allowing teachers to download feedback reports as CSV or PDF files for offline institutional archiving.</w:t>
      </w:r>
    </w:p>
    <w:p w14:paraId="3A5A903A" w14:textId="77777777" w:rsidR="00823C7D" w:rsidRPr="00823C7D" w:rsidRDefault="00823C7D" w:rsidP="00823C7D">
      <w:pPr>
        <w:rPr>
          <w:rFonts w:ascii="Times New Roman" w:hAnsi="Times New Roman" w:cs="Times New Roman"/>
        </w:rPr>
      </w:pPr>
      <w:proofErr w:type="spellStart"/>
      <w:r w:rsidRPr="00823C7D">
        <w:rPr>
          <w:rFonts w:ascii="Times New Roman" w:hAnsi="Times New Roman" w:cs="Times New Roman"/>
        </w:rPr>
        <w:t>CommentCtrl+Alt+M</w:t>
      </w:r>
      <w:proofErr w:type="spellEnd"/>
    </w:p>
    <w:p w14:paraId="3F5BC6D4" w14:textId="77777777" w:rsidR="00823C7D" w:rsidRPr="00823C7D" w:rsidRDefault="00823C7D" w:rsidP="00823C7D">
      <w:pPr>
        <w:numPr>
          <w:ilvl w:val="0"/>
          <w:numId w:val="19"/>
        </w:numPr>
        <w:rPr>
          <w:rFonts w:ascii="Times New Roman" w:hAnsi="Times New Roman" w:cs="Times New Roman"/>
        </w:rPr>
      </w:pPr>
    </w:p>
    <w:p w14:paraId="3EE790FA" w14:textId="77777777" w:rsidR="00823C7D" w:rsidRPr="00823C7D" w:rsidRDefault="00823C7D" w:rsidP="00823C7D">
      <w:pPr>
        <w:numPr>
          <w:ilvl w:val="0"/>
          <w:numId w:val="19"/>
        </w:numPr>
        <w:rPr>
          <w:rFonts w:ascii="Times New Roman" w:hAnsi="Times New Roman" w:cs="Times New Roman"/>
        </w:rPr>
      </w:pPr>
    </w:p>
    <w:p w14:paraId="54B1981E" w14:textId="77777777" w:rsidR="00823C7D" w:rsidRPr="00823C7D" w:rsidRDefault="00823C7D" w:rsidP="00823C7D">
      <w:pPr>
        <w:numPr>
          <w:ilvl w:val="0"/>
          <w:numId w:val="19"/>
        </w:numPr>
        <w:rPr>
          <w:rFonts w:ascii="Times New Roman" w:hAnsi="Times New Roman" w:cs="Times New Roman"/>
        </w:rPr>
      </w:pPr>
    </w:p>
    <w:p w14:paraId="3C2593CF" w14:textId="77777777" w:rsidR="00823C7D" w:rsidRPr="00823C7D" w:rsidRDefault="00823C7D" w:rsidP="00823C7D">
      <w:pPr>
        <w:numPr>
          <w:ilvl w:val="0"/>
          <w:numId w:val="19"/>
        </w:numPr>
        <w:rPr>
          <w:rFonts w:ascii="Times New Roman" w:hAnsi="Times New Roman" w:cs="Times New Roman"/>
        </w:rPr>
      </w:pPr>
    </w:p>
    <w:p w14:paraId="08A44F09" w14:textId="77777777" w:rsidR="00823C7D" w:rsidRPr="00823C7D" w:rsidRDefault="00823C7D" w:rsidP="00823C7D">
      <w:pPr>
        <w:numPr>
          <w:ilvl w:val="0"/>
          <w:numId w:val="19"/>
        </w:numPr>
        <w:rPr>
          <w:rFonts w:ascii="Times New Roman" w:hAnsi="Times New Roman" w:cs="Times New Roman"/>
        </w:rPr>
      </w:pPr>
    </w:p>
    <w:p w14:paraId="12659E9F" w14:textId="77777777" w:rsidR="009D44D4" w:rsidRPr="00823C7D" w:rsidRDefault="009D44D4">
      <w:pPr>
        <w:rPr>
          <w:rFonts w:ascii="Times New Roman" w:hAnsi="Times New Roman" w:cs="Times New Roman"/>
        </w:rPr>
      </w:pPr>
    </w:p>
    <w:sectPr w:rsidR="009D44D4" w:rsidRPr="00823C7D" w:rsidSect="00823C7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340"/>
    <w:multiLevelType w:val="multilevel"/>
    <w:tmpl w:val="A19E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61380"/>
    <w:multiLevelType w:val="multilevel"/>
    <w:tmpl w:val="A1EC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85F16"/>
    <w:multiLevelType w:val="multilevel"/>
    <w:tmpl w:val="40D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5E50AD"/>
    <w:multiLevelType w:val="multilevel"/>
    <w:tmpl w:val="7ECA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506F4A"/>
    <w:multiLevelType w:val="multilevel"/>
    <w:tmpl w:val="7F9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2E1F6B"/>
    <w:multiLevelType w:val="multilevel"/>
    <w:tmpl w:val="E2AE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56620"/>
    <w:multiLevelType w:val="multilevel"/>
    <w:tmpl w:val="4E9C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9008D"/>
    <w:multiLevelType w:val="multilevel"/>
    <w:tmpl w:val="C20A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7078D"/>
    <w:multiLevelType w:val="multilevel"/>
    <w:tmpl w:val="B92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0B53AD"/>
    <w:multiLevelType w:val="multilevel"/>
    <w:tmpl w:val="AA8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0F3D4F"/>
    <w:multiLevelType w:val="multilevel"/>
    <w:tmpl w:val="9924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4E6770"/>
    <w:multiLevelType w:val="multilevel"/>
    <w:tmpl w:val="FE4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254054"/>
    <w:multiLevelType w:val="multilevel"/>
    <w:tmpl w:val="3E7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9D7E8A"/>
    <w:multiLevelType w:val="multilevel"/>
    <w:tmpl w:val="9D1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C92AC2"/>
    <w:multiLevelType w:val="multilevel"/>
    <w:tmpl w:val="3DB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7E5C88"/>
    <w:multiLevelType w:val="multilevel"/>
    <w:tmpl w:val="2496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4C4132"/>
    <w:multiLevelType w:val="multilevel"/>
    <w:tmpl w:val="D4FE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566299"/>
    <w:multiLevelType w:val="multilevel"/>
    <w:tmpl w:val="AD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4D716F"/>
    <w:multiLevelType w:val="multilevel"/>
    <w:tmpl w:val="E11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9924534">
    <w:abstractNumId w:val="10"/>
  </w:num>
  <w:num w:numId="2" w16cid:durableId="1537887669">
    <w:abstractNumId w:val="15"/>
  </w:num>
  <w:num w:numId="3" w16cid:durableId="1696735145">
    <w:abstractNumId w:val="17"/>
  </w:num>
  <w:num w:numId="4" w16cid:durableId="103308873">
    <w:abstractNumId w:val="9"/>
  </w:num>
  <w:num w:numId="5" w16cid:durableId="679696298">
    <w:abstractNumId w:val="14"/>
  </w:num>
  <w:num w:numId="6" w16cid:durableId="785125747">
    <w:abstractNumId w:val="12"/>
  </w:num>
  <w:num w:numId="7" w16cid:durableId="2081101935">
    <w:abstractNumId w:val="8"/>
  </w:num>
  <w:num w:numId="8" w16cid:durableId="1129663372">
    <w:abstractNumId w:val="1"/>
  </w:num>
  <w:num w:numId="9" w16cid:durableId="1160390229">
    <w:abstractNumId w:val="2"/>
  </w:num>
  <w:num w:numId="10" w16cid:durableId="435642810">
    <w:abstractNumId w:val="13"/>
  </w:num>
  <w:num w:numId="11" w16cid:durableId="1542935734">
    <w:abstractNumId w:val="16"/>
  </w:num>
  <w:num w:numId="12" w16cid:durableId="1151214319">
    <w:abstractNumId w:val="3"/>
  </w:num>
  <w:num w:numId="13" w16cid:durableId="171846999">
    <w:abstractNumId w:val="18"/>
  </w:num>
  <w:num w:numId="14" w16cid:durableId="144980897">
    <w:abstractNumId w:val="7"/>
  </w:num>
  <w:num w:numId="15" w16cid:durableId="568808913">
    <w:abstractNumId w:val="11"/>
  </w:num>
  <w:num w:numId="16" w16cid:durableId="1942909096">
    <w:abstractNumId w:val="0"/>
  </w:num>
  <w:num w:numId="17" w16cid:durableId="1456018383">
    <w:abstractNumId w:val="4"/>
  </w:num>
  <w:num w:numId="18" w16cid:durableId="721909078">
    <w:abstractNumId w:val="5"/>
  </w:num>
  <w:num w:numId="19" w16cid:durableId="198131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D4"/>
    <w:rsid w:val="00823C7D"/>
    <w:rsid w:val="009D44D4"/>
    <w:rsid w:val="00D84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93828-8C64-4E30-86EE-6993CCA2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4D4"/>
    <w:rPr>
      <w:rFonts w:eastAsiaTheme="majorEastAsia" w:cstheme="majorBidi"/>
      <w:color w:val="272727" w:themeColor="text1" w:themeTint="D8"/>
    </w:rPr>
  </w:style>
  <w:style w:type="paragraph" w:styleId="Title">
    <w:name w:val="Title"/>
    <w:basedOn w:val="Normal"/>
    <w:next w:val="Normal"/>
    <w:link w:val="TitleChar"/>
    <w:uiPriority w:val="10"/>
    <w:qFormat/>
    <w:rsid w:val="009D4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4D4"/>
    <w:pPr>
      <w:spacing w:before="160"/>
      <w:jc w:val="center"/>
    </w:pPr>
    <w:rPr>
      <w:i/>
      <w:iCs/>
      <w:color w:val="404040" w:themeColor="text1" w:themeTint="BF"/>
    </w:rPr>
  </w:style>
  <w:style w:type="character" w:customStyle="1" w:styleId="QuoteChar">
    <w:name w:val="Quote Char"/>
    <w:basedOn w:val="DefaultParagraphFont"/>
    <w:link w:val="Quote"/>
    <w:uiPriority w:val="29"/>
    <w:rsid w:val="009D44D4"/>
    <w:rPr>
      <w:i/>
      <w:iCs/>
      <w:color w:val="404040" w:themeColor="text1" w:themeTint="BF"/>
    </w:rPr>
  </w:style>
  <w:style w:type="paragraph" w:styleId="ListParagraph">
    <w:name w:val="List Paragraph"/>
    <w:basedOn w:val="Normal"/>
    <w:uiPriority w:val="34"/>
    <w:qFormat/>
    <w:rsid w:val="009D44D4"/>
    <w:pPr>
      <w:ind w:left="720"/>
      <w:contextualSpacing/>
    </w:pPr>
  </w:style>
  <w:style w:type="character" w:styleId="IntenseEmphasis">
    <w:name w:val="Intense Emphasis"/>
    <w:basedOn w:val="DefaultParagraphFont"/>
    <w:uiPriority w:val="21"/>
    <w:qFormat/>
    <w:rsid w:val="009D44D4"/>
    <w:rPr>
      <w:i/>
      <w:iCs/>
      <w:color w:val="2F5496" w:themeColor="accent1" w:themeShade="BF"/>
    </w:rPr>
  </w:style>
  <w:style w:type="paragraph" w:styleId="IntenseQuote">
    <w:name w:val="Intense Quote"/>
    <w:basedOn w:val="Normal"/>
    <w:next w:val="Normal"/>
    <w:link w:val="IntenseQuoteChar"/>
    <w:uiPriority w:val="30"/>
    <w:qFormat/>
    <w:rsid w:val="009D4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4D4"/>
    <w:rPr>
      <w:i/>
      <w:iCs/>
      <w:color w:val="2F5496" w:themeColor="accent1" w:themeShade="BF"/>
    </w:rPr>
  </w:style>
  <w:style w:type="character" w:styleId="IntenseReference">
    <w:name w:val="Intense Reference"/>
    <w:basedOn w:val="DefaultParagraphFont"/>
    <w:uiPriority w:val="32"/>
    <w:qFormat/>
    <w:rsid w:val="009D44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1487</Words>
  <Characters>8476</Characters>
  <Application>Microsoft Office Word</Application>
  <DocSecurity>0</DocSecurity>
  <Lines>70</Lines>
  <Paragraphs>19</Paragraphs>
  <ScaleCrop>false</ScaleCrop>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 S</dc:creator>
  <cp:keywords/>
  <dc:description/>
  <cp:lastModifiedBy>Ajay Kumar S</cp:lastModifiedBy>
  <cp:revision>2</cp:revision>
  <dcterms:created xsi:type="dcterms:W3CDTF">2026-03-01T17:30:00Z</dcterms:created>
  <dcterms:modified xsi:type="dcterms:W3CDTF">2026-03-01T17:32:00Z</dcterms:modified>
</cp:coreProperties>
</file>