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2A37" w:rsidRDefault="00222A37"/>
    <w:tbl>
      <w:tblPr>
        <w:tblStyle w:val="TableGrid"/>
        <w:tblW w:w="0" w:type="auto"/>
        <w:tblLook w:val="04A0"/>
      </w:tblPr>
      <w:tblGrid>
        <w:gridCol w:w="890"/>
        <w:gridCol w:w="6938"/>
        <w:gridCol w:w="1414"/>
      </w:tblGrid>
      <w:tr w:rsidR="00375682" w:rsidTr="00375682">
        <w:tc>
          <w:tcPr>
            <w:tcW w:w="534" w:type="dxa"/>
          </w:tcPr>
          <w:p w:rsidR="00375682" w:rsidRPr="00BD272C" w:rsidRDefault="00375682" w:rsidP="002C0837">
            <w:pPr>
              <w:jc w:val="center"/>
              <w:rPr>
                <w:b/>
                <w:color w:val="00B050"/>
              </w:rPr>
            </w:pPr>
            <w:r>
              <w:rPr>
                <w:b/>
                <w:color w:val="00B050"/>
              </w:rPr>
              <w:t>S</w:t>
            </w:r>
            <w:r w:rsidR="002C0837">
              <w:rPr>
                <w:b/>
                <w:color w:val="00B050"/>
              </w:rPr>
              <w:t>ection</w:t>
            </w:r>
          </w:p>
        </w:tc>
        <w:tc>
          <w:tcPr>
            <w:tcW w:w="7255" w:type="dxa"/>
          </w:tcPr>
          <w:p w:rsidR="00375682" w:rsidRPr="00BD272C" w:rsidRDefault="00375682" w:rsidP="00BD272C">
            <w:pPr>
              <w:jc w:val="center"/>
              <w:rPr>
                <w:b/>
                <w:color w:val="00B050"/>
              </w:rPr>
            </w:pPr>
            <w:r w:rsidRPr="00BD272C">
              <w:rPr>
                <w:b/>
                <w:color w:val="00B050"/>
              </w:rPr>
              <w:t>Topic</w:t>
            </w:r>
          </w:p>
        </w:tc>
        <w:tc>
          <w:tcPr>
            <w:tcW w:w="1453" w:type="dxa"/>
          </w:tcPr>
          <w:p w:rsidR="00375682" w:rsidRPr="00BD272C" w:rsidRDefault="00375682" w:rsidP="00BD272C">
            <w:pPr>
              <w:jc w:val="center"/>
              <w:rPr>
                <w:b/>
                <w:color w:val="00B050"/>
              </w:rPr>
            </w:pPr>
            <w:r w:rsidRPr="00BD272C">
              <w:rPr>
                <w:b/>
                <w:color w:val="00B050"/>
              </w:rPr>
              <w:t>Pages</w:t>
            </w:r>
          </w:p>
        </w:tc>
      </w:tr>
      <w:tr w:rsidR="00375682" w:rsidTr="00375682">
        <w:tc>
          <w:tcPr>
            <w:tcW w:w="534" w:type="dxa"/>
          </w:tcPr>
          <w:p w:rsidR="00375682" w:rsidRDefault="00375682">
            <w:r>
              <w:t>A</w:t>
            </w:r>
          </w:p>
        </w:tc>
        <w:tc>
          <w:tcPr>
            <w:tcW w:w="7255" w:type="dxa"/>
          </w:tcPr>
          <w:p w:rsidR="00375682" w:rsidRDefault="00375682">
            <w:r>
              <w:t>Launch the EC2 redhat instance in AWS &amp; connect to the instance.</w:t>
            </w:r>
          </w:p>
        </w:tc>
        <w:tc>
          <w:tcPr>
            <w:tcW w:w="1453" w:type="dxa"/>
          </w:tcPr>
          <w:p w:rsidR="00375682" w:rsidRDefault="00375682">
            <w:r>
              <w:t>1-</w:t>
            </w:r>
            <w:r w:rsidR="00330AFF">
              <w:t>6</w:t>
            </w:r>
          </w:p>
        </w:tc>
      </w:tr>
      <w:tr w:rsidR="00375682" w:rsidTr="00375682">
        <w:tc>
          <w:tcPr>
            <w:tcW w:w="534" w:type="dxa"/>
          </w:tcPr>
          <w:p w:rsidR="00375682" w:rsidRDefault="00375682">
            <w:pPr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7255" w:type="dxa"/>
          </w:tcPr>
          <w:p w:rsidR="00375682" w:rsidRDefault="00375682">
            <w:r>
              <w:rPr>
                <w:b/>
              </w:rPr>
              <w:t>Tomcat</w:t>
            </w:r>
            <w:r w:rsidRPr="009E5FF5">
              <w:rPr>
                <w:b/>
              </w:rPr>
              <w:t xml:space="preserve"> Start-up</w:t>
            </w:r>
            <w:r>
              <w:rPr>
                <w:b/>
              </w:rPr>
              <w:t>.</w:t>
            </w:r>
          </w:p>
        </w:tc>
        <w:tc>
          <w:tcPr>
            <w:tcW w:w="1453" w:type="dxa"/>
          </w:tcPr>
          <w:p w:rsidR="00375682" w:rsidRPr="00330AFF" w:rsidRDefault="00330AFF">
            <w:r w:rsidRPr="00330AFF">
              <w:t>7-11</w:t>
            </w:r>
          </w:p>
        </w:tc>
      </w:tr>
      <w:tr w:rsidR="00375682" w:rsidTr="00375682">
        <w:tc>
          <w:tcPr>
            <w:tcW w:w="534" w:type="dxa"/>
          </w:tcPr>
          <w:p w:rsidR="00375682" w:rsidRPr="009E5FF5" w:rsidRDefault="00375682">
            <w:pPr>
              <w:rPr>
                <w:b/>
              </w:rPr>
            </w:pPr>
            <w:r>
              <w:rPr>
                <w:b/>
              </w:rPr>
              <w:t>C</w:t>
            </w:r>
          </w:p>
        </w:tc>
        <w:tc>
          <w:tcPr>
            <w:tcW w:w="7255" w:type="dxa"/>
          </w:tcPr>
          <w:p w:rsidR="00375682" w:rsidRDefault="00375682">
            <w:r w:rsidRPr="009E5FF5">
              <w:rPr>
                <w:b/>
              </w:rPr>
              <w:t>Jenkins Start-up</w:t>
            </w:r>
            <w:r>
              <w:t xml:space="preserve"> &amp; sample job configuration.</w:t>
            </w:r>
          </w:p>
        </w:tc>
        <w:tc>
          <w:tcPr>
            <w:tcW w:w="1453" w:type="dxa"/>
          </w:tcPr>
          <w:p w:rsidR="00375682" w:rsidRPr="00330AFF" w:rsidRDefault="00330AFF">
            <w:r w:rsidRPr="00330AFF">
              <w:t>12-25</w:t>
            </w:r>
          </w:p>
        </w:tc>
      </w:tr>
    </w:tbl>
    <w:p w:rsidR="009E1F76" w:rsidRDefault="009E1F76"/>
    <w:p w:rsidR="00222A37" w:rsidRDefault="00BE6CD1" w:rsidP="00CE37EE">
      <w:pPr>
        <w:pStyle w:val="ListParagraph"/>
        <w:numPr>
          <w:ilvl w:val="0"/>
          <w:numId w:val="2"/>
        </w:numPr>
      </w:pPr>
      <w:r w:rsidRPr="0043624A">
        <w:rPr>
          <w:sz w:val="28"/>
          <w:szCs w:val="28"/>
          <w:u w:val="single"/>
        </w:rPr>
        <w:t>Launch the EC2 redhat instance in AWS</w:t>
      </w:r>
      <w:r w:rsidR="00222C46" w:rsidRPr="0043624A">
        <w:rPr>
          <w:sz w:val="28"/>
          <w:szCs w:val="28"/>
          <w:u w:val="single"/>
        </w:rPr>
        <w:t xml:space="preserve"> &amp; connect to the instance</w:t>
      </w:r>
      <w:r>
        <w:t>.</w:t>
      </w:r>
    </w:p>
    <w:p w:rsidR="00CE37EE" w:rsidRDefault="00CE37EE" w:rsidP="00CE37EE">
      <w:pPr>
        <w:pStyle w:val="ListParagraph"/>
        <w:ind w:left="1080"/>
      </w:pPr>
    </w:p>
    <w:p w:rsidR="00C310CD" w:rsidRDefault="00140B6E" w:rsidP="00C310CD">
      <w:pPr>
        <w:pStyle w:val="ListParagraph"/>
        <w:numPr>
          <w:ilvl w:val="0"/>
          <w:numId w:val="1"/>
        </w:numPr>
      </w:pPr>
      <w:r>
        <w:t>Login</w:t>
      </w:r>
      <w:r w:rsidR="006E6756">
        <w:t xml:space="preserve"> to</w:t>
      </w:r>
      <w:r>
        <w:t xml:space="preserve"> AWS </w:t>
      </w:r>
      <w:r>
        <w:sym w:font="Wingdings" w:char="F0E0"/>
      </w:r>
      <w:r w:rsidR="00C310CD">
        <w:t>Services</w:t>
      </w:r>
      <w:r w:rsidR="009B2162">
        <w:t xml:space="preserve"> (top left si</w:t>
      </w:r>
      <w:r w:rsidR="00D86D15">
        <w:t>d</w:t>
      </w:r>
      <w:r w:rsidR="009B2162">
        <w:t>e)</w:t>
      </w:r>
      <w:r w:rsidR="00C310CD">
        <w:t xml:space="preserve"> </w:t>
      </w:r>
      <w:r w:rsidR="00C310CD">
        <w:sym w:font="Wingdings" w:char="F0E0"/>
      </w:r>
      <w:r w:rsidR="00C310CD">
        <w:t xml:space="preserve"> EC2.</w:t>
      </w:r>
    </w:p>
    <w:p w:rsidR="00C310CD" w:rsidRDefault="00C310CD"/>
    <w:p w:rsidR="00C310CD" w:rsidRDefault="00C310CD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756" w:rsidRDefault="006E6756"/>
    <w:p w:rsidR="006E6756" w:rsidRDefault="006E6756"/>
    <w:p w:rsidR="006E6756" w:rsidRDefault="006E6756"/>
    <w:p w:rsidR="006E6756" w:rsidRDefault="006E6756"/>
    <w:p w:rsidR="006E6756" w:rsidRDefault="006E6756"/>
    <w:p w:rsidR="006E6756" w:rsidRDefault="006E6756"/>
    <w:p w:rsidR="006E6756" w:rsidRDefault="006E6756"/>
    <w:p w:rsidR="006E6756" w:rsidRDefault="006E6756"/>
    <w:p w:rsidR="006E6756" w:rsidRDefault="006E6756"/>
    <w:p w:rsidR="00C310CD" w:rsidRDefault="002B5DBD" w:rsidP="002B5DBD">
      <w:pPr>
        <w:pStyle w:val="ListParagraph"/>
        <w:numPr>
          <w:ilvl w:val="0"/>
          <w:numId w:val="1"/>
        </w:numPr>
      </w:pPr>
      <w:r>
        <w:lastRenderedPageBreak/>
        <w:t>Click on “Launch Instance”.</w:t>
      </w:r>
    </w:p>
    <w:p w:rsidR="00C310CD" w:rsidRDefault="002B5DBD" w:rsidP="002B5DBD">
      <w:r>
        <w:rPr>
          <w:noProof/>
        </w:rPr>
        <w:drawing>
          <wp:inline distT="0" distB="0" distL="0" distR="0">
            <wp:extent cx="4886325" cy="40576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5F5" w:rsidRDefault="008D25F5" w:rsidP="002B5DBD">
      <w:r>
        <w:t>Choose “Free Tier Only”</w:t>
      </w:r>
      <w:r>
        <w:sym w:font="Wingdings" w:char="F0E0"/>
      </w:r>
      <w:r>
        <w:t>Choose RHEL</w:t>
      </w:r>
      <w:r w:rsidR="00C17478">
        <w:t xml:space="preserve"> machine.</w:t>
      </w:r>
    </w:p>
    <w:p w:rsidR="002B5DBD" w:rsidRDefault="002B5DBD" w:rsidP="002B5DBD"/>
    <w:p w:rsidR="002B5DBD" w:rsidRDefault="0078423B" w:rsidP="002B5DBD">
      <w:r>
        <w:rPr>
          <w:noProof/>
        </w:rPr>
        <w:drawing>
          <wp:inline distT="0" distB="0" distL="0" distR="0">
            <wp:extent cx="5731510" cy="285422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23B" w:rsidRDefault="0078423B" w:rsidP="002B5DBD"/>
    <w:p w:rsidR="006660DF" w:rsidRDefault="006660DF" w:rsidP="002B5DBD"/>
    <w:p w:rsidR="006660DF" w:rsidRDefault="00A52106" w:rsidP="002B5DBD">
      <w:r>
        <w:lastRenderedPageBreak/>
        <w:t>Default</w:t>
      </w:r>
      <w:r w:rsidR="00637030">
        <w:t xml:space="preserve"> size</w:t>
      </w:r>
      <w:r w:rsidR="00FF0AF7">
        <w:t xml:space="preserve"> is</w:t>
      </w:r>
      <w:r w:rsidR="006660DF">
        <w:t xml:space="preserve"> 10GB (its more enough for us)</w:t>
      </w:r>
      <w:r w:rsidR="002F5999">
        <w:t xml:space="preserve"> </w:t>
      </w:r>
      <w:r w:rsidR="002F5999">
        <w:sym w:font="Wingdings" w:char="F0E0"/>
      </w:r>
      <w:r w:rsidR="002F5999">
        <w:t xml:space="preserve"> click on “Review and Launch”.</w:t>
      </w:r>
    </w:p>
    <w:p w:rsidR="0078423B" w:rsidRDefault="0078423B" w:rsidP="002B5DBD">
      <w:r>
        <w:rPr>
          <w:noProof/>
        </w:rPr>
        <w:drawing>
          <wp:inline distT="0" distB="0" distL="0" distR="0">
            <wp:extent cx="5731510" cy="236028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23B" w:rsidRDefault="00ED2A11" w:rsidP="002B5DBD">
      <w:r>
        <w:t>Click on Launch.</w:t>
      </w:r>
    </w:p>
    <w:p w:rsidR="0078423B" w:rsidRDefault="0078423B" w:rsidP="002B5DBD">
      <w:r>
        <w:rPr>
          <w:noProof/>
        </w:rPr>
        <w:drawing>
          <wp:inline distT="0" distB="0" distL="0" distR="0">
            <wp:extent cx="5731510" cy="238025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0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23B" w:rsidRDefault="0078423B" w:rsidP="002B5DBD"/>
    <w:p w:rsidR="00140E77" w:rsidRDefault="00140E77" w:rsidP="002B5DBD"/>
    <w:p w:rsidR="00140E77" w:rsidRDefault="00140E77" w:rsidP="002B5DBD"/>
    <w:p w:rsidR="00140E77" w:rsidRDefault="00140E77" w:rsidP="002B5DBD"/>
    <w:p w:rsidR="00140E77" w:rsidRDefault="00140E77" w:rsidP="002B5DBD"/>
    <w:p w:rsidR="00140E77" w:rsidRDefault="00140E77" w:rsidP="002B5DBD"/>
    <w:p w:rsidR="00CF20BA" w:rsidRDefault="00CF20BA" w:rsidP="002B5DBD"/>
    <w:p w:rsidR="00CF20BA" w:rsidRDefault="00CF20BA" w:rsidP="002B5DBD"/>
    <w:p w:rsidR="00CF20BA" w:rsidRDefault="00CF20BA" w:rsidP="002B5DBD"/>
    <w:p w:rsidR="00CF20BA" w:rsidRDefault="00CF20BA" w:rsidP="002B5DBD"/>
    <w:p w:rsidR="00270627" w:rsidRDefault="00DE133B" w:rsidP="002B5DBD">
      <w:r>
        <w:lastRenderedPageBreak/>
        <w:t xml:space="preserve">Select “Create a new key pair” </w:t>
      </w:r>
      <w:r w:rsidR="00270627">
        <w:sym w:font="Wingdings" w:char="F0E0"/>
      </w:r>
      <w:r w:rsidR="00270627">
        <w:t xml:space="preserve"> give the file name</w:t>
      </w:r>
      <w:r w:rsidR="00270627">
        <w:sym w:font="Wingdings" w:char="F0E0"/>
      </w:r>
      <w:r w:rsidR="00270627">
        <w:t xml:space="preserve"> download</w:t>
      </w:r>
      <w:r w:rsidR="00270627">
        <w:sym w:font="Wingdings" w:char="F0E0"/>
      </w:r>
      <w:r w:rsidR="00270627">
        <w:t xml:space="preserve"> file will be downloaded to your local machine. </w:t>
      </w:r>
      <w:r w:rsidR="00270627">
        <w:sym w:font="Wingdings" w:char="F0E0"/>
      </w:r>
      <w:r w:rsidR="00270627">
        <w:t xml:space="preserve"> click on Launch Instances.</w:t>
      </w:r>
    </w:p>
    <w:p w:rsidR="0078423B" w:rsidRDefault="0078423B" w:rsidP="002B5DBD">
      <w:r>
        <w:rPr>
          <w:noProof/>
        </w:rPr>
        <w:drawing>
          <wp:inline distT="0" distB="0" distL="0" distR="0">
            <wp:extent cx="5731510" cy="419157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1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96D" w:rsidRDefault="005B296D" w:rsidP="005B296D">
      <w:r>
        <w:t>Scroll down in this page and click on view launch</w:t>
      </w:r>
    </w:p>
    <w:p w:rsidR="0078423B" w:rsidRDefault="0078423B" w:rsidP="002B5DBD">
      <w:r>
        <w:rPr>
          <w:noProof/>
        </w:rPr>
        <w:drawing>
          <wp:inline distT="0" distB="0" distL="0" distR="0">
            <wp:extent cx="5731510" cy="203133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1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23B" w:rsidRDefault="0078423B" w:rsidP="002B5DBD"/>
    <w:p w:rsidR="0078423B" w:rsidRDefault="0078423B" w:rsidP="002B5DBD">
      <w:r>
        <w:rPr>
          <w:noProof/>
        </w:rPr>
        <w:drawing>
          <wp:inline distT="0" distB="0" distL="0" distR="0">
            <wp:extent cx="3409950" cy="82717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827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9F5" w:rsidRDefault="00BB29F5" w:rsidP="002B5DBD">
      <w:r>
        <w:lastRenderedPageBreak/>
        <w:t>You can give the instance name which is showing empty below.</w:t>
      </w:r>
      <w:r w:rsidR="008C2D39">
        <w:t xml:space="preserve"> Choose the instance &amp; click on </w:t>
      </w:r>
      <w:r w:rsidR="000F43DE">
        <w:t>connect</w:t>
      </w:r>
      <w:r w:rsidR="008C2D39">
        <w:t xml:space="preserve"> if you want to </w:t>
      </w:r>
      <w:r w:rsidR="000F43DE">
        <w:t>connect</w:t>
      </w:r>
      <w:r w:rsidR="008C2D39">
        <w:t>.</w:t>
      </w:r>
    </w:p>
    <w:p w:rsidR="007638A7" w:rsidRDefault="00CD623D" w:rsidP="002B5DBD">
      <w:r>
        <w:rPr>
          <w:noProof/>
        </w:rPr>
        <w:drawing>
          <wp:inline distT="0" distB="0" distL="0" distR="0">
            <wp:extent cx="5731510" cy="2665385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5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23D" w:rsidRDefault="00CD623D" w:rsidP="002B5DBD"/>
    <w:p w:rsidR="005C762A" w:rsidRDefault="005C762A" w:rsidP="002B5DBD">
      <w:r>
        <w:t>You can give the instance name as showing below.</w:t>
      </w:r>
    </w:p>
    <w:p w:rsidR="00CD623D" w:rsidRDefault="00CD623D" w:rsidP="002B5DBD">
      <w:r>
        <w:rPr>
          <w:noProof/>
        </w:rPr>
        <w:drawing>
          <wp:inline distT="0" distB="0" distL="0" distR="0">
            <wp:extent cx="3800475" cy="240030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D39" w:rsidRDefault="008C2D39" w:rsidP="002B5DBD"/>
    <w:p w:rsidR="008C2D39" w:rsidRDefault="008C2D39" w:rsidP="002B5DBD"/>
    <w:p w:rsidR="00BF7E01" w:rsidRDefault="00BF7E01" w:rsidP="002B5DBD"/>
    <w:p w:rsidR="00BF7E01" w:rsidRDefault="00BF7E01" w:rsidP="002B5DBD"/>
    <w:p w:rsidR="00BF7E01" w:rsidRDefault="00BF7E01" w:rsidP="002B5DBD"/>
    <w:p w:rsidR="00BF7E01" w:rsidRDefault="00BF7E01" w:rsidP="002B5DBD"/>
    <w:p w:rsidR="00BF7E01" w:rsidRDefault="00BF7E01" w:rsidP="002B5DBD"/>
    <w:p w:rsidR="008C2D39" w:rsidRDefault="008C2D39" w:rsidP="002B5DBD">
      <w:r>
        <w:lastRenderedPageBreak/>
        <w:t xml:space="preserve">Choose the instance &amp; click on </w:t>
      </w:r>
      <w:r w:rsidR="00E365DA">
        <w:t>connect.</w:t>
      </w:r>
      <w:r w:rsidR="00AC5635">
        <w:t xml:space="preserve"> Copy the ssh command &amp; paste it on “git bash” to connect to the instance.</w:t>
      </w:r>
    </w:p>
    <w:p w:rsidR="00CD623D" w:rsidRDefault="00CD623D" w:rsidP="002B5DBD">
      <w:r>
        <w:rPr>
          <w:noProof/>
        </w:rPr>
        <w:drawing>
          <wp:inline distT="0" distB="0" distL="0" distR="0">
            <wp:extent cx="5731510" cy="4101379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23D" w:rsidRDefault="00CD623D" w:rsidP="002B5DBD">
      <w:r>
        <w:rPr>
          <w:noProof/>
        </w:rPr>
        <w:drawing>
          <wp:inline distT="0" distB="0" distL="0" distR="0">
            <wp:extent cx="5731510" cy="1031492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1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EA4" w:rsidRDefault="00FC4EA4" w:rsidP="002B5DBD"/>
    <w:p w:rsidR="00D636B7" w:rsidRDefault="00D636B7" w:rsidP="002B5DBD"/>
    <w:p w:rsidR="00D636B7" w:rsidRDefault="00D636B7" w:rsidP="000717F2"/>
    <w:p w:rsidR="000717F2" w:rsidRPr="005F4631" w:rsidRDefault="00FC4EA4" w:rsidP="000717F2">
      <w:pPr>
        <w:rPr>
          <w:sz w:val="40"/>
          <w:szCs w:val="40"/>
        </w:rPr>
      </w:pPr>
      <w:r w:rsidRPr="005F4631">
        <w:rPr>
          <w:sz w:val="40"/>
          <w:szCs w:val="40"/>
        </w:rPr>
        <w:t>Now Go to “Java-Tomcat-maven-git-Jenkins.sh” file</w:t>
      </w:r>
      <w:r w:rsidR="00C4311A">
        <w:rPr>
          <w:sz w:val="40"/>
          <w:szCs w:val="40"/>
        </w:rPr>
        <w:t xml:space="preserve"> and go through the section</w:t>
      </w:r>
      <w:r w:rsidRPr="005F4631">
        <w:rPr>
          <w:sz w:val="40"/>
          <w:szCs w:val="40"/>
        </w:rPr>
        <w:t xml:space="preserve"> </w:t>
      </w:r>
      <w:r w:rsidRPr="00C4311A">
        <w:rPr>
          <w:color w:val="00B050"/>
          <w:sz w:val="40"/>
          <w:szCs w:val="40"/>
        </w:rPr>
        <w:t>Note &amp; Installation Procedure</w:t>
      </w:r>
      <w:r w:rsidRPr="005F4631">
        <w:rPr>
          <w:sz w:val="40"/>
          <w:szCs w:val="40"/>
        </w:rPr>
        <w:t xml:space="preserve"> at the </w:t>
      </w:r>
      <w:r w:rsidRPr="00A576D6">
        <w:rPr>
          <w:color w:val="FF0000"/>
          <w:sz w:val="40"/>
          <w:szCs w:val="40"/>
        </w:rPr>
        <w:t>end</w:t>
      </w:r>
      <w:r w:rsidRPr="005F4631">
        <w:rPr>
          <w:sz w:val="40"/>
          <w:szCs w:val="40"/>
        </w:rPr>
        <w:t xml:space="preserve"> of the file.</w:t>
      </w:r>
    </w:p>
    <w:p w:rsidR="00D636B7" w:rsidRDefault="00D636B7" w:rsidP="000717F2"/>
    <w:p w:rsidR="00D636B7" w:rsidRDefault="00D636B7" w:rsidP="000717F2"/>
    <w:p w:rsidR="000717F2" w:rsidRPr="005004A1" w:rsidRDefault="000717F2" w:rsidP="005004A1">
      <w:pPr>
        <w:pStyle w:val="ListParagraph"/>
        <w:numPr>
          <w:ilvl w:val="0"/>
          <w:numId w:val="2"/>
        </w:numPr>
        <w:jc w:val="center"/>
        <w:rPr>
          <w:sz w:val="32"/>
        </w:rPr>
      </w:pPr>
      <w:r w:rsidRPr="005004A1">
        <w:rPr>
          <w:b/>
          <w:sz w:val="32"/>
        </w:rPr>
        <w:lastRenderedPageBreak/>
        <w:t>Tomcat Start-up</w:t>
      </w:r>
    </w:p>
    <w:p w:rsidR="000717F2" w:rsidRDefault="000717F2" w:rsidP="000717F2">
      <w:r w:rsidRPr="00F8684A">
        <w:t>Update tomcat-users.xml file: vi tomcat7/conf/tomcat-users.xml</w:t>
      </w:r>
    </w:p>
    <w:p w:rsidR="000717F2" w:rsidRDefault="000717F2" w:rsidP="000717F2">
      <w:r>
        <w:rPr>
          <w:noProof/>
        </w:rPr>
        <w:drawing>
          <wp:inline distT="0" distB="0" distL="0" distR="0">
            <wp:extent cx="5731510" cy="2861110"/>
            <wp:effectExtent l="19050" t="0" r="254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tbl>
      <w:tblPr>
        <w:tblStyle w:val="TableGrid"/>
        <w:tblW w:w="0" w:type="auto"/>
        <w:tblLook w:val="04A0"/>
      </w:tblPr>
      <w:tblGrid>
        <w:gridCol w:w="9242"/>
      </w:tblGrid>
      <w:tr w:rsidR="000717F2" w:rsidTr="000D0B07">
        <w:tc>
          <w:tcPr>
            <w:tcW w:w="9242" w:type="dxa"/>
          </w:tcPr>
          <w:p w:rsidR="000717F2" w:rsidRDefault="000717F2" w:rsidP="000D0B07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 w:rsidRPr="00F8684A">
              <w:t>Update tomcat-users.xml file</w:t>
            </w:r>
            <w:r>
              <w:t xml:space="preserve"> with below content.</w:t>
            </w:r>
            <w:r>
              <w:rPr>
                <w:rFonts w:ascii="Lucida Console" w:hAnsi="Lucida Console" w:cs="Lucida Console"/>
                <w:sz w:val="18"/>
                <w:szCs w:val="18"/>
              </w:rPr>
              <w:t>&lt;role rolename="manager-gui"/&gt;</w:t>
            </w:r>
          </w:p>
          <w:p w:rsidR="000717F2" w:rsidRPr="00D701B4" w:rsidRDefault="000717F2" w:rsidP="000D0B07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&lt;user username="tomcat" password="s3cret" roles="manager-gui"/&gt;</w:t>
            </w:r>
          </w:p>
        </w:tc>
      </w:tr>
    </w:tbl>
    <w:p w:rsidR="000717F2" w:rsidRDefault="000717F2" w:rsidP="000717F2"/>
    <w:p w:rsidR="000717F2" w:rsidRDefault="000717F2" w:rsidP="000717F2">
      <w:r>
        <w:rPr>
          <w:noProof/>
        </w:rPr>
        <w:lastRenderedPageBreak/>
        <w:drawing>
          <wp:inline distT="0" distB="0" distL="0" distR="0">
            <wp:extent cx="5715000" cy="2647950"/>
            <wp:effectExtent l="1905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>
      <w:r>
        <w:t xml:space="preserve">Startup the tomcat server: </w:t>
      </w:r>
      <w:r w:rsidRPr="0056327E">
        <w:t>./tomcat7/bin/startup.sh</w:t>
      </w:r>
    </w:p>
    <w:p w:rsidR="000717F2" w:rsidRDefault="000717F2" w:rsidP="000717F2">
      <w:r>
        <w:rPr>
          <w:noProof/>
        </w:rPr>
        <w:drawing>
          <wp:inline distT="0" distB="0" distL="0" distR="0">
            <wp:extent cx="5731510" cy="908962"/>
            <wp:effectExtent l="19050" t="0" r="254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8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>
      <w:r>
        <w:t>To launch the tomcat url on web browser, we have to free all the security restrictions.</w:t>
      </w:r>
    </w:p>
    <w:p w:rsidR="000717F2" w:rsidRDefault="000717F2" w:rsidP="000717F2">
      <w:r>
        <w:t>For that go to AWS, choose the instance where tomcat installed. Clock on the security group as shown below.</w:t>
      </w:r>
    </w:p>
    <w:p w:rsidR="000717F2" w:rsidRDefault="000717F2" w:rsidP="000717F2">
      <w:r>
        <w:rPr>
          <w:noProof/>
        </w:rPr>
        <w:drawing>
          <wp:inline distT="0" distB="0" distL="0" distR="0">
            <wp:extent cx="5731510" cy="2266552"/>
            <wp:effectExtent l="19050" t="0" r="254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>
      <w:r>
        <w:t>Clock on Actions</w:t>
      </w:r>
      <w:r>
        <w:sym w:font="Wingdings" w:char="F0E0"/>
      </w:r>
      <w:r>
        <w:t>Edit Inbound Rules.</w:t>
      </w:r>
    </w:p>
    <w:p w:rsidR="000717F2" w:rsidRDefault="000717F2" w:rsidP="000717F2">
      <w:r>
        <w:rPr>
          <w:noProof/>
        </w:rPr>
        <w:lastRenderedPageBreak/>
        <w:drawing>
          <wp:inline distT="0" distB="0" distL="0" distR="0">
            <wp:extent cx="4305300" cy="2933700"/>
            <wp:effectExtent l="19050" t="0" r="0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>
      <w:r>
        <w:t>Change the “Type” from the default value “ssh” to “All traffic” and then click on save.</w:t>
      </w:r>
    </w:p>
    <w:p w:rsidR="000717F2" w:rsidRDefault="000717F2" w:rsidP="000717F2">
      <w:r>
        <w:rPr>
          <w:noProof/>
        </w:rPr>
        <w:drawing>
          <wp:inline distT="0" distB="0" distL="0" distR="0">
            <wp:extent cx="5731510" cy="1527323"/>
            <wp:effectExtent l="19050" t="0" r="2540" b="0"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7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>
      <w:r>
        <w:t xml:space="preserve">Go o instances </w:t>
      </w:r>
      <w:r>
        <w:sym w:font="Wingdings" w:char="F0E0"/>
      </w:r>
      <w:r>
        <w:t xml:space="preserve"> choose your instance</w:t>
      </w:r>
      <w:r>
        <w:sym w:font="Wingdings" w:char="F0E0"/>
      </w:r>
      <w:r>
        <w:t xml:space="preserve"> copy the public IP.</w:t>
      </w:r>
    </w:p>
    <w:p w:rsidR="000717F2" w:rsidRDefault="000717F2" w:rsidP="000717F2">
      <w:r>
        <w:rPr>
          <w:noProof/>
        </w:rPr>
        <w:drawing>
          <wp:inline distT="0" distB="0" distL="0" distR="0">
            <wp:extent cx="5731510" cy="1653121"/>
            <wp:effectExtent l="19050" t="0" r="2540" b="0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3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/>
    <w:p w:rsidR="000717F2" w:rsidRDefault="000717F2" w:rsidP="000717F2"/>
    <w:p w:rsidR="000717F2" w:rsidRDefault="000D2942" w:rsidP="000717F2">
      <w:hyperlink w:history="1">
        <w:r w:rsidR="000717F2" w:rsidRPr="00C922E5">
          <w:rPr>
            <w:rStyle w:val="Hyperlink"/>
          </w:rPr>
          <w:t>http://&lt;publicIp&gt;:8080</w:t>
        </w:r>
      </w:hyperlink>
      <w:r w:rsidR="000717F2">
        <w:t xml:space="preserve"> ex: </w:t>
      </w:r>
      <w:hyperlink r:id="rId26" w:history="1">
        <w:r w:rsidR="000717F2" w:rsidRPr="00C922E5">
          <w:rPr>
            <w:rStyle w:val="Hyperlink"/>
          </w:rPr>
          <w:t>http://52.15.87.82:8080</w:t>
        </w:r>
      </w:hyperlink>
      <w:r w:rsidR="000717F2">
        <w:t xml:space="preserve"> </w:t>
      </w:r>
      <w:r w:rsidR="000717F2">
        <w:sym w:font="Wingdings" w:char="F0E0"/>
      </w:r>
      <w:r w:rsidR="000717F2">
        <w:t xml:space="preserve"> it will navigate to tomcat server home page.</w:t>
      </w:r>
    </w:p>
    <w:p w:rsidR="000717F2" w:rsidRDefault="000717F2" w:rsidP="000717F2">
      <w:r>
        <w:lastRenderedPageBreak/>
        <w:t>And click on “manager webapp”.</w:t>
      </w:r>
    </w:p>
    <w:p w:rsidR="000717F2" w:rsidRDefault="000717F2" w:rsidP="000717F2">
      <w:r>
        <w:rPr>
          <w:noProof/>
        </w:rPr>
        <w:drawing>
          <wp:inline distT="0" distB="0" distL="0" distR="0">
            <wp:extent cx="5731510" cy="4999653"/>
            <wp:effectExtent l="19050" t="0" r="2540" b="0"/>
            <wp:docPr id="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99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>
      <w:r>
        <w:t xml:space="preserve">Enter the username &amp; pwd which were configured in tomcat-users.xml file </w:t>
      </w:r>
      <w:r>
        <w:sym w:font="Wingdings" w:char="F0E0"/>
      </w:r>
      <w:r>
        <w:t xml:space="preserve"> click on Log in.</w:t>
      </w:r>
    </w:p>
    <w:p w:rsidR="000717F2" w:rsidRDefault="000717F2" w:rsidP="000717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&lt;role rolename="manager-gui"/&gt;</w:t>
      </w:r>
    </w:p>
    <w:p w:rsidR="000717F2" w:rsidRDefault="000717F2" w:rsidP="000717F2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&lt;user username="</w:t>
      </w:r>
      <w:r w:rsidRPr="005230ED">
        <w:rPr>
          <w:rFonts w:ascii="Lucida Console" w:hAnsi="Lucida Console" w:cs="Lucida Console"/>
          <w:color w:val="FF0000"/>
          <w:sz w:val="18"/>
          <w:szCs w:val="18"/>
        </w:rPr>
        <w:t>tomcat</w:t>
      </w:r>
      <w:r>
        <w:rPr>
          <w:rFonts w:ascii="Lucida Console" w:hAnsi="Lucida Console" w:cs="Lucida Console"/>
          <w:sz w:val="18"/>
          <w:szCs w:val="18"/>
        </w:rPr>
        <w:t>" password="</w:t>
      </w:r>
      <w:r w:rsidRPr="005230ED">
        <w:rPr>
          <w:rFonts w:ascii="Lucida Console" w:hAnsi="Lucida Console" w:cs="Lucida Console"/>
          <w:color w:val="FF0000"/>
          <w:sz w:val="18"/>
          <w:szCs w:val="18"/>
        </w:rPr>
        <w:t>s3cret</w:t>
      </w:r>
      <w:r>
        <w:rPr>
          <w:rFonts w:ascii="Lucida Console" w:hAnsi="Lucida Console" w:cs="Lucida Console"/>
          <w:sz w:val="18"/>
          <w:szCs w:val="18"/>
        </w:rPr>
        <w:t>" roles="manager-gui"/&gt;</w:t>
      </w:r>
    </w:p>
    <w:p w:rsidR="000717F2" w:rsidRDefault="000717F2" w:rsidP="000717F2"/>
    <w:p w:rsidR="000717F2" w:rsidRDefault="000717F2" w:rsidP="000717F2">
      <w:r>
        <w:rPr>
          <w:noProof/>
        </w:rPr>
        <w:drawing>
          <wp:inline distT="0" distB="0" distL="0" distR="0">
            <wp:extent cx="5572125" cy="5019675"/>
            <wp:effectExtent l="19050" t="0" r="9525" b="0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>
      <w:r>
        <w:t>Here you will find the Jenkins</w:t>
      </w:r>
      <w:r>
        <w:sym w:font="Wingdings" w:char="F0E0"/>
      </w:r>
      <w:r>
        <w:t xml:space="preserve"> click on it.</w:t>
      </w:r>
    </w:p>
    <w:p w:rsidR="000717F2" w:rsidRDefault="00473F96" w:rsidP="000717F2">
      <w:r w:rsidRPr="00473F96">
        <w:rPr>
          <w:noProof/>
        </w:rPr>
        <w:drawing>
          <wp:inline distT="0" distB="0" distL="0" distR="0">
            <wp:extent cx="5438775" cy="2390775"/>
            <wp:effectExtent l="19050" t="0" r="9525" b="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23D" w:rsidRDefault="00AA43FE" w:rsidP="00F33705">
      <w:pPr>
        <w:pStyle w:val="ListParagraph"/>
        <w:numPr>
          <w:ilvl w:val="0"/>
          <w:numId w:val="2"/>
        </w:numPr>
        <w:jc w:val="center"/>
      </w:pPr>
      <w:r w:rsidRPr="00F33705">
        <w:rPr>
          <w:b/>
          <w:sz w:val="32"/>
          <w:szCs w:val="32"/>
        </w:rPr>
        <w:lastRenderedPageBreak/>
        <w:t xml:space="preserve">Jenkins </w:t>
      </w:r>
      <w:r w:rsidR="006B02D9" w:rsidRPr="00F33705">
        <w:rPr>
          <w:b/>
          <w:sz w:val="32"/>
          <w:szCs w:val="32"/>
        </w:rPr>
        <w:t>Start-up</w:t>
      </w:r>
      <w:r w:rsidR="009E5FF5" w:rsidRPr="00F33705">
        <w:rPr>
          <w:sz w:val="32"/>
          <w:szCs w:val="32"/>
        </w:rPr>
        <w:t xml:space="preserve"> &amp; sample job configuration</w:t>
      </w:r>
      <w:r w:rsidR="009E5FF5">
        <w:t>:</w:t>
      </w:r>
    </w:p>
    <w:p w:rsidR="00CD623D" w:rsidRDefault="000F59A4" w:rsidP="002B5DBD">
      <w:r>
        <w:rPr>
          <w:noProof/>
        </w:rPr>
        <w:drawing>
          <wp:inline distT="0" distB="0" distL="0" distR="0">
            <wp:extent cx="5731510" cy="3581508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19E" w:rsidRDefault="0004119E" w:rsidP="002B5DBD"/>
    <w:p w:rsidR="0004119E" w:rsidRDefault="0004119E" w:rsidP="002B5DBD">
      <w:r>
        <w:rPr>
          <w:noProof/>
        </w:rPr>
        <w:drawing>
          <wp:inline distT="0" distB="0" distL="0" distR="0">
            <wp:extent cx="5731510" cy="3558029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8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19E" w:rsidRDefault="0004119E" w:rsidP="002B5DBD"/>
    <w:p w:rsidR="0004119E" w:rsidRDefault="0004119E" w:rsidP="002B5DBD">
      <w:r>
        <w:rPr>
          <w:noProof/>
        </w:rPr>
        <w:lastRenderedPageBreak/>
        <w:drawing>
          <wp:inline distT="0" distB="0" distL="0" distR="0">
            <wp:extent cx="5731510" cy="3148369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8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131" w:rsidRDefault="003A6131" w:rsidP="002B5DBD"/>
    <w:p w:rsidR="003A6131" w:rsidRDefault="003A6131" w:rsidP="002B5DBD">
      <w:r>
        <w:rPr>
          <w:noProof/>
        </w:rPr>
        <w:drawing>
          <wp:inline distT="0" distB="0" distL="0" distR="0">
            <wp:extent cx="5731510" cy="3593301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3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131" w:rsidRDefault="003A6131" w:rsidP="002B5DBD">
      <w:r>
        <w:rPr>
          <w:noProof/>
        </w:rPr>
        <w:lastRenderedPageBreak/>
        <w:drawing>
          <wp:inline distT="0" distB="0" distL="0" distR="0">
            <wp:extent cx="5657850" cy="458152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6CA" w:rsidRDefault="00FC16CA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FC16CA" w:rsidRDefault="00FC16CA" w:rsidP="002B5DBD">
      <w:r>
        <w:lastRenderedPageBreak/>
        <w:t>Global Tools configuration:</w:t>
      </w:r>
    </w:p>
    <w:p w:rsidR="00FC16CA" w:rsidRDefault="005E147B" w:rsidP="002B5DBD">
      <w:r>
        <w:rPr>
          <w:noProof/>
        </w:rPr>
        <w:drawing>
          <wp:inline distT="0" distB="0" distL="0" distR="0">
            <wp:extent cx="3362325" cy="3971925"/>
            <wp:effectExtent l="1905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47B" w:rsidRDefault="005E147B" w:rsidP="002B5DBD"/>
    <w:p w:rsidR="005E147B" w:rsidRDefault="005E147B" w:rsidP="002B5DBD">
      <w:r>
        <w:rPr>
          <w:noProof/>
        </w:rPr>
        <w:drawing>
          <wp:inline distT="0" distB="0" distL="0" distR="0">
            <wp:extent cx="5731510" cy="2925996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5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2D9" w:rsidRDefault="006B02D9" w:rsidP="002B5DBD"/>
    <w:p w:rsidR="006B02D9" w:rsidRDefault="006B02D9" w:rsidP="002B5DBD"/>
    <w:p w:rsidR="006B02D9" w:rsidRDefault="006B02D9" w:rsidP="002B5DBD"/>
    <w:p w:rsidR="005E147B" w:rsidRDefault="007F5DAC" w:rsidP="002B5DBD">
      <w:r>
        <w:lastRenderedPageBreak/>
        <w:t>Add maven, java, git</w:t>
      </w:r>
      <w:r w:rsidR="00124879">
        <w:t xml:space="preserve"> home </w:t>
      </w:r>
      <w:r>
        <w:t>paths</w:t>
      </w:r>
    </w:p>
    <w:p w:rsidR="00A3418D" w:rsidRDefault="009D551D" w:rsidP="002B5DBD">
      <w:r>
        <w:rPr>
          <w:noProof/>
        </w:rPr>
        <w:drawing>
          <wp:inline distT="0" distB="0" distL="0" distR="0">
            <wp:extent cx="5731510" cy="4428507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51D" w:rsidRDefault="009D551D" w:rsidP="002B5DBD">
      <w:r>
        <w:rPr>
          <w:noProof/>
        </w:rPr>
        <w:drawing>
          <wp:inline distT="0" distB="0" distL="0" distR="0">
            <wp:extent cx="5731510" cy="2096684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6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51D" w:rsidRDefault="009D551D" w:rsidP="002B5DBD"/>
    <w:p w:rsidR="009D551D" w:rsidRDefault="009D551D" w:rsidP="002B5DBD"/>
    <w:p w:rsidR="00124879" w:rsidRDefault="00124879" w:rsidP="002B5DBD"/>
    <w:p w:rsidR="00925D63" w:rsidRDefault="00925D63" w:rsidP="002B5DBD">
      <w:r>
        <w:rPr>
          <w:noProof/>
        </w:rPr>
        <w:lastRenderedPageBreak/>
        <w:drawing>
          <wp:inline distT="0" distB="0" distL="0" distR="0">
            <wp:extent cx="3343275" cy="2924175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925D63" w:rsidRDefault="00925D63" w:rsidP="002B5DBD">
      <w:r>
        <w:rPr>
          <w:noProof/>
        </w:rPr>
        <w:drawing>
          <wp:inline distT="0" distB="0" distL="0" distR="0">
            <wp:extent cx="5731510" cy="2986237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6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925D63" w:rsidRDefault="00925D63" w:rsidP="002B5DBD">
      <w:r>
        <w:rPr>
          <w:noProof/>
        </w:rPr>
        <w:lastRenderedPageBreak/>
        <w:drawing>
          <wp:inline distT="0" distB="0" distL="0" distR="0">
            <wp:extent cx="5731510" cy="3094558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925D63" w:rsidRDefault="00925D63" w:rsidP="002B5DBD">
      <w:r>
        <w:rPr>
          <w:noProof/>
        </w:rPr>
        <w:drawing>
          <wp:inline distT="0" distB="0" distL="0" distR="0">
            <wp:extent cx="5067300" cy="214312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>
      <w:r>
        <w:rPr>
          <w:noProof/>
        </w:rPr>
        <w:lastRenderedPageBreak/>
        <w:drawing>
          <wp:inline distT="0" distB="0" distL="0" distR="0">
            <wp:extent cx="4762500" cy="421957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925D63" w:rsidRDefault="00925D63" w:rsidP="002B5DBD">
      <w:r>
        <w:rPr>
          <w:noProof/>
        </w:rPr>
        <w:drawing>
          <wp:inline distT="0" distB="0" distL="0" distR="0">
            <wp:extent cx="5731510" cy="1499410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925D63" w:rsidRDefault="00925D63" w:rsidP="002B5DBD">
      <w:r>
        <w:t>Check whether the code is being cloned / checkout or not.</w:t>
      </w:r>
    </w:p>
    <w:p w:rsidR="00925D63" w:rsidRDefault="00925D63" w:rsidP="002B5DBD"/>
    <w:p w:rsidR="00925D63" w:rsidRDefault="00891A65" w:rsidP="002B5DBD">
      <w:r>
        <w:rPr>
          <w:noProof/>
        </w:rPr>
        <w:lastRenderedPageBreak/>
        <w:drawing>
          <wp:inline distT="0" distB="0" distL="0" distR="0">
            <wp:extent cx="5731510" cy="4179394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9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A65" w:rsidRDefault="00891A65" w:rsidP="002B5DBD"/>
    <w:p w:rsidR="00891A65" w:rsidRDefault="00891A65" w:rsidP="002B5DBD">
      <w:r>
        <w:rPr>
          <w:noProof/>
        </w:rPr>
        <w:drawing>
          <wp:inline distT="0" distB="0" distL="0" distR="0">
            <wp:extent cx="5731510" cy="3117903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7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A65" w:rsidRDefault="00891A65" w:rsidP="002B5DBD"/>
    <w:p w:rsidR="008E1E84" w:rsidRDefault="008E1E84" w:rsidP="002B5DBD"/>
    <w:p w:rsidR="008E1E84" w:rsidRDefault="008E1E84" w:rsidP="002B5DBD"/>
    <w:p w:rsidR="008E1E84" w:rsidRPr="008E1E84" w:rsidRDefault="008E1E84" w:rsidP="002B5DBD">
      <w:pPr>
        <w:rPr>
          <w:b/>
          <w:u w:val="single"/>
        </w:rPr>
      </w:pPr>
      <w:r w:rsidRPr="008E1E84">
        <w:rPr>
          <w:b/>
          <w:u w:val="single"/>
        </w:rPr>
        <w:lastRenderedPageBreak/>
        <w:t>Build (i.e., compile the source code &amp; package):</w:t>
      </w:r>
    </w:p>
    <w:p w:rsidR="00891A65" w:rsidRDefault="00CD1D49" w:rsidP="002B5DBD">
      <w:r>
        <w:rPr>
          <w:noProof/>
        </w:rPr>
        <w:drawing>
          <wp:inline distT="0" distB="0" distL="0" distR="0">
            <wp:extent cx="5410200" cy="3800475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D49" w:rsidRDefault="00CD1D49" w:rsidP="002B5DBD"/>
    <w:p w:rsidR="00CD1D49" w:rsidRDefault="00CD1D49" w:rsidP="002B5DBD">
      <w:r>
        <w:rPr>
          <w:noProof/>
        </w:rPr>
        <w:drawing>
          <wp:inline distT="0" distB="0" distL="0" distR="0">
            <wp:extent cx="5731510" cy="2339584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D49" w:rsidRDefault="008E1E84" w:rsidP="002B5DBD">
      <w:r>
        <w:rPr>
          <w:noProof/>
        </w:rPr>
        <w:lastRenderedPageBreak/>
        <w:drawing>
          <wp:inline distT="0" distB="0" distL="0" distR="0">
            <wp:extent cx="5731510" cy="2171132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E84" w:rsidRDefault="008E1E84" w:rsidP="002B5DBD"/>
    <w:p w:rsidR="008E1E84" w:rsidRDefault="008E1E84" w:rsidP="002B5DBD">
      <w:r>
        <w:rPr>
          <w:noProof/>
        </w:rPr>
        <w:drawing>
          <wp:inline distT="0" distB="0" distL="0" distR="0">
            <wp:extent cx="5057775" cy="2552700"/>
            <wp:effectExtent l="1905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E84" w:rsidRDefault="008E1E84" w:rsidP="002B5DBD"/>
    <w:p w:rsidR="008E1E84" w:rsidRDefault="008E1E84" w:rsidP="002B5DBD">
      <w:r w:rsidRPr="008E1E84">
        <w:rPr>
          <w:b/>
          <w:u w:val="single"/>
        </w:rPr>
        <w:t>Deployment</w:t>
      </w:r>
      <w:r>
        <w:t>:</w:t>
      </w:r>
    </w:p>
    <w:p w:rsidR="008E1E84" w:rsidRDefault="008E1E84" w:rsidP="008E1E84">
      <w:r>
        <w:t>#Deploy the war to tomcat server.</w:t>
      </w:r>
    </w:p>
    <w:p w:rsidR="008E1E84" w:rsidRDefault="008E1E84" w:rsidP="008E1E84">
      <w:r>
        <w:t>#</w:t>
      </w:r>
      <w:r w:rsidRPr="0037629B">
        <w:rPr>
          <w:b/>
        </w:rPr>
        <w:t>Step-1</w:t>
      </w:r>
      <w:r>
        <w:t>: Removing the existing package</w:t>
      </w:r>
    </w:p>
    <w:p w:rsidR="008E1E84" w:rsidRDefault="008E1E84" w:rsidP="008E1E84">
      <w:r>
        <w:t>rm -rf /home/ec2-user/tomcat7/webapps/WebApp-*.war</w:t>
      </w:r>
    </w:p>
    <w:p w:rsidR="008E1E84" w:rsidRDefault="008E1E84" w:rsidP="008E1E84">
      <w:r>
        <w:t>rm -rf /home/ec2-user/tomcat7/webapps/WebApp-*</w:t>
      </w:r>
    </w:p>
    <w:p w:rsidR="008E1E84" w:rsidRDefault="008E1E84" w:rsidP="008E1E84">
      <w:r>
        <w:t>#</w:t>
      </w:r>
      <w:r w:rsidRPr="0037629B">
        <w:rPr>
          <w:b/>
        </w:rPr>
        <w:t>Step-2</w:t>
      </w:r>
      <w:r>
        <w:t>: Staging the new package to tomcat server.</w:t>
      </w:r>
    </w:p>
    <w:p w:rsidR="008E1E84" w:rsidRDefault="008E1E84" w:rsidP="008E1E84">
      <w:r>
        <w:t>cp ${WORKSPACE}/target/*.war /home/ec2-user/tomcat7/webapps</w:t>
      </w:r>
    </w:p>
    <w:p w:rsidR="00380125" w:rsidRDefault="00380125" w:rsidP="008E1E84">
      <w:r>
        <w:rPr>
          <w:noProof/>
        </w:rPr>
        <w:lastRenderedPageBreak/>
        <w:drawing>
          <wp:inline distT="0" distB="0" distL="0" distR="0">
            <wp:extent cx="5731510" cy="3408123"/>
            <wp:effectExtent l="1905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8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125" w:rsidRDefault="00380125" w:rsidP="008E1E84">
      <w:r>
        <w:rPr>
          <w:noProof/>
        </w:rPr>
        <w:drawing>
          <wp:inline distT="0" distB="0" distL="0" distR="0">
            <wp:extent cx="5731510" cy="2342174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2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618" w:rsidRDefault="00EB0618" w:rsidP="008E1E84"/>
    <w:p w:rsidR="00923B82" w:rsidRDefault="00C84EDE" w:rsidP="008E1E84">
      <w:r>
        <w:rPr>
          <w:noProof/>
        </w:rPr>
        <w:lastRenderedPageBreak/>
        <w:drawing>
          <wp:inline distT="0" distB="0" distL="0" distR="0">
            <wp:extent cx="5731510" cy="2566348"/>
            <wp:effectExtent l="1905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6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EDE" w:rsidRDefault="00C84EDE" w:rsidP="008E1E84"/>
    <w:p w:rsidR="00EB0618" w:rsidRDefault="000D2942" w:rsidP="008E1E84">
      <w:hyperlink r:id="rId54" w:history="1">
        <w:r w:rsidR="00EB0618" w:rsidRPr="00C70E53">
          <w:rPr>
            <w:rStyle w:val="Hyperlink"/>
          </w:rPr>
          <w:t>http://18.218.88.137:8088/manager/html</w:t>
        </w:r>
      </w:hyperlink>
    </w:p>
    <w:p w:rsidR="00EB0618" w:rsidRDefault="00EB0618" w:rsidP="008E1E84"/>
    <w:p w:rsidR="00EB0618" w:rsidRDefault="00EB0618" w:rsidP="008E1E84">
      <w:r>
        <w:rPr>
          <w:noProof/>
        </w:rPr>
        <w:drawing>
          <wp:inline distT="0" distB="0" distL="0" distR="0">
            <wp:extent cx="5731510" cy="3886070"/>
            <wp:effectExtent l="1905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618" w:rsidRDefault="00EB0618" w:rsidP="008E1E84"/>
    <w:p w:rsidR="00EB0618" w:rsidRDefault="00EB0618" w:rsidP="008E1E84">
      <w:r>
        <w:rPr>
          <w:noProof/>
        </w:rPr>
        <w:lastRenderedPageBreak/>
        <w:drawing>
          <wp:inline distT="0" distB="0" distL="0" distR="0">
            <wp:extent cx="5731510" cy="1619185"/>
            <wp:effectExtent l="1905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910" w:rsidRDefault="00671910" w:rsidP="008E1E84"/>
    <w:p w:rsidR="000060DC" w:rsidRPr="005F4631" w:rsidRDefault="000060DC" w:rsidP="000060DC">
      <w:pPr>
        <w:rPr>
          <w:sz w:val="40"/>
          <w:szCs w:val="40"/>
        </w:rPr>
      </w:pPr>
      <w:r w:rsidRPr="005F4631">
        <w:rPr>
          <w:sz w:val="40"/>
          <w:szCs w:val="40"/>
        </w:rPr>
        <w:t>Now Go to “</w:t>
      </w:r>
      <w:r w:rsidRPr="000060DC">
        <w:rPr>
          <w:sz w:val="40"/>
          <w:szCs w:val="40"/>
        </w:rPr>
        <w:t>NexusSetup</w:t>
      </w:r>
      <w:r w:rsidRPr="005F4631">
        <w:rPr>
          <w:sz w:val="40"/>
          <w:szCs w:val="40"/>
        </w:rPr>
        <w:t>.sh” file</w:t>
      </w:r>
      <w:r>
        <w:rPr>
          <w:sz w:val="40"/>
          <w:szCs w:val="40"/>
        </w:rPr>
        <w:t xml:space="preserve"> and go through the section</w:t>
      </w:r>
      <w:r w:rsidRPr="005F4631">
        <w:rPr>
          <w:sz w:val="40"/>
          <w:szCs w:val="40"/>
        </w:rPr>
        <w:t xml:space="preserve"> </w:t>
      </w:r>
      <w:r w:rsidRPr="00C4311A">
        <w:rPr>
          <w:color w:val="00B050"/>
          <w:sz w:val="40"/>
          <w:szCs w:val="40"/>
        </w:rPr>
        <w:t>Note &amp; Installation Procedure</w:t>
      </w:r>
      <w:r w:rsidRPr="005F4631">
        <w:rPr>
          <w:sz w:val="40"/>
          <w:szCs w:val="40"/>
        </w:rPr>
        <w:t xml:space="preserve"> at the </w:t>
      </w:r>
      <w:r w:rsidRPr="00A576D6">
        <w:rPr>
          <w:color w:val="FF0000"/>
          <w:sz w:val="40"/>
          <w:szCs w:val="40"/>
        </w:rPr>
        <w:t>end</w:t>
      </w:r>
      <w:r w:rsidRPr="005F4631">
        <w:rPr>
          <w:sz w:val="40"/>
          <w:szCs w:val="40"/>
        </w:rPr>
        <w:t xml:space="preserve"> of the file.</w:t>
      </w:r>
    </w:p>
    <w:p w:rsidR="000060DC" w:rsidRDefault="000060DC" w:rsidP="008E1E84"/>
    <w:sectPr w:rsidR="000060DC" w:rsidSect="00813660">
      <w:footerReference w:type="default" r:id="rId5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10841" w:rsidRDefault="00410841" w:rsidP="005456A1">
      <w:pPr>
        <w:spacing w:after="0" w:line="240" w:lineRule="auto"/>
      </w:pPr>
      <w:r>
        <w:separator/>
      </w:r>
    </w:p>
  </w:endnote>
  <w:endnote w:type="continuationSeparator" w:id="1">
    <w:p w:rsidR="00410841" w:rsidRDefault="00410841" w:rsidP="005456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949704"/>
      <w:docPartObj>
        <w:docPartGallery w:val="Page Numbers (Bottom of Page)"/>
        <w:docPartUnique/>
      </w:docPartObj>
    </w:sdtPr>
    <w:sdtContent>
      <w:p w:rsidR="005456A1" w:rsidRDefault="000D2942">
        <w:pPr>
          <w:pStyle w:val="Footer"/>
          <w:jc w:val="center"/>
        </w:pPr>
        <w:fldSimple w:instr=" PAGE   \* MERGEFORMAT ">
          <w:r w:rsidR="000060DC">
            <w:rPr>
              <w:noProof/>
            </w:rPr>
            <w:t>25</w:t>
          </w:r>
        </w:fldSimple>
      </w:p>
    </w:sdtContent>
  </w:sdt>
  <w:p w:rsidR="005456A1" w:rsidRDefault="005456A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10841" w:rsidRDefault="00410841" w:rsidP="005456A1">
      <w:pPr>
        <w:spacing w:after="0" w:line="240" w:lineRule="auto"/>
      </w:pPr>
      <w:r>
        <w:separator/>
      </w:r>
    </w:p>
  </w:footnote>
  <w:footnote w:type="continuationSeparator" w:id="1">
    <w:p w:rsidR="00410841" w:rsidRDefault="00410841" w:rsidP="005456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AE6ADA"/>
    <w:multiLevelType w:val="hybridMultilevel"/>
    <w:tmpl w:val="F126DBCE"/>
    <w:lvl w:ilvl="0" w:tplc="E8D6DD14">
      <w:start w:val="2"/>
      <w:numFmt w:val="lowerLetter"/>
      <w:lvlText w:val="%1."/>
      <w:lvlJc w:val="left"/>
      <w:pPr>
        <w:ind w:left="144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97E4875"/>
    <w:multiLevelType w:val="hybridMultilevel"/>
    <w:tmpl w:val="C30C27BC"/>
    <w:lvl w:ilvl="0" w:tplc="24CE682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77359B5"/>
    <w:multiLevelType w:val="hybridMultilevel"/>
    <w:tmpl w:val="6C4046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C310CD"/>
    <w:rsid w:val="000060DC"/>
    <w:rsid w:val="00020860"/>
    <w:rsid w:val="0004119E"/>
    <w:rsid w:val="000717F2"/>
    <w:rsid w:val="00077CAD"/>
    <w:rsid w:val="000D2942"/>
    <w:rsid w:val="000F43DE"/>
    <w:rsid w:val="000F59A4"/>
    <w:rsid w:val="00121C95"/>
    <w:rsid w:val="00124879"/>
    <w:rsid w:val="00140B6E"/>
    <w:rsid w:val="00140E77"/>
    <w:rsid w:val="001C6674"/>
    <w:rsid w:val="001E236C"/>
    <w:rsid w:val="00222A37"/>
    <w:rsid w:val="00222C46"/>
    <w:rsid w:val="002360A8"/>
    <w:rsid w:val="00254737"/>
    <w:rsid w:val="00270627"/>
    <w:rsid w:val="002B5DBD"/>
    <w:rsid w:val="002C0837"/>
    <w:rsid w:val="002F5999"/>
    <w:rsid w:val="00330AFF"/>
    <w:rsid w:val="003470EB"/>
    <w:rsid w:val="00353BF8"/>
    <w:rsid w:val="00375682"/>
    <w:rsid w:val="0037629B"/>
    <w:rsid w:val="00380125"/>
    <w:rsid w:val="003A6131"/>
    <w:rsid w:val="003A6E0E"/>
    <w:rsid w:val="003F6572"/>
    <w:rsid w:val="00410841"/>
    <w:rsid w:val="00413F50"/>
    <w:rsid w:val="0043624A"/>
    <w:rsid w:val="00450299"/>
    <w:rsid w:val="00473F96"/>
    <w:rsid w:val="005004A1"/>
    <w:rsid w:val="005230ED"/>
    <w:rsid w:val="005456A1"/>
    <w:rsid w:val="0056327E"/>
    <w:rsid w:val="0057749E"/>
    <w:rsid w:val="005B296D"/>
    <w:rsid w:val="005C762A"/>
    <w:rsid w:val="005E147B"/>
    <w:rsid w:val="005F4631"/>
    <w:rsid w:val="00602839"/>
    <w:rsid w:val="00637030"/>
    <w:rsid w:val="00653634"/>
    <w:rsid w:val="006660DF"/>
    <w:rsid w:val="00671910"/>
    <w:rsid w:val="006845F1"/>
    <w:rsid w:val="006B02D9"/>
    <w:rsid w:val="006E6756"/>
    <w:rsid w:val="007638A7"/>
    <w:rsid w:val="0078423B"/>
    <w:rsid w:val="007F5DAC"/>
    <w:rsid w:val="00813660"/>
    <w:rsid w:val="00891A65"/>
    <w:rsid w:val="00895D85"/>
    <w:rsid w:val="008C2D39"/>
    <w:rsid w:val="008D25F5"/>
    <w:rsid w:val="008E1E84"/>
    <w:rsid w:val="008E5318"/>
    <w:rsid w:val="008F298D"/>
    <w:rsid w:val="008F5C04"/>
    <w:rsid w:val="00923B82"/>
    <w:rsid w:val="0092473C"/>
    <w:rsid w:val="00925D63"/>
    <w:rsid w:val="00985FCC"/>
    <w:rsid w:val="009B2162"/>
    <w:rsid w:val="009D551D"/>
    <w:rsid w:val="009E1F76"/>
    <w:rsid w:val="009E5FF5"/>
    <w:rsid w:val="00A3418D"/>
    <w:rsid w:val="00A52106"/>
    <w:rsid w:val="00A576D6"/>
    <w:rsid w:val="00A67AE7"/>
    <w:rsid w:val="00A878E8"/>
    <w:rsid w:val="00AA43FE"/>
    <w:rsid w:val="00AC5635"/>
    <w:rsid w:val="00B01486"/>
    <w:rsid w:val="00B2672D"/>
    <w:rsid w:val="00BA19C2"/>
    <w:rsid w:val="00BB29F5"/>
    <w:rsid w:val="00BD272C"/>
    <w:rsid w:val="00BE6CD1"/>
    <w:rsid w:val="00BF7E01"/>
    <w:rsid w:val="00C17478"/>
    <w:rsid w:val="00C310CD"/>
    <w:rsid w:val="00C4311A"/>
    <w:rsid w:val="00C6787F"/>
    <w:rsid w:val="00C84EDE"/>
    <w:rsid w:val="00CD1D49"/>
    <w:rsid w:val="00CD623D"/>
    <w:rsid w:val="00CE37EE"/>
    <w:rsid w:val="00CF0634"/>
    <w:rsid w:val="00CF20BA"/>
    <w:rsid w:val="00D16D44"/>
    <w:rsid w:val="00D636B7"/>
    <w:rsid w:val="00D701B4"/>
    <w:rsid w:val="00D86D15"/>
    <w:rsid w:val="00DB1515"/>
    <w:rsid w:val="00DB1A33"/>
    <w:rsid w:val="00DE133B"/>
    <w:rsid w:val="00E365DA"/>
    <w:rsid w:val="00EB0618"/>
    <w:rsid w:val="00EB7AB1"/>
    <w:rsid w:val="00EC71F5"/>
    <w:rsid w:val="00ED2A11"/>
    <w:rsid w:val="00F33705"/>
    <w:rsid w:val="00F36F6C"/>
    <w:rsid w:val="00F8684A"/>
    <w:rsid w:val="00FB0574"/>
    <w:rsid w:val="00FC16CA"/>
    <w:rsid w:val="00FC4EA4"/>
    <w:rsid w:val="00FC5E56"/>
    <w:rsid w:val="00FE78F4"/>
    <w:rsid w:val="00FF0A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36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10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10C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310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0618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22A3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5456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456A1"/>
  </w:style>
  <w:style w:type="paragraph" w:styleId="Footer">
    <w:name w:val="footer"/>
    <w:basedOn w:val="Normal"/>
    <w:link w:val="FooterChar"/>
    <w:uiPriority w:val="99"/>
    <w:unhideWhenUsed/>
    <w:rsid w:val="005456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6A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52.15.87.82:8080" TargetMode="External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yperlink" Target="http://18.218.88.137:8088/manager/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25</Pages>
  <Words>453</Words>
  <Characters>2586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Manohar reddy</dc:creator>
  <cp:keywords/>
  <dc:description/>
  <cp:lastModifiedBy>Manohar reddy</cp:lastModifiedBy>
  <cp:revision>118</cp:revision>
  <dcterms:created xsi:type="dcterms:W3CDTF">2018-03-16T09:57:00Z</dcterms:created>
  <dcterms:modified xsi:type="dcterms:W3CDTF">2018-04-12T03:13:00Z</dcterms:modified>
</cp:coreProperties>
</file>