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4B2" w:rsidRDefault="003F64B2" w:rsidP="009F56A3"/>
    <w:p w:rsidR="009F56A3" w:rsidRPr="00D822B0" w:rsidRDefault="00D822B0" w:rsidP="00D822B0">
      <w:pPr>
        <w:jc w:val="center"/>
        <w:rPr>
          <w:b/>
        </w:rPr>
      </w:pPr>
      <w:r w:rsidRPr="00D822B0">
        <w:rPr>
          <w:b/>
        </w:rPr>
        <w:t>Integrate JIRA with bitbucket server</w:t>
      </w:r>
    </w:p>
    <w:p w:rsidR="00C20C4B" w:rsidRDefault="00C20C4B" w:rsidP="009F56A3"/>
    <w:p w:rsidR="00D822B0" w:rsidRDefault="00D822B0" w:rsidP="009F56A3">
      <w:r>
        <w:t>Integrate JIRA with bitbucket server, so that it will be esy for development, easy to divide the tasks among the dev team.</w:t>
      </w:r>
    </w:p>
    <w:p w:rsidR="009107C4" w:rsidRDefault="009107C4" w:rsidP="009F56A3">
      <w:r>
        <w:t>To integrate the JIRA with Bitbucket</w:t>
      </w:r>
      <w:r>
        <w:sym w:font="Wingdings" w:char="F0E0"/>
      </w:r>
      <w:r>
        <w:t xml:space="preserve"> go to Bitbucket settings </w:t>
      </w:r>
      <w:r>
        <w:sym w:font="Wingdings" w:char="F0E0"/>
      </w:r>
      <w:r>
        <w:t xml:space="preserve"> click on Application Links.</w:t>
      </w:r>
    </w:p>
    <w:p w:rsidR="00C20C4B" w:rsidRDefault="00C20C4B" w:rsidP="009F56A3">
      <w:r>
        <w:rPr>
          <w:noProof/>
        </w:rPr>
        <w:drawing>
          <wp:inline distT="0" distB="0" distL="0" distR="0">
            <wp:extent cx="12077700" cy="56864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2077700" cy="5686425"/>
                    </a:xfrm>
                    <a:prstGeom prst="rect">
                      <a:avLst/>
                    </a:prstGeom>
                    <a:noFill/>
                    <a:ln w="9525">
                      <a:noFill/>
                      <a:miter lim="800000"/>
                      <a:headEnd/>
                      <a:tailEnd/>
                    </a:ln>
                  </pic:spPr>
                </pic:pic>
              </a:graphicData>
            </a:graphic>
          </wp:inline>
        </w:drawing>
      </w:r>
    </w:p>
    <w:p w:rsidR="00C20C4B" w:rsidRDefault="00C20C4B" w:rsidP="009F56A3"/>
    <w:p w:rsidR="00C20C4B" w:rsidRDefault="00C20C4B" w:rsidP="009F56A3">
      <w:r>
        <w:t>Enter the JIRA server U</w:t>
      </w:r>
      <w:r w:rsidR="00A715F4">
        <w:t>RL: It will integrate with JIRA automatically.</w:t>
      </w:r>
    </w:p>
    <w:p w:rsidR="00C20C4B" w:rsidRDefault="00C20C4B" w:rsidP="009F56A3"/>
    <w:p w:rsidR="00C20C4B" w:rsidRDefault="00C20C4B" w:rsidP="009F56A3">
      <w:r>
        <w:rPr>
          <w:noProof/>
        </w:rPr>
        <w:drawing>
          <wp:inline distT="0" distB="0" distL="0" distR="0">
            <wp:extent cx="6486525" cy="1304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486525" cy="1304925"/>
                    </a:xfrm>
                    <a:prstGeom prst="rect">
                      <a:avLst/>
                    </a:prstGeom>
                    <a:noFill/>
                    <a:ln w="9525">
                      <a:noFill/>
                      <a:miter lim="800000"/>
                      <a:headEnd/>
                      <a:tailEnd/>
                    </a:ln>
                  </pic:spPr>
                </pic:pic>
              </a:graphicData>
            </a:graphic>
          </wp:inline>
        </w:drawing>
      </w:r>
    </w:p>
    <w:p w:rsidR="004A02AE" w:rsidRDefault="004A02AE" w:rsidP="009F56A3"/>
    <w:p w:rsidR="004A02AE" w:rsidRPr="0017522D" w:rsidRDefault="00B9271D" w:rsidP="009F56A3">
      <w:pPr>
        <w:rPr>
          <w:b/>
        </w:rPr>
      </w:pPr>
      <w:r w:rsidRPr="0017522D">
        <w:rPr>
          <w:b/>
        </w:rPr>
        <w:t>Let’s</w:t>
      </w:r>
      <w:r w:rsidR="00D419B5" w:rsidRPr="0017522D">
        <w:rPr>
          <w:b/>
        </w:rPr>
        <w:t xml:space="preserve"> do some exercise:</w:t>
      </w:r>
    </w:p>
    <w:p w:rsidR="00B9271D" w:rsidRDefault="00B9271D" w:rsidP="009F56A3"/>
    <w:p w:rsidR="00B9271D" w:rsidRDefault="00B9271D" w:rsidP="009F56A3">
      <w:r>
        <w:t xml:space="preserve">Take some requirement </w:t>
      </w:r>
      <w:r>
        <w:sym w:font="Wingdings" w:char="F0E0"/>
      </w:r>
      <w:r w:rsidR="004360F5">
        <w:t xml:space="preserve"> cod</w:t>
      </w:r>
      <w:r>
        <w:t xml:space="preserve">ing </w:t>
      </w:r>
      <w:r w:rsidR="004360F5">
        <w:t xml:space="preserve">on local machine </w:t>
      </w:r>
      <w:r>
        <w:sym w:font="Wingdings" w:char="F0E0"/>
      </w:r>
      <w:r>
        <w:t xml:space="preserve"> push the changes to Bitbucket with JIRA ticket </w:t>
      </w:r>
      <w:r w:rsidR="009547F1">
        <w:t>reference</w:t>
      </w:r>
      <w:r>
        <w:t xml:space="preserve"> </w:t>
      </w:r>
      <w:r>
        <w:sym w:font="Wingdings" w:char="F0E0"/>
      </w:r>
      <w:r>
        <w:t xml:space="preserve"> build with maven </w:t>
      </w:r>
      <w:r>
        <w:sym w:font="Wingdings" w:char="F0E0"/>
      </w:r>
      <w:r>
        <w:t xml:space="preserve"> deploy the package to tomcat server (skipping the part dep</w:t>
      </w:r>
      <w:r w:rsidR="007B1F83">
        <w:t>l</w:t>
      </w:r>
      <w:r>
        <w:t>oy the package to nexus as we already aware of it in Phase-1 &amp; skipping</w:t>
      </w:r>
      <w:r w:rsidR="00480977">
        <w:t xml:space="preserve"> another part</w:t>
      </w:r>
      <w:r>
        <w:t xml:space="preserve"> analysing the sonar analysis as this is completed in Phase-3)</w:t>
      </w:r>
      <w:r w:rsidR="00405D8D">
        <w:t>.</w:t>
      </w:r>
    </w:p>
    <w:p w:rsidR="006349CD" w:rsidRDefault="006349CD" w:rsidP="009F56A3"/>
    <w:p w:rsidR="006349CD" w:rsidRPr="004165A1" w:rsidRDefault="006349CD" w:rsidP="009F56A3">
      <w:pPr>
        <w:rPr>
          <w:b/>
        </w:rPr>
      </w:pPr>
      <w:r w:rsidRPr="004165A1">
        <w:rPr>
          <w:b/>
        </w:rPr>
        <w:t>Our goal:</w:t>
      </w:r>
    </w:p>
    <w:p w:rsidR="00D419B5" w:rsidRDefault="00B9271D" w:rsidP="009F56A3">
      <w:r>
        <w:rPr>
          <w:noProof/>
        </w:rPr>
        <w:drawing>
          <wp:inline distT="0" distB="0" distL="0" distR="0">
            <wp:extent cx="8229600" cy="35528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8229600" cy="3552825"/>
                    </a:xfrm>
                    <a:prstGeom prst="rect">
                      <a:avLst/>
                    </a:prstGeom>
                    <a:noFill/>
                    <a:ln w="9525">
                      <a:noFill/>
                      <a:miter lim="800000"/>
                      <a:headEnd/>
                      <a:tailEnd/>
                    </a:ln>
                  </pic:spPr>
                </pic:pic>
              </a:graphicData>
            </a:graphic>
          </wp:inline>
        </w:drawing>
      </w:r>
    </w:p>
    <w:p w:rsidR="003B1E9E" w:rsidRDefault="003B1E9E" w:rsidP="009F56A3"/>
    <w:p w:rsidR="004037F2" w:rsidRDefault="00FC174C" w:rsidP="009F56A3">
      <w:r w:rsidRPr="00FC174C">
        <w:rPr>
          <w:b/>
        </w:rPr>
        <w:t>Step-1:</w:t>
      </w:r>
      <w:r>
        <w:t xml:space="preserve"> </w:t>
      </w:r>
      <w:r w:rsidR="004037F2">
        <w:t>Take some requirement: WEB-1</w:t>
      </w:r>
    </w:p>
    <w:p w:rsidR="004037F2" w:rsidRDefault="00FC174C" w:rsidP="009F56A3">
      <w:r w:rsidRPr="00FC174C">
        <w:rPr>
          <w:b/>
        </w:rPr>
        <w:t>Step-</w:t>
      </w:r>
      <w:r>
        <w:rPr>
          <w:b/>
        </w:rPr>
        <w:t>2</w:t>
      </w:r>
      <w:r w:rsidRPr="00FC174C">
        <w:rPr>
          <w:b/>
        </w:rPr>
        <w:t>:</w:t>
      </w:r>
      <w:r>
        <w:t xml:space="preserve"> </w:t>
      </w:r>
      <w:r w:rsidR="004037F2">
        <w:t>Coding locally : Do the changes as per the requirement either in STS or in notepad editor.</w:t>
      </w:r>
      <w:r w:rsidR="00E726D0">
        <w:t xml:space="preserve"> </w:t>
      </w:r>
    </w:p>
    <w:p w:rsidR="004037F2" w:rsidRDefault="00473661" w:rsidP="009F56A3">
      <w:r w:rsidRPr="00FC174C">
        <w:rPr>
          <w:b/>
        </w:rPr>
        <w:t>Step-</w:t>
      </w:r>
      <w:r w:rsidR="00B710EE">
        <w:rPr>
          <w:b/>
        </w:rPr>
        <w:t>3</w:t>
      </w:r>
      <w:r w:rsidRPr="00FC174C">
        <w:rPr>
          <w:b/>
        </w:rPr>
        <w:t>:</w:t>
      </w:r>
      <w:r>
        <w:t xml:space="preserve"> </w:t>
      </w:r>
      <w:r w:rsidR="00E726D0">
        <w:t>push the changes to Bitbucket with JIRA ticket reference: Give the JIRA task WEB-1 in the commit message.</w:t>
      </w:r>
    </w:p>
    <w:p w:rsidR="00E726D0" w:rsidRDefault="00E726D0" w:rsidP="009F56A3">
      <w:r w:rsidRPr="00E726D0">
        <w:rPr>
          <w:b/>
        </w:rPr>
        <w:t>Step-4:</w:t>
      </w:r>
      <w:r>
        <w:t xml:space="preserve"> Create a pull request to review by the team lead &amp; merge and then approve for build &amp; deploy.</w:t>
      </w:r>
    </w:p>
    <w:p w:rsidR="004037F2" w:rsidRDefault="00B710EE" w:rsidP="009F56A3">
      <w:r w:rsidRPr="00B710EE">
        <w:rPr>
          <w:b/>
        </w:rPr>
        <w:t>Step-</w:t>
      </w:r>
      <w:r w:rsidR="00E726D0">
        <w:rPr>
          <w:b/>
        </w:rPr>
        <w:t>5</w:t>
      </w:r>
      <w:r w:rsidRPr="00B710EE">
        <w:rPr>
          <w:b/>
        </w:rPr>
        <w:t>:</w:t>
      </w:r>
      <w:r>
        <w:t xml:space="preserve"> </w:t>
      </w:r>
      <w:r w:rsidR="004037F2">
        <w:t>build with maven: and deploy the package to tomcat server: Build a job in Jenkins as to package &amp; deploy the new changes on tomcat server.</w:t>
      </w:r>
    </w:p>
    <w:p w:rsidR="009A13C8" w:rsidRDefault="009A13C8" w:rsidP="009F56A3"/>
    <w:p w:rsidR="00FC174C" w:rsidRDefault="00FC174C" w:rsidP="00FC174C">
      <w:r w:rsidRPr="00FC174C">
        <w:rPr>
          <w:b/>
        </w:rPr>
        <w:t>Step-1:</w:t>
      </w:r>
      <w:r>
        <w:t xml:space="preserve"> Take some requirement: WEB-1</w:t>
      </w:r>
    </w:p>
    <w:p w:rsidR="003B1E9E" w:rsidRDefault="003B1E9E" w:rsidP="009F56A3">
      <w:r>
        <w:t>Add the test.html page to the code is our requirement. For this requirement creating a task in JIRA and assume assign the task to dev team.</w:t>
      </w:r>
    </w:p>
    <w:p w:rsidR="003B1E9E" w:rsidRDefault="003B1E9E" w:rsidP="009F56A3"/>
    <w:p w:rsidR="003B1E9E" w:rsidRDefault="003B1E9E" w:rsidP="009F56A3">
      <w:r>
        <w:rPr>
          <w:noProof/>
        </w:rPr>
        <w:drawing>
          <wp:inline distT="0" distB="0" distL="0" distR="0">
            <wp:extent cx="12639675" cy="3886200"/>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2639675" cy="3886200"/>
                    </a:xfrm>
                    <a:prstGeom prst="rect">
                      <a:avLst/>
                    </a:prstGeom>
                    <a:noFill/>
                    <a:ln w="9525">
                      <a:noFill/>
                      <a:miter lim="800000"/>
                      <a:headEnd/>
                      <a:tailEnd/>
                    </a:ln>
                  </pic:spPr>
                </pic:pic>
              </a:graphicData>
            </a:graphic>
          </wp:inline>
        </w:drawing>
      </w:r>
    </w:p>
    <w:p w:rsidR="003B1E9E" w:rsidRDefault="003B1E9E" w:rsidP="009F56A3"/>
    <w:p w:rsidR="00D419B5" w:rsidRDefault="003B1E9E" w:rsidP="009F56A3">
      <w:r>
        <w:t>Dev team will this task and do the changes by creating a feature branch.</w:t>
      </w:r>
    </w:p>
    <w:p w:rsidR="00C359FF" w:rsidRDefault="00C359FF" w:rsidP="009F56A3"/>
    <w:p w:rsidR="00C359FF" w:rsidRDefault="00C359FF" w:rsidP="009F56A3">
      <w:r>
        <w:rPr>
          <w:noProof/>
        </w:rPr>
        <w:drawing>
          <wp:inline distT="0" distB="0" distL="0" distR="0">
            <wp:extent cx="8010525" cy="5305425"/>
            <wp:effectExtent l="19050" t="0" r="952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8010525" cy="5305425"/>
                    </a:xfrm>
                    <a:prstGeom prst="rect">
                      <a:avLst/>
                    </a:prstGeom>
                    <a:noFill/>
                    <a:ln w="9525">
                      <a:noFill/>
                      <a:miter lim="800000"/>
                      <a:headEnd/>
                      <a:tailEnd/>
                    </a:ln>
                  </pic:spPr>
                </pic:pic>
              </a:graphicData>
            </a:graphic>
          </wp:inline>
        </w:drawing>
      </w:r>
    </w:p>
    <w:p w:rsidR="00C359FF" w:rsidRDefault="00C359FF" w:rsidP="009F56A3"/>
    <w:p w:rsidR="00C359FF" w:rsidRDefault="00C359FF" w:rsidP="009F56A3">
      <w:r>
        <w:t>Click on “create branch”</w:t>
      </w:r>
    </w:p>
    <w:p w:rsidR="00C359FF" w:rsidRDefault="00C359FF" w:rsidP="009F56A3"/>
    <w:p w:rsidR="00C359FF" w:rsidRDefault="00C359FF" w:rsidP="009F56A3">
      <w:r>
        <w:rPr>
          <w:noProof/>
        </w:rPr>
        <w:drawing>
          <wp:inline distT="0" distB="0" distL="0" distR="0">
            <wp:extent cx="6115050" cy="406717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115050" cy="4067175"/>
                    </a:xfrm>
                    <a:prstGeom prst="rect">
                      <a:avLst/>
                    </a:prstGeom>
                    <a:noFill/>
                    <a:ln w="9525">
                      <a:noFill/>
                      <a:miter lim="800000"/>
                      <a:headEnd/>
                      <a:tailEnd/>
                    </a:ln>
                  </pic:spPr>
                </pic:pic>
              </a:graphicData>
            </a:graphic>
          </wp:inline>
        </w:drawing>
      </w:r>
    </w:p>
    <w:p w:rsidR="00C359FF" w:rsidRDefault="00C359FF" w:rsidP="009F56A3"/>
    <w:p w:rsidR="00C359FF" w:rsidRDefault="00C359FF" w:rsidP="009F56A3">
      <w:r>
        <w:rPr>
          <w:noProof/>
        </w:rPr>
        <w:drawing>
          <wp:inline distT="0" distB="0" distL="0" distR="0">
            <wp:extent cx="5734050" cy="385762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4050" cy="3857625"/>
                    </a:xfrm>
                    <a:prstGeom prst="rect">
                      <a:avLst/>
                    </a:prstGeom>
                    <a:noFill/>
                    <a:ln w="9525">
                      <a:noFill/>
                      <a:miter lim="800000"/>
                      <a:headEnd/>
                      <a:tailEnd/>
                    </a:ln>
                  </pic:spPr>
                </pic:pic>
              </a:graphicData>
            </a:graphic>
          </wp:inline>
        </w:drawing>
      </w:r>
    </w:p>
    <w:p w:rsidR="00C359FF" w:rsidRDefault="00C359FF" w:rsidP="009F56A3"/>
    <w:p w:rsidR="00473661" w:rsidRDefault="00473661" w:rsidP="009F56A3">
      <w:r w:rsidRPr="00FC174C">
        <w:rPr>
          <w:b/>
        </w:rPr>
        <w:t>Step-</w:t>
      </w:r>
      <w:r>
        <w:rPr>
          <w:b/>
        </w:rPr>
        <w:t>2</w:t>
      </w:r>
      <w:r w:rsidR="00EC7BAB">
        <w:rPr>
          <w:b/>
        </w:rPr>
        <w:t xml:space="preserve"> &amp;</w:t>
      </w:r>
      <w:r>
        <w:rPr>
          <w:b/>
        </w:rPr>
        <w:t xml:space="preserve"> 3</w:t>
      </w:r>
      <w:r w:rsidRPr="00FC174C">
        <w:rPr>
          <w:b/>
        </w:rPr>
        <w:t>:</w:t>
      </w:r>
      <w:r>
        <w:t xml:space="preserve"> Coding locally : Do the changes as per the requirement either in STS or in notepad editor.</w:t>
      </w:r>
    </w:p>
    <w:p w:rsidR="00C359FF" w:rsidRDefault="00C359FF" w:rsidP="009F56A3">
      <w:r>
        <w:t xml:space="preserve">As the direct commit &amp; push to the ‘master’ branch is </w:t>
      </w:r>
      <w:r w:rsidR="00473661">
        <w:t>restricted (</w:t>
      </w:r>
      <w:r>
        <w:t xml:space="preserve">in real time), creating a feature branch for every dev team </w:t>
      </w:r>
      <w:r w:rsidR="00D107AE">
        <w:t xml:space="preserve">member </w:t>
      </w:r>
      <w:r>
        <w:t xml:space="preserve">or every change/requirement and then switch our local </w:t>
      </w:r>
      <w:r w:rsidR="00D107AE">
        <w:t xml:space="preserve">to the featire branch. So that dev </w:t>
      </w:r>
      <w:r w:rsidR="007A77DC">
        <w:t>team (</w:t>
      </w:r>
      <w:r w:rsidR="00D107AE">
        <w:t>whoever is going to work on feature branch) they will commit their changes.</w:t>
      </w:r>
    </w:p>
    <w:p w:rsidR="00D107AE" w:rsidRDefault="00D107AE" w:rsidP="009F56A3">
      <w:r>
        <w:t>For this,</w:t>
      </w:r>
    </w:p>
    <w:p w:rsidR="00D107AE" w:rsidRDefault="00D107AE" w:rsidP="00D107AE">
      <w:pPr>
        <w:pStyle w:val="ListParagraph"/>
        <w:numPr>
          <w:ilvl w:val="0"/>
          <w:numId w:val="2"/>
        </w:numPr>
      </w:pPr>
      <w:r>
        <w:t>Git pull (update the local workspace if you already cloned) OR git clone.</w:t>
      </w:r>
    </w:p>
    <w:p w:rsidR="00D107AE" w:rsidRDefault="007D4A9D" w:rsidP="00D107AE">
      <w:pPr>
        <w:pStyle w:val="ListParagraph"/>
        <w:numPr>
          <w:ilvl w:val="0"/>
          <w:numId w:val="2"/>
        </w:numPr>
      </w:pPr>
      <w:r>
        <w:t>Switch to the featu</w:t>
      </w:r>
      <w:r w:rsidR="00E55F54">
        <w:t>re branch to complete the requirement.</w:t>
      </w:r>
    </w:p>
    <w:p w:rsidR="007D4A9D" w:rsidRDefault="00593148" w:rsidP="00D107AE">
      <w:pPr>
        <w:pStyle w:val="ListParagraph"/>
        <w:numPr>
          <w:ilvl w:val="0"/>
          <w:numId w:val="2"/>
        </w:numPr>
      </w:pPr>
      <w:r>
        <w:t>Add the test.html page as per the requirement WEB-1.</w:t>
      </w:r>
    </w:p>
    <w:p w:rsidR="00593148" w:rsidRDefault="00593148" w:rsidP="00D107AE">
      <w:pPr>
        <w:pStyle w:val="ListParagraph"/>
        <w:numPr>
          <w:ilvl w:val="0"/>
          <w:numId w:val="2"/>
        </w:numPr>
      </w:pPr>
      <w:r>
        <w:t>Commit &amp; push the changes</w:t>
      </w:r>
      <w:r w:rsidR="00C02B1F">
        <w:t xml:space="preserve"> with the JIRA task WEB-1 reference, see the commit message starts with WEB-1</w:t>
      </w:r>
      <w:r>
        <w:t>.</w:t>
      </w:r>
      <w:r w:rsidR="00475144">
        <w:t xml:space="preserve"> (if you don’t give the JIRA task WEB-1 as a reference in the commit message, JIRA issue task WEB-1 can’t able to track these changes). We are giving JIRA issue task WEB-1 as a reference only for the purpose EASY tacking. In future we can easily find the answer for the question “who</w:t>
      </w:r>
      <w:r w:rsidR="000F0D87">
        <w:t xml:space="preserve"> &amp; </w:t>
      </w:r>
      <w:r w:rsidR="00475144">
        <w:t xml:space="preserve"> why we did these changes</w:t>
      </w:r>
      <w:r w:rsidR="004F05EC">
        <w:t xml:space="preserve"> in this project</w:t>
      </w:r>
      <w:r w:rsidR="00475144">
        <w:t>”.</w:t>
      </w:r>
    </w:p>
    <w:p w:rsidR="00593148" w:rsidRDefault="00593148" w:rsidP="00593148">
      <w:pPr>
        <w:pStyle w:val="ListParagraph"/>
      </w:pPr>
    </w:p>
    <w:p w:rsidR="00593148" w:rsidRDefault="00593148" w:rsidP="00593148">
      <w:pPr>
        <w:pStyle w:val="ListParagraph"/>
      </w:pPr>
      <w:r w:rsidRPr="00593148">
        <w:drawing>
          <wp:inline distT="0" distB="0" distL="0" distR="0">
            <wp:extent cx="5867400" cy="185737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867400" cy="1857375"/>
                    </a:xfrm>
                    <a:prstGeom prst="rect">
                      <a:avLst/>
                    </a:prstGeom>
                    <a:noFill/>
                    <a:ln w="9525">
                      <a:noFill/>
                      <a:miter lim="800000"/>
                      <a:headEnd/>
                      <a:tailEnd/>
                    </a:ln>
                  </pic:spPr>
                </pic:pic>
              </a:graphicData>
            </a:graphic>
          </wp:inline>
        </w:drawing>
      </w:r>
    </w:p>
    <w:p w:rsidR="00593148" w:rsidRDefault="00593148" w:rsidP="00593148">
      <w:pPr>
        <w:pStyle w:val="ListParagraph"/>
      </w:pPr>
    </w:p>
    <w:p w:rsidR="00593148" w:rsidRDefault="00593148" w:rsidP="00593148">
      <w:pPr>
        <w:pStyle w:val="ListParagraph"/>
      </w:pPr>
      <w:r>
        <w:rPr>
          <w:noProof/>
        </w:rPr>
        <w:drawing>
          <wp:inline distT="0" distB="0" distL="0" distR="0">
            <wp:extent cx="7334250" cy="5715000"/>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7334250" cy="5715000"/>
                    </a:xfrm>
                    <a:prstGeom prst="rect">
                      <a:avLst/>
                    </a:prstGeom>
                    <a:noFill/>
                    <a:ln w="9525">
                      <a:noFill/>
                      <a:miter lim="800000"/>
                      <a:headEnd/>
                      <a:tailEnd/>
                    </a:ln>
                  </pic:spPr>
                </pic:pic>
              </a:graphicData>
            </a:graphic>
          </wp:inline>
        </w:drawing>
      </w:r>
    </w:p>
    <w:p w:rsidR="00593148" w:rsidRDefault="00593148" w:rsidP="00593148">
      <w:pPr>
        <w:pStyle w:val="ListParagraph"/>
      </w:pPr>
    </w:p>
    <w:p w:rsidR="00593148" w:rsidRDefault="000238A1" w:rsidP="00593148">
      <w:pPr>
        <w:pStyle w:val="ListParagraph"/>
      </w:pPr>
      <w:r>
        <w:t>Check the commit history whether the local commit pushed to remote successfully or not.</w:t>
      </w:r>
    </w:p>
    <w:p w:rsidR="000238A1" w:rsidRDefault="000238A1" w:rsidP="00593148">
      <w:pPr>
        <w:pStyle w:val="ListParagraph"/>
      </w:pPr>
    </w:p>
    <w:p w:rsidR="000238A1" w:rsidRDefault="000238A1" w:rsidP="00593148">
      <w:pPr>
        <w:pStyle w:val="ListParagraph"/>
      </w:pPr>
    </w:p>
    <w:p w:rsidR="000238A1" w:rsidRDefault="000238A1" w:rsidP="00593148">
      <w:pPr>
        <w:pStyle w:val="ListParagraph"/>
      </w:pPr>
      <w:r>
        <w:rPr>
          <w:noProof/>
        </w:rPr>
        <w:drawing>
          <wp:inline distT="0" distB="0" distL="0" distR="0">
            <wp:extent cx="4867275" cy="5324475"/>
            <wp:effectExtent l="19050" t="0" r="9525"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867275" cy="5324475"/>
                    </a:xfrm>
                    <a:prstGeom prst="rect">
                      <a:avLst/>
                    </a:prstGeom>
                    <a:noFill/>
                    <a:ln w="9525">
                      <a:noFill/>
                      <a:miter lim="800000"/>
                      <a:headEnd/>
                      <a:tailEnd/>
                    </a:ln>
                  </pic:spPr>
                </pic:pic>
              </a:graphicData>
            </a:graphic>
          </wp:inline>
        </w:drawing>
      </w:r>
    </w:p>
    <w:p w:rsidR="003F6C9F" w:rsidRDefault="003F6C9F" w:rsidP="003F6C9F">
      <w:r w:rsidRPr="00E726D0">
        <w:rPr>
          <w:b/>
        </w:rPr>
        <w:t>Step-4:</w:t>
      </w:r>
      <w:r>
        <w:t xml:space="preserve"> Create a pull request to review by the team lead &amp; merge and then approve for build &amp; deploy.</w:t>
      </w:r>
    </w:p>
    <w:p w:rsidR="000238A1" w:rsidRDefault="000238A1" w:rsidP="00593148">
      <w:pPr>
        <w:pStyle w:val="ListParagraph"/>
      </w:pPr>
    </w:p>
    <w:p w:rsidR="000238A1" w:rsidRDefault="00BB0D81" w:rsidP="00593148">
      <w:pPr>
        <w:pStyle w:val="ListParagraph"/>
      </w:pPr>
      <w:r>
        <w:t>Now, If you observe the task, WEB-1, its showing how many branches, &amp; commits are created f</w:t>
      </w:r>
      <w:r w:rsidR="00363AD4">
        <w:t>or this particular requirement.</w:t>
      </w:r>
      <w:r w:rsidR="007736E7">
        <w:t xml:space="preserve"> Click on commit &amp; branch.</w:t>
      </w:r>
    </w:p>
    <w:p w:rsidR="00BB0D81" w:rsidRDefault="00BB0D81" w:rsidP="00593148">
      <w:pPr>
        <w:pStyle w:val="ListParagraph"/>
      </w:pPr>
    </w:p>
    <w:p w:rsidR="00BB0D81" w:rsidRDefault="00BB0D81" w:rsidP="00593148">
      <w:pPr>
        <w:pStyle w:val="ListParagraph"/>
      </w:pPr>
      <w:r>
        <w:rPr>
          <w:noProof/>
        </w:rPr>
        <w:drawing>
          <wp:inline distT="0" distB="0" distL="0" distR="0">
            <wp:extent cx="9972675" cy="5495925"/>
            <wp:effectExtent l="19050" t="0" r="9525"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9972675" cy="5495925"/>
                    </a:xfrm>
                    <a:prstGeom prst="rect">
                      <a:avLst/>
                    </a:prstGeom>
                    <a:noFill/>
                    <a:ln w="9525">
                      <a:noFill/>
                      <a:miter lim="800000"/>
                      <a:headEnd/>
                      <a:tailEnd/>
                    </a:ln>
                  </pic:spPr>
                </pic:pic>
              </a:graphicData>
            </a:graphic>
          </wp:inline>
        </w:drawing>
      </w:r>
    </w:p>
    <w:p w:rsidR="007736E7" w:rsidRDefault="007736E7" w:rsidP="00593148">
      <w:pPr>
        <w:pStyle w:val="ListParagraph"/>
      </w:pPr>
    </w:p>
    <w:p w:rsidR="007736E7" w:rsidRDefault="007736E7" w:rsidP="00593148">
      <w:pPr>
        <w:pStyle w:val="ListParagraph"/>
      </w:pPr>
      <w:r>
        <w:t>Click on commit &amp; branch.</w:t>
      </w:r>
    </w:p>
    <w:p w:rsidR="007736E7" w:rsidRDefault="007736E7" w:rsidP="00593148">
      <w:pPr>
        <w:pStyle w:val="ListParagraph"/>
      </w:pPr>
    </w:p>
    <w:p w:rsidR="007736E7" w:rsidRDefault="00411274" w:rsidP="00593148">
      <w:pPr>
        <w:pStyle w:val="ListParagraph"/>
      </w:pPr>
      <w:r>
        <w:rPr>
          <w:noProof/>
        </w:rPr>
        <w:drawing>
          <wp:inline distT="0" distB="0" distL="0" distR="0">
            <wp:extent cx="9267825" cy="1562100"/>
            <wp:effectExtent l="19050" t="0" r="9525"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9267825" cy="1562100"/>
                    </a:xfrm>
                    <a:prstGeom prst="rect">
                      <a:avLst/>
                    </a:prstGeom>
                    <a:noFill/>
                    <a:ln w="9525">
                      <a:noFill/>
                      <a:miter lim="800000"/>
                      <a:headEnd/>
                      <a:tailEnd/>
                    </a:ln>
                  </pic:spPr>
                </pic:pic>
              </a:graphicData>
            </a:graphic>
          </wp:inline>
        </w:drawing>
      </w:r>
    </w:p>
    <w:p w:rsidR="00411274" w:rsidRDefault="00411274" w:rsidP="00593148">
      <w:pPr>
        <w:pStyle w:val="ListParagraph"/>
      </w:pPr>
      <w:r>
        <w:rPr>
          <w:noProof/>
        </w:rPr>
        <w:drawing>
          <wp:inline distT="0" distB="0" distL="0" distR="0">
            <wp:extent cx="9505950" cy="1857375"/>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9505950" cy="1857375"/>
                    </a:xfrm>
                    <a:prstGeom prst="rect">
                      <a:avLst/>
                    </a:prstGeom>
                    <a:noFill/>
                    <a:ln w="9525">
                      <a:noFill/>
                      <a:miter lim="800000"/>
                      <a:headEnd/>
                      <a:tailEnd/>
                    </a:ln>
                  </pic:spPr>
                </pic:pic>
              </a:graphicData>
            </a:graphic>
          </wp:inline>
        </w:drawing>
      </w:r>
    </w:p>
    <w:p w:rsidR="00411274" w:rsidRDefault="00411274" w:rsidP="00593148">
      <w:pPr>
        <w:pStyle w:val="ListParagraph"/>
      </w:pPr>
    </w:p>
    <w:p w:rsidR="00411274" w:rsidRDefault="00BE042B" w:rsidP="00593148">
      <w:pPr>
        <w:pStyle w:val="ListParagraph"/>
      </w:pPr>
      <w:r>
        <w:t>Now, create a pull request (click on branch</w:t>
      </w:r>
      <w:r>
        <w:sym w:font="Wingdings" w:char="F0E0"/>
      </w:r>
      <w:r>
        <w:t xml:space="preserve"> Create pull request) to merge the developer changes to master. So that reviewer (team lead or manger) will check the changes and proceed with merge.</w:t>
      </w:r>
    </w:p>
    <w:p w:rsidR="00327CB6" w:rsidRDefault="00327CB6" w:rsidP="00593148">
      <w:pPr>
        <w:pStyle w:val="ListParagraph"/>
      </w:pPr>
    </w:p>
    <w:p w:rsidR="00327CB6" w:rsidRDefault="00DB62A6" w:rsidP="00593148">
      <w:pPr>
        <w:pStyle w:val="ListParagraph"/>
      </w:pPr>
      <w:r>
        <w:rPr>
          <w:noProof/>
        </w:rPr>
        <w:drawing>
          <wp:inline distT="0" distB="0" distL="0" distR="0">
            <wp:extent cx="10410825" cy="4010025"/>
            <wp:effectExtent l="19050" t="0" r="9525"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10410825" cy="4010025"/>
                    </a:xfrm>
                    <a:prstGeom prst="rect">
                      <a:avLst/>
                    </a:prstGeom>
                    <a:noFill/>
                    <a:ln w="9525">
                      <a:noFill/>
                      <a:miter lim="800000"/>
                      <a:headEnd/>
                      <a:tailEnd/>
                    </a:ln>
                  </pic:spPr>
                </pic:pic>
              </a:graphicData>
            </a:graphic>
          </wp:inline>
        </w:drawing>
      </w:r>
    </w:p>
    <w:p w:rsidR="00DB62A6" w:rsidRDefault="003F6C9F" w:rsidP="00593148">
      <w:pPr>
        <w:pStyle w:val="ListParagraph"/>
      </w:pPr>
      <w:r>
        <w:t xml:space="preserve">Once the PR (pull request) created reviewer will get email notification and then the reviewer will check the diff and then add some comments if additional changes required  or proceed with </w:t>
      </w:r>
      <w:r w:rsidR="00DC5F55">
        <w:t>merge the changes from feature branch to master branch.</w:t>
      </w:r>
    </w:p>
    <w:p w:rsidR="00DB62A6" w:rsidRDefault="00DB62A6" w:rsidP="00593148">
      <w:pPr>
        <w:pStyle w:val="ListParagraph"/>
      </w:pPr>
      <w:r>
        <w:rPr>
          <w:noProof/>
        </w:rPr>
        <w:drawing>
          <wp:inline distT="0" distB="0" distL="0" distR="0">
            <wp:extent cx="9696450" cy="400050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9696450" cy="4000500"/>
                    </a:xfrm>
                    <a:prstGeom prst="rect">
                      <a:avLst/>
                    </a:prstGeom>
                    <a:noFill/>
                    <a:ln w="9525">
                      <a:noFill/>
                      <a:miter lim="800000"/>
                      <a:headEnd/>
                      <a:tailEnd/>
                    </a:ln>
                  </pic:spPr>
                </pic:pic>
              </a:graphicData>
            </a:graphic>
          </wp:inline>
        </w:drawing>
      </w:r>
    </w:p>
    <w:p w:rsidR="00DB62A6" w:rsidRDefault="00DB62A6" w:rsidP="00593148">
      <w:pPr>
        <w:pStyle w:val="ListParagraph"/>
      </w:pPr>
    </w:p>
    <w:p w:rsidR="00DB62A6" w:rsidRDefault="00DB62A6" w:rsidP="00593148">
      <w:pPr>
        <w:pStyle w:val="ListParagraph"/>
      </w:pPr>
      <w:r>
        <w:rPr>
          <w:noProof/>
        </w:rPr>
        <w:drawing>
          <wp:inline distT="0" distB="0" distL="0" distR="0">
            <wp:extent cx="6419850" cy="2095500"/>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6419850" cy="2095500"/>
                    </a:xfrm>
                    <a:prstGeom prst="rect">
                      <a:avLst/>
                    </a:prstGeom>
                    <a:noFill/>
                    <a:ln w="9525">
                      <a:noFill/>
                      <a:miter lim="800000"/>
                      <a:headEnd/>
                      <a:tailEnd/>
                    </a:ln>
                  </pic:spPr>
                </pic:pic>
              </a:graphicData>
            </a:graphic>
          </wp:inline>
        </w:drawing>
      </w:r>
    </w:p>
    <w:p w:rsidR="00DB62A6" w:rsidRDefault="00DB62A6" w:rsidP="00593148">
      <w:pPr>
        <w:pStyle w:val="ListParagraph"/>
      </w:pPr>
    </w:p>
    <w:p w:rsidR="00DB62A6" w:rsidRDefault="00DB62A6" w:rsidP="00593148">
      <w:pPr>
        <w:pStyle w:val="ListParagraph"/>
      </w:pPr>
      <w:r>
        <w:t>Click on pull requests to see all the pull requests:</w:t>
      </w:r>
    </w:p>
    <w:p w:rsidR="00DB62A6" w:rsidRDefault="00DB62A6" w:rsidP="00593148">
      <w:pPr>
        <w:pStyle w:val="ListParagraph"/>
      </w:pPr>
      <w:r>
        <w:rPr>
          <w:noProof/>
        </w:rPr>
        <w:drawing>
          <wp:inline distT="0" distB="0" distL="0" distR="0">
            <wp:extent cx="5943600" cy="4114800"/>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DB62A6" w:rsidRDefault="00DB62A6" w:rsidP="00593148">
      <w:pPr>
        <w:pStyle w:val="ListParagraph"/>
      </w:pPr>
    </w:p>
    <w:p w:rsidR="004D7149" w:rsidRDefault="004D7149" w:rsidP="00593148">
      <w:pPr>
        <w:pStyle w:val="ListParagraph"/>
      </w:pPr>
      <w:r>
        <w:rPr>
          <w:noProof/>
        </w:rPr>
        <w:drawing>
          <wp:inline distT="0" distB="0" distL="0" distR="0">
            <wp:extent cx="11620500" cy="222885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11620500" cy="2228850"/>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4D7149" w:rsidP="00593148">
      <w:pPr>
        <w:pStyle w:val="ListParagraph"/>
      </w:pPr>
      <w:r>
        <w:rPr>
          <w:noProof/>
        </w:rPr>
        <w:drawing>
          <wp:inline distT="0" distB="0" distL="0" distR="0">
            <wp:extent cx="7524750" cy="3228975"/>
            <wp:effectExtent l="19050" t="0" r="0"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7524750" cy="3228975"/>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4D7149" w:rsidP="00593148">
      <w:pPr>
        <w:pStyle w:val="ListParagraph"/>
      </w:pPr>
      <w:r>
        <w:rPr>
          <w:noProof/>
        </w:rPr>
        <w:drawing>
          <wp:inline distT="0" distB="0" distL="0" distR="0">
            <wp:extent cx="9858375" cy="2257425"/>
            <wp:effectExtent l="19050" t="0" r="9525"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9858375" cy="2257425"/>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4D7149" w:rsidP="00593148">
      <w:pPr>
        <w:pStyle w:val="ListParagraph"/>
      </w:pPr>
    </w:p>
    <w:p w:rsidR="004D7149" w:rsidRDefault="004D7149" w:rsidP="00593148">
      <w:pPr>
        <w:pStyle w:val="ListParagraph"/>
      </w:pPr>
    </w:p>
    <w:p w:rsidR="004D7149" w:rsidRDefault="004D7149" w:rsidP="00593148">
      <w:pPr>
        <w:pStyle w:val="ListParagraph"/>
      </w:pPr>
      <w:r>
        <w:rPr>
          <w:noProof/>
        </w:rPr>
        <w:drawing>
          <wp:inline distT="0" distB="0" distL="0" distR="0">
            <wp:extent cx="10410825" cy="2714625"/>
            <wp:effectExtent l="19050" t="0" r="9525" b="0"/>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10410825" cy="2714625"/>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803B51" w:rsidP="00593148">
      <w:pPr>
        <w:pStyle w:val="ListParagraph"/>
      </w:pPr>
      <w:r>
        <w:t>Merge is success &amp; commits are merged to master branch.</w:t>
      </w:r>
    </w:p>
    <w:p w:rsidR="00803B51" w:rsidRDefault="00803B51" w:rsidP="00593148">
      <w:pPr>
        <w:pStyle w:val="ListParagraph"/>
      </w:pPr>
    </w:p>
    <w:p w:rsidR="00803B51" w:rsidRDefault="00803B51" w:rsidP="00593148">
      <w:pPr>
        <w:pStyle w:val="ListParagraph"/>
      </w:pPr>
      <w:r>
        <w:rPr>
          <w:noProof/>
        </w:rPr>
        <w:drawing>
          <wp:inline distT="0" distB="0" distL="0" distR="0">
            <wp:extent cx="5619750" cy="3781425"/>
            <wp:effectExtent l="19050" t="0" r="0" b="0"/>
            <wp:docPr id="3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619750" cy="3781425"/>
                    </a:xfrm>
                    <a:prstGeom prst="rect">
                      <a:avLst/>
                    </a:prstGeom>
                    <a:noFill/>
                    <a:ln w="9525">
                      <a:noFill/>
                      <a:miter lim="800000"/>
                      <a:headEnd/>
                      <a:tailEnd/>
                    </a:ln>
                  </pic:spPr>
                </pic:pic>
              </a:graphicData>
            </a:graphic>
          </wp:inline>
        </w:drawing>
      </w:r>
    </w:p>
    <w:p w:rsidR="00803B51" w:rsidRDefault="00803B51" w:rsidP="00593148">
      <w:pPr>
        <w:pStyle w:val="ListParagraph"/>
      </w:pPr>
    </w:p>
    <w:p w:rsidR="00150F70" w:rsidRDefault="00150F70" w:rsidP="00150F70">
      <w:r w:rsidRPr="00B710EE">
        <w:rPr>
          <w:b/>
        </w:rPr>
        <w:t>Step-</w:t>
      </w:r>
      <w:r>
        <w:rPr>
          <w:b/>
        </w:rPr>
        <w:t>5</w:t>
      </w:r>
      <w:r w:rsidRPr="00B710EE">
        <w:rPr>
          <w:b/>
        </w:rPr>
        <w:t>:</w:t>
      </w:r>
      <w:r>
        <w:t xml:space="preserve"> build with maven: and deploy the package to tomcat server: Build a job in Jenkins as to package &amp; deploy the new changes on tomcat server.</w:t>
      </w:r>
    </w:p>
    <w:p w:rsidR="00150F70" w:rsidRDefault="00150F70" w:rsidP="00593148">
      <w:pPr>
        <w:pStyle w:val="ListParagraph"/>
      </w:pPr>
    </w:p>
    <w:p w:rsidR="00803B51" w:rsidRDefault="00150F70" w:rsidP="00593148">
      <w:pPr>
        <w:pStyle w:val="ListParagraph"/>
      </w:pPr>
      <w:r>
        <w:t>Now the changes are (latest code) in master branch. To check the application with latest changes dev lead wants to proceed with build &amp; deploy.</w:t>
      </w:r>
    </w:p>
    <w:p w:rsidR="00150F70" w:rsidRDefault="00150F70" w:rsidP="00593148">
      <w:pPr>
        <w:pStyle w:val="ListParagraph"/>
      </w:pPr>
    </w:p>
    <w:p w:rsidR="009A039B" w:rsidRDefault="009A039B" w:rsidP="00593148">
      <w:pPr>
        <w:pStyle w:val="ListParagraph"/>
      </w:pPr>
      <w:r>
        <w:rPr>
          <w:noProof/>
        </w:rPr>
        <w:drawing>
          <wp:inline distT="0" distB="0" distL="0" distR="0">
            <wp:extent cx="12201525" cy="6096000"/>
            <wp:effectExtent l="19050" t="0" r="9525"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12201525" cy="6096000"/>
                    </a:xfrm>
                    <a:prstGeom prst="rect">
                      <a:avLst/>
                    </a:prstGeom>
                    <a:noFill/>
                    <a:ln w="9525">
                      <a:noFill/>
                      <a:miter lim="800000"/>
                      <a:headEnd/>
                      <a:tailEnd/>
                    </a:ln>
                  </pic:spPr>
                </pic:pic>
              </a:graphicData>
            </a:graphic>
          </wp:inline>
        </w:drawing>
      </w:r>
    </w:p>
    <w:p w:rsidR="009A039B" w:rsidRDefault="009A039B" w:rsidP="00593148">
      <w:pPr>
        <w:pStyle w:val="ListParagraph"/>
      </w:pPr>
    </w:p>
    <w:p w:rsidR="00150F70" w:rsidRDefault="009A039B" w:rsidP="00593148">
      <w:pPr>
        <w:pStyle w:val="ListParagraph"/>
      </w:pPr>
      <w:r>
        <w:t>Go to Jenkins --&gt; Click on</w:t>
      </w:r>
      <w:r w:rsidR="00772E4A">
        <w:t xml:space="preserve"> “</w:t>
      </w:r>
      <w:r w:rsidR="00772E4A" w:rsidRPr="00772E4A">
        <w:t>WebApp-Deploy-job</w:t>
      </w:r>
      <w:r w:rsidR="00772E4A">
        <w:t xml:space="preserve">” </w:t>
      </w:r>
      <w:r w:rsidR="00772E4A">
        <w:sym w:font="Wingdings" w:char="F0E0"/>
      </w:r>
      <w:r w:rsidR="00772E4A">
        <w:t xml:space="preserve"> see the Jenkins job configuration.</w:t>
      </w:r>
    </w:p>
    <w:p w:rsidR="00772E4A" w:rsidRDefault="00772E4A" w:rsidP="00593148">
      <w:pPr>
        <w:pStyle w:val="ListParagraph"/>
      </w:pPr>
    </w:p>
    <w:p w:rsidR="00772E4A" w:rsidRDefault="00936899" w:rsidP="00593148">
      <w:pPr>
        <w:pStyle w:val="ListParagraph"/>
      </w:pPr>
      <w:r>
        <w:rPr>
          <w:noProof/>
        </w:rPr>
        <w:drawing>
          <wp:inline distT="0" distB="0" distL="0" distR="0">
            <wp:extent cx="9725025" cy="3905250"/>
            <wp:effectExtent l="19050" t="0" r="9525"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9725025" cy="3905250"/>
                    </a:xfrm>
                    <a:prstGeom prst="rect">
                      <a:avLst/>
                    </a:prstGeom>
                    <a:noFill/>
                    <a:ln w="9525">
                      <a:noFill/>
                      <a:miter lim="800000"/>
                      <a:headEnd/>
                      <a:tailEnd/>
                    </a:ln>
                  </pic:spPr>
                </pic:pic>
              </a:graphicData>
            </a:graphic>
          </wp:inline>
        </w:drawing>
      </w:r>
    </w:p>
    <w:p w:rsidR="00936899" w:rsidRDefault="00936899" w:rsidP="00593148">
      <w:pPr>
        <w:pStyle w:val="ListParagraph"/>
      </w:pPr>
      <w:r>
        <w:rPr>
          <w:noProof/>
        </w:rPr>
        <w:drawing>
          <wp:inline distT="0" distB="0" distL="0" distR="0">
            <wp:extent cx="5238750" cy="4333875"/>
            <wp:effectExtent l="19050" t="0" r="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5238750" cy="4333875"/>
                    </a:xfrm>
                    <a:prstGeom prst="rect">
                      <a:avLst/>
                    </a:prstGeom>
                    <a:noFill/>
                    <a:ln w="9525">
                      <a:noFill/>
                      <a:miter lim="800000"/>
                      <a:headEnd/>
                      <a:tailEnd/>
                    </a:ln>
                  </pic:spPr>
                </pic:pic>
              </a:graphicData>
            </a:graphic>
          </wp:inline>
        </w:drawing>
      </w:r>
    </w:p>
    <w:p w:rsidR="00936899" w:rsidRDefault="00936899" w:rsidP="00593148">
      <w:pPr>
        <w:pStyle w:val="ListParagraph"/>
      </w:pPr>
    </w:p>
    <w:p w:rsidR="00936899" w:rsidRDefault="006635F0" w:rsidP="00593148">
      <w:pPr>
        <w:pStyle w:val="ListParagraph"/>
      </w:pPr>
      <w:r>
        <w:rPr>
          <w:noProof/>
        </w:rPr>
        <w:drawing>
          <wp:inline distT="0" distB="0" distL="0" distR="0">
            <wp:extent cx="6848475" cy="3305175"/>
            <wp:effectExtent l="19050" t="0" r="9525"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6848475" cy="3305175"/>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rPr>
          <w:noProof/>
        </w:rPr>
        <w:drawing>
          <wp:inline distT="0" distB="0" distL="0" distR="0">
            <wp:extent cx="7439025" cy="1809750"/>
            <wp:effectExtent l="19050" t="0" r="9525"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7439025" cy="1809750"/>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rPr>
          <w:noProof/>
        </w:rPr>
        <w:drawing>
          <wp:inline distT="0" distB="0" distL="0" distR="0">
            <wp:extent cx="5410200" cy="24479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5410200" cy="2447925"/>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rPr>
          <w:noProof/>
        </w:rPr>
        <w:drawing>
          <wp:inline distT="0" distB="0" distL="0" distR="0">
            <wp:extent cx="4914900" cy="2247900"/>
            <wp:effectExtent l="19050" t="0" r="0" b="0"/>
            <wp:docPr id="4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4914900" cy="2247900"/>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t>As per our changes, we have to check the newly added page ‘test.html’</w:t>
      </w:r>
      <w:r w:rsidR="00CD12F6">
        <w:t>.</w:t>
      </w:r>
    </w:p>
    <w:p w:rsidR="00CD12F6" w:rsidRDefault="00CD12F6" w:rsidP="00593148">
      <w:pPr>
        <w:pStyle w:val="ListParagraph"/>
      </w:pPr>
    </w:p>
    <w:p w:rsidR="00CD12F6" w:rsidRDefault="009272B3" w:rsidP="00593148">
      <w:pPr>
        <w:pStyle w:val="ListParagraph"/>
      </w:pPr>
      <w:hyperlink r:id="rId34" w:history="1">
        <w:r w:rsidRPr="00EF783D">
          <w:rPr>
            <w:rStyle w:val="Hyperlink"/>
          </w:rPr>
          <w:t>http://34.203.36.41:8080/WebApp-1.0.0-SNAPSHOT/</w:t>
        </w:r>
        <w:r w:rsidRPr="009272B3">
          <w:rPr>
            <w:rStyle w:val="Hyperlink"/>
            <w:color w:val="FF0000"/>
          </w:rPr>
          <w:t>test.html</w:t>
        </w:r>
      </w:hyperlink>
      <w:r>
        <w:t xml:space="preserve"> </w:t>
      </w:r>
    </w:p>
    <w:p w:rsidR="009272B3" w:rsidRDefault="009272B3" w:rsidP="00593148">
      <w:pPr>
        <w:pStyle w:val="ListParagraph"/>
      </w:pPr>
    </w:p>
    <w:p w:rsidR="009272B3" w:rsidRDefault="009272B3" w:rsidP="00593148">
      <w:pPr>
        <w:pStyle w:val="ListParagraph"/>
      </w:pPr>
      <w:r>
        <w:rPr>
          <w:noProof/>
        </w:rPr>
        <w:drawing>
          <wp:inline distT="0" distB="0" distL="0" distR="0">
            <wp:extent cx="7715250" cy="1295400"/>
            <wp:effectExtent l="19050" t="0" r="0" b="0"/>
            <wp:docPr id="4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7715250" cy="1295400"/>
                    </a:xfrm>
                    <a:prstGeom prst="rect">
                      <a:avLst/>
                    </a:prstGeom>
                    <a:noFill/>
                    <a:ln w="9525">
                      <a:noFill/>
                      <a:miter lim="800000"/>
                      <a:headEnd/>
                      <a:tailEnd/>
                    </a:ln>
                  </pic:spPr>
                </pic:pic>
              </a:graphicData>
            </a:graphic>
          </wp:inline>
        </w:drawing>
      </w:r>
    </w:p>
    <w:p w:rsidR="009272B3" w:rsidRDefault="009272B3" w:rsidP="00593148">
      <w:pPr>
        <w:pStyle w:val="ListParagraph"/>
      </w:pPr>
    </w:p>
    <w:p w:rsidR="009272B3" w:rsidRDefault="009272B3" w:rsidP="00593148">
      <w:pPr>
        <w:pStyle w:val="ListParagraph"/>
      </w:pPr>
      <w:r>
        <w:t>So far we have done the below changes.</w:t>
      </w:r>
    </w:p>
    <w:p w:rsidR="009272B3" w:rsidRDefault="009272B3" w:rsidP="00593148">
      <w:pPr>
        <w:pStyle w:val="ListParagraph"/>
      </w:pPr>
    </w:p>
    <w:p w:rsidR="009272B3" w:rsidRDefault="009272B3" w:rsidP="00593148">
      <w:pPr>
        <w:pStyle w:val="ListParagraph"/>
      </w:pPr>
      <w:r>
        <w:t xml:space="preserve">Take some requirement </w:t>
      </w:r>
      <w:r>
        <w:sym w:font="Wingdings" w:char="F0E0"/>
      </w:r>
      <w:r>
        <w:t xml:space="preserve"> coding </w:t>
      </w:r>
      <w:r w:rsidR="006E734D">
        <w:t>in local</w:t>
      </w:r>
      <w:r w:rsidR="00D7411E">
        <w:t xml:space="preserve"> </w:t>
      </w:r>
      <w:r w:rsidR="007335C3">
        <w:t>system</w:t>
      </w:r>
      <w:r w:rsidR="00096E95">
        <w:t xml:space="preserve"> </w:t>
      </w:r>
      <w:r>
        <w:sym w:font="Wingdings" w:char="F0E0"/>
      </w:r>
      <w:r>
        <w:t xml:space="preserve"> push the changes to Bitbucket </w:t>
      </w:r>
      <w:r w:rsidR="00107A4D">
        <w:t xml:space="preserve">server </w:t>
      </w:r>
      <w:r>
        <w:t xml:space="preserve">with JIRA ticket reference </w:t>
      </w:r>
      <w:r>
        <w:sym w:font="Wingdings" w:char="F0E0"/>
      </w:r>
      <w:r>
        <w:t xml:space="preserve"> build with maven </w:t>
      </w:r>
      <w:r>
        <w:sym w:font="Wingdings" w:char="F0E0"/>
      </w:r>
      <w:r>
        <w:t xml:space="preserve"> deploy the package to tomcat server</w:t>
      </w:r>
      <w:r w:rsidR="000F6288">
        <w:t>.</w:t>
      </w:r>
    </w:p>
    <w:p w:rsidR="00963C6D" w:rsidRDefault="00963C6D" w:rsidP="00593148">
      <w:pPr>
        <w:pStyle w:val="ListParagraph"/>
      </w:pPr>
    </w:p>
    <w:p w:rsidR="00050D8A" w:rsidRDefault="00050D8A" w:rsidP="00593148">
      <w:pPr>
        <w:pStyle w:val="ListParagraph"/>
      </w:pPr>
      <w:r>
        <w:t>Refer the another doc for JIRA + Bitbucket + Jenkins integration and CI/CD process.</w:t>
      </w:r>
    </w:p>
    <w:sectPr w:rsidR="00050D8A" w:rsidSect="00304CC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063B9E"/>
    <w:multiLevelType w:val="hybridMultilevel"/>
    <w:tmpl w:val="DD2A1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9DB206C"/>
    <w:multiLevelType w:val="hybridMultilevel"/>
    <w:tmpl w:val="1D6C25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compat>
    <w:useFELayout/>
  </w:compat>
  <w:rsids>
    <w:rsidRoot w:val="00D867C3"/>
    <w:rsid w:val="000238A1"/>
    <w:rsid w:val="00050D8A"/>
    <w:rsid w:val="000960EB"/>
    <w:rsid w:val="00096E95"/>
    <w:rsid w:val="000F0D87"/>
    <w:rsid w:val="000F6288"/>
    <w:rsid w:val="00107A4D"/>
    <w:rsid w:val="00125B11"/>
    <w:rsid w:val="00150F70"/>
    <w:rsid w:val="00154F9A"/>
    <w:rsid w:val="0017522D"/>
    <w:rsid w:val="00197722"/>
    <w:rsid w:val="00304CCE"/>
    <w:rsid w:val="00327CB6"/>
    <w:rsid w:val="00335A24"/>
    <w:rsid w:val="00363AD4"/>
    <w:rsid w:val="003B1E9E"/>
    <w:rsid w:val="003F64B2"/>
    <w:rsid w:val="003F6C9F"/>
    <w:rsid w:val="004037F2"/>
    <w:rsid w:val="00405D8D"/>
    <w:rsid w:val="00411274"/>
    <w:rsid w:val="004165A1"/>
    <w:rsid w:val="00430B6A"/>
    <w:rsid w:val="004360F5"/>
    <w:rsid w:val="00473661"/>
    <w:rsid w:val="00475144"/>
    <w:rsid w:val="00480977"/>
    <w:rsid w:val="004A02AE"/>
    <w:rsid w:val="004D7149"/>
    <w:rsid w:val="004F05EC"/>
    <w:rsid w:val="00502CC0"/>
    <w:rsid w:val="00564AB7"/>
    <w:rsid w:val="00593148"/>
    <w:rsid w:val="005B02B0"/>
    <w:rsid w:val="006349CD"/>
    <w:rsid w:val="006635F0"/>
    <w:rsid w:val="006C765B"/>
    <w:rsid w:val="006E734D"/>
    <w:rsid w:val="007335C3"/>
    <w:rsid w:val="00743555"/>
    <w:rsid w:val="00772E4A"/>
    <w:rsid w:val="007736E7"/>
    <w:rsid w:val="007A20C3"/>
    <w:rsid w:val="007A77DC"/>
    <w:rsid w:val="007B1F83"/>
    <w:rsid w:val="007D4A9D"/>
    <w:rsid w:val="00803B51"/>
    <w:rsid w:val="008A671C"/>
    <w:rsid w:val="008D7141"/>
    <w:rsid w:val="008E757E"/>
    <w:rsid w:val="009107C4"/>
    <w:rsid w:val="009272B3"/>
    <w:rsid w:val="00936899"/>
    <w:rsid w:val="009547F1"/>
    <w:rsid w:val="00963C6D"/>
    <w:rsid w:val="009A039B"/>
    <w:rsid w:val="009A13C8"/>
    <w:rsid w:val="009F56A3"/>
    <w:rsid w:val="00A20B99"/>
    <w:rsid w:val="00A225E4"/>
    <w:rsid w:val="00A715F4"/>
    <w:rsid w:val="00B024AB"/>
    <w:rsid w:val="00B14446"/>
    <w:rsid w:val="00B710EE"/>
    <w:rsid w:val="00B87C7A"/>
    <w:rsid w:val="00B9271D"/>
    <w:rsid w:val="00BB0D81"/>
    <w:rsid w:val="00BB5DFC"/>
    <w:rsid w:val="00BE042B"/>
    <w:rsid w:val="00BE0525"/>
    <w:rsid w:val="00C02B1F"/>
    <w:rsid w:val="00C20C4B"/>
    <w:rsid w:val="00C359FF"/>
    <w:rsid w:val="00CD12F6"/>
    <w:rsid w:val="00CF4523"/>
    <w:rsid w:val="00D040FC"/>
    <w:rsid w:val="00D107AE"/>
    <w:rsid w:val="00D419B5"/>
    <w:rsid w:val="00D7411E"/>
    <w:rsid w:val="00D822B0"/>
    <w:rsid w:val="00D867C3"/>
    <w:rsid w:val="00DA599F"/>
    <w:rsid w:val="00DB62A6"/>
    <w:rsid w:val="00DC5F55"/>
    <w:rsid w:val="00E55F54"/>
    <w:rsid w:val="00E726D0"/>
    <w:rsid w:val="00EC7BAB"/>
    <w:rsid w:val="00EE6B38"/>
    <w:rsid w:val="00F83144"/>
    <w:rsid w:val="00FA6D0D"/>
    <w:rsid w:val="00FC17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CC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6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7C3"/>
    <w:rPr>
      <w:rFonts w:ascii="Tahoma" w:hAnsi="Tahoma" w:cs="Tahoma"/>
      <w:sz w:val="16"/>
      <w:szCs w:val="16"/>
    </w:rPr>
  </w:style>
  <w:style w:type="paragraph" w:styleId="ListParagraph">
    <w:name w:val="List Paragraph"/>
    <w:basedOn w:val="Normal"/>
    <w:uiPriority w:val="34"/>
    <w:qFormat/>
    <w:rsid w:val="00197722"/>
    <w:pPr>
      <w:ind w:left="720"/>
      <w:contextualSpacing/>
    </w:pPr>
  </w:style>
  <w:style w:type="character" w:styleId="Hyperlink">
    <w:name w:val="Hyperlink"/>
    <w:basedOn w:val="DefaultParagraphFont"/>
    <w:uiPriority w:val="99"/>
    <w:unhideWhenUsed/>
    <w:rsid w:val="009272B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34.203.36.41:8080/WebApp-1.0.0-SNAPSHOT/test.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9</Pages>
  <Words>656</Words>
  <Characters>3742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 reddy</dc:creator>
  <cp:keywords/>
  <dc:description/>
  <cp:lastModifiedBy>Manohar reddy</cp:lastModifiedBy>
  <cp:revision>91</cp:revision>
  <dcterms:created xsi:type="dcterms:W3CDTF">2018-04-27T03:33:00Z</dcterms:created>
  <dcterms:modified xsi:type="dcterms:W3CDTF">2018-04-30T14:11:00Z</dcterms:modified>
</cp:coreProperties>
</file>