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 w:rsidR="00E730EE">
        <w:rPr>
          <w:b/>
          <w:sz w:val="32"/>
          <w:szCs w:val="32"/>
          <w:u w:val="single"/>
        </w:rPr>
        <w:t>4</w:t>
      </w:r>
      <w:r w:rsidRPr="00943DB9">
        <w:rPr>
          <w:b/>
          <w:sz w:val="32"/>
          <w:szCs w:val="32"/>
          <w:u w:val="single"/>
        </w:rPr>
        <w:t>:</w:t>
      </w:r>
      <w:r w:rsidR="0056333A">
        <w:rPr>
          <w:b/>
          <w:sz w:val="32"/>
          <w:szCs w:val="32"/>
          <w:u w:val="single"/>
        </w:rPr>
        <w:t xml:space="preserve"> </w:t>
      </w:r>
      <w:r w:rsidR="0045303A">
        <w:rPr>
          <w:b/>
          <w:sz w:val="32"/>
          <w:szCs w:val="32"/>
          <w:u w:val="single"/>
        </w:rPr>
        <w:t>Implementation</w:t>
      </w: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195"/>
        <w:gridCol w:w="1424"/>
        <w:gridCol w:w="1099"/>
        <w:gridCol w:w="1596"/>
        <w:gridCol w:w="1992"/>
      </w:tblGrid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062C02" w:rsidP="00E73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 w:rsidR="00E730EE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="00D205A2"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 installation with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7D7EB1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Bitbucket, P</w:t>
            </w:r>
            <w:r w:rsidR="00E730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ostgreS</w:t>
            </w:r>
            <w:r w:rsidR="009E72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Ubuntu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30EE">
              <w:rPr>
                <w:rFonts w:ascii="Arial" w:eastAsia="Times New Roman" w:hAnsi="Arial" w:cs="Arial"/>
                <w:sz w:val="20"/>
                <w:szCs w:val="20"/>
              </w:rPr>
              <w:t>AWS-Bitbucket-PostgreSQL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.sh, </w:t>
            </w:r>
            <w:r w:rsidRPr="00E730EE">
              <w:rPr>
                <w:rFonts w:ascii="Arial" w:eastAsia="Times New Roman" w:hAnsi="Arial" w:cs="Arial"/>
                <w:sz w:val="20"/>
                <w:szCs w:val="20"/>
              </w:rPr>
              <w:t>AWS-Bitbucket-PostgreSQL-Installation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2B0D9F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Pr="001E13CD" w:rsidRDefault="002B0D9F" w:rsidP="00E73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Phase-4</w:t>
            </w: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Default="00862A1B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Integration of the tools: Bitbucket +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Default="009D221C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Default="009D221C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Pr="00D205A2" w:rsidRDefault="000E7BA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B0D9F" w:rsidRPr="00E730EE" w:rsidRDefault="00862A1B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AWS-Bitbucket-JIRA-PostgreSQL.doc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Phase-4</w:t>
            </w:r>
            <w:r w:rsidR="002B0D9F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9B1EE5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Integration of the tools &amp; </w:t>
            </w:r>
            <w:r w:rsidR="00E730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 Setup: Bitbucket + JIRA, Bitbucket + Jenkins, JIRA +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Jenkins,</w:t>
            </w:r>
            <w:r w:rsidR="00862A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Git, Bitbucket, JIRA, Maven, tomcat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Ubuntu, 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E730E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AWS-Jenkins-Bitbucket-JIRA-CI-CD-Practice.doc</w:t>
            </w:r>
          </w:p>
        </w:tc>
      </w:tr>
      <w:tr w:rsidR="001E13CD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E73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 w:rsidR="00E730EE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4.</w:t>
            </w:r>
            <w:r w:rsidR="00862A1B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E730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</w:t>
            </w:r>
            <w:r w:rsidR="00E730EE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-Docs-v0.</w:t>
            </w:r>
            <w:r w:rsidR="00E730EE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062C02" w:rsidRDefault="00062C02" w:rsidP="00943DB9"/>
    <w:p w:rsidR="007551E9" w:rsidRDefault="007551E9" w:rsidP="00943DB9">
      <w:r w:rsidRPr="00FF234E">
        <w:rPr>
          <w:u w:val="single"/>
        </w:rPr>
        <w:t>Example</w:t>
      </w:r>
      <w:r w:rsidR="00384E86" w:rsidRPr="00FF234E">
        <w:rPr>
          <w:u w:val="single"/>
        </w:rPr>
        <w:t xml:space="preserve"> </w:t>
      </w:r>
      <w:r w:rsidRPr="00FF234E">
        <w:rPr>
          <w:u w:val="single"/>
        </w:rPr>
        <w:t>work-flow</w:t>
      </w:r>
      <w:r>
        <w:t>:</w:t>
      </w:r>
    </w:p>
    <w:p w:rsidR="00E72E17" w:rsidRDefault="00EF5151" w:rsidP="00943DB9">
      <w:r>
        <w:t xml:space="preserve">Requirement (in terms of JIRA task issue) </w:t>
      </w:r>
      <w:r w:rsidR="005972B9">
        <w:t xml:space="preserve"> </w:t>
      </w:r>
      <w:r w:rsidR="005972B9">
        <w:sym w:font="Wingdings" w:char="F0E0"/>
      </w:r>
      <w:r w:rsidR="005972B9">
        <w:t xml:space="preserve"> </w:t>
      </w:r>
      <w:r>
        <w:t>Coding in local machine and then push to remote server like bitbucket</w:t>
      </w:r>
      <w:r w:rsidR="007551E9">
        <w:t xml:space="preserve"> </w:t>
      </w:r>
      <w:r w:rsidR="007551E9">
        <w:sym w:font="Wingdings" w:char="F0E0"/>
      </w:r>
      <w:r w:rsidR="007551E9">
        <w:t xml:space="preserve"> </w:t>
      </w:r>
      <w:r>
        <w:t>Automatic Jenkins job build on new changes</w:t>
      </w:r>
      <w:r w:rsidR="009946F3">
        <w:t xml:space="preserve"> </w:t>
      </w:r>
      <w:r w:rsidR="009946F3">
        <w:sym w:font="Wingdings" w:char="F0E0"/>
      </w:r>
      <w:r w:rsidR="009946F3">
        <w:t xml:space="preserve"> </w:t>
      </w:r>
      <w:r>
        <w:t>Deploy the package to tomcat server</w:t>
      </w:r>
      <w:r w:rsidR="009946F3">
        <w:t>.</w:t>
      </w:r>
      <w:r>
        <w:t xml:space="preserve"> </w:t>
      </w:r>
      <w:r>
        <w:sym w:font="Wingdings" w:char="F0E0"/>
      </w:r>
      <w:r>
        <w:t xml:space="preserve"> if any issues open a bug/defect issue in JIRA to the dev team. </w:t>
      </w:r>
      <w:r w:rsidR="00BB1895">
        <w:t>Repeat the steps.</w:t>
      </w:r>
      <w:r w:rsidR="00513A60">
        <w:t xml:space="preserve"> i.e., CI --- Continuous Integration.</w:t>
      </w:r>
    </w:p>
    <w:p w:rsidR="00192CB3" w:rsidRDefault="00192CB3" w:rsidP="00943DB9"/>
    <w:p w:rsidR="00EF5151" w:rsidRDefault="00EF5151" w:rsidP="00943DB9">
      <w:r>
        <w:rPr>
          <w:noProof/>
        </w:rPr>
        <w:drawing>
          <wp:inline distT="0" distB="0" distL="0" distR="0">
            <wp:extent cx="5895975" cy="3250413"/>
            <wp:effectExtent l="0" t="0" r="0" b="0"/>
            <wp:docPr id="1" name="Picture 1" descr="cid:ii_jgmyq14v1_16319307da74c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i_jgmyq14v1_16319307da74c8db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69" cy="325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56" w:rsidRDefault="00F66556" w:rsidP="006021E7">
      <w:pPr>
        <w:rPr>
          <w:u w:val="single"/>
        </w:rPr>
      </w:pPr>
    </w:p>
    <w:p w:rsidR="006021E7" w:rsidRDefault="006021E7" w:rsidP="006021E7">
      <w:bookmarkStart w:id="0" w:name="_GoBack"/>
      <w:bookmarkEnd w:id="0"/>
      <w:r w:rsidRPr="00FF234E">
        <w:rPr>
          <w:u w:val="single"/>
        </w:rPr>
        <w:lastRenderedPageBreak/>
        <w:t>Required Tools &amp; servers</w:t>
      </w:r>
      <w: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80"/>
        <w:gridCol w:w="2016"/>
        <w:gridCol w:w="2691"/>
        <w:gridCol w:w="2835"/>
      </w:tblGrid>
      <w:tr w:rsidR="00FF234E" w:rsidTr="002F3B64">
        <w:tc>
          <w:tcPr>
            <w:tcW w:w="1780" w:type="dxa"/>
          </w:tcPr>
          <w:p w:rsidR="00FF234E" w:rsidRPr="001C7D06" w:rsidRDefault="00FF234E" w:rsidP="00810C57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FF234E" w:rsidRPr="00353BF8" w:rsidRDefault="00FF234E" w:rsidP="00810C57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</w:t>
            </w:r>
            <w:r w:rsidR="00130D73">
              <w:rPr>
                <w:color w:val="00B050"/>
              </w:rPr>
              <w:t>Ubuntu</w:t>
            </w:r>
            <w:r>
              <w:rPr>
                <w:color w:val="00B050"/>
              </w:rPr>
              <w:t>)</w:t>
            </w:r>
          </w:p>
        </w:tc>
        <w:tc>
          <w:tcPr>
            <w:tcW w:w="2835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</w:t>
            </w:r>
            <w:r w:rsidR="00BF22F5">
              <w:rPr>
                <w:color w:val="00B050"/>
              </w:rPr>
              <w:t>RHEL</w:t>
            </w:r>
            <w:r>
              <w:rPr>
                <w:color w:val="00B050"/>
              </w:rPr>
              <w:t>)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FF234E" w:rsidRPr="00222A37" w:rsidRDefault="00FF234E" w:rsidP="00810C57">
            <w:r>
              <w:t>Jenkins master</w:t>
            </w:r>
          </w:p>
        </w:tc>
        <w:tc>
          <w:tcPr>
            <w:tcW w:w="2691" w:type="dxa"/>
          </w:tcPr>
          <w:p w:rsidR="00FF234E" w:rsidRDefault="00130D73" w:rsidP="00810C57">
            <w:r>
              <w:t xml:space="preserve">Bitbucket </w:t>
            </w:r>
            <w:r w:rsidR="00BF22F5">
              <w:t xml:space="preserve">- </w:t>
            </w:r>
            <w:r>
              <w:t>code repository</w:t>
            </w:r>
          </w:p>
        </w:tc>
        <w:tc>
          <w:tcPr>
            <w:tcW w:w="2835" w:type="dxa"/>
          </w:tcPr>
          <w:p w:rsidR="00FF234E" w:rsidRDefault="00BF22F5" w:rsidP="00810C57">
            <w:r>
              <w:t>JIRA – bug tracker OR issue management OR project management tool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FF234E" w:rsidRDefault="00FF234E" w:rsidP="004B1083">
            <w:r w:rsidRPr="00222A37">
              <w:t>Java</w:t>
            </w:r>
            <w:r w:rsidR="004B1083">
              <w:t xml:space="preserve">, </w:t>
            </w:r>
            <w:r w:rsidRPr="00222A37">
              <w:t>Tomcat</w:t>
            </w:r>
            <w:r w:rsidR="004B1083">
              <w:t xml:space="preserve">, </w:t>
            </w:r>
            <w:r w:rsidRPr="00222A37">
              <w:t>Maven</w:t>
            </w:r>
            <w:r w:rsidR="004B1083">
              <w:t xml:space="preserve">, </w:t>
            </w:r>
            <w:r w:rsidRPr="00222A37">
              <w:t>Git</w:t>
            </w:r>
            <w:r w:rsidR="004B1083">
              <w:t xml:space="preserve">, </w:t>
            </w:r>
            <w:r w:rsidRPr="00222A37">
              <w:t>Jenkins</w:t>
            </w:r>
          </w:p>
        </w:tc>
        <w:tc>
          <w:tcPr>
            <w:tcW w:w="2691" w:type="dxa"/>
          </w:tcPr>
          <w:p w:rsidR="00AA792E" w:rsidRDefault="00130D73" w:rsidP="00810C57">
            <w:r>
              <w:t>Bitbucket</w:t>
            </w:r>
          </w:p>
          <w:p w:rsidR="00130D73" w:rsidRDefault="00130D73" w:rsidP="00810C57">
            <w:r>
              <w:t>PostgreSQL</w:t>
            </w:r>
          </w:p>
        </w:tc>
        <w:tc>
          <w:tcPr>
            <w:tcW w:w="2835" w:type="dxa"/>
          </w:tcPr>
          <w:p w:rsidR="00FF234E" w:rsidRDefault="00563610" w:rsidP="001C7D06">
            <w:r>
              <w:t>JIRA</w:t>
            </w:r>
          </w:p>
          <w:p w:rsidR="00563610" w:rsidRPr="006021E7" w:rsidRDefault="00563610" w:rsidP="001C7D06">
            <w:pPr>
              <w:rPr>
                <w:b/>
              </w:rPr>
            </w:pPr>
            <w:r>
              <w:t>PostgreSQL</w:t>
            </w:r>
          </w:p>
        </w:tc>
      </w:tr>
    </w:tbl>
    <w:p w:rsidR="004B1083" w:rsidRDefault="004B1083" w:rsidP="00943DB9">
      <w:pPr>
        <w:rPr>
          <w:u w:val="single"/>
        </w:rPr>
      </w:pPr>
    </w:p>
    <w:p w:rsidR="003B2015" w:rsidRDefault="003B2015" w:rsidP="00943DB9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 w:firstRow="1" w:lastRow="0" w:firstColumn="1" w:lastColumn="0" w:noHBand="0" w:noVBand="1"/>
      </w:tblPr>
      <w:tblGrid>
        <w:gridCol w:w="2943"/>
      </w:tblGrid>
      <w:tr w:rsidR="00FF3F27" w:rsidTr="00FF3F27">
        <w:tc>
          <w:tcPr>
            <w:tcW w:w="2943" w:type="dxa"/>
          </w:tcPr>
          <w:p w:rsidR="00FF3F27" w:rsidRDefault="00FF3F27" w:rsidP="00FF3F27">
            <w:r w:rsidRPr="00353BF8">
              <w:rPr>
                <w:color w:val="00B050"/>
              </w:rPr>
              <w:t>Server</w:t>
            </w:r>
            <w:r w:rsidR="000B7697">
              <w:rPr>
                <w:color w:val="00B050"/>
              </w:rPr>
              <w:t>2(Ubuntu</w:t>
            </w:r>
            <w:r>
              <w:rPr>
                <w:color w:val="00B050"/>
              </w:rPr>
              <w:t>)</w:t>
            </w:r>
          </w:p>
        </w:tc>
      </w:tr>
      <w:tr w:rsidR="00FF3F27" w:rsidTr="00FF3F27">
        <w:tc>
          <w:tcPr>
            <w:tcW w:w="2943" w:type="dxa"/>
          </w:tcPr>
          <w:p w:rsidR="003A23AE" w:rsidRDefault="003A23AE" w:rsidP="00FF3F27">
            <w:r w:rsidRPr="003A23AE">
              <w:rPr>
                <w:color w:val="365F91" w:themeColor="accent1" w:themeShade="BF"/>
              </w:rPr>
              <w:t>Bitbucket - code repository</w:t>
            </w:r>
          </w:p>
        </w:tc>
      </w:tr>
      <w:tr w:rsidR="00FF3F27" w:rsidTr="00FF3F27">
        <w:tc>
          <w:tcPr>
            <w:tcW w:w="2943" w:type="dxa"/>
          </w:tcPr>
          <w:p w:rsidR="00FF3F27" w:rsidRDefault="003A23AE" w:rsidP="003A23AE">
            <w:r>
              <w:t>Bitbucket with PostgreSQL</w:t>
            </w:r>
            <w:r w:rsidR="00B464C5">
              <w:t>.</w:t>
            </w:r>
          </w:p>
          <w:p w:rsidR="00B464C5" w:rsidRDefault="00B464C5" w:rsidP="003A23AE"/>
          <w:p w:rsidR="00B464C5" w:rsidRDefault="00374D3B" w:rsidP="003A23A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47.4pt;margin-top:65.8pt;width:0;height:107.25pt;flip:y;z-index:251660288;mso-position-horizontal-relative:text;mso-position-vertical-relative:text" o:connectortype="straight">
                  <v:stroke endarrow="block"/>
                </v:shape>
              </w:pict>
            </w:r>
            <w:r w:rsidR="00B464C5">
              <w:t>Build bucket integrated with Jenkins. Once the code pushed to the repo, the Jenkins job will be triggered automatically.</w:t>
            </w:r>
          </w:p>
        </w:tc>
      </w:tr>
    </w:tbl>
    <w:p w:rsidR="00961A79" w:rsidRDefault="00961A79" w:rsidP="00943DB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4D1744" w:rsidTr="000544B2">
        <w:trPr>
          <w:trHeight w:val="211"/>
        </w:trPr>
        <w:tc>
          <w:tcPr>
            <w:tcW w:w="1809" w:type="dxa"/>
          </w:tcPr>
          <w:p w:rsidR="004D1744" w:rsidRDefault="00374D3B" w:rsidP="00AE67D1">
            <w:r>
              <w:rPr>
                <w:noProof/>
                <w:color w:val="00B050"/>
              </w:rPr>
              <w:pict>
                <v:shape id="_x0000_s1026" type="#_x0000_t32" style="position:absolute;margin-left:83.25pt;margin-top:10.85pt;width:129pt;height:35.95pt;flip:x;z-index:251658240" o:connectortype="straight">
                  <v:stroke endarrow="block"/>
                </v:shape>
              </w:pict>
            </w:r>
            <w:r w:rsidR="004D1744" w:rsidRPr="00353BF8">
              <w:rPr>
                <w:color w:val="00B050"/>
              </w:rPr>
              <w:t>Server1</w:t>
            </w:r>
            <w:r w:rsidR="004D1744">
              <w:rPr>
                <w:color w:val="00B050"/>
              </w:rPr>
              <w:t>(</w:t>
            </w:r>
            <w:r w:rsidR="00AE67D1">
              <w:rPr>
                <w:color w:val="00B050"/>
              </w:rPr>
              <w:t>Linux</w:t>
            </w:r>
            <w:r w:rsidR="004D1744">
              <w:rPr>
                <w:color w:val="00B050"/>
              </w:rPr>
              <w:t>)</w:t>
            </w:r>
          </w:p>
        </w:tc>
      </w:tr>
      <w:tr w:rsidR="004D1744" w:rsidTr="000544B2">
        <w:trPr>
          <w:trHeight w:val="199"/>
        </w:trPr>
        <w:tc>
          <w:tcPr>
            <w:tcW w:w="1809" w:type="dxa"/>
          </w:tcPr>
          <w:p w:rsidR="004D1744" w:rsidRPr="00CC3B06" w:rsidRDefault="004D1744" w:rsidP="00961A79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4D1744" w:rsidTr="000544B2">
        <w:trPr>
          <w:trHeight w:val="558"/>
        </w:trPr>
        <w:tc>
          <w:tcPr>
            <w:tcW w:w="1809" w:type="dxa"/>
          </w:tcPr>
          <w:p w:rsidR="004D1744" w:rsidRDefault="00961A79" w:rsidP="00FF3F27">
            <w:r>
              <w:t xml:space="preserve"> </w:t>
            </w:r>
            <w:r w:rsidR="00AE67D1">
              <w:t xml:space="preserve">Checkout the code &amp; Build the </w:t>
            </w:r>
            <w:r w:rsidR="001519D3">
              <w:t>recently checked-in</w:t>
            </w:r>
            <w:r w:rsidR="00AE67D1">
              <w:t xml:space="preserve"> code.</w:t>
            </w:r>
          </w:p>
        </w:tc>
      </w:tr>
      <w:tr w:rsidR="00FF3F27" w:rsidTr="000544B2">
        <w:trPr>
          <w:trHeight w:val="636"/>
        </w:trPr>
        <w:tc>
          <w:tcPr>
            <w:tcW w:w="1809" w:type="dxa"/>
          </w:tcPr>
          <w:p w:rsidR="00FF3F27" w:rsidRDefault="00FF3F27" w:rsidP="00AE67D1">
            <w:r>
              <w:t xml:space="preserve">Deploy the package to </w:t>
            </w:r>
            <w:r w:rsidR="00FA3227">
              <w:t>nexus</w:t>
            </w:r>
            <w:r>
              <w:t xml:space="preserve"> server.</w:t>
            </w:r>
            <w:r w:rsidR="00986FCE">
              <w:t xml:space="preserve"> (as per Phase-1 implementation)</w:t>
            </w:r>
          </w:p>
        </w:tc>
      </w:tr>
      <w:tr w:rsidR="00FF3F27" w:rsidTr="000544B2">
        <w:trPr>
          <w:trHeight w:val="1052"/>
        </w:trPr>
        <w:tc>
          <w:tcPr>
            <w:tcW w:w="1809" w:type="dxa"/>
          </w:tcPr>
          <w:p w:rsidR="00FF3F27" w:rsidRDefault="00FA3227" w:rsidP="00AE67D1">
            <w:r>
              <w:t>Deploy the package to Tomcat server.</w:t>
            </w:r>
            <w:r w:rsidR="00374D3B">
              <w:rPr>
                <w:noProof/>
              </w:rPr>
              <w:pict>
                <v:shape id="_x0000_s1030" type="#_x0000_t32" style="position:absolute;margin-left:84pt;margin-top:48.5pt;width:138pt;height:68.65pt;z-index:251662336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961A79" w:rsidRDefault="00961A79" w:rsidP="00943DB9">
      <w:r>
        <w:t xml:space="preserve">                                          </w:t>
      </w:r>
    </w:p>
    <w:p w:rsidR="00FF234E" w:rsidRDefault="00FF234E" w:rsidP="00943DB9"/>
    <w:p w:rsidR="0058370B" w:rsidRDefault="00A33EEE" w:rsidP="00943DB9">
      <w:r>
        <w:t xml:space="preserve">Build the </w:t>
      </w:r>
      <w:r w:rsidR="001519D3">
        <w:t>latest c</w:t>
      </w:r>
      <w:r>
        <w:t>ode</w:t>
      </w:r>
    </w:p>
    <w:p w:rsidR="00E46BC2" w:rsidRDefault="00B464C5" w:rsidP="00B464C5">
      <w:pPr>
        <w:ind w:left="4320" w:firstLine="1440"/>
      </w:pPr>
      <w:r>
        <w:t xml:space="preserve">As per one of the project requirement, developer will work on one of the project </w:t>
      </w:r>
      <w:r w:rsidRPr="00B464C5">
        <w:rPr>
          <w:b/>
        </w:rPr>
        <w:t>JIRA task</w:t>
      </w:r>
      <w:r>
        <w:t xml:space="preserve"> and changes will be pushed into the code </w:t>
      </w:r>
      <w:r w:rsidR="00DE1809">
        <w:t>repo (</w:t>
      </w:r>
      <w:r>
        <w:t>Bitbucket server) with the JIRA reference issue.</w:t>
      </w:r>
    </w:p>
    <w:tbl>
      <w:tblPr>
        <w:tblStyle w:val="TableGrid"/>
        <w:tblpPr w:leftFromText="180" w:rightFromText="180" w:vertAnchor="text" w:horzAnchor="page" w:tblpX="6028" w:tblpY="143"/>
        <w:tblW w:w="0" w:type="auto"/>
        <w:tblLook w:val="04A0" w:firstRow="1" w:lastRow="0" w:firstColumn="1" w:lastColumn="0" w:noHBand="0" w:noVBand="1"/>
      </w:tblPr>
      <w:tblGrid>
        <w:gridCol w:w="2943"/>
      </w:tblGrid>
      <w:tr w:rsidR="00FF234E" w:rsidTr="00FF234E">
        <w:tc>
          <w:tcPr>
            <w:tcW w:w="2943" w:type="dxa"/>
          </w:tcPr>
          <w:p w:rsidR="00FF234E" w:rsidRDefault="00FF234E" w:rsidP="00FF234E">
            <w:r w:rsidRPr="00353BF8">
              <w:rPr>
                <w:color w:val="00B050"/>
              </w:rPr>
              <w:t>Server</w:t>
            </w:r>
            <w:r w:rsidR="000B7697">
              <w:rPr>
                <w:color w:val="00B050"/>
              </w:rPr>
              <w:t>3(Linux</w:t>
            </w:r>
            <w:r>
              <w:rPr>
                <w:color w:val="00B050"/>
              </w:rPr>
              <w:t>)</w:t>
            </w:r>
          </w:p>
        </w:tc>
      </w:tr>
      <w:tr w:rsidR="00FF234E" w:rsidTr="00FF234E">
        <w:tc>
          <w:tcPr>
            <w:tcW w:w="2943" w:type="dxa"/>
          </w:tcPr>
          <w:p w:rsidR="00FF234E" w:rsidRPr="00CC3B06" w:rsidRDefault="003A23AE" w:rsidP="00FF234E">
            <w:pPr>
              <w:rPr>
                <w:color w:val="365F91" w:themeColor="accent1" w:themeShade="BF"/>
              </w:rPr>
            </w:pPr>
            <w:r>
              <w:t>JIRA – bug tracker</w:t>
            </w:r>
          </w:p>
        </w:tc>
      </w:tr>
      <w:tr w:rsidR="00FF234E" w:rsidTr="00FF234E">
        <w:tc>
          <w:tcPr>
            <w:tcW w:w="2943" w:type="dxa"/>
          </w:tcPr>
          <w:p w:rsidR="00FF234E" w:rsidRDefault="003A23AE" w:rsidP="003A23AE">
            <w:r>
              <w:t xml:space="preserve">JIRA with </w:t>
            </w:r>
            <w:r w:rsidR="00F36CFB">
              <w:t xml:space="preserve">PostgreSQL and this server integrated to </w:t>
            </w:r>
            <w:r w:rsidR="000B7697">
              <w:t>Bitbucket</w:t>
            </w:r>
            <w:r w:rsidR="00F36CFB">
              <w:t xml:space="preserve"> server (server2) and Jenkins server (server1).</w:t>
            </w:r>
          </w:p>
          <w:p w:rsidR="00F36CFB" w:rsidRDefault="00F36CFB" w:rsidP="003A23AE"/>
          <w:p w:rsidR="000B7697" w:rsidRDefault="00F36CFB" w:rsidP="003A23AE">
            <w:r>
              <w:t>Epics, Stories, Tasks, Bugs, defects are managed in JIRA projects.</w:t>
            </w:r>
          </w:p>
        </w:tc>
      </w:tr>
    </w:tbl>
    <w:p w:rsidR="00143C01" w:rsidRPr="00E46BC2" w:rsidRDefault="00143C01" w:rsidP="00E46BC2">
      <w:r>
        <w:tab/>
      </w:r>
      <w:r>
        <w:tab/>
      </w:r>
      <w:r>
        <w:tab/>
        <w:t xml:space="preserve">After manual test or </w:t>
      </w:r>
      <w:r>
        <w:br/>
      </w:r>
      <w:r>
        <w:br/>
      </w:r>
      <w:r>
        <w:tab/>
      </w:r>
      <w:r>
        <w:tab/>
      </w:r>
      <w:r>
        <w:tab/>
        <w:t>automated selenium,</w:t>
      </w:r>
      <w:r>
        <w:br/>
      </w:r>
      <w:r>
        <w:br/>
      </w:r>
      <w:r>
        <w:tab/>
      </w:r>
      <w:r>
        <w:tab/>
      </w:r>
      <w:r>
        <w:tab/>
        <w:t xml:space="preserve">the test engineer will </w:t>
      </w:r>
      <w:r>
        <w:br/>
      </w:r>
      <w:r>
        <w:br/>
        <w:t xml:space="preserve">                                           open a defect or bug </w:t>
      </w:r>
      <w:r w:rsidR="00117B21">
        <w:t>in</w:t>
      </w:r>
      <w:r>
        <w:br/>
      </w:r>
      <w:r>
        <w:br/>
        <w:t xml:space="preserve">                                            </w:t>
      </w:r>
      <w:r w:rsidR="00117B21">
        <w:t xml:space="preserve">JIRA </w:t>
      </w:r>
      <w:r>
        <w:t xml:space="preserve">to fix the error </w:t>
      </w:r>
      <w:r>
        <w:br/>
      </w:r>
      <w:r>
        <w:br/>
        <w:t xml:space="preserve">                        </w:t>
      </w:r>
      <w:r w:rsidR="00117B21">
        <w:t xml:space="preserve">                    if any error</w:t>
      </w:r>
      <w:r>
        <w:br/>
      </w:r>
      <w:r>
        <w:br/>
        <w:t xml:space="preserve">                                            noticed while testing.</w:t>
      </w:r>
    </w:p>
    <w:p w:rsidR="00F8316A" w:rsidRDefault="00F8316A" w:rsidP="00E46BC2"/>
    <w:p w:rsidR="009843CE" w:rsidRDefault="00F8316A" w:rsidP="009843CE">
      <w:r>
        <w:br/>
      </w:r>
      <w:r>
        <w:br/>
      </w:r>
      <w:r w:rsidR="00961A79">
        <w:br w:type="textWrapping" w:clear="all"/>
        <w:t xml:space="preserve">   </w:t>
      </w:r>
      <w:r w:rsidR="009843CE">
        <w:t xml:space="preserve">(Refer the below image, </w:t>
      </w:r>
      <w:r w:rsidR="00962192">
        <w:t>i</w:t>
      </w:r>
      <w:r w:rsidR="009843CE">
        <w:t xml:space="preserve">n case the above tables are </w:t>
      </w:r>
      <w:r w:rsidR="0042617C">
        <w:t xml:space="preserve">not </w:t>
      </w:r>
      <w:r w:rsidR="009843CE">
        <w:t>proper in your word document)</w:t>
      </w:r>
    </w:p>
    <w:p w:rsidR="003B2015" w:rsidRDefault="003B2015" w:rsidP="00E46BC2"/>
    <w:p w:rsidR="00AE67D1" w:rsidRDefault="00AE67D1" w:rsidP="00943DB9"/>
    <w:p w:rsidR="00BF091B" w:rsidRDefault="00BF091B" w:rsidP="00943DB9"/>
    <w:p w:rsidR="00BF091B" w:rsidRDefault="00BF091B" w:rsidP="00943DB9">
      <w:r>
        <w:rPr>
          <w:noProof/>
        </w:rPr>
        <w:lastRenderedPageBreak/>
        <w:drawing>
          <wp:inline distT="0" distB="0" distL="0" distR="0" wp14:anchorId="29744202" wp14:editId="5871F326">
            <wp:extent cx="5731510" cy="541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91B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3DB9"/>
    <w:rsid w:val="0000662E"/>
    <w:rsid w:val="00007BC2"/>
    <w:rsid w:val="0004443F"/>
    <w:rsid w:val="000544B2"/>
    <w:rsid w:val="00062C02"/>
    <w:rsid w:val="00087549"/>
    <w:rsid w:val="000876F1"/>
    <w:rsid w:val="000B7697"/>
    <w:rsid w:val="000E7BAE"/>
    <w:rsid w:val="00102B04"/>
    <w:rsid w:val="00117B21"/>
    <w:rsid w:val="00130D73"/>
    <w:rsid w:val="00143C01"/>
    <w:rsid w:val="001519D3"/>
    <w:rsid w:val="00192CB3"/>
    <w:rsid w:val="001C7D06"/>
    <w:rsid w:val="001E13CD"/>
    <w:rsid w:val="00291FB7"/>
    <w:rsid w:val="002B0D9F"/>
    <w:rsid w:val="002F3B64"/>
    <w:rsid w:val="00304C82"/>
    <w:rsid w:val="00336387"/>
    <w:rsid w:val="00342619"/>
    <w:rsid w:val="00352116"/>
    <w:rsid w:val="00362691"/>
    <w:rsid w:val="00374D3B"/>
    <w:rsid w:val="00384E86"/>
    <w:rsid w:val="0039276B"/>
    <w:rsid w:val="00395C8A"/>
    <w:rsid w:val="003A23AE"/>
    <w:rsid w:val="003B2015"/>
    <w:rsid w:val="003C4CCE"/>
    <w:rsid w:val="00407C59"/>
    <w:rsid w:val="0042617C"/>
    <w:rsid w:val="0045303A"/>
    <w:rsid w:val="00477720"/>
    <w:rsid w:val="004B1083"/>
    <w:rsid w:val="004B4F22"/>
    <w:rsid w:val="004C197B"/>
    <w:rsid w:val="004C5D94"/>
    <w:rsid w:val="004D1744"/>
    <w:rsid w:val="00513A60"/>
    <w:rsid w:val="0056333A"/>
    <w:rsid w:val="00563382"/>
    <w:rsid w:val="00563610"/>
    <w:rsid w:val="00565E64"/>
    <w:rsid w:val="00573D9D"/>
    <w:rsid w:val="0058370B"/>
    <w:rsid w:val="00592444"/>
    <w:rsid w:val="005972B9"/>
    <w:rsid w:val="005A012F"/>
    <w:rsid w:val="006021E7"/>
    <w:rsid w:val="006525A8"/>
    <w:rsid w:val="006C7692"/>
    <w:rsid w:val="007114DD"/>
    <w:rsid w:val="007209AB"/>
    <w:rsid w:val="00746340"/>
    <w:rsid w:val="00746DED"/>
    <w:rsid w:val="007551E9"/>
    <w:rsid w:val="007615CD"/>
    <w:rsid w:val="007C5880"/>
    <w:rsid w:val="007D7EB1"/>
    <w:rsid w:val="007F1366"/>
    <w:rsid w:val="00856AA1"/>
    <w:rsid w:val="00860764"/>
    <w:rsid w:val="00862A1B"/>
    <w:rsid w:val="00887A51"/>
    <w:rsid w:val="008922E6"/>
    <w:rsid w:val="008B16C1"/>
    <w:rsid w:val="008C0019"/>
    <w:rsid w:val="00910083"/>
    <w:rsid w:val="00943DB9"/>
    <w:rsid w:val="00946D71"/>
    <w:rsid w:val="00961A79"/>
    <w:rsid w:val="00962192"/>
    <w:rsid w:val="009843CE"/>
    <w:rsid w:val="00986FCE"/>
    <w:rsid w:val="00987FF4"/>
    <w:rsid w:val="009946F3"/>
    <w:rsid w:val="0099730A"/>
    <w:rsid w:val="009B1EE5"/>
    <w:rsid w:val="009C2AC6"/>
    <w:rsid w:val="009C6DB5"/>
    <w:rsid w:val="009D221C"/>
    <w:rsid w:val="009E72D6"/>
    <w:rsid w:val="009F7950"/>
    <w:rsid w:val="00A33EEE"/>
    <w:rsid w:val="00AA792E"/>
    <w:rsid w:val="00AD59E9"/>
    <w:rsid w:val="00AE67D1"/>
    <w:rsid w:val="00B464C5"/>
    <w:rsid w:val="00B96691"/>
    <w:rsid w:val="00BA2E2A"/>
    <w:rsid w:val="00BB1895"/>
    <w:rsid w:val="00BC185B"/>
    <w:rsid w:val="00BF091B"/>
    <w:rsid w:val="00BF22F5"/>
    <w:rsid w:val="00C323DC"/>
    <w:rsid w:val="00CA7817"/>
    <w:rsid w:val="00CC2ECB"/>
    <w:rsid w:val="00CC3B06"/>
    <w:rsid w:val="00CC4F48"/>
    <w:rsid w:val="00CE2CB2"/>
    <w:rsid w:val="00D205A2"/>
    <w:rsid w:val="00D42D0A"/>
    <w:rsid w:val="00D45E2C"/>
    <w:rsid w:val="00D61A2F"/>
    <w:rsid w:val="00DA6CA3"/>
    <w:rsid w:val="00DD1F23"/>
    <w:rsid w:val="00DE1809"/>
    <w:rsid w:val="00DE40AD"/>
    <w:rsid w:val="00E10371"/>
    <w:rsid w:val="00E22B58"/>
    <w:rsid w:val="00E43031"/>
    <w:rsid w:val="00E430AD"/>
    <w:rsid w:val="00E46BC2"/>
    <w:rsid w:val="00E62448"/>
    <w:rsid w:val="00E65623"/>
    <w:rsid w:val="00E72E17"/>
    <w:rsid w:val="00E730EE"/>
    <w:rsid w:val="00EF2D87"/>
    <w:rsid w:val="00EF5151"/>
    <w:rsid w:val="00F048A3"/>
    <w:rsid w:val="00F2257B"/>
    <w:rsid w:val="00F33542"/>
    <w:rsid w:val="00F36CFB"/>
    <w:rsid w:val="00F64B7A"/>
    <w:rsid w:val="00F66556"/>
    <w:rsid w:val="00F8316A"/>
    <w:rsid w:val="00F91A2F"/>
    <w:rsid w:val="00F921C3"/>
    <w:rsid w:val="00F96376"/>
    <w:rsid w:val="00FA0914"/>
    <w:rsid w:val="00FA3227"/>
    <w:rsid w:val="00FA32E8"/>
    <w:rsid w:val="00FC6C04"/>
    <w:rsid w:val="00FC6FBF"/>
    <w:rsid w:val="00FF234E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</o:rules>
    </o:shapelayout>
  </w:shapeDefaults>
  <w:decimalSymbol w:val="."/>
  <w:listSeparator w:val=","/>
  <w15:docId w15:val="{3217D521-E215-435F-ADD1-3152D8A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3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i_jgmyq14v1_16319307da74c8d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Reddy Sykam, Venkata</cp:lastModifiedBy>
  <cp:revision>127</cp:revision>
  <dcterms:created xsi:type="dcterms:W3CDTF">2018-03-23T10:37:00Z</dcterms:created>
  <dcterms:modified xsi:type="dcterms:W3CDTF">2018-05-08T07:50:00Z</dcterms:modified>
</cp:coreProperties>
</file>