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sz w:val="96"/>
          <w:szCs w:val="96"/>
          <w:u w:val="single"/>
          <w:lang w:val="en-US"/>
        </w:rPr>
        <w:t>EXPERIMENT-1</w:t>
      </w:r>
    </w:p>
    <w:p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Name:Aayush Kumar</w:t>
      </w:r>
    </w:p>
    <w:p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DevopsB1 </w:t>
      </w:r>
    </w:p>
    <w:p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R171218002</w:t>
      </w:r>
    </w:p>
    <w:p>
      <w:pPr>
        <w:jc w:val="center"/>
        <w:rPr>
          <w:sz w:val="28"/>
          <w:szCs w:val="28"/>
          <w:lang w:val="en-IN"/>
        </w:rPr>
      </w:pPr>
    </w:p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 Installation of Jenkins and execution of a simple job in Jenkins.</w:t>
      </w:r>
    </w:p>
    <w:p>
      <w:pPr>
        <w:rPr>
          <w:sz w:val="36"/>
          <w:szCs w:val="36"/>
          <w:lang w:val="en-IN" w:eastAsia="en-IN"/>
        </w:rPr>
      </w:pPr>
      <w:r>
        <w:rPr>
          <w:sz w:val="36"/>
          <w:szCs w:val="36"/>
          <w:lang w:val="en-US"/>
        </w:rPr>
        <w:t xml:space="preserve">1) </w:t>
      </w:r>
      <w:r>
        <w:rPr>
          <w:sz w:val="36"/>
          <w:szCs w:val="36"/>
          <w:lang w:val="en-IN"/>
        </w:rPr>
        <w:t xml:space="preserve"> Download Jenkins war file from the internet and store it into the folder. </w:t>
      </w:r>
    </w:p>
    <w:p>
      <w:pPr>
        <w:rPr>
          <w:sz w:val="36"/>
          <w:szCs w:val="36"/>
          <w:lang w:val="en-US" w:eastAsia="en-IN"/>
        </w:rPr>
      </w:pPr>
      <w:r>
        <w:drawing>
          <wp:inline distT="0" distB="0" distL="114300" distR="114300">
            <wp:extent cx="13100050" cy="4610735"/>
            <wp:effectExtent l="0" t="0" r="6350" b="698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0" cy="461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US"/>
        </w:rPr>
        <w:t xml:space="preserve">2) To start Jenkins, </w:t>
      </w:r>
      <w:r>
        <w:rPr>
          <w:sz w:val="36"/>
          <w:szCs w:val="36"/>
          <w:lang w:val="en-IN"/>
        </w:rPr>
        <w:t>go to the folder where you stored the war file and type the command java -jar jenkins.war</w:t>
      </w:r>
    </w:p>
    <w:p>
      <w:pPr>
        <w:rPr>
          <w:sz w:val="36"/>
          <w:szCs w:val="36"/>
          <w:lang w:val="en-US"/>
        </w:rPr>
      </w:pPr>
      <w:r>
        <w:drawing>
          <wp:inline distT="0" distB="0" distL="114300" distR="114300">
            <wp:extent cx="11469370" cy="1767840"/>
            <wp:effectExtent l="0" t="0" r="635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937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Jenkins will start now. We can open it on port 8080. Note that first time you will open the</w:t>
      </w:r>
      <w:r>
        <w:rPr>
          <w:sz w:val="36"/>
          <w:szCs w:val="36"/>
          <w:lang w:val="en-IN"/>
        </w:rPr>
        <w:t xml:space="preserve"> jenkins the password will be provided in the terminal.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eastAsia="en-IN"/>
        </w:rPr>
        <w:drawing>
          <wp:inline distT="0" distB="0" distL="0" distR="0">
            <wp:extent cx="5434330" cy="3058160"/>
            <wp:effectExtent l="0" t="0" r="6350" b="5080"/>
            <wp:docPr id="3" name="Picture 3" descr="C:\Users\ajayt\Pictures\Screenshot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jayt\Pictures\Screenshots\Screenshot (32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login you will land on dashboard.</w:t>
      </w:r>
    </w:p>
    <w:p>
      <w:pPr>
        <w:numPr>
          <w:ilvl w:val="0"/>
          <w:numId w:val="0"/>
        </w:numPr>
        <w:rPr>
          <w:sz w:val="36"/>
          <w:szCs w:val="36"/>
          <w:lang w:val="en-US"/>
        </w:rPr>
      </w:pPr>
      <w:r>
        <w:drawing>
          <wp:inline distT="0" distB="0" distL="114300" distR="114300">
            <wp:extent cx="6733540" cy="3265805"/>
            <wp:effectExtent l="0" t="0" r="2540" b="1079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To create a </w:t>
      </w:r>
      <w:r>
        <w:rPr>
          <w:sz w:val="36"/>
          <w:szCs w:val="36"/>
          <w:lang w:val="en-IN"/>
        </w:rPr>
        <w:t>pipeline</w:t>
      </w:r>
      <w:r>
        <w:rPr>
          <w:sz w:val="36"/>
          <w:szCs w:val="36"/>
          <w:lang w:val="en-US"/>
        </w:rPr>
        <w:t xml:space="preserve">, click on new item. </w:t>
      </w:r>
      <w:r>
        <w:rPr>
          <w:sz w:val="36"/>
          <w:szCs w:val="36"/>
          <w:lang w:val="en-IN"/>
        </w:rPr>
        <w:t>Type the name and click on free style and then click ok</w:t>
      </w:r>
      <w:r>
        <w:rPr>
          <w:sz w:val="36"/>
          <w:szCs w:val="36"/>
          <w:lang w:val="en-US"/>
        </w:rPr>
        <w:t>.</w:t>
      </w:r>
    </w:p>
    <w:p>
      <w:pPr>
        <w:rPr>
          <w:sz w:val="36"/>
          <w:szCs w:val="36"/>
          <w:lang w:val="en-US"/>
        </w:rPr>
      </w:pPr>
      <w:r>
        <w:drawing>
          <wp:inline distT="0" distB="0" distL="114300" distR="114300">
            <wp:extent cx="6991350" cy="3438525"/>
            <wp:effectExtent l="0" t="0" r="3810" b="571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will run just some basic command like printing something</w:t>
      </w:r>
      <w:r>
        <w:rPr>
          <w:sz w:val="36"/>
          <w:szCs w:val="36"/>
          <w:lang w:val="en-IN"/>
        </w:rPr>
        <w:t xml:space="preserve"> and then save</w:t>
      </w:r>
      <w:r>
        <w:rPr>
          <w:sz w:val="36"/>
          <w:szCs w:val="36"/>
          <w:lang w:val="en-US"/>
        </w:rPr>
        <w:t>.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425690" cy="2693670"/>
            <wp:effectExtent l="0" t="0" r="11430" b="381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569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Then click on the build now options on the left panel and the  output will be show in the console.</w:t>
      </w:r>
    </w:p>
    <w:p>
      <w:pPr>
        <w:rPr>
          <w:sz w:val="36"/>
          <w:szCs w:val="36"/>
          <w:lang w:eastAsia="en-IN"/>
        </w:rPr>
      </w:pPr>
    </w:p>
    <w:p>
      <w:pPr>
        <w:rPr>
          <w:sz w:val="36"/>
          <w:szCs w:val="36"/>
          <w:lang w:val="en-US" w:eastAsia="en-IN"/>
        </w:rPr>
      </w:pPr>
      <w:r>
        <w:drawing>
          <wp:inline distT="0" distB="0" distL="114300" distR="114300">
            <wp:extent cx="6692265" cy="2470150"/>
            <wp:effectExtent l="0" t="0" r="13335" b="139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849DB"/>
    <w:multiLevelType w:val="singleLevel"/>
    <w:tmpl w:val="47F849DB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020C1"/>
    <w:rsid w:val="16E0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2020-10-09T10:15:00Z</dcterms:created>
  <dc:creator>Aayush</dc:creator>
  <cp:lastModifiedBy>Aayush</cp:lastModifiedBy>
  <dcterms:modified xsi:type="dcterms:W3CDTF">2020-10-09T10:16:21Z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