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5B" w:rsidRDefault="00BC5ECE" w:rsidP="00BC5ECE">
      <w:pPr>
        <w:jc w:val="center"/>
        <w:rPr>
          <w:b/>
          <w:sz w:val="96"/>
          <w:szCs w:val="96"/>
          <w:u w:val="single"/>
        </w:rPr>
      </w:pPr>
      <w:r w:rsidRPr="00BC5ECE">
        <w:rPr>
          <w:b/>
          <w:sz w:val="96"/>
          <w:szCs w:val="96"/>
          <w:u w:val="single"/>
        </w:rPr>
        <w:t>EXPERIMENT-8</w:t>
      </w:r>
    </w:p>
    <w:p w:rsidR="00BC5ECE" w:rsidRDefault="00BC5ECE" w:rsidP="00BC5ECE">
      <w:pPr>
        <w:jc w:val="center"/>
        <w:rPr>
          <w:sz w:val="36"/>
          <w:szCs w:val="36"/>
        </w:rPr>
      </w:pP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</w:p>
    <w:p w:rsidR="00BC5ECE" w:rsidRDefault="00BC5ECE" w:rsidP="00BC5ECE">
      <w:pPr>
        <w:rPr>
          <w:sz w:val="36"/>
          <w:szCs w:val="36"/>
        </w:rPr>
      </w:pPr>
      <w:r>
        <w:rPr>
          <w:sz w:val="36"/>
          <w:szCs w:val="36"/>
        </w:rPr>
        <w:t>Aim:  Implementing Master/Slave architecture in Jenkins.</w:t>
      </w:r>
    </w:p>
    <w:p w:rsidR="00BC5ECE" w:rsidRDefault="00BC5ECE" w:rsidP="00BC5ECE">
      <w:pPr>
        <w:ind w:left="720"/>
        <w:rPr>
          <w:sz w:val="36"/>
          <w:szCs w:val="36"/>
        </w:rPr>
      </w:pPr>
      <w:r>
        <w:rPr>
          <w:sz w:val="36"/>
          <w:szCs w:val="36"/>
        </w:rPr>
        <w:t>1) For implementing Master/Slave architecture we need to create slave. A slave is nothing but a node that will do work for master node. For creating a slave go to manage Jenkins =&gt; Manage Nodes and Clouds.</w:t>
      </w:r>
    </w:p>
    <w:p w:rsidR="00BC5ECE" w:rsidRDefault="00BC5ECE" w:rsidP="00BC5ECE">
      <w:pPr>
        <w:rPr>
          <w:sz w:val="36"/>
          <w:szCs w:val="36"/>
        </w:rPr>
      </w:pPr>
      <w:r w:rsidRPr="00BC5ECE">
        <w:rPr>
          <w:sz w:val="36"/>
          <w:szCs w:val="36"/>
        </w:rPr>
        <w:drawing>
          <wp:inline distT="0" distB="0" distL="0" distR="0" wp14:anchorId="1B65A931" wp14:editId="11E75D6C">
            <wp:extent cx="10553701" cy="33840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68914" cy="33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CE" w:rsidRDefault="00BC5ECE" w:rsidP="00BC5ECE">
      <w:pPr>
        <w:rPr>
          <w:sz w:val="36"/>
          <w:szCs w:val="36"/>
        </w:rPr>
      </w:pPr>
      <w:r>
        <w:rPr>
          <w:sz w:val="36"/>
          <w:szCs w:val="36"/>
        </w:rPr>
        <w:t xml:space="preserve">2) Select a new Node </w:t>
      </w:r>
      <w:r w:rsidR="00F6000E">
        <w:rPr>
          <w:sz w:val="36"/>
          <w:szCs w:val="36"/>
        </w:rPr>
        <w:t>and give slave name and make it a permanent node.</w:t>
      </w:r>
    </w:p>
    <w:p w:rsidR="00F6000E" w:rsidRDefault="00F6000E" w:rsidP="00BC5ECE">
      <w:pPr>
        <w:rPr>
          <w:sz w:val="36"/>
          <w:szCs w:val="36"/>
        </w:rPr>
      </w:pPr>
      <w:r w:rsidRPr="00F6000E">
        <w:rPr>
          <w:sz w:val="36"/>
          <w:szCs w:val="36"/>
        </w:rPr>
        <w:drawing>
          <wp:inline distT="0" distB="0" distL="0" distR="0" wp14:anchorId="05D0E23B" wp14:editId="1E871879">
            <wp:extent cx="12055885" cy="29339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588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0E" w:rsidRDefault="00F6000E" w:rsidP="00BC5ECE">
      <w:pPr>
        <w:rPr>
          <w:sz w:val="36"/>
          <w:szCs w:val="36"/>
        </w:rPr>
      </w:pPr>
      <w:r>
        <w:rPr>
          <w:sz w:val="36"/>
          <w:szCs w:val="36"/>
        </w:rPr>
        <w:t>3) After that you need to configure the slave as follows.</w:t>
      </w:r>
    </w:p>
    <w:p w:rsidR="00F6000E" w:rsidRDefault="00F6000E" w:rsidP="00BC5ECE">
      <w:pPr>
        <w:rPr>
          <w:sz w:val="36"/>
          <w:szCs w:val="36"/>
        </w:rPr>
      </w:pPr>
      <w:r w:rsidRPr="00F6000E">
        <w:rPr>
          <w:sz w:val="36"/>
          <w:szCs w:val="36"/>
        </w:rPr>
        <w:drawing>
          <wp:inline distT="0" distB="0" distL="0" distR="0" wp14:anchorId="710BE82F" wp14:editId="44FF08FC">
            <wp:extent cx="9315104" cy="34975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0850" cy="34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0E" w:rsidRDefault="00F6000E" w:rsidP="00BC5ECE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086ABA">
        <w:rPr>
          <w:sz w:val="36"/>
          <w:szCs w:val="36"/>
        </w:rPr>
        <w:t>After configuring successfully you may see the node in Build Executor Status.</w:t>
      </w:r>
    </w:p>
    <w:p w:rsidR="00086ABA" w:rsidRDefault="00086ABA" w:rsidP="00BC5ECE">
      <w:pPr>
        <w:rPr>
          <w:sz w:val="36"/>
          <w:szCs w:val="36"/>
        </w:rPr>
      </w:pPr>
      <w:r w:rsidRPr="00086ABA">
        <w:rPr>
          <w:sz w:val="36"/>
          <w:szCs w:val="36"/>
        </w:rPr>
        <w:drawing>
          <wp:inline distT="0" distB="0" distL="0" distR="0" wp14:anchorId="37CCA917" wp14:editId="27E05984">
            <wp:extent cx="2773920" cy="207282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BA" w:rsidRDefault="00086ABA" w:rsidP="00BC5ECE">
      <w:pPr>
        <w:rPr>
          <w:sz w:val="36"/>
          <w:szCs w:val="36"/>
        </w:rPr>
      </w:pPr>
      <w:r>
        <w:rPr>
          <w:sz w:val="36"/>
          <w:szCs w:val="36"/>
        </w:rPr>
        <w:t>5) Now create a new maven job and select “Restrict where this project can be run” and give slave label in label expression.</w:t>
      </w:r>
    </w:p>
    <w:p w:rsidR="00086ABA" w:rsidRDefault="00086ABA" w:rsidP="00BC5ECE">
      <w:pPr>
        <w:rPr>
          <w:sz w:val="36"/>
          <w:szCs w:val="36"/>
        </w:rPr>
      </w:pPr>
      <w:r w:rsidRPr="00086ABA">
        <w:rPr>
          <w:sz w:val="36"/>
          <w:szCs w:val="36"/>
        </w:rPr>
        <w:drawing>
          <wp:inline distT="0" distB="0" distL="0" distR="0" wp14:anchorId="012A93B0" wp14:editId="4C5137F4">
            <wp:extent cx="7399661" cy="23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966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086ABA">
        <w:rPr>
          <w:sz w:val="36"/>
          <w:szCs w:val="36"/>
        </w:rPr>
        <w:drawing>
          <wp:inline distT="0" distB="0" distL="0" distR="0" wp14:anchorId="76FBCFDE" wp14:editId="1ACB3855">
            <wp:extent cx="7254240" cy="4433783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6868" cy="44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97" w:rsidRDefault="003C1397" w:rsidP="00BC5ECE">
      <w:pPr>
        <w:rPr>
          <w:sz w:val="36"/>
          <w:szCs w:val="36"/>
        </w:rPr>
      </w:pPr>
    </w:p>
    <w:p w:rsidR="003C1397" w:rsidRDefault="003C1397" w:rsidP="00BC5ECE">
      <w:pPr>
        <w:rPr>
          <w:sz w:val="36"/>
          <w:szCs w:val="36"/>
        </w:rPr>
      </w:pPr>
      <w:r>
        <w:rPr>
          <w:sz w:val="36"/>
          <w:szCs w:val="36"/>
        </w:rPr>
        <w:t>6) Now if you run the job you will see slave-1 is running this job. This is Master/Slave Architecture.</w:t>
      </w:r>
    </w:p>
    <w:p w:rsidR="003C1397" w:rsidRPr="00BC5ECE" w:rsidRDefault="003C1397" w:rsidP="00BC5ECE">
      <w:pPr>
        <w:rPr>
          <w:sz w:val="36"/>
          <w:szCs w:val="36"/>
        </w:rPr>
      </w:pPr>
      <w:r w:rsidRPr="003C1397">
        <w:rPr>
          <w:sz w:val="36"/>
          <w:szCs w:val="36"/>
        </w:rPr>
        <w:drawing>
          <wp:inline distT="0" distB="0" distL="0" distR="0" wp14:anchorId="7BDA3AD7" wp14:editId="524D2707">
            <wp:extent cx="2667231" cy="2179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397" w:rsidRPr="00BC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E2"/>
    <w:rsid w:val="00086ABA"/>
    <w:rsid w:val="00303F5B"/>
    <w:rsid w:val="003C1397"/>
    <w:rsid w:val="00BC5ECE"/>
    <w:rsid w:val="00D608E2"/>
    <w:rsid w:val="00F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FBFF3-625D-47F5-B62B-E644BE1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3</cp:revision>
  <dcterms:created xsi:type="dcterms:W3CDTF">2020-10-16T04:40:00Z</dcterms:created>
  <dcterms:modified xsi:type="dcterms:W3CDTF">2020-10-16T05:08:00Z</dcterms:modified>
</cp:coreProperties>
</file>