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 CD LAB EXPERIMENT -10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(BY: AMAN TYAGI)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Aim: Integrate Nexus with Jenkins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Jenkins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Manage Jenkins and download the plugin for Nexus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 a new item  , In the config settings add the github repo url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Select </w:t>
        <w:tab/>
        <w:t xml:space="preserve">“Build” tab and add location of the pom.xml file in your github </w:t>
        <w:tab/>
        <w:t xml:space="preserve"> repository and the goal you want to run ,here “deploy”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</w:t>
        <w:tab/>
        <w:t xml:space="preserve">go to “Configure Systems” option in Manage Jenkins and search </w:t>
        <w:tab/>
        <w:t xml:space="preserve">for the tab “Sonatype Nexus”. Enter the details for the same and </w:t>
        <w:tab/>
        <w:t xml:space="preserve">run the “test connection” option to check whether connection is </w:t>
        <w:tab/>
        <w:t xml:space="preserve">connected or not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97896" cy="1790098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896" cy="179009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Select option build now and go to console output option to check the output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81613" cy="3021692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0216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