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43158" w14:textId="77777777" w:rsidR="007D4DC0" w:rsidRPr="007D4DC0" w:rsidRDefault="007D4DC0" w:rsidP="006D2714">
      <w:pPr>
        <w:rPr>
          <w:rFonts w:ascii="Arial Black" w:hAnsi="Arial Black"/>
          <w:b/>
          <w:bCs/>
          <w:sz w:val="36"/>
          <w:szCs w:val="36"/>
        </w:rPr>
      </w:pPr>
      <w:r w:rsidRPr="007D4DC0">
        <w:rPr>
          <w:rFonts w:ascii="Arial Black" w:hAnsi="Arial Black"/>
          <w:b/>
          <w:bCs/>
          <w:sz w:val="36"/>
          <w:szCs w:val="36"/>
        </w:rPr>
        <w:t xml:space="preserve">                                             </w:t>
      </w:r>
      <w:r w:rsidR="006D2714" w:rsidRPr="007D4DC0">
        <w:rPr>
          <w:rFonts w:ascii="Arial Black" w:hAnsi="Arial Black"/>
          <w:b/>
          <w:bCs/>
          <w:sz w:val="36"/>
          <w:szCs w:val="36"/>
        </w:rPr>
        <w:t xml:space="preserve">Experiment-9         </w:t>
      </w:r>
    </w:p>
    <w:p w14:paraId="4C32801F" w14:textId="5F43850D" w:rsidR="006D2714" w:rsidRPr="007D4DC0" w:rsidRDefault="006D2714" w:rsidP="006D2714">
      <w:pPr>
        <w:rPr>
          <w:rFonts w:ascii="Arial Black" w:hAnsi="Arial Black"/>
          <w:b/>
          <w:bCs/>
          <w:sz w:val="36"/>
          <w:szCs w:val="36"/>
        </w:rPr>
      </w:pPr>
      <w:r w:rsidRPr="007D4DC0">
        <w:rPr>
          <w:rFonts w:ascii="Arial Black" w:hAnsi="Arial Black"/>
          <w:b/>
          <w:bCs/>
          <w:sz w:val="36"/>
          <w:szCs w:val="36"/>
        </w:rPr>
        <w:t xml:space="preserve">               </w:t>
      </w:r>
    </w:p>
    <w:p w14:paraId="4869FB5B" w14:textId="77777777" w:rsidR="006D2714" w:rsidRPr="007D4DC0" w:rsidRDefault="006D2714" w:rsidP="006D2714">
      <w:pPr>
        <w:rPr>
          <w:rFonts w:ascii="Arial Black" w:hAnsi="Arial Black"/>
          <w:b/>
          <w:bCs/>
          <w:sz w:val="36"/>
          <w:szCs w:val="36"/>
        </w:rPr>
      </w:pPr>
      <w:r w:rsidRPr="007D4DC0">
        <w:rPr>
          <w:rFonts w:ascii="Arial Black" w:hAnsi="Arial Black"/>
          <w:b/>
          <w:bCs/>
          <w:sz w:val="36"/>
          <w:szCs w:val="36"/>
        </w:rPr>
        <w:t xml:space="preserve"> Jenkins integration with SonarQube</w:t>
      </w:r>
    </w:p>
    <w:p w14:paraId="24DCA096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Click on the new item option</w:t>
      </w:r>
    </w:p>
    <w:p w14:paraId="24446FC1" w14:textId="0C0B5489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49502C6A" wp14:editId="5F4AD7CB">
            <wp:extent cx="5730903" cy="248856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9051"/>
                    <a:stretch/>
                  </pic:blipFill>
                  <pic:spPr bwMode="auto">
                    <a:xfrm>
                      <a:off x="0" y="0"/>
                      <a:ext cx="5731510" cy="248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6C1B8" w14:textId="77777777" w:rsidR="007D4DC0" w:rsidRPr="007D4DC0" w:rsidRDefault="007D4DC0" w:rsidP="006D2714">
      <w:pPr>
        <w:rPr>
          <w:rFonts w:ascii="Arial Black" w:hAnsi="Arial Black"/>
          <w:sz w:val="24"/>
          <w:szCs w:val="24"/>
        </w:rPr>
      </w:pPr>
    </w:p>
    <w:p w14:paraId="7080004C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Enter the name for the project</w:t>
      </w:r>
    </w:p>
    <w:p w14:paraId="799864DC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Select project type as maven project</w:t>
      </w:r>
    </w:p>
    <w:p w14:paraId="6662327F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Click on OK</w:t>
      </w:r>
    </w:p>
    <w:p w14:paraId="60382599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4FFD3C2E" wp14:editId="4BC3CDF5">
            <wp:extent cx="5730803" cy="25273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10461"/>
                    <a:stretch/>
                  </pic:blipFill>
                  <pic:spPr bwMode="auto">
                    <a:xfrm>
                      <a:off x="0" y="0"/>
                      <a:ext cx="5731510" cy="25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75B43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6644FCC5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7FA1ECD3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02076400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In the dashboard that appears, go the source code management and provide the location of the github repository that hold the Jenkinsfile for the maven command invocation.</w:t>
      </w:r>
    </w:p>
    <w:p w14:paraId="3E2BE3F4" w14:textId="7F948D4E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 xml:space="preserve">Provide the complete path of the pom.xml file. </w:t>
      </w:r>
    </w:p>
    <w:p w14:paraId="34D4E5E7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2E00607C" wp14:editId="2ECB55EA">
            <wp:extent cx="6524625" cy="268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95B9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0770CD00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0D7536F8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64CA83E2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noProof/>
          <w:sz w:val="24"/>
          <w:szCs w:val="24"/>
          <w:lang w:val="en-US"/>
        </w:rPr>
        <w:lastRenderedPageBreak/>
        <w:drawing>
          <wp:inline distT="0" distB="0" distL="0" distR="0" wp14:anchorId="236CDF69" wp14:editId="051FFDDA">
            <wp:extent cx="7305675" cy="3599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735B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5280465F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1E187BF6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2C5850DA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532295C8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The project should lead you to a dashboard similar to this.</w:t>
      </w:r>
    </w:p>
    <w:p w14:paraId="70D90AA5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Click on the build now option</w:t>
      </w:r>
    </w:p>
    <w:p w14:paraId="517A58D9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Click the option of console output to check the build process</w:t>
      </w:r>
    </w:p>
    <w:p w14:paraId="5DAF4EE1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>The build starts to happen</w:t>
      </w:r>
    </w:p>
    <w:p w14:paraId="2971E39C" w14:textId="375A4460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1135914B" w14:textId="77777777" w:rsidR="006D2714" w:rsidRPr="007D4DC0" w:rsidRDefault="006D2714" w:rsidP="006D27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sz w:val="24"/>
          <w:szCs w:val="24"/>
        </w:rPr>
        <w:t xml:space="preserve">BUILD SUCCESS </w:t>
      </w:r>
    </w:p>
    <w:p w14:paraId="4F13B7DF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noProof/>
          <w:sz w:val="24"/>
          <w:szCs w:val="24"/>
          <w:lang w:val="en-US"/>
        </w:rPr>
        <w:lastRenderedPageBreak/>
        <w:drawing>
          <wp:inline distT="0" distB="0" distL="0" distR="0" wp14:anchorId="18B2C01A" wp14:editId="0D5A634F">
            <wp:extent cx="7629525" cy="3152775"/>
            <wp:effectExtent l="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299" cy="315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1C6BF" w14:textId="77777777" w:rsidR="006D2714" w:rsidRPr="007D4DC0" w:rsidRDefault="006D2714" w:rsidP="006D2714">
      <w:pPr>
        <w:rPr>
          <w:rFonts w:ascii="Arial Black" w:hAnsi="Arial Black"/>
          <w:b/>
          <w:sz w:val="24"/>
          <w:szCs w:val="24"/>
        </w:rPr>
      </w:pPr>
    </w:p>
    <w:p w14:paraId="07B253F9" w14:textId="77777777" w:rsidR="006D2714" w:rsidRPr="007D4DC0" w:rsidRDefault="006D2714" w:rsidP="006D2714">
      <w:pPr>
        <w:rPr>
          <w:rFonts w:ascii="Arial Black" w:hAnsi="Arial Black"/>
          <w:b/>
          <w:sz w:val="24"/>
          <w:szCs w:val="24"/>
        </w:rPr>
      </w:pPr>
    </w:p>
    <w:p w14:paraId="5F4C2EFA" w14:textId="77777777" w:rsidR="006D2714" w:rsidRPr="007D4DC0" w:rsidRDefault="006D2714" w:rsidP="006D2714">
      <w:pPr>
        <w:rPr>
          <w:rFonts w:ascii="Arial Black" w:hAnsi="Arial Black"/>
          <w:b/>
          <w:sz w:val="24"/>
          <w:szCs w:val="24"/>
        </w:rPr>
      </w:pPr>
    </w:p>
    <w:p w14:paraId="08B31D84" w14:textId="77777777" w:rsidR="006D2714" w:rsidRPr="007D4DC0" w:rsidRDefault="006D2714" w:rsidP="006D2714">
      <w:pPr>
        <w:rPr>
          <w:rFonts w:ascii="Arial Black" w:hAnsi="Arial Black"/>
          <w:b/>
          <w:sz w:val="24"/>
          <w:szCs w:val="24"/>
        </w:rPr>
      </w:pPr>
    </w:p>
    <w:p w14:paraId="5A800B9F" w14:textId="77777777" w:rsidR="006D2714" w:rsidRPr="007D4DC0" w:rsidRDefault="006D2714" w:rsidP="006D2714">
      <w:pPr>
        <w:rPr>
          <w:rFonts w:ascii="Arial Black" w:hAnsi="Arial Black"/>
          <w:b/>
          <w:sz w:val="24"/>
          <w:szCs w:val="24"/>
        </w:rPr>
      </w:pPr>
    </w:p>
    <w:p w14:paraId="7D4AB537" w14:textId="77777777" w:rsidR="006D2714" w:rsidRPr="007D4DC0" w:rsidRDefault="006D2714" w:rsidP="006D2714">
      <w:pPr>
        <w:rPr>
          <w:rFonts w:ascii="Arial Black" w:hAnsi="Arial Black"/>
          <w:b/>
          <w:sz w:val="24"/>
          <w:szCs w:val="24"/>
        </w:rPr>
      </w:pPr>
    </w:p>
    <w:p w14:paraId="3616F2BF" w14:textId="77777777" w:rsidR="006D2714" w:rsidRPr="007D4DC0" w:rsidRDefault="006D2714" w:rsidP="006D2714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7D4DC0">
        <w:rPr>
          <w:rFonts w:ascii="Arial Black" w:hAnsi="Arial Black"/>
          <w:b/>
          <w:sz w:val="24"/>
          <w:szCs w:val="24"/>
        </w:rPr>
        <w:t>SONARQUBE DASHBOARD</w:t>
      </w:r>
    </w:p>
    <w:p w14:paraId="296B554A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  <w:r w:rsidRPr="007D4DC0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02590D7D" wp14:editId="681F213C">
            <wp:extent cx="5731096" cy="2557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6282"/>
                    <a:stretch/>
                  </pic:blipFill>
                  <pic:spPr bwMode="auto">
                    <a:xfrm>
                      <a:off x="0" y="0"/>
                      <a:ext cx="5731510" cy="255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D1CD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2E8457C0" w14:textId="77777777" w:rsidR="006D2714" w:rsidRPr="007D4DC0" w:rsidRDefault="006D2714" w:rsidP="006D2714">
      <w:pPr>
        <w:rPr>
          <w:rFonts w:ascii="Arial Black" w:hAnsi="Arial Black"/>
          <w:sz w:val="24"/>
          <w:szCs w:val="24"/>
        </w:rPr>
      </w:pPr>
    </w:p>
    <w:p w14:paraId="26273605" w14:textId="77777777" w:rsidR="00552925" w:rsidRPr="007D4DC0" w:rsidRDefault="00552925">
      <w:pPr>
        <w:rPr>
          <w:rFonts w:ascii="Arial Black" w:hAnsi="Arial Black"/>
        </w:rPr>
      </w:pPr>
    </w:p>
    <w:sectPr w:rsidR="00552925" w:rsidRPr="007D4DC0" w:rsidSect="006D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2610D"/>
    <w:multiLevelType w:val="hybridMultilevel"/>
    <w:tmpl w:val="0A9EB2C8"/>
    <w:lvl w:ilvl="0" w:tplc="DE3A0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714"/>
    <w:rsid w:val="00552925"/>
    <w:rsid w:val="006D2714"/>
    <w:rsid w:val="007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6809"/>
  <w15:docId w15:val="{12A865F6-3E72-4CB2-BF85-844896B7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1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1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DEVMALYA BANDYOPADHYAY</cp:lastModifiedBy>
  <cp:revision>2</cp:revision>
  <dcterms:created xsi:type="dcterms:W3CDTF">2020-10-06T09:08:00Z</dcterms:created>
  <dcterms:modified xsi:type="dcterms:W3CDTF">2020-10-10T22:42:00Z</dcterms:modified>
</cp:coreProperties>
</file>