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pipeline using Blue Oceans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the Jenkins service and go to localhost:8080 on a web browser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Manage Jenkins and then to Manage Plugins. Find Blue Ocean Plugin and install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installation, Blue Ocean option will be visible in the dashboard. Select Blue ocean option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you are required to choose options as per your convenience and hit “Create Pipeline” button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</w:rPr>
        <w:drawing>
          <wp:inline distB="114300" distT="114300" distL="114300" distR="114300">
            <wp:extent cx="3733800" cy="5572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1497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go to your github repo and search for the Maven project for which you want to build a pipeline. The project should contain “Jenkins File”(create if not already)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0" distR="0">
            <wp:extent cx="2531561" cy="2788194"/>
            <wp:effectExtent b="9525" l="9525" r="9525" t="9525"/>
            <wp:docPr descr="D:\Semester 5\CI &amp; CD Lab\Lab\Lab6\Screenshot (102).png" id="3" name="image1.png"/>
            <a:graphic>
              <a:graphicData uri="http://schemas.openxmlformats.org/drawingml/2006/picture">
                <pic:pic>
                  <pic:nvPicPr>
                    <pic:cNvPr descr="D:\Semester 5\CI &amp; CD Lab\Lab\Lab6\Screenshot (102).png" id="0" name="image1.png"/>
                    <pic:cNvPicPr preferRelativeResize="0"/>
                  </pic:nvPicPr>
                  <pic:blipFill>
                    <a:blip r:embed="rId7"/>
                    <a:srcRect b="0" l="0" r="719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561" cy="2788194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Something similar will appear showing a pipeline has been created 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0" distR="0">
            <wp:extent cx="6408707" cy="1409169"/>
            <wp:effectExtent b="0" l="0" r="0" t="0"/>
            <wp:docPr descr="D:\Semester 5\CI &amp; CD Lab\Lab\Lab6\Screenshot (98).png" id="2" name="image5.png"/>
            <a:graphic>
              <a:graphicData uri="http://schemas.openxmlformats.org/drawingml/2006/picture">
                <pic:pic>
                  <pic:nvPicPr>
                    <pic:cNvPr descr="D:\Semester 5\CI &amp; CD Lab\Lab\Lab6\Screenshot (98)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707" cy="140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this and you’ll see that a pipeline has been created successful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0" distR="0">
            <wp:extent cx="5996067" cy="2159637"/>
            <wp:effectExtent b="0" l="0" r="0" t="0"/>
            <wp:docPr descr="D:\Semester 5\CI &amp; CD Lab\Lab\Lab6\Screenshot (100).png" id="5" name="image4.png"/>
            <a:graphic>
              <a:graphicData uri="http://schemas.openxmlformats.org/drawingml/2006/picture">
                <pic:pic>
                  <pic:nvPicPr>
                    <pic:cNvPr descr="D:\Semester 5\CI &amp; CD Lab\Lab\Lab6\Screenshot (100)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067" cy="215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0" distR="0">
            <wp:extent cx="6165521" cy="2026589"/>
            <wp:effectExtent b="0" l="0" r="0" t="0"/>
            <wp:docPr descr="D:\Semester 5\CI &amp; CD Lab\Lab\Lab6\Screenshot (101).png" id="4" name="image2.png"/>
            <a:graphic>
              <a:graphicData uri="http://schemas.openxmlformats.org/drawingml/2006/picture">
                <pic:pic>
                  <pic:nvPicPr>
                    <pic:cNvPr descr="D:\Semester 5\CI &amp; CD Lab\Lab\Lab6\Screenshot (101)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521" cy="202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1ozlk8vcp1s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0" distR="0">
            <wp:extent cx="6182685" cy="2068437"/>
            <wp:effectExtent b="0" l="0" r="0" t="0"/>
            <wp:docPr descr="D:\Semester 5\CI &amp; CD Lab\Lab\Lab6\Screenshot (99).png" id="1" name="image3.png"/>
            <a:graphic>
              <a:graphicData uri="http://schemas.openxmlformats.org/drawingml/2006/picture">
                <pic:pic>
                  <pic:nvPicPr>
                    <pic:cNvPr descr="D:\Semester 5\CI &amp; CD Lab\Lab\Lab6\Screenshot (99)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685" cy="206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swgwk6r6jui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k7glgpbku6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ANURAG PACHAURI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yt1vn9eeb2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500069505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hj3hebytch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