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</w:t>
      </w:r>
      <w:r>
        <w:rPr>
          <w:rFonts w:ascii="Candara" w:hAnsi="Candara"/>
          <w:b/>
          <w:sz w:val="40"/>
          <w:szCs w:val="40"/>
        </w:rPr>
        <w:t>ithik Choudhary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</w:t>
      </w:r>
      <w:r>
        <w:rPr>
          <w:rFonts w:ascii="Candara" w:hAnsi="Candara"/>
          <w:b/>
          <w:sz w:val="40"/>
          <w:szCs w:val="40"/>
        </w:rPr>
        <w:t>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</w:rPr>
        <w:t>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Experiment-5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</w:t>
      </w:r>
      <w:r>
        <w:rPr>
          <w:rFonts w:ascii="Candara" w:hAnsi="Candara"/>
          <w:b/>
          <w:sz w:val="56"/>
          <w:szCs w:val="56"/>
        </w:rPr>
        <w:t>Jenkins integration with SonarQube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/>
          <w:bCs/>
          <w:sz w:val="32"/>
          <w:szCs w:val="32"/>
        </w:rPr>
        <w:t>Start and login to Jenkins</w:t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/>
          <w:bCs/>
          <w:sz w:val="32"/>
          <w:szCs w:val="32"/>
        </w:rPr>
        <w:t xml:space="preserve">Click on the new item and select maven project and provide the name to it and click on ok.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Step-3:  provide the URL of the repository and path of pom.xml file and mention the goals. Click on Save.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Step-4:  Install the plugins for the SonarQube and make changes to Configuration System and provide the path.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>Step-5:  Click on build now to and see the changes on SonarQube.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drawing>
          <wp:inline distT="0" distB="0" distL="0" distR="0">
            <wp:extent cx="5989320" cy="282067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3081" r="2000" b="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  <w:r>
        <w:rPr>
          <w:rFonts w:ascii="Candara" w:hAnsi="Candara"/>
          <w:b/>
          <w:bCs/>
          <w:sz w:val="32"/>
          <w:szCs w:val="32"/>
        </w:rPr>
        <w:drawing>
          <wp:inline distT="0" distB="0" distL="0" distR="0">
            <wp:extent cx="6002655" cy="2802890"/>
            <wp:effectExtent l="0" t="0" r="0" b="0"/>
            <wp:docPr id="1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2840" r="1168" b="5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LibreOffice/7.0.1.2$Linux_X86_64 LibreOffice_project/7cbcfc562f6eb6708b5ff7d7397325de9e764452</Application>
  <Pages>6</Pages>
  <Words>106</Words>
  <Characters>558</Characters>
  <CharactersWithSpaces>666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2020-10-18T20:41:31Z</dcterms:created>
  <dc:creator/>
  <dc:description/>
  <dc:language>en-IN</dc:language>
  <cp:lastModifiedBy/>
  <dcterms:modified xsi:type="dcterms:W3CDTF">2020-10-18T21:02:04Z</dcterms:modified>
  <cp:revision>2</cp:revision>
  <dc:subject/>
  <dc:title/>
</cp:coreProperties>
</file>