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B25" w:rsidRDefault="00C62B25" w:rsidP="00C62B25">
      <w:pPr>
        <w:jc w:val="center"/>
        <w:rPr>
          <w:rFonts w:ascii="Algerian" w:hAnsi="Algerian"/>
          <w:b/>
          <w:sz w:val="44"/>
          <w:u w:val="single"/>
        </w:rPr>
      </w:pPr>
      <w:r>
        <w:rPr>
          <w:rFonts w:ascii="Algerian" w:hAnsi="Algerian"/>
          <w:b/>
          <w:sz w:val="44"/>
          <w:u w:val="single"/>
        </w:rPr>
        <w:t>C</w:t>
      </w:r>
      <w:r w:rsidRPr="00AD56CB">
        <w:rPr>
          <w:rFonts w:ascii="Algerian" w:hAnsi="Algerian"/>
          <w:b/>
          <w:sz w:val="44"/>
          <w:u w:val="single"/>
        </w:rPr>
        <w:t>ode Documentation</w:t>
      </w:r>
      <w:r>
        <w:rPr>
          <w:rFonts w:ascii="Algerian" w:hAnsi="Algerian"/>
          <w:b/>
          <w:sz w:val="44"/>
          <w:u w:val="single"/>
        </w:rPr>
        <w:t>: Assignment#4</w:t>
      </w:r>
    </w:p>
    <w:p w:rsidR="00522DA4" w:rsidRDefault="00C62B25">
      <w:pPr>
        <w:rPr>
          <w:rFonts w:ascii="Times New Roman" w:hAnsi="Times New Roman" w:cs="Times New Roman"/>
          <w:sz w:val="32"/>
        </w:rPr>
      </w:pPr>
      <w:r>
        <w:rPr>
          <w:rFonts w:ascii="Times New Roman" w:hAnsi="Times New Roman" w:cs="Times New Roman"/>
          <w:sz w:val="32"/>
        </w:rPr>
        <w:t xml:space="preserve">Downloaded the dataset from the Kaggle link provided </w:t>
      </w:r>
      <w:hyperlink r:id="rId4" w:history="1">
        <w:r w:rsidRPr="00C62B25">
          <w:rPr>
            <w:rStyle w:val="Hyperlink"/>
            <w:rFonts w:ascii="Times New Roman" w:hAnsi="Times New Roman" w:cs="Times New Roman"/>
            <w:sz w:val="32"/>
          </w:rPr>
          <w:t>here</w:t>
        </w:r>
      </w:hyperlink>
      <w:r>
        <w:rPr>
          <w:rFonts w:ascii="Times New Roman" w:hAnsi="Times New Roman" w:cs="Times New Roman"/>
          <w:sz w:val="32"/>
        </w:rPr>
        <w:t xml:space="preserve"> to solve the problem given. The Iris dataset consists of six columns namely: </w:t>
      </w:r>
      <w:r>
        <w:rPr>
          <w:rFonts w:ascii="Times New Roman" w:hAnsi="Times New Roman" w:cs="Times New Roman"/>
          <w:b/>
          <w:sz w:val="32"/>
        </w:rPr>
        <w:t>Id</w:t>
      </w:r>
      <w:r w:rsidRPr="000E3818">
        <w:rPr>
          <w:rFonts w:ascii="Times New Roman" w:hAnsi="Times New Roman" w:cs="Times New Roman"/>
          <w:b/>
          <w:sz w:val="32"/>
        </w:rPr>
        <w:t xml:space="preserve">, </w:t>
      </w:r>
      <w:r>
        <w:rPr>
          <w:rFonts w:ascii="Times New Roman" w:hAnsi="Times New Roman" w:cs="Times New Roman"/>
          <w:b/>
          <w:sz w:val="32"/>
        </w:rPr>
        <w:t>SepalLengthCm</w:t>
      </w:r>
      <w:r w:rsidRPr="000E3818">
        <w:rPr>
          <w:rFonts w:ascii="Times New Roman" w:hAnsi="Times New Roman" w:cs="Times New Roman"/>
          <w:b/>
          <w:sz w:val="32"/>
        </w:rPr>
        <w:t xml:space="preserve">, </w:t>
      </w:r>
      <w:r>
        <w:rPr>
          <w:rFonts w:ascii="Times New Roman" w:hAnsi="Times New Roman" w:cs="Times New Roman"/>
          <w:b/>
          <w:sz w:val="32"/>
        </w:rPr>
        <w:t>SepalWidthCm</w:t>
      </w:r>
      <w:r w:rsidRPr="000E3818">
        <w:rPr>
          <w:rFonts w:ascii="Times New Roman" w:hAnsi="Times New Roman" w:cs="Times New Roman"/>
          <w:b/>
          <w:sz w:val="32"/>
        </w:rPr>
        <w:t xml:space="preserve">, </w:t>
      </w:r>
      <w:r>
        <w:rPr>
          <w:rFonts w:ascii="Times New Roman" w:hAnsi="Times New Roman" w:cs="Times New Roman"/>
          <w:b/>
          <w:sz w:val="32"/>
        </w:rPr>
        <w:t>PetalLengthCm</w:t>
      </w:r>
      <w:r w:rsidRPr="000E3818">
        <w:rPr>
          <w:rFonts w:ascii="Times New Roman" w:hAnsi="Times New Roman" w:cs="Times New Roman"/>
          <w:b/>
          <w:sz w:val="32"/>
        </w:rPr>
        <w:t xml:space="preserve">, </w:t>
      </w:r>
      <w:r>
        <w:rPr>
          <w:rFonts w:ascii="Times New Roman" w:hAnsi="Times New Roman" w:cs="Times New Roman"/>
          <w:b/>
          <w:sz w:val="32"/>
        </w:rPr>
        <w:t xml:space="preserve">PetalWidthCm </w:t>
      </w:r>
      <w:r w:rsidRPr="00C62B25">
        <w:rPr>
          <w:rFonts w:ascii="Times New Roman" w:hAnsi="Times New Roman" w:cs="Times New Roman"/>
          <w:sz w:val="32"/>
        </w:rPr>
        <w:t>and</w:t>
      </w:r>
      <w:r w:rsidRPr="000E3818">
        <w:rPr>
          <w:rFonts w:ascii="Times New Roman" w:hAnsi="Times New Roman" w:cs="Times New Roman"/>
          <w:b/>
          <w:sz w:val="32"/>
        </w:rPr>
        <w:t xml:space="preserve"> </w:t>
      </w:r>
      <w:r>
        <w:rPr>
          <w:rFonts w:ascii="Times New Roman" w:hAnsi="Times New Roman" w:cs="Times New Roman"/>
          <w:b/>
          <w:sz w:val="32"/>
        </w:rPr>
        <w:t>Species</w:t>
      </w:r>
      <w:r>
        <w:rPr>
          <w:rFonts w:ascii="Times New Roman" w:hAnsi="Times New Roman" w:cs="Times New Roman"/>
          <w:sz w:val="32"/>
        </w:rPr>
        <w:t xml:space="preserve">. IRIS dataset is a very standard dataset in the field of Data Science. The dataset includes three iris species with 50 samples as well as some properties about each flower. </w:t>
      </w:r>
    </w:p>
    <w:p w:rsidR="00C62B25" w:rsidRDefault="00C62B25">
      <w:pPr>
        <w:rPr>
          <w:rFonts w:ascii="Times New Roman" w:hAnsi="Times New Roman" w:cs="Times New Roman"/>
          <w:sz w:val="32"/>
        </w:rPr>
      </w:pPr>
      <w:r>
        <w:rPr>
          <w:noProof/>
          <w:lang w:eastAsia="en-IN"/>
        </w:rPr>
        <w:drawing>
          <wp:inline distT="0" distB="0" distL="0" distR="0" wp14:anchorId="05F81945" wp14:editId="388926C6">
            <wp:extent cx="5731510" cy="584773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0403" cy="5867011"/>
                    </a:xfrm>
                    <a:prstGeom prst="rect">
                      <a:avLst/>
                    </a:prstGeom>
                  </pic:spPr>
                </pic:pic>
              </a:graphicData>
            </a:graphic>
          </wp:inline>
        </w:drawing>
      </w:r>
    </w:p>
    <w:p w:rsidR="00C47F12" w:rsidRDefault="00C47F12" w:rsidP="00C47F12">
      <w:pPr>
        <w:rPr>
          <w:rFonts w:ascii="Times New Roman" w:hAnsi="Times New Roman" w:cs="Times New Roman"/>
          <w:sz w:val="32"/>
        </w:rPr>
      </w:pPr>
      <w:r>
        <w:rPr>
          <w:rFonts w:ascii="Times New Roman" w:hAnsi="Times New Roman" w:cs="Times New Roman"/>
          <w:sz w:val="32"/>
        </w:rPr>
        <w:t xml:space="preserve">Importing the libraries (pandas, </w:t>
      </w:r>
      <w:r w:rsidRPr="00C47F12">
        <w:rPr>
          <w:rFonts w:ascii="Times New Roman" w:hAnsi="Times New Roman" w:cs="Times New Roman"/>
          <w:sz w:val="32"/>
        </w:rPr>
        <w:t>train_test_split</w:t>
      </w:r>
      <w:r>
        <w:rPr>
          <w:rFonts w:ascii="Times New Roman" w:hAnsi="Times New Roman" w:cs="Times New Roman"/>
          <w:sz w:val="32"/>
        </w:rPr>
        <w:t xml:space="preserve">, matplotlib.pyplt, </w:t>
      </w:r>
      <w:r w:rsidRPr="00C47F12">
        <w:rPr>
          <w:rFonts w:ascii="Times New Roman" w:hAnsi="Times New Roman" w:cs="Times New Roman"/>
          <w:sz w:val="32"/>
        </w:rPr>
        <w:t>DecisionTreeClassifier</w:t>
      </w:r>
      <w:r>
        <w:rPr>
          <w:rFonts w:ascii="Times New Roman" w:hAnsi="Times New Roman" w:cs="Times New Roman"/>
          <w:sz w:val="32"/>
        </w:rPr>
        <w:t xml:space="preserve">, </w:t>
      </w:r>
      <w:r w:rsidRPr="00C47F12">
        <w:rPr>
          <w:rFonts w:ascii="Times New Roman" w:hAnsi="Times New Roman" w:cs="Times New Roman"/>
          <w:sz w:val="32"/>
        </w:rPr>
        <w:t>accuracy_score</w:t>
      </w:r>
      <w:r>
        <w:rPr>
          <w:rFonts w:ascii="Times New Roman" w:hAnsi="Times New Roman" w:cs="Times New Roman"/>
          <w:sz w:val="32"/>
        </w:rPr>
        <w:t>) which will be used in the code as the first step.</w:t>
      </w:r>
    </w:p>
    <w:p w:rsidR="00C62B25" w:rsidRDefault="00C47F12">
      <w:pPr>
        <w:rPr>
          <w:rFonts w:ascii="Times New Roman" w:hAnsi="Times New Roman" w:cs="Times New Roman"/>
          <w:sz w:val="32"/>
        </w:rPr>
      </w:pPr>
      <w:r>
        <w:rPr>
          <w:noProof/>
          <w:lang w:eastAsia="en-IN"/>
        </w:rPr>
        <w:lastRenderedPageBreak/>
        <w:drawing>
          <wp:inline distT="0" distB="0" distL="0" distR="0" wp14:anchorId="7A0B9F14" wp14:editId="1FFC2957">
            <wp:extent cx="505777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1762125"/>
                    </a:xfrm>
                    <a:prstGeom prst="rect">
                      <a:avLst/>
                    </a:prstGeom>
                  </pic:spPr>
                </pic:pic>
              </a:graphicData>
            </a:graphic>
          </wp:inline>
        </w:drawing>
      </w:r>
    </w:p>
    <w:p w:rsidR="00C47F12" w:rsidRDefault="00C47F12" w:rsidP="00C47F12">
      <w:pPr>
        <w:rPr>
          <w:rFonts w:ascii="Times New Roman" w:hAnsi="Times New Roman" w:cs="Times New Roman"/>
          <w:sz w:val="32"/>
        </w:rPr>
      </w:pPr>
      <w:r>
        <w:rPr>
          <w:rFonts w:ascii="Times New Roman" w:hAnsi="Times New Roman" w:cs="Times New Roman"/>
          <w:sz w:val="32"/>
        </w:rPr>
        <w:t xml:space="preserve">The next step is to create a DataFrame </w:t>
      </w:r>
      <w:r w:rsidRPr="00C47F12">
        <w:rPr>
          <w:rFonts w:ascii="Times New Roman" w:hAnsi="Times New Roman" w:cs="Times New Roman"/>
          <w:b/>
          <w:sz w:val="32"/>
        </w:rPr>
        <w:t>iris</w:t>
      </w:r>
      <w:r>
        <w:rPr>
          <w:rFonts w:ascii="Times New Roman" w:hAnsi="Times New Roman" w:cs="Times New Roman"/>
          <w:sz w:val="32"/>
        </w:rPr>
        <w:t xml:space="preserve"> by exporting the csv file to Jupyter notebook using the </w:t>
      </w:r>
      <w:r w:rsidRPr="000E3818">
        <w:rPr>
          <w:rFonts w:ascii="Times New Roman" w:hAnsi="Times New Roman" w:cs="Times New Roman"/>
          <w:b/>
          <w:sz w:val="32"/>
        </w:rPr>
        <w:t>read_csv()</w:t>
      </w:r>
      <w:r>
        <w:rPr>
          <w:rFonts w:ascii="Times New Roman" w:hAnsi="Times New Roman" w:cs="Times New Roman"/>
          <w:sz w:val="32"/>
        </w:rPr>
        <w:t xml:space="preserve"> method present in the pandas library. Later, we print the first five rows of the DataFrame using the </w:t>
      </w:r>
      <w:r w:rsidRPr="000E3818">
        <w:rPr>
          <w:rFonts w:ascii="Times New Roman" w:hAnsi="Times New Roman" w:cs="Times New Roman"/>
          <w:b/>
          <w:sz w:val="32"/>
        </w:rPr>
        <w:t>head()</w:t>
      </w:r>
      <w:r>
        <w:rPr>
          <w:rFonts w:ascii="Times New Roman" w:hAnsi="Times New Roman" w:cs="Times New Roman"/>
          <w:sz w:val="32"/>
        </w:rPr>
        <w:t xml:space="preserve"> function.</w:t>
      </w:r>
    </w:p>
    <w:p w:rsidR="00C47F12" w:rsidRDefault="00C47F12" w:rsidP="00C47F12">
      <w:pPr>
        <w:rPr>
          <w:rFonts w:ascii="Times New Roman" w:hAnsi="Times New Roman" w:cs="Times New Roman"/>
          <w:sz w:val="32"/>
        </w:rPr>
      </w:pPr>
      <w:r>
        <w:rPr>
          <w:noProof/>
          <w:lang w:eastAsia="en-IN"/>
        </w:rPr>
        <w:drawing>
          <wp:inline distT="0" distB="0" distL="0" distR="0" wp14:anchorId="0D2EE4A2" wp14:editId="13CEA9C0">
            <wp:extent cx="5731510" cy="2440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40305"/>
                    </a:xfrm>
                    <a:prstGeom prst="rect">
                      <a:avLst/>
                    </a:prstGeom>
                  </pic:spPr>
                </pic:pic>
              </a:graphicData>
            </a:graphic>
          </wp:inline>
        </w:drawing>
      </w:r>
    </w:p>
    <w:p w:rsidR="00C47F12" w:rsidRDefault="00C47F12" w:rsidP="00C47F12">
      <w:pPr>
        <w:rPr>
          <w:rFonts w:ascii="Times New Roman" w:hAnsi="Times New Roman" w:cs="Times New Roman"/>
          <w:sz w:val="32"/>
        </w:rPr>
      </w:pPr>
      <w:r>
        <w:rPr>
          <w:rFonts w:ascii="Times New Roman" w:hAnsi="Times New Roman" w:cs="Times New Roman"/>
          <w:sz w:val="32"/>
        </w:rPr>
        <w:t>According to the problem statement, we are supposed to understand the Decision Tree Algorithm. Then s</w:t>
      </w:r>
      <w:r w:rsidRPr="00C47F12">
        <w:rPr>
          <w:rFonts w:ascii="Times New Roman" w:hAnsi="Times New Roman" w:cs="Times New Roman"/>
          <w:sz w:val="32"/>
        </w:rPr>
        <w:t xml:space="preserve">plit the IRIS dataset into 2 subsets: </w:t>
      </w:r>
      <w:r w:rsidRPr="00AC0BBB">
        <w:rPr>
          <w:rFonts w:ascii="Times New Roman" w:hAnsi="Times New Roman" w:cs="Times New Roman"/>
          <w:b/>
          <w:sz w:val="32"/>
        </w:rPr>
        <w:t>Training Dataset (70% rows)</w:t>
      </w:r>
      <w:r w:rsidRPr="00C47F12">
        <w:rPr>
          <w:rFonts w:ascii="Times New Roman" w:hAnsi="Times New Roman" w:cs="Times New Roman"/>
          <w:sz w:val="32"/>
        </w:rPr>
        <w:t xml:space="preserve"> and </w:t>
      </w:r>
      <w:r w:rsidRPr="00AC0BBB">
        <w:rPr>
          <w:rFonts w:ascii="Times New Roman" w:hAnsi="Times New Roman" w:cs="Times New Roman"/>
          <w:b/>
          <w:sz w:val="32"/>
        </w:rPr>
        <w:t>Testing Dataset (30% rows)</w:t>
      </w:r>
      <w:r>
        <w:rPr>
          <w:rFonts w:ascii="Times New Roman" w:hAnsi="Times New Roman" w:cs="Times New Roman"/>
          <w:sz w:val="32"/>
        </w:rPr>
        <w:t>. Later i</w:t>
      </w:r>
      <w:r w:rsidRPr="00C47F12">
        <w:rPr>
          <w:rFonts w:ascii="Times New Roman" w:hAnsi="Times New Roman" w:cs="Times New Roman"/>
          <w:sz w:val="32"/>
        </w:rPr>
        <w:t xml:space="preserve">mplement the decision tree classifier algorithm on the IRIS Training dataset. </w:t>
      </w:r>
      <w:r>
        <w:rPr>
          <w:rFonts w:ascii="Times New Roman" w:hAnsi="Times New Roman" w:cs="Times New Roman"/>
          <w:sz w:val="32"/>
        </w:rPr>
        <w:t>We are instructed to t</w:t>
      </w:r>
      <w:r w:rsidRPr="00C47F12">
        <w:rPr>
          <w:rFonts w:ascii="Times New Roman" w:hAnsi="Times New Roman" w:cs="Times New Roman"/>
          <w:sz w:val="32"/>
        </w:rPr>
        <w:t>est the ac</w:t>
      </w:r>
      <w:r w:rsidR="008205E7">
        <w:rPr>
          <w:rFonts w:ascii="Times New Roman" w:hAnsi="Times New Roman" w:cs="Times New Roman"/>
          <w:sz w:val="32"/>
        </w:rPr>
        <w:t>curacy with Testing Dataset. We</w:t>
      </w:r>
      <w:r w:rsidRPr="00C47F12">
        <w:rPr>
          <w:rFonts w:ascii="Times New Roman" w:hAnsi="Times New Roman" w:cs="Times New Roman"/>
          <w:sz w:val="32"/>
        </w:rPr>
        <w:t xml:space="preserve"> are allowed to use any ready-made library for decision tree if needed.</w:t>
      </w:r>
    </w:p>
    <w:p w:rsidR="008205E7" w:rsidRDefault="008205E7" w:rsidP="00C47F12">
      <w:pPr>
        <w:rPr>
          <w:rFonts w:ascii="Times New Roman" w:hAnsi="Times New Roman" w:cs="Times New Roman"/>
          <w:sz w:val="32"/>
        </w:rPr>
      </w:pPr>
      <w:r>
        <w:rPr>
          <w:rFonts w:ascii="Times New Roman" w:hAnsi="Times New Roman" w:cs="Times New Roman"/>
          <w:sz w:val="32"/>
        </w:rPr>
        <w:t xml:space="preserve">As the first step of the Data Analysis, we split the given IRIS Dataset into </w:t>
      </w:r>
      <w:r w:rsidRPr="00AC0BBB">
        <w:rPr>
          <w:rFonts w:ascii="Times New Roman" w:hAnsi="Times New Roman" w:cs="Times New Roman"/>
          <w:b/>
          <w:i/>
          <w:sz w:val="32"/>
        </w:rPr>
        <w:t>X (Dataset containing all independent variables)</w:t>
      </w:r>
      <w:r>
        <w:rPr>
          <w:rFonts w:ascii="Times New Roman" w:hAnsi="Times New Roman" w:cs="Times New Roman"/>
          <w:sz w:val="32"/>
        </w:rPr>
        <w:t xml:space="preserve"> and </w:t>
      </w:r>
      <w:r w:rsidRPr="00AC0BBB">
        <w:rPr>
          <w:rFonts w:ascii="Times New Roman" w:hAnsi="Times New Roman" w:cs="Times New Roman"/>
          <w:b/>
          <w:i/>
          <w:sz w:val="32"/>
        </w:rPr>
        <w:t>y (Dataset containing the Target variable)</w:t>
      </w:r>
      <w:r>
        <w:rPr>
          <w:rFonts w:ascii="Times New Roman" w:hAnsi="Times New Roman" w:cs="Times New Roman"/>
          <w:sz w:val="32"/>
        </w:rPr>
        <w:t xml:space="preserve">. </w:t>
      </w:r>
    </w:p>
    <w:p w:rsidR="008205E7" w:rsidRDefault="008205E7" w:rsidP="00C47F12">
      <w:pPr>
        <w:rPr>
          <w:rFonts w:ascii="Times New Roman" w:hAnsi="Times New Roman" w:cs="Times New Roman"/>
          <w:sz w:val="32"/>
        </w:rPr>
      </w:pPr>
      <w:r>
        <w:rPr>
          <w:noProof/>
          <w:lang w:eastAsia="en-IN"/>
        </w:rPr>
        <w:drawing>
          <wp:inline distT="0" distB="0" distL="0" distR="0" wp14:anchorId="6DA6D33D" wp14:editId="2A0CD845">
            <wp:extent cx="6604964" cy="412955"/>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990"/>
                    <a:stretch/>
                  </pic:blipFill>
                  <pic:spPr bwMode="auto">
                    <a:xfrm>
                      <a:off x="0" y="0"/>
                      <a:ext cx="6794784" cy="424823"/>
                    </a:xfrm>
                    <a:prstGeom prst="rect">
                      <a:avLst/>
                    </a:prstGeom>
                    <a:ln>
                      <a:noFill/>
                    </a:ln>
                    <a:extLst>
                      <a:ext uri="{53640926-AAD7-44D8-BBD7-CCE9431645EC}">
                        <a14:shadowObscured xmlns:a14="http://schemas.microsoft.com/office/drawing/2010/main"/>
                      </a:ext>
                    </a:extLst>
                  </pic:spPr>
                </pic:pic>
              </a:graphicData>
            </a:graphic>
          </wp:inline>
        </w:drawing>
      </w:r>
    </w:p>
    <w:p w:rsidR="008205E7" w:rsidRDefault="008205E7" w:rsidP="00C47F12">
      <w:pPr>
        <w:rPr>
          <w:rFonts w:ascii="Times New Roman" w:hAnsi="Times New Roman" w:cs="Times New Roman"/>
          <w:sz w:val="32"/>
        </w:rPr>
      </w:pPr>
      <w:r>
        <w:rPr>
          <w:rFonts w:ascii="Times New Roman" w:hAnsi="Times New Roman" w:cs="Times New Roman"/>
          <w:sz w:val="32"/>
        </w:rPr>
        <w:lastRenderedPageBreak/>
        <w:t xml:space="preserve">When applying any machine learning model to a Dataset, if there exists class imbalance in the dataset, the accuracy in the results reduce substantially. Therefore, we check if there exists any class imbalance in the given dataset IRIS and the below given results show that there </w:t>
      </w:r>
      <w:r w:rsidRPr="00716A31">
        <w:rPr>
          <w:rFonts w:ascii="Times New Roman" w:hAnsi="Times New Roman" w:cs="Times New Roman"/>
          <w:b/>
          <w:i/>
          <w:sz w:val="32"/>
        </w:rPr>
        <w:t>doesn’t exist any class imbalance</w:t>
      </w:r>
      <w:r>
        <w:rPr>
          <w:rFonts w:ascii="Times New Roman" w:hAnsi="Times New Roman" w:cs="Times New Roman"/>
          <w:sz w:val="32"/>
        </w:rPr>
        <w:t xml:space="preserve"> in the given IRIS dataset as the distribution (</w:t>
      </w:r>
      <w:r w:rsidRPr="00716A31">
        <w:rPr>
          <w:rFonts w:ascii="Times New Roman" w:hAnsi="Times New Roman" w:cs="Times New Roman"/>
          <w:b/>
          <w:sz w:val="32"/>
        </w:rPr>
        <w:t>Species: Iris-versicolor, Iris-setosa and iris-virginica</w:t>
      </w:r>
      <w:r>
        <w:rPr>
          <w:rFonts w:ascii="Times New Roman" w:hAnsi="Times New Roman" w:cs="Times New Roman"/>
          <w:sz w:val="32"/>
        </w:rPr>
        <w:t>) present in the Target class is equal (</w:t>
      </w:r>
      <w:r w:rsidRPr="00716A31">
        <w:rPr>
          <w:rFonts w:ascii="Times New Roman" w:hAnsi="Times New Roman" w:cs="Times New Roman"/>
          <w:b/>
          <w:sz w:val="32"/>
        </w:rPr>
        <w:t>50-50-50</w:t>
      </w:r>
      <w:r>
        <w:rPr>
          <w:rFonts w:ascii="Times New Roman" w:hAnsi="Times New Roman" w:cs="Times New Roman"/>
          <w:sz w:val="32"/>
        </w:rPr>
        <w:t xml:space="preserve">). </w:t>
      </w:r>
    </w:p>
    <w:p w:rsidR="008205E7" w:rsidRDefault="008205E7" w:rsidP="00C47F12">
      <w:pPr>
        <w:rPr>
          <w:rFonts w:ascii="Times New Roman" w:hAnsi="Times New Roman" w:cs="Times New Roman"/>
          <w:sz w:val="32"/>
        </w:rPr>
      </w:pPr>
      <w:r>
        <w:rPr>
          <w:noProof/>
          <w:lang w:eastAsia="en-IN"/>
        </w:rPr>
        <w:drawing>
          <wp:inline distT="0" distB="0" distL="0" distR="0" wp14:anchorId="60033BF2" wp14:editId="06CCB183">
            <wp:extent cx="5133975" cy="600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6000750"/>
                    </a:xfrm>
                    <a:prstGeom prst="rect">
                      <a:avLst/>
                    </a:prstGeom>
                  </pic:spPr>
                </pic:pic>
              </a:graphicData>
            </a:graphic>
          </wp:inline>
        </w:drawing>
      </w:r>
    </w:p>
    <w:p w:rsidR="008205E7" w:rsidRDefault="008205E7" w:rsidP="00C47F12">
      <w:pPr>
        <w:rPr>
          <w:rFonts w:ascii="Times New Roman" w:hAnsi="Times New Roman" w:cs="Times New Roman"/>
          <w:sz w:val="32"/>
        </w:rPr>
      </w:pPr>
      <w:r>
        <w:rPr>
          <w:rFonts w:ascii="Times New Roman" w:hAnsi="Times New Roman" w:cs="Times New Roman"/>
          <w:sz w:val="32"/>
        </w:rPr>
        <w:t xml:space="preserve">The next step is to split the given </w:t>
      </w:r>
      <w:r w:rsidR="00C145E6">
        <w:rPr>
          <w:rFonts w:ascii="Times New Roman" w:hAnsi="Times New Roman" w:cs="Times New Roman"/>
          <w:sz w:val="32"/>
        </w:rPr>
        <w:t>dataset into Training and Test Dataset as given in the problem statement (</w:t>
      </w:r>
      <w:r w:rsidR="00C145E6" w:rsidRPr="00716A31">
        <w:rPr>
          <w:rFonts w:ascii="Times New Roman" w:hAnsi="Times New Roman" w:cs="Times New Roman"/>
          <w:b/>
          <w:sz w:val="32"/>
        </w:rPr>
        <w:t>70:30</w:t>
      </w:r>
      <w:r w:rsidR="00C145E6">
        <w:rPr>
          <w:rFonts w:ascii="Times New Roman" w:hAnsi="Times New Roman" w:cs="Times New Roman"/>
          <w:sz w:val="32"/>
        </w:rPr>
        <w:t xml:space="preserve">) using the </w:t>
      </w:r>
      <w:r w:rsidR="00C145E6" w:rsidRPr="00C145E6">
        <w:rPr>
          <w:rFonts w:ascii="Times New Roman" w:hAnsi="Times New Roman" w:cs="Times New Roman"/>
          <w:b/>
          <w:sz w:val="32"/>
        </w:rPr>
        <w:t>train_test_split</w:t>
      </w:r>
      <w:r w:rsidR="00C145E6">
        <w:rPr>
          <w:rFonts w:ascii="Times New Roman" w:hAnsi="Times New Roman" w:cs="Times New Roman"/>
          <w:sz w:val="32"/>
        </w:rPr>
        <w:t xml:space="preserve"> function present in the </w:t>
      </w:r>
      <w:r w:rsidR="00C145E6" w:rsidRPr="00C145E6">
        <w:rPr>
          <w:rFonts w:ascii="Times New Roman" w:hAnsi="Times New Roman" w:cs="Times New Roman"/>
          <w:b/>
          <w:sz w:val="32"/>
        </w:rPr>
        <w:t>sklearn.model_selection</w:t>
      </w:r>
      <w:r w:rsidR="00C145E6">
        <w:rPr>
          <w:rFonts w:ascii="Times New Roman" w:hAnsi="Times New Roman" w:cs="Times New Roman"/>
          <w:sz w:val="32"/>
        </w:rPr>
        <w:t xml:space="preserve">. </w:t>
      </w:r>
      <w:r w:rsidR="00C145E6">
        <w:rPr>
          <w:rFonts w:ascii="Times New Roman" w:hAnsi="Times New Roman" w:cs="Times New Roman"/>
          <w:sz w:val="32"/>
        </w:rPr>
        <w:lastRenderedPageBreak/>
        <w:t xml:space="preserve">Later, we check if the split made has been done properly by using the </w:t>
      </w:r>
      <w:r w:rsidR="00C145E6" w:rsidRPr="00C145E6">
        <w:rPr>
          <w:rFonts w:ascii="Times New Roman" w:hAnsi="Times New Roman" w:cs="Times New Roman"/>
          <w:b/>
          <w:sz w:val="32"/>
        </w:rPr>
        <w:t>shape</w:t>
      </w:r>
      <w:r w:rsidR="00C145E6">
        <w:rPr>
          <w:rFonts w:ascii="Times New Roman" w:hAnsi="Times New Roman" w:cs="Times New Roman"/>
          <w:sz w:val="32"/>
        </w:rPr>
        <w:t xml:space="preserve"> parameter.</w:t>
      </w:r>
    </w:p>
    <w:p w:rsidR="00C145E6" w:rsidRDefault="00C145E6" w:rsidP="00C47F12">
      <w:pPr>
        <w:rPr>
          <w:rFonts w:ascii="Times New Roman" w:hAnsi="Times New Roman" w:cs="Times New Roman"/>
          <w:sz w:val="32"/>
        </w:rPr>
      </w:pPr>
      <w:r>
        <w:rPr>
          <w:noProof/>
          <w:lang w:eastAsia="en-IN"/>
        </w:rPr>
        <w:drawing>
          <wp:inline distT="0" distB="0" distL="0" distR="0" wp14:anchorId="5CDB43EF" wp14:editId="041544AA">
            <wp:extent cx="6760914" cy="2168013"/>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53" cy="2209712"/>
                    </a:xfrm>
                    <a:prstGeom prst="rect">
                      <a:avLst/>
                    </a:prstGeom>
                  </pic:spPr>
                </pic:pic>
              </a:graphicData>
            </a:graphic>
          </wp:inline>
        </w:drawing>
      </w:r>
    </w:p>
    <w:p w:rsidR="00C47F12" w:rsidRDefault="00C145E6">
      <w:pPr>
        <w:rPr>
          <w:rFonts w:ascii="Times New Roman" w:hAnsi="Times New Roman" w:cs="Times New Roman"/>
          <w:sz w:val="32"/>
        </w:rPr>
      </w:pPr>
      <w:r>
        <w:rPr>
          <w:rFonts w:ascii="Times New Roman" w:hAnsi="Times New Roman" w:cs="Times New Roman"/>
          <w:sz w:val="32"/>
        </w:rPr>
        <w:t xml:space="preserve">As the last step in our Data Analysis, we prepare a </w:t>
      </w:r>
      <w:r w:rsidRPr="00AC0BBB">
        <w:rPr>
          <w:rFonts w:ascii="Times New Roman" w:hAnsi="Times New Roman" w:cs="Times New Roman"/>
          <w:b/>
          <w:sz w:val="32"/>
        </w:rPr>
        <w:t>Decision Tree Classifier</w:t>
      </w:r>
      <w:r>
        <w:rPr>
          <w:rFonts w:ascii="Times New Roman" w:hAnsi="Times New Roman" w:cs="Times New Roman"/>
          <w:sz w:val="32"/>
        </w:rPr>
        <w:t xml:space="preserve"> named </w:t>
      </w:r>
      <w:r w:rsidRPr="00AC0BBB">
        <w:rPr>
          <w:rFonts w:ascii="Times New Roman" w:hAnsi="Times New Roman" w:cs="Times New Roman"/>
          <w:b/>
          <w:sz w:val="32"/>
        </w:rPr>
        <w:t>classifier</w:t>
      </w:r>
      <w:r w:rsidR="00F7454B">
        <w:rPr>
          <w:rFonts w:ascii="Times New Roman" w:hAnsi="Times New Roman" w:cs="Times New Roman"/>
          <w:sz w:val="32"/>
        </w:rPr>
        <w:t xml:space="preserve"> and set the criterion to “</w:t>
      </w:r>
      <w:r w:rsidR="00F7454B" w:rsidRPr="00AC0BBB">
        <w:rPr>
          <w:rFonts w:ascii="Times New Roman" w:hAnsi="Times New Roman" w:cs="Times New Roman"/>
          <w:b/>
          <w:sz w:val="32"/>
        </w:rPr>
        <w:t>entropy</w:t>
      </w:r>
      <w:r w:rsidR="00F7454B">
        <w:rPr>
          <w:rFonts w:ascii="Times New Roman" w:hAnsi="Times New Roman" w:cs="Times New Roman"/>
          <w:sz w:val="32"/>
        </w:rPr>
        <w:t xml:space="preserve">” and fit the </w:t>
      </w:r>
      <w:r w:rsidR="00F7454B" w:rsidRPr="00AC0BBB">
        <w:rPr>
          <w:rFonts w:ascii="Times New Roman" w:hAnsi="Times New Roman" w:cs="Times New Roman"/>
          <w:b/>
          <w:sz w:val="32"/>
        </w:rPr>
        <w:t>X_train</w:t>
      </w:r>
      <w:r w:rsidR="00F7454B">
        <w:rPr>
          <w:rFonts w:ascii="Times New Roman" w:hAnsi="Times New Roman" w:cs="Times New Roman"/>
          <w:sz w:val="32"/>
        </w:rPr>
        <w:t xml:space="preserve"> and </w:t>
      </w:r>
      <w:r w:rsidR="00F7454B" w:rsidRPr="00AC0BBB">
        <w:rPr>
          <w:rFonts w:ascii="Times New Roman" w:hAnsi="Times New Roman" w:cs="Times New Roman"/>
          <w:b/>
          <w:sz w:val="32"/>
        </w:rPr>
        <w:t>y_train</w:t>
      </w:r>
      <w:r w:rsidR="00F7454B">
        <w:rPr>
          <w:rFonts w:ascii="Times New Roman" w:hAnsi="Times New Roman" w:cs="Times New Roman"/>
          <w:sz w:val="32"/>
        </w:rPr>
        <w:t xml:space="preserve"> to train the model. Using the classifier, we predict the y values (</w:t>
      </w:r>
      <w:r w:rsidR="00F7454B" w:rsidRPr="00AC0BBB">
        <w:rPr>
          <w:rFonts w:ascii="Times New Roman" w:hAnsi="Times New Roman" w:cs="Times New Roman"/>
          <w:b/>
          <w:sz w:val="32"/>
        </w:rPr>
        <w:t>y_pre</w:t>
      </w:r>
      <w:r w:rsidR="00F7454B">
        <w:rPr>
          <w:rFonts w:ascii="Times New Roman" w:hAnsi="Times New Roman" w:cs="Times New Roman"/>
          <w:sz w:val="32"/>
        </w:rPr>
        <w:t xml:space="preserve">) given the data to be </w:t>
      </w:r>
      <w:r w:rsidR="00F7454B" w:rsidRPr="00AC0BBB">
        <w:rPr>
          <w:rFonts w:ascii="Times New Roman" w:hAnsi="Times New Roman" w:cs="Times New Roman"/>
          <w:b/>
          <w:sz w:val="32"/>
        </w:rPr>
        <w:t>X_test</w:t>
      </w:r>
      <w:r w:rsidR="00F7454B">
        <w:rPr>
          <w:rFonts w:ascii="Times New Roman" w:hAnsi="Times New Roman" w:cs="Times New Roman"/>
          <w:sz w:val="32"/>
        </w:rPr>
        <w:t xml:space="preserve">. Comparing the original </w:t>
      </w:r>
      <w:r w:rsidR="00F7454B" w:rsidRPr="00AC0BBB">
        <w:rPr>
          <w:rFonts w:ascii="Times New Roman" w:hAnsi="Times New Roman" w:cs="Times New Roman"/>
          <w:b/>
          <w:sz w:val="32"/>
        </w:rPr>
        <w:t>y_test</w:t>
      </w:r>
      <w:r w:rsidR="00F7454B">
        <w:rPr>
          <w:rFonts w:ascii="Times New Roman" w:hAnsi="Times New Roman" w:cs="Times New Roman"/>
          <w:sz w:val="32"/>
        </w:rPr>
        <w:t xml:space="preserve"> values with the y_pre values gives the overall </w:t>
      </w:r>
      <w:r w:rsidR="00F7454B" w:rsidRPr="00AC0BBB">
        <w:rPr>
          <w:rFonts w:ascii="Times New Roman" w:hAnsi="Times New Roman" w:cs="Times New Roman"/>
          <w:b/>
          <w:sz w:val="32"/>
        </w:rPr>
        <w:t>accuracy</w:t>
      </w:r>
      <w:r w:rsidR="00F7454B">
        <w:rPr>
          <w:rFonts w:ascii="Times New Roman" w:hAnsi="Times New Roman" w:cs="Times New Roman"/>
          <w:sz w:val="32"/>
        </w:rPr>
        <w:t xml:space="preserve"> of the model. </w:t>
      </w:r>
    </w:p>
    <w:p w:rsidR="00F7454B" w:rsidRDefault="00F7454B">
      <w:pPr>
        <w:rPr>
          <w:rFonts w:ascii="Times New Roman" w:hAnsi="Times New Roman" w:cs="Times New Roman"/>
          <w:sz w:val="32"/>
        </w:rPr>
      </w:pPr>
      <w:r>
        <w:rPr>
          <w:noProof/>
          <w:lang w:eastAsia="en-IN"/>
        </w:rPr>
        <w:drawing>
          <wp:inline distT="0" distB="0" distL="0" distR="0" wp14:anchorId="6916C9D7" wp14:editId="290512C1">
            <wp:extent cx="6709739" cy="17476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6813" cy="1765155"/>
                    </a:xfrm>
                    <a:prstGeom prst="rect">
                      <a:avLst/>
                    </a:prstGeom>
                  </pic:spPr>
                </pic:pic>
              </a:graphicData>
            </a:graphic>
          </wp:inline>
        </w:drawing>
      </w:r>
    </w:p>
    <w:p w:rsidR="00F7454B" w:rsidRPr="00C62B25" w:rsidRDefault="00AC0BBB">
      <w:pPr>
        <w:rPr>
          <w:rFonts w:ascii="Times New Roman" w:hAnsi="Times New Roman" w:cs="Times New Roman"/>
          <w:sz w:val="32"/>
        </w:rPr>
      </w:pPr>
      <w:r>
        <w:rPr>
          <w:rFonts w:ascii="Times New Roman" w:hAnsi="Times New Roman" w:cs="Times New Roman"/>
          <w:sz w:val="32"/>
        </w:rPr>
        <w:t xml:space="preserve">The results show that the model which we trained has an accuracy of </w:t>
      </w:r>
      <w:r w:rsidRPr="00AC0BBB">
        <w:rPr>
          <w:rFonts w:ascii="Times New Roman" w:hAnsi="Times New Roman" w:cs="Times New Roman"/>
          <w:b/>
          <w:sz w:val="32"/>
        </w:rPr>
        <w:t>97</w:t>
      </w:r>
      <w:r w:rsidR="00E20F1F">
        <w:rPr>
          <w:rFonts w:ascii="Times New Roman" w:hAnsi="Times New Roman" w:cs="Times New Roman"/>
          <w:b/>
          <w:sz w:val="32"/>
        </w:rPr>
        <w:t>.77</w:t>
      </w:r>
      <w:bookmarkStart w:id="0" w:name="_GoBack"/>
      <w:bookmarkEnd w:id="0"/>
      <w:r w:rsidRPr="00AC0BBB">
        <w:rPr>
          <w:rFonts w:ascii="Times New Roman" w:hAnsi="Times New Roman" w:cs="Times New Roman"/>
          <w:b/>
          <w:sz w:val="32"/>
        </w:rPr>
        <w:t>%</w:t>
      </w:r>
      <w:r>
        <w:rPr>
          <w:rFonts w:ascii="Times New Roman" w:hAnsi="Times New Roman" w:cs="Times New Roman"/>
          <w:sz w:val="32"/>
        </w:rPr>
        <w:t xml:space="preserve"> using the Decision Tree Classifier. </w:t>
      </w:r>
    </w:p>
    <w:sectPr w:rsidR="00F7454B" w:rsidRPr="00C62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44"/>
    <w:rsid w:val="00522DA4"/>
    <w:rsid w:val="00716A31"/>
    <w:rsid w:val="008205E7"/>
    <w:rsid w:val="00985144"/>
    <w:rsid w:val="00A144AD"/>
    <w:rsid w:val="00AC0BBB"/>
    <w:rsid w:val="00C145E6"/>
    <w:rsid w:val="00C47F12"/>
    <w:rsid w:val="00C62B25"/>
    <w:rsid w:val="00E20F1F"/>
    <w:rsid w:val="00F74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C276"/>
  <w15:chartTrackingRefBased/>
  <w15:docId w15:val="{BB09A8B5-BC6D-4926-BF59-9CBF39B5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B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uciml/iri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ajaymukund1998@gmail.com</dc:creator>
  <cp:keywords/>
  <dc:description/>
  <cp:lastModifiedBy>ajaymukund1998@gmail.com</cp:lastModifiedBy>
  <cp:revision>5</cp:revision>
  <dcterms:created xsi:type="dcterms:W3CDTF">2020-11-18T07:13:00Z</dcterms:created>
  <dcterms:modified xsi:type="dcterms:W3CDTF">2020-11-26T11:28:00Z</dcterms:modified>
</cp:coreProperties>
</file>