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58"/>
        <w:rPr>
          <w:rFonts w:ascii="Times New Roman"/>
          <w:sz w:val="32"/>
        </w:rPr>
      </w:pPr>
    </w:p>
    <w:p>
      <w:pPr>
        <w:spacing w:before="0"/>
        <w:ind w:left="188" w:right="13" w:firstLine="0"/>
        <w:jc w:val="center"/>
        <w:rPr>
          <w:rFonts w:ascii="Arial"/>
          <w:b/>
          <w:sz w:val="32"/>
        </w:rPr>
      </w:pPr>
      <w:r>
        <w:rPr>
          <w:rFonts w:ascii="Arial"/>
          <w:b/>
          <w:sz w:val="32"/>
        </w:rPr>
        <w:t>GOVERNMENT</w:t>
      </w:r>
      <w:r>
        <w:rPr>
          <w:rFonts w:ascii="Arial"/>
          <w:b/>
          <w:spacing w:val="-3"/>
          <w:sz w:val="32"/>
        </w:rPr>
        <w:t> </w:t>
      </w:r>
      <w:r>
        <w:rPr>
          <w:rFonts w:ascii="Arial"/>
          <w:b/>
          <w:sz w:val="32"/>
        </w:rPr>
        <w:t>COLLEGE</w:t>
      </w:r>
      <w:r>
        <w:rPr>
          <w:rFonts w:ascii="Arial"/>
          <w:b/>
          <w:spacing w:val="-1"/>
          <w:sz w:val="32"/>
        </w:rPr>
        <w:t> </w:t>
      </w:r>
      <w:r>
        <w:rPr>
          <w:rFonts w:ascii="Arial"/>
          <w:b/>
          <w:spacing w:val="-2"/>
          <w:sz w:val="32"/>
        </w:rPr>
        <w:t>DHARAMSHALA</w:t>
      </w:r>
    </w:p>
    <w:p>
      <w:pPr>
        <w:spacing w:before="86"/>
        <w:ind w:left="188" w:right="0" w:firstLine="0"/>
        <w:jc w:val="center"/>
        <w:rPr>
          <w:sz w:val="22"/>
        </w:rPr>
      </w:pPr>
      <w:r>
        <w:rPr>
          <w:sz w:val="22"/>
        </w:rPr>
        <w:t>(Affiliated</w:t>
      </w:r>
      <w:r>
        <w:rPr>
          <w:spacing w:val="-7"/>
          <w:sz w:val="22"/>
        </w:rPr>
        <w:t> </w:t>
      </w:r>
      <w:r>
        <w:rPr>
          <w:sz w:val="22"/>
        </w:rPr>
        <w:t>to</w:t>
      </w:r>
      <w:r>
        <w:rPr>
          <w:spacing w:val="-4"/>
          <w:sz w:val="22"/>
        </w:rPr>
        <w:t> </w:t>
      </w:r>
      <w:r>
        <w:rPr>
          <w:sz w:val="22"/>
        </w:rPr>
        <w:t>Himachal</w:t>
      </w:r>
      <w:r>
        <w:rPr>
          <w:spacing w:val="-6"/>
          <w:sz w:val="22"/>
        </w:rPr>
        <w:t> </w:t>
      </w:r>
      <w:r>
        <w:rPr>
          <w:sz w:val="22"/>
        </w:rPr>
        <w:t>Pradesh Technical</w:t>
      </w:r>
      <w:r>
        <w:rPr>
          <w:spacing w:val="-5"/>
          <w:sz w:val="22"/>
        </w:rPr>
        <w:t> </w:t>
      </w:r>
      <w:r>
        <w:rPr>
          <w:sz w:val="22"/>
        </w:rPr>
        <w:t>University,</w:t>
      </w:r>
      <w:r>
        <w:rPr>
          <w:spacing w:val="-10"/>
          <w:sz w:val="22"/>
        </w:rPr>
        <w:t> </w:t>
      </w:r>
      <w:r>
        <w:rPr>
          <w:spacing w:val="-2"/>
          <w:sz w:val="22"/>
        </w:rPr>
        <w:t>Hamirpur)</w:t>
      </w:r>
    </w:p>
    <w:p>
      <w:pPr>
        <w:spacing w:before="75"/>
        <w:ind w:left="188" w:right="14" w:firstLine="0"/>
        <w:jc w:val="center"/>
        <w:rPr>
          <w:rFonts w:ascii="Arial"/>
          <w:b/>
          <w:sz w:val="26"/>
        </w:rPr>
      </w:pPr>
      <w:r>
        <w:rPr>
          <w:rFonts w:ascii="Arial"/>
          <w:b/>
          <w:sz w:val="26"/>
        </w:rPr>
        <w:t>Department</w:t>
      </w:r>
      <w:r>
        <w:rPr>
          <w:rFonts w:ascii="Arial"/>
          <w:b/>
          <w:spacing w:val="-6"/>
          <w:sz w:val="26"/>
        </w:rPr>
        <w:t> </w:t>
      </w:r>
      <w:r>
        <w:rPr>
          <w:rFonts w:ascii="Arial"/>
          <w:b/>
          <w:sz w:val="26"/>
        </w:rPr>
        <w:t>of</w:t>
      </w:r>
      <w:r>
        <w:rPr>
          <w:rFonts w:ascii="Arial"/>
          <w:b/>
          <w:spacing w:val="-5"/>
          <w:sz w:val="26"/>
        </w:rPr>
        <w:t> </w:t>
      </w:r>
      <w:r>
        <w:rPr>
          <w:rFonts w:ascii="Arial"/>
          <w:b/>
          <w:sz w:val="26"/>
        </w:rPr>
        <w:t>Computer</w:t>
      </w:r>
      <w:r>
        <w:rPr>
          <w:rFonts w:ascii="Arial"/>
          <w:b/>
          <w:spacing w:val="-4"/>
          <w:sz w:val="26"/>
        </w:rPr>
        <w:t> </w:t>
      </w:r>
      <w:r>
        <w:rPr>
          <w:rFonts w:ascii="Arial"/>
          <w:b/>
          <w:spacing w:val="-2"/>
          <w:sz w:val="26"/>
        </w:rPr>
        <w:t>Science</w:t>
      </w:r>
    </w:p>
    <w:p>
      <w:pPr>
        <w:pStyle w:val="BodyText"/>
        <w:rPr>
          <w:rFonts w:ascii="Arial"/>
          <w:b/>
          <w:sz w:val="26"/>
        </w:rPr>
      </w:pPr>
    </w:p>
    <w:p>
      <w:pPr>
        <w:pStyle w:val="BodyText"/>
        <w:spacing w:before="196"/>
        <w:rPr>
          <w:rFonts w:ascii="Arial"/>
          <w:b/>
          <w:sz w:val="26"/>
        </w:rPr>
      </w:pPr>
    </w:p>
    <w:p>
      <w:pPr>
        <w:spacing w:before="0"/>
        <w:ind w:left="188" w:right="8" w:firstLine="0"/>
        <w:jc w:val="center"/>
        <w:rPr>
          <w:rFonts w:ascii="Arial"/>
          <w:b/>
          <w:sz w:val="30"/>
        </w:rPr>
      </w:pPr>
      <w:r>
        <w:rPr>
          <w:rFonts w:ascii="Arial"/>
          <w:b/>
          <w:sz w:val="30"/>
        </w:rPr>
        <w:t>PROJECT </w:t>
      </w:r>
      <w:r>
        <w:rPr>
          <w:rFonts w:ascii="Arial"/>
          <w:b/>
          <w:spacing w:val="-2"/>
          <w:sz w:val="30"/>
        </w:rPr>
        <w:t>REPORT</w:t>
      </w:r>
    </w:p>
    <w:p>
      <w:pPr>
        <w:spacing w:before="83"/>
        <w:ind w:left="188" w:right="8" w:firstLine="0"/>
        <w:jc w:val="center"/>
        <w:rPr>
          <w:rFonts w:ascii="Arial"/>
          <w:b/>
          <w:sz w:val="26"/>
        </w:rPr>
      </w:pPr>
      <w:r>
        <w:rPr>
          <w:rFonts w:ascii="Arial"/>
          <w:b/>
          <w:spacing w:val="-5"/>
          <w:sz w:val="26"/>
        </w:rPr>
        <w:t>ON</w:t>
      </w:r>
    </w:p>
    <w:p>
      <w:pPr>
        <w:pStyle w:val="BodyText"/>
        <w:spacing w:before="137"/>
        <w:rPr>
          <w:rFonts w:ascii="Arial"/>
          <w:b/>
          <w:sz w:val="26"/>
        </w:rPr>
      </w:pPr>
    </w:p>
    <w:p>
      <w:pPr>
        <w:spacing w:before="1"/>
        <w:ind w:left="188" w:right="2" w:firstLine="0"/>
        <w:jc w:val="center"/>
        <w:rPr>
          <w:rFonts w:ascii="Arial"/>
          <w:b/>
          <w:sz w:val="36"/>
        </w:rPr>
      </w:pPr>
      <w:r>
        <w:rPr>
          <w:rFonts w:ascii="Arial"/>
          <w:b/>
          <w:spacing w:val="-2"/>
          <w:sz w:val="36"/>
        </w:rPr>
        <w:t>ReclaimX</w:t>
      </w:r>
    </w:p>
    <w:p>
      <w:pPr>
        <w:spacing w:before="72"/>
        <w:ind w:left="188" w:right="16" w:firstLine="0"/>
        <w:jc w:val="center"/>
        <w:rPr>
          <w:rFonts w:ascii="Arial"/>
          <w:b/>
          <w:sz w:val="30"/>
        </w:rPr>
      </w:pPr>
      <w:r>
        <w:rPr>
          <w:rFonts w:ascii="Arial"/>
          <w:b/>
          <w:sz w:val="30"/>
        </w:rPr>
        <w:t>Lost</w:t>
      </w:r>
      <w:r>
        <w:rPr>
          <w:rFonts w:ascii="Arial"/>
          <w:b/>
          <w:spacing w:val="-2"/>
          <w:sz w:val="30"/>
        </w:rPr>
        <w:t> </w:t>
      </w:r>
      <w:r>
        <w:rPr>
          <w:rFonts w:ascii="Arial"/>
          <w:b/>
          <w:sz w:val="30"/>
        </w:rPr>
        <w:t>and</w:t>
      </w:r>
      <w:r>
        <w:rPr>
          <w:rFonts w:ascii="Arial"/>
          <w:b/>
          <w:spacing w:val="-4"/>
          <w:sz w:val="30"/>
        </w:rPr>
        <w:t> </w:t>
      </w:r>
      <w:r>
        <w:rPr>
          <w:rFonts w:ascii="Arial"/>
          <w:b/>
          <w:sz w:val="30"/>
        </w:rPr>
        <w:t>Found Smart</w:t>
      </w:r>
      <w:r>
        <w:rPr>
          <w:rFonts w:ascii="Arial"/>
          <w:b/>
          <w:spacing w:val="-1"/>
          <w:sz w:val="30"/>
        </w:rPr>
        <w:t> </w:t>
      </w:r>
      <w:r>
        <w:rPr>
          <w:rFonts w:ascii="Arial"/>
          <w:b/>
          <w:spacing w:val="-2"/>
          <w:sz w:val="30"/>
        </w:rPr>
        <w:t>System</w:t>
      </w:r>
    </w:p>
    <w:p>
      <w:pPr>
        <w:pStyle w:val="BodyText"/>
        <w:rPr>
          <w:rFonts w:ascii="Arial"/>
          <w:b/>
          <w:sz w:val="30"/>
        </w:rPr>
      </w:pPr>
    </w:p>
    <w:p>
      <w:pPr>
        <w:pStyle w:val="BodyText"/>
        <w:spacing w:before="110"/>
        <w:rPr>
          <w:rFonts w:ascii="Arial"/>
          <w:b/>
          <w:sz w:val="30"/>
        </w:rPr>
      </w:pPr>
    </w:p>
    <w:p>
      <w:pPr>
        <w:spacing w:before="1"/>
        <w:ind w:left="188" w:right="14" w:firstLine="0"/>
        <w:jc w:val="center"/>
        <w:rPr>
          <w:sz w:val="22"/>
        </w:rPr>
      </w:pPr>
      <w:r>
        <w:rPr>
          <w:sz w:val="22"/>
        </w:rPr>
        <w:t>Submitted</w:t>
      </w:r>
      <w:r>
        <w:rPr>
          <w:spacing w:val="-3"/>
          <w:sz w:val="22"/>
        </w:rPr>
        <w:t> </w:t>
      </w:r>
      <w:r>
        <w:rPr>
          <w:sz w:val="22"/>
        </w:rPr>
        <w:t>in</w:t>
      </w:r>
      <w:r>
        <w:rPr>
          <w:spacing w:val="-7"/>
          <w:sz w:val="22"/>
        </w:rPr>
        <w:t> </w:t>
      </w:r>
      <w:r>
        <w:rPr>
          <w:sz w:val="22"/>
        </w:rPr>
        <w:t>partial</w:t>
      </w:r>
      <w:r>
        <w:rPr>
          <w:spacing w:val="-4"/>
          <w:sz w:val="22"/>
        </w:rPr>
        <w:t> </w:t>
      </w:r>
      <w:r>
        <w:rPr>
          <w:sz w:val="22"/>
        </w:rPr>
        <w:t>fulfillment</w:t>
      </w:r>
      <w:r>
        <w:rPr>
          <w:spacing w:val="-6"/>
          <w:sz w:val="22"/>
        </w:rPr>
        <w:t> </w:t>
      </w:r>
      <w:r>
        <w:rPr>
          <w:sz w:val="22"/>
        </w:rPr>
        <w:t>of</w:t>
      </w:r>
      <w:r>
        <w:rPr>
          <w:spacing w:val="-6"/>
          <w:sz w:val="22"/>
        </w:rPr>
        <w:t> </w:t>
      </w:r>
      <w:r>
        <w:rPr>
          <w:sz w:val="22"/>
        </w:rPr>
        <w:t>the</w:t>
      </w:r>
      <w:r>
        <w:rPr>
          <w:spacing w:val="-2"/>
          <w:sz w:val="22"/>
        </w:rPr>
        <w:t> </w:t>
      </w:r>
      <w:r>
        <w:rPr>
          <w:sz w:val="22"/>
        </w:rPr>
        <w:t>requirements</w:t>
      </w:r>
      <w:r>
        <w:rPr>
          <w:spacing w:val="-6"/>
          <w:sz w:val="22"/>
        </w:rPr>
        <w:t> </w:t>
      </w:r>
      <w:r>
        <w:rPr>
          <w:sz w:val="22"/>
        </w:rPr>
        <w:t>for</w:t>
      </w:r>
      <w:r>
        <w:rPr>
          <w:spacing w:val="-3"/>
          <w:sz w:val="22"/>
        </w:rPr>
        <w:t> </w:t>
      </w:r>
      <w:r>
        <w:rPr>
          <w:sz w:val="22"/>
        </w:rPr>
        <w:t>the</w:t>
      </w:r>
      <w:r>
        <w:rPr>
          <w:spacing w:val="-2"/>
          <w:sz w:val="22"/>
        </w:rPr>
        <w:t> </w:t>
      </w:r>
      <w:r>
        <w:rPr>
          <w:sz w:val="22"/>
        </w:rPr>
        <w:t>degree</w:t>
      </w:r>
      <w:r>
        <w:rPr>
          <w:spacing w:val="-2"/>
          <w:sz w:val="22"/>
        </w:rPr>
        <w:t> </w:t>
      </w:r>
      <w:r>
        <w:rPr>
          <w:spacing w:val="-5"/>
          <w:sz w:val="22"/>
        </w:rPr>
        <w:t>of</w:t>
      </w:r>
    </w:p>
    <w:p>
      <w:pPr>
        <w:pStyle w:val="Heading3"/>
        <w:spacing w:before="73"/>
        <w:ind w:left="188" w:right="6"/>
        <w:jc w:val="center"/>
      </w:pPr>
      <w:r>
        <w:rPr/>
        <w:t>Bachelor</w:t>
      </w:r>
      <w:r>
        <w:rPr>
          <w:spacing w:val="-6"/>
        </w:rPr>
        <w:t> </w:t>
      </w:r>
      <w:r>
        <w:rPr/>
        <w:t>of</w:t>
      </w:r>
      <w:r>
        <w:rPr>
          <w:spacing w:val="-6"/>
        </w:rPr>
        <w:t> </w:t>
      </w:r>
      <w:r>
        <w:rPr/>
        <w:t>Technology(Computer</w:t>
      </w:r>
      <w:r>
        <w:rPr>
          <w:spacing w:val="-5"/>
        </w:rPr>
        <w:t> </w:t>
      </w:r>
      <w:r>
        <w:rPr>
          <w:spacing w:val="-2"/>
        </w:rPr>
        <w:t>Science)</w:t>
      </w:r>
    </w:p>
    <w:p>
      <w:pPr>
        <w:spacing w:before="88"/>
        <w:ind w:left="188" w:right="7" w:firstLine="0"/>
        <w:jc w:val="center"/>
        <w:rPr>
          <w:sz w:val="22"/>
        </w:rPr>
      </w:pPr>
      <w:r>
        <w:rPr>
          <w:sz w:val="22"/>
        </w:rPr>
        <w:t>Academic</w:t>
      </w:r>
      <w:r>
        <w:rPr>
          <w:spacing w:val="-5"/>
          <w:sz w:val="22"/>
        </w:rPr>
        <w:t> </w:t>
      </w:r>
      <w:r>
        <w:rPr>
          <w:sz w:val="22"/>
        </w:rPr>
        <w:t>Session:</w:t>
      </w:r>
      <w:r>
        <w:rPr>
          <w:spacing w:val="-5"/>
          <w:sz w:val="22"/>
        </w:rPr>
        <w:t> </w:t>
      </w:r>
      <w:r>
        <w:rPr>
          <w:sz w:val="22"/>
        </w:rPr>
        <w:t>2023–</w:t>
      </w:r>
      <w:r>
        <w:rPr>
          <w:spacing w:val="-4"/>
          <w:sz w:val="22"/>
        </w:rPr>
        <w:t>2027</w:t>
      </w:r>
    </w:p>
    <w:p>
      <w:pPr>
        <w:pStyle w:val="BodyText"/>
        <w:rPr>
          <w:sz w:val="22"/>
        </w:rPr>
      </w:pPr>
    </w:p>
    <w:p>
      <w:pPr>
        <w:pStyle w:val="BodyText"/>
        <w:rPr>
          <w:sz w:val="22"/>
        </w:rPr>
      </w:pPr>
    </w:p>
    <w:p>
      <w:pPr>
        <w:pStyle w:val="BodyText"/>
        <w:spacing w:before="29"/>
        <w:rPr>
          <w:sz w:val="22"/>
        </w:rPr>
      </w:pPr>
    </w:p>
    <w:p>
      <w:pPr>
        <w:pStyle w:val="Heading3"/>
        <w:spacing w:before="0"/>
        <w:ind w:left="188" w:right="14"/>
        <w:jc w:val="center"/>
      </w:pPr>
      <w:r>
        <w:rPr/>
        <w:t>Submitted</w:t>
      </w:r>
      <w:r>
        <w:rPr>
          <w:spacing w:val="-10"/>
        </w:rPr>
        <w:t> </w:t>
      </w:r>
      <w:r>
        <w:rPr>
          <w:spacing w:val="-5"/>
        </w:rPr>
        <w:t>By:</w:t>
      </w:r>
    </w:p>
    <w:p>
      <w:pPr>
        <w:tabs>
          <w:tab w:pos="5084" w:val="left" w:leader="none"/>
        </w:tabs>
        <w:spacing w:line="314" w:lineRule="auto" w:before="84"/>
        <w:ind w:left="2976" w:right="2798" w:firstLine="10"/>
        <w:jc w:val="both"/>
        <w:rPr>
          <w:sz w:val="22"/>
        </w:rPr>
      </w:pPr>
      <w:r>
        <w:rPr>
          <w:sz w:val="22"/>
        </w:rPr>
        <w:t>Sakshi</w:t>
      </w:r>
      <w:r>
        <w:rPr>
          <w:spacing w:val="-4"/>
          <w:sz w:val="22"/>
        </w:rPr>
        <w:t> </w:t>
      </w:r>
      <w:r>
        <w:rPr>
          <w:sz w:val="22"/>
        </w:rPr>
        <w:t>Sharma</w:t>
      </w:r>
      <w:r>
        <w:rPr>
          <w:spacing w:val="80"/>
          <w:w w:val="150"/>
          <w:sz w:val="22"/>
        </w:rPr>
        <w:t> </w:t>
      </w:r>
      <w:r>
        <w:rPr>
          <w:sz w:val="22"/>
        </w:rPr>
        <w:t>Roll</w:t>
      </w:r>
      <w:r>
        <w:rPr>
          <w:spacing w:val="-4"/>
          <w:sz w:val="22"/>
        </w:rPr>
        <w:t> </w:t>
      </w:r>
      <w:r>
        <w:rPr>
          <w:sz w:val="22"/>
        </w:rPr>
        <w:t>No:</w:t>
      </w:r>
      <w:r>
        <w:rPr>
          <w:spacing w:val="-6"/>
          <w:sz w:val="22"/>
        </w:rPr>
        <w:t> </w:t>
      </w:r>
      <w:r>
        <w:rPr>
          <w:sz w:val="22"/>
        </w:rPr>
        <w:t>23010603061 Saloni Sharma</w:t>
        <w:tab/>
        <w:t>Roll</w:t>
      </w:r>
      <w:r>
        <w:rPr>
          <w:spacing w:val="-16"/>
          <w:sz w:val="22"/>
        </w:rPr>
        <w:t> </w:t>
      </w:r>
      <w:r>
        <w:rPr>
          <w:sz w:val="22"/>
        </w:rPr>
        <w:t>No:</w:t>
      </w:r>
      <w:r>
        <w:rPr>
          <w:spacing w:val="-15"/>
          <w:sz w:val="22"/>
        </w:rPr>
        <w:t> </w:t>
      </w:r>
      <w:r>
        <w:rPr>
          <w:sz w:val="22"/>
        </w:rPr>
        <w:t>23010603062 Sania</w:t>
      </w:r>
      <w:r>
        <w:rPr>
          <w:spacing w:val="3"/>
          <w:sz w:val="22"/>
        </w:rPr>
        <w:t> </w:t>
      </w:r>
      <w:r>
        <w:rPr>
          <w:spacing w:val="-4"/>
          <w:sz w:val="22"/>
        </w:rPr>
        <w:t>Deol</w:t>
      </w:r>
      <w:r>
        <w:rPr>
          <w:sz w:val="22"/>
        </w:rPr>
        <w:tab/>
      </w:r>
      <w:r>
        <w:rPr>
          <w:spacing w:val="-61"/>
          <w:sz w:val="22"/>
        </w:rPr>
        <w:t> </w:t>
      </w:r>
      <w:r>
        <w:rPr>
          <w:sz w:val="22"/>
        </w:rPr>
        <w:t>Roll</w:t>
      </w:r>
      <w:r>
        <w:rPr>
          <w:spacing w:val="1"/>
          <w:sz w:val="22"/>
        </w:rPr>
        <w:t> </w:t>
      </w:r>
      <w:r>
        <w:rPr>
          <w:sz w:val="22"/>
        </w:rPr>
        <w:t>No:</w:t>
      </w:r>
      <w:r>
        <w:rPr>
          <w:spacing w:val="-1"/>
          <w:sz w:val="22"/>
        </w:rPr>
        <w:t> </w:t>
      </w:r>
      <w:r>
        <w:rPr>
          <w:spacing w:val="-2"/>
          <w:sz w:val="22"/>
        </w:rPr>
        <w:t>23010603063</w:t>
      </w:r>
    </w:p>
    <w:p>
      <w:pPr>
        <w:pStyle w:val="BodyText"/>
        <w:rPr>
          <w:sz w:val="22"/>
        </w:rPr>
      </w:pPr>
    </w:p>
    <w:p>
      <w:pPr>
        <w:pStyle w:val="BodyText"/>
        <w:spacing w:before="206"/>
        <w:rPr>
          <w:sz w:val="22"/>
        </w:rPr>
      </w:pPr>
    </w:p>
    <w:p>
      <w:pPr>
        <w:pStyle w:val="Heading3"/>
        <w:spacing w:before="0"/>
        <w:ind w:left="188" w:right="16"/>
        <w:jc w:val="center"/>
      </w:pPr>
      <w:r>
        <w:rPr/>
        <w:t>Under</w:t>
      </w:r>
      <w:r>
        <w:rPr>
          <w:spacing w:val="-4"/>
        </w:rPr>
        <w:t> </w:t>
      </w:r>
      <w:r>
        <w:rPr/>
        <w:t>the</w:t>
      </w:r>
      <w:r>
        <w:rPr>
          <w:spacing w:val="-3"/>
        </w:rPr>
        <w:t> </w:t>
      </w:r>
      <w:r>
        <w:rPr/>
        <w:t>Guidance</w:t>
      </w:r>
      <w:r>
        <w:rPr>
          <w:spacing w:val="-3"/>
        </w:rPr>
        <w:t> </w:t>
      </w:r>
      <w:r>
        <w:rPr>
          <w:spacing w:val="-5"/>
        </w:rPr>
        <w:t>of:</w:t>
      </w:r>
    </w:p>
    <w:p>
      <w:pPr>
        <w:pStyle w:val="BodyText"/>
        <w:spacing w:before="79"/>
        <w:ind w:left="188" w:right="1"/>
        <w:jc w:val="center"/>
      </w:pPr>
      <w:r>
        <w:rPr/>
        <w:t>Mrs.</w:t>
      </w:r>
      <w:r>
        <w:rPr>
          <w:spacing w:val="-4"/>
        </w:rPr>
        <w:t> </w:t>
      </w:r>
      <w:r>
        <w:rPr/>
        <w:t>Kanika </w:t>
      </w:r>
      <w:r>
        <w:rPr>
          <w:spacing w:val="-2"/>
        </w:rPr>
        <w:t>Kapoor</w:t>
      </w:r>
    </w:p>
    <w:p>
      <w:pPr>
        <w:spacing w:before="83"/>
        <w:ind w:left="188" w:right="7" w:firstLine="0"/>
        <w:jc w:val="center"/>
        <w:rPr>
          <w:sz w:val="22"/>
        </w:rPr>
      </w:pPr>
      <w:r>
        <w:rPr>
          <w:sz w:val="22"/>
        </w:rPr>
        <w:t>(Assistant</w:t>
      </w:r>
      <w:r>
        <w:rPr>
          <w:spacing w:val="-6"/>
          <w:sz w:val="22"/>
        </w:rPr>
        <w:t> </w:t>
      </w:r>
      <w:r>
        <w:rPr>
          <w:sz w:val="22"/>
        </w:rPr>
        <w:t>Professor,</w:t>
      </w:r>
      <w:r>
        <w:rPr>
          <w:spacing w:val="-5"/>
          <w:sz w:val="22"/>
        </w:rPr>
        <w:t> </w:t>
      </w:r>
      <w:r>
        <w:rPr>
          <w:sz w:val="22"/>
        </w:rPr>
        <w:t>Department</w:t>
      </w:r>
      <w:r>
        <w:rPr>
          <w:spacing w:val="-6"/>
          <w:sz w:val="22"/>
        </w:rPr>
        <w:t> </w:t>
      </w:r>
      <w:r>
        <w:rPr>
          <w:sz w:val="22"/>
        </w:rPr>
        <w:t>of</w:t>
      </w:r>
      <w:r>
        <w:rPr>
          <w:spacing w:val="-5"/>
          <w:sz w:val="22"/>
        </w:rPr>
        <w:t> </w:t>
      </w:r>
      <w:r>
        <w:rPr>
          <w:sz w:val="22"/>
        </w:rPr>
        <w:t>Computer</w:t>
      </w:r>
      <w:r>
        <w:rPr>
          <w:spacing w:val="-2"/>
          <w:sz w:val="22"/>
        </w:rPr>
        <w:t> Science)</w:t>
      </w:r>
    </w:p>
    <w:p>
      <w:pPr>
        <w:pStyle w:val="BodyText"/>
        <w:spacing w:before="181"/>
        <w:rPr>
          <w:sz w:val="22"/>
        </w:rPr>
      </w:pPr>
    </w:p>
    <w:p>
      <w:pPr>
        <w:pStyle w:val="Heading3"/>
        <w:spacing w:before="0"/>
        <w:ind w:left="188" w:right="1"/>
        <w:jc w:val="center"/>
      </w:pPr>
      <w:r>
        <w:rPr/>
        <w:t>Head</w:t>
      </w:r>
      <w:r>
        <w:rPr>
          <w:spacing w:val="-4"/>
        </w:rPr>
        <w:t> </w:t>
      </w:r>
      <w:r>
        <w:rPr/>
        <w:t>of</w:t>
      </w:r>
      <w:r>
        <w:rPr>
          <w:spacing w:val="-1"/>
        </w:rPr>
        <w:t> </w:t>
      </w:r>
      <w:r>
        <w:rPr>
          <w:spacing w:val="-2"/>
        </w:rPr>
        <w:t>Department:</w:t>
      </w:r>
    </w:p>
    <w:p>
      <w:pPr>
        <w:pStyle w:val="BodyText"/>
        <w:spacing w:before="79"/>
        <w:ind w:left="188" w:right="6"/>
        <w:jc w:val="center"/>
      </w:pPr>
      <w:r>
        <w:rPr/>
        <w:t>Dr.</w:t>
      </w:r>
      <w:r>
        <w:rPr>
          <w:spacing w:val="-3"/>
        </w:rPr>
        <w:t> </w:t>
      </w:r>
      <w:r>
        <w:rPr/>
        <w:t>Pawan</w:t>
      </w:r>
      <w:r>
        <w:rPr>
          <w:spacing w:val="1"/>
        </w:rPr>
        <w:t> </w:t>
      </w:r>
      <w:r>
        <w:rPr>
          <w:spacing w:val="-2"/>
        </w:rPr>
        <w:t>Thakur</w:t>
      </w:r>
    </w:p>
    <w:p>
      <w:pPr>
        <w:spacing w:before="83"/>
        <w:ind w:left="188" w:right="5" w:firstLine="0"/>
        <w:jc w:val="center"/>
        <w:rPr>
          <w:sz w:val="22"/>
        </w:rPr>
      </w:pPr>
      <w:r>
        <w:rPr>
          <w:sz w:val="22"/>
        </w:rPr>
        <w:t>(Department</w:t>
      </w:r>
      <w:r>
        <w:rPr>
          <w:spacing w:val="-5"/>
          <w:sz w:val="22"/>
        </w:rPr>
        <w:t> </w:t>
      </w:r>
      <w:r>
        <w:rPr>
          <w:sz w:val="22"/>
        </w:rPr>
        <w:t>of</w:t>
      </w:r>
      <w:r>
        <w:rPr>
          <w:spacing w:val="-5"/>
          <w:sz w:val="22"/>
        </w:rPr>
        <w:t> </w:t>
      </w:r>
      <w:r>
        <w:rPr>
          <w:sz w:val="22"/>
        </w:rPr>
        <w:t>Computer</w:t>
      </w:r>
      <w:r>
        <w:rPr>
          <w:spacing w:val="-1"/>
          <w:sz w:val="22"/>
        </w:rPr>
        <w:t> </w:t>
      </w:r>
      <w:r>
        <w:rPr>
          <w:spacing w:val="-2"/>
          <w:sz w:val="22"/>
        </w:rPr>
        <w:t>Science)</w:t>
      </w:r>
    </w:p>
    <w:p>
      <w:pPr>
        <w:spacing w:after="0"/>
        <w:jc w:val="center"/>
        <w:rPr>
          <w:sz w:val="22"/>
        </w:rPr>
        <w:sectPr>
          <w:headerReference w:type="default" r:id="rId5"/>
          <w:footerReference w:type="default" r:id="rId6"/>
          <w:type w:val="continuous"/>
          <w:pgSz w:w="12240" w:h="15840"/>
          <w:pgMar w:header="718" w:footer="641" w:top="1340" w:bottom="840" w:left="1080" w:right="1080"/>
          <w:pgNumType w:start="1"/>
        </w:sectPr>
      </w:pPr>
    </w:p>
    <w:p>
      <w:pPr>
        <w:pStyle w:val="Heading1"/>
      </w:pPr>
      <w:bookmarkStart w:name="CERTIFICATE" w:id="1"/>
      <w:bookmarkEnd w:id="1"/>
      <w:r>
        <w:rPr>
          <w:b w:val="0"/>
        </w:rPr>
      </w:r>
      <w:r>
        <w:rPr>
          <w:color w:val="1F3863"/>
          <w:spacing w:val="-2"/>
        </w:rPr>
        <w:t>CERTIFICATE</w:t>
      </w:r>
    </w:p>
    <w:p>
      <w:pPr>
        <w:pStyle w:val="BodyText"/>
        <w:spacing w:before="59"/>
        <w:rPr>
          <w:rFonts w:ascii="Arial"/>
          <w:b/>
          <w:sz w:val="36"/>
        </w:rPr>
      </w:pPr>
    </w:p>
    <w:p>
      <w:pPr>
        <w:pStyle w:val="BodyText"/>
        <w:spacing w:before="1"/>
        <w:ind w:left="360" w:right="179"/>
        <w:jc w:val="both"/>
      </w:pPr>
      <w:r>
        <w:rPr/>
        <w:t>This is to certify that the project entitled "ReclaimX - Lost and Found Smart System" submitted by Sakshi Sharma (Roll No: 23010603061), Saloni Sharma (Roll No: 23010603062), and Sania Deol (Roll No: 23010603063) students of BTech (Computer Science) Third Year(6</w:t>
      </w:r>
      <w:r>
        <w:rPr>
          <w:vertAlign w:val="superscript"/>
        </w:rPr>
        <w:t>th</w:t>
      </w:r>
      <w:r>
        <w:rPr>
          <w:vertAlign w:val="baseline"/>
        </w:rPr>
        <w:t> semester), Government College Dharamshala, is a record of bonafide</w:t>
      </w:r>
      <w:r>
        <w:rPr>
          <w:spacing w:val="-12"/>
          <w:vertAlign w:val="baseline"/>
        </w:rPr>
        <w:t> </w:t>
      </w:r>
      <w:r>
        <w:rPr>
          <w:vertAlign w:val="baseline"/>
        </w:rPr>
        <w:t>work</w:t>
      </w:r>
      <w:r>
        <w:rPr>
          <w:spacing w:val="-14"/>
          <w:vertAlign w:val="baseline"/>
        </w:rPr>
        <w:t> </w:t>
      </w:r>
      <w:r>
        <w:rPr>
          <w:vertAlign w:val="baseline"/>
        </w:rPr>
        <w:t>carried</w:t>
      </w:r>
      <w:r>
        <w:rPr>
          <w:spacing w:val="-13"/>
          <w:vertAlign w:val="baseline"/>
        </w:rPr>
        <w:t> </w:t>
      </w:r>
      <w:r>
        <w:rPr>
          <w:vertAlign w:val="baseline"/>
        </w:rPr>
        <w:t>out</w:t>
      </w:r>
      <w:r>
        <w:rPr>
          <w:spacing w:val="-16"/>
          <w:vertAlign w:val="baseline"/>
        </w:rPr>
        <w:t> </w:t>
      </w:r>
      <w:r>
        <w:rPr>
          <w:vertAlign w:val="baseline"/>
        </w:rPr>
        <w:t>under</w:t>
      </w:r>
      <w:r>
        <w:rPr>
          <w:spacing w:val="-14"/>
          <w:vertAlign w:val="baseline"/>
        </w:rPr>
        <w:t> </w:t>
      </w:r>
      <w:r>
        <w:rPr>
          <w:vertAlign w:val="baseline"/>
        </w:rPr>
        <w:t>my</w:t>
      </w:r>
      <w:r>
        <w:rPr>
          <w:spacing w:val="-14"/>
          <w:vertAlign w:val="baseline"/>
        </w:rPr>
        <w:t> </w:t>
      </w:r>
      <w:r>
        <w:rPr>
          <w:vertAlign w:val="baseline"/>
        </w:rPr>
        <w:t>supervision</w:t>
      </w:r>
      <w:r>
        <w:rPr>
          <w:spacing w:val="-17"/>
          <w:vertAlign w:val="baseline"/>
        </w:rPr>
        <w:t> </w:t>
      </w:r>
      <w:r>
        <w:rPr>
          <w:vertAlign w:val="baseline"/>
        </w:rPr>
        <w:t>and</w:t>
      </w:r>
      <w:r>
        <w:rPr>
          <w:spacing w:val="-12"/>
          <w:vertAlign w:val="baseline"/>
        </w:rPr>
        <w:t> </w:t>
      </w:r>
      <w:r>
        <w:rPr>
          <w:vertAlign w:val="baseline"/>
        </w:rPr>
        <w:t>guidance</w:t>
      </w:r>
      <w:r>
        <w:rPr>
          <w:spacing w:val="-13"/>
          <w:vertAlign w:val="baseline"/>
        </w:rPr>
        <w:t> </w:t>
      </w:r>
      <w:r>
        <w:rPr>
          <w:vertAlign w:val="baseline"/>
        </w:rPr>
        <w:t>during</w:t>
      </w:r>
      <w:r>
        <w:rPr>
          <w:spacing w:val="-13"/>
          <w:vertAlign w:val="baseline"/>
        </w:rPr>
        <w:t> </w:t>
      </w:r>
      <w:r>
        <w:rPr>
          <w:vertAlign w:val="baseline"/>
        </w:rPr>
        <w:t>the</w:t>
      </w:r>
      <w:r>
        <w:rPr>
          <w:spacing w:val="-13"/>
          <w:vertAlign w:val="baseline"/>
        </w:rPr>
        <w:t> </w:t>
      </w:r>
      <w:r>
        <w:rPr>
          <w:vertAlign w:val="baseline"/>
        </w:rPr>
        <w:t>academic</w:t>
      </w:r>
      <w:r>
        <w:rPr>
          <w:spacing w:val="-14"/>
          <w:vertAlign w:val="baseline"/>
        </w:rPr>
        <w:t> </w:t>
      </w:r>
      <w:r>
        <w:rPr>
          <w:vertAlign w:val="baseline"/>
        </w:rPr>
        <w:t>session </w:t>
      </w:r>
      <w:r>
        <w:rPr>
          <w:spacing w:val="-2"/>
          <w:vertAlign w:val="baseline"/>
        </w:rPr>
        <w:t>2023-2027.</w:t>
      </w:r>
    </w:p>
    <w:p>
      <w:pPr>
        <w:pStyle w:val="BodyText"/>
        <w:spacing w:before="158"/>
      </w:pPr>
    </w:p>
    <w:p>
      <w:pPr>
        <w:pStyle w:val="BodyText"/>
        <w:spacing w:line="242" w:lineRule="auto"/>
        <w:ind w:left="360" w:right="184"/>
        <w:jc w:val="both"/>
      </w:pPr>
      <w:r>
        <w:rPr/>
        <w:t>The work embodied in this report is original and has not been submitted earlier for the award of any degree or diploma to any university or institution.</w:t>
      </w:r>
    </w:p>
    <w:p>
      <w:pPr>
        <w:pStyle w:val="BodyText"/>
      </w:pPr>
    </w:p>
    <w:p>
      <w:pPr>
        <w:pStyle w:val="BodyText"/>
        <w:spacing w:before="236"/>
      </w:pPr>
    </w:p>
    <w:p>
      <w:pPr>
        <w:pStyle w:val="BodyText"/>
        <w:spacing w:line="309" w:lineRule="auto"/>
        <w:ind w:left="360" w:right="7232"/>
      </w:pPr>
      <w:r>
        <w:rPr/>
        <w:t>Mrs.</w:t>
      </w:r>
      <w:r>
        <w:rPr>
          <w:spacing w:val="-17"/>
        </w:rPr>
        <w:t> </w:t>
      </w:r>
      <w:r>
        <w:rPr/>
        <w:t>Kanika</w:t>
      </w:r>
      <w:r>
        <w:rPr>
          <w:spacing w:val="-15"/>
        </w:rPr>
        <w:t> </w:t>
      </w:r>
      <w:r>
        <w:rPr/>
        <w:t>Kapoor Project Supervisor</w:t>
      </w:r>
    </w:p>
    <w:p>
      <w:pPr>
        <w:pStyle w:val="BodyText"/>
        <w:spacing w:line="309" w:lineRule="auto" w:before="3"/>
        <w:ind w:left="360" w:right="5580"/>
      </w:pPr>
      <w:r>
        <w:rPr/>
        <w:t>Department of Computer Science Government</w:t>
      </w:r>
      <w:r>
        <w:rPr>
          <w:spacing w:val="-17"/>
        </w:rPr>
        <w:t> </w:t>
      </w:r>
      <w:r>
        <w:rPr/>
        <w:t>College</w:t>
      </w:r>
      <w:r>
        <w:rPr>
          <w:spacing w:val="-17"/>
        </w:rPr>
        <w:t> </w:t>
      </w:r>
      <w:r>
        <w:rPr/>
        <w:t>Dharamshala</w:t>
      </w:r>
    </w:p>
    <w:p>
      <w:pPr>
        <w:pStyle w:val="BodyText"/>
      </w:pPr>
    </w:p>
    <w:p>
      <w:pPr>
        <w:pStyle w:val="BodyText"/>
        <w:spacing w:before="157"/>
      </w:pPr>
    </w:p>
    <w:p>
      <w:pPr>
        <w:pStyle w:val="BodyText"/>
        <w:spacing w:line="312" w:lineRule="auto"/>
        <w:ind w:left="360" w:right="7232"/>
      </w:pPr>
      <w:r>
        <w:rPr/>
        <w:t>Dr. Pawan Thakur Head</w:t>
      </w:r>
      <w:r>
        <w:rPr>
          <w:spacing w:val="-17"/>
        </w:rPr>
        <w:t> </w:t>
      </w:r>
      <w:r>
        <w:rPr/>
        <w:t>of</w:t>
      </w:r>
      <w:r>
        <w:rPr>
          <w:spacing w:val="-17"/>
        </w:rPr>
        <w:t> </w:t>
      </w:r>
      <w:r>
        <w:rPr/>
        <w:t>Department</w:t>
      </w:r>
    </w:p>
    <w:p>
      <w:pPr>
        <w:pStyle w:val="BodyText"/>
        <w:spacing w:line="309" w:lineRule="auto"/>
        <w:ind w:left="360" w:right="5580"/>
      </w:pPr>
      <w:r>
        <w:rPr/>
        <w:t>Department of Computer Science Government</w:t>
      </w:r>
      <w:r>
        <w:rPr>
          <w:spacing w:val="-17"/>
        </w:rPr>
        <w:t> </w:t>
      </w:r>
      <w:r>
        <w:rPr/>
        <w:t>College</w:t>
      </w:r>
      <w:r>
        <w:rPr>
          <w:spacing w:val="-17"/>
        </w:rPr>
        <w:t> </w:t>
      </w:r>
      <w:r>
        <w:rPr/>
        <w:t>Dharamshala</w:t>
      </w:r>
    </w:p>
    <w:p>
      <w:pPr>
        <w:pStyle w:val="BodyText"/>
        <w:spacing w:after="0" w:line="309" w:lineRule="auto"/>
        <w:sectPr>
          <w:pgSz w:w="12240" w:h="15840"/>
          <w:pgMar w:header="718" w:footer="641" w:top="1340" w:bottom="840" w:left="1080" w:right="1080"/>
        </w:sectPr>
      </w:pPr>
    </w:p>
    <w:p>
      <w:pPr>
        <w:pStyle w:val="Heading1"/>
      </w:pPr>
      <w:bookmarkStart w:name="DECLARATION" w:id="2"/>
      <w:bookmarkEnd w:id="2"/>
      <w:r>
        <w:rPr>
          <w:b w:val="0"/>
        </w:rPr>
      </w:r>
      <w:r>
        <w:rPr>
          <w:color w:val="1F3863"/>
          <w:spacing w:val="-2"/>
        </w:rPr>
        <w:t>DECLARATION</w:t>
      </w:r>
    </w:p>
    <w:p>
      <w:pPr>
        <w:pStyle w:val="BodyText"/>
        <w:spacing w:before="59"/>
        <w:rPr>
          <w:rFonts w:ascii="Arial"/>
          <w:b/>
          <w:sz w:val="36"/>
        </w:rPr>
      </w:pPr>
    </w:p>
    <w:p>
      <w:pPr>
        <w:pStyle w:val="BodyText"/>
        <w:spacing w:before="1"/>
        <w:ind w:left="360" w:right="171"/>
        <w:jc w:val="both"/>
      </w:pPr>
      <w:r>
        <w:rPr/>
        <w:t>We, Sakshi Sharma, Saloni Sharma, and Sania Deol, students of BTech (Computer Science)</w:t>
      </w:r>
      <w:r>
        <w:rPr>
          <w:spacing w:val="-12"/>
        </w:rPr>
        <w:t> </w:t>
      </w:r>
      <w:r>
        <w:rPr/>
        <w:t>Third</w:t>
      </w:r>
      <w:r>
        <w:rPr>
          <w:spacing w:val="-11"/>
        </w:rPr>
        <w:t> </w:t>
      </w:r>
      <w:r>
        <w:rPr/>
        <w:t>Year(6</w:t>
      </w:r>
      <w:r>
        <w:rPr>
          <w:vertAlign w:val="superscript"/>
        </w:rPr>
        <w:t>th</w:t>
      </w:r>
      <w:r>
        <w:rPr>
          <w:spacing w:val="-11"/>
          <w:vertAlign w:val="baseline"/>
        </w:rPr>
        <w:t> </w:t>
      </w:r>
      <w:r>
        <w:rPr>
          <w:vertAlign w:val="baseline"/>
        </w:rPr>
        <w:t>semester),</w:t>
      </w:r>
      <w:r>
        <w:rPr>
          <w:spacing w:val="-14"/>
          <w:vertAlign w:val="baseline"/>
        </w:rPr>
        <w:t> </w:t>
      </w:r>
      <w:r>
        <w:rPr>
          <w:vertAlign w:val="baseline"/>
        </w:rPr>
        <w:t>Government</w:t>
      </w:r>
      <w:r>
        <w:rPr>
          <w:spacing w:val="-14"/>
          <w:vertAlign w:val="baseline"/>
        </w:rPr>
        <w:t> </w:t>
      </w:r>
      <w:r>
        <w:rPr>
          <w:vertAlign w:val="baseline"/>
        </w:rPr>
        <w:t>College</w:t>
      </w:r>
      <w:r>
        <w:rPr>
          <w:spacing w:val="-11"/>
          <w:vertAlign w:val="baseline"/>
        </w:rPr>
        <w:t> </w:t>
      </w:r>
      <w:r>
        <w:rPr>
          <w:vertAlign w:val="baseline"/>
        </w:rPr>
        <w:t>Dharamshala,</w:t>
      </w:r>
      <w:r>
        <w:rPr>
          <w:spacing w:val="-14"/>
          <w:vertAlign w:val="baseline"/>
        </w:rPr>
        <w:t> </w:t>
      </w:r>
      <w:r>
        <w:rPr>
          <w:vertAlign w:val="baseline"/>
        </w:rPr>
        <w:t>hereby</w:t>
      </w:r>
      <w:r>
        <w:rPr>
          <w:spacing w:val="-12"/>
          <w:vertAlign w:val="baseline"/>
        </w:rPr>
        <w:t> </w:t>
      </w:r>
      <w:r>
        <w:rPr>
          <w:vertAlign w:val="baseline"/>
        </w:rPr>
        <w:t>declare</w:t>
      </w:r>
      <w:r>
        <w:rPr>
          <w:spacing w:val="-11"/>
          <w:vertAlign w:val="baseline"/>
        </w:rPr>
        <w:t> </w:t>
      </w:r>
      <w:r>
        <w:rPr>
          <w:vertAlign w:val="baseline"/>
        </w:rPr>
        <w:t>that the project work entitled 'ReclaimX - Lost and Found Smart System' has been carried out by us under the supervision of Mrs. Kanika Kapoor, Assistant Professor, Department of Computer Science.</w:t>
      </w:r>
    </w:p>
    <w:p>
      <w:pPr>
        <w:pStyle w:val="BodyText"/>
        <w:spacing w:before="159"/>
      </w:pPr>
    </w:p>
    <w:p>
      <w:pPr>
        <w:pStyle w:val="BodyText"/>
        <w:ind w:left="360" w:right="172"/>
        <w:jc w:val="both"/>
      </w:pPr>
      <w:r>
        <w:rPr/>
        <w:t>We</w:t>
      </w:r>
      <w:r>
        <w:rPr>
          <w:spacing w:val="-5"/>
        </w:rPr>
        <w:t> </w:t>
      </w:r>
      <w:r>
        <w:rPr/>
        <w:t>further</w:t>
      </w:r>
      <w:r>
        <w:rPr>
          <w:spacing w:val="-6"/>
        </w:rPr>
        <w:t> </w:t>
      </w:r>
      <w:r>
        <w:rPr/>
        <w:t>declare</w:t>
      </w:r>
      <w:r>
        <w:rPr>
          <w:spacing w:val="-5"/>
        </w:rPr>
        <w:t> </w:t>
      </w:r>
      <w:r>
        <w:rPr/>
        <w:t>that</w:t>
      </w:r>
      <w:r>
        <w:rPr>
          <w:spacing w:val="-8"/>
        </w:rPr>
        <w:t> </w:t>
      </w:r>
      <w:r>
        <w:rPr/>
        <w:t>this</w:t>
      </w:r>
      <w:r>
        <w:rPr>
          <w:spacing w:val="-6"/>
        </w:rPr>
        <w:t> </w:t>
      </w:r>
      <w:r>
        <w:rPr/>
        <w:t>work</w:t>
      </w:r>
      <w:r>
        <w:rPr>
          <w:spacing w:val="-6"/>
        </w:rPr>
        <w:t> </w:t>
      </w:r>
      <w:r>
        <w:rPr/>
        <w:t>is</w:t>
      </w:r>
      <w:r>
        <w:rPr>
          <w:spacing w:val="-6"/>
        </w:rPr>
        <w:t> </w:t>
      </w:r>
      <w:r>
        <w:rPr/>
        <w:t>original,</w:t>
      </w:r>
      <w:r>
        <w:rPr>
          <w:spacing w:val="-8"/>
        </w:rPr>
        <w:t> </w:t>
      </w:r>
      <w:r>
        <w:rPr/>
        <w:t>has</w:t>
      </w:r>
      <w:r>
        <w:rPr>
          <w:spacing w:val="-6"/>
        </w:rPr>
        <w:t> </w:t>
      </w:r>
      <w:r>
        <w:rPr/>
        <w:t>not</w:t>
      </w:r>
      <w:r>
        <w:rPr>
          <w:spacing w:val="-8"/>
        </w:rPr>
        <w:t> </w:t>
      </w:r>
      <w:r>
        <w:rPr/>
        <w:t>been</w:t>
      </w:r>
      <w:r>
        <w:rPr>
          <w:spacing w:val="-5"/>
        </w:rPr>
        <w:t> </w:t>
      </w:r>
      <w:r>
        <w:rPr/>
        <w:t>copied</w:t>
      </w:r>
      <w:r>
        <w:rPr>
          <w:spacing w:val="-5"/>
        </w:rPr>
        <w:t> </w:t>
      </w:r>
      <w:r>
        <w:rPr/>
        <w:t>from</w:t>
      </w:r>
      <w:r>
        <w:rPr>
          <w:spacing w:val="-6"/>
        </w:rPr>
        <w:t> </w:t>
      </w:r>
      <w:r>
        <w:rPr/>
        <w:t>any</w:t>
      </w:r>
      <w:r>
        <w:rPr>
          <w:spacing w:val="-6"/>
        </w:rPr>
        <w:t> </w:t>
      </w:r>
      <w:r>
        <w:rPr/>
        <w:t>source,</w:t>
      </w:r>
      <w:r>
        <w:rPr>
          <w:spacing w:val="-8"/>
        </w:rPr>
        <w:t> </w:t>
      </w:r>
      <w:r>
        <w:rPr/>
        <w:t>and</w:t>
      </w:r>
      <w:r>
        <w:rPr>
          <w:spacing w:val="-5"/>
        </w:rPr>
        <w:t> </w:t>
      </w:r>
      <w:r>
        <w:rPr/>
        <w:t>has not been submitted earlier for the award of any degree or diploma to any university or institution. All information, results, and conclusions presented in this report are based on our own work during the academic session 2023–2027.</w:t>
      </w:r>
    </w:p>
    <w:p>
      <w:pPr>
        <w:pStyle w:val="BodyText"/>
        <w:rPr>
          <w:sz w:val="20"/>
        </w:rPr>
      </w:pPr>
    </w:p>
    <w:p>
      <w:pPr>
        <w:pStyle w:val="BodyText"/>
        <w:rPr>
          <w:sz w:val="20"/>
        </w:rPr>
      </w:pPr>
    </w:p>
    <w:p>
      <w:pPr>
        <w:pStyle w:val="BodyText"/>
        <w:spacing w:before="110"/>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8"/>
        <w:gridCol w:w="2089"/>
      </w:tblGrid>
      <w:tr>
        <w:trPr>
          <w:trHeight w:val="314" w:hRule="atLeast"/>
        </w:trPr>
        <w:tc>
          <w:tcPr>
            <w:tcW w:w="1948" w:type="dxa"/>
          </w:tcPr>
          <w:p>
            <w:pPr>
              <w:pStyle w:val="TableParagraph"/>
              <w:spacing w:line="268" w:lineRule="exact" w:before="0"/>
              <w:ind w:left="50"/>
              <w:jc w:val="left"/>
              <w:rPr>
                <w:sz w:val="24"/>
              </w:rPr>
            </w:pPr>
            <w:r>
              <w:rPr>
                <w:sz w:val="24"/>
              </w:rPr>
              <w:t>Sakshi</w:t>
            </w:r>
            <w:r>
              <w:rPr>
                <w:spacing w:val="-2"/>
                <w:sz w:val="24"/>
              </w:rPr>
              <w:t> Sharma</w:t>
            </w:r>
          </w:p>
        </w:tc>
        <w:tc>
          <w:tcPr>
            <w:tcW w:w="2089" w:type="dxa"/>
          </w:tcPr>
          <w:p>
            <w:pPr>
              <w:pStyle w:val="TableParagraph"/>
              <w:spacing w:line="268" w:lineRule="exact" w:before="0"/>
              <w:ind w:left="0" w:right="62"/>
              <w:jc w:val="right"/>
              <w:rPr>
                <w:sz w:val="24"/>
              </w:rPr>
            </w:pPr>
            <w:r>
              <w:rPr>
                <w:spacing w:val="-2"/>
                <w:sz w:val="24"/>
              </w:rPr>
              <w:t>(23010603061)</w:t>
            </w:r>
          </w:p>
        </w:tc>
      </w:tr>
      <w:tr>
        <w:trPr>
          <w:trHeight w:val="357" w:hRule="atLeast"/>
        </w:trPr>
        <w:tc>
          <w:tcPr>
            <w:tcW w:w="1948" w:type="dxa"/>
          </w:tcPr>
          <w:p>
            <w:pPr>
              <w:pStyle w:val="TableParagraph"/>
              <w:spacing w:before="38"/>
              <w:ind w:left="50"/>
              <w:jc w:val="left"/>
              <w:rPr>
                <w:sz w:val="24"/>
              </w:rPr>
            </w:pPr>
            <w:r>
              <w:rPr>
                <w:sz w:val="24"/>
              </w:rPr>
              <w:t>Saloni</w:t>
            </w:r>
            <w:r>
              <w:rPr>
                <w:spacing w:val="-3"/>
                <w:sz w:val="24"/>
              </w:rPr>
              <w:t> </w:t>
            </w:r>
            <w:r>
              <w:rPr>
                <w:spacing w:val="-2"/>
                <w:sz w:val="24"/>
              </w:rPr>
              <w:t>Sharma</w:t>
            </w:r>
          </w:p>
        </w:tc>
        <w:tc>
          <w:tcPr>
            <w:tcW w:w="2089" w:type="dxa"/>
          </w:tcPr>
          <w:p>
            <w:pPr>
              <w:pStyle w:val="TableParagraph"/>
              <w:spacing w:before="38"/>
              <w:ind w:left="0" w:right="47"/>
              <w:jc w:val="right"/>
              <w:rPr>
                <w:sz w:val="24"/>
              </w:rPr>
            </w:pPr>
            <w:r>
              <w:rPr>
                <w:spacing w:val="-2"/>
                <w:sz w:val="24"/>
              </w:rPr>
              <w:t>(23010603062)</w:t>
            </w:r>
          </w:p>
        </w:tc>
      </w:tr>
      <w:tr>
        <w:trPr>
          <w:trHeight w:val="311" w:hRule="atLeast"/>
        </w:trPr>
        <w:tc>
          <w:tcPr>
            <w:tcW w:w="1948" w:type="dxa"/>
          </w:tcPr>
          <w:p>
            <w:pPr>
              <w:pStyle w:val="TableParagraph"/>
              <w:spacing w:line="256" w:lineRule="exact" w:before="35"/>
              <w:ind w:left="50"/>
              <w:jc w:val="left"/>
              <w:rPr>
                <w:sz w:val="24"/>
              </w:rPr>
            </w:pPr>
            <w:r>
              <w:rPr>
                <w:sz w:val="24"/>
              </w:rPr>
              <w:t>Sania</w:t>
            </w:r>
            <w:r>
              <w:rPr>
                <w:spacing w:val="-1"/>
                <w:sz w:val="24"/>
              </w:rPr>
              <w:t> </w:t>
            </w:r>
            <w:r>
              <w:rPr>
                <w:spacing w:val="-4"/>
                <w:sz w:val="24"/>
              </w:rPr>
              <w:t>Deol</w:t>
            </w:r>
          </w:p>
        </w:tc>
        <w:tc>
          <w:tcPr>
            <w:tcW w:w="2089" w:type="dxa"/>
          </w:tcPr>
          <w:p>
            <w:pPr>
              <w:pStyle w:val="TableParagraph"/>
              <w:spacing w:line="256" w:lineRule="exact" w:before="35"/>
              <w:ind w:left="270"/>
              <w:jc w:val="left"/>
              <w:rPr>
                <w:sz w:val="24"/>
              </w:rPr>
            </w:pPr>
            <w:r>
              <w:rPr>
                <w:spacing w:val="-2"/>
                <w:sz w:val="24"/>
              </w:rPr>
              <w:t>(23010603063)</w:t>
            </w:r>
          </w:p>
        </w:tc>
      </w:tr>
    </w:tbl>
    <w:p>
      <w:pPr>
        <w:pStyle w:val="BodyText"/>
        <w:spacing w:before="159"/>
      </w:pPr>
    </w:p>
    <w:p>
      <w:pPr>
        <w:pStyle w:val="BodyText"/>
        <w:tabs>
          <w:tab w:pos="3063" w:val="left" w:leader="none"/>
        </w:tabs>
        <w:spacing w:line="309" w:lineRule="auto"/>
        <w:ind w:left="360" w:right="7014"/>
      </w:pPr>
      <w:r>
        <w:rPr/>
        <w:t>Date: </w:t>
      </w:r>
      <w:r>
        <w:rPr>
          <w:u w:val="single"/>
        </w:rPr>
        <w:tab/>
      </w:r>
      <w:r>
        <w:rPr/>
        <w:t> Place: Dharamshala</w:t>
      </w:r>
    </w:p>
    <w:p>
      <w:pPr>
        <w:pStyle w:val="BodyText"/>
        <w:spacing w:after="0" w:line="309" w:lineRule="auto"/>
        <w:sectPr>
          <w:pgSz w:w="12240" w:h="15840"/>
          <w:pgMar w:header="718" w:footer="641" w:top="1340" w:bottom="840" w:left="1080" w:right="1080"/>
        </w:sectPr>
      </w:pPr>
    </w:p>
    <w:p>
      <w:pPr>
        <w:pStyle w:val="Heading1"/>
      </w:pPr>
      <w:bookmarkStart w:name="ACKNOWLEDGEMENT" w:id="3"/>
      <w:bookmarkEnd w:id="3"/>
      <w:r>
        <w:rPr>
          <w:b w:val="0"/>
        </w:rPr>
      </w:r>
      <w:r>
        <w:rPr>
          <w:color w:val="1F3863"/>
          <w:spacing w:val="-2"/>
        </w:rPr>
        <w:t>ACKNOWLEDGEMENT</w:t>
      </w:r>
    </w:p>
    <w:p>
      <w:pPr>
        <w:pStyle w:val="BodyText"/>
        <w:spacing w:before="59"/>
        <w:rPr>
          <w:rFonts w:ascii="Arial"/>
          <w:b/>
          <w:sz w:val="36"/>
        </w:rPr>
      </w:pPr>
    </w:p>
    <w:p>
      <w:pPr>
        <w:pStyle w:val="BodyText"/>
        <w:spacing w:before="1"/>
        <w:ind w:left="360" w:right="168"/>
        <w:jc w:val="both"/>
      </w:pPr>
      <w:r>
        <w:rPr/>
        <w:t>We</w:t>
      </w:r>
      <w:r>
        <w:rPr>
          <w:spacing w:val="-2"/>
        </w:rPr>
        <w:t> </w:t>
      </w:r>
      <w:r>
        <w:rPr/>
        <w:t>express</w:t>
      </w:r>
      <w:r>
        <w:rPr>
          <w:spacing w:val="-3"/>
        </w:rPr>
        <w:t> </w:t>
      </w:r>
      <w:r>
        <w:rPr/>
        <w:t>our</w:t>
      </w:r>
      <w:r>
        <w:rPr>
          <w:spacing w:val="-3"/>
        </w:rPr>
        <w:t> </w:t>
      </w:r>
      <w:r>
        <w:rPr/>
        <w:t>sincere</w:t>
      </w:r>
      <w:r>
        <w:rPr>
          <w:spacing w:val="-7"/>
        </w:rPr>
        <w:t> </w:t>
      </w:r>
      <w:r>
        <w:rPr/>
        <w:t>gratitude</w:t>
      </w:r>
      <w:r>
        <w:rPr>
          <w:spacing w:val="-2"/>
        </w:rPr>
        <w:t> </w:t>
      </w:r>
      <w:r>
        <w:rPr/>
        <w:t>to</w:t>
      </w:r>
      <w:r>
        <w:rPr>
          <w:spacing w:val="-2"/>
        </w:rPr>
        <w:t> </w:t>
      </w:r>
      <w:r>
        <w:rPr/>
        <w:t>Mrs.</w:t>
      </w:r>
      <w:r>
        <w:rPr>
          <w:spacing w:val="-5"/>
        </w:rPr>
        <w:t> </w:t>
      </w:r>
      <w:r>
        <w:rPr/>
        <w:t>Kanika</w:t>
      </w:r>
      <w:r>
        <w:rPr>
          <w:spacing w:val="-7"/>
        </w:rPr>
        <w:t> </w:t>
      </w:r>
      <w:r>
        <w:rPr/>
        <w:t>Kapoor,</w:t>
      </w:r>
      <w:r>
        <w:rPr>
          <w:spacing w:val="-5"/>
        </w:rPr>
        <w:t> </w:t>
      </w:r>
      <w:r>
        <w:rPr/>
        <w:t>Assistant</w:t>
      </w:r>
      <w:r>
        <w:rPr>
          <w:spacing w:val="-5"/>
        </w:rPr>
        <w:t> </w:t>
      </w:r>
      <w:r>
        <w:rPr/>
        <w:t>Professor,</w:t>
      </w:r>
      <w:r>
        <w:rPr>
          <w:spacing w:val="-5"/>
        </w:rPr>
        <w:t> </w:t>
      </w:r>
      <w:r>
        <w:rPr/>
        <w:t>Department of Computer Science, Government College Dharamshala, for her invaluable guidance, constant encouragement, and constructive criticism throughout the course of this project. Her expertise in the field of machine learning and software engineering was instrumental in shaping the direction of our work.</w:t>
      </w:r>
    </w:p>
    <w:p>
      <w:pPr>
        <w:pStyle w:val="BodyText"/>
        <w:spacing w:before="159"/>
      </w:pPr>
    </w:p>
    <w:p>
      <w:pPr>
        <w:pStyle w:val="BodyText"/>
        <w:ind w:left="360" w:right="177"/>
        <w:jc w:val="both"/>
      </w:pPr>
      <w:r>
        <w:rPr/>
        <w:t>We are deeply indebted to Dr. Pawan Thakur, Head of the Department of Computer Science, for providing us with the necessary infrastructure, resources, and a supportive academic environment. His encouragement and administrative support were vital in completing this project successfully.</w:t>
      </w:r>
    </w:p>
    <w:p>
      <w:pPr>
        <w:pStyle w:val="BodyText"/>
        <w:spacing w:before="161"/>
      </w:pPr>
    </w:p>
    <w:p>
      <w:pPr>
        <w:pStyle w:val="BodyText"/>
        <w:ind w:left="360" w:right="171"/>
        <w:jc w:val="both"/>
      </w:pPr>
      <w:r>
        <w:rPr/>
        <w:t>We extend our heartfelt thanks to all the faculty members of the Department of Computer Science,</w:t>
      </w:r>
      <w:r>
        <w:rPr>
          <w:spacing w:val="-9"/>
        </w:rPr>
        <w:t> </w:t>
      </w:r>
      <w:r>
        <w:rPr/>
        <w:t>Government</w:t>
      </w:r>
      <w:r>
        <w:rPr>
          <w:spacing w:val="-9"/>
        </w:rPr>
        <w:t> </w:t>
      </w:r>
      <w:r>
        <w:rPr/>
        <w:t>College</w:t>
      </w:r>
      <w:r>
        <w:rPr>
          <w:spacing w:val="-6"/>
        </w:rPr>
        <w:t> </w:t>
      </w:r>
      <w:r>
        <w:rPr/>
        <w:t>Dharamshala,</w:t>
      </w:r>
      <w:r>
        <w:rPr>
          <w:spacing w:val="-9"/>
        </w:rPr>
        <w:t> </w:t>
      </w:r>
      <w:r>
        <w:rPr/>
        <w:t>for</w:t>
      </w:r>
      <w:r>
        <w:rPr>
          <w:spacing w:val="-7"/>
        </w:rPr>
        <w:t> </w:t>
      </w:r>
      <w:r>
        <w:rPr/>
        <w:t>their</w:t>
      </w:r>
      <w:r>
        <w:rPr>
          <w:spacing w:val="-7"/>
        </w:rPr>
        <w:t> </w:t>
      </w:r>
      <w:r>
        <w:rPr/>
        <w:t>technical</w:t>
      </w:r>
      <w:r>
        <w:rPr>
          <w:spacing w:val="-6"/>
        </w:rPr>
        <w:t> </w:t>
      </w:r>
      <w:r>
        <w:rPr/>
        <w:t>insights,</w:t>
      </w:r>
      <w:r>
        <w:rPr>
          <w:spacing w:val="-9"/>
        </w:rPr>
        <w:t> </w:t>
      </w:r>
      <w:r>
        <w:rPr/>
        <w:t>timely</w:t>
      </w:r>
      <w:r>
        <w:rPr>
          <w:spacing w:val="-7"/>
        </w:rPr>
        <w:t> </w:t>
      </w:r>
      <w:r>
        <w:rPr/>
        <w:t>advice,</w:t>
      </w:r>
      <w:r>
        <w:rPr>
          <w:spacing w:val="-9"/>
        </w:rPr>
        <w:t> </w:t>
      </w:r>
      <w:r>
        <w:rPr/>
        <w:t>and motivation during the academic sessions. Their collective wisdom greatly enriched the quality of this research work.</w:t>
      </w:r>
    </w:p>
    <w:p>
      <w:pPr>
        <w:pStyle w:val="BodyText"/>
        <w:spacing w:before="160"/>
      </w:pPr>
    </w:p>
    <w:p>
      <w:pPr>
        <w:pStyle w:val="BodyText"/>
        <w:spacing w:line="242" w:lineRule="auto"/>
        <w:ind w:left="360" w:right="181"/>
        <w:jc w:val="both"/>
      </w:pPr>
      <w:r>
        <w:rPr/>
        <w:t>We</w:t>
      </w:r>
      <w:r>
        <w:rPr>
          <w:spacing w:val="-2"/>
        </w:rPr>
        <w:t> </w:t>
      </w:r>
      <w:r>
        <w:rPr/>
        <w:t>are</w:t>
      </w:r>
      <w:r>
        <w:rPr>
          <w:spacing w:val="-2"/>
        </w:rPr>
        <w:t> </w:t>
      </w:r>
      <w:r>
        <w:rPr/>
        <w:t>also</w:t>
      </w:r>
      <w:r>
        <w:rPr>
          <w:spacing w:val="-2"/>
        </w:rPr>
        <w:t> </w:t>
      </w:r>
      <w:r>
        <w:rPr/>
        <w:t>grateful</w:t>
      </w:r>
      <w:r>
        <w:rPr>
          <w:spacing w:val="-2"/>
        </w:rPr>
        <w:t> </w:t>
      </w:r>
      <w:r>
        <w:rPr/>
        <w:t>to</w:t>
      </w:r>
      <w:r>
        <w:rPr>
          <w:spacing w:val="-2"/>
        </w:rPr>
        <w:t> </w:t>
      </w:r>
      <w:r>
        <w:rPr/>
        <w:t>Himachal</w:t>
      </w:r>
      <w:r>
        <w:rPr>
          <w:spacing w:val="-2"/>
        </w:rPr>
        <w:t> </w:t>
      </w:r>
      <w:r>
        <w:rPr/>
        <w:t>Pradesh</w:t>
      </w:r>
      <w:r>
        <w:rPr>
          <w:spacing w:val="-2"/>
        </w:rPr>
        <w:t> </w:t>
      </w:r>
      <w:r>
        <w:rPr/>
        <w:t>Technical</w:t>
      </w:r>
      <w:r>
        <w:rPr>
          <w:spacing w:val="-2"/>
        </w:rPr>
        <w:t> </w:t>
      </w:r>
      <w:r>
        <w:rPr/>
        <w:t>University,</w:t>
      </w:r>
      <w:r>
        <w:rPr>
          <w:spacing w:val="-5"/>
        </w:rPr>
        <w:t> </w:t>
      </w:r>
      <w:r>
        <w:rPr/>
        <w:t>Hamirpur,</w:t>
      </w:r>
      <w:r>
        <w:rPr>
          <w:spacing w:val="-5"/>
        </w:rPr>
        <w:t> </w:t>
      </w:r>
      <w:r>
        <w:rPr/>
        <w:t>for</w:t>
      </w:r>
      <w:r>
        <w:rPr>
          <w:spacing w:val="-3"/>
        </w:rPr>
        <w:t> </w:t>
      </w:r>
      <w:r>
        <w:rPr/>
        <w:t>laying</w:t>
      </w:r>
      <w:r>
        <w:rPr>
          <w:spacing w:val="-2"/>
        </w:rPr>
        <w:t> </w:t>
      </w:r>
      <w:r>
        <w:rPr/>
        <w:t>down guidelines and standards that ensured the academic integrity and quality of this project </w:t>
      </w:r>
      <w:r>
        <w:rPr>
          <w:spacing w:val="-2"/>
        </w:rPr>
        <w:t>report.</w:t>
      </w:r>
    </w:p>
    <w:p>
      <w:pPr>
        <w:pStyle w:val="BodyText"/>
        <w:spacing w:before="154"/>
      </w:pPr>
    </w:p>
    <w:p>
      <w:pPr>
        <w:pStyle w:val="BodyText"/>
        <w:ind w:left="360" w:right="179"/>
        <w:jc w:val="both"/>
      </w:pPr>
      <w:r>
        <w:rPr/>
        <w:t>Finally, we acknowledge the endless support and encouragement of our families and friends.</w:t>
      </w:r>
      <w:r>
        <w:rPr>
          <w:spacing w:val="-6"/>
        </w:rPr>
        <w:t> </w:t>
      </w:r>
      <w:r>
        <w:rPr/>
        <w:t>Their</w:t>
      </w:r>
      <w:r>
        <w:rPr>
          <w:spacing w:val="-4"/>
        </w:rPr>
        <w:t> </w:t>
      </w:r>
      <w:r>
        <w:rPr/>
        <w:t>belief</w:t>
      </w:r>
      <w:r>
        <w:rPr>
          <w:spacing w:val="-6"/>
        </w:rPr>
        <w:t> </w:t>
      </w:r>
      <w:r>
        <w:rPr/>
        <w:t>in</w:t>
      </w:r>
      <w:r>
        <w:rPr>
          <w:spacing w:val="-3"/>
        </w:rPr>
        <w:t> </w:t>
      </w:r>
      <w:r>
        <w:rPr/>
        <w:t>our</w:t>
      </w:r>
      <w:r>
        <w:rPr>
          <w:spacing w:val="-4"/>
        </w:rPr>
        <w:t> </w:t>
      </w:r>
      <w:r>
        <w:rPr/>
        <w:t>abilities</w:t>
      </w:r>
      <w:r>
        <w:rPr>
          <w:spacing w:val="-4"/>
        </w:rPr>
        <w:t> </w:t>
      </w:r>
      <w:r>
        <w:rPr/>
        <w:t>gave</w:t>
      </w:r>
      <w:r>
        <w:rPr>
          <w:spacing w:val="-3"/>
        </w:rPr>
        <w:t> </w:t>
      </w:r>
      <w:r>
        <w:rPr/>
        <w:t>us</w:t>
      </w:r>
      <w:r>
        <w:rPr>
          <w:spacing w:val="-4"/>
        </w:rPr>
        <w:t> </w:t>
      </w:r>
      <w:r>
        <w:rPr/>
        <w:t>the</w:t>
      </w:r>
      <w:r>
        <w:rPr>
          <w:spacing w:val="-3"/>
        </w:rPr>
        <w:t> </w:t>
      </w:r>
      <w:r>
        <w:rPr/>
        <w:t>strength</w:t>
      </w:r>
      <w:r>
        <w:rPr>
          <w:spacing w:val="-3"/>
        </w:rPr>
        <w:t> </w:t>
      </w:r>
      <w:r>
        <w:rPr/>
        <w:t>and</w:t>
      </w:r>
      <w:r>
        <w:rPr>
          <w:spacing w:val="-3"/>
        </w:rPr>
        <w:t> </w:t>
      </w:r>
      <w:r>
        <w:rPr/>
        <w:t>determination</w:t>
      </w:r>
      <w:r>
        <w:rPr>
          <w:spacing w:val="-3"/>
        </w:rPr>
        <w:t> </w:t>
      </w:r>
      <w:r>
        <w:rPr/>
        <w:t>to</w:t>
      </w:r>
      <w:r>
        <w:rPr>
          <w:spacing w:val="-3"/>
        </w:rPr>
        <w:t> </w:t>
      </w:r>
      <w:r>
        <w:rPr/>
        <w:t>complete</w:t>
      </w:r>
      <w:r>
        <w:rPr>
          <w:spacing w:val="-3"/>
        </w:rPr>
        <w:t> </w:t>
      </w:r>
      <w:r>
        <w:rPr/>
        <w:t>this project within the stipulated time.</w:t>
      </w:r>
    </w:p>
    <w:p>
      <w:pPr>
        <w:pStyle w:val="BodyText"/>
      </w:pPr>
    </w:p>
    <w:p>
      <w:pPr>
        <w:pStyle w:val="BodyText"/>
        <w:spacing w:before="240"/>
      </w:pPr>
    </w:p>
    <w:p>
      <w:pPr>
        <w:pStyle w:val="BodyText"/>
        <w:spacing w:line="309" w:lineRule="auto"/>
        <w:ind w:left="360" w:right="8090"/>
        <w:jc w:val="both"/>
      </w:pPr>
      <w:r>
        <w:rPr/>
        <w:t>Sakshi</w:t>
      </w:r>
      <w:r>
        <w:rPr>
          <w:spacing w:val="-17"/>
        </w:rPr>
        <w:t> </w:t>
      </w:r>
      <w:r>
        <w:rPr/>
        <w:t>Sharma Saloni Sharma Sania Deol</w:t>
      </w:r>
    </w:p>
    <w:p>
      <w:pPr>
        <w:pStyle w:val="BodyText"/>
        <w:spacing w:after="0" w:line="309" w:lineRule="auto"/>
        <w:jc w:val="both"/>
        <w:sectPr>
          <w:pgSz w:w="12240" w:h="15840"/>
          <w:pgMar w:header="718" w:footer="641" w:top="1340" w:bottom="840" w:left="1080" w:right="1080"/>
        </w:sectPr>
      </w:pPr>
    </w:p>
    <w:p>
      <w:pPr>
        <w:pStyle w:val="Heading1"/>
      </w:pPr>
      <w:bookmarkStart w:name="ABSTRACT" w:id="4"/>
      <w:bookmarkEnd w:id="4"/>
      <w:r>
        <w:rPr>
          <w:b w:val="0"/>
        </w:rPr>
      </w:r>
      <w:r>
        <w:rPr>
          <w:color w:val="1F3863"/>
          <w:spacing w:val="-2"/>
        </w:rPr>
        <w:t>ABSTRACT</w:t>
      </w:r>
    </w:p>
    <w:p>
      <w:pPr>
        <w:pStyle w:val="BodyText"/>
        <w:spacing w:before="59"/>
        <w:rPr>
          <w:rFonts w:ascii="Arial"/>
          <w:b/>
          <w:sz w:val="36"/>
        </w:rPr>
      </w:pPr>
    </w:p>
    <w:p>
      <w:pPr>
        <w:pStyle w:val="BodyText"/>
        <w:spacing w:before="1"/>
        <w:ind w:left="360" w:right="170"/>
        <w:jc w:val="both"/>
      </w:pPr>
      <w:r>
        <w:rPr/>
        <w:t>Lost and found management is a persistent challenge faced by institutions such as universities, hospitals, airports, railway stations, and shopping complexes. Conventional manual approaches rely heavily on human memory, handwritten registers, and verbal communication,</w:t>
      </w:r>
      <w:r>
        <w:rPr>
          <w:spacing w:val="-6"/>
        </w:rPr>
        <w:t> </w:t>
      </w:r>
      <w:r>
        <w:rPr/>
        <w:t>which</w:t>
      </w:r>
      <w:r>
        <w:rPr>
          <w:spacing w:val="-3"/>
        </w:rPr>
        <w:t> </w:t>
      </w:r>
      <w:r>
        <w:rPr/>
        <w:t>are</w:t>
      </w:r>
      <w:r>
        <w:rPr>
          <w:spacing w:val="-3"/>
        </w:rPr>
        <w:t> </w:t>
      </w:r>
      <w:r>
        <w:rPr/>
        <w:t>inherently</w:t>
      </w:r>
      <w:r>
        <w:rPr>
          <w:spacing w:val="-9"/>
        </w:rPr>
        <w:t> </w:t>
      </w:r>
      <w:r>
        <w:rPr/>
        <w:t>error-prone,</w:t>
      </w:r>
      <w:r>
        <w:rPr>
          <w:spacing w:val="-6"/>
        </w:rPr>
        <w:t> </w:t>
      </w:r>
      <w:r>
        <w:rPr/>
        <w:t>time-consuming,</w:t>
      </w:r>
      <w:r>
        <w:rPr>
          <w:spacing w:val="-6"/>
        </w:rPr>
        <w:t> </w:t>
      </w:r>
      <w:r>
        <w:rPr/>
        <w:t>and</w:t>
      </w:r>
      <w:r>
        <w:rPr>
          <w:spacing w:val="-3"/>
        </w:rPr>
        <w:t> </w:t>
      </w:r>
      <w:r>
        <w:rPr/>
        <w:t>inefficient</w:t>
      </w:r>
      <w:r>
        <w:rPr>
          <w:spacing w:val="-6"/>
        </w:rPr>
        <w:t> </w:t>
      </w:r>
      <w:r>
        <w:rPr/>
        <w:t>at</w:t>
      </w:r>
      <w:r>
        <w:rPr>
          <w:spacing w:val="-6"/>
        </w:rPr>
        <w:t> </w:t>
      </w:r>
      <w:r>
        <w:rPr/>
        <w:t>scale. With the rapid expansion of public infrastructure and increasing footfall in shared spaces, the need for an intelligent, automated solution has never been more critical.</w:t>
      </w:r>
    </w:p>
    <w:p>
      <w:pPr>
        <w:pStyle w:val="BodyText"/>
        <w:spacing w:before="158"/>
      </w:pPr>
    </w:p>
    <w:p>
      <w:pPr>
        <w:pStyle w:val="BodyText"/>
        <w:ind w:left="360" w:right="171"/>
        <w:jc w:val="both"/>
      </w:pPr>
      <w:r>
        <w:rPr/>
        <w:t>This project presents ReclaimX, an intelligent Lost and Found Smart System built using state-of-the-art machine learning algorithms and modern web technologies. The system leverages a multi-model machine learning pipeline comprising K-Nearest Neighbours (KNN),</w:t>
      </w:r>
      <w:r>
        <w:rPr>
          <w:spacing w:val="-8"/>
        </w:rPr>
        <w:t> </w:t>
      </w:r>
      <w:r>
        <w:rPr/>
        <w:t>Random</w:t>
      </w:r>
      <w:r>
        <w:rPr>
          <w:spacing w:val="-6"/>
        </w:rPr>
        <w:t> </w:t>
      </w:r>
      <w:r>
        <w:rPr/>
        <w:t>Forest,</w:t>
      </w:r>
      <w:r>
        <w:rPr>
          <w:spacing w:val="-8"/>
        </w:rPr>
        <w:t> </w:t>
      </w:r>
      <w:r>
        <w:rPr/>
        <w:t>and</w:t>
      </w:r>
      <w:r>
        <w:rPr>
          <w:spacing w:val="-5"/>
        </w:rPr>
        <w:t> </w:t>
      </w:r>
      <w:r>
        <w:rPr/>
        <w:t>Logistic</w:t>
      </w:r>
      <w:r>
        <w:rPr>
          <w:spacing w:val="-10"/>
        </w:rPr>
        <w:t> </w:t>
      </w:r>
      <w:r>
        <w:rPr/>
        <w:t>Regression</w:t>
      </w:r>
      <w:r>
        <w:rPr>
          <w:spacing w:val="-5"/>
        </w:rPr>
        <w:t> </w:t>
      </w:r>
      <w:r>
        <w:rPr/>
        <w:t>classifiers</w:t>
      </w:r>
      <w:r>
        <w:rPr>
          <w:spacing w:val="-6"/>
        </w:rPr>
        <w:t> </w:t>
      </w:r>
      <w:r>
        <w:rPr/>
        <w:t>to</w:t>
      </w:r>
      <w:r>
        <w:rPr>
          <w:spacing w:val="-5"/>
        </w:rPr>
        <w:t> </w:t>
      </w:r>
      <w:r>
        <w:rPr/>
        <w:t>automate</w:t>
      </w:r>
      <w:r>
        <w:rPr>
          <w:spacing w:val="-5"/>
        </w:rPr>
        <w:t> </w:t>
      </w:r>
      <w:r>
        <w:rPr/>
        <w:t>the</w:t>
      </w:r>
      <w:r>
        <w:rPr>
          <w:spacing w:val="-5"/>
        </w:rPr>
        <w:t> </w:t>
      </w:r>
      <w:r>
        <w:rPr/>
        <w:t>categorization and matching of lost items. In addition, the You Only Look Once (YOLO) deep learning model is integrated to enable real-time image-based object detection and recognition, thereby augmenting text-based matching with visual intelligence.</w:t>
      </w:r>
    </w:p>
    <w:p>
      <w:pPr>
        <w:pStyle w:val="BodyText"/>
        <w:spacing w:before="163"/>
      </w:pPr>
    </w:p>
    <w:p>
      <w:pPr>
        <w:pStyle w:val="BodyText"/>
        <w:ind w:left="360" w:right="168"/>
        <w:jc w:val="both"/>
      </w:pPr>
      <w:r>
        <w:rPr/>
        <w:t>The</w:t>
      </w:r>
      <w:r>
        <w:rPr>
          <w:spacing w:val="-8"/>
        </w:rPr>
        <w:t> </w:t>
      </w:r>
      <w:r>
        <w:rPr/>
        <w:t>backend</w:t>
      </w:r>
      <w:r>
        <w:rPr>
          <w:spacing w:val="-8"/>
        </w:rPr>
        <w:t> </w:t>
      </w:r>
      <w:r>
        <w:rPr/>
        <w:t>of</w:t>
      </w:r>
      <w:r>
        <w:rPr>
          <w:spacing w:val="-11"/>
        </w:rPr>
        <w:t> </w:t>
      </w:r>
      <w:r>
        <w:rPr/>
        <w:t>ReclaimX</w:t>
      </w:r>
      <w:r>
        <w:rPr>
          <w:spacing w:val="-9"/>
        </w:rPr>
        <w:t> </w:t>
      </w:r>
      <w:r>
        <w:rPr/>
        <w:t>is</w:t>
      </w:r>
      <w:r>
        <w:rPr>
          <w:spacing w:val="-9"/>
        </w:rPr>
        <w:t> </w:t>
      </w:r>
      <w:r>
        <w:rPr/>
        <w:t>developed</w:t>
      </w:r>
      <w:r>
        <w:rPr>
          <w:spacing w:val="-8"/>
        </w:rPr>
        <w:t> </w:t>
      </w:r>
      <w:r>
        <w:rPr/>
        <w:t>using</w:t>
      </w:r>
      <w:r>
        <w:rPr>
          <w:spacing w:val="-8"/>
        </w:rPr>
        <w:t> </w:t>
      </w:r>
      <w:r>
        <w:rPr/>
        <w:t>Django</w:t>
      </w:r>
      <w:r>
        <w:rPr>
          <w:spacing w:val="-8"/>
        </w:rPr>
        <w:t> </w:t>
      </w:r>
      <w:r>
        <w:rPr/>
        <w:t>and</w:t>
      </w:r>
      <w:r>
        <w:rPr>
          <w:spacing w:val="-8"/>
        </w:rPr>
        <w:t> </w:t>
      </w:r>
      <w:r>
        <w:rPr/>
        <w:t>Python,</w:t>
      </w:r>
      <w:r>
        <w:rPr>
          <w:spacing w:val="-11"/>
        </w:rPr>
        <w:t> </w:t>
      </w:r>
      <w:r>
        <w:rPr/>
        <w:t>which</w:t>
      </w:r>
      <w:r>
        <w:rPr>
          <w:spacing w:val="-8"/>
        </w:rPr>
        <w:t> </w:t>
      </w:r>
      <w:r>
        <w:rPr/>
        <w:t>manage</w:t>
      </w:r>
      <w:r>
        <w:rPr>
          <w:spacing w:val="-8"/>
        </w:rPr>
        <w:t> </w:t>
      </w:r>
      <w:r>
        <w:rPr/>
        <w:t>business logic, REST API endpoints, and database interactions. SQLite serves as the lightweight, file-based relational database, providing persistent storage for item reports, user profiles, and match histories. The frontend is built with ReactJS and JavaScript, offering a responsive, user-friendly interface through which users can register lost items, upload images, browse found items, and receive intelligent match suggestions.</w:t>
      </w:r>
    </w:p>
    <w:p>
      <w:pPr>
        <w:pStyle w:val="BodyText"/>
        <w:spacing w:before="159"/>
      </w:pPr>
    </w:p>
    <w:p>
      <w:pPr>
        <w:pStyle w:val="BodyText"/>
        <w:ind w:left="360" w:right="169"/>
        <w:jc w:val="both"/>
      </w:pPr>
      <w:r>
        <w:rPr/>
        <w:t>The system's machine learning pipeline processes structured item attributes—such as category, color, size, brand, and location—to generate match probability scores between lost and found item pairs. Experimental results demonstrate that the KNN classifier achieves the highest accuracy among text-based classifiers, while YOLO contributes significantly to image-based match confidence.</w:t>
      </w:r>
    </w:p>
    <w:p>
      <w:pPr>
        <w:pStyle w:val="BodyText"/>
        <w:spacing w:before="159"/>
      </w:pPr>
    </w:p>
    <w:p>
      <w:pPr>
        <w:pStyle w:val="BodyText"/>
        <w:spacing w:before="1"/>
        <w:ind w:left="360" w:right="170"/>
        <w:jc w:val="both"/>
      </w:pPr>
      <w:r>
        <w:rPr/>
        <w:t>The evaluation framework employs standard performance metrics including accuracy, precision,</w:t>
      </w:r>
      <w:r>
        <w:rPr>
          <w:spacing w:val="-15"/>
        </w:rPr>
        <w:t> </w:t>
      </w:r>
      <w:r>
        <w:rPr/>
        <w:t>recall,</w:t>
      </w:r>
      <w:r>
        <w:rPr>
          <w:spacing w:val="-15"/>
        </w:rPr>
        <w:t> </w:t>
      </w:r>
      <w:r>
        <w:rPr/>
        <w:t>F1-score,</w:t>
      </w:r>
      <w:r>
        <w:rPr>
          <w:spacing w:val="-15"/>
        </w:rPr>
        <w:t> </w:t>
      </w:r>
      <w:r>
        <w:rPr/>
        <w:t>confusion</w:t>
      </w:r>
      <w:r>
        <w:rPr>
          <w:spacing w:val="-12"/>
        </w:rPr>
        <w:t> </w:t>
      </w:r>
      <w:r>
        <w:rPr/>
        <w:t>matrices,</w:t>
      </w:r>
      <w:r>
        <w:rPr>
          <w:spacing w:val="-15"/>
        </w:rPr>
        <w:t> </w:t>
      </w:r>
      <w:r>
        <w:rPr/>
        <w:t>and</w:t>
      </w:r>
      <w:r>
        <w:rPr>
          <w:spacing w:val="-12"/>
        </w:rPr>
        <w:t> </w:t>
      </w:r>
      <w:r>
        <w:rPr/>
        <w:t>per-class</w:t>
      </w:r>
      <w:r>
        <w:rPr>
          <w:spacing w:val="-13"/>
        </w:rPr>
        <w:t> </w:t>
      </w:r>
      <w:r>
        <w:rPr/>
        <w:t>classification</w:t>
      </w:r>
      <w:r>
        <w:rPr>
          <w:spacing w:val="-12"/>
        </w:rPr>
        <w:t> </w:t>
      </w:r>
      <w:r>
        <w:rPr/>
        <w:t>reports.</w:t>
      </w:r>
      <w:r>
        <w:rPr>
          <w:spacing w:val="-15"/>
        </w:rPr>
        <w:t> </w:t>
      </w:r>
      <w:r>
        <w:rPr/>
        <w:t>Results confirm that ReclaimX outperforms traditional manual systems and generic digital logbooks, offering a measurably improved item recovery rate.</w:t>
      </w:r>
    </w:p>
    <w:p>
      <w:pPr>
        <w:pStyle w:val="BodyText"/>
        <w:spacing w:before="160"/>
      </w:pPr>
    </w:p>
    <w:p>
      <w:pPr>
        <w:pStyle w:val="BodyText"/>
        <w:ind w:left="360" w:right="173"/>
        <w:jc w:val="both"/>
      </w:pPr>
      <w:r>
        <w:rPr/>
        <w:t>This report documents the complete research methodology, system architecture, dataset preparation,</w:t>
      </w:r>
      <w:r>
        <w:rPr>
          <w:spacing w:val="-5"/>
        </w:rPr>
        <w:t> </w:t>
      </w:r>
      <w:r>
        <w:rPr/>
        <w:t>model</w:t>
      </w:r>
      <w:r>
        <w:rPr>
          <w:spacing w:val="-2"/>
        </w:rPr>
        <w:t> </w:t>
      </w:r>
      <w:r>
        <w:rPr/>
        <w:t>training,</w:t>
      </w:r>
      <w:r>
        <w:rPr>
          <w:spacing w:val="-5"/>
        </w:rPr>
        <w:t> </w:t>
      </w:r>
      <w:r>
        <w:rPr/>
        <w:t>and</w:t>
      </w:r>
      <w:r>
        <w:rPr>
          <w:spacing w:val="-7"/>
        </w:rPr>
        <w:t> </w:t>
      </w:r>
      <w:r>
        <w:rPr/>
        <w:t>experimental</w:t>
      </w:r>
      <w:r>
        <w:rPr>
          <w:spacing w:val="-2"/>
        </w:rPr>
        <w:t> </w:t>
      </w:r>
      <w:r>
        <w:rPr/>
        <w:t>results.</w:t>
      </w:r>
      <w:r>
        <w:rPr>
          <w:spacing w:val="-5"/>
        </w:rPr>
        <w:t> </w:t>
      </w:r>
      <w:r>
        <w:rPr/>
        <w:t>It</w:t>
      </w:r>
      <w:r>
        <w:rPr>
          <w:spacing w:val="-5"/>
        </w:rPr>
        <w:t> </w:t>
      </w:r>
      <w:r>
        <w:rPr/>
        <w:t>concludes</w:t>
      </w:r>
      <w:r>
        <w:rPr>
          <w:spacing w:val="-8"/>
        </w:rPr>
        <w:t> </w:t>
      </w:r>
      <w:r>
        <w:rPr/>
        <w:t>with</w:t>
      </w:r>
      <w:r>
        <w:rPr>
          <w:spacing w:val="-2"/>
        </w:rPr>
        <w:t> </w:t>
      </w:r>
      <w:r>
        <w:rPr/>
        <w:t>a</w:t>
      </w:r>
      <w:r>
        <w:rPr>
          <w:spacing w:val="-7"/>
        </w:rPr>
        <w:t> </w:t>
      </w:r>
      <w:r>
        <w:rPr/>
        <w:t>discussion</w:t>
      </w:r>
      <w:r>
        <w:rPr>
          <w:spacing w:val="-7"/>
        </w:rPr>
        <w:t> </w:t>
      </w:r>
      <w:r>
        <w:rPr/>
        <w:t>of</w:t>
      </w:r>
      <w:r>
        <w:rPr>
          <w:spacing w:val="-5"/>
        </w:rPr>
        <w:t> </w:t>
      </w:r>
      <w:r>
        <w:rPr/>
        <w:t>the system's limitations and future enhancements, including multi-language support, geolocation-based matching, and real-time push notifications.</w:t>
      </w:r>
    </w:p>
    <w:p>
      <w:pPr>
        <w:pStyle w:val="BodyText"/>
        <w:spacing w:after="0"/>
        <w:jc w:val="both"/>
        <w:sectPr>
          <w:pgSz w:w="12240" w:h="15840"/>
          <w:pgMar w:header="718" w:footer="641" w:top="1340" w:bottom="840" w:left="1080" w:right="1080"/>
        </w:sectPr>
      </w:pPr>
    </w:p>
    <w:p>
      <w:pPr>
        <w:pStyle w:val="Heading1"/>
      </w:pPr>
      <w:bookmarkStart w:name="TABLE OF CONTENTS" w:id="5"/>
      <w:bookmarkEnd w:id="5"/>
      <w:r>
        <w:rPr>
          <w:b w:val="0"/>
        </w:rPr>
      </w:r>
      <w:r>
        <w:rPr>
          <w:color w:val="1F3863"/>
        </w:rPr>
        <w:t>TABLE</w:t>
      </w:r>
      <w:r>
        <w:rPr>
          <w:color w:val="1F3863"/>
          <w:spacing w:val="2"/>
        </w:rPr>
        <w:t> </w:t>
      </w:r>
      <w:r>
        <w:rPr>
          <w:color w:val="1F3863"/>
        </w:rPr>
        <w:t>OF</w:t>
      </w:r>
      <w:r>
        <w:rPr>
          <w:color w:val="1F3863"/>
          <w:spacing w:val="2"/>
        </w:rPr>
        <w:t> </w:t>
      </w:r>
      <w:r>
        <w:rPr>
          <w:color w:val="1F3863"/>
          <w:spacing w:val="-2"/>
        </w:rPr>
        <w:t>CONTENTS</w:t>
      </w:r>
    </w:p>
    <w:p>
      <w:pPr>
        <w:pStyle w:val="BodyText"/>
        <w:spacing w:before="3"/>
        <w:rPr>
          <w:rFonts w:ascii="Arial"/>
          <w:b/>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59"/>
        <w:gridCol w:w="706"/>
      </w:tblGrid>
      <w:tr>
        <w:trPr>
          <w:trHeight w:val="327" w:hRule="atLeast"/>
        </w:trPr>
        <w:tc>
          <w:tcPr>
            <w:tcW w:w="8659" w:type="dxa"/>
            <w:tcBorders>
              <w:bottom w:val="single" w:sz="6" w:space="0" w:color="000000"/>
            </w:tcBorders>
          </w:tcPr>
          <w:p>
            <w:pPr>
              <w:pStyle w:val="TableParagraph"/>
              <w:spacing w:before="38"/>
              <w:ind w:left="80"/>
              <w:jc w:val="left"/>
              <w:rPr>
                <w:sz w:val="22"/>
              </w:rPr>
            </w:pPr>
            <w:r>
              <w:rPr>
                <w:spacing w:val="-2"/>
                <w:sz w:val="22"/>
              </w:rPr>
              <w:t>Certificate</w:t>
            </w:r>
          </w:p>
        </w:tc>
        <w:tc>
          <w:tcPr>
            <w:tcW w:w="706" w:type="dxa"/>
            <w:tcBorders>
              <w:bottom w:val="single" w:sz="6" w:space="0" w:color="000000"/>
            </w:tcBorders>
          </w:tcPr>
          <w:p>
            <w:pPr>
              <w:pStyle w:val="TableParagraph"/>
              <w:spacing w:before="38"/>
              <w:ind w:left="0" w:right="69"/>
              <w:jc w:val="right"/>
              <w:rPr>
                <w:sz w:val="22"/>
              </w:rPr>
            </w:pPr>
            <w:r>
              <w:rPr>
                <w:spacing w:val="-5"/>
                <w:sz w:val="22"/>
              </w:rPr>
              <w:t>ii</w:t>
            </w:r>
          </w:p>
        </w:tc>
      </w:tr>
      <w:tr>
        <w:trPr>
          <w:trHeight w:val="332" w:hRule="atLeast"/>
        </w:trPr>
        <w:tc>
          <w:tcPr>
            <w:tcW w:w="8659" w:type="dxa"/>
            <w:tcBorders>
              <w:top w:val="single" w:sz="6" w:space="0" w:color="000000"/>
            </w:tcBorders>
          </w:tcPr>
          <w:p>
            <w:pPr>
              <w:pStyle w:val="TableParagraph"/>
              <w:spacing w:before="41"/>
              <w:ind w:left="80"/>
              <w:jc w:val="left"/>
              <w:rPr>
                <w:sz w:val="22"/>
              </w:rPr>
            </w:pPr>
            <w:r>
              <w:rPr>
                <w:spacing w:val="-2"/>
                <w:sz w:val="22"/>
              </w:rPr>
              <w:t>Declaration</w:t>
            </w:r>
          </w:p>
        </w:tc>
        <w:tc>
          <w:tcPr>
            <w:tcW w:w="706" w:type="dxa"/>
            <w:tcBorders>
              <w:top w:val="single" w:sz="6" w:space="0" w:color="000000"/>
            </w:tcBorders>
          </w:tcPr>
          <w:p>
            <w:pPr>
              <w:pStyle w:val="TableParagraph"/>
              <w:spacing w:before="41"/>
              <w:ind w:left="0" w:right="64"/>
              <w:jc w:val="right"/>
              <w:rPr>
                <w:sz w:val="22"/>
              </w:rPr>
            </w:pPr>
            <w:r>
              <w:rPr>
                <w:spacing w:val="-5"/>
                <w:sz w:val="22"/>
              </w:rPr>
              <w:t>iii</w:t>
            </w:r>
          </w:p>
        </w:tc>
      </w:tr>
      <w:tr>
        <w:trPr>
          <w:trHeight w:val="335" w:hRule="atLeast"/>
        </w:trPr>
        <w:tc>
          <w:tcPr>
            <w:tcW w:w="8659" w:type="dxa"/>
          </w:tcPr>
          <w:p>
            <w:pPr>
              <w:pStyle w:val="TableParagraph"/>
              <w:spacing w:before="43"/>
              <w:ind w:left="80"/>
              <w:jc w:val="left"/>
              <w:rPr>
                <w:sz w:val="22"/>
              </w:rPr>
            </w:pPr>
            <w:r>
              <w:rPr>
                <w:spacing w:val="-2"/>
                <w:sz w:val="22"/>
              </w:rPr>
              <w:t>Acknowledgement</w:t>
            </w:r>
          </w:p>
        </w:tc>
        <w:tc>
          <w:tcPr>
            <w:tcW w:w="706" w:type="dxa"/>
          </w:tcPr>
          <w:p>
            <w:pPr>
              <w:pStyle w:val="TableParagraph"/>
              <w:spacing w:before="43"/>
              <w:ind w:left="0" w:right="67"/>
              <w:jc w:val="right"/>
              <w:rPr>
                <w:sz w:val="22"/>
              </w:rPr>
            </w:pPr>
            <w:r>
              <w:rPr>
                <w:spacing w:val="-5"/>
                <w:sz w:val="22"/>
              </w:rPr>
              <w:t>iv</w:t>
            </w:r>
          </w:p>
        </w:tc>
      </w:tr>
      <w:tr>
        <w:trPr>
          <w:trHeight w:val="330" w:hRule="atLeast"/>
        </w:trPr>
        <w:tc>
          <w:tcPr>
            <w:tcW w:w="8659" w:type="dxa"/>
          </w:tcPr>
          <w:p>
            <w:pPr>
              <w:pStyle w:val="TableParagraph"/>
              <w:spacing w:before="38"/>
              <w:ind w:left="80"/>
              <w:jc w:val="left"/>
              <w:rPr>
                <w:sz w:val="22"/>
              </w:rPr>
            </w:pPr>
            <w:r>
              <w:rPr>
                <w:spacing w:val="-2"/>
                <w:sz w:val="22"/>
              </w:rPr>
              <w:t>Abstract</w:t>
            </w:r>
          </w:p>
        </w:tc>
        <w:tc>
          <w:tcPr>
            <w:tcW w:w="706" w:type="dxa"/>
          </w:tcPr>
          <w:p>
            <w:pPr>
              <w:pStyle w:val="TableParagraph"/>
              <w:spacing w:before="38"/>
              <w:ind w:left="0" w:right="69"/>
              <w:jc w:val="right"/>
              <w:rPr>
                <w:sz w:val="22"/>
              </w:rPr>
            </w:pPr>
            <w:r>
              <w:rPr>
                <w:spacing w:val="-10"/>
                <w:sz w:val="22"/>
              </w:rPr>
              <w:t>v</w:t>
            </w:r>
          </w:p>
        </w:tc>
      </w:tr>
      <w:tr>
        <w:trPr>
          <w:trHeight w:val="335" w:hRule="atLeast"/>
        </w:trPr>
        <w:tc>
          <w:tcPr>
            <w:tcW w:w="8659" w:type="dxa"/>
          </w:tcPr>
          <w:p>
            <w:pPr>
              <w:pStyle w:val="TableParagraph"/>
              <w:spacing w:before="43"/>
              <w:ind w:left="80"/>
              <w:jc w:val="left"/>
              <w:rPr>
                <w:sz w:val="22"/>
              </w:rPr>
            </w:pPr>
            <w:r>
              <w:rPr>
                <w:sz w:val="22"/>
              </w:rPr>
              <w:t>List</w:t>
            </w:r>
            <w:r>
              <w:rPr>
                <w:spacing w:val="-1"/>
                <w:sz w:val="22"/>
              </w:rPr>
              <w:t> </w:t>
            </w:r>
            <w:r>
              <w:rPr>
                <w:sz w:val="22"/>
              </w:rPr>
              <w:t>of</w:t>
            </w:r>
            <w:r>
              <w:rPr>
                <w:spacing w:val="-1"/>
                <w:sz w:val="22"/>
              </w:rPr>
              <w:t> </w:t>
            </w:r>
            <w:r>
              <w:rPr>
                <w:spacing w:val="-2"/>
                <w:sz w:val="22"/>
              </w:rPr>
              <w:t>Figures</w:t>
            </w:r>
          </w:p>
        </w:tc>
        <w:tc>
          <w:tcPr>
            <w:tcW w:w="706" w:type="dxa"/>
          </w:tcPr>
          <w:p>
            <w:pPr>
              <w:pStyle w:val="TableParagraph"/>
              <w:spacing w:before="43"/>
              <w:ind w:left="0" w:right="65"/>
              <w:jc w:val="right"/>
              <w:rPr>
                <w:sz w:val="22"/>
              </w:rPr>
            </w:pPr>
            <w:r>
              <w:rPr>
                <w:spacing w:val="-4"/>
                <w:sz w:val="22"/>
              </w:rPr>
              <w:t>viii</w:t>
            </w:r>
          </w:p>
        </w:tc>
      </w:tr>
      <w:tr>
        <w:trPr>
          <w:trHeight w:val="330" w:hRule="atLeast"/>
        </w:trPr>
        <w:tc>
          <w:tcPr>
            <w:tcW w:w="8659" w:type="dxa"/>
          </w:tcPr>
          <w:p>
            <w:pPr>
              <w:pStyle w:val="TableParagraph"/>
              <w:spacing w:before="39"/>
              <w:ind w:left="80"/>
              <w:jc w:val="left"/>
              <w:rPr>
                <w:sz w:val="22"/>
              </w:rPr>
            </w:pPr>
            <w:r>
              <w:rPr>
                <w:sz w:val="22"/>
              </w:rPr>
              <w:t>List</w:t>
            </w:r>
            <w:r>
              <w:rPr>
                <w:spacing w:val="-1"/>
                <w:sz w:val="22"/>
              </w:rPr>
              <w:t> </w:t>
            </w:r>
            <w:r>
              <w:rPr>
                <w:sz w:val="22"/>
              </w:rPr>
              <w:t>of</w:t>
            </w:r>
            <w:r>
              <w:rPr>
                <w:spacing w:val="-1"/>
                <w:sz w:val="22"/>
              </w:rPr>
              <w:t> </w:t>
            </w:r>
            <w:r>
              <w:rPr>
                <w:spacing w:val="-2"/>
                <w:sz w:val="22"/>
              </w:rPr>
              <w:t>Tables</w:t>
            </w:r>
          </w:p>
        </w:tc>
        <w:tc>
          <w:tcPr>
            <w:tcW w:w="706" w:type="dxa"/>
          </w:tcPr>
          <w:p>
            <w:pPr>
              <w:pStyle w:val="TableParagraph"/>
              <w:spacing w:before="39"/>
              <w:ind w:left="0" w:right="67"/>
              <w:jc w:val="right"/>
              <w:rPr>
                <w:sz w:val="22"/>
              </w:rPr>
            </w:pPr>
            <w:r>
              <w:rPr>
                <w:spacing w:val="-5"/>
                <w:sz w:val="22"/>
              </w:rPr>
              <w:t>ix</w:t>
            </w:r>
          </w:p>
        </w:tc>
      </w:tr>
      <w:tr>
        <w:trPr>
          <w:trHeight w:val="335" w:hRule="atLeast"/>
        </w:trPr>
        <w:tc>
          <w:tcPr>
            <w:tcW w:w="8659" w:type="dxa"/>
          </w:tcPr>
          <w:p>
            <w:pPr>
              <w:pStyle w:val="TableParagraph"/>
              <w:spacing w:before="43"/>
              <w:ind w:left="80"/>
              <w:jc w:val="left"/>
              <w:rPr>
                <w:sz w:val="22"/>
              </w:rPr>
            </w:pPr>
            <w:r>
              <w:rPr>
                <w:sz w:val="22"/>
              </w:rPr>
              <w:t>List</w:t>
            </w:r>
            <w:r>
              <w:rPr>
                <w:spacing w:val="-1"/>
                <w:sz w:val="22"/>
              </w:rPr>
              <w:t> </w:t>
            </w:r>
            <w:r>
              <w:rPr>
                <w:sz w:val="22"/>
              </w:rPr>
              <w:t>of</w:t>
            </w:r>
            <w:r>
              <w:rPr>
                <w:spacing w:val="-1"/>
                <w:sz w:val="22"/>
              </w:rPr>
              <w:t> </w:t>
            </w:r>
            <w:r>
              <w:rPr>
                <w:spacing w:val="-2"/>
                <w:sz w:val="22"/>
              </w:rPr>
              <w:t>Abbreviations</w:t>
            </w:r>
          </w:p>
        </w:tc>
        <w:tc>
          <w:tcPr>
            <w:tcW w:w="706" w:type="dxa"/>
          </w:tcPr>
          <w:p>
            <w:pPr>
              <w:pStyle w:val="TableParagraph"/>
              <w:spacing w:before="43"/>
              <w:ind w:left="0" w:right="69"/>
              <w:jc w:val="right"/>
              <w:rPr>
                <w:sz w:val="22"/>
              </w:rPr>
            </w:pPr>
            <w:r>
              <w:rPr>
                <w:spacing w:val="-10"/>
                <w:sz w:val="22"/>
              </w:rPr>
              <w:t>x</w:t>
            </w:r>
          </w:p>
        </w:tc>
      </w:tr>
      <w:tr>
        <w:trPr>
          <w:trHeight w:val="335" w:hRule="atLeast"/>
        </w:trPr>
        <w:tc>
          <w:tcPr>
            <w:tcW w:w="8659" w:type="dxa"/>
          </w:tcPr>
          <w:p>
            <w:pPr>
              <w:pStyle w:val="TableParagraph"/>
              <w:spacing w:before="43"/>
              <w:ind w:left="80"/>
              <w:jc w:val="left"/>
              <w:rPr>
                <w:sz w:val="22"/>
              </w:rPr>
            </w:pPr>
            <w:r>
              <w:rPr>
                <w:sz w:val="22"/>
              </w:rPr>
              <w:t>Chapter</w:t>
            </w:r>
            <w:r>
              <w:rPr>
                <w:spacing w:val="-4"/>
                <w:sz w:val="22"/>
              </w:rPr>
              <w:t> </w:t>
            </w:r>
            <w:r>
              <w:rPr>
                <w:sz w:val="22"/>
              </w:rPr>
              <w:t>1:</w:t>
            </w:r>
            <w:r>
              <w:rPr>
                <w:spacing w:val="-1"/>
                <w:sz w:val="22"/>
              </w:rPr>
              <w:t> </w:t>
            </w:r>
            <w:r>
              <w:rPr>
                <w:spacing w:val="-2"/>
                <w:sz w:val="22"/>
              </w:rPr>
              <w:t>Introduction</w:t>
            </w:r>
          </w:p>
        </w:tc>
        <w:tc>
          <w:tcPr>
            <w:tcW w:w="706" w:type="dxa"/>
          </w:tcPr>
          <w:p>
            <w:pPr>
              <w:pStyle w:val="TableParagraph"/>
              <w:spacing w:before="43"/>
              <w:ind w:left="0" w:right="66"/>
              <w:jc w:val="right"/>
              <w:rPr>
                <w:sz w:val="22"/>
              </w:rPr>
            </w:pPr>
            <w:r>
              <w:rPr>
                <w:spacing w:val="-10"/>
                <w:sz w:val="22"/>
              </w:rPr>
              <w:t>1</w:t>
            </w:r>
          </w:p>
        </w:tc>
      </w:tr>
      <w:tr>
        <w:trPr>
          <w:trHeight w:val="330" w:hRule="atLeast"/>
        </w:trPr>
        <w:tc>
          <w:tcPr>
            <w:tcW w:w="8659" w:type="dxa"/>
          </w:tcPr>
          <w:p>
            <w:pPr>
              <w:pStyle w:val="TableParagraph"/>
              <w:spacing w:before="38"/>
              <w:ind w:left="260"/>
              <w:jc w:val="left"/>
              <w:rPr>
                <w:sz w:val="22"/>
              </w:rPr>
            </w:pPr>
            <w:r>
              <w:rPr>
                <w:sz w:val="22"/>
              </w:rPr>
              <w:t>1.1</w:t>
            </w:r>
            <w:r>
              <w:rPr>
                <w:spacing w:val="61"/>
                <w:sz w:val="22"/>
              </w:rPr>
              <w:t> </w:t>
            </w:r>
            <w:r>
              <w:rPr>
                <w:spacing w:val="-2"/>
                <w:sz w:val="22"/>
              </w:rPr>
              <w:t>Introduction</w:t>
            </w:r>
          </w:p>
        </w:tc>
        <w:tc>
          <w:tcPr>
            <w:tcW w:w="706" w:type="dxa"/>
          </w:tcPr>
          <w:p>
            <w:pPr>
              <w:pStyle w:val="TableParagraph"/>
              <w:spacing w:before="38"/>
              <w:ind w:left="0" w:right="66"/>
              <w:jc w:val="right"/>
              <w:rPr>
                <w:sz w:val="22"/>
              </w:rPr>
            </w:pPr>
            <w:r>
              <w:rPr>
                <w:spacing w:val="-10"/>
                <w:sz w:val="22"/>
              </w:rPr>
              <w:t>1</w:t>
            </w:r>
          </w:p>
        </w:tc>
      </w:tr>
      <w:tr>
        <w:trPr>
          <w:trHeight w:val="335" w:hRule="atLeast"/>
        </w:trPr>
        <w:tc>
          <w:tcPr>
            <w:tcW w:w="8659" w:type="dxa"/>
          </w:tcPr>
          <w:p>
            <w:pPr>
              <w:pStyle w:val="TableParagraph"/>
              <w:spacing w:before="43"/>
              <w:ind w:left="260"/>
              <w:jc w:val="left"/>
              <w:rPr>
                <w:sz w:val="22"/>
              </w:rPr>
            </w:pPr>
            <w:r>
              <w:rPr>
                <w:sz w:val="22"/>
              </w:rPr>
              <w:t>1.2</w:t>
            </w:r>
            <w:r>
              <w:rPr>
                <w:spacing w:val="60"/>
                <w:sz w:val="22"/>
              </w:rPr>
              <w:t> </w:t>
            </w:r>
            <w:r>
              <w:rPr>
                <w:sz w:val="22"/>
              </w:rPr>
              <w:t>Background</w:t>
            </w:r>
            <w:r>
              <w:rPr>
                <w:spacing w:val="1"/>
                <w:sz w:val="22"/>
              </w:rPr>
              <w:t> </w:t>
            </w:r>
            <w:r>
              <w:rPr>
                <w:sz w:val="22"/>
              </w:rPr>
              <w:t>of</w:t>
            </w:r>
            <w:r>
              <w:rPr>
                <w:spacing w:val="-3"/>
                <w:sz w:val="22"/>
              </w:rPr>
              <w:t> </w:t>
            </w:r>
            <w:r>
              <w:rPr>
                <w:spacing w:val="-4"/>
                <w:sz w:val="22"/>
              </w:rPr>
              <w:t>Study</w:t>
            </w:r>
          </w:p>
        </w:tc>
        <w:tc>
          <w:tcPr>
            <w:tcW w:w="706" w:type="dxa"/>
          </w:tcPr>
          <w:p>
            <w:pPr>
              <w:pStyle w:val="TableParagraph"/>
              <w:spacing w:before="43"/>
              <w:ind w:left="0" w:right="66"/>
              <w:jc w:val="right"/>
              <w:rPr>
                <w:sz w:val="22"/>
              </w:rPr>
            </w:pPr>
            <w:r>
              <w:rPr>
                <w:spacing w:val="-10"/>
                <w:sz w:val="22"/>
              </w:rPr>
              <w:t>1</w:t>
            </w:r>
          </w:p>
        </w:tc>
      </w:tr>
      <w:tr>
        <w:trPr>
          <w:trHeight w:val="330" w:hRule="atLeast"/>
        </w:trPr>
        <w:tc>
          <w:tcPr>
            <w:tcW w:w="8659" w:type="dxa"/>
          </w:tcPr>
          <w:p>
            <w:pPr>
              <w:pStyle w:val="TableParagraph"/>
              <w:spacing w:before="39"/>
              <w:ind w:left="260"/>
              <w:jc w:val="left"/>
              <w:rPr>
                <w:sz w:val="22"/>
              </w:rPr>
            </w:pPr>
            <w:r>
              <w:rPr>
                <w:sz w:val="22"/>
              </w:rPr>
              <w:t>1.3</w:t>
            </w:r>
            <w:r>
              <w:rPr>
                <w:spacing w:val="61"/>
                <w:sz w:val="22"/>
              </w:rPr>
              <w:t> </w:t>
            </w:r>
            <w:r>
              <w:rPr>
                <w:sz w:val="22"/>
              </w:rPr>
              <w:t>Problem</w:t>
            </w:r>
            <w:r>
              <w:rPr>
                <w:spacing w:val="1"/>
                <w:sz w:val="22"/>
              </w:rPr>
              <w:t> </w:t>
            </w:r>
            <w:r>
              <w:rPr>
                <w:spacing w:val="-2"/>
                <w:sz w:val="22"/>
              </w:rPr>
              <w:t>Statement</w:t>
            </w:r>
          </w:p>
        </w:tc>
        <w:tc>
          <w:tcPr>
            <w:tcW w:w="706" w:type="dxa"/>
          </w:tcPr>
          <w:p>
            <w:pPr>
              <w:pStyle w:val="TableParagraph"/>
              <w:spacing w:before="39"/>
              <w:ind w:left="0" w:right="66"/>
              <w:jc w:val="right"/>
              <w:rPr>
                <w:sz w:val="22"/>
              </w:rPr>
            </w:pPr>
            <w:r>
              <w:rPr>
                <w:spacing w:val="-10"/>
                <w:sz w:val="22"/>
              </w:rPr>
              <w:t>2</w:t>
            </w:r>
          </w:p>
        </w:tc>
      </w:tr>
      <w:tr>
        <w:trPr>
          <w:trHeight w:val="335" w:hRule="atLeast"/>
        </w:trPr>
        <w:tc>
          <w:tcPr>
            <w:tcW w:w="8659" w:type="dxa"/>
          </w:tcPr>
          <w:p>
            <w:pPr>
              <w:pStyle w:val="TableParagraph"/>
              <w:spacing w:before="43"/>
              <w:ind w:left="260"/>
              <w:jc w:val="left"/>
              <w:rPr>
                <w:sz w:val="22"/>
              </w:rPr>
            </w:pPr>
            <w:r>
              <w:rPr>
                <w:sz w:val="22"/>
              </w:rPr>
              <w:t>1.4</w:t>
            </w:r>
            <w:r>
              <w:rPr>
                <w:spacing w:val="61"/>
                <w:sz w:val="22"/>
              </w:rPr>
              <w:t> </w:t>
            </w:r>
            <w:r>
              <w:rPr>
                <w:sz w:val="22"/>
              </w:rPr>
              <w:t>Research</w:t>
            </w:r>
            <w:r>
              <w:rPr>
                <w:spacing w:val="-4"/>
                <w:sz w:val="22"/>
              </w:rPr>
              <w:t> </w:t>
            </w:r>
            <w:r>
              <w:rPr>
                <w:spacing w:val="-2"/>
                <w:sz w:val="22"/>
              </w:rPr>
              <w:t>Motivation</w:t>
            </w:r>
          </w:p>
        </w:tc>
        <w:tc>
          <w:tcPr>
            <w:tcW w:w="706" w:type="dxa"/>
          </w:tcPr>
          <w:p>
            <w:pPr>
              <w:pStyle w:val="TableParagraph"/>
              <w:spacing w:before="43"/>
              <w:ind w:left="0" w:right="66"/>
              <w:jc w:val="right"/>
              <w:rPr>
                <w:sz w:val="22"/>
              </w:rPr>
            </w:pPr>
            <w:r>
              <w:rPr>
                <w:spacing w:val="-10"/>
                <w:sz w:val="22"/>
              </w:rPr>
              <w:t>3</w:t>
            </w:r>
          </w:p>
        </w:tc>
      </w:tr>
      <w:tr>
        <w:trPr>
          <w:trHeight w:val="335" w:hRule="atLeast"/>
        </w:trPr>
        <w:tc>
          <w:tcPr>
            <w:tcW w:w="8659" w:type="dxa"/>
          </w:tcPr>
          <w:p>
            <w:pPr>
              <w:pStyle w:val="TableParagraph"/>
              <w:spacing w:before="43"/>
              <w:ind w:left="260"/>
              <w:jc w:val="left"/>
              <w:rPr>
                <w:sz w:val="22"/>
              </w:rPr>
            </w:pPr>
            <w:r>
              <w:rPr>
                <w:sz w:val="22"/>
              </w:rPr>
              <w:t>1.5</w:t>
            </w:r>
            <w:r>
              <w:rPr>
                <w:spacing w:val="61"/>
                <w:sz w:val="22"/>
              </w:rPr>
              <w:t> </w:t>
            </w:r>
            <w:r>
              <w:rPr>
                <w:sz w:val="22"/>
              </w:rPr>
              <w:t>Objective</w:t>
            </w:r>
            <w:r>
              <w:rPr>
                <w:spacing w:val="-4"/>
                <w:sz w:val="22"/>
              </w:rPr>
              <w:t> </w:t>
            </w:r>
            <w:r>
              <w:rPr>
                <w:sz w:val="22"/>
              </w:rPr>
              <w:t>of</w:t>
            </w:r>
            <w:r>
              <w:rPr>
                <w:spacing w:val="-3"/>
                <w:sz w:val="22"/>
              </w:rPr>
              <w:t> </w:t>
            </w:r>
            <w:r>
              <w:rPr>
                <w:sz w:val="22"/>
              </w:rPr>
              <w:t>the</w:t>
            </w:r>
            <w:r>
              <w:rPr>
                <w:spacing w:val="2"/>
                <w:sz w:val="22"/>
              </w:rPr>
              <w:t> </w:t>
            </w:r>
            <w:r>
              <w:rPr>
                <w:spacing w:val="-4"/>
                <w:sz w:val="22"/>
              </w:rPr>
              <w:t>Study</w:t>
            </w:r>
          </w:p>
        </w:tc>
        <w:tc>
          <w:tcPr>
            <w:tcW w:w="706" w:type="dxa"/>
          </w:tcPr>
          <w:p>
            <w:pPr>
              <w:pStyle w:val="TableParagraph"/>
              <w:spacing w:before="43"/>
              <w:ind w:left="0" w:right="66"/>
              <w:jc w:val="right"/>
              <w:rPr>
                <w:sz w:val="22"/>
              </w:rPr>
            </w:pPr>
            <w:r>
              <w:rPr>
                <w:spacing w:val="-10"/>
                <w:sz w:val="22"/>
              </w:rPr>
              <w:t>3</w:t>
            </w:r>
          </w:p>
        </w:tc>
      </w:tr>
      <w:tr>
        <w:trPr>
          <w:trHeight w:val="330" w:hRule="atLeast"/>
        </w:trPr>
        <w:tc>
          <w:tcPr>
            <w:tcW w:w="8659" w:type="dxa"/>
          </w:tcPr>
          <w:p>
            <w:pPr>
              <w:pStyle w:val="TableParagraph"/>
              <w:spacing w:before="38"/>
              <w:ind w:left="260"/>
              <w:jc w:val="left"/>
              <w:rPr>
                <w:sz w:val="22"/>
              </w:rPr>
            </w:pPr>
            <w:r>
              <w:rPr>
                <w:sz w:val="22"/>
              </w:rPr>
              <w:t>1.6</w:t>
            </w:r>
            <w:r>
              <w:rPr>
                <w:spacing w:val="61"/>
                <w:sz w:val="22"/>
              </w:rPr>
              <w:t> </w:t>
            </w:r>
            <w:r>
              <w:rPr>
                <w:sz w:val="22"/>
              </w:rPr>
              <w:t>Contribution</w:t>
            </w:r>
            <w:r>
              <w:rPr>
                <w:spacing w:val="-4"/>
                <w:sz w:val="22"/>
              </w:rPr>
              <w:t> </w:t>
            </w:r>
            <w:r>
              <w:rPr>
                <w:sz w:val="22"/>
              </w:rPr>
              <w:t>of</w:t>
            </w:r>
            <w:r>
              <w:rPr>
                <w:spacing w:val="-3"/>
                <w:sz w:val="22"/>
              </w:rPr>
              <w:t> </w:t>
            </w:r>
            <w:r>
              <w:rPr>
                <w:sz w:val="22"/>
              </w:rPr>
              <w:t>the</w:t>
            </w:r>
            <w:r>
              <w:rPr>
                <w:spacing w:val="2"/>
                <w:sz w:val="22"/>
              </w:rPr>
              <w:t> </w:t>
            </w:r>
            <w:r>
              <w:rPr>
                <w:spacing w:val="-2"/>
                <w:sz w:val="22"/>
              </w:rPr>
              <w:t>Research</w:t>
            </w:r>
          </w:p>
        </w:tc>
        <w:tc>
          <w:tcPr>
            <w:tcW w:w="706" w:type="dxa"/>
          </w:tcPr>
          <w:p>
            <w:pPr>
              <w:pStyle w:val="TableParagraph"/>
              <w:spacing w:before="38"/>
              <w:ind w:left="0" w:right="66"/>
              <w:jc w:val="right"/>
              <w:rPr>
                <w:sz w:val="22"/>
              </w:rPr>
            </w:pPr>
            <w:r>
              <w:rPr>
                <w:spacing w:val="-10"/>
                <w:sz w:val="22"/>
              </w:rPr>
              <w:t>4</w:t>
            </w:r>
          </w:p>
        </w:tc>
      </w:tr>
      <w:tr>
        <w:trPr>
          <w:trHeight w:val="335" w:hRule="atLeast"/>
        </w:trPr>
        <w:tc>
          <w:tcPr>
            <w:tcW w:w="8659" w:type="dxa"/>
          </w:tcPr>
          <w:p>
            <w:pPr>
              <w:pStyle w:val="TableParagraph"/>
              <w:spacing w:before="43"/>
              <w:ind w:left="260"/>
              <w:jc w:val="left"/>
              <w:rPr>
                <w:sz w:val="22"/>
              </w:rPr>
            </w:pPr>
            <w:r>
              <w:rPr>
                <w:sz w:val="22"/>
              </w:rPr>
              <w:t>1.7</w:t>
            </w:r>
            <w:r>
              <w:rPr>
                <w:spacing w:val="57"/>
                <w:sz w:val="22"/>
              </w:rPr>
              <w:t> </w:t>
            </w:r>
            <w:r>
              <w:rPr>
                <w:sz w:val="22"/>
              </w:rPr>
              <w:t>Approach</w:t>
            </w:r>
            <w:r>
              <w:rPr>
                <w:spacing w:val="-1"/>
                <w:sz w:val="22"/>
              </w:rPr>
              <w:t> </w:t>
            </w:r>
            <w:r>
              <w:rPr>
                <w:sz w:val="22"/>
              </w:rPr>
              <w:t>Taken</w:t>
            </w:r>
            <w:r>
              <w:rPr>
                <w:spacing w:val="-1"/>
                <w:sz w:val="22"/>
              </w:rPr>
              <w:t> </w:t>
            </w:r>
            <w:r>
              <w:rPr>
                <w:sz w:val="22"/>
              </w:rPr>
              <w:t>in</w:t>
            </w:r>
            <w:r>
              <w:rPr>
                <w:spacing w:val="-1"/>
                <w:sz w:val="22"/>
              </w:rPr>
              <w:t> </w:t>
            </w:r>
            <w:r>
              <w:rPr>
                <w:sz w:val="22"/>
              </w:rPr>
              <w:t>this</w:t>
            </w:r>
            <w:r>
              <w:rPr>
                <w:spacing w:val="-3"/>
                <w:sz w:val="22"/>
              </w:rPr>
              <w:t> </w:t>
            </w:r>
            <w:r>
              <w:rPr>
                <w:spacing w:val="-2"/>
                <w:sz w:val="22"/>
              </w:rPr>
              <w:t>Project</w:t>
            </w:r>
          </w:p>
        </w:tc>
        <w:tc>
          <w:tcPr>
            <w:tcW w:w="706" w:type="dxa"/>
          </w:tcPr>
          <w:p>
            <w:pPr>
              <w:pStyle w:val="TableParagraph"/>
              <w:spacing w:before="43"/>
              <w:ind w:left="0" w:right="66"/>
              <w:jc w:val="right"/>
              <w:rPr>
                <w:sz w:val="22"/>
              </w:rPr>
            </w:pPr>
            <w:r>
              <w:rPr>
                <w:spacing w:val="-10"/>
                <w:sz w:val="22"/>
              </w:rPr>
              <w:t>4</w:t>
            </w:r>
          </w:p>
        </w:tc>
      </w:tr>
      <w:tr>
        <w:trPr>
          <w:trHeight w:val="330" w:hRule="atLeast"/>
        </w:trPr>
        <w:tc>
          <w:tcPr>
            <w:tcW w:w="8659" w:type="dxa"/>
          </w:tcPr>
          <w:p>
            <w:pPr>
              <w:pStyle w:val="TableParagraph"/>
              <w:spacing w:before="38"/>
              <w:ind w:left="260"/>
              <w:jc w:val="left"/>
              <w:rPr>
                <w:sz w:val="22"/>
              </w:rPr>
            </w:pPr>
            <w:r>
              <w:rPr>
                <w:sz w:val="22"/>
              </w:rPr>
              <w:t>1.8</w:t>
            </w:r>
            <w:r>
              <w:rPr>
                <w:spacing w:val="60"/>
                <w:sz w:val="22"/>
              </w:rPr>
              <w:t> </w:t>
            </w:r>
            <w:r>
              <w:rPr>
                <w:sz w:val="22"/>
              </w:rPr>
              <w:t>Organization</w:t>
            </w:r>
            <w:r>
              <w:rPr>
                <w:spacing w:val="-4"/>
                <w:sz w:val="22"/>
              </w:rPr>
              <w:t> </w:t>
            </w:r>
            <w:r>
              <w:rPr>
                <w:sz w:val="22"/>
              </w:rPr>
              <w:t>of</w:t>
            </w:r>
            <w:r>
              <w:rPr>
                <w:spacing w:val="-3"/>
                <w:sz w:val="22"/>
              </w:rPr>
              <w:t> </w:t>
            </w:r>
            <w:r>
              <w:rPr>
                <w:sz w:val="22"/>
              </w:rPr>
              <w:t>the</w:t>
            </w:r>
            <w:r>
              <w:rPr>
                <w:spacing w:val="1"/>
                <w:sz w:val="22"/>
              </w:rPr>
              <w:t> </w:t>
            </w:r>
            <w:r>
              <w:rPr>
                <w:spacing w:val="-2"/>
                <w:sz w:val="22"/>
              </w:rPr>
              <w:t>Project</w:t>
            </w:r>
          </w:p>
        </w:tc>
        <w:tc>
          <w:tcPr>
            <w:tcW w:w="706" w:type="dxa"/>
          </w:tcPr>
          <w:p>
            <w:pPr>
              <w:pStyle w:val="TableParagraph"/>
              <w:spacing w:before="38"/>
              <w:ind w:left="0" w:right="66"/>
              <w:jc w:val="right"/>
              <w:rPr>
                <w:sz w:val="22"/>
              </w:rPr>
            </w:pPr>
            <w:r>
              <w:rPr>
                <w:spacing w:val="-10"/>
                <w:sz w:val="22"/>
              </w:rPr>
              <w:t>6</w:t>
            </w:r>
          </w:p>
        </w:tc>
      </w:tr>
      <w:tr>
        <w:trPr>
          <w:trHeight w:val="335" w:hRule="atLeast"/>
        </w:trPr>
        <w:tc>
          <w:tcPr>
            <w:tcW w:w="8659" w:type="dxa"/>
          </w:tcPr>
          <w:p>
            <w:pPr>
              <w:pStyle w:val="TableParagraph"/>
              <w:spacing w:before="43"/>
              <w:ind w:left="80"/>
              <w:jc w:val="left"/>
              <w:rPr>
                <w:sz w:val="22"/>
              </w:rPr>
            </w:pPr>
            <w:r>
              <w:rPr>
                <w:sz w:val="22"/>
              </w:rPr>
              <w:t>Chapter</w:t>
            </w:r>
            <w:r>
              <w:rPr>
                <w:spacing w:val="-5"/>
                <w:sz w:val="22"/>
              </w:rPr>
              <w:t> </w:t>
            </w:r>
            <w:r>
              <w:rPr>
                <w:sz w:val="22"/>
              </w:rPr>
              <w:t>2:</w:t>
            </w:r>
            <w:r>
              <w:rPr>
                <w:spacing w:val="-2"/>
                <w:sz w:val="22"/>
              </w:rPr>
              <w:t> </w:t>
            </w:r>
            <w:r>
              <w:rPr>
                <w:sz w:val="22"/>
              </w:rPr>
              <w:t>Review</w:t>
            </w:r>
            <w:r>
              <w:rPr>
                <w:spacing w:val="1"/>
                <w:sz w:val="22"/>
              </w:rPr>
              <w:t> </w:t>
            </w:r>
            <w:r>
              <w:rPr>
                <w:sz w:val="22"/>
              </w:rPr>
              <w:t>of</w:t>
            </w:r>
            <w:r>
              <w:rPr>
                <w:spacing w:val="-2"/>
                <w:sz w:val="22"/>
              </w:rPr>
              <w:t> Literature</w:t>
            </w:r>
          </w:p>
        </w:tc>
        <w:tc>
          <w:tcPr>
            <w:tcW w:w="706" w:type="dxa"/>
          </w:tcPr>
          <w:p>
            <w:pPr>
              <w:pStyle w:val="TableParagraph"/>
              <w:spacing w:before="43"/>
              <w:ind w:left="0" w:right="66"/>
              <w:jc w:val="right"/>
              <w:rPr>
                <w:sz w:val="22"/>
              </w:rPr>
            </w:pPr>
            <w:r>
              <w:rPr>
                <w:spacing w:val="-10"/>
                <w:sz w:val="22"/>
              </w:rPr>
              <w:t>8</w:t>
            </w:r>
          </w:p>
        </w:tc>
      </w:tr>
      <w:tr>
        <w:trPr>
          <w:trHeight w:val="335" w:hRule="atLeast"/>
        </w:trPr>
        <w:tc>
          <w:tcPr>
            <w:tcW w:w="8659" w:type="dxa"/>
          </w:tcPr>
          <w:p>
            <w:pPr>
              <w:pStyle w:val="TableParagraph"/>
              <w:spacing w:before="43"/>
              <w:ind w:left="260"/>
              <w:jc w:val="left"/>
              <w:rPr>
                <w:sz w:val="22"/>
              </w:rPr>
            </w:pPr>
            <w:r>
              <w:rPr>
                <w:sz w:val="22"/>
              </w:rPr>
              <w:t>2.1</w:t>
            </w:r>
            <w:r>
              <w:rPr>
                <w:spacing w:val="61"/>
                <w:sz w:val="22"/>
              </w:rPr>
              <w:t> </w:t>
            </w:r>
            <w:r>
              <w:rPr>
                <w:spacing w:val="-2"/>
                <w:sz w:val="22"/>
              </w:rPr>
              <w:t>Introduction</w:t>
            </w:r>
          </w:p>
        </w:tc>
        <w:tc>
          <w:tcPr>
            <w:tcW w:w="706" w:type="dxa"/>
          </w:tcPr>
          <w:p>
            <w:pPr>
              <w:pStyle w:val="TableParagraph"/>
              <w:spacing w:before="43"/>
              <w:ind w:left="0" w:right="66"/>
              <w:jc w:val="right"/>
              <w:rPr>
                <w:sz w:val="22"/>
              </w:rPr>
            </w:pPr>
            <w:r>
              <w:rPr>
                <w:spacing w:val="-10"/>
                <w:sz w:val="22"/>
              </w:rPr>
              <w:t>8</w:t>
            </w:r>
          </w:p>
        </w:tc>
      </w:tr>
      <w:tr>
        <w:trPr>
          <w:trHeight w:val="330" w:hRule="atLeast"/>
        </w:trPr>
        <w:tc>
          <w:tcPr>
            <w:tcW w:w="8659" w:type="dxa"/>
          </w:tcPr>
          <w:p>
            <w:pPr>
              <w:pStyle w:val="TableParagraph"/>
              <w:spacing w:before="38"/>
              <w:ind w:left="0" w:right="3601"/>
              <w:jc w:val="right"/>
              <w:rPr>
                <w:sz w:val="22"/>
              </w:rPr>
            </w:pPr>
            <w:r>
              <w:rPr>
                <w:sz w:val="22"/>
              </w:rPr>
              <w:t>2.2</w:t>
            </w:r>
            <w:r>
              <w:rPr>
                <w:spacing w:val="61"/>
                <w:sz w:val="22"/>
              </w:rPr>
              <w:t> </w:t>
            </w:r>
            <w:r>
              <w:rPr>
                <w:sz w:val="22"/>
              </w:rPr>
              <w:t>Review</w:t>
            </w:r>
            <w:r>
              <w:rPr>
                <w:spacing w:val="-6"/>
                <w:sz w:val="22"/>
              </w:rPr>
              <w:t> </w:t>
            </w:r>
            <w:r>
              <w:rPr>
                <w:sz w:val="22"/>
              </w:rPr>
              <w:t>of</w:t>
            </w:r>
            <w:r>
              <w:rPr>
                <w:spacing w:val="-3"/>
                <w:sz w:val="22"/>
              </w:rPr>
              <w:t> </w:t>
            </w:r>
            <w:r>
              <w:rPr>
                <w:sz w:val="22"/>
              </w:rPr>
              <w:t>Literature</w:t>
            </w:r>
            <w:r>
              <w:rPr>
                <w:spacing w:val="-4"/>
                <w:sz w:val="22"/>
              </w:rPr>
              <w:t> </w:t>
            </w:r>
            <w:r>
              <w:rPr>
                <w:sz w:val="22"/>
              </w:rPr>
              <w:t>using</w:t>
            </w:r>
            <w:r>
              <w:rPr>
                <w:spacing w:val="-4"/>
                <w:sz w:val="22"/>
              </w:rPr>
              <w:t> </w:t>
            </w:r>
            <w:r>
              <w:rPr>
                <w:sz w:val="22"/>
              </w:rPr>
              <w:t>Machine</w:t>
            </w:r>
            <w:r>
              <w:rPr>
                <w:spacing w:val="-3"/>
                <w:sz w:val="22"/>
              </w:rPr>
              <w:t> </w:t>
            </w:r>
            <w:r>
              <w:rPr>
                <w:spacing w:val="-2"/>
                <w:sz w:val="22"/>
              </w:rPr>
              <w:t>Learning</w:t>
            </w:r>
          </w:p>
        </w:tc>
        <w:tc>
          <w:tcPr>
            <w:tcW w:w="706" w:type="dxa"/>
          </w:tcPr>
          <w:p>
            <w:pPr>
              <w:pStyle w:val="TableParagraph"/>
              <w:spacing w:before="38"/>
              <w:ind w:left="0" w:right="66"/>
              <w:jc w:val="right"/>
              <w:rPr>
                <w:sz w:val="22"/>
              </w:rPr>
            </w:pPr>
            <w:r>
              <w:rPr>
                <w:spacing w:val="-10"/>
                <w:sz w:val="22"/>
              </w:rPr>
              <w:t>9</w:t>
            </w:r>
          </w:p>
        </w:tc>
      </w:tr>
      <w:tr>
        <w:trPr>
          <w:trHeight w:val="335" w:hRule="atLeast"/>
        </w:trPr>
        <w:tc>
          <w:tcPr>
            <w:tcW w:w="8659" w:type="dxa"/>
          </w:tcPr>
          <w:p>
            <w:pPr>
              <w:pStyle w:val="TableParagraph"/>
              <w:spacing w:before="44"/>
              <w:ind w:left="260"/>
              <w:jc w:val="left"/>
              <w:rPr>
                <w:sz w:val="22"/>
              </w:rPr>
            </w:pPr>
            <w:r>
              <w:rPr>
                <w:sz w:val="22"/>
              </w:rPr>
              <w:t>2.3</w:t>
            </w:r>
            <w:r>
              <w:rPr>
                <w:spacing w:val="62"/>
                <w:sz w:val="22"/>
              </w:rPr>
              <w:t> </w:t>
            </w:r>
            <w:r>
              <w:rPr>
                <w:sz w:val="22"/>
              </w:rPr>
              <w:t>Summaries</w:t>
            </w:r>
            <w:r>
              <w:rPr>
                <w:spacing w:val="-6"/>
                <w:sz w:val="22"/>
              </w:rPr>
              <w:t> </w:t>
            </w:r>
            <w:r>
              <w:rPr>
                <w:sz w:val="22"/>
              </w:rPr>
              <w:t>of</w:t>
            </w:r>
            <w:r>
              <w:rPr>
                <w:spacing w:val="-2"/>
                <w:sz w:val="22"/>
              </w:rPr>
              <w:t> </w:t>
            </w:r>
            <w:r>
              <w:rPr>
                <w:sz w:val="22"/>
              </w:rPr>
              <w:t>Related</w:t>
            </w:r>
            <w:r>
              <w:rPr>
                <w:spacing w:val="-3"/>
                <w:sz w:val="22"/>
              </w:rPr>
              <w:t> </w:t>
            </w:r>
            <w:r>
              <w:rPr>
                <w:spacing w:val="-4"/>
                <w:sz w:val="22"/>
              </w:rPr>
              <w:t>Works</w:t>
            </w:r>
          </w:p>
        </w:tc>
        <w:tc>
          <w:tcPr>
            <w:tcW w:w="706" w:type="dxa"/>
          </w:tcPr>
          <w:p>
            <w:pPr>
              <w:pStyle w:val="TableParagraph"/>
              <w:spacing w:before="44"/>
              <w:ind w:left="0" w:right="64"/>
              <w:jc w:val="right"/>
              <w:rPr>
                <w:sz w:val="22"/>
              </w:rPr>
            </w:pPr>
            <w:r>
              <w:rPr>
                <w:spacing w:val="-5"/>
                <w:sz w:val="22"/>
              </w:rPr>
              <w:t>14</w:t>
            </w:r>
          </w:p>
        </w:tc>
      </w:tr>
      <w:tr>
        <w:trPr>
          <w:trHeight w:val="330" w:hRule="atLeast"/>
        </w:trPr>
        <w:tc>
          <w:tcPr>
            <w:tcW w:w="8659" w:type="dxa"/>
          </w:tcPr>
          <w:p>
            <w:pPr>
              <w:pStyle w:val="TableParagraph"/>
              <w:spacing w:before="38"/>
              <w:ind w:left="260"/>
              <w:jc w:val="left"/>
              <w:rPr>
                <w:sz w:val="22"/>
              </w:rPr>
            </w:pPr>
            <w:r>
              <w:rPr>
                <w:sz w:val="22"/>
              </w:rPr>
              <w:t>2.4</w:t>
            </w:r>
            <w:r>
              <w:rPr>
                <w:spacing w:val="61"/>
                <w:sz w:val="22"/>
              </w:rPr>
              <w:t> </w:t>
            </w:r>
            <w:r>
              <w:rPr>
                <w:sz w:val="22"/>
              </w:rPr>
              <w:t>Research</w:t>
            </w:r>
            <w:r>
              <w:rPr>
                <w:spacing w:val="1"/>
                <w:sz w:val="22"/>
              </w:rPr>
              <w:t> </w:t>
            </w:r>
            <w:r>
              <w:rPr>
                <w:spacing w:val="-5"/>
                <w:sz w:val="22"/>
              </w:rPr>
              <w:t>Gap</w:t>
            </w:r>
          </w:p>
        </w:tc>
        <w:tc>
          <w:tcPr>
            <w:tcW w:w="706" w:type="dxa"/>
          </w:tcPr>
          <w:p>
            <w:pPr>
              <w:pStyle w:val="TableParagraph"/>
              <w:spacing w:before="38"/>
              <w:ind w:left="0" w:right="64"/>
              <w:jc w:val="right"/>
              <w:rPr>
                <w:sz w:val="22"/>
              </w:rPr>
            </w:pPr>
            <w:r>
              <w:rPr>
                <w:spacing w:val="-5"/>
                <w:sz w:val="22"/>
              </w:rPr>
              <w:t>15</w:t>
            </w:r>
          </w:p>
        </w:tc>
      </w:tr>
      <w:tr>
        <w:trPr>
          <w:trHeight w:val="335" w:hRule="atLeast"/>
        </w:trPr>
        <w:tc>
          <w:tcPr>
            <w:tcW w:w="8659" w:type="dxa"/>
          </w:tcPr>
          <w:p>
            <w:pPr>
              <w:pStyle w:val="TableParagraph"/>
              <w:spacing w:before="43"/>
              <w:ind w:left="260"/>
              <w:jc w:val="left"/>
              <w:rPr>
                <w:sz w:val="22"/>
              </w:rPr>
            </w:pPr>
            <w:r>
              <w:rPr>
                <w:sz w:val="22"/>
              </w:rPr>
              <w:t>2.5</w:t>
            </w:r>
            <w:r>
              <w:rPr>
                <w:spacing w:val="61"/>
                <w:sz w:val="22"/>
              </w:rPr>
              <w:t> </w:t>
            </w:r>
            <w:r>
              <w:rPr>
                <w:sz w:val="22"/>
              </w:rPr>
              <w:t>Proposed</w:t>
            </w:r>
            <w:r>
              <w:rPr>
                <w:spacing w:val="-3"/>
                <w:sz w:val="22"/>
              </w:rPr>
              <w:t> </w:t>
            </w:r>
            <w:r>
              <w:rPr>
                <w:spacing w:val="-4"/>
                <w:sz w:val="22"/>
              </w:rPr>
              <w:t>Work</w:t>
            </w:r>
          </w:p>
        </w:tc>
        <w:tc>
          <w:tcPr>
            <w:tcW w:w="706" w:type="dxa"/>
          </w:tcPr>
          <w:p>
            <w:pPr>
              <w:pStyle w:val="TableParagraph"/>
              <w:spacing w:before="43"/>
              <w:ind w:left="0" w:right="64"/>
              <w:jc w:val="right"/>
              <w:rPr>
                <w:sz w:val="22"/>
              </w:rPr>
            </w:pPr>
            <w:r>
              <w:rPr>
                <w:spacing w:val="-5"/>
                <w:sz w:val="22"/>
              </w:rPr>
              <w:t>15</w:t>
            </w:r>
          </w:p>
        </w:tc>
      </w:tr>
      <w:tr>
        <w:trPr>
          <w:trHeight w:val="330" w:hRule="atLeast"/>
        </w:trPr>
        <w:tc>
          <w:tcPr>
            <w:tcW w:w="8659" w:type="dxa"/>
          </w:tcPr>
          <w:p>
            <w:pPr>
              <w:pStyle w:val="TableParagraph"/>
              <w:spacing w:before="38"/>
              <w:ind w:left="80"/>
              <w:jc w:val="left"/>
              <w:rPr>
                <w:sz w:val="22"/>
              </w:rPr>
            </w:pPr>
            <w:r>
              <w:rPr>
                <w:sz w:val="22"/>
              </w:rPr>
              <w:t>Chapter</w:t>
            </w:r>
            <w:r>
              <w:rPr>
                <w:spacing w:val="-6"/>
                <w:sz w:val="22"/>
              </w:rPr>
              <w:t> </w:t>
            </w:r>
            <w:r>
              <w:rPr>
                <w:sz w:val="22"/>
              </w:rPr>
              <w:t>3:</w:t>
            </w:r>
            <w:r>
              <w:rPr>
                <w:spacing w:val="-4"/>
                <w:sz w:val="22"/>
              </w:rPr>
              <w:t> </w:t>
            </w:r>
            <w:r>
              <w:rPr>
                <w:sz w:val="22"/>
              </w:rPr>
              <w:t>Research</w:t>
            </w:r>
            <w:r>
              <w:rPr>
                <w:spacing w:val="1"/>
                <w:sz w:val="22"/>
              </w:rPr>
              <w:t> </w:t>
            </w:r>
            <w:r>
              <w:rPr>
                <w:spacing w:val="-2"/>
                <w:sz w:val="22"/>
              </w:rPr>
              <w:t>Methodology</w:t>
            </w:r>
          </w:p>
        </w:tc>
        <w:tc>
          <w:tcPr>
            <w:tcW w:w="706" w:type="dxa"/>
          </w:tcPr>
          <w:p>
            <w:pPr>
              <w:pStyle w:val="TableParagraph"/>
              <w:spacing w:before="38"/>
              <w:ind w:left="0" w:right="64"/>
              <w:jc w:val="right"/>
              <w:rPr>
                <w:sz w:val="22"/>
              </w:rPr>
            </w:pPr>
            <w:r>
              <w:rPr>
                <w:spacing w:val="-5"/>
                <w:sz w:val="22"/>
              </w:rPr>
              <w:t>18</w:t>
            </w:r>
          </w:p>
        </w:tc>
      </w:tr>
      <w:tr>
        <w:trPr>
          <w:trHeight w:val="335" w:hRule="atLeast"/>
        </w:trPr>
        <w:tc>
          <w:tcPr>
            <w:tcW w:w="8659" w:type="dxa"/>
          </w:tcPr>
          <w:p>
            <w:pPr>
              <w:pStyle w:val="TableParagraph"/>
              <w:spacing w:before="43"/>
              <w:ind w:left="260"/>
              <w:jc w:val="left"/>
              <w:rPr>
                <w:sz w:val="22"/>
              </w:rPr>
            </w:pPr>
            <w:r>
              <w:rPr>
                <w:sz w:val="22"/>
              </w:rPr>
              <w:t>3.1</w:t>
            </w:r>
            <w:r>
              <w:rPr>
                <w:spacing w:val="61"/>
                <w:sz w:val="22"/>
              </w:rPr>
              <w:t> </w:t>
            </w:r>
            <w:r>
              <w:rPr>
                <w:spacing w:val="-2"/>
                <w:sz w:val="22"/>
              </w:rPr>
              <w:t>Introduction</w:t>
            </w:r>
          </w:p>
        </w:tc>
        <w:tc>
          <w:tcPr>
            <w:tcW w:w="706" w:type="dxa"/>
          </w:tcPr>
          <w:p>
            <w:pPr>
              <w:pStyle w:val="TableParagraph"/>
              <w:spacing w:before="43"/>
              <w:ind w:left="0" w:right="64"/>
              <w:jc w:val="right"/>
              <w:rPr>
                <w:sz w:val="22"/>
              </w:rPr>
            </w:pPr>
            <w:r>
              <w:rPr>
                <w:spacing w:val="-5"/>
                <w:sz w:val="22"/>
              </w:rPr>
              <w:t>18</w:t>
            </w:r>
          </w:p>
        </w:tc>
      </w:tr>
      <w:tr>
        <w:trPr>
          <w:trHeight w:val="335" w:hRule="atLeast"/>
        </w:trPr>
        <w:tc>
          <w:tcPr>
            <w:tcW w:w="8659" w:type="dxa"/>
          </w:tcPr>
          <w:p>
            <w:pPr>
              <w:pStyle w:val="TableParagraph"/>
              <w:spacing w:before="44"/>
              <w:ind w:left="260"/>
              <w:jc w:val="left"/>
              <w:rPr>
                <w:sz w:val="22"/>
              </w:rPr>
            </w:pPr>
            <w:r>
              <w:rPr>
                <w:sz w:val="22"/>
              </w:rPr>
              <w:t>3.2</w:t>
            </w:r>
            <w:r>
              <w:rPr>
                <w:spacing w:val="61"/>
                <w:sz w:val="22"/>
              </w:rPr>
              <w:t> </w:t>
            </w:r>
            <w:r>
              <w:rPr>
                <w:sz w:val="22"/>
              </w:rPr>
              <w:t>Research</w:t>
            </w:r>
            <w:r>
              <w:rPr>
                <w:spacing w:val="-4"/>
                <w:sz w:val="22"/>
              </w:rPr>
              <w:t> </w:t>
            </w:r>
            <w:r>
              <w:rPr>
                <w:spacing w:val="-2"/>
                <w:sz w:val="22"/>
              </w:rPr>
              <w:t>Methodology</w:t>
            </w:r>
          </w:p>
        </w:tc>
        <w:tc>
          <w:tcPr>
            <w:tcW w:w="706" w:type="dxa"/>
          </w:tcPr>
          <w:p>
            <w:pPr>
              <w:pStyle w:val="TableParagraph"/>
              <w:spacing w:before="44"/>
              <w:ind w:left="0" w:right="64"/>
              <w:jc w:val="right"/>
              <w:rPr>
                <w:sz w:val="22"/>
              </w:rPr>
            </w:pPr>
            <w:r>
              <w:rPr>
                <w:spacing w:val="-5"/>
                <w:sz w:val="22"/>
              </w:rPr>
              <w:t>19</w:t>
            </w:r>
          </w:p>
        </w:tc>
      </w:tr>
      <w:tr>
        <w:trPr>
          <w:trHeight w:val="329" w:hRule="atLeast"/>
        </w:trPr>
        <w:tc>
          <w:tcPr>
            <w:tcW w:w="8659" w:type="dxa"/>
          </w:tcPr>
          <w:p>
            <w:pPr>
              <w:pStyle w:val="TableParagraph"/>
              <w:spacing w:before="38"/>
              <w:ind w:left="260"/>
              <w:jc w:val="left"/>
              <w:rPr>
                <w:sz w:val="22"/>
              </w:rPr>
            </w:pPr>
            <w:r>
              <w:rPr>
                <w:sz w:val="22"/>
              </w:rPr>
              <w:t>3.2.1</w:t>
            </w:r>
            <w:r>
              <w:rPr>
                <w:spacing w:val="-1"/>
                <w:sz w:val="22"/>
              </w:rPr>
              <w:t> </w:t>
            </w:r>
            <w:r>
              <w:rPr>
                <w:sz w:val="22"/>
              </w:rPr>
              <w:t>Identifying</w:t>
            </w:r>
            <w:r>
              <w:rPr>
                <w:spacing w:val="-5"/>
                <w:sz w:val="22"/>
              </w:rPr>
              <w:t> </w:t>
            </w:r>
            <w:r>
              <w:rPr>
                <w:sz w:val="22"/>
              </w:rPr>
              <w:t>the </w:t>
            </w:r>
            <w:r>
              <w:rPr>
                <w:spacing w:val="-2"/>
                <w:sz w:val="22"/>
              </w:rPr>
              <w:t>Problem</w:t>
            </w:r>
          </w:p>
        </w:tc>
        <w:tc>
          <w:tcPr>
            <w:tcW w:w="706" w:type="dxa"/>
          </w:tcPr>
          <w:p>
            <w:pPr>
              <w:pStyle w:val="TableParagraph"/>
              <w:spacing w:before="38"/>
              <w:ind w:left="0" w:right="64"/>
              <w:jc w:val="right"/>
              <w:rPr>
                <w:sz w:val="22"/>
              </w:rPr>
            </w:pPr>
            <w:r>
              <w:rPr>
                <w:spacing w:val="-5"/>
                <w:sz w:val="22"/>
              </w:rPr>
              <w:t>21</w:t>
            </w:r>
          </w:p>
        </w:tc>
      </w:tr>
      <w:tr>
        <w:trPr>
          <w:trHeight w:val="335" w:hRule="atLeast"/>
        </w:trPr>
        <w:tc>
          <w:tcPr>
            <w:tcW w:w="8659" w:type="dxa"/>
          </w:tcPr>
          <w:p>
            <w:pPr>
              <w:pStyle w:val="TableParagraph"/>
              <w:spacing w:before="43"/>
              <w:ind w:left="260"/>
              <w:jc w:val="left"/>
              <w:rPr>
                <w:sz w:val="22"/>
              </w:rPr>
            </w:pPr>
            <w:r>
              <w:rPr>
                <w:sz w:val="22"/>
              </w:rPr>
              <w:t>3.2.2</w:t>
            </w:r>
            <w:r>
              <w:rPr>
                <w:spacing w:val="1"/>
                <w:sz w:val="22"/>
              </w:rPr>
              <w:t> </w:t>
            </w:r>
            <w:r>
              <w:rPr>
                <w:sz w:val="22"/>
              </w:rPr>
              <w:t>Defining</w:t>
            </w:r>
            <w:r>
              <w:rPr>
                <w:spacing w:val="-4"/>
                <w:sz w:val="22"/>
              </w:rPr>
              <w:t> </w:t>
            </w:r>
            <w:r>
              <w:rPr>
                <w:sz w:val="22"/>
              </w:rPr>
              <w:t>the</w:t>
            </w:r>
            <w:r>
              <w:rPr>
                <w:spacing w:val="1"/>
                <w:sz w:val="22"/>
              </w:rPr>
              <w:t> </w:t>
            </w:r>
            <w:r>
              <w:rPr>
                <w:spacing w:val="-2"/>
                <w:sz w:val="22"/>
              </w:rPr>
              <w:t>Objectives</w:t>
            </w:r>
          </w:p>
        </w:tc>
        <w:tc>
          <w:tcPr>
            <w:tcW w:w="706" w:type="dxa"/>
          </w:tcPr>
          <w:p>
            <w:pPr>
              <w:pStyle w:val="TableParagraph"/>
              <w:spacing w:before="43"/>
              <w:ind w:left="0" w:right="64"/>
              <w:jc w:val="right"/>
              <w:rPr>
                <w:sz w:val="22"/>
              </w:rPr>
            </w:pPr>
            <w:r>
              <w:rPr>
                <w:spacing w:val="-5"/>
                <w:sz w:val="22"/>
              </w:rPr>
              <w:t>21</w:t>
            </w:r>
          </w:p>
        </w:tc>
      </w:tr>
      <w:tr>
        <w:trPr>
          <w:trHeight w:val="330" w:hRule="atLeast"/>
        </w:trPr>
        <w:tc>
          <w:tcPr>
            <w:tcW w:w="8659" w:type="dxa"/>
          </w:tcPr>
          <w:p>
            <w:pPr>
              <w:pStyle w:val="TableParagraph"/>
              <w:spacing w:before="38"/>
              <w:ind w:left="0" w:right="3637"/>
              <w:jc w:val="right"/>
              <w:rPr>
                <w:sz w:val="22"/>
              </w:rPr>
            </w:pPr>
            <w:r>
              <w:rPr>
                <w:sz w:val="22"/>
              </w:rPr>
              <w:t>3.2.3</w:t>
            </w:r>
            <w:r>
              <w:rPr>
                <w:spacing w:val="-2"/>
                <w:sz w:val="22"/>
              </w:rPr>
              <w:t> </w:t>
            </w:r>
            <w:r>
              <w:rPr>
                <w:sz w:val="22"/>
              </w:rPr>
              <w:t>Design</w:t>
            </w:r>
            <w:r>
              <w:rPr>
                <w:spacing w:val="-7"/>
                <w:sz w:val="22"/>
              </w:rPr>
              <w:t> </w:t>
            </w:r>
            <w:r>
              <w:rPr>
                <w:sz w:val="22"/>
              </w:rPr>
              <w:t>and</w:t>
            </w:r>
            <w:r>
              <w:rPr>
                <w:spacing w:val="-1"/>
                <w:sz w:val="22"/>
              </w:rPr>
              <w:t> </w:t>
            </w:r>
            <w:r>
              <w:rPr>
                <w:sz w:val="22"/>
              </w:rPr>
              <w:t>Build</w:t>
            </w:r>
            <w:r>
              <w:rPr>
                <w:spacing w:val="-2"/>
                <w:sz w:val="22"/>
              </w:rPr>
              <w:t> </w:t>
            </w:r>
            <w:r>
              <w:rPr>
                <w:sz w:val="22"/>
              </w:rPr>
              <w:t>the</w:t>
            </w:r>
            <w:r>
              <w:rPr>
                <w:spacing w:val="-2"/>
                <w:sz w:val="22"/>
              </w:rPr>
              <w:t> </w:t>
            </w:r>
            <w:r>
              <w:rPr>
                <w:sz w:val="22"/>
              </w:rPr>
              <w:t>Research</w:t>
            </w:r>
            <w:r>
              <w:rPr>
                <w:spacing w:val="-1"/>
                <w:sz w:val="22"/>
              </w:rPr>
              <w:t> </w:t>
            </w:r>
            <w:r>
              <w:rPr>
                <w:spacing w:val="-2"/>
                <w:sz w:val="22"/>
              </w:rPr>
              <w:t>Framework</w:t>
            </w:r>
          </w:p>
        </w:tc>
        <w:tc>
          <w:tcPr>
            <w:tcW w:w="706" w:type="dxa"/>
          </w:tcPr>
          <w:p>
            <w:pPr>
              <w:pStyle w:val="TableParagraph"/>
              <w:spacing w:before="38"/>
              <w:ind w:left="0" w:right="64"/>
              <w:jc w:val="right"/>
              <w:rPr>
                <w:sz w:val="22"/>
              </w:rPr>
            </w:pPr>
            <w:r>
              <w:rPr>
                <w:spacing w:val="-5"/>
                <w:sz w:val="22"/>
              </w:rPr>
              <w:t>22</w:t>
            </w:r>
          </w:p>
        </w:tc>
      </w:tr>
      <w:tr>
        <w:trPr>
          <w:trHeight w:val="335" w:hRule="atLeast"/>
        </w:trPr>
        <w:tc>
          <w:tcPr>
            <w:tcW w:w="8659" w:type="dxa"/>
          </w:tcPr>
          <w:p>
            <w:pPr>
              <w:pStyle w:val="TableParagraph"/>
              <w:spacing w:before="44"/>
              <w:ind w:left="260"/>
              <w:jc w:val="left"/>
              <w:rPr>
                <w:sz w:val="22"/>
              </w:rPr>
            </w:pPr>
            <w:r>
              <w:rPr>
                <w:sz w:val="22"/>
              </w:rPr>
              <w:t>3.2.4</w:t>
            </w:r>
            <w:r>
              <w:rPr>
                <w:spacing w:val="-1"/>
                <w:sz w:val="22"/>
              </w:rPr>
              <w:t> </w:t>
            </w:r>
            <w:r>
              <w:rPr>
                <w:sz w:val="22"/>
              </w:rPr>
              <w:t>Implement</w:t>
            </w:r>
            <w:r>
              <w:rPr>
                <w:spacing w:val="-3"/>
                <w:sz w:val="22"/>
              </w:rPr>
              <w:t> </w:t>
            </w:r>
            <w:r>
              <w:rPr>
                <w:sz w:val="22"/>
              </w:rPr>
              <w:t>and</w:t>
            </w:r>
            <w:r>
              <w:rPr>
                <w:spacing w:val="-1"/>
                <w:sz w:val="22"/>
              </w:rPr>
              <w:t> </w:t>
            </w:r>
            <w:r>
              <w:rPr>
                <w:sz w:val="22"/>
              </w:rPr>
              <w:t>Test</w:t>
            </w:r>
            <w:r>
              <w:rPr>
                <w:spacing w:val="-3"/>
                <w:sz w:val="22"/>
              </w:rPr>
              <w:t> </w:t>
            </w:r>
            <w:r>
              <w:rPr>
                <w:sz w:val="22"/>
              </w:rPr>
              <w:t>the </w:t>
            </w:r>
            <w:r>
              <w:rPr>
                <w:spacing w:val="-2"/>
                <w:sz w:val="22"/>
              </w:rPr>
              <w:t>Research</w:t>
            </w:r>
          </w:p>
        </w:tc>
        <w:tc>
          <w:tcPr>
            <w:tcW w:w="706" w:type="dxa"/>
          </w:tcPr>
          <w:p>
            <w:pPr>
              <w:pStyle w:val="TableParagraph"/>
              <w:spacing w:before="44"/>
              <w:ind w:left="0" w:right="64"/>
              <w:jc w:val="right"/>
              <w:rPr>
                <w:sz w:val="22"/>
              </w:rPr>
            </w:pPr>
            <w:r>
              <w:rPr>
                <w:spacing w:val="-5"/>
                <w:sz w:val="22"/>
              </w:rPr>
              <w:t>23</w:t>
            </w:r>
          </w:p>
        </w:tc>
      </w:tr>
      <w:tr>
        <w:trPr>
          <w:trHeight w:val="335" w:hRule="atLeast"/>
        </w:trPr>
        <w:tc>
          <w:tcPr>
            <w:tcW w:w="8659" w:type="dxa"/>
          </w:tcPr>
          <w:p>
            <w:pPr>
              <w:pStyle w:val="TableParagraph"/>
              <w:spacing w:before="43"/>
              <w:ind w:left="260"/>
              <w:jc w:val="left"/>
              <w:rPr>
                <w:sz w:val="22"/>
              </w:rPr>
            </w:pPr>
            <w:r>
              <w:rPr>
                <w:sz w:val="22"/>
              </w:rPr>
              <w:t>3.2.5</w:t>
            </w:r>
            <w:r>
              <w:rPr>
                <w:spacing w:val="1"/>
                <w:sz w:val="22"/>
              </w:rPr>
              <w:t> </w:t>
            </w:r>
            <w:r>
              <w:rPr>
                <w:spacing w:val="-2"/>
                <w:sz w:val="22"/>
              </w:rPr>
              <w:t>Evaluation</w:t>
            </w:r>
          </w:p>
        </w:tc>
        <w:tc>
          <w:tcPr>
            <w:tcW w:w="706" w:type="dxa"/>
          </w:tcPr>
          <w:p>
            <w:pPr>
              <w:pStyle w:val="TableParagraph"/>
              <w:spacing w:before="43"/>
              <w:ind w:left="0" w:right="64"/>
              <w:jc w:val="right"/>
              <w:rPr>
                <w:sz w:val="22"/>
              </w:rPr>
            </w:pPr>
            <w:r>
              <w:rPr>
                <w:spacing w:val="-5"/>
                <w:sz w:val="22"/>
              </w:rPr>
              <w:t>24</w:t>
            </w:r>
          </w:p>
        </w:tc>
      </w:tr>
      <w:tr>
        <w:trPr>
          <w:trHeight w:val="330" w:hRule="atLeast"/>
        </w:trPr>
        <w:tc>
          <w:tcPr>
            <w:tcW w:w="8659" w:type="dxa"/>
          </w:tcPr>
          <w:p>
            <w:pPr>
              <w:pStyle w:val="TableParagraph"/>
              <w:spacing w:before="38"/>
              <w:ind w:left="260"/>
              <w:jc w:val="left"/>
              <w:rPr>
                <w:sz w:val="22"/>
              </w:rPr>
            </w:pPr>
            <w:r>
              <w:rPr>
                <w:sz w:val="22"/>
              </w:rPr>
              <w:t>3.2.6</w:t>
            </w:r>
            <w:r>
              <w:rPr>
                <w:spacing w:val="1"/>
                <w:sz w:val="22"/>
              </w:rPr>
              <w:t> </w:t>
            </w:r>
            <w:r>
              <w:rPr>
                <w:spacing w:val="-2"/>
                <w:sz w:val="22"/>
              </w:rPr>
              <w:t>Deployment</w:t>
            </w:r>
          </w:p>
        </w:tc>
        <w:tc>
          <w:tcPr>
            <w:tcW w:w="706" w:type="dxa"/>
          </w:tcPr>
          <w:p>
            <w:pPr>
              <w:pStyle w:val="TableParagraph"/>
              <w:spacing w:before="38"/>
              <w:ind w:left="0" w:right="64"/>
              <w:jc w:val="right"/>
              <w:rPr>
                <w:sz w:val="22"/>
              </w:rPr>
            </w:pPr>
            <w:r>
              <w:rPr>
                <w:spacing w:val="-5"/>
                <w:sz w:val="22"/>
              </w:rPr>
              <w:t>25</w:t>
            </w:r>
          </w:p>
        </w:tc>
      </w:tr>
      <w:tr>
        <w:trPr>
          <w:trHeight w:val="335" w:hRule="atLeast"/>
        </w:trPr>
        <w:tc>
          <w:tcPr>
            <w:tcW w:w="8659" w:type="dxa"/>
          </w:tcPr>
          <w:p>
            <w:pPr>
              <w:pStyle w:val="TableParagraph"/>
              <w:spacing w:before="43"/>
              <w:ind w:left="260"/>
              <w:jc w:val="left"/>
              <w:rPr>
                <w:sz w:val="22"/>
              </w:rPr>
            </w:pPr>
            <w:r>
              <w:rPr>
                <w:sz w:val="22"/>
              </w:rPr>
              <w:t>3.3</w:t>
            </w:r>
            <w:r>
              <w:rPr>
                <w:spacing w:val="61"/>
                <w:sz w:val="22"/>
              </w:rPr>
              <w:t> </w:t>
            </w:r>
            <w:r>
              <w:rPr>
                <w:spacing w:val="-2"/>
                <w:sz w:val="22"/>
              </w:rPr>
              <w:t>Conclusion</w:t>
            </w:r>
          </w:p>
        </w:tc>
        <w:tc>
          <w:tcPr>
            <w:tcW w:w="706" w:type="dxa"/>
          </w:tcPr>
          <w:p>
            <w:pPr>
              <w:pStyle w:val="TableParagraph"/>
              <w:spacing w:before="43"/>
              <w:ind w:left="0" w:right="64"/>
              <w:jc w:val="right"/>
              <w:rPr>
                <w:sz w:val="22"/>
              </w:rPr>
            </w:pPr>
            <w:r>
              <w:rPr>
                <w:spacing w:val="-5"/>
                <w:sz w:val="22"/>
              </w:rPr>
              <w:t>26</w:t>
            </w:r>
          </w:p>
        </w:tc>
      </w:tr>
      <w:tr>
        <w:trPr>
          <w:trHeight w:val="330" w:hRule="atLeast"/>
        </w:trPr>
        <w:tc>
          <w:tcPr>
            <w:tcW w:w="8659" w:type="dxa"/>
          </w:tcPr>
          <w:p>
            <w:pPr>
              <w:pStyle w:val="TableParagraph"/>
              <w:spacing w:before="38"/>
              <w:ind w:left="80"/>
              <w:jc w:val="left"/>
              <w:rPr>
                <w:sz w:val="22"/>
              </w:rPr>
            </w:pPr>
            <w:r>
              <w:rPr>
                <w:sz w:val="22"/>
              </w:rPr>
              <w:t>Chapter</w:t>
            </w:r>
            <w:r>
              <w:rPr>
                <w:spacing w:val="-8"/>
                <w:sz w:val="22"/>
              </w:rPr>
              <w:t> </w:t>
            </w:r>
            <w:r>
              <w:rPr>
                <w:sz w:val="22"/>
              </w:rPr>
              <w:t>4:</w:t>
            </w:r>
            <w:r>
              <w:rPr>
                <w:spacing w:val="-3"/>
                <w:sz w:val="22"/>
              </w:rPr>
              <w:t> </w:t>
            </w:r>
            <w:r>
              <w:rPr>
                <w:sz w:val="22"/>
              </w:rPr>
              <w:t>Proposed</w:t>
            </w:r>
            <w:r>
              <w:rPr>
                <w:spacing w:val="1"/>
                <w:sz w:val="22"/>
              </w:rPr>
              <w:t> </w:t>
            </w:r>
            <w:r>
              <w:rPr>
                <w:spacing w:val="-4"/>
                <w:sz w:val="22"/>
              </w:rPr>
              <w:t>Model</w:t>
            </w:r>
          </w:p>
        </w:tc>
        <w:tc>
          <w:tcPr>
            <w:tcW w:w="706" w:type="dxa"/>
          </w:tcPr>
          <w:p>
            <w:pPr>
              <w:pStyle w:val="TableParagraph"/>
              <w:spacing w:before="38"/>
              <w:ind w:left="0" w:right="64"/>
              <w:jc w:val="right"/>
              <w:rPr>
                <w:sz w:val="22"/>
              </w:rPr>
            </w:pPr>
            <w:r>
              <w:rPr>
                <w:spacing w:val="-5"/>
                <w:sz w:val="22"/>
              </w:rPr>
              <w:t>28</w:t>
            </w:r>
          </w:p>
        </w:tc>
      </w:tr>
      <w:tr>
        <w:trPr>
          <w:trHeight w:val="335" w:hRule="atLeast"/>
        </w:trPr>
        <w:tc>
          <w:tcPr>
            <w:tcW w:w="8659" w:type="dxa"/>
          </w:tcPr>
          <w:p>
            <w:pPr>
              <w:pStyle w:val="TableParagraph"/>
              <w:spacing w:before="44"/>
              <w:ind w:left="260"/>
              <w:jc w:val="left"/>
              <w:rPr>
                <w:sz w:val="22"/>
              </w:rPr>
            </w:pPr>
            <w:r>
              <w:rPr>
                <w:sz w:val="22"/>
              </w:rPr>
              <w:t>4.1</w:t>
            </w:r>
            <w:r>
              <w:rPr>
                <w:spacing w:val="61"/>
                <w:sz w:val="22"/>
              </w:rPr>
              <w:t> </w:t>
            </w:r>
            <w:r>
              <w:rPr>
                <w:spacing w:val="-2"/>
                <w:sz w:val="22"/>
              </w:rPr>
              <w:t>Introduction</w:t>
            </w:r>
          </w:p>
        </w:tc>
        <w:tc>
          <w:tcPr>
            <w:tcW w:w="706" w:type="dxa"/>
          </w:tcPr>
          <w:p>
            <w:pPr>
              <w:pStyle w:val="TableParagraph"/>
              <w:spacing w:before="44"/>
              <w:ind w:left="0" w:right="64"/>
              <w:jc w:val="right"/>
              <w:rPr>
                <w:sz w:val="22"/>
              </w:rPr>
            </w:pPr>
            <w:r>
              <w:rPr>
                <w:spacing w:val="-5"/>
                <w:sz w:val="22"/>
              </w:rPr>
              <w:t>28</w:t>
            </w:r>
          </w:p>
        </w:tc>
      </w:tr>
      <w:tr>
        <w:trPr>
          <w:trHeight w:val="334" w:hRule="atLeast"/>
        </w:trPr>
        <w:tc>
          <w:tcPr>
            <w:tcW w:w="8659" w:type="dxa"/>
          </w:tcPr>
          <w:p>
            <w:pPr>
              <w:pStyle w:val="TableParagraph"/>
              <w:spacing w:before="43"/>
              <w:ind w:left="260"/>
              <w:jc w:val="left"/>
              <w:rPr>
                <w:sz w:val="22"/>
              </w:rPr>
            </w:pPr>
            <w:r>
              <w:rPr>
                <w:sz w:val="22"/>
              </w:rPr>
              <w:t>4.2</w:t>
            </w:r>
            <w:r>
              <w:rPr>
                <w:spacing w:val="60"/>
                <w:sz w:val="22"/>
              </w:rPr>
              <w:t> </w:t>
            </w:r>
            <w:r>
              <w:rPr>
                <w:sz w:val="22"/>
              </w:rPr>
              <w:t>Proposed Model</w:t>
            </w:r>
            <w:r>
              <w:rPr>
                <w:spacing w:val="-1"/>
                <w:sz w:val="22"/>
              </w:rPr>
              <w:t> </w:t>
            </w:r>
            <w:r>
              <w:rPr>
                <w:spacing w:val="-2"/>
                <w:sz w:val="22"/>
              </w:rPr>
              <w:t>Architecture</w:t>
            </w:r>
          </w:p>
        </w:tc>
        <w:tc>
          <w:tcPr>
            <w:tcW w:w="706" w:type="dxa"/>
          </w:tcPr>
          <w:p>
            <w:pPr>
              <w:pStyle w:val="TableParagraph"/>
              <w:spacing w:before="43"/>
              <w:ind w:left="0" w:right="64"/>
              <w:jc w:val="right"/>
              <w:rPr>
                <w:sz w:val="22"/>
              </w:rPr>
            </w:pPr>
            <w:r>
              <w:rPr>
                <w:spacing w:val="-5"/>
                <w:sz w:val="22"/>
              </w:rPr>
              <w:t>29</w:t>
            </w:r>
          </w:p>
        </w:tc>
      </w:tr>
      <w:tr>
        <w:trPr>
          <w:trHeight w:val="330" w:hRule="atLeast"/>
        </w:trPr>
        <w:tc>
          <w:tcPr>
            <w:tcW w:w="8659" w:type="dxa"/>
          </w:tcPr>
          <w:p>
            <w:pPr>
              <w:pStyle w:val="TableParagraph"/>
              <w:spacing w:before="38"/>
              <w:ind w:left="260"/>
              <w:jc w:val="left"/>
              <w:rPr>
                <w:sz w:val="22"/>
              </w:rPr>
            </w:pPr>
            <w:r>
              <w:rPr>
                <w:sz w:val="22"/>
              </w:rPr>
              <w:t>4.2.1 Image </w:t>
            </w:r>
            <w:r>
              <w:rPr>
                <w:spacing w:val="-2"/>
                <w:sz w:val="22"/>
              </w:rPr>
              <w:t>Acquisition</w:t>
            </w:r>
          </w:p>
        </w:tc>
        <w:tc>
          <w:tcPr>
            <w:tcW w:w="706" w:type="dxa"/>
          </w:tcPr>
          <w:p>
            <w:pPr>
              <w:pStyle w:val="TableParagraph"/>
              <w:spacing w:before="38"/>
              <w:ind w:left="0" w:right="64"/>
              <w:jc w:val="right"/>
              <w:rPr>
                <w:sz w:val="22"/>
              </w:rPr>
            </w:pPr>
            <w:r>
              <w:rPr>
                <w:spacing w:val="-5"/>
                <w:sz w:val="22"/>
              </w:rPr>
              <w:t>31</w:t>
            </w:r>
          </w:p>
        </w:tc>
      </w:tr>
    </w:tbl>
    <w:p>
      <w:pPr>
        <w:pStyle w:val="TableParagraph"/>
        <w:spacing w:after="0"/>
        <w:jc w:val="right"/>
        <w:rPr>
          <w:sz w:val="22"/>
        </w:rPr>
        <w:sectPr>
          <w:pgSz w:w="12240" w:h="15840"/>
          <w:pgMar w:header="718" w:footer="641" w:top="1340" w:bottom="840" w:left="1080" w:right="1080"/>
        </w:sectPr>
      </w:pPr>
    </w:p>
    <w:p>
      <w:pPr>
        <w:pStyle w:val="BodyText"/>
        <w:spacing w:before="11"/>
        <w:rPr>
          <w:rFonts w:ascii="Arial"/>
          <w:b/>
          <w:sz w:val="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59"/>
        <w:gridCol w:w="706"/>
      </w:tblGrid>
      <w:tr>
        <w:trPr>
          <w:trHeight w:val="335" w:hRule="atLeast"/>
        </w:trPr>
        <w:tc>
          <w:tcPr>
            <w:tcW w:w="8659" w:type="dxa"/>
          </w:tcPr>
          <w:p>
            <w:pPr>
              <w:pStyle w:val="TableParagraph"/>
              <w:spacing w:before="43"/>
              <w:ind w:left="260"/>
              <w:jc w:val="left"/>
              <w:rPr>
                <w:sz w:val="22"/>
              </w:rPr>
            </w:pPr>
            <w:r>
              <w:rPr>
                <w:sz w:val="22"/>
              </w:rPr>
              <w:t>4.2.2 Image Pre-</w:t>
            </w:r>
            <w:r>
              <w:rPr>
                <w:spacing w:val="-2"/>
                <w:sz w:val="22"/>
              </w:rPr>
              <w:t>Processing</w:t>
            </w:r>
          </w:p>
        </w:tc>
        <w:tc>
          <w:tcPr>
            <w:tcW w:w="706" w:type="dxa"/>
          </w:tcPr>
          <w:p>
            <w:pPr>
              <w:pStyle w:val="TableParagraph"/>
              <w:spacing w:before="43"/>
              <w:ind w:left="0" w:right="64"/>
              <w:jc w:val="right"/>
              <w:rPr>
                <w:sz w:val="22"/>
              </w:rPr>
            </w:pPr>
            <w:r>
              <w:rPr>
                <w:spacing w:val="-5"/>
                <w:sz w:val="22"/>
              </w:rPr>
              <w:t>31</w:t>
            </w:r>
          </w:p>
        </w:tc>
      </w:tr>
      <w:tr>
        <w:trPr>
          <w:trHeight w:val="330" w:hRule="atLeast"/>
        </w:trPr>
        <w:tc>
          <w:tcPr>
            <w:tcW w:w="8659" w:type="dxa"/>
          </w:tcPr>
          <w:p>
            <w:pPr>
              <w:pStyle w:val="TableParagraph"/>
              <w:spacing w:before="38"/>
              <w:ind w:left="260"/>
              <w:jc w:val="left"/>
              <w:rPr>
                <w:sz w:val="22"/>
              </w:rPr>
            </w:pPr>
            <w:r>
              <w:rPr>
                <w:sz w:val="22"/>
              </w:rPr>
              <w:t>4.2.3</w:t>
            </w:r>
            <w:r>
              <w:rPr>
                <w:spacing w:val="-2"/>
                <w:sz w:val="22"/>
              </w:rPr>
              <w:t> </w:t>
            </w:r>
            <w:r>
              <w:rPr>
                <w:sz w:val="22"/>
              </w:rPr>
              <w:t>Feature</w:t>
            </w:r>
            <w:r>
              <w:rPr>
                <w:spacing w:val="-1"/>
                <w:sz w:val="22"/>
              </w:rPr>
              <w:t> </w:t>
            </w:r>
            <w:r>
              <w:rPr>
                <w:spacing w:val="-2"/>
                <w:sz w:val="22"/>
              </w:rPr>
              <w:t>Extraction</w:t>
            </w:r>
          </w:p>
        </w:tc>
        <w:tc>
          <w:tcPr>
            <w:tcW w:w="706" w:type="dxa"/>
          </w:tcPr>
          <w:p>
            <w:pPr>
              <w:pStyle w:val="TableParagraph"/>
              <w:spacing w:before="38"/>
              <w:ind w:left="0" w:right="64"/>
              <w:jc w:val="right"/>
              <w:rPr>
                <w:sz w:val="22"/>
              </w:rPr>
            </w:pPr>
            <w:r>
              <w:rPr>
                <w:spacing w:val="-5"/>
                <w:sz w:val="22"/>
              </w:rPr>
              <w:t>33</w:t>
            </w:r>
          </w:p>
        </w:tc>
      </w:tr>
      <w:tr>
        <w:trPr>
          <w:trHeight w:val="335" w:hRule="atLeast"/>
        </w:trPr>
        <w:tc>
          <w:tcPr>
            <w:tcW w:w="8659" w:type="dxa"/>
          </w:tcPr>
          <w:p>
            <w:pPr>
              <w:pStyle w:val="TableParagraph"/>
              <w:spacing w:before="44"/>
              <w:ind w:left="260"/>
              <w:jc w:val="left"/>
              <w:rPr>
                <w:sz w:val="22"/>
              </w:rPr>
            </w:pPr>
            <w:r>
              <w:rPr>
                <w:sz w:val="22"/>
              </w:rPr>
              <w:t>4.2.4</w:t>
            </w:r>
            <w:r>
              <w:rPr>
                <w:spacing w:val="-1"/>
                <w:sz w:val="22"/>
              </w:rPr>
              <w:t> </w:t>
            </w:r>
            <w:r>
              <w:rPr>
                <w:sz w:val="22"/>
              </w:rPr>
              <w:t>Data Split</w:t>
            </w:r>
            <w:r>
              <w:rPr>
                <w:spacing w:val="-4"/>
                <w:sz w:val="22"/>
              </w:rPr>
              <w:t> </w:t>
            </w:r>
            <w:r>
              <w:rPr>
                <w:sz w:val="22"/>
              </w:rPr>
              <w:t>for</w:t>
            </w:r>
            <w:r>
              <w:rPr>
                <w:spacing w:val="-1"/>
                <w:sz w:val="22"/>
              </w:rPr>
              <w:t> </w:t>
            </w:r>
            <w:r>
              <w:rPr>
                <w:sz w:val="22"/>
              </w:rPr>
              <w:t>Training</w:t>
            </w:r>
            <w:r>
              <w:rPr>
                <w:spacing w:val="-5"/>
                <w:sz w:val="22"/>
              </w:rPr>
              <w:t> </w:t>
            </w:r>
            <w:r>
              <w:rPr>
                <w:sz w:val="22"/>
              </w:rPr>
              <w:t>and </w:t>
            </w:r>
            <w:r>
              <w:rPr>
                <w:spacing w:val="-2"/>
                <w:sz w:val="22"/>
              </w:rPr>
              <w:t>Testing</w:t>
            </w:r>
          </w:p>
        </w:tc>
        <w:tc>
          <w:tcPr>
            <w:tcW w:w="706" w:type="dxa"/>
          </w:tcPr>
          <w:p>
            <w:pPr>
              <w:pStyle w:val="TableParagraph"/>
              <w:spacing w:before="44"/>
              <w:ind w:left="0" w:right="64"/>
              <w:jc w:val="right"/>
              <w:rPr>
                <w:sz w:val="22"/>
              </w:rPr>
            </w:pPr>
            <w:r>
              <w:rPr>
                <w:spacing w:val="-5"/>
                <w:sz w:val="22"/>
              </w:rPr>
              <w:t>34</w:t>
            </w:r>
          </w:p>
        </w:tc>
      </w:tr>
      <w:tr>
        <w:trPr>
          <w:trHeight w:val="330" w:hRule="atLeast"/>
        </w:trPr>
        <w:tc>
          <w:tcPr>
            <w:tcW w:w="8659" w:type="dxa"/>
          </w:tcPr>
          <w:p>
            <w:pPr>
              <w:pStyle w:val="TableParagraph"/>
              <w:spacing w:before="38"/>
              <w:ind w:left="260"/>
              <w:jc w:val="left"/>
              <w:rPr>
                <w:sz w:val="22"/>
              </w:rPr>
            </w:pPr>
            <w:r>
              <w:rPr>
                <w:sz w:val="22"/>
              </w:rPr>
              <w:t>4.2.5</w:t>
            </w:r>
            <w:r>
              <w:rPr>
                <w:spacing w:val="2"/>
                <w:sz w:val="22"/>
              </w:rPr>
              <w:t> </w:t>
            </w:r>
            <w:r>
              <w:rPr>
                <w:sz w:val="22"/>
              </w:rPr>
              <w:t>Model </w:t>
            </w:r>
            <w:r>
              <w:rPr>
                <w:spacing w:val="-2"/>
                <w:sz w:val="22"/>
              </w:rPr>
              <w:t>Training</w:t>
            </w:r>
          </w:p>
        </w:tc>
        <w:tc>
          <w:tcPr>
            <w:tcW w:w="706" w:type="dxa"/>
          </w:tcPr>
          <w:p>
            <w:pPr>
              <w:pStyle w:val="TableParagraph"/>
              <w:spacing w:before="38"/>
              <w:ind w:left="0" w:right="64"/>
              <w:jc w:val="right"/>
              <w:rPr>
                <w:sz w:val="22"/>
              </w:rPr>
            </w:pPr>
            <w:r>
              <w:rPr>
                <w:spacing w:val="-5"/>
                <w:sz w:val="22"/>
              </w:rPr>
              <w:t>35</w:t>
            </w:r>
          </w:p>
        </w:tc>
      </w:tr>
      <w:tr>
        <w:trPr>
          <w:trHeight w:val="335" w:hRule="atLeast"/>
        </w:trPr>
        <w:tc>
          <w:tcPr>
            <w:tcW w:w="8659" w:type="dxa"/>
          </w:tcPr>
          <w:p>
            <w:pPr>
              <w:pStyle w:val="TableParagraph"/>
              <w:spacing w:before="43"/>
              <w:ind w:left="260"/>
              <w:jc w:val="left"/>
              <w:rPr>
                <w:sz w:val="22"/>
              </w:rPr>
            </w:pPr>
            <w:r>
              <w:rPr>
                <w:sz w:val="22"/>
              </w:rPr>
              <w:t>4.2.6</w:t>
            </w:r>
            <w:r>
              <w:rPr>
                <w:spacing w:val="2"/>
                <w:sz w:val="22"/>
              </w:rPr>
              <w:t> </w:t>
            </w:r>
            <w:r>
              <w:rPr>
                <w:sz w:val="22"/>
              </w:rPr>
              <w:t>Model </w:t>
            </w:r>
            <w:r>
              <w:rPr>
                <w:spacing w:val="-2"/>
                <w:sz w:val="22"/>
              </w:rPr>
              <w:t>Evaluation</w:t>
            </w:r>
          </w:p>
        </w:tc>
        <w:tc>
          <w:tcPr>
            <w:tcW w:w="706" w:type="dxa"/>
          </w:tcPr>
          <w:p>
            <w:pPr>
              <w:pStyle w:val="TableParagraph"/>
              <w:spacing w:before="43"/>
              <w:ind w:left="0" w:right="64"/>
              <w:jc w:val="right"/>
              <w:rPr>
                <w:sz w:val="22"/>
              </w:rPr>
            </w:pPr>
            <w:r>
              <w:rPr>
                <w:spacing w:val="-5"/>
                <w:sz w:val="22"/>
              </w:rPr>
              <w:t>37</w:t>
            </w:r>
          </w:p>
        </w:tc>
      </w:tr>
      <w:tr>
        <w:trPr>
          <w:trHeight w:val="335" w:hRule="atLeast"/>
        </w:trPr>
        <w:tc>
          <w:tcPr>
            <w:tcW w:w="8659" w:type="dxa"/>
          </w:tcPr>
          <w:p>
            <w:pPr>
              <w:pStyle w:val="TableParagraph"/>
              <w:spacing w:before="43"/>
              <w:ind w:left="80"/>
              <w:jc w:val="left"/>
              <w:rPr>
                <w:sz w:val="22"/>
              </w:rPr>
            </w:pPr>
            <w:r>
              <w:rPr>
                <w:sz w:val="22"/>
              </w:rPr>
              <w:t>Chapter</w:t>
            </w:r>
            <w:r>
              <w:rPr>
                <w:spacing w:val="-7"/>
                <w:sz w:val="22"/>
              </w:rPr>
              <w:t> </w:t>
            </w:r>
            <w:r>
              <w:rPr>
                <w:sz w:val="22"/>
              </w:rPr>
              <w:t>5:</w:t>
            </w:r>
            <w:r>
              <w:rPr>
                <w:spacing w:val="-4"/>
                <w:sz w:val="22"/>
              </w:rPr>
              <w:t> </w:t>
            </w:r>
            <w:r>
              <w:rPr>
                <w:sz w:val="22"/>
              </w:rPr>
              <w:t>Experimental</w:t>
            </w:r>
            <w:r>
              <w:rPr>
                <w:spacing w:val="-2"/>
                <w:sz w:val="22"/>
              </w:rPr>
              <w:t> </w:t>
            </w:r>
            <w:r>
              <w:rPr>
                <w:sz w:val="22"/>
              </w:rPr>
              <w:t>Setup</w:t>
            </w:r>
            <w:r>
              <w:rPr>
                <w:spacing w:val="-5"/>
                <w:sz w:val="22"/>
              </w:rPr>
              <w:t> </w:t>
            </w:r>
            <w:r>
              <w:rPr>
                <w:sz w:val="22"/>
              </w:rPr>
              <w:t>and </w:t>
            </w:r>
            <w:r>
              <w:rPr>
                <w:spacing w:val="-2"/>
                <w:sz w:val="22"/>
              </w:rPr>
              <w:t>Result</w:t>
            </w:r>
          </w:p>
        </w:tc>
        <w:tc>
          <w:tcPr>
            <w:tcW w:w="706" w:type="dxa"/>
          </w:tcPr>
          <w:p>
            <w:pPr>
              <w:pStyle w:val="TableParagraph"/>
              <w:spacing w:before="43"/>
              <w:ind w:left="0" w:right="64"/>
              <w:jc w:val="right"/>
              <w:rPr>
                <w:sz w:val="22"/>
              </w:rPr>
            </w:pPr>
            <w:r>
              <w:rPr>
                <w:spacing w:val="-5"/>
                <w:sz w:val="22"/>
              </w:rPr>
              <w:t>40</w:t>
            </w:r>
          </w:p>
        </w:tc>
      </w:tr>
      <w:tr>
        <w:trPr>
          <w:trHeight w:val="330" w:hRule="atLeast"/>
        </w:trPr>
        <w:tc>
          <w:tcPr>
            <w:tcW w:w="8659" w:type="dxa"/>
          </w:tcPr>
          <w:p>
            <w:pPr>
              <w:pStyle w:val="TableParagraph"/>
              <w:spacing w:before="38"/>
              <w:ind w:left="260"/>
              <w:jc w:val="left"/>
              <w:rPr>
                <w:sz w:val="22"/>
              </w:rPr>
            </w:pPr>
            <w:r>
              <w:rPr>
                <w:sz w:val="22"/>
              </w:rPr>
              <w:t>5.1</w:t>
            </w:r>
            <w:r>
              <w:rPr>
                <w:spacing w:val="61"/>
                <w:sz w:val="22"/>
              </w:rPr>
              <w:t> </w:t>
            </w:r>
            <w:r>
              <w:rPr>
                <w:spacing w:val="-2"/>
                <w:sz w:val="22"/>
              </w:rPr>
              <w:t>Introduction</w:t>
            </w:r>
          </w:p>
        </w:tc>
        <w:tc>
          <w:tcPr>
            <w:tcW w:w="706" w:type="dxa"/>
          </w:tcPr>
          <w:p>
            <w:pPr>
              <w:pStyle w:val="TableParagraph"/>
              <w:spacing w:before="38"/>
              <w:ind w:left="0" w:right="64"/>
              <w:jc w:val="right"/>
              <w:rPr>
                <w:sz w:val="22"/>
              </w:rPr>
            </w:pPr>
            <w:r>
              <w:rPr>
                <w:spacing w:val="-5"/>
                <w:sz w:val="22"/>
              </w:rPr>
              <w:t>40</w:t>
            </w:r>
          </w:p>
        </w:tc>
      </w:tr>
      <w:tr>
        <w:trPr>
          <w:trHeight w:val="335" w:hRule="atLeast"/>
        </w:trPr>
        <w:tc>
          <w:tcPr>
            <w:tcW w:w="8659" w:type="dxa"/>
          </w:tcPr>
          <w:p>
            <w:pPr>
              <w:pStyle w:val="TableParagraph"/>
              <w:spacing w:before="44"/>
              <w:ind w:left="260"/>
              <w:jc w:val="left"/>
              <w:rPr>
                <w:sz w:val="22"/>
              </w:rPr>
            </w:pPr>
            <w:r>
              <w:rPr>
                <w:sz w:val="22"/>
              </w:rPr>
              <w:t>5.2</w:t>
            </w:r>
            <w:r>
              <w:rPr>
                <w:spacing w:val="59"/>
                <w:sz w:val="22"/>
              </w:rPr>
              <w:t> </w:t>
            </w:r>
            <w:r>
              <w:rPr>
                <w:sz w:val="22"/>
              </w:rPr>
              <w:t>Experimental</w:t>
            </w:r>
            <w:r>
              <w:rPr>
                <w:spacing w:val="-2"/>
                <w:sz w:val="22"/>
              </w:rPr>
              <w:t> </w:t>
            </w:r>
            <w:r>
              <w:rPr>
                <w:spacing w:val="-4"/>
                <w:sz w:val="22"/>
              </w:rPr>
              <w:t>Setup</w:t>
            </w:r>
          </w:p>
        </w:tc>
        <w:tc>
          <w:tcPr>
            <w:tcW w:w="706" w:type="dxa"/>
          </w:tcPr>
          <w:p>
            <w:pPr>
              <w:pStyle w:val="TableParagraph"/>
              <w:spacing w:before="44"/>
              <w:ind w:left="0" w:right="64"/>
              <w:jc w:val="right"/>
              <w:rPr>
                <w:sz w:val="22"/>
              </w:rPr>
            </w:pPr>
            <w:r>
              <w:rPr>
                <w:spacing w:val="-5"/>
                <w:sz w:val="22"/>
              </w:rPr>
              <w:t>40</w:t>
            </w:r>
          </w:p>
        </w:tc>
      </w:tr>
      <w:tr>
        <w:trPr>
          <w:trHeight w:val="330" w:hRule="atLeast"/>
        </w:trPr>
        <w:tc>
          <w:tcPr>
            <w:tcW w:w="8659" w:type="dxa"/>
          </w:tcPr>
          <w:p>
            <w:pPr>
              <w:pStyle w:val="TableParagraph"/>
              <w:spacing w:before="38"/>
              <w:ind w:left="260"/>
              <w:jc w:val="left"/>
              <w:rPr>
                <w:sz w:val="22"/>
              </w:rPr>
            </w:pPr>
            <w:r>
              <w:rPr>
                <w:sz w:val="22"/>
              </w:rPr>
              <w:t>5.3</w:t>
            </w:r>
            <w:r>
              <w:rPr>
                <w:spacing w:val="63"/>
                <w:sz w:val="22"/>
              </w:rPr>
              <w:t> </w:t>
            </w:r>
            <w:r>
              <w:rPr>
                <w:sz w:val="22"/>
              </w:rPr>
              <w:t>Dataset</w:t>
            </w:r>
            <w:r>
              <w:rPr>
                <w:spacing w:val="-2"/>
                <w:sz w:val="22"/>
              </w:rPr>
              <w:t> </w:t>
            </w:r>
            <w:r>
              <w:rPr>
                <w:sz w:val="22"/>
              </w:rPr>
              <w:t>Loading</w:t>
            </w:r>
            <w:r>
              <w:rPr>
                <w:spacing w:val="-3"/>
                <w:sz w:val="22"/>
              </w:rPr>
              <w:t> </w:t>
            </w:r>
            <w:r>
              <w:rPr>
                <w:sz w:val="22"/>
              </w:rPr>
              <w:t>and</w:t>
            </w:r>
            <w:r>
              <w:rPr>
                <w:spacing w:val="2"/>
                <w:sz w:val="22"/>
              </w:rPr>
              <w:t> </w:t>
            </w:r>
            <w:r>
              <w:rPr>
                <w:sz w:val="22"/>
              </w:rPr>
              <w:t>Pre-</w:t>
            </w:r>
            <w:r>
              <w:rPr>
                <w:spacing w:val="-2"/>
                <w:sz w:val="22"/>
              </w:rPr>
              <w:t>Processing</w:t>
            </w:r>
          </w:p>
        </w:tc>
        <w:tc>
          <w:tcPr>
            <w:tcW w:w="706" w:type="dxa"/>
          </w:tcPr>
          <w:p>
            <w:pPr>
              <w:pStyle w:val="TableParagraph"/>
              <w:spacing w:before="38"/>
              <w:ind w:left="0" w:right="64"/>
              <w:jc w:val="right"/>
              <w:rPr>
                <w:sz w:val="22"/>
              </w:rPr>
            </w:pPr>
            <w:r>
              <w:rPr>
                <w:spacing w:val="-5"/>
                <w:sz w:val="22"/>
              </w:rPr>
              <w:t>40</w:t>
            </w:r>
          </w:p>
        </w:tc>
      </w:tr>
      <w:tr>
        <w:trPr>
          <w:trHeight w:val="335" w:hRule="atLeast"/>
        </w:trPr>
        <w:tc>
          <w:tcPr>
            <w:tcW w:w="8659" w:type="dxa"/>
          </w:tcPr>
          <w:p>
            <w:pPr>
              <w:pStyle w:val="TableParagraph"/>
              <w:spacing w:before="43"/>
              <w:ind w:left="260"/>
              <w:jc w:val="left"/>
              <w:rPr>
                <w:sz w:val="22"/>
              </w:rPr>
            </w:pPr>
            <w:r>
              <w:rPr>
                <w:sz w:val="22"/>
              </w:rPr>
              <w:t>5.4</w:t>
            </w:r>
            <w:r>
              <w:rPr>
                <w:spacing w:val="56"/>
                <w:sz w:val="22"/>
              </w:rPr>
              <w:t> </w:t>
            </w:r>
            <w:r>
              <w:rPr>
                <w:sz w:val="22"/>
              </w:rPr>
              <w:t>Training</w:t>
            </w:r>
            <w:r>
              <w:rPr>
                <w:spacing w:val="-6"/>
                <w:sz w:val="22"/>
              </w:rPr>
              <w:t> </w:t>
            </w:r>
            <w:r>
              <w:rPr>
                <w:sz w:val="22"/>
              </w:rPr>
              <w:t>the</w:t>
            </w:r>
            <w:r>
              <w:rPr>
                <w:spacing w:val="-2"/>
                <w:sz w:val="22"/>
              </w:rPr>
              <w:t> </w:t>
            </w:r>
            <w:r>
              <w:rPr>
                <w:sz w:val="22"/>
              </w:rPr>
              <w:t>KNN</w:t>
            </w:r>
            <w:r>
              <w:rPr>
                <w:spacing w:val="-3"/>
                <w:sz w:val="22"/>
              </w:rPr>
              <w:t> </w:t>
            </w:r>
            <w:r>
              <w:rPr>
                <w:sz w:val="22"/>
              </w:rPr>
              <w:t>Classification</w:t>
            </w:r>
            <w:r>
              <w:rPr>
                <w:spacing w:val="-1"/>
                <w:sz w:val="22"/>
              </w:rPr>
              <w:t> </w:t>
            </w:r>
            <w:r>
              <w:rPr>
                <w:spacing w:val="-4"/>
                <w:sz w:val="22"/>
              </w:rPr>
              <w:t>Model</w:t>
            </w:r>
          </w:p>
        </w:tc>
        <w:tc>
          <w:tcPr>
            <w:tcW w:w="706" w:type="dxa"/>
          </w:tcPr>
          <w:p>
            <w:pPr>
              <w:pStyle w:val="TableParagraph"/>
              <w:spacing w:before="43"/>
              <w:ind w:left="0" w:right="64"/>
              <w:jc w:val="right"/>
              <w:rPr>
                <w:sz w:val="22"/>
              </w:rPr>
            </w:pPr>
            <w:r>
              <w:rPr>
                <w:spacing w:val="-5"/>
                <w:sz w:val="22"/>
              </w:rPr>
              <w:t>44</w:t>
            </w:r>
          </w:p>
        </w:tc>
      </w:tr>
      <w:tr>
        <w:trPr>
          <w:trHeight w:val="335" w:hRule="atLeast"/>
        </w:trPr>
        <w:tc>
          <w:tcPr>
            <w:tcW w:w="8659" w:type="dxa"/>
          </w:tcPr>
          <w:p>
            <w:pPr>
              <w:pStyle w:val="TableParagraph"/>
              <w:spacing w:before="43"/>
              <w:ind w:left="260"/>
              <w:jc w:val="left"/>
              <w:rPr>
                <w:sz w:val="22"/>
              </w:rPr>
            </w:pPr>
            <w:r>
              <w:rPr>
                <w:sz w:val="22"/>
              </w:rPr>
              <w:t>5.5</w:t>
            </w:r>
            <w:r>
              <w:rPr>
                <w:spacing w:val="61"/>
                <w:sz w:val="22"/>
              </w:rPr>
              <w:t> </w:t>
            </w:r>
            <w:r>
              <w:rPr>
                <w:sz w:val="22"/>
              </w:rPr>
              <w:t>Testing</w:t>
            </w:r>
            <w:r>
              <w:rPr>
                <w:spacing w:val="-4"/>
                <w:sz w:val="22"/>
              </w:rPr>
              <w:t> </w:t>
            </w:r>
            <w:r>
              <w:rPr>
                <w:sz w:val="22"/>
              </w:rPr>
              <w:t>and</w:t>
            </w:r>
            <w:r>
              <w:rPr>
                <w:spacing w:val="2"/>
                <w:sz w:val="22"/>
              </w:rPr>
              <w:t> </w:t>
            </w:r>
            <w:r>
              <w:rPr>
                <w:spacing w:val="-2"/>
                <w:sz w:val="22"/>
              </w:rPr>
              <w:t>Evaluation</w:t>
            </w:r>
          </w:p>
        </w:tc>
        <w:tc>
          <w:tcPr>
            <w:tcW w:w="706" w:type="dxa"/>
          </w:tcPr>
          <w:p>
            <w:pPr>
              <w:pStyle w:val="TableParagraph"/>
              <w:spacing w:before="43"/>
              <w:ind w:left="0" w:right="64"/>
              <w:jc w:val="right"/>
              <w:rPr>
                <w:sz w:val="22"/>
              </w:rPr>
            </w:pPr>
            <w:r>
              <w:rPr>
                <w:spacing w:val="-5"/>
                <w:sz w:val="22"/>
              </w:rPr>
              <w:t>45</w:t>
            </w:r>
          </w:p>
        </w:tc>
      </w:tr>
      <w:tr>
        <w:trPr>
          <w:trHeight w:val="330" w:hRule="atLeast"/>
        </w:trPr>
        <w:tc>
          <w:tcPr>
            <w:tcW w:w="8659" w:type="dxa"/>
          </w:tcPr>
          <w:p>
            <w:pPr>
              <w:pStyle w:val="TableParagraph"/>
              <w:spacing w:before="38"/>
              <w:ind w:left="260"/>
              <w:jc w:val="left"/>
              <w:rPr>
                <w:sz w:val="22"/>
              </w:rPr>
            </w:pPr>
            <w:r>
              <w:rPr>
                <w:sz w:val="22"/>
              </w:rPr>
              <w:t>5.6</w:t>
            </w:r>
            <w:r>
              <w:rPr>
                <w:spacing w:val="57"/>
                <w:sz w:val="22"/>
              </w:rPr>
              <w:t> </w:t>
            </w:r>
            <w:r>
              <w:rPr>
                <w:sz w:val="22"/>
              </w:rPr>
              <w:t>Classification Report</w:t>
            </w:r>
            <w:r>
              <w:rPr>
                <w:spacing w:val="-5"/>
                <w:sz w:val="22"/>
              </w:rPr>
              <w:t> </w:t>
            </w:r>
            <w:r>
              <w:rPr>
                <w:sz w:val="22"/>
              </w:rPr>
              <w:t>Per-Class</w:t>
            </w:r>
            <w:r>
              <w:rPr>
                <w:spacing w:val="-3"/>
                <w:sz w:val="22"/>
              </w:rPr>
              <w:t> </w:t>
            </w:r>
            <w:r>
              <w:rPr>
                <w:spacing w:val="-2"/>
                <w:sz w:val="22"/>
              </w:rPr>
              <w:t>Performance</w:t>
            </w:r>
          </w:p>
        </w:tc>
        <w:tc>
          <w:tcPr>
            <w:tcW w:w="706" w:type="dxa"/>
          </w:tcPr>
          <w:p>
            <w:pPr>
              <w:pStyle w:val="TableParagraph"/>
              <w:spacing w:before="38"/>
              <w:ind w:left="0" w:right="64"/>
              <w:jc w:val="right"/>
              <w:rPr>
                <w:sz w:val="22"/>
              </w:rPr>
            </w:pPr>
            <w:r>
              <w:rPr>
                <w:spacing w:val="-5"/>
                <w:sz w:val="22"/>
              </w:rPr>
              <w:t>48</w:t>
            </w:r>
          </w:p>
        </w:tc>
      </w:tr>
      <w:tr>
        <w:trPr>
          <w:trHeight w:val="335" w:hRule="atLeast"/>
        </w:trPr>
        <w:tc>
          <w:tcPr>
            <w:tcW w:w="8659" w:type="dxa"/>
          </w:tcPr>
          <w:p>
            <w:pPr>
              <w:pStyle w:val="TableParagraph"/>
              <w:spacing w:before="43"/>
              <w:ind w:left="260"/>
              <w:jc w:val="left"/>
              <w:rPr>
                <w:sz w:val="22"/>
              </w:rPr>
            </w:pPr>
            <w:r>
              <w:rPr>
                <w:sz w:val="22"/>
              </w:rPr>
              <w:t>5.7</w:t>
            </w:r>
            <w:r>
              <w:rPr>
                <w:spacing w:val="57"/>
                <w:sz w:val="22"/>
              </w:rPr>
              <w:t> </w:t>
            </w:r>
            <w:r>
              <w:rPr>
                <w:sz w:val="22"/>
              </w:rPr>
              <w:t>Confusion</w:t>
            </w:r>
            <w:r>
              <w:rPr>
                <w:spacing w:val="-1"/>
                <w:sz w:val="22"/>
              </w:rPr>
              <w:t> </w:t>
            </w:r>
            <w:r>
              <w:rPr>
                <w:sz w:val="22"/>
              </w:rPr>
              <w:t>Matrix</w:t>
            </w:r>
            <w:r>
              <w:rPr>
                <w:spacing w:val="-4"/>
                <w:sz w:val="22"/>
              </w:rPr>
              <w:t> </w:t>
            </w:r>
            <w:r>
              <w:rPr>
                <w:sz w:val="22"/>
              </w:rPr>
              <w:t>and </w:t>
            </w:r>
            <w:r>
              <w:rPr>
                <w:spacing w:val="-2"/>
                <w:sz w:val="22"/>
              </w:rPr>
              <w:t>Heatmap</w:t>
            </w:r>
          </w:p>
        </w:tc>
        <w:tc>
          <w:tcPr>
            <w:tcW w:w="706" w:type="dxa"/>
          </w:tcPr>
          <w:p>
            <w:pPr>
              <w:pStyle w:val="TableParagraph"/>
              <w:spacing w:before="43"/>
              <w:ind w:left="0" w:right="64"/>
              <w:jc w:val="right"/>
              <w:rPr>
                <w:sz w:val="22"/>
              </w:rPr>
            </w:pPr>
            <w:r>
              <w:rPr>
                <w:spacing w:val="-5"/>
                <w:sz w:val="22"/>
              </w:rPr>
              <w:t>50</w:t>
            </w:r>
          </w:p>
        </w:tc>
      </w:tr>
      <w:tr>
        <w:trPr>
          <w:trHeight w:val="330" w:hRule="atLeast"/>
        </w:trPr>
        <w:tc>
          <w:tcPr>
            <w:tcW w:w="8659" w:type="dxa"/>
          </w:tcPr>
          <w:p>
            <w:pPr>
              <w:pStyle w:val="TableParagraph"/>
              <w:spacing w:before="38"/>
              <w:ind w:left="260"/>
              <w:jc w:val="left"/>
              <w:rPr>
                <w:sz w:val="22"/>
              </w:rPr>
            </w:pPr>
            <w:r>
              <w:rPr>
                <w:sz w:val="22"/>
              </w:rPr>
              <w:t>5.8</w:t>
            </w:r>
            <w:r>
              <w:rPr>
                <w:spacing w:val="57"/>
                <w:sz w:val="22"/>
              </w:rPr>
              <w:t> </w:t>
            </w:r>
            <w:r>
              <w:rPr>
                <w:sz w:val="22"/>
              </w:rPr>
              <w:t>Multi-Class</w:t>
            </w:r>
            <w:r>
              <w:rPr>
                <w:spacing w:val="-4"/>
                <w:sz w:val="22"/>
              </w:rPr>
              <w:t> </w:t>
            </w:r>
            <w:r>
              <w:rPr>
                <w:sz w:val="22"/>
              </w:rPr>
              <w:t>Confusion </w:t>
            </w:r>
            <w:r>
              <w:rPr>
                <w:spacing w:val="-2"/>
                <w:sz w:val="22"/>
              </w:rPr>
              <w:t>Matrix</w:t>
            </w:r>
          </w:p>
        </w:tc>
        <w:tc>
          <w:tcPr>
            <w:tcW w:w="706" w:type="dxa"/>
          </w:tcPr>
          <w:p>
            <w:pPr>
              <w:pStyle w:val="TableParagraph"/>
              <w:spacing w:before="38"/>
              <w:ind w:left="0" w:right="64"/>
              <w:jc w:val="right"/>
              <w:rPr>
                <w:sz w:val="22"/>
              </w:rPr>
            </w:pPr>
            <w:r>
              <w:rPr>
                <w:spacing w:val="-5"/>
                <w:sz w:val="22"/>
              </w:rPr>
              <w:t>51</w:t>
            </w:r>
          </w:p>
        </w:tc>
      </w:tr>
      <w:tr>
        <w:trPr>
          <w:trHeight w:val="335" w:hRule="atLeast"/>
        </w:trPr>
        <w:tc>
          <w:tcPr>
            <w:tcW w:w="8659" w:type="dxa"/>
          </w:tcPr>
          <w:p>
            <w:pPr>
              <w:pStyle w:val="TableParagraph"/>
              <w:spacing w:before="43"/>
              <w:ind w:left="80"/>
              <w:jc w:val="left"/>
              <w:rPr>
                <w:sz w:val="22"/>
              </w:rPr>
            </w:pPr>
            <w:r>
              <w:rPr>
                <w:sz w:val="22"/>
              </w:rPr>
              <w:t>Chapter</w:t>
            </w:r>
            <w:r>
              <w:rPr>
                <w:spacing w:val="-8"/>
                <w:sz w:val="22"/>
              </w:rPr>
              <w:t> </w:t>
            </w:r>
            <w:r>
              <w:rPr>
                <w:sz w:val="22"/>
              </w:rPr>
              <w:t>6:</w:t>
            </w:r>
            <w:r>
              <w:rPr>
                <w:spacing w:val="-6"/>
                <w:sz w:val="22"/>
              </w:rPr>
              <w:t> </w:t>
            </w:r>
            <w:r>
              <w:rPr>
                <w:sz w:val="22"/>
              </w:rPr>
              <w:t>Conclusion</w:t>
            </w:r>
            <w:r>
              <w:rPr>
                <w:spacing w:val="-2"/>
                <w:sz w:val="22"/>
              </w:rPr>
              <w:t> </w:t>
            </w:r>
            <w:r>
              <w:rPr>
                <w:sz w:val="22"/>
              </w:rPr>
              <w:t>and</w:t>
            </w:r>
            <w:r>
              <w:rPr>
                <w:spacing w:val="-2"/>
                <w:sz w:val="22"/>
              </w:rPr>
              <w:t> </w:t>
            </w:r>
            <w:r>
              <w:rPr>
                <w:sz w:val="22"/>
              </w:rPr>
              <w:t>Future</w:t>
            </w:r>
            <w:r>
              <w:rPr>
                <w:spacing w:val="-1"/>
                <w:sz w:val="22"/>
              </w:rPr>
              <w:t> </w:t>
            </w:r>
            <w:r>
              <w:rPr>
                <w:spacing w:val="-4"/>
                <w:sz w:val="22"/>
              </w:rPr>
              <w:t>Scope</w:t>
            </w:r>
          </w:p>
        </w:tc>
        <w:tc>
          <w:tcPr>
            <w:tcW w:w="706" w:type="dxa"/>
          </w:tcPr>
          <w:p>
            <w:pPr>
              <w:pStyle w:val="TableParagraph"/>
              <w:spacing w:before="43"/>
              <w:ind w:left="0" w:right="64"/>
              <w:jc w:val="right"/>
              <w:rPr>
                <w:sz w:val="22"/>
              </w:rPr>
            </w:pPr>
            <w:r>
              <w:rPr>
                <w:spacing w:val="-5"/>
                <w:sz w:val="22"/>
              </w:rPr>
              <w:t>54</w:t>
            </w:r>
          </w:p>
        </w:tc>
      </w:tr>
      <w:tr>
        <w:trPr>
          <w:trHeight w:val="335" w:hRule="atLeast"/>
        </w:trPr>
        <w:tc>
          <w:tcPr>
            <w:tcW w:w="8659" w:type="dxa"/>
          </w:tcPr>
          <w:p>
            <w:pPr>
              <w:pStyle w:val="TableParagraph"/>
              <w:spacing w:before="43"/>
              <w:ind w:left="260"/>
              <w:jc w:val="left"/>
              <w:rPr>
                <w:sz w:val="22"/>
              </w:rPr>
            </w:pPr>
            <w:r>
              <w:rPr>
                <w:sz w:val="22"/>
              </w:rPr>
              <w:t>6.1</w:t>
            </w:r>
            <w:r>
              <w:rPr>
                <w:spacing w:val="61"/>
                <w:sz w:val="22"/>
              </w:rPr>
              <w:t> </w:t>
            </w:r>
            <w:r>
              <w:rPr>
                <w:spacing w:val="-2"/>
                <w:sz w:val="22"/>
              </w:rPr>
              <w:t>Conclusion</w:t>
            </w:r>
          </w:p>
        </w:tc>
        <w:tc>
          <w:tcPr>
            <w:tcW w:w="706" w:type="dxa"/>
          </w:tcPr>
          <w:p>
            <w:pPr>
              <w:pStyle w:val="TableParagraph"/>
              <w:spacing w:before="43"/>
              <w:ind w:left="0" w:right="64"/>
              <w:jc w:val="right"/>
              <w:rPr>
                <w:sz w:val="22"/>
              </w:rPr>
            </w:pPr>
            <w:r>
              <w:rPr>
                <w:spacing w:val="-5"/>
                <w:sz w:val="22"/>
              </w:rPr>
              <w:t>54</w:t>
            </w:r>
          </w:p>
        </w:tc>
      </w:tr>
      <w:tr>
        <w:trPr>
          <w:trHeight w:val="330" w:hRule="atLeast"/>
        </w:trPr>
        <w:tc>
          <w:tcPr>
            <w:tcW w:w="8659" w:type="dxa"/>
          </w:tcPr>
          <w:p>
            <w:pPr>
              <w:pStyle w:val="TableParagraph"/>
              <w:spacing w:before="39"/>
              <w:ind w:left="260"/>
              <w:jc w:val="left"/>
              <w:rPr>
                <w:sz w:val="22"/>
              </w:rPr>
            </w:pPr>
            <w:r>
              <w:rPr>
                <w:sz w:val="22"/>
              </w:rPr>
              <w:t>6.2</w:t>
            </w:r>
            <w:r>
              <w:rPr>
                <w:spacing w:val="61"/>
                <w:sz w:val="22"/>
              </w:rPr>
              <w:t> </w:t>
            </w:r>
            <w:r>
              <w:rPr>
                <w:sz w:val="22"/>
              </w:rPr>
              <w:t>Research</w:t>
            </w:r>
            <w:r>
              <w:rPr>
                <w:spacing w:val="1"/>
                <w:sz w:val="22"/>
              </w:rPr>
              <w:t> </w:t>
            </w:r>
            <w:r>
              <w:rPr>
                <w:spacing w:val="-2"/>
                <w:sz w:val="22"/>
              </w:rPr>
              <w:t>Finding</w:t>
            </w:r>
          </w:p>
        </w:tc>
        <w:tc>
          <w:tcPr>
            <w:tcW w:w="706" w:type="dxa"/>
          </w:tcPr>
          <w:p>
            <w:pPr>
              <w:pStyle w:val="TableParagraph"/>
              <w:spacing w:before="39"/>
              <w:ind w:left="0" w:right="64"/>
              <w:jc w:val="right"/>
              <w:rPr>
                <w:sz w:val="22"/>
              </w:rPr>
            </w:pPr>
            <w:r>
              <w:rPr>
                <w:spacing w:val="-5"/>
                <w:sz w:val="22"/>
              </w:rPr>
              <w:t>55</w:t>
            </w:r>
          </w:p>
        </w:tc>
      </w:tr>
      <w:tr>
        <w:trPr>
          <w:trHeight w:val="335" w:hRule="atLeast"/>
        </w:trPr>
        <w:tc>
          <w:tcPr>
            <w:tcW w:w="8659" w:type="dxa"/>
          </w:tcPr>
          <w:p>
            <w:pPr>
              <w:pStyle w:val="TableParagraph"/>
              <w:spacing w:before="43"/>
              <w:ind w:left="260"/>
              <w:jc w:val="left"/>
              <w:rPr>
                <w:sz w:val="22"/>
              </w:rPr>
            </w:pPr>
            <w:r>
              <w:rPr>
                <w:sz w:val="22"/>
              </w:rPr>
              <w:t>6.3</w:t>
            </w:r>
            <w:r>
              <w:rPr>
                <w:spacing w:val="58"/>
                <w:sz w:val="22"/>
              </w:rPr>
              <w:t> </w:t>
            </w:r>
            <w:r>
              <w:rPr>
                <w:sz w:val="22"/>
              </w:rPr>
              <w:t>Future</w:t>
            </w:r>
            <w:r>
              <w:rPr>
                <w:spacing w:val="-1"/>
                <w:sz w:val="22"/>
              </w:rPr>
              <w:t> </w:t>
            </w:r>
            <w:r>
              <w:rPr>
                <w:sz w:val="22"/>
              </w:rPr>
              <w:t>Scope and </w:t>
            </w:r>
            <w:r>
              <w:rPr>
                <w:spacing w:val="-2"/>
                <w:sz w:val="22"/>
              </w:rPr>
              <w:t>Limitation</w:t>
            </w:r>
          </w:p>
        </w:tc>
        <w:tc>
          <w:tcPr>
            <w:tcW w:w="706" w:type="dxa"/>
          </w:tcPr>
          <w:p>
            <w:pPr>
              <w:pStyle w:val="TableParagraph"/>
              <w:spacing w:before="43"/>
              <w:ind w:left="0" w:right="64"/>
              <w:jc w:val="right"/>
              <w:rPr>
                <w:sz w:val="22"/>
              </w:rPr>
            </w:pPr>
            <w:r>
              <w:rPr>
                <w:spacing w:val="-5"/>
                <w:sz w:val="22"/>
              </w:rPr>
              <w:t>56</w:t>
            </w:r>
          </w:p>
        </w:tc>
      </w:tr>
      <w:tr>
        <w:trPr>
          <w:trHeight w:val="330" w:hRule="atLeast"/>
        </w:trPr>
        <w:tc>
          <w:tcPr>
            <w:tcW w:w="8659" w:type="dxa"/>
          </w:tcPr>
          <w:p>
            <w:pPr>
              <w:pStyle w:val="TableParagraph"/>
              <w:spacing w:before="38"/>
              <w:ind w:left="80"/>
              <w:jc w:val="left"/>
              <w:rPr>
                <w:sz w:val="22"/>
              </w:rPr>
            </w:pPr>
            <w:r>
              <w:rPr>
                <w:spacing w:val="-2"/>
                <w:sz w:val="22"/>
              </w:rPr>
              <w:t>References</w:t>
            </w:r>
          </w:p>
        </w:tc>
        <w:tc>
          <w:tcPr>
            <w:tcW w:w="706" w:type="dxa"/>
          </w:tcPr>
          <w:p>
            <w:pPr>
              <w:pStyle w:val="TableParagraph"/>
              <w:spacing w:before="38"/>
              <w:ind w:left="0" w:right="64"/>
              <w:jc w:val="right"/>
              <w:rPr>
                <w:sz w:val="22"/>
              </w:rPr>
            </w:pPr>
            <w:r>
              <w:rPr>
                <w:spacing w:val="-5"/>
                <w:sz w:val="22"/>
              </w:rPr>
              <w:t>58</w:t>
            </w:r>
          </w:p>
        </w:tc>
      </w:tr>
      <w:tr>
        <w:trPr>
          <w:trHeight w:val="335" w:hRule="atLeast"/>
        </w:trPr>
        <w:tc>
          <w:tcPr>
            <w:tcW w:w="8659" w:type="dxa"/>
          </w:tcPr>
          <w:p>
            <w:pPr>
              <w:pStyle w:val="TableParagraph"/>
              <w:spacing w:before="43"/>
              <w:ind w:left="80"/>
              <w:jc w:val="left"/>
              <w:rPr>
                <w:sz w:val="22"/>
              </w:rPr>
            </w:pPr>
            <w:r>
              <w:rPr>
                <w:sz w:val="22"/>
              </w:rPr>
              <w:t>KNN</w:t>
            </w:r>
            <w:r>
              <w:rPr>
                <w:spacing w:val="-4"/>
                <w:sz w:val="22"/>
              </w:rPr>
              <w:t> </w:t>
            </w:r>
            <w:r>
              <w:rPr>
                <w:sz w:val="22"/>
              </w:rPr>
              <w:t>Classifier</w:t>
            </w:r>
            <w:r>
              <w:rPr>
                <w:spacing w:val="-3"/>
                <w:sz w:val="22"/>
              </w:rPr>
              <w:t> </w:t>
            </w:r>
            <w:r>
              <w:rPr>
                <w:sz w:val="22"/>
              </w:rPr>
              <w:t>Main</w:t>
            </w:r>
            <w:r>
              <w:rPr>
                <w:spacing w:val="-1"/>
                <w:sz w:val="22"/>
              </w:rPr>
              <w:t> </w:t>
            </w:r>
            <w:r>
              <w:rPr>
                <w:spacing w:val="-2"/>
                <w:sz w:val="22"/>
              </w:rPr>
              <w:t>Coding</w:t>
            </w:r>
          </w:p>
        </w:tc>
        <w:tc>
          <w:tcPr>
            <w:tcW w:w="706" w:type="dxa"/>
          </w:tcPr>
          <w:p>
            <w:pPr>
              <w:pStyle w:val="TableParagraph"/>
              <w:spacing w:before="43"/>
              <w:ind w:left="0" w:right="64"/>
              <w:jc w:val="right"/>
              <w:rPr>
                <w:sz w:val="22"/>
              </w:rPr>
            </w:pPr>
            <w:r>
              <w:rPr>
                <w:spacing w:val="-5"/>
                <w:sz w:val="22"/>
              </w:rPr>
              <w:t>61</w:t>
            </w:r>
          </w:p>
        </w:tc>
      </w:tr>
    </w:tbl>
    <w:p>
      <w:pPr>
        <w:pStyle w:val="TableParagraph"/>
        <w:spacing w:after="0"/>
        <w:jc w:val="right"/>
        <w:rPr>
          <w:sz w:val="22"/>
        </w:rPr>
        <w:sectPr>
          <w:pgSz w:w="12240" w:h="15840"/>
          <w:pgMar w:header="718" w:footer="641" w:top="1340" w:bottom="840" w:left="1080" w:right="1080"/>
        </w:sectPr>
      </w:pPr>
    </w:p>
    <w:p>
      <w:pPr>
        <w:pStyle w:val="Heading1"/>
      </w:pPr>
      <w:bookmarkStart w:name="LIST OF FIGURES" w:id="6"/>
      <w:bookmarkEnd w:id="6"/>
      <w:r>
        <w:rPr>
          <w:b w:val="0"/>
        </w:rPr>
      </w:r>
      <w:r>
        <w:rPr>
          <w:color w:val="1F3863"/>
        </w:rPr>
        <w:t>LIST</w:t>
      </w:r>
      <w:r>
        <w:rPr>
          <w:color w:val="1F3863"/>
          <w:spacing w:val="4"/>
        </w:rPr>
        <w:t> </w:t>
      </w:r>
      <w:r>
        <w:rPr>
          <w:color w:val="1F3863"/>
        </w:rPr>
        <w:t>OF </w:t>
      </w:r>
      <w:r>
        <w:rPr>
          <w:color w:val="1F3863"/>
          <w:spacing w:val="-2"/>
        </w:rPr>
        <w:t>FIGURES</w:t>
      </w:r>
    </w:p>
    <w:p>
      <w:pPr>
        <w:pStyle w:val="BodyText"/>
        <w:spacing w:before="9"/>
        <w:rPr>
          <w:rFonts w:ascii="Arial"/>
          <w:b/>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536"/>
        <w:gridCol w:w="6467"/>
        <w:gridCol w:w="1360"/>
      </w:tblGrid>
      <w:tr>
        <w:trPr>
          <w:trHeight w:val="410" w:hRule="atLeast"/>
        </w:trPr>
        <w:tc>
          <w:tcPr>
            <w:tcW w:w="1536" w:type="dxa"/>
            <w:shd w:val="clear" w:color="auto" w:fill="1F3863"/>
          </w:tcPr>
          <w:p>
            <w:pPr>
              <w:pStyle w:val="TableParagraph"/>
              <w:ind w:left="5" w:right="2"/>
              <w:rPr>
                <w:rFonts w:ascii="Arial"/>
                <w:b/>
                <w:sz w:val="22"/>
              </w:rPr>
            </w:pPr>
            <w:r>
              <w:rPr>
                <w:rFonts w:ascii="Arial"/>
                <w:b/>
                <w:color w:val="FFFFFF"/>
                <w:sz w:val="22"/>
              </w:rPr>
              <w:t>Figure</w:t>
            </w:r>
            <w:r>
              <w:rPr>
                <w:rFonts w:ascii="Arial"/>
                <w:b/>
                <w:color w:val="FFFFFF"/>
                <w:spacing w:val="-4"/>
                <w:sz w:val="22"/>
              </w:rPr>
              <w:t> </w:t>
            </w:r>
            <w:r>
              <w:rPr>
                <w:rFonts w:ascii="Arial"/>
                <w:b/>
                <w:color w:val="FFFFFF"/>
                <w:spacing w:val="-5"/>
                <w:sz w:val="22"/>
              </w:rPr>
              <w:t>No.</w:t>
            </w:r>
          </w:p>
        </w:tc>
        <w:tc>
          <w:tcPr>
            <w:tcW w:w="6467" w:type="dxa"/>
            <w:shd w:val="clear" w:color="auto" w:fill="1F3863"/>
          </w:tcPr>
          <w:p>
            <w:pPr>
              <w:pStyle w:val="TableParagraph"/>
              <w:ind w:left="14" w:right="6"/>
              <w:rPr>
                <w:rFonts w:ascii="Arial"/>
                <w:b/>
                <w:sz w:val="22"/>
              </w:rPr>
            </w:pPr>
            <w:r>
              <w:rPr>
                <w:rFonts w:ascii="Arial"/>
                <w:b/>
                <w:color w:val="FFFFFF"/>
                <w:spacing w:val="-2"/>
                <w:sz w:val="22"/>
              </w:rPr>
              <w:t>Caption</w:t>
            </w:r>
          </w:p>
        </w:tc>
        <w:tc>
          <w:tcPr>
            <w:tcW w:w="1360" w:type="dxa"/>
            <w:shd w:val="clear" w:color="auto" w:fill="1F3863"/>
          </w:tcPr>
          <w:p>
            <w:pPr>
              <w:pStyle w:val="TableParagraph"/>
              <w:rPr>
                <w:rFonts w:ascii="Arial"/>
                <w:b/>
                <w:sz w:val="22"/>
              </w:rPr>
            </w:pPr>
            <w:r>
              <w:rPr>
                <w:rFonts w:ascii="Arial"/>
                <w:b/>
                <w:color w:val="FFFFFF"/>
                <w:sz w:val="22"/>
              </w:rPr>
              <w:t>Page </w:t>
            </w:r>
            <w:r>
              <w:rPr>
                <w:rFonts w:ascii="Arial"/>
                <w:b/>
                <w:color w:val="FFFFFF"/>
                <w:spacing w:val="-5"/>
                <w:sz w:val="22"/>
              </w:rPr>
              <w:t>No.</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1.1</w:t>
            </w:r>
          </w:p>
        </w:tc>
        <w:tc>
          <w:tcPr>
            <w:tcW w:w="6467" w:type="dxa"/>
          </w:tcPr>
          <w:p>
            <w:pPr>
              <w:pStyle w:val="TableParagraph"/>
              <w:ind w:left="14" w:right="8"/>
              <w:rPr>
                <w:sz w:val="22"/>
              </w:rPr>
            </w:pPr>
            <w:r>
              <w:rPr>
                <w:sz w:val="22"/>
              </w:rPr>
              <w:t>Overall</w:t>
            </w:r>
            <w:r>
              <w:rPr>
                <w:spacing w:val="-4"/>
                <w:sz w:val="22"/>
              </w:rPr>
              <w:t> </w:t>
            </w:r>
            <w:r>
              <w:rPr>
                <w:sz w:val="22"/>
              </w:rPr>
              <w:t>System</w:t>
            </w:r>
            <w:r>
              <w:rPr>
                <w:spacing w:val="-3"/>
                <w:sz w:val="22"/>
              </w:rPr>
              <w:t> </w:t>
            </w:r>
            <w:r>
              <w:rPr>
                <w:sz w:val="22"/>
              </w:rPr>
              <w:t>Architecture</w:t>
            </w:r>
            <w:r>
              <w:rPr>
                <w:spacing w:val="-2"/>
                <w:sz w:val="22"/>
              </w:rPr>
              <w:t> </w:t>
            </w:r>
            <w:r>
              <w:rPr>
                <w:sz w:val="22"/>
              </w:rPr>
              <w:t>of</w:t>
            </w:r>
            <w:r>
              <w:rPr>
                <w:spacing w:val="-5"/>
                <w:sz w:val="22"/>
              </w:rPr>
              <w:t> </w:t>
            </w:r>
            <w:r>
              <w:rPr>
                <w:spacing w:val="-2"/>
                <w:sz w:val="22"/>
              </w:rPr>
              <w:t>ReclaimX</w:t>
            </w:r>
          </w:p>
        </w:tc>
        <w:tc>
          <w:tcPr>
            <w:tcW w:w="1360" w:type="dxa"/>
            <w:shd w:val="clear" w:color="auto" w:fill="EBF3FA"/>
          </w:tcPr>
          <w:p>
            <w:pPr>
              <w:pStyle w:val="TableParagraph"/>
              <w:ind w:right="2"/>
              <w:rPr>
                <w:sz w:val="22"/>
              </w:rPr>
            </w:pPr>
            <w:r>
              <w:rPr>
                <w:spacing w:val="-10"/>
                <w:sz w:val="22"/>
              </w:rPr>
              <w:t>5</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1.2</w:t>
            </w:r>
          </w:p>
        </w:tc>
        <w:tc>
          <w:tcPr>
            <w:tcW w:w="6467" w:type="dxa"/>
          </w:tcPr>
          <w:p>
            <w:pPr>
              <w:pStyle w:val="TableParagraph"/>
              <w:ind w:left="14" w:right="6"/>
              <w:rPr>
                <w:sz w:val="22"/>
              </w:rPr>
            </w:pPr>
            <w:r>
              <w:rPr>
                <w:sz w:val="22"/>
              </w:rPr>
              <w:t>Workflow</w:t>
            </w:r>
            <w:r>
              <w:rPr>
                <w:spacing w:val="-4"/>
                <w:sz w:val="22"/>
              </w:rPr>
              <w:t> </w:t>
            </w:r>
            <w:r>
              <w:rPr>
                <w:sz w:val="22"/>
              </w:rPr>
              <w:t>Diagram</w:t>
            </w:r>
            <w:r>
              <w:rPr>
                <w:spacing w:val="-1"/>
                <w:sz w:val="22"/>
              </w:rPr>
              <w:t> </w:t>
            </w:r>
            <w:r>
              <w:rPr>
                <w:sz w:val="22"/>
              </w:rPr>
              <w:t>of</w:t>
            </w:r>
            <w:r>
              <w:rPr>
                <w:spacing w:val="-4"/>
                <w:sz w:val="22"/>
              </w:rPr>
              <w:t> </w:t>
            </w:r>
            <w:r>
              <w:rPr>
                <w:sz w:val="22"/>
              </w:rPr>
              <w:t>the</w:t>
            </w:r>
            <w:r>
              <w:rPr>
                <w:spacing w:val="-4"/>
                <w:sz w:val="22"/>
              </w:rPr>
              <w:t> </w:t>
            </w:r>
            <w:r>
              <w:rPr>
                <w:sz w:val="22"/>
              </w:rPr>
              <w:t>Lost</w:t>
            </w:r>
            <w:r>
              <w:rPr>
                <w:spacing w:val="-4"/>
                <w:sz w:val="22"/>
              </w:rPr>
              <w:t> </w:t>
            </w:r>
            <w:r>
              <w:rPr>
                <w:sz w:val="22"/>
              </w:rPr>
              <w:t>and Found</w:t>
            </w:r>
            <w:r>
              <w:rPr>
                <w:spacing w:val="1"/>
                <w:sz w:val="22"/>
              </w:rPr>
              <w:t> </w:t>
            </w:r>
            <w:r>
              <w:rPr>
                <w:spacing w:val="-2"/>
                <w:sz w:val="22"/>
              </w:rPr>
              <w:t>Process</w:t>
            </w:r>
          </w:p>
        </w:tc>
        <w:tc>
          <w:tcPr>
            <w:tcW w:w="1360" w:type="dxa"/>
            <w:shd w:val="clear" w:color="auto" w:fill="EBF3FA"/>
          </w:tcPr>
          <w:p>
            <w:pPr>
              <w:pStyle w:val="TableParagraph"/>
              <w:ind w:right="2"/>
              <w:rPr>
                <w:sz w:val="22"/>
              </w:rPr>
            </w:pPr>
            <w:r>
              <w:rPr>
                <w:spacing w:val="-10"/>
                <w:sz w:val="22"/>
              </w:rPr>
              <w:t>6</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2.1</w:t>
            </w:r>
          </w:p>
        </w:tc>
        <w:tc>
          <w:tcPr>
            <w:tcW w:w="6467" w:type="dxa"/>
          </w:tcPr>
          <w:p>
            <w:pPr>
              <w:pStyle w:val="TableParagraph"/>
              <w:ind w:left="14" w:right="14"/>
              <w:rPr>
                <w:sz w:val="22"/>
              </w:rPr>
            </w:pPr>
            <w:r>
              <w:rPr>
                <w:sz w:val="22"/>
              </w:rPr>
              <w:t>Comparison</w:t>
            </w:r>
            <w:r>
              <w:rPr>
                <w:spacing w:val="-3"/>
                <w:sz w:val="22"/>
              </w:rPr>
              <w:t> </w:t>
            </w:r>
            <w:r>
              <w:rPr>
                <w:sz w:val="22"/>
              </w:rPr>
              <w:t>of</w:t>
            </w:r>
            <w:r>
              <w:rPr>
                <w:spacing w:val="-7"/>
                <w:sz w:val="22"/>
              </w:rPr>
              <w:t> </w:t>
            </w:r>
            <w:r>
              <w:rPr>
                <w:sz w:val="22"/>
              </w:rPr>
              <w:t>ML</w:t>
            </w:r>
            <w:r>
              <w:rPr>
                <w:spacing w:val="-3"/>
                <w:sz w:val="22"/>
              </w:rPr>
              <w:t> </w:t>
            </w:r>
            <w:r>
              <w:rPr>
                <w:sz w:val="22"/>
              </w:rPr>
              <w:t>Algorithms</w:t>
            </w:r>
            <w:r>
              <w:rPr>
                <w:spacing w:val="-6"/>
                <w:sz w:val="22"/>
              </w:rPr>
              <w:t> </w:t>
            </w:r>
            <w:r>
              <w:rPr>
                <w:sz w:val="22"/>
              </w:rPr>
              <w:t>for</w:t>
            </w:r>
            <w:r>
              <w:rPr>
                <w:spacing w:val="-4"/>
                <w:sz w:val="22"/>
              </w:rPr>
              <w:t> </w:t>
            </w:r>
            <w:r>
              <w:rPr>
                <w:sz w:val="22"/>
              </w:rPr>
              <w:t>Classification</w:t>
            </w:r>
            <w:r>
              <w:rPr>
                <w:spacing w:val="-2"/>
                <w:sz w:val="22"/>
              </w:rPr>
              <w:t> </w:t>
            </w:r>
            <w:r>
              <w:rPr>
                <w:spacing w:val="-4"/>
                <w:sz w:val="22"/>
              </w:rPr>
              <w:t>Tasks</w:t>
            </w:r>
          </w:p>
        </w:tc>
        <w:tc>
          <w:tcPr>
            <w:tcW w:w="1360" w:type="dxa"/>
            <w:shd w:val="clear" w:color="auto" w:fill="EBF3FA"/>
          </w:tcPr>
          <w:p>
            <w:pPr>
              <w:pStyle w:val="TableParagraph"/>
              <w:ind w:right="4"/>
              <w:rPr>
                <w:sz w:val="22"/>
              </w:rPr>
            </w:pPr>
            <w:r>
              <w:rPr>
                <w:spacing w:val="-5"/>
                <w:sz w:val="22"/>
              </w:rPr>
              <w:t>11</w:t>
            </w:r>
          </w:p>
        </w:tc>
      </w:tr>
      <w:tr>
        <w:trPr>
          <w:trHeight w:val="410" w:hRule="atLeast"/>
        </w:trPr>
        <w:tc>
          <w:tcPr>
            <w:tcW w:w="1536" w:type="dxa"/>
            <w:shd w:val="clear" w:color="auto" w:fill="EBF3FA"/>
          </w:tcPr>
          <w:p>
            <w:pPr>
              <w:pStyle w:val="TableParagraph"/>
              <w:spacing w:before="79"/>
              <w:ind w:left="5"/>
              <w:rPr>
                <w:sz w:val="22"/>
              </w:rPr>
            </w:pPr>
            <w:r>
              <w:rPr>
                <w:sz w:val="22"/>
              </w:rPr>
              <w:t>Figure</w:t>
            </w:r>
            <w:r>
              <w:rPr>
                <w:spacing w:val="-4"/>
                <w:sz w:val="22"/>
              </w:rPr>
              <w:t> </w:t>
            </w:r>
            <w:r>
              <w:rPr>
                <w:spacing w:val="-5"/>
                <w:sz w:val="22"/>
              </w:rPr>
              <w:t>2.2</w:t>
            </w:r>
          </w:p>
        </w:tc>
        <w:tc>
          <w:tcPr>
            <w:tcW w:w="6467" w:type="dxa"/>
          </w:tcPr>
          <w:p>
            <w:pPr>
              <w:pStyle w:val="TableParagraph"/>
              <w:spacing w:before="79"/>
              <w:ind w:left="14" w:right="6"/>
              <w:rPr>
                <w:sz w:val="22"/>
              </w:rPr>
            </w:pPr>
            <w:r>
              <w:rPr>
                <w:sz w:val="22"/>
              </w:rPr>
              <w:t>YOLO</w:t>
            </w:r>
            <w:r>
              <w:rPr>
                <w:spacing w:val="-4"/>
                <w:sz w:val="22"/>
              </w:rPr>
              <w:t> </w:t>
            </w:r>
            <w:r>
              <w:rPr>
                <w:sz w:val="22"/>
              </w:rPr>
              <w:t>Object</w:t>
            </w:r>
            <w:r>
              <w:rPr>
                <w:spacing w:val="-4"/>
                <w:sz w:val="22"/>
              </w:rPr>
              <w:t> </w:t>
            </w:r>
            <w:r>
              <w:rPr>
                <w:sz w:val="22"/>
              </w:rPr>
              <w:t>Detection</w:t>
            </w:r>
            <w:r>
              <w:rPr>
                <w:spacing w:val="1"/>
                <w:sz w:val="22"/>
              </w:rPr>
              <w:t> </w:t>
            </w:r>
            <w:r>
              <w:rPr>
                <w:spacing w:val="-2"/>
                <w:sz w:val="22"/>
              </w:rPr>
              <w:t>Pipeline</w:t>
            </w:r>
          </w:p>
        </w:tc>
        <w:tc>
          <w:tcPr>
            <w:tcW w:w="1360" w:type="dxa"/>
            <w:shd w:val="clear" w:color="auto" w:fill="EBF3FA"/>
          </w:tcPr>
          <w:p>
            <w:pPr>
              <w:pStyle w:val="TableParagraph"/>
              <w:spacing w:before="79"/>
              <w:ind w:right="4"/>
              <w:rPr>
                <w:sz w:val="22"/>
              </w:rPr>
            </w:pPr>
            <w:r>
              <w:rPr>
                <w:spacing w:val="-5"/>
                <w:sz w:val="22"/>
              </w:rPr>
              <w:t>13</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3.1</w:t>
            </w:r>
          </w:p>
        </w:tc>
        <w:tc>
          <w:tcPr>
            <w:tcW w:w="6467" w:type="dxa"/>
          </w:tcPr>
          <w:p>
            <w:pPr>
              <w:pStyle w:val="TableParagraph"/>
              <w:ind w:left="14" w:right="4"/>
              <w:rPr>
                <w:sz w:val="22"/>
              </w:rPr>
            </w:pPr>
            <w:r>
              <w:rPr>
                <w:sz w:val="22"/>
              </w:rPr>
              <w:t>Research</w:t>
            </w:r>
            <w:r>
              <w:rPr>
                <w:spacing w:val="-5"/>
                <w:sz w:val="22"/>
              </w:rPr>
              <w:t> </w:t>
            </w:r>
            <w:r>
              <w:rPr>
                <w:sz w:val="22"/>
              </w:rPr>
              <w:t>Methodology</w:t>
            </w:r>
            <w:r>
              <w:rPr>
                <w:spacing w:val="-7"/>
                <w:sz w:val="22"/>
              </w:rPr>
              <w:t> </w:t>
            </w:r>
            <w:r>
              <w:rPr>
                <w:spacing w:val="-2"/>
                <w:sz w:val="22"/>
              </w:rPr>
              <w:t>Flowchart</w:t>
            </w:r>
          </w:p>
        </w:tc>
        <w:tc>
          <w:tcPr>
            <w:tcW w:w="1360" w:type="dxa"/>
            <w:shd w:val="clear" w:color="auto" w:fill="EBF3FA"/>
          </w:tcPr>
          <w:p>
            <w:pPr>
              <w:pStyle w:val="TableParagraph"/>
              <w:ind w:right="4"/>
              <w:rPr>
                <w:sz w:val="22"/>
              </w:rPr>
            </w:pPr>
            <w:r>
              <w:rPr>
                <w:spacing w:val="-5"/>
                <w:sz w:val="22"/>
              </w:rPr>
              <w:t>20</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3.2</w:t>
            </w:r>
          </w:p>
        </w:tc>
        <w:tc>
          <w:tcPr>
            <w:tcW w:w="6467" w:type="dxa"/>
          </w:tcPr>
          <w:p>
            <w:pPr>
              <w:pStyle w:val="TableParagraph"/>
              <w:ind w:left="14" w:right="11"/>
              <w:rPr>
                <w:sz w:val="22"/>
              </w:rPr>
            </w:pPr>
            <w:r>
              <w:rPr>
                <w:sz w:val="22"/>
              </w:rPr>
              <w:t>System</w:t>
            </w:r>
            <w:r>
              <w:rPr>
                <w:spacing w:val="-3"/>
                <w:sz w:val="22"/>
              </w:rPr>
              <w:t> </w:t>
            </w:r>
            <w:r>
              <w:rPr>
                <w:sz w:val="22"/>
              </w:rPr>
              <w:t>Development</w:t>
            </w:r>
            <w:r>
              <w:rPr>
                <w:spacing w:val="-5"/>
                <w:sz w:val="22"/>
              </w:rPr>
              <w:t> </w:t>
            </w:r>
            <w:r>
              <w:rPr>
                <w:spacing w:val="-2"/>
                <w:sz w:val="22"/>
              </w:rPr>
              <w:t>Lifecycle</w:t>
            </w:r>
          </w:p>
        </w:tc>
        <w:tc>
          <w:tcPr>
            <w:tcW w:w="1360" w:type="dxa"/>
            <w:shd w:val="clear" w:color="auto" w:fill="EBF3FA"/>
          </w:tcPr>
          <w:p>
            <w:pPr>
              <w:pStyle w:val="TableParagraph"/>
              <w:ind w:right="4"/>
              <w:rPr>
                <w:sz w:val="22"/>
              </w:rPr>
            </w:pPr>
            <w:r>
              <w:rPr>
                <w:spacing w:val="-5"/>
                <w:sz w:val="22"/>
              </w:rPr>
              <w:t>22</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4.1</w:t>
            </w:r>
          </w:p>
        </w:tc>
        <w:tc>
          <w:tcPr>
            <w:tcW w:w="6467" w:type="dxa"/>
          </w:tcPr>
          <w:p>
            <w:pPr>
              <w:pStyle w:val="TableParagraph"/>
              <w:ind w:left="14" w:right="12"/>
              <w:rPr>
                <w:sz w:val="22"/>
              </w:rPr>
            </w:pPr>
            <w:r>
              <w:rPr>
                <w:sz w:val="22"/>
              </w:rPr>
              <w:t>Proposed</w:t>
            </w:r>
            <w:r>
              <w:rPr>
                <w:spacing w:val="-5"/>
                <w:sz w:val="22"/>
              </w:rPr>
              <w:t> </w:t>
            </w:r>
            <w:r>
              <w:rPr>
                <w:sz w:val="22"/>
              </w:rPr>
              <w:t>Model</w:t>
            </w:r>
            <w:r>
              <w:rPr>
                <w:spacing w:val="-6"/>
                <w:sz w:val="22"/>
              </w:rPr>
              <w:t> </w:t>
            </w:r>
            <w:r>
              <w:rPr>
                <w:sz w:val="22"/>
              </w:rPr>
              <w:t>Architecture</w:t>
            </w:r>
            <w:r>
              <w:rPr>
                <w:spacing w:val="-4"/>
                <w:sz w:val="22"/>
              </w:rPr>
              <w:t> </w:t>
            </w:r>
            <w:r>
              <w:rPr>
                <w:spacing w:val="-2"/>
                <w:sz w:val="22"/>
              </w:rPr>
              <w:t>Diagram</w:t>
            </w:r>
          </w:p>
        </w:tc>
        <w:tc>
          <w:tcPr>
            <w:tcW w:w="1360" w:type="dxa"/>
            <w:shd w:val="clear" w:color="auto" w:fill="EBF3FA"/>
          </w:tcPr>
          <w:p>
            <w:pPr>
              <w:pStyle w:val="TableParagraph"/>
              <w:ind w:right="4"/>
              <w:rPr>
                <w:sz w:val="22"/>
              </w:rPr>
            </w:pPr>
            <w:r>
              <w:rPr>
                <w:spacing w:val="-5"/>
                <w:sz w:val="22"/>
              </w:rPr>
              <w:t>30</w:t>
            </w:r>
          </w:p>
        </w:tc>
      </w:tr>
      <w:tr>
        <w:trPr>
          <w:trHeight w:val="410" w:hRule="atLeast"/>
        </w:trPr>
        <w:tc>
          <w:tcPr>
            <w:tcW w:w="1536" w:type="dxa"/>
            <w:shd w:val="clear" w:color="auto" w:fill="EBF3FA"/>
          </w:tcPr>
          <w:p>
            <w:pPr>
              <w:pStyle w:val="TableParagraph"/>
              <w:spacing w:before="79"/>
              <w:ind w:left="5"/>
              <w:rPr>
                <w:sz w:val="22"/>
              </w:rPr>
            </w:pPr>
            <w:r>
              <w:rPr>
                <w:sz w:val="22"/>
              </w:rPr>
              <w:t>Figure</w:t>
            </w:r>
            <w:r>
              <w:rPr>
                <w:spacing w:val="-4"/>
                <w:sz w:val="22"/>
              </w:rPr>
              <w:t> </w:t>
            </w:r>
            <w:r>
              <w:rPr>
                <w:spacing w:val="-5"/>
                <w:sz w:val="22"/>
              </w:rPr>
              <w:t>4.2</w:t>
            </w:r>
          </w:p>
        </w:tc>
        <w:tc>
          <w:tcPr>
            <w:tcW w:w="6467" w:type="dxa"/>
          </w:tcPr>
          <w:p>
            <w:pPr>
              <w:pStyle w:val="TableParagraph"/>
              <w:spacing w:before="79"/>
              <w:ind w:left="14" w:right="7"/>
              <w:rPr>
                <w:sz w:val="22"/>
              </w:rPr>
            </w:pPr>
            <w:r>
              <w:rPr>
                <w:sz w:val="22"/>
              </w:rPr>
              <w:t>Image</w:t>
            </w:r>
            <w:r>
              <w:rPr>
                <w:spacing w:val="-4"/>
                <w:sz w:val="22"/>
              </w:rPr>
              <w:t> </w:t>
            </w:r>
            <w:r>
              <w:rPr>
                <w:sz w:val="22"/>
              </w:rPr>
              <w:t>Preprocessing</w:t>
            </w:r>
            <w:r>
              <w:rPr>
                <w:spacing w:val="-8"/>
                <w:sz w:val="22"/>
              </w:rPr>
              <w:t> </w:t>
            </w:r>
            <w:r>
              <w:rPr>
                <w:spacing w:val="-2"/>
                <w:sz w:val="22"/>
              </w:rPr>
              <w:t>Pipeline</w:t>
            </w:r>
          </w:p>
        </w:tc>
        <w:tc>
          <w:tcPr>
            <w:tcW w:w="1360" w:type="dxa"/>
            <w:shd w:val="clear" w:color="auto" w:fill="EBF3FA"/>
          </w:tcPr>
          <w:p>
            <w:pPr>
              <w:pStyle w:val="TableParagraph"/>
              <w:spacing w:before="79"/>
              <w:ind w:right="4"/>
              <w:rPr>
                <w:sz w:val="22"/>
              </w:rPr>
            </w:pPr>
            <w:r>
              <w:rPr>
                <w:spacing w:val="-5"/>
                <w:sz w:val="22"/>
              </w:rPr>
              <w:t>32</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4.3</w:t>
            </w:r>
          </w:p>
        </w:tc>
        <w:tc>
          <w:tcPr>
            <w:tcW w:w="6467" w:type="dxa"/>
          </w:tcPr>
          <w:p>
            <w:pPr>
              <w:pStyle w:val="TableParagraph"/>
              <w:ind w:left="14" w:right="7"/>
              <w:rPr>
                <w:sz w:val="22"/>
              </w:rPr>
            </w:pPr>
            <w:r>
              <w:rPr>
                <w:sz w:val="22"/>
              </w:rPr>
              <w:t>Feature</w:t>
            </w:r>
            <w:r>
              <w:rPr>
                <w:spacing w:val="-5"/>
                <w:sz w:val="22"/>
              </w:rPr>
              <w:t> </w:t>
            </w:r>
            <w:r>
              <w:rPr>
                <w:sz w:val="22"/>
              </w:rPr>
              <w:t>Extraction</w:t>
            </w:r>
            <w:r>
              <w:rPr>
                <w:spacing w:val="-2"/>
                <w:sz w:val="22"/>
              </w:rPr>
              <w:t> </w:t>
            </w:r>
            <w:r>
              <w:rPr>
                <w:sz w:val="22"/>
              </w:rPr>
              <w:t>Using</w:t>
            </w:r>
            <w:r>
              <w:rPr>
                <w:spacing w:val="-6"/>
                <w:sz w:val="22"/>
              </w:rPr>
              <w:t> </w:t>
            </w:r>
            <w:r>
              <w:rPr>
                <w:spacing w:val="-4"/>
                <w:sz w:val="22"/>
              </w:rPr>
              <w:t>YOLO</w:t>
            </w:r>
          </w:p>
        </w:tc>
        <w:tc>
          <w:tcPr>
            <w:tcW w:w="1360" w:type="dxa"/>
            <w:shd w:val="clear" w:color="auto" w:fill="EBF3FA"/>
          </w:tcPr>
          <w:p>
            <w:pPr>
              <w:pStyle w:val="TableParagraph"/>
              <w:ind w:right="4"/>
              <w:rPr>
                <w:sz w:val="22"/>
              </w:rPr>
            </w:pPr>
            <w:r>
              <w:rPr>
                <w:spacing w:val="-5"/>
                <w:sz w:val="22"/>
              </w:rPr>
              <w:t>33</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4.4</w:t>
            </w:r>
          </w:p>
        </w:tc>
        <w:tc>
          <w:tcPr>
            <w:tcW w:w="6467" w:type="dxa"/>
          </w:tcPr>
          <w:p>
            <w:pPr>
              <w:pStyle w:val="TableParagraph"/>
              <w:ind w:left="14" w:right="9"/>
              <w:rPr>
                <w:sz w:val="22"/>
              </w:rPr>
            </w:pPr>
            <w:r>
              <w:rPr>
                <w:sz w:val="22"/>
              </w:rPr>
              <w:t>Training–Testing</w:t>
            </w:r>
            <w:r>
              <w:rPr>
                <w:spacing w:val="-6"/>
                <w:sz w:val="22"/>
              </w:rPr>
              <w:t> </w:t>
            </w:r>
            <w:r>
              <w:rPr>
                <w:sz w:val="22"/>
              </w:rPr>
              <w:t>Data</w:t>
            </w:r>
            <w:r>
              <w:rPr>
                <w:spacing w:val="-1"/>
                <w:sz w:val="22"/>
              </w:rPr>
              <w:t> </w:t>
            </w:r>
            <w:r>
              <w:rPr>
                <w:sz w:val="22"/>
              </w:rPr>
              <w:t>Split</w:t>
            </w:r>
            <w:r>
              <w:rPr>
                <w:spacing w:val="-4"/>
                <w:sz w:val="22"/>
              </w:rPr>
              <w:t> </w:t>
            </w:r>
            <w:r>
              <w:rPr>
                <w:spacing w:val="-2"/>
                <w:sz w:val="22"/>
              </w:rPr>
              <w:t>(80:20)</w:t>
            </w:r>
          </w:p>
        </w:tc>
        <w:tc>
          <w:tcPr>
            <w:tcW w:w="1360" w:type="dxa"/>
            <w:shd w:val="clear" w:color="auto" w:fill="EBF3FA"/>
          </w:tcPr>
          <w:p>
            <w:pPr>
              <w:pStyle w:val="TableParagraph"/>
              <w:ind w:right="4"/>
              <w:rPr>
                <w:sz w:val="22"/>
              </w:rPr>
            </w:pPr>
            <w:r>
              <w:rPr>
                <w:spacing w:val="-5"/>
                <w:sz w:val="22"/>
              </w:rPr>
              <w:t>34</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4.5</w:t>
            </w:r>
          </w:p>
        </w:tc>
        <w:tc>
          <w:tcPr>
            <w:tcW w:w="6467" w:type="dxa"/>
          </w:tcPr>
          <w:p>
            <w:pPr>
              <w:pStyle w:val="TableParagraph"/>
              <w:ind w:left="14" w:right="7"/>
              <w:rPr>
                <w:sz w:val="22"/>
              </w:rPr>
            </w:pPr>
            <w:r>
              <w:rPr>
                <w:sz w:val="22"/>
              </w:rPr>
              <w:t>Random</w:t>
            </w:r>
            <w:r>
              <w:rPr>
                <w:spacing w:val="-2"/>
                <w:sz w:val="22"/>
              </w:rPr>
              <w:t> </w:t>
            </w:r>
            <w:r>
              <w:rPr>
                <w:sz w:val="22"/>
              </w:rPr>
              <w:t>Forest</w:t>
            </w:r>
            <w:r>
              <w:rPr>
                <w:spacing w:val="-5"/>
                <w:sz w:val="22"/>
              </w:rPr>
              <w:t> </w:t>
            </w:r>
            <w:r>
              <w:rPr>
                <w:sz w:val="22"/>
              </w:rPr>
              <w:t>Ensemble</w:t>
            </w:r>
            <w:r>
              <w:rPr>
                <w:spacing w:val="-1"/>
                <w:sz w:val="22"/>
              </w:rPr>
              <w:t> </w:t>
            </w:r>
            <w:r>
              <w:rPr>
                <w:sz w:val="22"/>
              </w:rPr>
              <w:t>Tree</w:t>
            </w:r>
            <w:r>
              <w:rPr>
                <w:spacing w:val="-1"/>
                <w:sz w:val="22"/>
              </w:rPr>
              <w:t> </w:t>
            </w:r>
            <w:r>
              <w:rPr>
                <w:spacing w:val="-2"/>
                <w:sz w:val="22"/>
              </w:rPr>
              <w:t>Structure</w:t>
            </w:r>
          </w:p>
        </w:tc>
        <w:tc>
          <w:tcPr>
            <w:tcW w:w="1360" w:type="dxa"/>
            <w:shd w:val="clear" w:color="auto" w:fill="EBF3FA"/>
          </w:tcPr>
          <w:p>
            <w:pPr>
              <w:pStyle w:val="TableParagraph"/>
              <w:ind w:right="4"/>
              <w:rPr>
                <w:sz w:val="22"/>
              </w:rPr>
            </w:pPr>
            <w:r>
              <w:rPr>
                <w:spacing w:val="-5"/>
                <w:sz w:val="22"/>
              </w:rPr>
              <w:t>36</w:t>
            </w:r>
          </w:p>
        </w:tc>
      </w:tr>
      <w:tr>
        <w:trPr>
          <w:trHeight w:val="410" w:hRule="atLeast"/>
        </w:trPr>
        <w:tc>
          <w:tcPr>
            <w:tcW w:w="1536" w:type="dxa"/>
            <w:shd w:val="clear" w:color="auto" w:fill="EBF3FA"/>
          </w:tcPr>
          <w:p>
            <w:pPr>
              <w:pStyle w:val="TableParagraph"/>
              <w:spacing w:before="79"/>
              <w:ind w:left="5"/>
              <w:rPr>
                <w:sz w:val="22"/>
              </w:rPr>
            </w:pPr>
            <w:r>
              <w:rPr>
                <w:sz w:val="22"/>
              </w:rPr>
              <w:t>Figure</w:t>
            </w:r>
            <w:r>
              <w:rPr>
                <w:spacing w:val="-4"/>
                <w:sz w:val="22"/>
              </w:rPr>
              <w:t> </w:t>
            </w:r>
            <w:r>
              <w:rPr>
                <w:spacing w:val="-5"/>
                <w:sz w:val="22"/>
              </w:rPr>
              <w:t>4.6</w:t>
            </w:r>
          </w:p>
        </w:tc>
        <w:tc>
          <w:tcPr>
            <w:tcW w:w="6467" w:type="dxa"/>
          </w:tcPr>
          <w:p>
            <w:pPr>
              <w:pStyle w:val="TableParagraph"/>
              <w:spacing w:before="79"/>
              <w:ind w:left="14" w:right="12"/>
              <w:rPr>
                <w:sz w:val="22"/>
              </w:rPr>
            </w:pPr>
            <w:r>
              <w:rPr>
                <w:sz w:val="22"/>
              </w:rPr>
              <w:t>KNN</w:t>
            </w:r>
            <w:r>
              <w:rPr>
                <w:spacing w:val="-5"/>
                <w:sz w:val="22"/>
              </w:rPr>
              <w:t> </w:t>
            </w:r>
            <w:r>
              <w:rPr>
                <w:sz w:val="22"/>
              </w:rPr>
              <w:t>Decision</w:t>
            </w:r>
            <w:r>
              <w:rPr>
                <w:spacing w:val="-2"/>
                <w:sz w:val="22"/>
              </w:rPr>
              <w:t> </w:t>
            </w:r>
            <w:r>
              <w:rPr>
                <w:sz w:val="22"/>
              </w:rPr>
              <w:t>Boundary</w:t>
            </w:r>
            <w:r>
              <w:rPr>
                <w:spacing w:val="-5"/>
                <w:sz w:val="22"/>
              </w:rPr>
              <w:t> </w:t>
            </w:r>
            <w:r>
              <w:rPr>
                <w:spacing w:val="-2"/>
                <w:sz w:val="22"/>
              </w:rPr>
              <w:t>Visualization</w:t>
            </w:r>
          </w:p>
        </w:tc>
        <w:tc>
          <w:tcPr>
            <w:tcW w:w="1360" w:type="dxa"/>
            <w:shd w:val="clear" w:color="auto" w:fill="EBF3FA"/>
          </w:tcPr>
          <w:p>
            <w:pPr>
              <w:pStyle w:val="TableParagraph"/>
              <w:spacing w:before="79"/>
              <w:ind w:right="4"/>
              <w:rPr>
                <w:sz w:val="22"/>
              </w:rPr>
            </w:pPr>
            <w:r>
              <w:rPr>
                <w:spacing w:val="-5"/>
                <w:sz w:val="22"/>
              </w:rPr>
              <w:t>37</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4.7</w:t>
            </w:r>
          </w:p>
        </w:tc>
        <w:tc>
          <w:tcPr>
            <w:tcW w:w="6467" w:type="dxa"/>
          </w:tcPr>
          <w:p>
            <w:pPr>
              <w:pStyle w:val="TableParagraph"/>
              <w:ind w:left="14" w:right="5"/>
              <w:rPr>
                <w:sz w:val="22"/>
              </w:rPr>
            </w:pPr>
            <w:r>
              <w:rPr>
                <w:sz w:val="22"/>
              </w:rPr>
              <w:t>Model</w:t>
            </w:r>
            <w:r>
              <w:rPr>
                <w:spacing w:val="-3"/>
                <w:sz w:val="22"/>
              </w:rPr>
              <w:t> </w:t>
            </w:r>
            <w:r>
              <w:rPr>
                <w:sz w:val="22"/>
              </w:rPr>
              <w:t>Evaluation</w:t>
            </w:r>
            <w:r>
              <w:rPr>
                <w:spacing w:val="-5"/>
                <w:sz w:val="22"/>
              </w:rPr>
              <w:t> </w:t>
            </w:r>
            <w:r>
              <w:rPr>
                <w:spacing w:val="-2"/>
                <w:sz w:val="22"/>
              </w:rPr>
              <w:t>Workflow</w:t>
            </w:r>
          </w:p>
        </w:tc>
        <w:tc>
          <w:tcPr>
            <w:tcW w:w="1360" w:type="dxa"/>
            <w:shd w:val="clear" w:color="auto" w:fill="EBF3FA"/>
          </w:tcPr>
          <w:p>
            <w:pPr>
              <w:pStyle w:val="TableParagraph"/>
              <w:ind w:right="4"/>
              <w:rPr>
                <w:sz w:val="22"/>
              </w:rPr>
            </w:pPr>
            <w:r>
              <w:rPr>
                <w:spacing w:val="-5"/>
                <w:sz w:val="22"/>
              </w:rPr>
              <w:t>38</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5.1</w:t>
            </w:r>
          </w:p>
        </w:tc>
        <w:tc>
          <w:tcPr>
            <w:tcW w:w="6467" w:type="dxa"/>
          </w:tcPr>
          <w:p>
            <w:pPr>
              <w:pStyle w:val="TableParagraph"/>
              <w:ind w:left="14" w:right="5"/>
              <w:rPr>
                <w:sz w:val="22"/>
              </w:rPr>
            </w:pPr>
            <w:r>
              <w:rPr>
                <w:sz w:val="22"/>
              </w:rPr>
              <w:t>Dataset</w:t>
            </w:r>
            <w:r>
              <w:rPr>
                <w:spacing w:val="-7"/>
                <w:sz w:val="22"/>
              </w:rPr>
              <w:t> </w:t>
            </w:r>
            <w:r>
              <w:rPr>
                <w:sz w:val="22"/>
              </w:rPr>
              <w:t>Distribution</w:t>
            </w:r>
            <w:r>
              <w:rPr>
                <w:spacing w:val="-2"/>
                <w:sz w:val="22"/>
              </w:rPr>
              <w:t> </w:t>
            </w:r>
            <w:r>
              <w:rPr>
                <w:sz w:val="22"/>
              </w:rPr>
              <w:t>by</w:t>
            </w:r>
            <w:r>
              <w:rPr>
                <w:spacing w:val="-5"/>
                <w:sz w:val="22"/>
              </w:rPr>
              <w:t> </w:t>
            </w:r>
            <w:r>
              <w:rPr>
                <w:sz w:val="22"/>
              </w:rPr>
              <w:t>Item</w:t>
            </w:r>
            <w:r>
              <w:rPr>
                <w:spacing w:val="-3"/>
                <w:sz w:val="22"/>
              </w:rPr>
              <w:t> </w:t>
            </w:r>
            <w:r>
              <w:rPr>
                <w:spacing w:val="-2"/>
                <w:sz w:val="22"/>
              </w:rPr>
              <w:t>Category</w:t>
            </w:r>
          </w:p>
        </w:tc>
        <w:tc>
          <w:tcPr>
            <w:tcW w:w="1360" w:type="dxa"/>
            <w:shd w:val="clear" w:color="auto" w:fill="EBF3FA"/>
          </w:tcPr>
          <w:p>
            <w:pPr>
              <w:pStyle w:val="TableParagraph"/>
              <w:ind w:right="4"/>
              <w:rPr>
                <w:sz w:val="22"/>
              </w:rPr>
            </w:pPr>
            <w:r>
              <w:rPr>
                <w:spacing w:val="-5"/>
                <w:sz w:val="22"/>
              </w:rPr>
              <w:t>42</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5.2</w:t>
            </w:r>
          </w:p>
        </w:tc>
        <w:tc>
          <w:tcPr>
            <w:tcW w:w="6467" w:type="dxa"/>
          </w:tcPr>
          <w:p>
            <w:pPr>
              <w:pStyle w:val="TableParagraph"/>
              <w:ind w:left="14" w:right="9"/>
              <w:rPr>
                <w:sz w:val="22"/>
              </w:rPr>
            </w:pPr>
            <w:r>
              <w:rPr>
                <w:sz w:val="22"/>
              </w:rPr>
              <w:t>Accuracy</w:t>
            </w:r>
            <w:r>
              <w:rPr>
                <w:spacing w:val="-5"/>
                <w:sz w:val="22"/>
              </w:rPr>
              <w:t> </w:t>
            </w:r>
            <w:r>
              <w:rPr>
                <w:sz w:val="22"/>
              </w:rPr>
              <w:t>Comparison</w:t>
            </w:r>
            <w:r>
              <w:rPr>
                <w:spacing w:val="-1"/>
                <w:sz w:val="22"/>
              </w:rPr>
              <w:t> </w:t>
            </w:r>
            <w:r>
              <w:rPr>
                <w:sz w:val="22"/>
              </w:rPr>
              <w:t>of</w:t>
            </w:r>
            <w:r>
              <w:rPr>
                <w:spacing w:val="-5"/>
                <w:sz w:val="22"/>
              </w:rPr>
              <w:t> </w:t>
            </w:r>
            <w:r>
              <w:rPr>
                <w:spacing w:val="-2"/>
                <w:sz w:val="22"/>
              </w:rPr>
              <w:t>Classifiers</w:t>
            </w:r>
          </w:p>
        </w:tc>
        <w:tc>
          <w:tcPr>
            <w:tcW w:w="1360" w:type="dxa"/>
            <w:shd w:val="clear" w:color="auto" w:fill="EBF3FA"/>
          </w:tcPr>
          <w:p>
            <w:pPr>
              <w:pStyle w:val="TableParagraph"/>
              <w:ind w:right="4"/>
              <w:rPr>
                <w:sz w:val="22"/>
              </w:rPr>
            </w:pPr>
            <w:r>
              <w:rPr>
                <w:spacing w:val="-5"/>
                <w:sz w:val="22"/>
              </w:rPr>
              <w:t>46</w:t>
            </w:r>
          </w:p>
        </w:tc>
      </w:tr>
      <w:tr>
        <w:trPr>
          <w:trHeight w:val="410" w:hRule="atLeast"/>
        </w:trPr>
        <w:tc>
          <w:tcPr>
            <w:tcW w:w="1536" w:type="dxa"/>
            <w:shd w:val="clear" w:color="auto" w:fill="EBF3FA"/>
          </w:tcPr>
          <w:p>
            <w:pPr>
              <w:pStyle w:val="TableParagraph"/>
              <w:spacing w:before="79"/>
              <w:ind w:left="5"/>
              <w:rPr>
                <w:sz w:val="22"/>
              </w:rPr>
            </w:pPr>
            <w:r>
              <w:rPr>
                <w:sz w:val="22"/>
              </w:rPr>
              <w:t>Figure</w:t>
            </w:r>
            <w:r>
              <w:rPr>
                <w:spacing w:val="-4"/>
                <w:sz w:val="22"/>
              </w:rPr>
              <w:t> </w:t>
            </w:r>
            <w:r>
              <w:rPr>
                <w:spacing w:val="-5"/>
                <w:sz w:val="22"/>
              </w:rPr>
              <w:t>5.3</w:t>
            </w:r>
          </w:p>
        </w:tc>
        <w:tc>
          <w:tcPr>
            <w:tcW w:w="6467" w:type="dxa"/>
          </w:tcPr>
          <w:p>
            <w:pPr>
              <w:pStyle w:val="TableParagraph"/>
              <w:spacing w:before="79"/>
              <w:ind w:left="14" w:right="4"/>
              <w:rPr>
                <w:sz w:val="22"/>
              </w:rPr>
            </w:pPr>
            <w:r>
              <w:rPr>
                <w:sz w:val="22"/>
              </w:rPr>
              <w:t>Precision–Recall</w:t>
            </w:r>
            <w:r>
              <w:rPr>
                <w:spacing w:val="-7"/>
                <w:sz w:val="22"/>
              </w:rPr>
              <w:t> </w:t>
            </w:r>
            <w:r>
              <w:rPr>
                <w:spacing w:val="-4"/>
                <w:sz w:val="22"/>
              </w:rPr>
              <w:t>Curve</w:t>
            </w:r>
          </w:p>
        </w:tc>
        <w:tc>
          <w:tcPr>
            <w:tcW w:w="1360" w:type="dxa"/>
            <w:shd w:val="clear" w:color="auto" w:fill="EBF3FA"/>
          </w:tcPr>
          <w:p>
            <w:pPr>
              <w:pStyle w:val="TableParagraph"/>
              <w:spacing w:before="79"/>
              <w:ind w:right="4"/>
              <w:rPr>
                <w:sz w:val="22"/>
              </w:rPr>
            </w:pPr>
            <w:r>
              <w:rPr>
                <w:spacing w:val="-5"/>
                <w:sz w:val="22"/>
              </w:rPr>
              <w:t>47</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5.4</w:t>
            </w:r>
          </w:p>
        </w:tc>
        <w:tc>
          <w:tcPr>
            <w:tcW w:w="6467" w:type="dxa"/>
          </w:tcPr>
          <w:p>
            <w:pPr>
              <w:pStyle w:val="TableParagraph"/>
              <w:ind w:left="14"/>
              <w:rPr>
                <w:sz w:val="22"/>
              </w:rPr>
            </w:pPr>
            <w:r>
              <w:rPr>
                <w:sz w:val="22"/>
              </w:rPr>
              <w:t>Per-Class</w:t>
            </w:r>
            <w:r>
              <w:rPr>
                <w:spacing w:val="-4"/>
                <w:sz w:val="22"/>
              </w:rPr>
              <w:t> </w:t>
            </w:r>
            <w:r>
              <w:rPr>
                <w:sz w:val="22"/>
              </w:rPr>
              <w:t>F1-Score</w:t>
            </w:r>
            <w:r>
              <w:rPr>
                <w:spacing w:val="-1"/>
                <w:sz w:val="22"/>
              </w:rPr>
              <w:t> </w:t>
            </w:r>
            <w:r>
              <w:rPr>
                <w:sz w:val="22"/>
              </w:rPr>
              <w:t>Bar</w:t>
            </w:r>
            <w:r>
              <w:rPr>
                <w:spacing w:val="-1"/>
                <w:sz w:val="22"/>
              </w:rPr>
              <w:t> </w:t>
            </w:r>
            <w:r>
              <w:rPr>
                <w:spacing w:val="-4"/>
                <w:sz w:val="22"/>
              </w:rPr>
              <w:t>Chart</w:t>
            </w:r>
          </w:p>
        </w:tc>
        <w:tc>
          <w:tcPr>
            <w:tcW w:w="1360" w:type="dxa"/>
            <w:shd w:val="clear" w:color="auto" w:fill="EBF3FA"/>
          </w:tcPr>
          <w:p>
            <w:pPr>
              <w:pStyle w:val="TableParagraph"/>
              <w:ind w:right="4"/>
              <w:rPr>
                <w:sz w:val="22"/>
              </w:rPr>
            </w:pPr>
            <w:r>
              <w:rPr>
                <w:spacing w:val="-5"/>
                <w:sz w:val="22"/>
              </w:rPr>
              <w:t>49</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5.5</w:t>
            </w:r>
          </w:p>
        </w:tc>
        <w:tc>
          <w:tcPr>
            <w:tcW w:w="6467" w:type="dxa"/>
          </w:tcPr>
          <w:p>
            <w:pPr>
              <w:pStyle w:val="TableParagraph"/>
              <w:ind w:left="14" w:right="6"/>
              <w:rPr>
                <w:sz w:val="22"/>
              </w:rPr>
            </w:pPr>
            <w:r>
              <w:rPr>
                <w:sz w:val="22"/>
              </w:rPr>
              <w:t>Confusion</w:t>
            </w:r>
            <w:r>
              <w:rPr>
                <w:spacing w:val="-4"/>
                <w:sz w:val="22"/>
              </w:rPr>
              <w:t> </w:t>
            </w:r>
            <w:r>
              <w:rPr>
                <w:sz w:val="22"/>
              </w:rPr>
              <w:t>Matrix</w:t>
            </w:r>
            <w:r>
              <w:rPr>
                <w:spacing w:val="-6"/>
                <w:sz w:val="22"/>
              </w:rPr>
              <w:t> </w:t>
            </w:r>
            <w:r>
              <w:rPr>
                <w:sz w:val="22"/>
              </w:rPr>
              <w:t>Heatmap</w:t>
            </w:r>
            <w:r>
              <w:rPr>
                <w:spacing w:val="-3"/>
                <w:sz w:val="22"/>
              </w:rPr>
              <w:t> </w:t>
            </w:r>
            <w:r>
              <w:rPr>
                <w:spacing w:val="-4"/>
                <w:sz w:val="22"/>
              </w:rPr>
              <w:t>(KNN)</w:t>
            </w:r>
          </w:p>
        </w:tc>
        <w:tc>
          <w:tcPr>
            <w:tcW w:w="1360" w:type="dxa"/>
            <w:shd w:val="clear" w:color="auto" w:fill="EBF3FA"/>
          </w:tcPr>
          <w:p>
            <w:pPr>
              <w:pStyle w:val="TableParagraph"/>
              <w:ind w:right="4"/>
              <w:rPr>
                <w:sz w:val="22"/>
              </w:rPr>
            </w:pPr>
            <w:r>
              <w:rPr>
                <w:spacing w:val="-5"/>
                <w:sz w:val="22"/>
              </w:rPr>
              <w:t>50</w:t>
            </w:r>
          </w:p>
        </w:tc>
      </w:tr>
      <w:tr>
        <w:trPr>
          <w:trHeight w:val="410" w:hRule="atLeast"/>
        </w:trPr>
        <w:tc>
          <w:tcPr>
            <w:tcW w:w="1536" w:type="dxa"/>
            <w:shd w:val="clear" w:color="auto" w:fill="EBF3FA"/>
          </w:tcPr>
          <w:p>
            <w:pPr>
              <w:pStyle w:val="TableParagraph"/>
              <w:ind w:left="5"/>
              <w:rPr>
                <w:sz w:val="22"/>
              </w:rPr>
            </w:pPr>
            <w:r>
              <w:rPr>
                <w:sz w:val="22"/>
              </w:rPr>
              <w:t>Figure</w:t>
            </w:r>
            <w:r>
              <w:rPr>
                <w:spacing w:val="-4"/>
                <w:sz w:val="22"/>
              </w:rPr>
              <w:t> </w:t>
            </w:r>
            <w:r>
              <w:rPr>
                <w:spacing w:val="-5"/>
                <w:sz w:val="22"/>
              </w:rPr>
              <w:t>5.6</w:t>
            </w:r>
          </w:p>
        </w:tc>
        <w:tc>
          <w:tcPr>
            <w:tcW w:w="6467" w:type="dxa"/>
          </w:tcPr>
          <w:p>
            <w:pPr>
              <w:pStyle w:val="TableParagraph"/>
              <w:ind w:left="14" w:right="11"/>
              <w:rPr>
                <w:sz w:val="22"/>
              </w:rPr>
            </w:pPr>
            <w:r>
              <w:rPr>
                <w:sz w:val="22"/>
              </w:rPr>
              <w:t>Multi-Class</w:t>
            </w:r>
            <w:r>
              <w:rPr>
                <w:spacing w:val="-5"/>
                <w:sz w:val="22"/>
              </w:rPr>
              <w:t> </w:t>
            </w:r>
            <w:r>
              <w:rPr>
                <w:sz w:val="22"/>
              </w:rPr>
              <w:t>Confusion</w:t>
            </w:r>
            <w:r>
              <w:rPr>
                <w:spacing w:val="-3"/>
                <w:sz w:val="22"/>
              </w:rPr>
              <w:t> </w:t>
            </w:r>
            <w:r>
              <w:rPr>
                <w:sz w:val="22"/>
              </w:rPr>
              <w:t>Matrix</w:t>
            </w:r>
            <w:r>
              <w:rPr>
                <w:spacing w:val="-4"/>
                <w:sz w:val="22"/>
              </w:rPr>
              <w:t> </w:t>
            </w:r>
            <w:r>
              <w:rPr>
                <w:sz w:val="22"/>
              </w:rPr>
              <w:t>(All</w:t>
            </w:r>
            <w:r>
              <w:rPr>
                <w:spacing w:val="-4"/>
                <w:sz w:val="22"/>
              </w:rPr>
              <w:t> </w:t>
            </w:r>
            <w:r>
              <w:rPr>
                <w:spacing w:val="-2"/>
                <w:sz w:val="22"/>
              </w:rPr>
              <w:t>Models)</w:t>
            </w:r>
          </w:p>
        </w:tc>
        <w:tc>
          <w:tcPr>
            <w:tcW w:w="1360" w:type="dxa"/>
            <w:shd w:val="clear" w:color="auto" w:fill="EBF3FA"/>
          </w:tcPr>
          <w:p>
            <w:pPr>
              <w:pStyle w:val="TableParagraph"/>
              <w:ind w:right="4"/>
              <w:rPr>
                <w:sz w:val="22"/>
              </w:rPr>
            </w:pPr>
            <w:r>
              <w:rPr>
                <w:spacing w:val="-5"/>
                <w:sz w:val="22"/>
              </w:rPr>
              <w:t>52</w:t>
            </w:r>
          </w:p>
        </w:tc>
      </w:tr>
      <w:tr>
        <w:trPr>
          <w:trHeight w:val="322" w:hRule="atLeast"/>
        </w:trPr>
        <w:tc>
          <w:tcPr>
            <w:tcW w:w="1536" w:type="dxa"/>
            <w:shd w:val="clear" w:color="auto" w:fill="EBF3FA"/>
          </w:tcPr>
          <w:p>
            <w:pPr>
              <w:pStyle w:val="TableParagraph"/>
              <w:spacing w:line="224" w:lineRule="exact"/>
              <w:ind w:left="5"/>
              <w:rPr>
                <w:sz w:val="22"/>
              </w:rPr>
            </w:pPr>
            <w:r>
              <w:rPr>
                <w:sz w:val="22"/>
              </w:rPr>
              <w:t>Figure</w:t>
            </w:r>
            <w:r>
              <w:rPr>
                <w:spacing w:val="-4"/>
                <w:sz w:val="22"/>
              </w:rPr>
              <w:t> </w:t>
            </w:r>
            <w:r>
              <w:rPr>
                <w:spacing w:val="-5"/>
                <w:sz w:val="22"/>
              </w:rPr>
              <w:t>6.1</w:t>
            </w:r>
          </w:p>
        </w:tc>
        <w:tc>
          <w:tcPr>
            <w:tcW w:w="6467" w:type="dxa"/>
            <w:tcBorders>
              <w:bottom w:val="single" w:sz="36" w:space="0" w:color="FFFFFF"/>
            </w:tcBorders>
          </w:tcPr>
          <w:p>
            <w:pPr>
              <w:pStyle w:val="TableParagraph"/>
              <w:spacing w:line="224" w:lineRule="exact"/>
              <w:ind w:left="14" w:right="11"/>
              <w:rPr>
                <w:sz w:val="22"/>
              </w:rPr>
            </w:pPr>
            <w:r>
              <w:rPr>
                <w:sz w:val="22"/>
              </w:rPr>
              <w:t>Future</w:t>
            </w:r>
            <w:r>
              <w:rPr>
                <w:spacing w:val="-2"/>
                <w:sz w:val="22"/>
              </w:rPr>
              <w:t> </w:t>
            </w:r>
            <w:r>
              <w:rPr>
                <w:sz w:val="22"/>
              </w:rPr>
              <w:t>Enhancement</w:t>
            </w:r>
            <w:r>
              <w:rPr>
                <w:spacing w:val="-5"/>
                <w:sz w:val="22"/>
              </w:rPr>
              <w:t> </w:t>
            </w:r>
            <w:r>
              <w:rPr>
                <w:spacing w:val="-2"/>
                <w:sz w:val="22"/>
              </w:rPr>
              <w:t>Roadmap</w:t>
            </w:r>
          </w:p>
        </w:tc>
        <w:tc>
          <w:tcPr>
            <w:tcW w:w="1360" w:type="dxa"/>
            <w:shd w:val="clear" w:color="auto" w:fill="EBF3FA"/>
          </w:tcPr>
          <w:p>
            <w:pPr>
              <w:pStyle w:val="TableParagraph"/>
              <w:spacing w:line="224" w:lineRule="exact"/>
              <w:ind w:right="4"/>
              <w:rPr>
                <w:sz w:val="22"/>
              </w:rPr>
            </w:pPr>
            <w:r>
              <w:rPr>
                <w:spacing w:val="-5"/>
                <w:sz w:val="22"/>
              </w:rPr>
              <w:t>57</w:t>
            </w:r>
          </w:p>
        </w:tc>
      </w:tr>
    </w:tbl>
    <w:p>
      <w:pPr>
        <w:pStyle w:val="TableParagraph"/>
        <w:spacing w:after="0" w:line="224" w:lineRule="exact"/>
        <w:rPr>
          <w:sz w:val="22"/>
        </w:rPr>
        <w:sectPr>
          <w:pgSz w:w="12240" w:h="15840"/>
          <w:pgMar w:header="718" w:footer="641" w:top="1340" w:bottom="840" w:left="1080" w:right="1080"/>
        </w:sectPr>
      </w:pPr>
    </w:p>
    <w:p>
      <w:pPr>
        <w:pStyle w:val="Heading1"/>
      </w:pPr>
      <w:bookmarkStart w:name="LIST OF TABLES" w:id="7"/>
      <w:bookmarkEnd w:id="7"/>
      <w:r>
        <w:rPr>
          <w:b w:val="0"/>
        </w:rPr>
      </w:r>
      <w:r>
        <w:rPr>
          <w:color w:val="1F3863"/>
        </w:rPr>
        <w:t>LIST</w:t>
      </w:r>
      <w:r>
        <w:rPr>
          <w:color w:val="1F3863"/>
          <w:spacing w:val="4"/>
        </w:rPr>
        <w:t> </w:t>
      </w:r>
      <w:r>
        <w:rPr>
          <w:color w:val="1F3863"/>
        </w:rPr>
        <w:t>OF</w:t>
      </w:r>
      <w:r>
        <w:rPr>
          <w:color w:val="1F3863"/>
          <w:spacing w:val="-5"/>
        </w:rPr>
        <w:t> </w:t>
      </w:r>
      <w:r>
        <w:rPr>
          <w:color w:val="1F3863"/>
          <w:spacing w:val="-2"/>
        </w:rPr>
        <w:t>TABLES</w:t>
      </w:r>
    </w:p>
    <w:p>
      <w:pPr>
        <w:pStyle w:val="BodyText"/>
        <w:spacing w:before="9"/>
        <w:rPr>
          <w:rFonts w:ascii="Arial"/>
          <w:b/>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421"/>
        <w:gridCol w:w="6583"/>
        <w:gridCol w:w="1361"/>
      </w:tblGrid>
      <w:tr>
        <w:trPr>
          <w:trHeight w:val="410" w:hRule="atLeast"/>
        </w:trPr>
        <w:tc>
          <w:tcPr>
            <w:tcW w:w="1421" w:type="dxa"/>
            <w:shd w:val="clear" w:color="auto" w:fill="1F3863"/>
          </w:tcPr>
          <w:p>
            <w:pPr>
              <w:pStyle w:val="TableParagraph"/>
              <w:ind w:left="13"/>
              <w:rPr>
                <w:rFonts w:ascii="Arial"/>
                <w:b/>
                <w:sz w:val="22"/>
              </w:rPr>
            </w:pPr>
            <w:r>
              <w:rPr>
                <w:rFonts w:ascii="Arial"/>
                <w:b/>
                <w:color w:val="FFFFFF"/>
                <w:sz w:val="22"/>
              </w:rPr>
              <w:t>Table </w:t>
            </w:r>
            <w:r>
              <w:rPr>
                <w:rFonts w:ascii="Arial"/>
                <w:b/>
                <w:color w:val="FFFFFF"/>
                <w:spacing w:val="-5"/>
                <w:sz w:val="22"/>
              </w:rPr>
              <w:t>No.</w:t>
            </w:r>
          </w:p>
        </w:tc>
        <w:tc>
          <w:tcPr>
            <w:tcW w:w="6583" w:type="dxa"/>
            <w:shd w:val="clear" w:color="auto" w:fill="1F3863"/>
          </w:tcPr>
          <w:p>
            <w:pPr>
              <w:pStyle w:val="TableParagraph"/>
              <w:ind w:left="12"/>
              <w:rPr>
                <w:rFonts w:ascii="Arial"/>
                <w:b/>
                <w:sz w:val="22"/>
              </w:rPr>
            </w:pPr>
            <w:r>
              <w:rPr>
                <w:rFonts w:ascii="Arial"/>
                <w:b/>
                <w:color w:val="FFFFFF"/>
                <w:spacing w:val="-2"/>
                <w:sz w:val="22"/>
              </w:rPr>
              <w:t>Caption</w:t>
            </w:r>
          </w:p>
        </w:tc>
        <w:tc>
          <w:tcPr>
            <w:tcW w:w="1361" w:type="dxa"/>
            <w:shd w:val="clear" w:color="auto" w:fill="1F3863"/>
          </w:tcPr>
          <w:p>
            <w:pPr>
              <w:pStyle w:val="TableParagraph"/>
              <w:ind w:left="12"/>
              <w:rPr>
                <w:rFonts w:ascii="Arial"/>
                <w:b/>
                <w:sz w:val="22"/>
              </w:rPr>
            </w:pPr>
            <w:r>
              <w:rPr>
                <w:rFonts w:ascii="Arial"/>
                <w:b/>
                <w:color w:val="FFFFFF"/>
                <w:sz w:val="22"/>
              </w:rPr>
              <w:t>Page </w:t>
            </w:r>
            <w:r>
              <w:rPr>
                <w:rFonts w:ascii="Arial"/>
                <w:b/>
                <w:color w:val="FFFFFF"/>
                <w:spacing w:val="-5"/>
                <w:sz w:val="22"/>
              </w:rPr>
              <w:t>No.</w:t>
            </w:r>
          </w:p>
        </w:tc>
      </w:tr>
      <w:tr>
        <w:trPr>
          <w:trHeight w:val="410" w:hRule="atLeast"/>
        </w:trPr>
        <w:tc>
          <w:tcPr>
            <w:tcW w:w="1421" w:type="dxa"/>
            <w:shd w:val="clear" w:color="auto" w:fill="EBF3FA"/>
          </w:tcPr>
          <w:p>
            <w:pPr>
              <w:pStyle w:val="TableParagraph"/>
              <w:ind w:left="13" w:right="8"/>
              <w:rPr>
                <w:sz w:val="22"/>
              </w:rPr>
            </w:pPr>
            <w:r>
              <w:rPr>
                <w:sz w:val="22"/>
              </w:rPr>
              <w:t>Table</w:t>
            </w:r>
            <w:r>
              <w:rPr>
                <w:spacing w:val="1"/>
                <w:sz w:val="22"/>
              </w:rPr>
              <w:t> </w:t>
            </w:r>
            <w:r>
              <w:rPr>
                <w:spacing w:val="-5"/>
                <w:sz w:val="22"/>
              </w:rPr>
              <w:t>2.1</w:t>
            </w:r>
          </w:p>
        </w:tc>
        <w:tc>
          <w:tcPr>
            <w:tcW w:w="6583" w:type="dxa"/>
          </w:tcPr>
          <w:p>
            <w:pPr>
              <w:pStyle w:val="TableParagraph"/>
              <w:ind w:left="12" w:right="4"/>
              <w:rPr>
                <w:sz w:val="22"/>
              </w:rPr>
            </w:pPr>
            <w:r>
              <w:rPr>
                <w:sz w:val="22"/>
              </w:rPr>
              <w:t>Summary</w:t>
            </w:r>
            <w:r>
              <w:rPr>
                <w:spacing w:val="-4"/>
                <w:sz w:val="22"/>
              </w:rPr>
              <w:t> </w:t>
            </w:r>
            <w:r>
              <w:rPr>
                <w:sz w:val="22"/>
              </w:rPr>
              <w:t>of</w:t>
            </w:r>
            <w:r>
              <w:rPr>
                <w:spacing w:val="-5"/>
                <w:sz w:val="22"/>
              </w:rPr>
              <w:t> </w:t>
            </w:r>
            <w:r>
              <w:rPr>
                <w:sz w:val="22"/>
              </w:rPr>
              <w:t>Related Works</w:t>
            </w:r>
            <w:r>
              <w:rPr>
                <w:spacing w:val="-4"/>
                <w:sz w:val="22"/>
              </w:rPr>
              <w:t> </w:t>
            </w:r>
            <w:r>
              <w:rPr>
                <w:sz w:val="22"/>
              </w:rPr>
              <w:t>in</w:t>
            </w:r>
            <w:r>
              <w:rPr>
                <w:spacing w:val="-1"/>
                <w:sz w:val="22"/>
              </w:rPr>
              <w:t> </w:t>
            </w:r>
            <w:r>
              <w:rPr>
                <w:sz w:val="22"/>
              </w:rPr>
              <w:t>ML-based </w:t>
            </w:r>
            <w:r>
              <w:rPr>
                <w:spacing w:val="-2"/>
                <w:sz w:val="22"/>
              </w:rPr>
              <w:t>Classification</w:t>
            </w:r>
          </w:p>
        </w:tc>
        <w:tc>
          <w:tcPr>
            <w:tcW w:w="1361" w:type="dxa"/>
            <w:shd w:val="clear" w:color="auto" w:fill="EBF3FA"/>
          </w:tcPr>
          <w:p>
            <w:pPr>
              <w:pStyle w:val="TableParagraph"/>
              <w:ind w:left="12" w:right="4"/>
              <w:rPr>
                <w:sz w:val="22"/>
              </w:rPr>
            </w:pPr>
            <w:r>
              <w:rPr>
                <w:spacing w:val="-5"/>
                <w:sz w:val="22"/>
              </w:rPr>
              <w:t>14</w:t>
            </w:r>
          </w:p>
        </w:tc>
      </w:tr>
      <w:tr>
        <w:trPr>
          <w:trHeight w:val="410" w:hRule="atLeast"/>
        </w:trPr>
        <w:tc>
          <w:tcPr>
            <w:tcW w:w="1421" w:type="dxa"/>
            <w:shd w:val="clear" w:color="auto" w:fill="EBF3FA"/>
          </w:tcPr>
          <w:p>
            <w:pPr>
              <w:pStyle w:val="TableParagraph"/>
              <w:ind w:left="13" w:right="8"/>
              <w:rPr>
                <w:sz w:val="22"/>
              </w:rPr>
            </w:pPr>
            <w:r>
              <w:rPr>
                <w:sz w:val="22"/>
              </w:rPr>
              <w:t>Table</w:t>
            </w:r>
            <w:r>
              <w:rPr>
                <w:spacing w:val="1"/>
                <w:sz w:val="22"/>
              </w:rPr>
              <w:t> </w:t>
            </w:r>
            <w:r>
              <w:rPr>
                <w:spacing w:val="-5"/>
                <w:sz w:val="22"/>
              </w:rPr>
              <w:t>3.1</w:t>
            </w:r>
          </w:p>
        </w:tc>
        <w:tc>
          <w:tcPr>
            <w:tcW w:w="6583" w:type="dxa"/>
          </w:tcPr>
          <w:p>
            <w:pPr>
              <w:pStyle w:val="TableParagraph"/>
              <w:ind w:left="12" w:right="3"/>
              <w:rPr>
                <w:sz w:val="22"/>
              </w:rPr>
            </w:pPr>
            <w:r>
              <w:rPr>
                <w:sz w:val="22"/>
              </w:rPr>
              <w:t>Research</w:t>
            </w:r>
            <w:r>
              <w:rPr>
                <w:spacing w:val="-2"/>
                <w:sz w:val="22"/>
              </w:rPr>
              <w:t> </w:t>
            </w:r>
            <w:r>
              <w:rPr>
                <w:sz w:val="22"/>
              </w:rPr>
              <w:t>Framework</w:t>
            </w:r>
            <w:r>
              <w:rPr>
                <w:spacing w:val="-4"/>
                <w:sz w:val="22"/>
              </w:rPr>
              <w:t> </w:t>
            </w:r>
            <w:r>
              <w:rPr>
                <w:spacing w:val="-2"/>
                <w:sz w:val="22"/>
              </w:rPr>
              <w:t>Components</w:t>
            </w:r>
          </w:p>
        </w:tc>
        <w:tc>
          <w:tcPr>
            <w:tcW w:w="1361" w:type="dxa"/>
            <w:shd w:val="clear" w:color="auto" w:fill="EBF3FA"/>
          </w:tcPr>
          <w:p>
            <w:pPr>
              <w:pStyle w:val="TableParagraph"/>
              <w:ind w:left="12" w:right="4"/>
              <w:rPr>
                <w:sz w:val="22"/>
              </w:rPr>
            </w:pPr>
            <w:r>
              <w:rPr>
                <w:spacing w:val="-5"/>
                <w:sz w:val="22"/>
              </w:rPr>
              <w:t>23</w:t>
            </w:r>
          </w:p>
        </w:tc>
      </w:tr>
      <w:tr>
        <w:trPr>
          <w:trHeight w:val="410" w:hRule="atLeast"/>
        </w:trPr>
        <w:tc>
          <w:tcPr>
            <w:tcW w:w="1421" w:type="dxa"/>
            <w:shd w:val="clear" w:color="auto" w:fill="EBF3FA"/>
          </w:tcPr>
          <w:p>
            <w:pPr>
              <w:pStyle w:val="TableParagraph"/>
              <w:ind w:left="13" w:right="8"/>
              <w:rPr>
                <w:sz w:val="22"/>
              </w:rPr>
            </w:pPr>
            <w:r>
              <w:rPr>
                <w:sz w:val="22"/>
              </w:rPr>
              <w:t>Table</w:t>
            </w:r>
            <w:r>
              <w:rPr>
                <w:spacing w:val="1"/>
                <w:sz w:val="22"/>
              </w:rPr>
              <w:t> </w:t>
            </w:r>
            <w:r>
              <w:rPr>
                <w:spacing w:val="-5"/>
                <w:sz w:val="22"/>
              </w:rPr>
              <w:t>4.1</w:t>
            </w:r>
          </w:p>
        </w:tc>
        <w:tc>
          <w:tcPr>
            <w:tcW w:w="6583" w:type="dxa"/>
          </w:tcPr>
          <w:p>
            <w:pPr>
              <w:pStyle w:val="TableParagraph"/>
              <w:ind w:left="12" w:right="6"/>
              <w:rPr>
                <w:sz w:val="22"/>
              </w:rPr>
            </w:pPr>
            <w:r>
              <w:rPr>
                <w:sz w:val="22"/>
              </w:rPr>
              <w:t>Dataset</w:t>
            </w:r>
            <w:r>
              <w:rPr>
                <w:spacing w:val="-5"/>
                <w:sz w:val="22"/>
              </w:rPr>
              <w:t> </w:t>
            </w:r>
            <w:r>
              <w:rPr>
                <w:sz w:val="22"/>
              </w:rPr>
              <w:t>Attributes</w:t>
            </w:r>
            <w:r>
              <w:rPr>
                <w:spacing w:val="-8"/>
                <w:sz w:val="22"/>
              </w:rPr>
              <w:t> </w:t>
            </w:r>
            <w:r>
              <w:rPr>
                <w:sz w:val="22"/>
              </w:rPr>
              <w:t>and </w:t>
            </w:r>
            <w:r>
              <w:rPr>
                <w:spacing w:val="-2"/>
                <w:sz w:val="22"/>
              </w:rPr>
              <w:t>Description</w:t>
            </w:r>
          </w:p>
        </w:tc>
        <w:tc>
          <w:tcPr>
            <w:tcW w:w="1361" w:type="dxa"/>
            <w:shd w:val="clear" w:color="auto" w:fill="EBF3FA"/>
          </w:tcPr>
          <w:p>
            <w:pPr>
              <w:pStyle w:val="TableParagraph"/>
              <w:ind w:left="12" w:right="4"/>
              <w:rPr>
                <w:sz w:val="22"/>
              </w:rPr>
            </w:pPr>
            <w:r>
              <w:rPr>
                <w:spacing w:val="-5"/>
                <w:sz w:val="22"/>
              </w:rPr>
              <w:t>29</w:t>
            </w:r>
          </w:p>
        </w:tc>
      </w:tr>
      <w:tr>
        <w:trPr>
          <w:trHeight w:val="410" w:hRule="atLeast"/>
        </w:trPr>
        <w:tc>
          <w:tcPr>
            <w:tcW w:w="1421" w:type="dxa"/>
            <w:shd w:val="clear" w:color="auto" w:fill="EBF3FA"/>
          </w:tcPr>
          <w:p>
            <w:pPr>
              <w:pStyle w:val="TableParagraph"/>
              <w:spacing w:before="79"/>
              <w:ind w:left="13" w:right="8"/>
              <w:rPr>
                <w:sz w:val="22"/>
              </w:rPr>
            </w:pPr>
            <w:r>
              <w:rPr>
                <w:sz w:val="22"/>
              </w:rPr>
              <w:t>Table</w:t>
            </w:r>
            <w:r>
              <w:rPr>
                <w:spacing w:val="1"/>
                <w:sz w:val="22"/>
              </w:rPr>
              <w:t> </w:t>
            </w:r>
            <w:r>
              <w:rPr>
                <w:spacing w:val="-5"/>
                <w:sz w:val="22"/>
              </w:rPr>
              <w:t>4.2</w:t>
            </w:r>
          </w:p>
        </w:tc>
        <w:tc>
          <w:tcPr>
            <w:tcW w:w="6583" w:type="dxa"/>
          </w:tcPr>
          <w:p>
            <w:pPr>
              <w:pStyle w:val="TableParagraph"/>
              <w:spacing w:before="79"/>
              <w:ind w:left="12" w:right="12"/>
              <w:rPr>
                <w:sz w:val="22"/>
              </w:rPr>
            </w:pPr>
            <w:r>
              <w:rPr>
                <w:sz w:val="22"/>
              </w:rPr>
              <w:t>Hyperparameter</w:t>
            </w:r>
            <w:r>
              <w:rPr>
                <w:spacing w:val="-7"/>
                <w:sz w:val="22"/>
              </w:rPr>
              <w:t> </w:t>
            </w:r>
            <w:r>
              <w:rPr>
                <w:sz w:val="22"/>
              </w:rPr>
              <w:t>Configuration</w:t>
            </w:r>
            <w:r>
              <w:rPr>
                <w:spacing w:val="-6"/>
                <w:sz w:val="22"/>
              </w:rPr>
              <w:t> </w:t>
            </w:r>
            <w:r>
              <w:rPr>
                <w:sz w:val="22"/>
              </w:rPr>
              <w:t>for</w:t>
            </w:r>
            <w:r>
              <w:rPr>
                <w:spacing w:val="-6"/>
                <w:sz w:val="22"/>
              </w:rPr>
              <w:t> </w:t>
            </w:r>
            <w:r>
              <w:rPr>
                <w:spacing w:val="-5"/>
                <w:sz w:val="22"/>
              </w:rPr>
              <w:t>KNN</w:t>
            </w:r>
          </w:p>
        </w:tc>
        <w:tc>
          <w:tcPr>
            <w:tcW w:w="1361" w:type="dxa"/>
            <w:shd w:val="clear" w:color="auto" w:fill="EBF3FA"/>
          </w:tcPr>
          <w:p>
            <w:pPr>
              <w:pStyle w:val="TableParagraph"/>
              <w:spacing w:before="79"/>
              <w:ind w:left="12" w:right="4"/>
              <w:rPr>
                <w:sz w:val="22"/>
              </w:rPr>
            </w:pPr>
            <w:r>
              <w:rPr>
                <w:spacing w:val="-5"/>
                <w:sz w:val="22"/>
              </w:rPr>
              <w:t>35</w:t>
            </w:r>
          </w:p>
        </w:tc>
      </w:tr>
      <w:tr>
        <w:trPr>
          <w:trHeight w:val="410" w:hRule="atLeast"/>
        </w:trPr>
        <w:tc>
          <w:tcPr>
            <w:tcW w:w="1421" w:type="dxa"/>
            <w:shd w:val="clear" w:color="auto" w:fill="EBF3FA"/>
          </w:tcPr>
          <w:p>
            <w:pPr>
              <w:pStyle w:val="TableParagraph"/>
              <w:ind w:left="13" w:right="8"/>
              <w:rPr>
                <w:sz w:val="22"/>
              </w:rPr>
            </w:pPr>
            <w:r>
              <w:rPr>
                <w:sz w:val="22"/>
              </w:rPr>
              <w:t>Table</w:t>
            </w:r>
            <w:r>
              <w:rPr>
                <w:spacing w:val="1"/>
                <w:sz w:val="22"/>
              </w:rPr>
              <w:t> </w:t>
            </w:r>
            <w:r>
              <w:rPr>
                <w:spacing w:val="-5"/>
                <w:sz w:val="22"/>
              </w:rPr>
              <w:t>4.3</w:t>
            </w:r>
          </w:p>
        </w:tc>
        <w:tc>
          <w:tcPr>
            <w:tcW w:w="6583" w:type="dxa"/>
          </w:tcPr>
          <w:p>
            <w:pPr>
              <w:pStyle w:val="TableParagraph"/>
              <w:ind w:left="12" w:right="10"/>
              <w:rPr>
                <w:sz w:val="22"/>
              </w:rPr>
            </w:pPr>
            <w:r>
              <w:rPr>
                <w:sz w:val="22"/>
              </w:rPr>
              <w:t>Hyperparameter</w:t>
            </w:r>
            <w:r>
              <w:rPr>
                <w:spacing w:val="-6"/>
                <w:sz w:val="22"/>
              </w:rPr>
              <w:t> </w:t>
            </w:r>
            <w:r>
              <w:rPr>
                <w:sz w:val="22"/>
              </w:rPr>
              <w:t>Configuration</w:t>
            </w:r>
            <w:r>
              <w:rPr>
                <w:spacing w:val="-5"/>
                <w:sz w:val="22"/>
              </w:rPr>
              <w:t> </w:t>
            </w:r>
            <w:r>
              <w:rPr>
                <w:sz w:val="22"/>
              </w:rPr>
              <w:t>for</w:t>
            </w:r>
            <w:r>
              <w:rPr>
                <w:spacing w:val="-5"/>
                <w:sz w:val="22"/>
              </w:rPr>
              <w:t> </w:t>
            </w:r>
            <w:r>
              <w:rPr>
                <w:sz w:val="22"/>
              </w:rPr>
              <w:t>Random</w:t>
            </w:r>
            <w:r>
              <w:rPr>
                <w:spacing w:val="-5"/>
                <w:sz w:val="22"/>
              </w:rPr>
              <w:t> </w:t>
            </w:r>
            <w:r>
              <w:rPr>
                <w:spacing w:val="-2"/>
                <w:sz w:val="22"/>
              </w:rPr>
              <w:t>Forest</w:t>
            </w:r>
          </w:p>
        </w:tc>
        <w:tc>
          <w:tcPr>
            <w:tcW w:w="1361" w:type="dxa"/>
            <w:shd w:val="clear" w:color="auto" w:fill="EBF3FA"/>
          </w:tcPr>
          <w:p>
            <w:pPr>
              <w:pStyle w:val="TableParagraph"/>
              <w:ind w:left="12" w:right="4"/>
              <w:rPr>
                <w:sz w:val="22"/>
              </w:rPr>
            </w:pPr>
            <w:r>
              <w:rPr>
                <w:spacing w:val="-5"/>
                <w:sz w:val="22"/>
              </w:rPr>
              <w:t>36</w:t>
            </w:r>
          </w:p>
        </w:tc>
      </w:tr>
      <w:tr>
        <w:trPr>
          <w:trHeight w:val="410" w:hRule="atLeast"/>
        </w:trPr>
        <w:tc>
          <w:tcPr>
            <w:tcW w:w="1421" w:type="dxa"/>
            <w:shd w:val="clear" w:color="auto" w:fill="EBF3FA"/>
          </w:tcPr>
          <w:p>
            <w:pPr>
              <w:pStyle w:val="TableParagraph"/>
              <w:ind w:left="13" w:right="8"/>
              <w:rPr>
                <w:sz w:val="22"/>
              </w:rPr>
            </w:pPr>
            <w:r>
              <w:rPr>
                <w:sz w:val="22"/>
              </w:rPr>
              <w:t>Table</w:t>
            </w:r>
            <w:r>
              <w:rPr>
                <w:spacing w:val="1"/>
                <w:sz w:val="22"/>
              </w:rPr>
              <w:t> </w:t>
            </w:r>
            <w:r>
              <w:rPr>
                <w:spacing w:val="-5"/>
                <w:sz w:val="22"/>
              </w:rPr>
              <w:t>5.1</w:t>
            </w:r>
          </w:p>
        </w:tc>
        <w:tc>
          <w:tcPr>
            <w:tcW w:w="6583" w:type="dxa"/>
          </w:tcPr>
          <w:p>
            <w:pPr>
              <w:pStyle w:val="TableParagraph"/>
              <w:ind w:left="12" w:right="2"/>
              <w:rPr>
                <w:sz w:val="22"/>
              </w:rPr>
            </w:pPr>
            <w:r>
              <w:rPr>
                <w:sz w:val="22"/>
              </w:rPr>
              <w:t>Dataset</w:t>
            </w:r>
            <w:r>
              <w:rPr>
                <w:spacing w:val="-7"/>
                <w:sz w:val="22"/>
              </w:rPr>
              <w:t> </w:t>
            </w:r>
            <w:r>
              <w:rPr>
                <w:sz w:val="22"/>
              </w:rPr>
              <w:t>Statistics</w:t>
            </w:r>
            <w:r>
              <w:rPr>
                <w:spacing w:val="-6"/>
                <w:sz w:val="22"/>
              </w:rPr>
              <w:t> </w:t>
            </w:r>
            <w:r>
              <w:rPr>
                <w:spacing w:val="-2"/>
                <w:sz w:val="22"/>
              </w:rPr>
              <w:t>Summary</w:t>
            </w:r>
          </w:p>
        </w:tc>
        <w:tc>
          <w:tcPr>
            <w:tcW w:w="1361" w:type="dxa"/>
            <w:shd w:val="clear" w:color="auto" w:fill="EBF3FA"/>
          </w:tcPr>
          <w:p>
            <w:pPr>
              <w:pStyle w:val="TableParagraph"/>
              <w:ind w:left="12" w:right="4"/>
              <w:rPr>
                <w:sz w:val="22"/>
              </w:rPr>
            </w:pPr>
            <w:r>
              <w:rPr>
                <w:spacing w:val="-5"/>
                <w:sz w:val="22"/>
              </w:rPr>
              <w:t>41</w:t>
            </w:r>
          </w:p>
        </w:tc>
      </w:tr>
      <w:tr>
        <w:trPr>
          <w:trHeight w:val="410" w:hRule="atLeast"/>
        </w:trPr>
        <w:tc>
          <w:tcPr>
            <w:tcW w:w="1421" w:type="dxa"/>
            <w:shd w:val="clear" w:color="auto" w:fill="EBF3FA"/>
          </w:tcPr>
          <w:p>
            <w:pPr>
              <w:pStyle w:val="TableParagraph"/>
              <w:ind w:left="13" w:right="8"/>
              <w:rPr>
                <w:sz w:val="22"/>
              </w:rPr>
            </w:pPr>
            <w:r>
              <w:rPr>
                <w:sz w:val="22"/>
              </w:rPr>
              <w:t>Table</w:t>
            </w:r>
            <w:r>
              <w:rPr>
                <w:spacing w:val="1"/>
                <w:sz w:val="22"/>
              </w:rPr>
              <w:t> </w:t>
            </w:r>
            <w:r>
              <w:rPr>
                <w:spacing w:val="-5"/>
                <w:sz w:val="22"/>
              </w:rPr>
              <w:t>5.2</w:t>
            </w:r>
          </w:p>
        </w:tc>
        <w:tc>
          <w:tcPr>
            <w:tcW w:w="6583" w:type="dxa"/>
          </w:tcPr>
          <w:p>
            <w:pPr>
              <w:pStyle w:val="TableParagraph"/>
              <w:ind w:left="12" w:right="8"/>
              <w:rPr>
                <w:sz w:val="22"/>
              </w:rPr>
            </w:pPr>
            <w:r>
              <w:rPr>
                <w:sz w:val="22"/>
              </w:rPr>
              <w:t>Pre-Processing</w:t>
            </w:r>
            <w:r>
              <w:rPr>
                <w:spacing w:val="-6"/>
                <w:sz w:val="22"/>
              </w:rPr>
              <w:t> </w:t>
            </w:r>
            <w:r>
              <w:rPr>
                <w:sz w:val="22"/>
              </w:rPr>
              <w:t>Steps</w:t>
            </w:r>
            <w:r>
              <w:rPr>
                <w:spacing w:val="-4"/>
                <w:sz w:val="22"/>
              </w:rPr>
              <w:t> </w:t>
            </w:r>
            <w:r>
              <w:rPr>
                <w:sz w:val="22"/>
              </w:rPr>
              <w:t>and</w:t>
            </w:r>
            <w:r>
              <w:rPr>
                <w:spacing w:val="-1"/>
                <w:sz w:val="22"/>
              </w:rPr>
              <w:t> </w:t>
            </w:r>
            <w:r>
              <w:rPr>
                <w:spacing w:val="-2"/>
                <w:sz w:val="22"/>
              </w:rPr>
              <w:t>Techniques</w:t>
            </w:r>
          </w:p>
        </w:tc>
        <w:tc>
          <w:tcPr>
            <w:tcW w:w="1361" w:type="dxa"/>
            <w:shd w:val="clear" w:color="auto" w:fill="EBF3FA"/>
          </w:tcPr>
          <w:p>
            <w:pPr>
              <w:pStyle w:val="TableParagraph"/>
              <w:ind w:left="12" w:right="4"/>
              <w:rPr>
                <w:sz w:val="22"/>
              </w:rPr>
            </w:pPr>
            <w:r>
              <w:rPr>
                <w:spacing w:val="-5"/>
                <w:sz w:val="22"/>
              </w:rPr>
              <w:t>43</w:t>
            </w:r>
          </w:p>
        </w:tc>
      </w:tr>
      <w:tr>
        <w:trPr>
          <w:trHeight w:val="410" w:hRule="atLeast"/>
        </w:trPr>
        <w:tc>
          <w:tcPr>
            <w:tcW w:w="1421" w:type="dxa"/>
            <w:shd w:val="clear" w:color="auto" w:fill="EBF3FA"/>
          </w:tcPr>
          <w:p>
            <w:pPr>
              <w:pStyle w:val="TableParagraph"/>
              <w:spacing w:before="79"/>
              <w:ind w:left="13" w:right="8"/>
              <w:rPr>
                <w:sz w:val="22"/>
              </w:rPr>
            </w:pPr>
            <w:r>
              <w:rPr>
                <w:sz w:val="22"/>
              </w:rPr>
              <w:t>Table</w:t>
            </w:r>
            <w:r>
              <w:rPr>
                <w:spacing w:val="1"/>
                <w:sz w:val="22"/>
              </w:rPr>
              <w:t> </w:t>
            </w:r>
            <w:r>
              <w:rPr>
                <w:spacing w:val="-5"/>
                <w:sz w:val="22"/>
              </w:rPr>
              <w:t>5.3</w:t>
            </w:r>
          </w:p>
        </w:tc>
        <w:tc>
          <w:tcPr>
            <w:tcW w:w="6583" w:type="dxa"/>
          </w:tcPr>
          <w:p>
            <w:pPr>
              <w:pStyle w:val="TableParagraph"/>
              <w:spacing w:before="79"/>
              <w:ind w:left="12" w:right="8"/>
              <w:rPr>
                <w:sz w:val="22"/>
              </w:rPr>
            </w:pPr>
            <w:r>
              <w:rPr>
                <w:sz w:val="22"/>
              </w:rPr>
              <w:t>Accuracy</w:t>
            </w:r>
            <w:r>
              <w:rPr>
                <w:spacing w:val="-3"/>
                <w:sz w:val="22"/>
              </w:rPr>
              <w:t> </w:t>
            </w:r>
            <w:r>
              <w:rPr>
                <w:sz w:val="22"/>
              </w:rPr>
              <w:t>Results</w:t>
            </w:r>
            <w:r>
              <w:rPr>
                <w:spacing w:val="-2"/>
                <w:sz w:val="22"/>
              </w:rPr>
              <w:t> </w:t>
            </w:r>
            <w:r>
              <w:rPr>
                <w:sz w:val="22"/>
              </w:rPr>
              <w:t>of</w:t>
            </w:r>
            <w:r>
              <w:rPr>
                <w:spacing w:val="-4"/>
                <w:sz w:val="22"/>
              </w:rPr>
              <w:t> </w:t>
            </w:r>
            <w:r>
              <w:rPr>
                <w:sz w:val="22"/>
              </w:rPr>
              <w:t>All</w:t>
            </w:r>
            <w:r>
              <w:rPr>
                <w:spacing w:val="-1"/>
                <w:sz w:val="22"/>
              </w:rPr>
              <w:t> </w:t>
            </w:r>
            <w:r>
              <w:rPr>
                <w:spacing w:val="-2"/>
                <w:sz w:val="22"/>
              </w:rPr>
              <w:t>Classifiers</w:t>
            </w:r>
          </w:p>
        </w:tc>
        <w:tc>
          <w:tcPr>
            <w:tcW w:w="1361" w:type="dxa"/>
            <w:shd w:val="clear" w:color="auto" w:fill="EBF3FA"/>
          </w:tcPr>
          <w:p>
            <w:pPr>
              <w:pStyle w:val="TableParagraph"/>
              <w:spacing w:before="79"/>
              <w:ind w:left="12" w:right="4"/>
              <w:rPr>
                <w:sz w:val="22"/>
              </w:rPr>
            </w:pPr>
            <w:r>
              <w:rPr>
                <w:spacing w:val="-5"/>
                <w:sz w:val="22"/>
              </w:rPr>
              <w:t>45</w:t>
            </w:r>
          </w:p>
        </w:tc>
      </w:tr>
      <w:tr>
        <w:trPr>
          <w:trHeight w:val="410" w:hRule="atLeast"/>
        </w:trPr>
        <w:tc>
          <w:tcPr>
            <w:tcW w:w="1421" w:type="dxa"/>
            <w:shd w:val="clear" w:color="auto" w:fill="EBF3FA"/>
          </w:tcPr>
          <w:p>
            <w:pPr>
              <w:pStyle w:val="TableParagraph"/>
              <w:ind w:left="13" w:right="8"/>
              <w:rPr>
                <w:sz w:val="22"/>
              </w:rPr>
            </w:pPr>
            <w:r>
              <w:rPr>
                <w:sz w:val="22"/>
              </w:rPr>
              <w:t>Table</w:t>
            </w:r>
            <w:r>
              <w:rPr>
                <w:spacing w:val="1"/>
                <w:sz w:val="22"/>
              </w:rPr>
              <w:t> </w:t>
            </w:r>
            <w:r>
              <w:rPr>
                <w:spacing w:val="-5"/>
                <w:sz w:val="22"/>
              </w:rPr>
              <w:t>5.4</w:t>
            </w:r>
          </w:p>
        </w:tc>
        <w:tc>
          <w:tcPr>
            <w:tcW w:w="6583" w:type="dxa"/>
          </w:tcPr>
          <w:p>
            <w:pPr>
              <w:pStyle w:val="TableParagraph"/>
              <w:ind w:left="12" w:right="5"/>
              <w:rPr>
                <w:sz w:val="22"/>
              </w:rPr>
            </w:pPr>
            <w:r>
              <w:rPr>
                <w:sz w:val="22"/>
              </w:rPr>
              <w:t>Classification</w:t>
            </w:r>
            <w:r>
              <w:rPr>
                <w:spacing w:val="-7"/>
                <w:sz w:val="22"/>
              </w:rPr>
              <w:t> </w:t>
            </w:r>
            <w:r>
              <w:rPr>
                <w:sz w:val="22"/>
              </w:rPr>
              <w:t>Report</w:t>
            </w:r>
            <w:r>
              <w:rPr>
                <w:spacing w:val="-9"/>
                <w:sz w:val="22"/>
              </w:rPr>
              <w:t> </w:t>
            </w:r>
            <w:r>
              <w:rPr>
                <w:spacing w:val="-2"/>
                <w:sz w:val="22"/>
              </w:rPr>
              <w:t>(KNN)</w:t>
            </w:r>
          </w:p>
        </w:tc>
        <w:tc>
          <w:tcPr>
            <w:tcW w:w="1361" w:type="dxa"/>
            <w:shd w:val="clear" w:color="auto" w:fill="EBF3FA"/>
          </w:tcPr>
          <w:p>
            <w:pPr>
              <w:pStyle w:val="TableParagraph"/>
              <w:ind w:left="12" w:right="4"/>
              <w:rPr>
                <w:sz w:val="22"/>
              </w:rPr>
            </w:pPr>
            <w:r>
              <w:rPr>
                <w:spacing w:val="-5"/>
                <w:sz w:val="22"/>
              </w:rPr>
              <w:t>48</w:t>
            </w:r>
          </w:p>
        </w:tc>
      </w:tr>
      <w:tr>
        <w:trPr>
          <w:trHeight w:val="410" w:hRule="atLeast"/>
        </w:trPr>
        <w:tc>
          <w:tcPr>
            <w:tcW w:w="1421" w:type="dxa"/>
            <w:shd w:val="clear" w:color="auto" w:fill="EBF3FA"/>
          </w:tcPr>
          <w:p>
            <w:pPr>
              <w:pStyle w:val="TableParagraph"/>
              <w:ind w:left="13" w:right="8"/>
              <w:rPr>
                <w:sz w:val="22"/>
              </w:rPr>
            </w:pPr>
            <w:r>
              <w:rPr>
                <w:sz w:val="22"/>
              </w:rPr>
              <w:t>Table</w:t>
            </w:r>
            <w:r>
              <w:rPr>
                <w:spacing w:val="1"/>
                <w:sz w:val="22"/>
              </w:rPr>
              <w:t> </w:t>
            </w:r>
            <w:r>
              <w:rPr>
                <w:spacing w:val="-5"/>
                <w:sz w:val="22"/>
              </w:rPr>
              <w:t>5.5</w:t>
            </w:r>
          </w:p>
        </w:tc>
        <w:tc>
          <w:tcPr>
            <w:tcW w:w="6583" w:type="dxa"/>
          </w:tcPr>
          <w:p>
            <w:pPr>
              <w:pStyle w:val="TableParagraph"/>
              <w:ind w:left="12" w:right="6"/>
              <w:rPr>
                <w:sz w:val="22"/>
              </w:rPr>
            </w:pPr>
            <w:r>
              <w:rPr>
                <w:sz w:val="22"/>
              </w:rPr>
              <w:t>Classification</w:t>
            </w:r>
            <w:r>
              <w:rPr>
                <w:spacing w:val="-5"/>
                <w:sz w:val="22"/>
              </w:rPr>
              <w:t> </w:t>
            </w:r>
            <w:r>
              <w:rPr>
                <w:sz w:val="22"/>
              </w:rPr>
              <w:t>Report</w:t>
            </w:r>
            <w:r>
              <w:rPr>
                <w:spacing w:val="-7"/>
                <w:sz w:val="22"/>
              </w:rPr>
              <w:t> </w:t>
            </w:r>
            <w:r>
              <w:rPr>
                <w:sz w:val="22"/>
              </w:rPr>
              <w:t>(Random</w:t>
            </w:r>
            <w:r>
              <w:rPr>
                <w:spacing w:val="-5"/>
                <w:sz w:val="22"/>
              </w:rPr>
              <w:t> </w:t>
            </w:r>
            <w:r>
              <w:rPr>
                <w:spacing w:val="-2"/>
                <w:sz w:val="22"/>
              </w:rPr>
              <w:t>Forest)</w:t>
            </w:r>
          </w:p>
        </w:tc>
        <w:tc>
          <w:tcPr>
            <w:tcW w:w="1361" w:type="dxa"/>
            <w:shd w:val="clear" w:color="auto" w:fill="EBF3FA"/>
          </w:tcPr>
          <w:p>
            <w:pPr>
              <w:pStyle w:val="TableParagraph"/>
              <w:ind w:left="12" w:right="4"/>
              <w:rPr>
                <w:sz w:val="22"/>
              </w:rPr>
            </w:pPr>
            <w:r>
              <w:rPr>
                <w:spacing w:val="-5"/>
                <w:sz w:val="22"/>
              </w:rPr>
              <w:t>49</w:t>
            </w:r>
          </w:p>
        </w:tc>
      </w:tr>
      <w:tr>
        <w:trPr>
          <w:trHeight w:val="410" w:hRule="atLeast"/>
        </w:trPr>
        <w:tc>
          <w:tcPr>
            <w:tcW w:w="1421" w:type="dxa"/>
            <w:shd w:val="clear" w:color="auto" w:fill="EBF3FA"/>
          </w:tcPr>
          <w:p>
            <w:pPr>
              <w:pStyle w:val="TableParagraph"/>
              <w:ind w:left="13" w:right="8"/>
              <w:rPr>
                <w:sz w:val="22"/>
              </w:rPr>
            </w:pPr>
            <w:r>
              <w:rPr>
                <w:sz w:val="22"/>
              </w:rPr>
              <w:t>Table</w:t>
            </w:r>
            <w:r>
              <w:rPr>
                <w:spacing w:val="1"/>
                <w:sz w:val="22"/>
              </w:rPr>
              <w:t> </w:t>
            </w:r>
            <w:r>
              <w:rPr>
                <w:spacing w:val="-5"/>
                <w:sz w:val="22"/>
              </w:rPr>
              <w:t>5.6</w:t>
            </w:r>
          </w:p>
        </w:tc>
        <w:tc>
          <w:tcPr>
            <w:tcW w:w="6583" w:type="dxa"/>
          </w:tcPr>
          <w:p>
            <w:pPr>
              <w:pStyle w:val="TableParagraph"/>
              <w:ind w:left="12" w:right="12"/>
              <w:rPr>
                <w:sz w:val="22"/>
              </w:rPr>
            </w:pPr>
            <w:r>
              <w:rPr>
                <w:sz w:val="22"/>
              </w:rPr>
              <w:t>Classification</w:t>
            </w:r>
            <w:r>
              <w:rPr>
                <w:spacing w:val="-6"/>
                <w:sz w:val="22"/>
              </w:rPr>
              <w:t> </w:t>
            </w:r>
            <w:r>
              <w:rPr>
                <w:sz w:val="22"/>
              </w:rPr>
              <w:t>Report</w:t>
            </w:r>
            <w:r>
              <w:rPr>
                <w:spacing w:val="-9"/>
                <w:sz w:val="22"/>
              </w:rPr>
              <w:t> </w:t>
            </w:r>
            <w:r>
              <w:rPr>
                <w:sz w:val="22"/>
              </w:rPr>
              <w:t>(Logistic</w:t>
            </w:r>
            <w:r>
              <w:rPr>
                <w:spacing w:val="-8"/>
                <w:sz w:val="22"/>
              </w:rPr>
              <w:t> </w:t>
            </w:r>
            <w:r>
              <w:rPr>
                <w:spacing w:val="-2"/>
                <w:sz w:val="22"/>
              </w:rPr>
              <w:t>Regression)</w:t>
            </w:r>
          </w:p>
        </w:tc>
        <w:tc>
          <w:tcPr>
            <w:tcW w:w="1361" w:type="dxa"/>
            <w:shd w:val="clear" w:color="auto" w:fill="EBF3FA"/>
          </w:tcPr>
          <w:p>
            <w:pPr>
              <w:pStyle w:val="TableParagraph"/>
              <w:ind w:left="12" w:right="4"/>
              <w:rPr>
                <w:sz w:val="22"/>
              </w:rPr>
            </w:pPr>
            <w:r>
              <w:rPr>
                <w:spacing w:val="-5"/>
                <w:sz w:val="22"/>
              </w:rPr>
              <w:t>50</w:t>
            </w:r>
          </w:p>
        </w:tc>
      </w:tr>
      <w:tr>
        <w:trPr>
          <w:trHeight w:val="322" w:hRule="atLeast"/>
        </w:trPr>
        <w:tc>
          <w:tcPr>
            <w:tcW w:w="1421" w:type="dxa"/>
            <w:shd w:val="clear" w:color="auto" w:fill="EBF3FA"/>
          </w:tcPr>
          <w:p>
            <w:pPr>
              <w:pStyle w:val="TableParagraph"/>
              <w:spacing w:line="224" w:lineRule="exact" w:before="79"/>
              <w:ind w:left="13" w:right="8"/>
              <w:rPr>
                <w:sz w:val="22"/>
              </w:rPr>
            </w:pPr>
            <w:r>
              <w:rPr>
                <w:sz w:val="22"/>
              </w:rPr>
              <w:t>Table</w:t>
            </w:r>
            <w:r>
              <w:rPr>
                <w:spacing w:val="1"/>
                <w:sz w:val="22"/>
              </w:rPr>
              <w:t> </w:t>
            </w:r>
            <w:r>
              <w:rPr>
                <w:spacing w:val="-5"/>
                <w:sz w:val="22"/>
              </w:rPr>
              <w:t>6.1</w:t>
            </w:r>
          </w:p>
        </w:tc>
        <w:tc>
          <w:tcPr>
            <w:tcW w:w="6583" w:type="dxa"/>
            <w:tcBorders>
              <w:bottom w:val="single" w:sz="36" w:space="0" w:color="FFFFFF"/>
            </w:tcBorders>
          </w:tcPr>
          <w:p>
            <w:pPr>
              <w:pStyle w:val="TableParagraph"/>
              <w:spacing w:line="224" w:lineRule="exact" w:before="79"/>
              <w:ind w:left="12" w:right="12"/>
              <w:rPr>
                <w:sz w:val="22"/>
              </w:rPr>
            </w:pPr>
            <w:r>
              <w:rPr>
                <w:sz w:val="22"/>
              </w:rPr>
              <w:t>Key</w:t>
            </w:r>
            <w:r>
              <w:rPr>
                <w:spacing w:val="-5"/>
                <w:sz w:val="22"/>
              </w:rPr>
              <w:t> </w:t>
            </w:r>
            <w:r>
              <w:rPr>
                <w:sz w:val="22"/>
              </w:rPr>
              <w:t>Research</w:t>
            </w:r>
            <w:r>
              <w:rPr>
                <w:spacing w:val="-1"/>
                <w:sz w:val="22"/>
              </w:rPr>
              <w:t> </w:t>
            </w:r>
            <w:r>
              <w:rPr>
                <w:spacing w:val="-2"/>
                <w:sz w:val="22"/>
              </w:rPr>
              <w:t>Findings</w:t>
            </w:r>
          </w:p>
        </w:tc>
        <w:tc>
          <w:tcPr>
            <w:tcW w:w="1361" w:type="dxa"/>
            <w:shd w:val="clear" w:color="auto" w:fill="EBF3FA"/>
          </w:tcPr>
          <w:p>
            <w:pPr>
              <w:pStyle w:val="TableParagraph"/>
              <w:spacing w:line="224" w:lineRule="exact" w:before="79"/>
              <w:ind w:left="12" w:right="4"/>
              <w:rPr>
                <w:sz w:val="22"/>
              </w:rPr>
            </w:pPr>
            <w:r>
              <w:rPr>
                <w:spacing w:val="-5"/>
                <w:sz w:val="22"/>
              </w:rPr>
              <w:t>55</w:t>
            </w:r>
          </w:p>
        </w:tc>
      </w:tr>
    </w:tbl>
    <w:p>
      <w:pPr>
        <w:pStyle w:val="TableParagraph"/>
        <w:spacing w:after="0" w:line="224" w:lineRule="exact"/>
        <w:rPr>
          <w:sz w:val="22"/>
        </w:rPr>
        <w:sectPr>
          <w:pgSz w:w="12240" w:h="15840"/>
          <w:pgMar w:header="718" w:footer="641" w:top="1340" w:bottom="840" w:left="1080" w:right="1080"/>
        </w:sectPr>
      </w:pPr>
    </w:p>
    <w:p>
      <w:pPr>
        <w:pStyle w:val="Heading1"/>
      </w:pPr>
      <w:bookmarkStart w:name="LIST OF ABBREVIATIONS" w:id="8"/>
      <w:bookmarkEnd w:id="8"/>
      <w:r>
        <w:rPr>
          <w:b w:val="0"/>
        </w:rPr>
      </w:r>
      <w:r>
        <w:rPr>
          <w:color w:val="1F3863"/>
        </w:rPr>
        <w:t>LIST</w:t>
      </w:r>
      <w:r>
        <w:rPr>
          <w:color w:val="1F3863"/>
          <w:spacing w:val="4"/>
        </w:rPr>
        <w:t> </w:t>
      </w:r>
      <w:r>
        <w:rPr>
          <w:color w:val="1F3863"/>
        </w:rPr>
        <w:t>OF </w:t>
      </w:r>
      <w:r>
        <w:rPr>
          <w:color w:val="1F3863"/>
          <w:spacing w:val="-2"/>
        </w:rPr>
        <w:t>ABBREVIATIONS</w:t>
      </w:r>
    </w:p>
    <w:p>
      <w:pPr>
        <w:pStyle w:val="BodyText"/>
        <w:spacing w:before="9"/>
        <w:rPr>
          <w:rFonts w:ascii="Arial"/>
          <w:b/>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31"/>
        <w:gridCol w:w="7133"/>
      </w:tblGrid>
      <w:tr>
        <w:trPr>
          <w:trHeight w:val="410" w:hRule="atLeast"/>
        </w:trPr>
        <w:tc>
          <w:tcPr>
            <w:tcW w:w="2231" w:type="dxa"/>
            <w:shd w:val="clear" w:color="auto" w:fill="1F3863"/>
          </w:tcPr>
          <w:p>
            <w:pPr>
              <w:pStyle w:val="TableParagraph"/>
              <w:ind w:left="16" w:right="9"/>
              <w:rPr>
                <w:rFonts w:ascii="Arial"/>
                <w:b/>
                <w:sz w:val="22"/>
              </w:rPr>
            </w:pPr>
            <w:r>
              <w:rPr>
                <w:rFonts w:ascii="Arial"/>
                <w:b/>
                <w:color w:val="FFFFFF"/>
                <w:spacing w:val="-2"/>
                <w:sz w:val="22"/>
              </w:rPr>
              <w:t>Abbreviation</w:t>
            </w:r>
          </w:p>
        </w:tc>
        <w:tc>
          <w:tcPr>
            <w:tcW w:w="7133" w:type="dxa"/>
            <w:shd w:val="clear" w:color="auto" w:fill="1F3863"/>
          </w:tcPr>
          <w:p>
            <w:pPr>
              <w:pStyle w:val="TableParagraph"/>
              <w:ind w:left="12" w:right="2"/>
              <w:rPr>
                <w:rFonts w:ascii="Arial"/>
                <w:b/>
                <w:sz w:val="22"/>
              </w:rPr>
            </w:pPr>
            <w:r>
              <w:rPr>
                <w:rFonts w:ascii="Arial"/>
                <w:b/>
                <w:color w:val="FFFFFF"/>
                <w:sz w:val="22"/>
              </w:rPr>
              <w:t>Full</w:t>
            </w:r>
            <w:r>
              <w:rPr>
                <w:rFonts w:ascii="Arial"/>
                <w:b/>
                <w:color w:val="FFFFFF"/>
                <w:spacing w:val="-5"/>
                <w:sz w:val="22"/>
              </w:rPr>
              <w:t> </w:t>
            </w:r>
            <w:r>
              <w:rPr>
                <w:rFonts w:ascii="Arial"/>
                <w:b/>
                <w:color w:val="FFFFFF"/>
                <w:spacing w:val="-4"/>
                <w:sz w:val="22"/>
              </w:rPr>
              <w:t>Form</w:t>
            </w:r>
          </w:p>
        </w:tc>
      </w:tr>
      <w:tr>
        <w:trPr>
          <w:trHeight w:val="410" w:hRule="atLeast"/>
        </w:trPr>
        <w:tc>
          <w:tcPr>
            <w:tcW w:w="2231" w:type="dxa"/>
            <w:shd w:val="clear" w:color="auto" w:fill="EBF3FA"/>
          </w:tcPr>
          <w:p>
            <w:pPr>
              <w:pStyle w:val="TableParagraph"/>
              <w:ind w:left="16" w:right="16"/>
              <w:rPr>
                <w:sz w:val="22"/>
              </w:rPr>
            </w:pPr>
            <w:r>
              <w:rPr>
                <w:spacing w:val="-5"/>
                <w:sz w:val="22"/>
              </w:rPr>
              <w:t>API</w:t>
            </w:r>
          </w:p>
        </w:tc>
        <w:tc>
          <w:tcPr>
            <w:tcW w:w="7133" w:type="dxa"/>
          </w:tcPr>
          <w:p>
            <w:pPr>
              <w:pStyle w:val="TableParagraph"/>
              <w:ind w:left="12" w:right="10"/>
              <w:rPr>
                <w:sz w:val="22"/>
              </w:rPr>
            </w:pPr>
            <w:r>
              <w:rPr>
                <w:sz w:val="22"/>
              </w:rPr>
              <w:t>Application</w:t>
            </w:r>
            <w:r>
              <w:rPr>
                <w:spacing w:val="-5"/>
                <w:sz w:val="22"/>
              </w:rPr>
              <w:t> </w:t>
            </w:r>
            <w:r>
              <w:rPr>
                <w:sz w:val="22"/>
              </w:rPr>
              <w:t>Programming</w:t>
            </w:r>
            <w:r>
              <w:rPr>
                <w:spacing w:val="-9"/>
                <w:sz w:val="22"/>
              </w:rPr>
              <w:t> </w:t>
            </w:r>
            <w:r>
              <w:rPr>
                <w:spacing w:val="-2"/>
                <w:sz w:val="22"/>
              </w:rPr>
              <w:t>Interface</w:t>
            </w:r>
          </w:p>
        </w:tc>
      </w:tr>
      <w:tr>
        <w:trPr>
          <w:trHeight w:val="410" w:hRule="atLeast"/>
        </w:trPr>
        <w:tc>
          <w:tcPr>
            <w:tcW w:w="2231" w:type="dxa"/>
            <w:shd w:val="clear" w:color="auto" w:fill="EBF3FA"/>
          </w:tcPr>
          <w:p>
            <w:pPr>
              <w:pStyle w:val="TableParagraph"/>
              <w:ind w:left="16" w:right="6"/>
              <w:rPr>
                <w:sz w:val="22"/>
              </w:rPr>
            </w:pPr>
            <w:r>
              <w:rPr>
                <w:spacing w:val="-5"/>
                <w:sz w:val="22"/>
              </w:rPr>
              <w:t>CNN</w:t>
            </w:r>
          </w:p>
        </w:tc>
        <w:tc>
          <w:tcPr>
            <w:tcW w:w="7133" w:type="dxa"/>
          </w:tcPr>
          <w:p>
            <w:pPr>
              <w:pStyle w:val="TableParagraph"/>
              <w:ind w:left="12" w:right="2"/>
              <w:rPr>
                <w:sz w:val="22"/>
              </w:rPr>
            </w:pPr>
            <w:r>
              <w:rPr>
                <w:sz w:val="22"/>
              </w:rPr>
              <w:t>Convolutional</w:t>
            </w:r>
            <w:r>
              <w:rPr>
                <w:spacing w:val="-6"/>
                <w:sz w:val="22"/>
              </w:rPr>
              <w:t> </w:t>
            </w:r>
            <w:r>
              <w:rPr>
                <w:sz w:val="22"/>
              </w:rPr>
              <w:t>Neural</w:t>
            </w:r>
            <w:r>
              <w:rPr>
                <w:spacing w:val="-6"/>
                <w:sz w:val="22"/>
              </w:rPr>
              <w:t> </w:t>
            </w:r>
            <w:r>
              <w:rPr>
                <w:spacing w:val="-2"/>
                <w:sz w:val="22"/>
              </w:rPr>
              <w:t>Network</w:t>
            </w:r>
          </w:p>
        </w:tc>
      </w:tr>
      <w:tr>
        <w:trPr>
          <w:trHeight w:val="410" w:hRule="atLeast"/>
        </w:trPr>
        <w:tc>
          <w:tcPr>
            <w:tcW w:w="2231" w:type="dxa"/>
            <w:shd w:val="clear" w:color="auto" w:fill="EBF3FA"/>
          </w:tcPr>
          <w:p>
            <w:pPr>
              <w:pStyle w:val="TableParagraph"/>
              <w:ind w:left="16" w:right="5"/>
              <w:rPr>
                <w:sz w:val="22"/>
              </w:rPr>
            </w:pPr>
            <w:r>
              <w:rPr>
                <w:spacing w:val="-5"/>
                <w:sz w:val="22"/>
              </w:rPr>
              <w:t>CSV</w:t>
            </w:r>
          </w:p>
        </w:tc>
        <w:tc>
          <w:tcPr>
            <w:tcW w:w="7133" w:type="dxa"/>
          </w:tcPr>
          <w:p>
            <w:pPr>
              <w:pStyle w:val="TableParagraph"/>
              <w:ind w:left="12" w:right="1"/>
              <w:rPr>
                <w:sz w:val="22"/>
              </w:rPr>
            </w:pPr>
            <w:r>
              <w:rPr>
                <w:sz w:val="22"/>
              </w:rPr>
              <w:t>Comma</w:t>
            </w:r>
            <w:r>
              <w:rPr>
                <w:spacing w:val="-4"/>
                <w:sz w:val="22"/>
              </w:rPr>
              <w:t> </w:t>
            </w:r>
            <w:r>
              <w:rPr>
                <w:sz w:val="22"/>
              </w:rPr>
              <w:t>Separated</w:t>
            </w:r>
            <w:r>
              <w:rPr>
                <w:spacing w:val="-3"/>
                <w:sz w:val="22"/>
              </w:rPr>
              <w:t> </w:t>
            </w:r>
            <w:r>
              <w:rPr>
                <w:spacing w:val="-2"/>
                <w:sz w:val="22"/>
              </w:rPr>
              <w:t>Values</w:t>
            </w:r>
          </w:p>
        </w:tc>
      </w:tr>
      <w:tr>
        <w:trPr>
          <w:trHeight w:val="410" w:hRule="atLeast"/>
        </w:trPr>
        <w:tc>
          <w:tcPr>
            <w:tcW w:w="2231" w:type="dxa"/>
            <w:shd w:val="clear" w:color="auto" w:fill="EBF3FA"/>
          </w:tcPr>
          <w:p>
            <w:pPr>
              <w:pStyle w:val="TableParagraph"/>
              <w:spacing w:before="79"/>
              <w:ind w:left="16" w:right="9"/>
              <w:rPr>
                <w:sz w:val="22"/>
              </w:rPr>
            </w:pPr>
            <w:r>
              <w:rPr>
                <w:spacing w:val="-5"/>
                <w:sz w:val="22"/>
              </w:rPr>
              <w:t>DB</w:t>
            </w:r>
          </w:p>
        </w:tc>
        <w:tc>
          <w:tcPr>
            <w:tcW w:w="7133" w:type="dxa"/>
          </w:tcPr>
          <w:p>
            <w:pPr>
              <w:pStyle w:val="TableParagraph"/>
              <w:spacing w:before="79"/>
              <w:ind w:left="12" w:right="1"/>
              <w:rPr>
                <w:sz w:val="22"/>
              </w:rPr>
            </w:pPr>
            <w:r>
              <w:rPr>
                <w:spacing w:val="-2"/>
                <w:sz w:val="22"/>
              </w:rPr>
              <w:t>Database</w:t>
            </w:r>
          </w:p>
        </w:tc>
      </w:tr>
      <w:tr>
        <w:trPr>
          <w:trHeight w:val="410" w:hRule="atLeast"/>
        </w:trPr>
        <w:tc>
          <w:tcPr>
            <w:tcW w:w="2231" w:type="dxa"/>
            <w:shd w:val="clear" w:color="auto" w:fill="EBF3FA"/>
          </w:tcPr>
          <w:p>
            <w:pPr>
              <w:pStyle w:val="TableParagraph"/>
              <w:ind w:left="16" w:right="1"/>
              <w:rPr>
                <w:sz w:val="22"/>
              </w:rPr>
            </w:pPr>
            <w:r>
              <w:rPr>
                <w:spacing w:val="-5"/>
                <w:sz w:val="22"/>
              </w:rPr>
              <w:t>DRF</w:t>
            </w:r>
          </w:p>
        </w:tc>
        <w:tc>
          <w:tcPr>
            <w:tcW w:w="7133" w:type="dxa"/>
          </w:tcPr>
          <w:p>
            <w:pPr>
              <w:pStyle w:val="TableParagraph"/>
              <w:ind w:left="12" w:right="6"/>
              <w:rPr>
                <w:sz w:val="22"/>
              </w:rPr>
            </w:pPr>
            <w:r>
              <w:rPr>
                <w:sz w:val="22"/>
              </w:rPr>
              <w:t>Django</w:t>
            </w:r>
            <w:r>
              <w:rPr>
                <w:spacing w:val="-4"/>
                <w:sz w:val="22"/>
              </w:rPr>
              <w:t> </w:t>
            </w:r>
            <w:r>
              <w:rPr>
                <w:sz w:val="22"/>
              </w:rPr>
              <w:t>REST</w:t>
            </w:r>
            <w:r>
              <w:rPr>
                <w:spacing w:val="-3"/>
                <w:sz w:val="22"/>
              </w:rPr>
              <w:t> </w:t>
            </w:r>
            <w:r>
              <w:rPr>
                <w:spacing w:val="-2"/>
                <w:sz w:val="22"/>
              </w:rPr>
              <w:t>Framework</w:t>
            </w:r>
          </w:p>
        </w:tc>
      </w:tr>
      <w:tr>
        <w:trPr>
          <w:trHeight w:val="410" w:hRule="atLeast"/>
        </w:trPr>
        <w:tc>
          <w:tcPr>
            <w:tcW w:w="2231" w:type="dxa"/>
            <w:shd w:val="clear" w:color="auto" w:fill="EBF3FA"/>
          </w:tcPr>
          <w:p>
            <w:pPr>
              <w:pStyle w:val="TableParagraph"/>
              <w:ind w:left="16" w:right="6"/>
              <w:rPr>
                <w:sz w:val="22"/>
              </w:rPr>
            </w:pPr>
            <w:r>
              <w:rPr>
                <w:spacing w:val="-5"/>
                <w:sz w:val="22"/>
              </w:rPr>
              <w:t>GUI</w:t>
            </w:r>
          </w:p>
        </w:tc>
        <w:tc>
          <w:tcPr>
            <w:tcW w:w="7133" w:type="dxa"/>
          </w:tcPr>
          <w:p>
            <w:pPr>
              <w:pStyle w:val="TableParagraph"/>
              <w:ind w:left="12" w:right="9"/>
              <w:rPr>
                <w:sz w:val="22"/>
              </w:rPr>
            </w:pPr>
            <w:r>
              <w:rPr>
                <w:sz w:val="22"/>
              </w:rPr>
              <w:t>Graphical</w:t>
            </w:r>
            <w:r>
              <w:rPr>
                <w:spacing w:val="-5"/>
                <w:sz w:val="22"/>
              </w:rPr>
              <w:t> </w:t>
            </w:r>
            <w:r>
              <w:rPr>
                <w:sz w:val="22"/>
              </w:rPr>
              <w:t>User</w:t>
            </w:r>
            <w:r>
              <w:rPr>
                <w:spacing w:val="-4"/>
                <w:sz w:val="22"/>
              </w:rPr>
              <w:t> </w:t>
            </w:r>
            <w:r>
              <w:rPr>
                <w:spacing w:val="-2"/>
                <w:sz w:val="22"/>
              </w:rPr>
              <w:t>Interface</w:t>
            </w:r>
          </w:p>
        </w:tc>
      </w:tr>
      <w:tr>
        <w:trPr>
          <w:trHeight w:val="410" w:hRule="atLeast"/>
        </w:trPr>
        <w:tc>
          <w:tcPr>
            <w:tcW w:w="2231" w:type="dxa"/>
            <w:shd w:val="clear" w:color="auto" w:fill="EBF3FA"/>
          </w:tcPr>
          <w:p>
            <w:pPr>
              <w:pStyle w:val="TableParagraph"/>
              <w:ind w:left="16" w:right="8"/>
              <w:rPr>
                <w:sz w:val="22"/>
              </w:rPr>
            </w:pPr>
            <w:r>
              <w:rPr>
                <w:spacing w:val="-5"/>
                <w:sz w:val="22"/>
              </w:rPr>
              <w:t>HOD</w:t>
            </w:r>
          </w:p>
        </w:tc>
        <w:tc>
          <w:tcPr>
            <w:tcW w:w="7133" w:type="dxa"/>
          </w:tcPr>
          <w:p>
            <w:pPr>
              <w:pStyle w:val="TableParagraph"/>
              <w:ind w:left="12"/>
              <w:rPr>
                <w:sz w:val="22"/>
              </w:rPr>
            </w:pPr>
            <w:r>
              <w:rPr>
                <w:sz w:val="22"/>
              </w:rPr>
              <w:t>Head</w:t>
            </w:r>
            <w:r>
              <w:rPr>
                <w:spacing w:val="1"/>
                <w:sz w:val="22"/>
              </w:rPr>
              <w:t> </w:t>
            </w:r>
            <w:r>
              <w:rPr>
                <w:sz w:val="22"/>
              </w:rPr>
              <w:t>of</w:t>
            </w:r>
            <w:r>
              <w:rPr>
                <w:spacing w:val="-2"/>
                <w:sz w:val="22"/>
              </w:rPr>
              <w:t> Department</w:t>
            </w:r>
          </w:p>
        </w:tc>
      </w:tr>
      <w:tr>
        <w:trPr>
          <w:trHeight w:val="410" w:hRule="atLeast"/>
        </w:trPr>
        <w:tc>
          <w:tcPr>
            <w:tcW w:w="2231" w:type="dxa"/>
            <w:shd w:val="clear" w:color="auto" w:fill="EBF3FA"/>
          </w:tcPr>
          <w:p>
            <w:pPr>
              <w:pStyle w:val="TableParagraph"/>
              <w:spacing w:before="79"/>
              <w:ind w:left="16" w:right="5"/>
              <w:rPr>
                <w:sz w:val="22"/>
              </w:rPr>
            </w:pPr>
            <w:r>
              <w:rPr>
                <w:spacing w:val="-4"/>
                <w:sz w:val="22"/>
              </w:rPr>
              <w:t>HTML</w:t>
            </w:r>
          </w:p>
        </w:tc>
        <w:tc>
          <w:tcPr>
            <w:tcW w:w="7133" w:type="dxa"/>
          </w:tcPr>
          <w:p>
            <w:pPr>
              <w:pStyle w:val="TableParagraph"/>
              <w:spacing w:before="79"/>
              <w:ind w:left="12" w:right="4"/>
              <w:rPr>
                <w:sz w:val="22"/>
              </w:rPr>
            </w:pPr>
            <w:r>
              <w:rPr>
                <w:sz w:val="22"/>
              </w:rPr>
              <w:t>HyperText</w:t>
            </w:r>
            <w:r>
              <w:rPr>
                <w:spacing w:val="-5"/>
                <w:sz w:val="22"/>
              </w:rPr>
              <w:t> </w:t>
            </w:r>
            <w:r>
              <w:rPr>
                <w:sz w:val="22"/>
              </w:rPr>
              <w:t>Markup</w:t>
            </w:r>
            <w:r>
              <w:rPr>
                <w:spacing w:val="-1"/>
                <w:sz w:val="22"/>
              </w:rPr>
              <w:t> </w:t>
            </w:r>
            <w:r>
              <w:rPr>
                <w:spacing w:val="-2"/>
                <w:sz w:val="22"/>
              </w:rPr>
              <w:t>Language</w:t>
            </w:r>
          </w:p>
        </w:tc>
      </w:tr>
      <w:tr>
        <w:trPr>
          <w:trHeight w:val="410" w:hRule="atLeast"/>
        </w:trPr>
        <w:tc>
          <w:tcPr>
            <w:tcW w:w="2231" w:type="dxa"/>
            <w:shd w:val="clear" w:color="auto" w:fill="EBF3FA"/>
          </w:tcPr>
          <w:p>
            <w:pPr>
              <w:pStyle w:val="TableParagraph"/>
              <w:ind w:left="16" w:right="10"/>
              <w:rPr>
                <w:sz w:val="22"/>
              </w:rPr>
            </w:pPr>
            <w:r>
              <w:rPr>
                <w:spacing w:val="-4"/>
                <w:sz w:val="22"/>
              </w:rPr>
              <w:t>HTTP</w:t>
            </w:r>
          </w:p>
        </w:tc>
        <w:tc>
          <w:tcPr>
            <w:tcW w:w="7133" w:type="dxa"/>
          </w:tcPr>
          <w:p>
            <w:pPr>
              <w:pStyle w:val="TableParagraph"/>
              <w:ind w:left="12" w:right="7"/>
              <w:rPr>
                <w:sz w:val="22"/>
              </w:rPr>
            </w:pPr>
            <w:r>
              <w:rPr>
                <w:sz w:val="22"/>
              </w:rPr>
              <w:t>HyperText</w:t>
            </w:r>
            <w:r>
              <w:rPr>
                <w:spacing w:val="-5"/>
                <w:sz w:val="22"/>
              </w:rPr>
              <w:t> </w:t>
            </w:r>
            <w:r>
              <w:rPr>
                <w:sz w:val="22"/>
              </w:rPr>
              <w:t>Transfer</w:t>
            </w:r>
            <w:r>
              <w:rPr>
                <w:spacing w:val="-1"/>
                <w:sz w:val="22"/>
              </w:rPr>
              <w:t> </w:t>
            </w:r>
            <w:r>
              <w:rPr>
                <w:spacing w:val="-2"/>
                <w:sz w:val="22"/>
              </w:rPr>
              <w:t>Protocol</w:t>
            </w:r>
          </w:p>
        </w:tc>
      </w:tr>
      <w:tr>
        <w:trPr>
          <w:trHeight w:val="410" w:hRule="atLeast"/>
        </w:trPr>
        <w:tc>
          <w:tcPr>
            <w:tcW w:w="2231" w:type="dxa"/>
            <w:shd w:val="clear" w:color="auto" w:fill="EBF3FA"/>
          </w:tcPr>
          <w:p>
            <w:pPr>
              <w:pStyle w:val="TableParagraph"/>
              <w:ind w:left="16" w:right="13"/>
              <w:rPr>
                <w:sz w:val="22"/>
              </w:rPr>
            </w:pPr>
            <w:r>
              <w:rPr>
                <w:spacing w:val="-4"/>
                <w:sz w:val="22"/>
              </w:rPr>
              <w:t>JSON</w:t>
            </w:r>
          </w:p>
        </w:tc>
        <w:tc>
          <w:tcPr>
            <w:tcW w:w="7133" w:type="dxa"/>
          </w:tcPr>
          <w:p>
            <w:pPr>
              <w:pStyle w:val="TableParagraph"/>
              <w:ind w:left="12" w:right="8"/>
              <w:rPr>
                <w:sz w:val="22"/>
              </w:rPr>
            </w:pPr>
            <w:r>
              <w:rPr>
                <w:sz w:val="22"/>
              </w:rPr>
              <w:t>JavaScript</w:t>
            </w:r>
            <w:r>
              <w:rPr>
                <w:spacing w:val="-3"/>
                <w:sz w:val="22"/>
              </w:rPr>
              <w:t> </w:t>
            </w:r>
            <w:r>
              <w:rPr>
                <w:sz w:val="22"/>
              </w:rPr>
              <w:t>Object</w:t>
            </w:r>
            <w:r>
              <w:rPr>
                <w:spacing w:val="-2"/>
                <w:sz w:val="22"/>
              </w:rPr>
              <w:t> Notation</w:t>
            </w:r>
          </w:p>
        </w:tc>
      </w:tr>
      <w:tr>
        <w:trPr>
          <w:trHeight w:val="410" w:hRule="atLeast"/>
        </w:trPr>
        <w:tc>
          <w:tcPr>
            <w:tcW w:w="2231" w:type="dxa"/>
            <w:shd w:val="clear" w:color="auto" w:fill="EBF3FA"/>
          </w:tcPr>
          <w:p>
            <w:pPr>
              <w:pStyle w:val="TableParagraph"/>
              <w:ind w:left="16" w:right="13"/>
              <w:rPr>
                <w:sz w:val="22"/>
              </w:rPr>
            </w:pPr>
            <w:r>
              <w:rPr>
                <w:spacing w:val="-5"/>
                <w:sz w:val="22"/>
              </w:rPr>
              <w:t>KNN</w:t>
            </w:r>
          </w:p>
        </w:tc>
        <w:tc>
          <w:tcPr>
            <w:tcW w:w="7133" w:type="dxa"/>
          </w:tcPr>
          <w:p>
            <w:pPr>
              <w:pStyle w:val="TableParagraph"/>
              <w:ind w:left="12" w:right="6"/>
              <w:rPr>
                <w:sz w:val="22"/>
              </w:rPr>
            </w:pPr>
            <w:r>
              <w:rPr>
                <w:sz w:val="22"/>
              </w:rPr>
              <w:t>K-Nearest</w:t>
            </w:r>
            <w:r>
              <w:rPr>
                <w:spacing w:val="-2"/>
                <w:sz w:val="22"/>
              </w:rPr>
              <w:t> Neighbours</w:t>
            </w:r>
          </w:p>
        </w:tc>
      </w:tr>
      <w:tr>
        <w:trPr>
          <w:trHeight w:val="410" w:hRule="atLeast"/>
        </w:trPr>
        <w:tc>
          <w:tcPr>
            <w:tcW w:w="2231" w:type="dxa"/>
            <w:shd w:val="clear" w:color="auto" w:fill="EBF3FA"/>
          </w:tcPr>
          <w:p>
            <w:pPr>
              <w:pStyle w:val="TableParagraph"/>
              <w:spacing w:before="79"/>
              <w:ind w:left="16" w:right="7"/>
              <w:rPr>
                <w:sz w:val="22"/>
              </w:rPr>
            </w:pPr>
            <w:r>
              <w:rPr>
                <w:spacing w:val="-5"/>
                <w:sz w:val="22"/>
              </w:rPr>
              <w:t>ML</w:t>
            </w:r>
          </w:p>
        </w:tc>
        <w:tc>
          <w:tcPr>
            <w:tcW w:w="7133" w:type="dxa"/>
          </w:tcPr>
          <w:p>
            <w:pPr>
              <w:pStyle w:val="TableParagraph"/>
              <w:spacing w:before="79"/>
              <w:ind w:left="12" w:right="3"/>
              <w:rPr>
                <w:sz w:val="22"/>
              </w:rPr>
            </w:pPr>
            <w:r>
              <w:rPr>
                <w:sz w:val="22"/>
              </w:rPr>
              <w:t>Machine</w:t>
            </w:r>
            <w:r>
              <w:rPr>
                <w:spacing w:val="-3"/>
                <w:sz w:val="22"/>
              </w:rPr>
              <w:t> </w:t>
            </w:r>
            <w:r>
              <w:rPr>
                <w:spacing w:val="-2"/>
                <w:sz w:val="22"/>
              </w:rPr>
              <w:t>Learning</w:t>
            </w:r>
          </w:p>
        </w:tc>
      </w:tr>
      <w:tr>
        <w:trPr>
          <w:trHeight w:val="410" w:hRule="atLeast"/>
        </w:trPr>
        <w:tc>
          <w:tcPr>
            <w:tcW w:w="2231" w:type="dxa"/>
            <w:shd w:val="clear" w:color="auto" w:fill="EBF3FA"/>
          </w:tcPr>
          <w:p>
            <w:pPr>
              <w:pStyle w:val="TableParagraph"/>
              <w:ind w:left="16"/>
              <w:rPr>
                <w:sz w:val="22"/>
              </w:rPr>
            </w:pPr>
            <w:r>
              <w:rPr>
                <w:spacing w:val="-5"/>
                <w:sz w:val="22"/>
              </w:rPr>
              <w:t>MLP</w:t>
            </w:r>
          </w:p>
        </w:tc>
        <w:tc>
          <w:tcPr>
            <w:tcW w:w="7133" w:type="dxa"/>
          </w:tcPr>
          <w:p>
            <w:pPr>
              <w:pStyle w:val="TableParagraph"/>
              <w:ind w:left="12" w:right="7"/>
              <w:rPr>
                <w:sz w:val="22"/>
              </w:rPr>
            </w:pPr>
            <w:r>
              <w:rPr>
                <w:sz w:val="22"/>
              </w:rPr>
              <w:t>Multi-Layer</w:t>
            </w:r>
            <w:r>
              <w:rPr>
                <w:spacing w:val="-1"/>
                <w:sz w:val="22"/>
              </w:rPr>
              <w:t> </w:t>
            </w:r>
            <w:r>
              <w:rPr>
                <w:spacing w:val="-2"/>
                <w:sz w:val="22"/>
              </w:rPr>
              <w:t>Perceptron</w:t>
            </w:r>
          </w:p>
        </w:tc>
      </w:tr>
      <w:tr>
        <w:trPr>
          <w:trHeight w:val="410" w:hRule="atLeast"/>
        </w:trPr>
        <w:tc>
          <w:tcPr>
            <w:tcW w:w="2231" w:type="dxa"/>
            <w:shd w:val="clear" w:color="auto" w:fill="EBF3FA"/>
          </w:tcPr>
          <w:p>
            <w:pPr>
              <w:pStyle w:val="TableParagraph"/>
              <w:ind w:left="16" w:right="5"/>
              <w:rPr>
                <w:sz w:val="22"/>
              </w:rPr>
            </w:pPr>
            <w:r>
              <w:rPr>
                <w:spacing w:val="-5"/>
                <w:sz w:val="22"/>
              </w:rPr>
              <w:t>NLP</w:t>
            </w:r>
          </w:p>
        </w:tc>
        <w:tc>
          <w:tcPr>
            <w:tcW w:w="7133" w:type="dxa"/>
          </w:tcPr>
          <w:p>
            <w:pPr>
              <w:pStyle w:val="TableParagraph"/>
              <w:ind w:left="12" w:right="5"/>
              <w:rPr>
                <w:sz w:val="22"/>
              </w:rPr>
            </w:pPr>
            <w:r>
              <w:rPr>
                <w:sz w:val="22"/>
              </w:rPr>
              <w:t>Natural</w:t>
            </w:r>
            <w:r>
              <w:rPr>
                <w:spacing w:val="-4"/>
                <w:sz w:val="22"/>
              </w:rPr>
              <w:t> </w:t>
            </w:r>
            <w:r>
              <w:rPr>
                <w:sz w:val="22"/>
              </w:rPr>
              <w:t>Language</w:t>
            </w:r>
            <w:r>
              <w:rPr>
                <w:spacing w:val="-2"/>
                <w:sz w:val="22"/>
              </w:rPr>
              <w:t> Processing</w:t>
            </w:r>
          </w:p>
        </w:tc>
      </w:tr>
      <w:tr>
        <w:trPr>
          <w:trHeight w:val="410" w:hRule="atLeast"/>
        </w:trPr>
        <w:tc>
          <w:tcPr>
            <w:tcW w:w="2231" w:type="dxa"/>
            <w:shd w:val="clear" w:color="auto" w:fill="EBF3FA"/>
          </w:tcPr>
          <w:p>
            <w:pPr>
              <w:pStyle w:val="TableParagraph"/>
              <w:ind w:left="16" w:right="12"/>
              <w:rPr>
                <w:sz w:val="22"/>
              </w:rPr>
            </w:pPr>
            <w:r>
              <w:rPr>
                <w:spacing w:val="-4"/>
                <w:sz w:val="22"/>
              </w:rPr>
              <w:t>REST</w:t>
            </w:r>
          </w:p>
        </w:tc>
        <w:tc>
          <w:tcPr>
            <w:tcW w:w="7133" w:type="dxa"/>
          </w:tcPr>
          <w:p>
            <w:pPr>
              <w:pStyle w:val="TableParagraph"/>
              <w:ind w:left="12" w:right="4"/>
              <w:rPr>
                <w:sz w:val="22"/>
              </w:rPr>
            </w:pPr>
            <w:r>
              <w:rPr>
                <w:sz w:val="22"/>
              </w:rPr>
              <w:t>Representational</w:t>
            </w:r>
            <w:r>
              <w:rPr>
                <w:spacing w:val="-6"/>
                <w:sz w:val="22"/>
              </w:rPr>
              <w:t> </w:t>
            </w:r>
            <w:r>
              <w:rPr>
                <w:sz w:val="22"/>
              </w:rPr>
              <w:t>State</w:t>
            </w:r>
            <w:r>
              <w:rPr>
                <w:spacing w:val="-4"/>
                <w:sz w:val="22"/>
              </w:rPr>
              <w:t> </w:t>
            </w:r>
            <w:r>
              <w:rPr>
                <w:spacing w:val="-2"/>
                <w:sz w:val="22"/>
              </w:rPr>
              <w:t>Transfer</w:t>
            </w:r>
          </w:p>
        </w:tc>
      </w:tr>
      <w:tr>
        <w:trPr>
          <w:trHeight w:val="410" w:hRule="atLeast"/>
        </w:trPr>
        <w:tc>
          <w:tcPr>
            <w:tcW w:w="2231" w:type="dxa"/>
            <w:shd w:val="clear" w:color="auto" w:fill="EBF3FA"/>
          </w:tcPr>
          <w:p>
            <w:pPr>
              <w:pStyle w:val="TableParagraph"/>
              <w:spacing w:before="79"/>
              <w:ind w:left="16" w:right="11"/>
              <w:rPr>
                <w:sz w:val="22"/>
              </w:rPr>
            </w:pPr>
            <w:r>
              <w:rPr>
                <w:spacing w:val="-5"/>
                <w:sz w:val="22"/>
              </w:rPr>
              <w:t>RF</w:t>
            </w:r>
          </w:p>
        </w:tc>
        <w:tc>
          <w:tcPr>
            <w:tcW w:w="7133" w:type="dxa"/>
          </w:tcPr>
          <w:p>
            <w:pPr>
              <w:pStyle w:val="TableParagraph"/>
              <w:spacing w:before="79"/>
              <w:ind w:left="12" w:right="4"/>
              <w:rPr>
                <w:sz w:val="22"/>
              </w:rPr>
            </w:pPr>
            <w:r>
              <w:rPr>
                <w:sz w:val="22"/>
              </w:rPr>
              <w:t>Random</w:t>
            </w:r>
            <w:r>
              <w:rPr>
                <w:spacing w:val="-4"/>
                <w:sz w:val="22"/>
              </w:rPr>
              <w:t> </w:t>
            </w:r>
            <w:r>
              <w:rPr>
                <w:spacing w:val="-2"/>
                <w:sz w:val="22"/>
              </w:rPr>
              <w:t>Forest</w:t>
            </w:r>
          </w:p>
        </w:tc>
      </w:tr>
      <w:tr>
        <w:trPr>
          <w:trHeight w:val="410" w:hRule="atLeast"/>
        </w:trPr>
        <w:tc>
          <w:tcPr>
            <w:tcW w:w="2231" w:type="dxa"/>
            <w:shd w:val="clear" w:color="auto" w:fill="EBF3FA"/>
          </w:tcPr>
          <w:p>
            <w:pPr>
              <w:pStyle w:val="TableParagraph"/>
              <w:ind w:left="16"/>
              <w:rPr>
                <w:sz w:val="22"/>
              </w:rPr>
            </w:pPr>
            <w:r>
              <w:rPr>
                <w:spacing w:val="-5"/>
                <w:sz w:val="22"/>
              </w:rPr>
              <w:t>LR</w:t>
            </w:r>
          </w:p>
        </w:tc>
        <w:tc>
          <w:tcPr>
            <w:tcW w:w="7133" w:type="dxa"/>
          </w:tcPr>
          <w:p>
            <w:pPr>
              <w:pStyle w:val="TableParagraph"/>
              <w:ind w:left="12" w:right="3"/>
              <w:rPr>
                <w:sz w:val="22"/>
              </w:rPr>
            </w:pPr>
            <w:r>
              <w:rPr>
                <w:sz w:val="22"/>
              </w:rPr>
              <w:t>Logistic</w:t>
            </w:r>
            <w:r>
              <w:rPr>
                <w:spacing w:val="-3"/>
                <w:sz w:val="22"/>
              </w:rPr>
              <w:t> </w:t>
            </w:r>
            <w:r>
              <w:rPr>
                <w:spacing w:val="-2"/>
                <w:sz w:val="22"/>
              </w:rPr>
              <w:t>Regression</w:t>
            </w:r>
          </w:p>
        </w:tc>
      </w:tr>
      <w:tr>
        <w:trPr>
          <w:trHeight w:val="410" w:hRule="atLeast"/>
        </w:trPr>
        <w:tc>
          <w:tcPr>
            <w:tcW w:w="2231" w:type="dxa"/>
            <w:shd w:val="clear" w:color="auto" w:fill="EBF3FA"/>
          </w:tcPr>
          <w:p>
            <w:pPr>
              <w:pStyle w:val="TableParagraph"/>
              <w:ind w:left="16" w:right="9"/>
              <w:rPr>
                <w:sz w:val="22"/>
              </w:rPr>
            </w:pPr>
            <w:r>
              <w:rPr>
                <w:spacing w:val="-5"/>
                <w:sz w:val="22"/>
              </w:rPr>
              <w:t>SQL</w:t>
            </w:r>
          </w:p>
        </w:tc>
        <w:tc>
          <w:tcPr>
            <w:tcW w:w="7133" w:type="dxa"/>
          </w:tcPr>
          <w:p>
            <w:pPr>
              <w:pStyle w:val="TableParagraph"/>
              <w:ind w:left="12" w:right="9"/>
              <w:rPr>
                <w:sz w:val="22"/>
              </w:rPr>
            </w:pPr>
            <w:r>
              <w:rPr>
                <w:sz w:val="22"/>
              </w:rPr>
              <w:t>Structured</w:t>
            </w:r>
            <w:r>
              <w:rPr>
                <w:spacing w:val="-2"/>
                <w:sz w:val="22"/>
              </w:rPr>
              <w:t> </w:t>
            </w:r>
            <w:r>
              <w:rPr>
                <w:sz w:val="22"/>
              </w:rPr>
              <w:t>Query</w:t>
            </w:r>
            <w:r>
              <w:rPr>
                <w:spacing w:val="-4"/>
                <w:sz w:val="22"/>
              </w:rPr>
              <w:t> </w:t>
            </w:r>
            <w:r>
              <w:rPr>
                <w:spacing w:val="-2"/>
                <w:sz w:val="22"/>
              </w:rPr>
              <w:t>Language</w:t>
            </w:r>
          </w:p>
        </w:tc>
      </w:tr>
      <w:tr>
        <w:trPr>
          <w:trHeight w:val="410" w:hRule="atLeast"/>
        </w:trPr>
        <w:tc>
          <w:tcPr>
            <w:tcW w:w="2231" w:type="dxa"/>
            <w:shd w:val="clear" w:color="auto" w:fill="EBF3FA"/>
          </w:tcPr>
          <w:p>
            <w:pPr>
              <w:pStyle w:val="TableParagraph"/>
              <w:ind w:left="16" w:right="15"/>
              <w:rPr>
                <w:sz w:val="22"/>
              </w:rPr>
            </w:pPr>
            <w:r>
              <w:rPr>
                <w:spacing w:val="-2"/>
                <w:sz w:val="22"/>
              </w:rPr>
              <w:t>SQLite</w:t>
            </w:r>
          </w:p>
        </w:tc>
        <w:tc>
          <w:tcPr>
            <w:tcW w:w="7133" w:type="dxa"/>
          </w:tcPr>
          <w:p>
            <w:pPr>
              <w:pStyle w:val="TableParagraph"/>
              <w:ind w:left="12" w:right="11"/>
              <w:rPr>
                <w:sz w:val="22"/>
              </w:rPr>
            </w:pPr>
            <w:r>
              <w:rPr>
                <w:sz w:val="22"/>
              </w:rPr>
              <w:t>Structured</w:t>
            </w:r>
            <w:r>
              <w:rPr>
                <w:spacing w:val="-4"/>
                <w:sz w:val="22"/>
              </w:rPr>
              <w:t> </w:t>
            </w:r>
            <w:r>
              <w:rPr>
                <w:sz w:val="22"/>
              </w:rPr>
              <w:t>Query</w:t>
            </w:r>
            <w:r>
              <w:rPr>
                <w:spacing w:val="-6"/>
                <w:sz w:val="22"/>
              </w:rPr>
              <w:t> </w:t>
            </w:r>
            <w:r>
              <w:rPr>
                <w:sz w:val="22"/>
              </w:rPr>
              <w:t>Language</w:t>
            </w:r>
            <w:r>
              <w:rPr>
                <w:spacing w:val="-4"/>
                <w:sz w:val="22"/>
              </w:rPr>
              <w:t> </w:t>
            </w:r>
            <w:r>
              <w:rPr>
                <w:sz w:val="22"/>
              </w:rPr>
              <w:t>Lite</w:t>
            </w:r>
            <w:r>
              <w:rPr>
                <w:spacing w:val="-3"/>
                <w:sz w:val="22"/>
              </w:rPr>
              <w:t> </w:t>
            </w:r>
            <w:r>
              <w:rPr>
                <w:sz w:val="22"/>
              </w:rPr>
              <w:t>(embedded</w:t>
            </w:r>
            <w:r>
              <w:rPr>
                <w:spacing w:val="-3"/>
                <w:sz w:val="22"/>
              </w:rPr>
              <w:t> </w:t>
            </w:r>
            <w:r>
              <w:rPr>
                <w:spacing w:val="-5"/>
                <w:sz w:val="22"/>
              </w:rPr>
              <w:t>DB)</w:t>
            </w:r>
          </w:p>
        </w:tc>
      </w:tr>
      <w:tr>
        <w:trPr>
          <w:trHeight w:val="410" w:hRule="atLeast"/>
        </w:trPr>
        <w:tc>
          <w:tcPr>
            <w:tcW w:w="2231" w:type="dxa"/>
            <w:shd w:val="clear" w:color="auto" w:fill="EBF3FA"/>
          </w:tcPr>
          <w:p>
            <w:pPr>
              <w:pStyle w:val="TableParagraph"/>
              <w:ind w:left="16" w:right="4"/>
              <w:rPr>
                <w:sz w:val="22"/>
              </w:rPr>
            </w:pPr>
            <w:r>
              <w:rPr>
                <w:spacing w:val="-5"/>
                <w:sz w:val="22"/>
              </w:rPr>
              <w:t>UI</w:t>
            </w:r>
          </w:p>
        </w:tc>
        <w:tc>
          <w:tcPr>
            <w:tcW w:w="7133" w:type="dxa"/>
          </w:tcPr>
          <w:p>
            <w:pPr>
              <w:pStyle w:val="TableParagraph"/>
              <w:ind w:left="12" w:right="2"/>
              <w:rPr>
                <w:sz w:val="22"/>
              </w:rPr>
            </w:pPr>
            <w:r>
              <w:rPr>
                <w:sz w:val="22"/>
              </w:rPr>
              <w:t>User</w:t>
            </w:r>
            <w:r>
              <w:rPr>
                <w:spacing w:val="1"/>
                <w:sz w:val="22"/>
              </w:rPr>
              <w:t> </w:t>
            </w:r>
            <w:r>
              <w:rPr>
                <w:spacing w:val="-2"/>
                <w:sz w:val="22"/>
              </w:rPr>
              <w:t>Interface</w:t>
            </w:r>
          </w:p>
        </w:tc>
      </w:tr>
      <w:tr>
        <w:trPr>
          <w:trHeight w:val="409" w:hRule="atLeast"/>
        </w:trPr>
        <w:tc>
          <w:tcPr>
            <w:tcW w:w="2231" w:type="dxa"/>
            <w:shd w:val="clear" w:color="auto" w:fill="EBF3FA"/>
          </w:tcPr>
          <w:p>
            <w:pPr>
              <w:pStyle w:val="TableParagraph"/>
              <w:ind w:left="16" w:right="3"/>
              <w:rPr>
                <w:sz w:val="22"/>
              </w:rPr>
            </w:pPr>
            <w:r>
              <w:rPr>
                <w:spacing w:val="-5"/>
                <w:sz w:val="22"/>
              </w:rPr>
              <w:t>URL</w:t>
            </w:r>
          </w:p>
        </w:tc>
        <w:tc>
          <w:tcPr>
            <w:tcW w:w="7133" w:type="dxa"/>
          </w:tcPr>
          <w:p>
            <w:pPr>
              <w:pStyle w:val="TableParagraph"/>
              <w:ind w:left="12" w:right="3"/>
              <w:rPr>
                <w:sz w:val="22"/>
              </w:rPr>
            </w:pPr>
            <w:r>
              <w:rPr>
                <w:sz w:val="22"/>
              </w:rPr>
              <w:t>Uniform</w:t>
            </w:r>
            <w:r>
              <w:rPr>
                <w:spacing w:val="-4"/>
                <w:sz w:val="22"/>
              </w:rPr>
              <w:t> </w:t>
            </w:r>
            <w:r>
              <w:rPr>
                <w:sz w:val="22"/>
              </w:rPr>
              <w:t>Resource</w:t>
            </w:r>
            <w:r>
              <w:rPr>
                <w:spacing w:val="-6"/>
                <w:sz w:val="22"/>
              </w:rPr>
              <w:t> </w:t>
            </w:r>
            <w:r>
              <w:rPr>
                <w:spacing w:val="-2"/>
                <w:sz w:val="22"/>
              </w:rPr>
              <w:t>Locator</w:t>
            </w:r>
          </w:p>
        </w:tc>
      </w:tr>
      <w:tr>
        <w:trPr>
          <w:trHeight w:val="322" w:hRule="atLeast"/>
        </w:trPr>
        <w:tc>
          <w:tcPr>
            <w:tcW w:w="2231" w:type="dxa"/>
            <w:shd w:val="clear" w:color="auto" w:fill="EBF3FA"/>
          </w:tcPr>
          <w:p>
            <w:pPr>
              <w:pStyle w:val="TableParagraph"/>
              <w:spacing w:line="224" w:lineRule="exact"/>
              <w:ind w:left="16" w:right="6"/>
              <w:rPr>
                <w:sz w:val="22"/>
              </w:rPr>
            </w:pPr>
            <w:r>
              <w:rPr>
                <w:spacing w:val="-4"/>
                <w:sz w:val="22"/>
              </w:rPr>
              <w:t>YOLO</w:t>
            </w:r>
          </w:p>
        </w:tc>
        <w:tc>
          <w:tcPr>
            <w:tcW w:w="7133" w:type="dxa"/>
            <w:tcBorders>
              <w:bottom w:val="single" w:sz="36" w:space="0" w:color="FFFFFF"/>
            </w:tcBorders>
          </w:tcPr>
          <w:p>
            <w:pPr>
              <w:pStyle w:val="TableParagraph"/>
              <w:spacing w:line="224" w:lineRule="exact"/>
              <w:ind w:left="12" w:right="3"/>
              <w:rPr>
                <w:sz w:val="22"/>
              </w:rPr>
            </w:pPr>
            <w:r>
              <w:rPr>
                <w:sz w:val="22"/>
              </w:rPr>
              <w:t>You</w:t>
            </w:r>
            <w:r>
              <w:rPr>
                <w:spacing w:val="1"/>
                <w:sz w:val="22"/>
              </w:rPr>
              <w:t> </w:t>
            </w:r>
            <w:r>
              <w:rPr>
                <w:sz w:val="22"/>
              </w:rPr>
              <w:t>Only</w:t>
            </w:r>
            <w:r>
              <w:rPr>
                <w:spacing w:val="-2"/>
                <w:sz w:val="22"/>
              </w:rPr>
              <w:t> </w:t>
            </w:r>
            <w:r>
              <w:rPr>
                <w:sz w:val="22"/>
              </w:rPr>
              <w:t>Look</w:t>
            </w:r>
            <w:r>
              <w:rPr>
                <w:spacing w:val="-1"/>
                <w:sz w:val="22"/>
              </w:rPr>
              <w:t> </w:t>
            </w:r>
            <w:r>
              <w:rPr>
                <w:spacing w:val="-4"/>
                <w:sz w:val="22"/>
              </w:rPr>
              <w:t>Once</w:t>
            </w:r>
          </w:p>
        </w:tc>
      </w:tr>
    </w:tbl>
    <w:p>
      <w:pPr>
        <w:pStyle w:val="TableParagraph"/>
        <w:spacing w:after="0" w:line="224" w:lineRule="exact"/>
        <w:rPr>
          <w:sz w:val="22"/>
        </w:rPr>
        <w:sectPr>
          <w:pgSz w:w="12240" w:h="15840"/>
          <w:pgMar w:header="718" w:footer="641" w:top="1340" w:bottom="840" w:left="1080" w:right="1080"/>
        </w:sectPr>
      </w:pPr>
    </w:p>
    <w:p>
      <w:pPr>
        <w:pStyle w:val="Heading1"/>
        <w:jc w:val="both"/>
      </w:pPr>
      <w:bookmarkStart w:name="CHAPTER 1: INTRODUCTION" w:id="9"/>
      <w:bookmarkEnd w:id="9"/>
      <w:r>
        <w:rPr>
          <w:b w:val="0"/>
        </w:rPr>
      </w:r>
      <w:r>
        <w:rPr>
          <w:color w:val="1F3863"/>
        </w:rPr>
        <w:t>CHAPTER</w:t>
      </w:r>
      <w:r>
        <w:rPr>
          <w:color w:val="1F3863"/>
          <w:spacing w:val="1"/>
        </w:rPr>
        <w:t> </w:t>
      </w:r>
      <w:r>
        <w:rPr>
          <w:color w:val="1F3863"/>
        </w:rPr>
        <w:t>1:</w:t>
      </w:r>
      <w:r>
        <w:rPr>
          <w:color w:val="1F3863"/>
          <w:spacing w:val="2"/>
        </w:rPr>
        <w:t> </w:t>
      </w:r>
      <w:r>
        <w:rPr>
          <w:color w:val="1F3863"/>
          <w:spacing w:val="-2"/>
        </w:rPr>
        <w:t>INTRODUCTION</w:t>
      </w:r>
    </w:p>
    <w:p>
      <w:pPr>
        <w:pStyle w:val="Heading2"/>
        <w:numPr>
          <w:ilvl w:val="1"/>
          <w:numId w:val="1"/>
        </w:numPr>
        <w:tabs>
          <w:tab w:pos="829" w:val="left" w:leader="none"/>
        </w:tabs>
        <w:spacing w:line="240" w:lineRule="auto" w:before="301" w:after="0"/>
        <w:ind w:left="829" w:right="0" w:hanging="469"/>
        <w:jc w:val="left"/>
      </w:pPr>
      <w:bookmarkStart w:name="1.1 Introduction" w:id="10"/>
      <w:bookmarkEnd w:id="10"/>
      <w:r>
        <w:rPr>
          <w:b w:val="0"/>
        </w:rPr>
      </w:r>
      <w:r>
        <w:rPr>
          <w:color w:val="2D5FA2"/>
          <w:spacing w:val="-2"/>
        </w:rPr>
        <w:t>Introduction</w:t>
      </w:r>
    </w:p>
    <w:p>
      <w:pPr>
        <w:pStyle w:val="BodyText"/>
        <w:spacing w:before="116"/>
        <w:ind w:left="360" w:right="167"/>
        <w:jc w:val="both"/>
      </w:pPr>
      <w:r>
        <w:rPr/>
        <w:t>Lost and found management is an indispensable administrative function in virtually every public</w:t>
      </w:r>
      <w:r>
        <w:rPr>
          <w:spacing w:val="-8"/>
        </w:rPr>
        <w:t> </w:t>
      </w:r>
      <w:r>
        <w:rPr/>
        <w:t>institution.</w:t>
      </w:r>
      <w:r>
        <w:rPr>
          <w:spacing w:val="-10"/>
        </w:rPr>
        <w:t> </w:t>
      </w:r>
      <w:r>
        <w:rPr/>
        <w:t>Every</w:t>
      </w:r>
      <w:r>
        <w:rPr>
          <w:spacing w:val="-8"/>
        </w:rPr>
        <w:t> </w:t>
      </w:r>
      <w:r>
        <w:rPr/>
        <w:t>day,</w:t>
      </w:r>
      <w:r>
        <w:rPr>
          <w:spacing w:val="-10"/>
        </w:rPr>
        <w:t> </w:t>
      </w:r>
      <w:r>
        <w:rPr/>
        <w:t>thousands</w:t>
      </w:r>
      <w:r>
        <w:rPr>
          <w:spacing w:val="-13"/>
        </w:rPr>
        <w:t> </w:t>
      </w:r>
      <w:r>
        <w:rPr/>
        <w:t>of</w:t>
      </w:r>
      <w:r>
        <w:rPr>
          <w:spacing w:val="-10"/>
        </w:rPr>
        <w:t> </w:t>
      </w:r>
      <w:r>
        <w:rPr/>
        <w:t>personal</w:t>
      </w:r>
      <w:r>
        <w:rPr>
          <w:spacing w:val="-7"/>
        </w:rPr>
        <w:t> </w:t>
      </w:r>
      <w:r>
        <w:rPr/>
        <w:t>items—mobile</w:t>
      </w:r>
      <w:r>
        <w:rPr>
          <w:spacing w:val="-7"/>
        </w:rPr>
        <w:t> </w:t>
      </w:r>
      <w:r>
        <w:rPr/>
        <w:t>phones,</w:t>
      </w:r>
      <w:r>
        <w:rPr>
          <w:spacing w:val="-10"/>
        </w:rPr>
        <w:t> </w:t>
      </w:r>
      <w:r>
        <w:rPr/>
        <w:t>wallets,</w:t>
      </w:r>
      <w:r>
        <w:rPr>
          <w:spacing w:val="-10"/>
        </w:rPr>
        <w:t> </w:t>
      </w:r>
      <w:r>
        <w:rPr/>
        <w:t>identity cards, laptops, keys, clothing, and bags—are misplaced in colleges, hospitals, railway stations, shopping malls, airports, and government offices. The process of locating a lost item and reconnecting</w:t>
      </w:r>
      <w:r>
        <w:rPr>
          <w:spacing w:val="-3"/>
        </w:rPr>
        <w:t> </w:t>
      </w:r>
      <w:r>
        <w:rPr/>
        <w:t>it</w:t>
      </w:r>
      <w:r>
        <w:rPr>
          <w:spacing w:val="-1"/>
        </w:rPr>
        <w:t> </w:t>
      </w:r>
      <w:r>
        <w:rPr/>
        <w:t>with its rightful owner has historically been manual,</w:t>
      </w:r>
      <w:r>
        <w:rPr>
          <w:spacing w:val="-1"/>
        </w:rPr>
        <w:t> </w:t>
      </w:r>
      <w:r>
        <w:rPr/>
        <w:t>paper-based, and highly inefficient.</w:t>
      </w:r>
    </w:p>
    <w:p>
      <w:pPr>
        <w:pStyle w:val="BodyText"/>
        <w:spacing w:before="79"/>
        <w:ind w:left="360" w:right="167"/>
        <w:jc w:val="both"/>
      </w:pPr>
      <w:r>
        <w:rPr/>
        <w:t>In</w:t>
      </w:r>
      <w:r>
        <w:rPr>
          <w:spacing w:val="-15"/>
        </w:rPr>
        <w:t> </w:t>
      </w:r>
      <w:r>
        <w:rPr/>
        <w:t>recent</w:t>
      </w:r>
      <w:r>
        <w:rPr>
          <w:spacing w:val="-16"/>
        </w:rPr>
        <w:t> </w:t>
      </w:r>
      <w:r>
        <w:rPr/>
        <w:t>years,</w:t>
      </w:r>
      <w:r>
        <w:rPr>
          <w:spacing w:val="-16"/>
        </w:rPr>
        <w:t> </w:t>
      </w:r>
      <w:r>
        <w:rPr/>
        <w:t>machine</w:t>
      </w:r>
      <w:r>
        <w:rPr>
          <w:spacing w:val="-13"/>
        </w:rPr>
        <w:t> </w:t>
      </w:r>
      <w:r>
        <w:rPr/>
        <w:t>learning</w:t>
      </w:r>
      <w:r>
        <w:rPr>
          <w:spacing w:val="-13"/>
        </w:rPr>
        <w:t> </w:t>
      </w:r>
      <w:r>
        <w:rPr/>
        <w:t>and</w:t>
      </w:r>
      <w:r>
        <w:rPr>
          <w:spacing w:val="-13"/>
        </w:rPr>
        <w:t> </w:t>
      </w:r>
      <w:r>
        <w:rPr/>
        <w:t>artificial</w:t>
      </w:r>
      <w:r>
        <w:rPr>
          <w:spacing w:val="-17"/>
        </w:rPr>
        <w:t> </w:t>
      </w:r>
      <w:r>
        <w:rPr/>
        <w:t>intelligence</w:t>
      </w:r>
      <w:r>
        <w:rPr>
          <w:spacing w:val="-17"/>
        </w:rPr>
        <w:t> </w:t>
      </w:r>
      <w:r>
        <w:rPr/>
        <w:t>have</w:t>
      </w:r>
      <w:r>
        <w:rPr>
          <w:spacing w:val="-16"/>
        </w:rPr>
        <w:t> </w:t>
      </w:r>
      <w:r>
        <w:rPr/>
        <w:t>emerged</w:t>
      </w:r>
      <w:r>
        <w:rPr>
          <w:spacing w:val="-13"/>
        </w:rPr>
        <w:t> </w:t>
      </w:r>
      <w:r>
        <w:rPr/>
        <w:t>as</w:t>
      </w:r>
      <w:r>
        <w:rPr>
          <w:spacing w:val="-14"/>
        </w:rPr>
        <w:t> </w:t>
      </w:r>
      <w:r>
        <w:rPr/>
        <w:t>transformative forces across numerous domains including healthcare, finance, education, and public administration. The application of these technologies to the problem of lost and found management offers immense potential—enabling systems to intelligently classify items, predict match probabilities, recognize objects in photographs, and provide real-time, automated assistance to users.</w:t>
      </w:r>
    </w:p>
    <w:p>
      <w:pPr>
        <w:pStyle w:val="BodyText"/>
        <w:spacing w:before="85"/>
        <w:ind w:left="360" w:right="180"/>
        <w:jc w:val="both"/>
      </w:pPr>
      <w:r>
        <w:rPr/>
        <w:t>ReclaimX is an intelligent Lost and Found Smart System designed to bridge this technological gap. By combining supervised machine learning algorithms with a modern web application stack, ReclaimX automates the tedious processes of item registration, categorization, and matching, significantly reducing the time required to recover lost property and improving the overall efficiency of lost-and-found operations.</w:t>
      </w:r>
    </w:p>
    <w:p>
      <w:pPr>
        <w:pStyle w:val="BodyText"/>
        <w:spacing w:before="27"/>
      </w:pPr>
    </w:p>
    <w:p>
      <w:pPr>
        <w:pStyle w:val="Heading2"/>
        <w:numPr>
          <w:ilvl w:val="1"/>
          <w:numId w:val="1"/>
        </w:numPr>
        <w:tabs>
          <w:tab w:pos="829" w:val="left" w:leader="none"/>
        </w:tabs>
        <w:spacing w:line="240" w:lineRule="auto" w:before="0" w:after="0"/>
        <w:ind w:left="829" w:right="0" w:hanging="469"/>
        <w:jc w:val="left"/>
      </w:pPr>
      <w:bookmarkStart w:name="1.2 Background of Study" w:id="11"/>
      <w:bookmarkEnd w:id="11"/>
      <w:r>
        <w:rPr>
          <w:b w:val="0"/>
        </w:rPr>
      </w:r>
      <w:r>
        <w:rPr>
          <w:color w:val="2D5FA2"/>
        </w:rPr>
        <w:t>Background</w:t>
      </w:r>
      <w:r>
        <w:rPr>
          <w:color w:val="2D5FA2"/>
          <w:spacing w:val="-8"/>
        </w:rPr>
        <w:t> </w:t>
      </w:r>
      <w:r>
        <w:rPr>
          <w:color w:val="2D5FA2"/>
        </w:rPr>
        <w:t>of</w:t>
      </w:r>
      <w:r>
        <w:rPr>
          <w:color w:val="2D5FA2"/>
          <w:spacing w:val="-5"/>
        </w:rPr>
        <w:t> </w:t>
      </w:r>
      <w:r>
        <w:rPr>
          <w:color w:val="2D5FA2"/>
          <w:spacing w:val="-4"/>
        </w:rPr>
        <w:t>Study</w:t>
      </w:r>
    </w:p>
    <w:p>
      <w:pPr>
        <w:pStyle w:val="BodyText"/>
        <w:spacing w:before="115"/>
        <w:ind w:left="360" w:right="171"/>
        <w:jc w:val="both"/>
      </w:pPr>
      <w:r>
        <w:rPr/>
        <w:t>The concept of a lost and found service dates back several centuries. Historically, institutions appointed designated staff to collect, record, and store unclaimed items. Over time, these services evolved from simple shelves and handwritten ledgers to basic digital spreadsheets and electronic databases. However, even these digital adaptations failed to fundamentally address the core inefficiency: the inability to intelligently match a lost item report submitted by an owner with a found item report submitted by a finder.</w:t>
      </w:r>
    </w:p>
    <w:p>
      <w:pPr>
        <w:pStyle w:val="BodyText"/>
        <w:spacing w:before="80"/>
        <w:ind w:left="360" w:right="170"/>
        <w:jc w:val="both"/>
      </w:pPr>
      <w:r>
        <w:rPr/>
        <w:t>The limitations of traditional systems include poor scalability, absence of image-based matching, dependency on exact text description matching, lack of real-time notifications, and inability to handle large volumes of unstructured data. These shortcomings inspired the development of intelligent, algorithm-driven systems.</w:t>
      </w:r>
    </w:p>
    <w:p>
      <w:pPr>
        <w:pStyle w:val="BodyText"/>
        <w:spacing w:before="82"/>
        <w:ind w:left="360" w:right="168"/>
        <w:jc w:val="both"/>
      </w:pPr>
      <w:r>
        <w:rPr/>
        <w:t>Machine learning has demonstrated remarkable success in classification tasks across domains. The K-Nearest Neighbours (KNN) algorithm, Random Forest (RF), and Logistic Regression</w:t>
      </w:r>
      <w:r>
        <w:rPr>
          <w:spacing w:val="-6"/>
        </w:rPr>
        <w:t> </w:t>
      </w:r>
      <w:r>
        <w:rPr/>
        <w:t>(LR)</w:t>
      </w:r>
      <w:r>
        <w:rPr>
          <w:spacing w:val="-7"/>
        </w:rPr>
        <w:t> </w:t>
      </w:r>
      <w:r>
        <w:rPr/>
        <w:t>have</w:t>
      </w:r>
      <w:r>
        <w:rPr>
          <w:spacing w:val="-6"/>
        </w:rPr>
        <w:t> </w:t>
      </w:r>
      <w:r>
        <w:rPr/>
        <w:t>proven</w:t>
      </w:r>
      <w:r>
        <w:rPr>
          <w:spacing w:val="-6"/>
        </w:rPr>
        <w:t> </w:t>
      </w:r>
      <w:r>
        <w:rPr/>
        <w:t>effective</w:t>
      </w:r>
      <w:r>
        <w:rPr>
          <w:spacing w:val="-6"/>
        </w:rPr>
        <w:t> </w:t>
      </w:r>
      <w:r>
        <w:rPr/>
        <w:t>for</w:t>
      </w:r>
      <w:r>
        <w:rPr>
          <w:spacing w:val="-7"/>
        </w:rPr>
        <w:t> </w:t>
      </w:r>
      <w:r>
        <w:rPr/>
        <w:t>structured</w:t>
      </w:r>
      <w:r>
        <w:rPr>
          <w:spacing w:val="-6"/>
        </w:rPr>
        <w:t> </w:t>
      </w:r>
      <w:r>
        <w:rPr/>
        <w:t>data</w:t>
      </w:r>
      <w:r>
        <w:rPr>
          <w:spacing w:val="-6"/>
        </w:rPr>
        <w:t> </w:t>
      </w:r>
      <w:r>
        <w:rPr/>
        <w:t>classification</w:t>
      </w:r>
      <w:r>
        <w:rPr>
          <w:spacing w:val="-6"/>
        </w:rPr>
        <w:t> </w:t>
      </w:r>
      <w:r>
        <w:rPr/>
        <w:t>with</w:t>
      </w:r>
      <w:r>
        <w:rPr>
          <w:spacing w:val="-6"/>
        </w:rPr>
        <w:t> </w:t>
      </w:r>
      <w:r>
        <w:rPr/>
        <w:t>high</w:t>
      </w:r>
      <w:r>
        <w:rPr>
          <w:spacing w:val="-6"/>
        </w:rPr>
        <w:t> </w:t>
      </w:r>
      <w:r>
        <w:rPr/>
        <w:t>accuracy and</w:t>
      </w:r>
      <w:r>
        <w:rPr>
          <w:spacing w:val="-17"/>
        </w:rPr>
        <w:t> </w:t>
      </w:r>
      <w:r>
        <w:rPr/>
        <w:t>interpretability.</w:t>
      </w:r>
      <w:r>
        <w:rPr>
          <w:spacing w:val="-17"/>
        </w:rPr>
        <w:t> </w:t>
      </w:r>
      <w:r>
        <w:rPr/>
        <w:t>Meanwhile,</w:t>
      </w:r>
      <w:r>
        <w:rPr>
          <w:spacing w:val="-16"/>
        </w:rPr>
        <w:t> </w:t>
      </w:r>
      <w:r>
        <w:rPr/>
        <w:t>deep</w:t>
      </w:r>
      <w:r>
        <w:rPr>
          <w:spacing w:val="-17"/>
        </w:rPr>
        <w:t> </w:t>
      </w:r>
      <w:r>
        <w:rPr/>
        <w:t>learning</w:t>
      </w:r>
      <w:r>
        <w:rPr>
          <w:spacing w:val="-17"/>
        </w:rPr>
        <w:t> </w:t>
      </w:r>
      <w:r>
        <w:rPr/>
        <w:t>models</w:t>
      </w:r>
      <w:r>
        <w:rPr>
          <w:spacing w:val="-17"/>
        </w:rPr>
        <w:t> </w:t>
      </w:r>
      <w:r>
        <w:rPr/>
        <w:t>such</w:t>
      </w:r>
      <w:r>
        <w:rPr>
          <w:spacing w:val="-16"/>
        </w:rPr>
        <w:t> </w:t>
      </w:r>
      <w:r>
        <w:rPr/>
        <w:t>as</w:t>
      </w:r>
      <w:r>
        <w:rPr>
          <w:spacing w:val="-17"/>
        </w:rPr>
        <w:t> </w:t>
      </w:r>
      <w:r>
        <w:rPr/>
        <w:t>YOLO</w:t>
      </w:r>
      <w:r>
        <w:rPr>
          <w:spacing w:val="-17"/>
        </w:rPr>
        <w:t> </w:t>
      </w:r>
      <w:r>
        <w:rPr/>
        <w:t>(You</w:t>
      </w:r>
      <w:r>
        <w:rPr>
          <w:spacing w:val="-16"/>
        </w:rPr>
        <w:t> </w:t>
      </w:r>
      <w:r>
        <w:rPr/>
        <w:t>Only</w:t>
      </w:r>
      <w:r>
        <w:rPr>
          <w:spacing w:val="-17"/>
        </w:rPr>
        <w:t> </w:t>
      </w:r>
      <w:r>
        <w:rPr/>
        <w:t>Look</w:t>
      </w:r>
      <w:r>
        <w:rPr>
          <w:spacing w:val="-17"/>
        </w:rPr>
        <w:t> </w:t>
      </w:r>
      <w:r>
        <w:rPr/>
        <w:t>Once) have revolutionized object detection, enabling real-time identification and localization of objects within images.</w:t>
      </w:r>
    </w:p>
    <w:p>
      <w:pPr>
        <w:pStyle w:val="BodyText"/>
        <w:spacing w:before="79"/>
        <w:ind w:left="360" w:right="184"/>
        <w:jc w:val="both"/>
      </w:pPr>
      <w:r>
        <w:rPr/>
        <w:t>By combining these classical machine learning algorithms with deep learning object detection, ReclaimX represents a holistic and robust solution to the lost and found problem—one that operates in both the textual and visual domains simultaneously.</w:t>
      </w:r>
    </w:p>
    <w:p>
      <w:pPr>
        <w:pStyle w:val="BodyText"/>
        <w:spacing w:before="29"/>
      </w:pPr>
    </w:p>
    <w:p>
      <w:pPr>
        <w:pStyle w:val="Heading2"/>
        <w:numPr>
          <w:ilvl w:val="1"/>
          <w:numId w:val="1"/>
        </w:numPr>
        <w:tabs>
          <w:tab w:pos="829" w:val="left" w:leader="none"/>
        </w:tabs>
        <w:spacing w:line="240" w:lineRule="auto" w:before="0" w:after="0"/>
        <w:ind w:left="829" w:right="0" w:hanging="469"/>
        <w:jc w:val="left"/>
      </w:pPr>
      <w:bookmarkStart w:name="1.3 Problem Statement" w:id="12"/>
      <w:bookmarkEnd w:id="12"/>
      <w:r>
        <w:rPr>
          <w:b w:val="0"/>
        </w:rPr>
      </w:r>
      <w:r>
        <w:rPr>
          <w:color w:val="2D5FA2"/>
        </w:rPr>
        <w:t>Problem</w:t>
      </w:r>
      <w:r>
        <w:rPr>
          <w:color w:val="2D5FA2"/>
          <w:spacing w:val="-3"/>
        </w:rPr>
        <w:t> </w:t>
      </w:r>
      <w:r>
        <w:rPr>
          <w:color w:val="2D5FA2"/>
          <w:spacing w:val="-2"/>
        </w:rPr>
        <w:t>Statement</w:t>
      </w:r>
    </w:p>
    <w:p>
      <w:pPr>
        <w:pStyle w:val="Heading2"/>
        <w:spacing w:after="0" w:line="240" w:lineRule="auto"/>
        <w:jc w:val="left"/>
        <w:sectPr>
          <w:pgSz w:w="12240" w:h="15840"/>
          <w:pgMar w:header="718" w:footer="641" w:top="1340" w:bottom="840" w:left="1080" w:right="1080"/>
        </w:sectPr>
      </w:pPr>
    </w:p>
    <w:p>
      <w:pPr>
        <w:pStyle w:val="BodyText"/>
        <w:spacing w:before="91"/>
        <w:ind w:left="360"/>
      </w:pPr>
      <w:r>
        <w:rPr/>
        <w:t>Traditional</w:t>
      </w:r>
      <w:r>
        <w:rPr>
          <w:spacing w:val="80"/>
        </w:rPr>
        <w:t> </w:t>
      </w:r>
      <w:r>
        <w:rPr/>
        <w:t>lost</w:t>
      </w:r>
      <w:r>
        <w:rPr>
          <w:spacing w:val="80"/>
        </w:rPr>
        <w:t> </w:t>
      </w:r>
      <w:r>
        <w:rPr/>
        <w:t>and</w:t>
      </w:r>
      <w:r>
        <w:rPr>
          <w:spacing w:val="80"/>
        </w:rPr>
        <w:t> </w:t>
      </w:r>
      <w:r>
        <w:rPr/>
        <w:t>found</w:t>
      </w:r>
      <w:r>
        <w:rPr>
          <w:spacing w:val="80"/>
        </w:rPr>
        <w:t> </w:t>
      </w:r>
      <w:r>
        <w:rPr/>
        <w:t>systems</w:t>
      </w:r>
      <w:r>
        <w:rPr>
          <w:spacing w:val="80"/>
        </w:rPr>
        <w:t> </w:t>
      </w:r>
      <w:r>
        <w:rPr/>
        <w:t>suffer</w:t>
      </w:r>
      <w:r>
        <w:rPr>
          <w:spacing w:val="80"/>
        </w:rPr>
        <w:t> </w:t>
      </w:r>
      <w:r>
        <w:rPr/>
        <w:t>from</w:t>
      </w:r>
      <w:r>
        <w:rPr>
          <w:spacing w:val="80"/>
        </w:rPr>
        <w:t> </w:t>
      </w:r>
      <w:r>
        <w:rPr/>
        <w:t>several</w:t>
      </w:r>
      <w:r>
        <w:rPr>
          <w:spacing w:val="80"/>
        </w:rPr>
        <w:t> </w:t>
      </w:r>
      <w:r>
        <w:rPr/>
        <w:t>fundamental</w:t>
      </w:r>
      <w:r>
        <w:rPr>
          <w:spacing w:val="80"/>
        </w:rPr>
        <w:t> </w:t>
      </w:r>
      <w:r>
        <w:rPr/>
        <w:t>problems</w:t>
      </w:r>
      <w:r>
        <w:rPr>
          <w:spacing w:val="80"/>
        </w:rPr>
        <w:t> </w:t>
      </w:r>
      <w:r>
        <w:rPr/>
        <w:t>that undermine their effectiveness:</w:t>
      </w:r>
    </w:p>
    <w:p>
      <w:pPr>
        <w:pStyle w:val="ListParagraph"/>
        <w:numPr>
          <w:ilvl w:val="2"/>
          <w:numId w:val="1"/>
        </w:numPr>
        <w:tabs>
          <w:tab w:pos="1081" w:val="left" w:leader="none"/>
        </w:tabs>
        <w:spacing w:line="240" w:lineRule="auto" w:before="78" w:after="0"/>
        <w:ind w:left="1081" w:right="551" w:hanging="360"/>
        <w:jc w:val="left"/>
        <w:rPr>
          <w:sz w:val="24"/>
        </w:rPr>
      </w:pPr>
      <w:r>
        <w:rPr>
          <w:sz w:val="24"/>
        </w:rPr>
        <w:t>Manual Processing Bottleneck: Staff members are required to manually search through registers, spreadsheets, or physical storage areas to match lost item reports</w:t>
      </w:r>
      <w:r>
        <w:rPr>
          <w:spacing w:val="-3"/>
          <w:sz w:val="24"/>
        </w:rPr>
        <w:t> </w:t>
      </w:r>
      <w:r>
        <w:rPr>
          <w:sz w:val="24"/>
        </w:rPr>
        <w:t>with</w:t>
      </w:r>
      <w:r>
        <w:rPr>
          <w:spacing w:val="-2"/>
          <w:sz w:val="24"/>
        </w:rPr>
        <w:t> </w:t>
      </w:r>
      <w:r>
        <w:rPr>
          <w:sz w:val="24"/>
        </w:rPr>
        <w:t>available</w:t>
      </w:r>
      <w:r>
        <w:rPr>
          <w:spacing w:val="-2"/>
          <w:sz w:val="24"/>
        </w:rPr>
        <w:t> </w:t>
      </w:r>
      <w:r>
        <w:rPr>
          <w:sz w:val="24"/>
        </w:rPr>
        <w:t>found</w:t>
      </w:r>
      <w:r>
        <w:rPr>
          <w:spacing w:val="-2"/>
          <w:sz w:val="24"/>
        </w:rPr>
        <w:t> </w:t>
      </w:r>
      <w:r>
        <w:rPr>
          <w:sz w:val="24"/>
        </w:rPr>
        <w:t>items.</w:t>
      </w:r>
      <w:r>
        <w:rPr>
          <w:spacing w:val="-5"/>
          <w:sz w:val="24"/>
        </w:rPr>
        <w:t> </w:t>
      </w:r>
      <w:r>
        <w:rPr>
          <w:sz w:val="24"/>
        </w:rPr>
        <w:t>This</w:t>
      </w:r>
      <w:r>
        <w:rPr>
          <w:spacing w:val="-3"/>
          <w:sz w:val="24"/>
        </w:rPr>
        <w:t> </w:t>
      </w:r>
      <w:r>
        <w:rPr>
          <w:sz w:val="24"/>
        </w:rPr>
        <w:t>is</w:t>
      </w:r>
      <w:r>
        <w:rPr>
          <w:spacing w:val="-3"/>
          <w:sz w:val="24"/>
        </w:rPr>
        <w:t> </w:t>
      </w:r>
      <w:r>
        <w:rPr>
          <w:sz w:val="24"/>
        </w:rPr>
        <w:t>a</w:t>
      </w:r>
      <w:r>
        <w:rPr>
          <w:spacing w:val="-2"/>
          <w:sz w:val="24"/>
        </w:rPr>
        <w:t> </w:t>
      </w:r>
      <w:r>
        <w:rPr>
          <w:sz w:val="24"/>
        </w:rPr>
        <w:t>slow,</w:t>
      </w:r>
      <w:r>
        <w:rPr>
          <w:spacing w:val="-5"/>
          <w:sz w:val="24"/>
        </w:rPr>
        <w:t> </w:t>
      </w:r>
      <w:r>
        <w:rPr>
          <w:sz w:val="24"/>
        </w:rPr>
        <w:t>labor-intensive</w:t>
      </w:r>
      <w:r>
        <w:rPr>
          <w:spacing w:val="-2"/>
          <w:sz w:val="24"/>
        </w:rPr>
        <w:t> </w:t>
      </w:r>
      <w:r>
        <w:rPr>
          <w:sz w:val="24"/>
        </w:rPr>
        <w:t>process</w:t>
      </w:r>
      <w:r>
        <w:rPr>
          <w:spacing w:val="-3"/>
          <w:sz w:val="24"/>
        </w:rPr>
        <w:t> </w:t>
      </w:r>
      <w:r>
        <w:rPr>
          <w:sz w:val="24"/>
        </w:rPr>
        <w:t>that</w:t>
      </w:r>
      <w:r>
        <w:rPr>
          <w:spacing w:val="-5"/>
          <w:sz w:val="24"/>
        </w:rPr>
        <w:t> </w:t>
      </w:r>
      <w:r>
        <w:rPr>
          <w:sz w:val="24"/>
        </w:rPr>
        <w:t>is prone to human error.</w:t>
      </w:r>
    </w:p>
    <w:p>
      <w:pPr>
        <w:pStyle w:val="ListParagraph"/>
        <w:numPr>
          <w:ilvl w:val="2"/>
          <w:numId w:val="1"/>
        </w:numPr>
        <w:tabs>
          <w:tab w:pos="1081" w:val="left" w:leader="none"/>
        </w:tabs>
        <w:spacing w:line="242" w:lineRule="auto" w:before="62" w:after="0"/>
        <w:ind w:left="1081" w:right="231" w:hanging="360"/>
        <w:jc w:val="left"/>
        <w:rPr>
          <w:sz w:val="24"/>
        </w:rPr>
      </w:pPr>
      <w:r>
        <w:rPr>
          <w:sz w:val="24"/>
        </w:rPr>
        <w:t>Absence of Intelligent Matching: Without algorithmic support, matching relies entirely</w:t>
      </w:r>
      <w:r>
        <w:rPr>
          <w:spacing w:val="-4"/>
          <w:sz w:val="24"/>
        </w:rPr>
        <w:t> </w:t>
      </w:r>
      <w:r>
        <w:rPr>
          <w:sz w:val="24"/>
        </w:rPr>
        <w:t>on</w:t>
      </w:r>
      <w:r>
        <w:rPr>
          <w:spacing w:val="-3"/>
          <w:sz w:val="24"/>
        </w:rPr>
        <w:t> </w:t>
      </w:r>
      <w:r>
        <w:rPr>
          <w:sz w:val="24"/>
        </w:rPr>
        <w:t>keyword-based</w:t>
      </w:r>
      <w:r>
        <w:rPr>
          <w:spacing w:val="-3"/>
          <w:sz w:val="24"/>
        </w:rPr>
        <w:t> </w:t>
      </w:r>
      <w:r>
        <w:rPr>
          <w:sz w:val="24"/>
        </w:rPr>
        <w:t>text</w:t>
      </w:r>
      <w:r>
        <w:rPr>
          <w:spacing w:val="-6"/>
          <w:sz w:val="24"/>
        </w:rPr>
        <w:t> </w:t>
      </w:r>
      <w:r>
        <w:rPr>
          <w:sz w:val="24"/>
        </w:rPr>
        <w:t>searches</w:t>
      </w:r>
      <w:r>
        <w:rPr>
          <w:spacing w:val="-4"/>
          <w:sz w:val="24"/>
        </w:rPr>
        <w:t> </w:t>
      </w:r>
      <w:r>
        <w:rPr>
          <w:sz w:val="24"/>
        </w:rPr>
        <w:t>or</w:t>
      </w:r>
      <w:r>
        <w:rPr>
          <w:spacing w:val="-4"/>
          <w:sz w:val="24"/>
        </w:rPr>
        <w:t> </w:t>
      </w:r>
      <w:r>
        <w:rPr>
          <w:sz w:val="24"/>
        </w:rPr>
        <w:t>staff</w:t>
      </w:r>
      <w:r>
        <w:rPr>
          <w:spacing w:val="-6"/>
          <w:sz w:val="24"/>
        </w:rPr>
        <w:t> </w:t>
      </w:r>
      <w:r>
        <w:rPr>
          <w:sz w:val="24"/>
        </w:rPr>
        <w:t>memory,</w:t>
      </w:r>
      <w:r>
        <w:rPr>
          <w:spacing w:val="-6"/>
          <w:sz w:val="24"/>
        </w:rPr>
        <w:t> </w:t>
      </w:r>
      <w:r>
        <w:rPr>
          <w:sz w:val="24"/>
        </w:rPr>
        <w:t>which</w:t>
      </w:r>
      <w:r>
        <w:rPr>
          <w:spacing w:val="-3"/>
          <w:sz w:val="24"/>
        </w:rPr>
        <w:t> </w:t>
      </w:r>
      <w:r>
        <w:rPr>
          <w:sz w:val="24"/>
        </w:rPr>
        <w:t>is</w:t>
      </w:r>
      <w:r>
        <w:rPr>
          <w:spacing w:val="-4"/>
          <w:sz w:val="24"/>
        </w:rPr>
        <w:t> </w:t>
      </w:r>
      <w:r>
        <w:rPr>
          <w:sz w:val="24"/>
        </w:rPr>
        <w:t>unreliable</w:t>
      </w:r>
      <w:r>
        <w:rPr>
          <w:spacing w:val="-3"/>
          <w:sz w:val="24"/>
        </w:rPr>
        <w:t> </w:t>
      </w:r>
      <w:r>
        <w:rPr>
          <w:sz w:val="24"/>
        </w:rPr>
        <w:t>when descriptions are vague, incomplete, or inconsistent.</w:t>
      </w:r>
    </w:p>
    <w:p>
      <w:pPr>
        <w:pStyle w:val="ListParagraph"/>
        <w:numPr>
          <w:ilvl w:val="2"/>
          <w:numId w:val="1"/>
        </w:numPr>
        <w:tabs>
          <w:tab w:pos="1081" w:val="left" w:leader="none"/>
        </w:tabs>
        <w:spacing w:line="240" w:lineRule="auto" w:before="54" w:after="0"/>
        <w:ind w:left="1081" w:right="326" w:hanging="360"/>
        <w:jc w:val="left"/>
        <w:rPr>
          <w:sz w:val="24"/>
        </w:rPr>
      </w:pPr>
      <w:r>
        <w:rPr>
          <w:sz w:val="24"/>
        </w:rPr>
        <w:t>Lack of Image Recognition: Most conventional systems do not support image uploads</w:t>
      </w:r>
      <w:r>
        <w:rPr>
          <w:spacing w:val="-4"/>
          <w:sz w:val="24"/>
        </w:rPr>
        <w:t> </w:t>
      </w:r>
      <w:r>
        <w:rPr>
          <w:sz w:val="24"/>
        </w:rPr>
        <w:t>or</w:t>
      </w:r>
      <w:r>
        <w:rPr>
          <w:spacing w:val="-4"/>
          <w:sz w:val="24"/>
        </w:rPr>
        <w:t> </w:t>
      </w:r>
      <w:r>
        <w:rPr>
          <w:sz w:val="24"/>
        </w:rPr>
        <w:t>visual</w:t>
      </w:r>
      <w:r>
        <w:rPr>
          <w:spacing w:val="-3"/>
          <w:sz w:val="24"/>
        </w:rPr>
        <w:t> </w:t>
      </w:r>
      <w:r>
        <w:rPr>
          <w:sz w:val="24"/>
        </w:rPr>
        <w:t>matching,</w:t>
      </w:r>
      <w:r>
        <w:rPr>
          <w:spacing w:val="-5"/>
          <w:sz w:val="24"/>
        </w:rPr>
        <w:t> </w:t>
      </w:r>
      <w:r>
        <w:rPr>
          <w:sz w:val="24"/>
        </w:rPr>
        <w:t>forcing</w:t>
      </w:r>
      <w:r>
        <w:rPr>
          <w:spacing w:val="-3"/>
          <w:sz w:val="24"/>
        </w:rPr>
        <w:t> </w:t>
      </w:r>
      <w:r>
        <w:rPr>
          <w:sz w:val="24"/>
        </w:rPr>
        <w:t>users</w:t>
      </w:r>
      <w:r>
        <w:rPr>
          <w:spacing w:val="-4"/>
          <w:sz w:val="24"/>
        </w:rPr>
        <w:t> </w:t>
      </w:r>
      <w:r>
        <w:rPr>
          <w:sz w:val="24"/>
        </w:rPr>
        <w:t>to</w:t>
      </w:r>
      <w:r>
        <w:rPr>
          <w:spacing w:val="-3"/>
          <w:sz w:val="24"/>
        </w:rPr>
        <w:t> </w:t>
      </w:r>
      <w:r>
        <w:rPr>
          <w:sz w:val="24"/>
        </w:rPr>
        <w:t>rely</w:t>
      </w:r>
      <w:r>
        <w:rPr>
          <w:spacing w:val="-8"/>
          <w:sz w:val="24"/>
        </w:rPr>
        <w:t> </w:t>
      </w:r>
      <w:r>
        <w:rPr>
          <w:sz w:val="24"/>
        </w:rPr>
        <w:t>solely</w:t>
      </w:r>
      <w:r>
        <w:rPr>
          <w:spacing w:val="-4"/>
          <w:sz w:val="24"/>
        </w:rPr>
        <w:t> </w:t>
      </w:r>
      <w:r>
        <w:rPr>
          <w:sz w:val="24"/>
        </w:rPr>
        <w:t>on</w:t>
      </w:r>
      <w:r>
        <w:rPr>
          <w:spacing w:val="-3"/>
          <w:sz w:val="24"/>
        </w:rPr>
        <w:t> </w:t>
      </w:r>
      <w:r>
        <w:rPr>
          <w:sz w:val="24"/>
        </w:rPr>
        <w:t>textual</w:t>
      </w:r>
      <w:r>
        <w:rPr>
          <w:spacing w:val="-3"/>
          <w:sz w:val="24"/>
        </w:rPr>
        <w:t> </w:t>
      </w:r>
      <w:r>
        <w:rPr>
          <w:sz w:val="24"/>
        </w:rPr>
        <w:t>descriptions</w:t>
      </w:r>
      <w:r>
        <w:rPr>
          <w:spacing w:val="-4"/>
          <w:sz w:val="24"/>
        </w:rPr>
        <w:t> </w:t>
      </w:r>
      <w:r>
        <w:rPr>
          <w:sz w:val="24"/>
        </w:rPr>
        <w:t>that may not accurately represent the item.</w:t>
      </w:r>
    </w:p>
    <w:p>
      <w:pPr>
        <w:pStyle w:val="ListParagraph"/>
        <w:numPr>
          <w:ilvl w:val="2"/>
          <w:numId w:val="1"/>
        </w:numPr>
        <w:tabs>
          <w:tab w:pos="1081" w:val="left" w:leader="none"/>
        </w:tabs>
        <w:spacing w:line="242" w:lineRule="auto" w:before="57" w:after="0"/>
        <w:ind w:left="1081" w:right="738" w:hanging="360"/>
        <w:jc w:val="left"/>
        <w:rPr>
          <w:sz w:val="24"/>
        </w:rPr>
      </w:pPr>
      <w:r>
        <w:rPr>
          <w:sz w:val="24"/>
        </w:rPr>
        <w:t>Delayed</w:t>
      </w:r>
      <w:r>
        <w:rPr>
          <w:spacing w:val="-3"/>
          <w:sz w:val="24"/>
        </w:rPr>
        <w:t> </w:t>
      </w:r>
      <w:r>
        <w:rPr>
          <w:sz w:val="24"/>
        </w:rPr>
        <w:t>Response</w:t>
      </w:r>
      <w:r>
        <w:rPr>
          <w:spacing w:val="-3"/>
          <w:sz w:val="24"/>
        </w:rPr>
        <w:t> </w:t>
      </w:r>
      <w:r>
        <w:rPr>
          <w:sz w:val="24"/>
        </w:rPr>
        <w:t>Times:</w:t>
      </w:r>
      <w:r>
        <w:rPr>
          <w:spacing w:val="-6"/>
          <w:sz w:val="24"/>
        </w:rPr>
        <w:t> </w:t>
      </w:r>
      <w:r>
        <w:rPr>
          <w:sz w:val="24"/>
        </w:rPr>
        <w:t>Owners</w:t>
      </w:r>
      <w:r>
        <w:rPr>
          <w:spacing w:val="-4"/>
          <w:sz w:val="24"/>
        </w:rPr>
        <w:t> </w:t>
      </w:r>
      <w:r>
        <w:rPr>
          <w:sz w:val="24"/>
        </w:rPr>
        <w:t>frequently</w:t>
      </w:r>
      <w:r>
        <w:rPr>
          <w:spacing w:val="-4"/>
          <w:sz w:val="24"/>
        </w:rPr>
        <w:t> </w:t>
      </w:r>
      <w:r>
        <w:rPr>
          <w:sz w:val="24"/>
        </w:rPr>
        <w:t>wait</w:t>
      </w:r>
      <w:r>
        <w:rPr>
          <w:spacing w:val="-6"/>
          <w:sz w:val="24"/>
        </w:rPr>
        <w:t> </w:t>
      </w:r>
      <w:r>
        <w:rPr>
          <w:sz w:val="24"/>
        </w:rPr>
        <w:t>days</w:t>
      </w:r>
      <w:r>
        <w:rPr>
          <w:spacing w:val="-4"/>
          <w:sz w:val="24"/>
        </w:rPr>
        <w:t> </w:t>
      </w:r>
      <w:r>
        <w:rPr>
          <w:sz w:val="24"/>
        </w:rPr>
        <w:t>or</w:t>
      </w:r>
      <w:r>
        <w:rPr>
          <w:spacing w:val="-4"/>
          <w:sz w:val="24"/>
        </w:rPr>
        <w:t> </w:t>
      </w:r>
      <w:r>
        <w:rPr>
          <w:sz w:val="24"/>
        </w:rPr>
        <w:t>even</w:t>
      </w:r>
      <w:r>
        <w:rPr>
          <w:spacing w:val="-3"/>
          <w:sz w:val="24"/>
        </w:rPr>
        <w:t> </w:t>
      </w:r>
      <w:r>
        <w:rPr>
          <w:sz w:val="24"/>
        </w:rPr>
        <w:t>weeks</w:t>
      </w:r>
      <w:r>
        <w:rPr>
          <w:spacing w:val="-4"/>
          <w:sz w:val="24"/>
        </w:rPr>
        <w:t> </w:t>
      </w:r>
      <w:r>
        <w:rPr>
          <w:sz w:val="24"/>
        </w:rPr>
        <w:t>before receiving information about potential matches, reducing the probability of successful recovery.</w:t>
      </w:r>
    </w:p>
    <w:p>
      <w:pPr>
        <w:pStyle w:val="ListParagraph"/>
        <w:numPr>
          <w:ilvl w:val="2"/>
          <w:numId w:val="1"/>
        </w:numPr>
        <w:tabs>
          <w:tab w:pos="1081" w:val="left" w:leader="none"/>
        </w:tabs>
        <w:spacing w:line="240" w:lineRule="auto" w:before="54" w:after="0"/>
        <w:ind w:left="1081" w:right="1184" w:hanging="360"/>
        <w:jc w:val="left"/>
        <w:rPr>
          <w:sz w:val="24"/>
        </w:rPr>
      </w:pPr>
      <w:r>
        <w:rPr>
          <w:sz w:val="24"/>
        </w:rPr>
        <w:t>Scalability Constraints: In large institutions handling hundreds of items simultaneously,</w:t>
      </w:r>
      <w:r>
        <w:rPr>
          <w:spacing w:val="-8"/>
          <w:sz w:val="24"/>
        </w:rPr>
        <w:t> </w:t>
      </w:r>
      <w:r>
        <w:rPr>
          <w:sz w:val="24"/>
        </w:rPr>
        <w:t>manual</w:t>
      </w:r>
      <w:r>
        <w:rPr>
          <w:spacing w:val="-5"/>
          <w:sz w:val="24"/>
        </w:rPr>
        <w:t> </w:t>
      </w:r>
      <w:r>
        <w:rPr>
          <w:sz w:val="24"/>
        </w:rPr>
        <w:t>tracking</w:t>
      </w:r>
      <w:r>
        <w:rPr>
          <w:spacing w:val="-5"/>
          <w:sz w:val="24"/>
        </w:rPr>
        <w:t> </w:t>
      </w:r>
      <w:r>
        <w:rPr>
          <w:sz w:val="24"/>
        </w:rPr>
        <w:t>becomes</w:t>
      </w:r>
      <w:r>
        <w:rPr>
          <w:spacing w:val="-6"/>
          <w:sz w:val="24"/>
        </w:rPr>
        <w:t> </w:t>
      </w:r>
      <w:r>
        <w:rPr>
          <w:sz w:val="24"/>
        </w:rPr>
        <w:t>practically</w:t>
      </w:r>
      <w:r>
        <w:rPr>
          <w:spacing w:val="-6"/>
          <w:sz w:val="24"/>
        </w:rPr>
        <w:t> </w:t>
      </w:r>
      <w:r>
        <w:rPr>
          <w:sz w:val="24"/>
        </w:rPr>
        <w:t>impossible</w:t>
      </w:r>
      <w:r>
        <w:rPr>
          <w:spacing w:val="-5"/>
          <w:sz w:val="24"/>
        </w:rPr>
        <w:t> </w:t>
      </w:r>
      <w:r>
        <w:rPr>
          <w:sz w:val="24"/>
        </w:rPr>
        <w:t>without</w:t>
      </w:r>
      <w:r>
        <w:rPr>
          <w:spacing w:val="-8"/>
          <w:sz w:val="24"/>
        </w:rPr>
        <w:t> </w:t>
      </w:r>
      <w:r>
        <w:rPr>
          <w:sz w:val="24"/>
        </w:rPr>
        <w:t>a dedicated team of staff, which is expensive and unsustainable.</w:t>
      </w:r>
    </w:p>
    <w:p>
      <w:pPr>
        <w:pStyle w:val="ListParagraph"/>
        <w:numPr>
          <w:ilvl w:val="2"/>
          <w:numId w:val="1"/>
        </w:numPr>
        <w:tabs>
          <w:tab w:pos="1081" w:val="left" w:leader="none"/>
        </w:tabs>
        <w:spacing w:line="240" w:lineRule="auto" w:before="62" w:after="0"/>
        <w:ind w:left="1081" w:right="263" w:hanging="360"/>
        <w:jc w:val="left"/>
        <w:rPr>
          <w:sz w:val="24"/>
        </w:rPr>
      </w:pPr>
      <w:r>
        <w:rPr>
          <w:sz w:val="24"/>
        </w:rPr>
        <w:t>No Real-Time Notifications: Traditional systems do not proactively alert item owners</w:t>
      </w:r>
      <w:r>
        <w:rPr>
          <w:spacing w:val="-3"/>
          <w:sz w:val="24"/>
        </w:rPr>
        <w:t> </w:t>
      </w:r>
      <w:r>
        <w:rPr>
          <w:sz w:val="24"/>
        </w:rPr>
        <w:t>when</w:t>
      </w:r>
      <w:r>
        <w:rPr>
          <w:spacing w:val="-2"/>
          <w:sz w:val="24"/>
        </w:rPr>
        <w:t> </w:t>
      </w:r>
      <w:r>
        <w:rPr>
          <w:sz w:val="24"/>
        </w:rPr>
        <w:t>a</w:t>
      </w:r>
      <w:r>
        <w:rPr>
          <w:spacing w:val="-2"/>
          <w:sz w:val="24"/>
        </w:rPr>
        <w:t> </w:t>
      </w:r>
      <w:r>
        <w:rPr>
          <w:sz w:val="24"/>
        </w:rPr>
        <w:t>potential</w:t>
      </w:r>
      <w:r>
        <w:rPr>
          <w:spacing w:val="-2"/>
          <w:sz w:val="24"/>
        </w:rPr>
        <w:t> </w:t>
      </w:r>
      <w:r>
        <w:rPr>
          <w:sz w:val="24"/>
        </w:rPr>
        <w:t>match</w:t>
      </w:r>
      <w:r>
        <w:rPr>
          <w:spacing w:val="-2"/>
          <w:sz w:val="24"/>
        </w:rPr>
        <w:t> </w:t>
      </w:r>
      <w:r>
        <w:rPr>
          <w:sz w:val="24"/>
        </w:rPr>
        <w:t>is</w:t>
      </w:r>
      <w:r>
        <w:rPr>
          <w:spacing w:val="-3"/>
          <w:sz w:val="24"/>
        </w:rPr>
        <w:t> </w:t>
      </w:r>
      <w:r>
        <w:rPr>
          <w:sz w:val="24"/>
        </w:rPr>
        <w:t>identified,</w:t>
      </w:r>
      <w:r>
        <w:rPr>
          <w:spacing w:val="-5"/>
          <w:sz w:val="24"/>
        </w:rPr>
        <w:t> </w:t>
      </w:r>
      <w:r>
        <w:rPr>
          <w:sz w:val="24"/>
        </w:rPr>
        <w:t>placing</w:t>
      </w:r>
      <w:r>
        <w:rPr>
          <w:spacing w:val="-2"/>
          <w:sz w:val="24"/>
        </w:rPr>
        <w:t> </w:t>
      </w:r>
      <w:r>
        <w:rPr>
          <w:sz w:val="24"/>
        </w:rPr>
        <w:t>the</w:t>
      </w:r>
      <w:r>
        <w:rPr>
          <w:spacing w:val="-2"/>
          <w:sz w:val="24"/>
        </w:rPr>
        <w:t> </w:t>
      </w:r>
      <w:r>
        <w:rPr>
          <w:sz w:val="24"/>
        </w:rPr>
        <w:t>burden</w:t>
      </w:r>
      <w:r>
        <w:rPr>
          <w:spacing w:val="-2"/>
          <w:sz w:val="24"/>
        </w:rPr>
        <w:t> </w:t>
      </w:r>
      <w:r>
        <w:rPr>
          <w:sz w:val="24"/>
        </w:rPr>
        <w:t>of</w:t>
      </w:r>
      <w:r>
        <w:rPr>
          <w:spacing w:val="-5"/>
          <w:sz w:val="24"/>
        </w:rPr>
        <w:t> </w:t>
      </w:r>
      <w:r>
        <w:rPr>
          <w:sz w:val="24"/>
        </w:rPr>
        <w:t>repeated</w:t>
      </w:r>
      <w:r>
        <w:rPr>
          <w:spacing w:val="-2"/>
          <w:sz w:val="24"/>
        </w:rPr>
        <w:t> </w:t>
      </w:r>
      <w:r>
        <w:rPr>
          <w:sz w:val="24"/>
        </w:rPr>
        <w:t>follow-up on the user.</w:t>
      </w:r>
    </w:p>
    <w:p>
      <w:pPr>
        <w:pStyle w:val="BodyText"/>
        <w:spacing w:before="78"/>
        <w:ind w:left="360" w:right="181"/>
        <w:jc w:val="both"/>
      </w:pPr>
      <w:r>
        <w:rPr/>
        <w:t>These problems collectively highlight the urgent need for an intelligent, automated, and scalable lost and found management system—the solution that ReclaimX is designed to </w:t>
      </w:r>
      <w:r>
        <w:rPr>
          <w:spacing w:val="-2"/>
        </w:rPr>
        <w:t>provide.</w:t>
      </w:r>
    </w:p>
    <w:p>
      <w:pPr>
        <w:pStyle w:val="BodyText"/>
        <w:spacing w:before="29"/>
      </w:pPr>
    </w:p>
    <w:p>
      <w:pPr>
        <w:pStyle w:val="Heading2"/>
        <w:numPr>
          <w:ilvl w:val="1"/>
          <w:numId w:val="1"/>
        </w:numPr>
        <w:tabs>
          <w:tab w:pos="829" w:val="left" w:leader="none"/>
        </w:tabs>
        <w:spacing w:line="240" w:lineRule="auto" w:before="0" w:after="0"/>
        <w:ind w:left="829" w:right="0" w:hanging="469"/>
        <w:jc w:val="left"/>
      </w:pPr>
      <w:bookmarkStart w:name="1.4 Research Motivation" w:id="13"/>
      <w:bookmarkEnd w:id="13"/>
      <w:r>
        <w:rPr>
          <w:b w:val="0"/>
        </w:rPr>
      </w:r>
      <w:r>
        <w:rPr>
          <w:color w:val="2D5FA2"/>
        </w:rPr>
        <w:t>Research</w:t>
      </w:r>
      <w:r>
        <w:rPr>
          <w:color w:val="2D5FA2"/>
          <w:spacing w:val="-9"/>
        </w:rPr>
        <w:t> </w:t>
      </w:r>
      <w:r>
        <w:rPr>
          <w:color w:val="2D5FA2"/>
          <w:spacing w:val="-2"/>
        </w:rPr>
        <w:t>Motivation</w:t>
      </w:r>
    </w:p>
    <w:p>
      <w:pPr>
        <w:pStyle w:val="BodyText"/>
        <w:spacing w:before="116"/>
        <w:ind w:left="360" w:right="168"/>
        <w:jc w:val="both"/>
      </w:pPr>
      <w:r>
        <w:rPr/>
        <w:t>The primary motivation for undertaking this research stems from personal observation of the inadequacies of the existing lost and found system within the college campus. Items reported as lost frequently remained unclaimed for extended periods, not because they were absent from the found item repository, but because the matching process failed to identify the connection.</w:t>
      </w:r>
    </w:p>
    <w:p>
      <w:pPr>
        <w:pStyle w:val="BodyText"/>
        <w:spacing w:before="80"/>
        <w:ind w:left="360" w:right="168"/>
        <w:jc w:val="both"/>
      </w:pPr>
      <w:r>
        <w:rPr/>
        <w:t>Academic literature further reinforces the need for this research. Studies in the fields of machine learning, computer vision, and information retrieval demonstrate that automated classification</w:t>
      </w:r>
      <w:r>
        <w:rPr>
          <w:spacing w:val="-17"/>
        </w:rPr>
        <w:t> </w:t>
      </w:r>
      <w:r>
        <w:rPr/>
        <w:t>and</w:t>
      </w:r>
      <w:r>
        <w:rPr>
          <w:spacing w:val="-16"/>
        </w:rPr>
        <w:t> </w:t>
      </w:r>
      <w:r>
        <w:rPr/>
        <w:t>matching</w:t>
      </w:r>
      <w:r>
        <w:rPr>
          <w:spacing w:val="-16"/>
        </w:rPr>
        <w:t> </w:t>
      </w:r>
      <w:r>
        <w:rPr/>
        <w:t>systems</w:t>
      </w:r>
      <w:r>
        <w:rPr>
          <w:spacing w:val="-17"/>
        </w:rPr>
        <w:t> </w:t>
      </w:r>
      <w:r>
        <w:rPr/>
        <w:t>consistently</w:t>
      </w:r>
      <w:r>
        <w:rPr>
          <w:spacing w:val="-17"/>
        </w:rPr>
        <w:t> </w:t>
      </w:r>
      <w:r>
        <w:rPr/>
        <w:t>outperform</w:t>
      </w:r>
      <w:r>
        <w:rPr>
          <w:spacing w:val="-16"/>
        </w:rPr>
        <w:t> </w:t>
      </w:r>
      <w:r>
        <w:rPr/>
        <w:t>manual</w:t>
      </w:r>
      <w:r>
        <w:rPr>
          <w:spacing w:val="-16"/>
        </w:rPr>
        <w:t> </w:t>
      </w:r>
      <w:r>
        <w:rPr/>
        <w:t>counterparts</w:t>
      </w:r>
      <w:r>
        <w:rPr>
          <w:spacing w:val="-17"/>
        </w:rPr>
        <w:t> </w:t>
      </w:r>
      <w:r>
        <w:rPr/>
        <w:t>in</w:t>
      </w:r>
      <w:r>
        <w:rPr>
          <w:spacing w:val="-16"/>
        </w:rPr>
        <w:t> </w:t>
      </w:r>
      <w:r>
        <w:rPr/>
        <w:t>speed, accuracy,</w:t>
      </w:r>
      <w:r>
        <w:rPr>
          <w:spacing w:val="-7"/>
        </w:rPr>
        <w:t> </w:t>
      </w:r>
      <w:r>
        <w:rPr/>
        <w:t>and</w:t>
      </w:r>
      <w:r>
        <w:rPr>
          <w:spacing w:val="-4"/>
        </w:rPr>
        <w:t> </w:t>
      </w:r>
      <w:r>
        <w:rPr/>
        <w:t>scalability.</w:t>
      </w:r>
      <w:r>
        <w:rPr>
          <w:spacing w:val="-7"/>
        </w:rPr>
        <w:t> </w:t>
      </w:r>
      <w:r>
        <w:rPr/>
        <w:t>The</w:t>
      </w:r>
      <w:r>
        <w:rPr>
          <w:spacing w:val="-4"/>
        </w:rPr>
        <w:t> </w:t>
      </w:r>
      <w:r>
        <w:rPr/>
        <w:t>availability</w:t>
      </w:r>
      <w:r>
        <w:rPr>
          <w:spacing w:val="-5"/>
        </w:rPr>
        <w:t> </w:t>
      </w:r>
      <w:r>
        <w:rPr/>
        <w:t>of</w:t>
      </w:r>
      <w:r>
        <w:rPr>
          <w:spacing w:val="-7"/>
        </w:rPr>
        <w:t> </w:t>
      </w:r>
      <w:r>
        <w:rPr/>
        <w:t>powerful</w:t>
      </w:r>
      <w:r>
        <w:rPr>
          <w:spacing w:val="-4"/>
        </w:rPr>
        <w:t> </w:t>
      </w:r>
      <w:r>
        <w:rPr/>
        <w:t>open-source</w:t>
      </w:r>
      <w:r>
        <w:rPr>
          <w:spacing w:val="-4"/>
        </w:rPr>
        <w:t> </w:t>
      </w:r>
      <w:r>
        <w:rPr/>
        <w:t>libraries</w:t>
      </w:r>
      <w:r>
        <w:rPr>
          <w:spacing w:val="-10"/>
        </w:rPr>
        <w:t> </w:t>
      </w:r>
      <w:r>
        <w:rPr/>
        <w:t>and</w:t>
      </w:r>
      <w:r>
        <w:rPr>
          <w:spacing w:val="-9"/>
        </w:rPr>
        <w:t> </w:t>
      </w:r>
      <w:r>
        <w:rPr/>
        <w:t>pre-trained deep learning models has lowered the barrier to implementing such systems.</w:t>
      </w:r>
    </w:p>
    <w:p>
      <w:pPr>
        <w:pStyle w:val="BodyText"/>
        <w:spacing w:before="81"/>
        <w:ind w:left="360" w:right="170"/>
        <w:jc w:val="both"/>
      </w:pPr>
      <w:r>
        <w:rPr/>
        <w:t>Furthermore, the increasing penetration of smartphones and internet connectivity among students</w:t>
      </w:r>
      <w:r>
        <w:rPr>
          <w:spacing w:val="-3"/>
        </w:rPr>
        <w:t> </w:t>
      </w:r>
      <w:r>
        <w:rPr/>
        <w:t>and</w:t>
      </w:r>
      <w:r>
        <w:rPr>
          <w:spacing w:val="-2"/>
        </w:rPr>
        <w:t> </w:t>
      </w:r>
      <w:r>
        <w:rPr/>
        <w:t>staff</w:t>
      </w:r>
      <w:r>
        <w:rPr>
          <w:spacing w:val="-5"/>
        </w:rPr>
        <w:t> </w:t>
      </w:r>
      <w:r>
        <w:rPr/>
        <w:t>makes</w:t>
      </w:r>
      <w:r>
        <w:rPr>
          <w:spacing w:val="-3"/>
        </w:rPr>
        <w:t> </w:t>
      </w:r>
      <w:r>
        <w:rPr/>
        <w:t>a</w:t>
      </w:r>
      <w:r>
        <w:rPr>
          <w:spacing w:val="-2"/>
        </w:rPr>
        <w:t> </w:t>
      </w:r>
      <w:r>
        <w:rPr/>
        <w:t>web-based</w:t>
      </w:r>
      <w:r>
        <w:rPr>
          <w:spacing w:val="-2"/>
        </w:rPr>
        <w:t> </w:t>
      </w:r>
      <w:r>
        <w:rPr/>
        <w:t>system</w:t>
      </w:r>
      <w:r>
        <w:rPr>
          <w:spacing w:val="-8"/>
        </w:rPr>
        <w:t> </w:t>
      </w:r>
      <w:r>
        <w:rPr/>
        <w:t>particularly</w:t>
      </w:r>
      <w:r>
        <w:rPr>
          <w:spacing w:val="-3"/>
        </w:rPr>
        <w:t> </w:t>
      </w:r>
      <w:r>
        <w:rPr/>
        <w:t>attractive.</w:t>
      </w:r>
      <w:r>
        <w:rPr>
          <w:spacing w:val="-5"/>
        </w:rPr>
        <w:t> </w:t>
      </w:r>
      <w:r>
        <w:rPr/>
        <w:t>Users</w:t>
      </w:r>
      <w:r>
        <w:rPr>
          <w:spacing w:val="-3"/>
        </w:rPr>
        <w:t> </w:t>
      </w:r>
      <w:r>
        <w:rPr/>
        <w:t>can</w:t>
      </w:r>
      <w:r>
        <w:rPr>
          <w:spacing w:val="-2"/>
        </w:rPr>
        <w:t> </w:t>
      </w:r>
      <w:r>
        <w:rPr/>
        <w:t>report</w:t>
      </w:r>
      <w:r>
        <w:rPr>
          <w:spacing w:val="-5"/>
        </w:rPr>
        <w:t> </w:t>
      </w:r>
      <w:r>
        <w:rPr/>
        <w:t>lost or found items from any location using any device, making the system accessible and convenient for all stakeholders.</w:t>
      </w:r>
    </w:p>
    <w:p>
      <w:pPr>
        <w:pStyle w:val="BodyText"/>
        <w:spacing w:before="28"/>
      </w:pPr>
    </w:p>
    <w:p>
      <w:pPr>
        <w:pStyle w:val="Heading2"/>
        <w:numPr>
          <w:ilvl w:val="1"/>
          <w:numId w:val="1"/>
        </w:numPr>
        <w:tabs>
          <w:tab w:pos="829" w:val="left" w:leader="none"/>
        </w:tabs>
        <w:spacing w:line="240" w:lineRule="auto" w:before="0" w:after="0"/>
        <w:ind w:left="829" w:right="0" w:hanging="469"/>
        <w:jc w:val="left"/>
      </w:pPr>
      <w:bookmarkStart w:name="1.5 Objective of the Study" w:id="14"/>
      <w:bookmarkEnd w:id="14"/>
      <w:r>
        <w:rPr>
          <w:b w:val="0"/>
        </w:rPr>
      </w:r>
      <w:r>
        <w:rPr>
          <w:color w:val="2D5FA2"/>
        </w:rPr>
        <w:t>Objective</w:t>
      </w:r>
      <w:r>
        <w:rPr>
          <w:color w:val="2D5FA2"/>
          <w:spacing w:val="-3"/>
        </w:rPr>
        <w:t> </w:t>
      </w:r>
      <w:r>
        <w:rPr>
          <w:color w:val="2D5FA2"/>
        </w:rPr>
        <w:t>of</w:t>
      </w:r>
      <w:r>
        <w:rPr>
          <w:color w:val="2D5FA2"/>
          <w:spacing w:val="-4"/>
        </w:rPr>
        <w:t> </w:t>
      </w:r>
      <w:r>
        <w:rPr>
          <w:color w:val="2D5FA2"/>
        </w:rPr>
        <w:t>the</w:t>
      </w:r>
      <w:r>
        <w:rPr>
          <w:color w:val="2D5FA2"/>
          <w:spacing w:val="-1"/>
        </w:rPr>
        <w:t> </w:t>
      </w:r>
      <w:r>
        <w:rPr>
          <w:color w:val="2D5FA2"/>
          <w:spacing w:val="-4"/>
        </w:rPr>
        <w:t>Study</w:t>
      </w:r>
    </w:p>
    <w:p>
      <w:pPr>
        <w:pStyle w:val="BodyText"/>
        <w:spacing w:before="115"/>
        <w:ind w:left="360"/>
        <w:jc w:val="both"/>
      </w:pPr>
      <w:r>
        <w:rPr/>
        <w:t>The</w:t>
      </w:r>
      <w:r>
        <w:rPr>
          <w:spacing w:val="-2"/>
        </w:rPr>
        <w:t> </w:t>
      </w:r>
      <w:r>
        <w:rPr/>
        <w:t>objectives</w:t>
      </w:r>
      <w:r>
        <w:rPr>
          <w:spacing w:val="-2"/>
        </w:rPr>
        <w:t> </w:t>
      </w:r>
      <w:r>
        <w:rPr/>
        <w:t>of</w:t>
      </w:r>
      <w:r>
        <w:rPr>
          <w:spacing w:val="-5"/>
        </w:rPr>
        <w:t> </w:t>
      </w:r>
      <w:r>
        <w:rPr/>
        <w:t>this</w:t>
      </w:r>
      <w:r>
        <w:rPr>
          <w:spacing w:val="-2"/>
        </w:rPr>
        <w:t> </w:t>
      </w:r>
      <w:r>
        <w:rPr/>
        <w:t>research</w:t>
      </w:r>
      <w:r>
        <w:rPr>
          <w:spacing w:val="-2"/>
        </w:rPr>
        <w:t> </w:t>
      </w:r>
      <w:r>
        <w:rPr/>
        <w:t>project</w:t>
      </w:r>
      <w:r>
        <w:rPr>
          <w:spacing w:val="-4"/>
        </w:rPr>
        <w:t> </w:t>
      </w:r>
      <w:r>
        <w:rPr/>
        <w:t>are</w:t>
      </w:r>
      <w:r>
        <w:rPr>
          <w:spacing w:val="-2"/>
        </w:rPr>
        <w:t> </w:t>
      </w:r>
      <w:r>
        <w:rPr/>
        <w:t>as</w:t>
      </w:r>
      <w:r>
        <w:rPr>
          <w:spacing w:val="-2"/>
        </w:rPr>
        <w:t> follows:</w:t>
      </w:r>
    </w:p>
    <w:p>
      <w:pPr>
        <w:pStyle w:val="BodyText"/>
        <w:spacing w:after="0"/>
        <w:jc w:val="both"/>
        <w:sectPr>
          <w:pgSz w:w="12240" w:h="15840"/>
          <w:pgMar w:header="718" w:footer="641" w:top="1340" w:bottom="840" w:left="1080" w:right="1080"/>
        </w:sectPr>
      </w:pPr>
    </w:p>
    <w:p>
      <w:pPr>
        <w:pStyle w:val="ListParagraph"/>
        <w:numPr>
          <w:ilvl w:val="2"/>
          <w:numId w:val="1"/>
        </w:numPr>
        <w:tabs>
          <w:tab w:pos="1081" w:val="left" w:leader="none"/>
        </w:tabs>
        <w:spacing w:line="240" w:lineRule="auto" w:before="91" w:after="0"/>
        <w:ind w:left="1081" w:right="664" w:hanging="360"/>
        <w:jc w:val="left"/>
        <w:rPr>
          <w:sz w:val="24"/>
        </w:rPr>
      </w:pPr>
      <w:r>
        <w:rPr>
          <w:sz w:val="24"/>
        </w:rPr>
        <w:t>To design and develop an intelligent lost and found system, ReclaimX, that automates</w:t>
      </w:r>
      <w:r>
        <w:rPr>
          <w:spacing w:val="-5"/>
          <w:sz w:val="24"/>
        </w:rPr>
        <w:t> </w:t>
      </w:r>
      <w:r>
        <w:rPr>
          <w:sz w:val="24"/>
        </w:rPr>
        <w:t>the</w:t>
      </w:r>
      <w:r>
        <w:rPr>
          <w:spacing w:val="-4"/>
          <w:sz w:val="24"/>
        </w:rPr>
        <w:t> </w:t>
      </w:r>
      <w:r>
        <w:rPr>
          <w:sz w:val="24"/>
        </w:rPr>
        <w:t>classification</w:t>
      </w:r>
      <w:r>
        <w:rPr>
          <w:spacing w:val="-4"/>
          <w:sz w:val="24"/>
        </w:rPr>
        <w:t> </w:t>
      </w:r>
      <w:r>
        <w:rPr>
          <w:sz w:val="24"/>
        </w:rPr>
        <w:t>and</w:t>
      </w:r>
      <w:r>
        <w:rPr>
          <w:spacing w:val="-4"/>
          <w:sz w:val="24"/>
        </w:rPr>
        <w:t> </w:t>
      </w:r>
      <w:r>
        <w:rPr>
          <w:sz w:val="24"/>
        </w:rPr>
        <w:t>matching</w:t>
      </w:r>
      <w:r>
        <w:rPr>
          <w:spacing w:val="-4"/>
          <w:sz w:val="24"/>
        </w:rPr>
        <w:t> </w:t>
      </w:r>
      <w:r>
        <w:rPr>
          <w:sz w:val="24"/>
        </w:rPr>
        <w:t>of</w:t>
      </w:r>
      <w:r>
        <w:rPr>
          <w:spacing w:val="-7"/>
          <w:sz w:val="24"/>
        </w:rPr>
        <w:t> </w:t>
      </w:r>
      <w:r>
        <w:rPr>
          <w:sz w:val="24"/>
        </w:rPr>
        <w:t>lost</w:t>
      </w:r>
      <w:r>
        <w:rPr>
          <w:spacing w:val="-7"/>
          <w:sz w:val="24"/>
        </w:rPr>
        <w:t> </w:t>
      </w:r>
      <w:r>
        <w:rPr>
          <w:sz w:val="24"/>
        </w:rPr>
        <w:t>items</w:t>
      </w:r>
      <w:r>
        <w:rPr>
          <w:spacing w:val="-5"/>
          <w:sz w:val="24"/>
        </w:rPr>
        <w:t> </w:t>
      </w:r>
      <w:r>
        <w:rPr>
          <w:sz w:val="24"/>
        </w:rPr>
        <w:t>using</w:t>
      </w:r>
      <w:r>
        <w:rPr>
          <w:spacing w:val="-4"/>
          <w:sz w:val="24"/>
        </w:rPr>
        <w:t> </w:t>
      </w:r>
      <w:r>
        <w:rPr>
          <w:sz w:val="24"/>
        </w:rPr>
        <w:t>machine</w:t>
      </w:r>
      <w:r>
        <w:rPr>
          <w:spacing w:val="-4"/>
          <w:sz w:val="24"/>
        </w:rPr>
        <w:t> </w:t>
      </w:r>
      <w:r>
        <w:rPr>
          <w:sz w:val="24"/>
        </w:rPr>
        <w:t>learning </w:t>
      </w:r>
      <w:r>
        <w:rPr>
          <w:spacing w:val="-2"/>
          <w:sz w:val="24"/>
        </w:rPr>
        <w:t>algorithms.</w:t>
      </w:r>
    </w:p>
    <w:p>
      <w:pPr>
        <w:pStyle w:val="ListParagraph"/>
        <w:numPr>
          <w:ilvl w:val="2"/>
          <w:numId w:val="1"/>
        </w:numPr>
        <w:tabs>
          <w:tab w:pos="1081" w:val="left" w:leader="none"/>
        </w:tabs>
        <w:spacing w:line="240" w:lineRule="auto" w:before="63" w:after="0"/>
        <w:ind w:left="1081" w:right="726" w:hanging="360"/>
        <w:jc w:val="left"/>
        <w:rPr>
          <w:sz w:val="24"/>
        </w:rPr>
      </w:pPr>
      <w:r>
        <w:rPr>
          <w:sz w:val="24"/>
        </w:rPr>
        <w:t>To implement and evaluate three supervised classification algorithms—KNN, Random</w:t>
      </w:r>
      <w:r>
        <w:rPr>
          <w:spacing w:val="-3"/>
          <w:sz w:val="24"/>
        </w:rPr>
        <w:t> </w:t>
      </w:r>
      <w:r>
        <w:rPr>
          <w:sz w:val="24"/>
        </w:rPr>
        <w:t>Forest,</w:t>
      </w:r>
      <w:r>
        <w:rPr>
          <w:spacing w:val="-5"/>
          <w:sz w:val="24"/>
        </w:rPr>
        <w:t> </w:t>
      </w:r>
      <w:r>
        <w:rPr>
          <w:sz w:val="24"/>
        </w:rPr>
        <w:t>and</w:t>
      </w:r>
      <w:r>
        <w:rPr>
          <w:spacing w:val="-2"/>
          <w:sz w:val="24"/>
        </w:rPr>
        <w:t> </w:t>
      </w:r>
      <w:r>
        <w:rPr>
          <w:sz w:val="24"/>
        </w:rPr>
        <w:t>Logistic</w:t>
      </w:r>
      <w:r>
        <w:rPr>
          <w:spacing w:val="-3"/>
          <w:sz w:val="24"/>
        </w:rPr>
        <w:t> </w:t>
      </w:r>
      <w:r>
        <w:rPr>
          <w:sz w:val="24"/>
        </w:rPr>
        <w:t>Regression—on</w:t>
      </w:r>
      <w:r>
        <w:rPr>
          <w:spacing w:val="-2"/>
          <w:sz w:val="24"/>
        </w:rPr>
        <w:t> </w:t>
      </w:r>
      <w:r>
        <w:rPr>
          <w:sz w:val="24"/>
        </w:rPr>
        <w:t>a</w:t>
      </w:r>
      <w:r>
        <w:rPr>
          <w:spacing w:val="-7"/>
          <w:sz w:val="24"/>
        </w:rPr>
        <w:t> </w:t>
      </w:r>
      <w:r>
        <w:rPr>
          <w:sz w:val="24"/>
        </w:rPr>
        <w:t>structured</w:t>
      </w:r>
      <w:r>
        <w:rPr>
          <w:spacing w:val="-2"/>
          <w:sz w:val="24"/>
        </w:rPr>
        <w:t> </w:t>
      </w:r>
      <w:r>
        <w:rPr>
          <w:sz w:val="24"/>
        </w:rPr>
        <w:t>dataset</w:t>
      </w:r>
      <w:r>
        <w:rPr>
          <w:spacing w:val="-5"/>
          <w:sz w:val="24"/>
        </w:rPr>
        <w:t> </w:t>
      </w:r>
      <w:r>
        <w:rPr>
          <w:sz w:val="24"/>
        </w:rPr>
        <w:t>of</w:t>
      </w:r>
      <w:r>
        <w:rPr>
          <w:spacing w:val="-5"/>
          <w:sz w:val="24"/>
        </w:rPr>
        <w:t> </w:t>
      </w:r>
      <w:r>
        <w:rPr>
          <w:sz w:val="24"/>
        </w:rPr>
        <w:t>lost</w:t>
      </w:r>
      <w:r>
        <w:rPr>
          <w:spacing w:val="-5"/>
          <w:sz w:val="24"/>
        </w:rPr>
        <w:t> </w:t>
      </w:r>
      <w:r>
        <w:rPr>
          <w:sz w:val="24"/>
        </w:rPr>
        <w:t>item attributes and compare their performance.</w:t>
      </w:r>
    </w:p>
    <w:p>
      <w:pPr>
        <w:pStyle w:val="ListParagraph"/>
        <w:numPr>
          <w:ilvl w:val="2"/>
          <w:numId w:val="1"/>
        </w:numPr>
        <w:tabs>
          <w:tab w:pos="1081" w:val="left" w:leader="none"/>
        </w:tabs>
        <w:spacing w:line="240" w:lineRule="auto" w:before="57" w:after="0"/>
        <w:ind w:left="1081" w:right="545" w:hanging="360"/>
        <w:jc w:val="left"/>
        <w:rPr>
          <w:sz w:val="24"/>
        </w:rPr>
      </w:pPr>
      <w:r>
        <w:rPr>
          <w:sz w:val="24"/>
        </w:rPr>
        <w:t>To</w:t>
      </w:r>
      <w:r>
        <w:rPr>
          <w:spacing w:val="-2"/>
          <w:sz w:val="24"/>
        </w:rPr>
        <w:t> </w:t>
      </w:r>
      <w:r>
        <w:rPr>
          <w:sz w:val="24"/>
        </w:rPr>
        <w:t>integrate</w:t>
      </w:r>
      <w:r>
        <w:rPr>
          <w:spacing w:val="-2"/>
          <w:sz w:val="24"/>
        </w:rPr>
        <w:t> </w:t>
      </w:r>
      <w:r>
        <w:rPr>
          <w:sz w:val="24"/>
        </w:rPr>
        <w:t>the</w:t>
      </w:r>
      <w:r>
        <w:rPr>
          <w:spacing w:val="-2"/>
          <w:sz w:val="24"/>
        </w:rPr>
        <w:t> </w:t>
      </w:r>
      <w:r>
        <w:rPr>
          <w:sz w:val="24"/>
        </w:rPr>
        <w:t>YOLO</w:t>
      </w:r>
      <w:r>
        <w:rPr>
          <w:spacing w:val="-5"/>
          <w:sz w:val="24"/>
        </w:rPr>
        <w:t> </w:t>
      </w:r>
      <w:r>
        <w:rPr>
          <w:sz w:val="24"/>
        </w:rPr>
        <w:t>(You</w:t>
      </w:r>
      <w:r>
        <w:rPr>
          <w:spacing w:val="-2"/>
          <w:sz w:val="24"/>
        </w:rPr>
        <w:t> </w:t>
      </w:r>
      <w:r>
        <w:rPr>
          <w:sz w:val="24"/>
        </w:rPr>
        <w:t>Only</w:t>
      </w:r>
      <w:r>
        <w:rPr>
          <w:spacing w:val="-3"/>
          <w:sz w:val="24"/>
        </w:rPr>
        <w:t> </w:t>
      </w:r>
      <w:r>
        <w:rPr>
          <w:sz w:val="24"/>
        </w:rPr>
        <w:t>Look</w:t>
      </w:r>
      <w:r>
        <w:rPr>
          <w:spacing w:val="-3"/>
          <w:sz w:val="24"/>
        </w:rPr>
        <w:t> </w:t>
      </w:r>
      <w:r>
        <w:rPr>
          <w:sz w:val="24"/>
        </w:rPr>
        <w:t>Once)</w:t>
      </w:r>
      <w:r>
        <w:rPr>
          <w:spacing w:val="-3"/>
          <w:sz w:val="24"/>
        </w:rPr>
        <w:t> </w:t>
      </w:r>
      <w:r>
        <w:rPr>
          <w:sz w:val="24"/>
        </w:rPr>
        <w:t>deep</w:t>
      </w:r>
      <w:r>
        <w:rPr>
          <w:spacing w:val="-2"/>
          <w:sz w:val="24"/>
        </w:rPr>
        <w:t> </w:t>
      </w:r>
      <w:r>
        <w:rPr>
          <w:sz w:val="24"/>
        </w:rPr>
        <w:t>learning</w:t>
      </w:r>
      <w:r>
        <w:rPr>
          <w:spacing w:val="-2"/>
          <w:sz w:val="24"/>
        </w:rPr>
        <w:t> </w:t>
      </w:r>
      <w:r>
        <w:rPr>
          <w:sz w:val="24"/>
        </w:rPr>
        <w:t>model</w:t>
      </w:r>
      <w:r>
        <w:rPr>
          <w:spacing w:val="-2"/>
          <w:sz w:val="24"/>
        </w:rPr>
        <w:t> </w:t>
      </w:r>
      <w:r>
        <w:rPr>
          <w:sz w:val="24"/>
        </w:rPr>
        <w:t>for</w:t>
      </w:r>
      <w:r>
        <w:rPr>
          <w:spacing w:val="-3"/>
          <w:sz w:val="24"/>
        </w:rPr>
        <w:t> </w:t>
      </w:r>
      <w:r>
        <w:rPr>
          <w:sz w:val="24"/>
        </w:rPr>
        <w:t>real-time image-based</w:t>
      </w:r>
      <w:r>
        <w:rPr>
          <w:spacing w:val="-2"/>
          <w:sz w:val="24"/>
        </w:rPr>
        <w:t> </w:t>
      </w:r>
      <w:r>
        <w:rPr>
          <w:sz w:val="24"/>
        </w:rPr>
        <w:t>object</w:t>
      </w:r>
      <w:r>
        <w:rPr>
          <w:spacing w:val="-5"/>
          <w:sz w:val="24"/>
        </w:rPr>
        <w:t> </w:t>
      </w:r>
      <w:r>
        <w:rPr>
          <w:sz w:val="24"/>
        </w:rPr>
        <w:t>detection,</w:t>
      </w:r>
      <w:r>
        <w:rPr>
          <w:spacing w:val="-5"/>
          <w:sz w:val="24"/>
        </w:rPr>
        <w:t> </w:t>
      </w:r>
      <w:r>
        <w:rPr>
          <w:sz w:val="24"/>
        </w:rPr>
        <w:t>enabling</w:t>
      </w:r>
      <w:r>
        <w:rPr>
          <w:spacing w:val="-2"/>
          <w:sz w:val="24"/>
        </w:rPr>
        <w:t> </w:t>
      </w:r>
      <w:r>
        <w:rPr>
          <w:sz w:val="24"/>
        </w:rPr>
        <w:t>visual</w:t>
      </w:r>
      <w:r>
        <w:rPr>
          <w:spacing w:val="-2"/>
          <w:sz w:val="24"/>
        </w:rPr>
        <w:t> </w:t>
      </w:r>
      <w:r>
        <w:rPr>
          <w:sz w:val="24"/>
        </w:rPr>
        <w:t>matching</w:t>
      </w:r>
      <w:r>
        <w:rPr>
          <w:spacing w:val="-2"/>
          <w:sz w:val="24"/>
        </w:rPr>
        <w:t> </w:t>
      </w:r>
      <w:r>
        <w:rPr>
          <w:sz w:val="24"/>
        </w:rPr>
        <w:t>of</w:t>
      </w:r>
      <w:r>
        <w:rPr>
          <w:spacing w:val="-5"/>
          <w:sz w:val="24"/>
        </w:rPr>
        <w:t> </w:t>
      </w:r>
      <w:r>
        <w:rPr>
          <w:sz w:val="24"/>
        </w:rPr>
        <w:t>lost</w:t>
      </w:r>
      <w:r>
        <w:rPr>
          <w:spacing w:val="-5"/>
          <w:sz w:val="24"/>
        </w:rPr>
        <w:t> </w:t>
      </w:r>
      <w:r>
        <w:rPr>
          <w:sz w:val="24"/>
        </w:rPr>
        <w:t>and</w:t>
      </w:r>
      <w:r>
        <w:rPr>
          <w:spacing w:val="-2"/>
          <w:sz w:val="24"/>
        </w:rPr>
        <w:t> </w:t>
      </w:r>
      <w:r>
        <w:rPr>
          <w:sz w:val="24"/>
        </w:rPr>
        <w:t>found</w:t>
      </w:r>
      <w:r>
        <w:rPr>
          <w:spacing w:val="-2"/>
          <w:sz w:val="24"/>
        </w:rPr>
        <w:t> </w:t>
      </w:r>
      <w:r>
        <w:rPr>
          <w:sz w:val="24"/>
        </w:rPr>
        <w:t>items.</w:t>
      </w:r>
    </w:p>
    <w:p>
      <w:pPr>
        <w:pStyle w:val="ListParagraph"/>
        <w:numPr>
          <w:ilvl w:val="2"/>
          <w:numId w:val="1"/>
        </w:numPr>
        <w:tabs>
          <w:tab w:pos="1081" w:val="left" w:leader="none"/>
        </w:tabs>
        <w:spacing w:line="240" w:lineRule="auto" w:before="63" w:after="0"/>
        <w:ind w:left="1081" w:right="248" w:hanging="360"/>
        <w:jc w:val="both"/>
        <w:rPr>
          <w:sz w:val="24"/>
        </w:rPr>
      </w:pPr>
      <w:r>
        <w:rPr>
          <w:sz w:val="24"/>
        </w:rPr>
        <w:t>To develop a full-stack</w:t>
      </w:r>
      <w:r>
        <w:rPr>
          <w:spacing w:val="-1"/>
          <w:sz w:val="24"/>
        </w:rPr>
        <w:t> </w:t>
      </w:r>
      <w:r>
        <w:rPr>
          <w:sz w:val="24"/>
        </w:rPr>
        <w:t>web application using ReactJS</w:t>
      </w:r>
      <w:r>
        <w:rPr>
          <w:spacing w:val="-1"/>
          <w:sz w:val="24"/>
        </w:rPr>
        <w:t> </w:t>
      </w:r>
      <w:r>
        <w:rPr>
          <w:sz w:val="24"/>
        </w:rPr>
        <w:t>on the frontend and Django (Python)</w:t>
      </w:r>
      <w:r>
        <w:rPr>
          <w:spacing w:val="-4"/>
          <w:sz w:val="24"/>
        </w:rPr>
        <w:t> </w:t>
      </w:r>
      <w:r>
        <w:rPr>
          <w:sz w:val="24"/>
        </w:rPr>
        <w:t>on</w:t>
      </w:r>
      <w:r>
        <w:rPr>
          <w:spacing w:val="-3"/>
          <w:sz w:val="24"/>
        </w:rPr>
        <w:t> </w:t>
      </w:r>
      <w:r>
        <w:rPr>
          <w:sz w:val="24"/>
        </w:rPr>
        <w:t>the</w:t>
      </w:r>
      <w:r>
        <w:rPr>
          <w:spacing w:val="-3"/>
          <w:sz w:val="24"/>
        </w:rPr>
        <w:t> </w:t>
      </w:r>
      <w:r>
        <w:rPr>
          <w:sz w:val="24"/>
        </w:rPr>
        <w:t>backend,</w:t>
      </w:r>
      <w:r>
        <w:rPr>
          <w:spacing w:val="-6"/>
          <w:sz w:val="24"/>
        </w:rPr>
        <w:t> </w:t>
      </w:r>
      <w:r>
        <w:rPr>
          <w:sz w:val="24"/>
        </w:rPr>
        <w:t>with</w:t>
      </w:r>
      <w:r>
        <w:rPr>
          <w:spacing w:val="-3"/>
          <w:sz w:val="24"/>
        </w:rPr>
        <w:t> </w:t>
      </w:r>
      <w:r>
        <w:rPr>
          <w:sz w:val="24"/>
        </w:rPr>
        <w:t>SQLite</w:t>
      </w:r>
      <w:r>
        <w:rPr>
          <w:spacing w:val="-3"/>
          <w:sz w:val="24"/>
        </w:rPr>
        <w:t> </w:t>
      </w:r>
      <w:r>
        <w:rPr>
          <w:sz w:val="24"/>
        </w:rPr>
        <w:t>as</w:t>
      </w:r>
      <w:r>
        <w:rPr>
          <w:spacing w:val="-4"/>
          <w:sz w:val="24"/>
        </w:rPr>
        <w:t> </w:t>
      </w:r>
      <w:r>
        <w:rPr>
          <w:sz w:val="24"/>
        </w:rPr>
        <w:t>the</w:t>
      </w:r>
      <w:r>
        <w:rPr>
          <w:spacing w:val="-3"/>
          <w:sz w:val="24"/>
        </w:rPr>
        <w:t> </w:t>
      </w:r>
      <w:r>
        <w:rPr>
          <w:sz w:val="24"/>
        </w:rPr>
        <w:t>database,</w:t>
      </w:r>
      <w:r>
        <w:rPr>
          <w:spacing w:val="-6"/>
          <w:sz w:val="24"/>
        </w:rPr>
        <w:t> </w:t>
      </w:r>
      <w:r>
        <w:rPr>
          <w:sz w:val="24"/>
        </w:rPr>
        <w:t>providing</w:t>
      </w:r>
      <w:r>
        <w:rPr>
          <w:spacing w:val="-3"/>
          <w:sz w:val="24"/>
        </w:rPr>
        <w:t> </w:t>
      </w:r>
      <w:r>
        <w:rPr>
          <w:sz w:val="24"/>
        </w:rPr>
        <w:t>a</w:t>
      </w:r>
      <w:r>
        <w:rPr>
          <w:spacing w:val="-3"/>
          <w:sz w:val="24"/>
        </w:rPr>
        <w:t> </w:t>
      </w:r>
      <w:r>
        <w:rPr>
          <w:sz w:val="24"/>
        </w:rPr>
        <w:t>responsive</w:t>
      </w:r>
      <w:r>
        <w:rPr>
          <w:spacing w:val="-3"/>
          <w:sz w:val="24"/>
        </w:rPr>
        <w:t> </w:t>
      </w:r>
      <w:r>
        <w:rPr>
          <w:sz w:val="24"/>
        </w:rPr>
        <w:t>and user-friendly interface.</w:t>
      </w:r>
    </w:p>
    <w:p>
      <w:pPr>
        <w:pStyle w:val="ListParagraph"/>
        <w:numPr>
          <w:ilvl w:val="2"/>
          <w:numId w:val="1"/>
        </w:numPr>
        <w:tabs>
          <w:tab w:pos="1081" w:val="left" w:leader="none"/>
        </w:tabs>
        <w:spacing w:line="240" w:lineRule="auto" w:before="57" w:after="0"/>
        <w:ind w:left="1081" w:right="200" w:hanging="360"/>
        <w:jc w:val="both"/>
        <w:rPr>
          <w:sz w:val="24"/>
        </w:rPr>
      </w:pPr>
      <w:r>
        <w:rPr>
          <w:sz w:val="24"/>
        </w:rPr>
        <w:t>To</w:t>
      </w:r>
      <w:r>
        <w:rPr>
          <w:spacing w:val="-4"/>
          <w:sz w:val="24"/>
        </w:rPr>
        <w:t> </w:t>
      </w:r>
      <w:r>
        <w:rPr>
          <w:sz w:val="24"/>
        </w:rPr>
        <w:t>evaluate</w:t>
      </w:r>
      <w:r>
        <w:rPr>
          <w:spacing w:val="-4"/>
          <w:sz w:val="24"/>
        </w:rPr>
        <w:t> </w:t>
      </w:r>
      <w:r>
        <w:rPr>
          <w:sz w:val="24"/>
        </w:rPr>
        <w:t>the</w:t>
      </w:r>
      <w:r>
        <w:rPr>
          <w:spacing w:val="-4"/>
          <w:sz w:val="24"/>
        </w:rPr>
        <w:t> </w:t>
      </w:r>
      <w:r>
        <w:rPr>
          <w:sz w:val="24"/>
        </w:rPr>
        <w:t>system's</w:t>
      </w:r>
      <w:r>
        <w:rPr>
          <w:spacing w:val="-5"/>
          <w:sz w:val="24"/>
        </w:rPr>
        <w:t> </w:t>
      </w:r>
      <w:r>
        <w:rPr>
          <w:sz w:val="24"/>
        </w:rPr>
        <w:t>performance</w:t>
      </w:r>
      <w:r>
        <w:rPr>
          <w:spacing w:val="-4"/>
          <w:sz w:val="24"/>
        </w:rPr>
        <w:t> </w:t>
      </w:r>
      <w:r>
        <w:rPr>
          <w:sz w:val="24"/>
        </w:rPr>
        <w:t>using</w:t>
      </w:r>
      <w:r>
        <w:rPr>
          <w:spacing w:val="-4"/>
          <w:sz w:val="24"/>
        </w:rPr>
        <w:t> </w:t>
      </w:r>
      <w:r>
        <w:rPr>
          <w:sz w:val="24"/>
        </w:rPr>
        <w:t>standard</w:t>
      </w:r>
      <w:r>
        <w:rPr>
          <w:spacing w:val="-4"/>
          <w:sz w:val="24"/>
        </w:rPr>
        <w:t> </w:t>
      </w:r>
      <w:r>
        <w:rPr>
          <w:sz w:val="24"/>
        </w:rPr>
        <w:t>metrics:</w:t>
      </w:r>
      <w:r>
        <w:rPr>
          <w:spacing w:val="-7"/>
          <w:sz w:val="24"/>
        </w:rPr>
        <w:t> </w:t>
      </w:r>
      <w:r>
        <w:rPr>
          <w:sz w:val="24"/>
        </w:rPr>
        <w:t>accuracy,</w:t>
      </w:r>
      <w:r>
        <w:rPr>
          <w:spacing w:val="-7"/>
          <w:sz w:val="24"/>
        </w:rPr>
        <w:t> </w:t>
      </w:r>
      <w:r>
        <w:rPr>
          <w:sz w:val="24"/>
        </w:rPr>
        <w:t>precision, recall, F1-score, and confusion matrix analysis.</w:t>
      </w:r>
    </w:p>
    <w:p>
      <w:pPr>
        <w:pStyle w:val="ListParagraph"/>
        <w:numPr>
          <w:ilvl w:val="2"/>
          <w:numId w:val="1"/>
        </w:numPr>
        <w:tabs>
          <w:tab w:pos="1081" w:val="left" w:leader="none"/>
        </w:tabs>
        <w:spacing w:line="240" w:lineRule="auto" w:before="64" w:after="0"/>
        <w:ind w:left="1081" w:right="464" w:hanging="360"/>
        <w:jc w:val="both"/>
        <w:rPr>
          <w:sz w:val="24"/>
        </w:rPr>
      </w:pPr>
      <w:r>
        <w:rPr>
          <w:sz w:val="24"/>
        </w:rPr>
        <w:t>To</w:t>
      </w:r>
      <w:r>
        <w:rPr>
          <w:spacing w:val="-4"/>
          <w:sz w:val="24"/>
        </w:rPr>
        <w:t> </w:t>
      </w:r>
      <w:r>
        <w:rPr>
          <w:sz w:val="24"/>
        </w:rPr>
        <w:t>demonstrate</w:t>
      </w:r>
      <w:r>
        <w:rPr>
          <w:spacing w:val="-4"/>
          <w:sz w:val="24"/>
        </w:rPr>
        <w:t> </w:t>
      </w:r>
      <w:r>
        <w:rPr>
          <w:sz w:val="24"/>
        </w:rPr>
        <w:t>a</w:t>
      </w:r>
      <w:r>
        <w:rPr>
          <w:spacing w:val="-4"/>
          <w:sz w:val="24"/>
        </w:rPr>
        <w:t> </w:t>
      </w:r>
      <w:r>
        <w:rPr>
          <w:sz w:val="24"/>
        </w:rPr>
        <w:t>measurable</w:t>
      </w:r>
      <w:r>
        <w:rPr>
          <w:spacing w:val="-4"/>
          <w:sz w:val="24"/>
        </w:rPr>
        <w:t> </w:t>
      </w:r>
      <w:r>
        <w:rPr>
          <w:sz w:val="24"/>
        </w:rPr>
        <w:t>improvement</w:t>
      </w:r>
      <w:r>
        <w:rPr>
          <w:spacing w:val="-7"/>
          <w:sz w:val="24"/>
        </w:rPr>
        <w:t> </w:t>
      </w:r>
      <w:r>
        <w:rPr>
          <w:sz w:val="24"/>
        </w:rPr>
        <w:t>in</w:t>
      </w:r>
      <w:r>
        <w:rPr>
          <w:spacing w:val="-4"/>
          <w:sz w:val="24"/>
        </w:rPr>
        <w:t> </w:t>
      </w:r>
      <w:r>
        <w:rPr>
          <w:sz w:val="24"/>
        </w:rPr>
        <w:t>item</w:t>
      </w:r>
      <w:r>
        <w:rPr>
          <w:spacing w:val="-5"/>
          <w:sz w:val="24"/>
        </w:rPr>
        <w:t> </w:t>
      </w:r>
      <w:r>
        <w:rPr>
          <w:sz w:val="24"/>
        </w:rPr>
        <w:t>recovery</w:t>
      </w:r>
      <w:r>
        <w:rPr>
          <w:spacing w:val="-5"/>
          <w:sz w:val="24"/>
        </w:rPr>
        <w:t> </w:t>
      </w:r>
      <w:r>
        <w:rPr>
          <w:sz w:val="24"/>
        </w:rPr>
        <w:t>rates</w:t>
      </w:r>
      <w:r>
        <w:rPr>
          <w:spacing w:val="-5"/>
          <w:sz w:val="24"/>
        </w:rPr>
        <w:t> </w:t>
      </w:r>
      <w:r>
        <w:rPr>
          <w:sz w:val="24"/>
        </w:rPr>
        <w:t>and</w:t>
      </w:r>
      <w:r>
        <w:rPr>
          <w:spacing w:val="-4"/>
          <w:sz w:val="24"/>
        </w:rPr>
        <w:t> </w:t>
      </w:r>
      <w:r>
        <w:rPr>
          <w:sz w:val="24"/>
        </w:rPr>
        <w:t>response times compared to traditional manual lost and found systems.</w:t>
      </w:r>
    </w:p>
    <w:p>
      <w:pPr>
        <w:pStyle w:val="BodyText"/>
        <w:spacing w:before="24"/>
      </w:pPr>
    </w:p>
    <w:p>
      <w:pPr>
        <w:pStyle w:val="Heading2"/>
        <w:numPr>
          <w:ilvl w:val="1"/>
          <w:numId w:val="1"/>
        </w:numPr>
        <w:tabs>
          <w:tab w:pos="829" w:val="left" w:leader="none"/>
        </w:tabs>
        <w:spacing w:line="240" w:lineRule="auto" w:before="0" w:after="0"/>
        <w:ind w:left="829" w:right="0" w:hanging="469"/>
        <w:jc w:val="left"/>
      </w:pPr>
      <w:bookmarkStart w:name="1.6 Contribution of the Research" w:id="15"/>
      <w:bookmarkEnd w:id="15"/>
      <w:r>
        <w:rPr>
          <w:b w:val="0"/>
        </w:rPr>
      </w:r>
      <w:r>
        <w:rPr>
          <w:color w:val="2D5FA2"/>
        </w:rPr>
        <w:t>Contribution</w:t>
      </w:r>
      <w:r>
        <w:rPr>
          <w:color w:val="2D5FA2"/>
          <w:spacing w:val="-4"/>
        </w:rPr>
        <w:t> </w:t>
      </w:r>
      <w:r>
        <w:rPr>
          <w:color w:val="2D5FA2"/>
        </w:rPr>
        <w:t>of</w:t>
      </w:r>
      <w:r>
        <w:rPr>
          <w:color w:val="2D5FA2"/>
          <w:spacing w:val="-5"/>
        </w:rPr>
        <w:t> </w:t>
      </w:r>
      <w:r>
        <w:rPr>
          <w:color w:val="2D5FA2"/>
        </w:rPr>
        <w:t>the</w:t>
      </w:r>
      <w:r>
        <w:rPr>
          <w:color w:val="2D5FA2"/>
          <w:spacing w:val="-2"/>
        </w:rPr>
        <w:t> Research</w:t>
      </w:r>
    </w:p>
    <w:p>
      <w:pPr>
        <w:pStyle w:val="BodyText"/>
        <w:spacing w:line="244" w:lineRule="auto" w:before="116"/>
        <w:ind w:left="360"/>
      </w:pPr>
      <w:r>
        <w:rPr/>
        <w:t>This research makes the following significant</w:t>
      </w:r>
      <w:r>
        <w:rPr>
          <w:spacing w:val="-2"/>
        </w:rPr>
        <w:t> </w:t>
      </w:r>
      <w:r>
        <w:rPr/>
        <w:t>contributions to the domain</w:t>
      </w:r>
      <w:r>
        <w:rPr>
          <w:spacing w:val="-4"/>
        </w:rPr>
        <w:t> </w:t>
      </w:r>
      <w:r>
        <w:rPr/>
        <w:t>of</w:t>
      </w:r>
      <w:r>
        <w:rPr>
          <w:spacing w:val="-2"/>
        </w:rPr>
        <w:t> </w:t>
      </w:r>
      <w:r>
        <w:rPr/>
        <w:t>intelligent</w:t>
      </w:r>
      <w:r>
        <w:rPr>
          <w:spacing w:val="-2"/>
        </w:rPr>
        <w:t> </w:t>
      </w:r>
      <w:r>
        <w:rPr/>
        <w:t>lost and found systems:</w:t>
      </w:r>
    </w:p>
    <w:p>
      <w:pPr>
        <w:pStyle w:val="ListParagraph"/>
        <w:numPr>
          <w:ilvl w:val="2"/>
          <w:numId w:val="1"/>
        </w:numPr>
        <w:tabs>
          <w:tab w:pos="1081" w:val="left" w:leader="none"/>
        </w:tabs>
        <w:spacing w:line="240" w:lineRule="auto" w:before="72" w:after="0"/>
        <w:ind w:left="1081" w:right="181" w:hanging="360"/>
        <w:jc w:val="left"/>
        <w:rPr>
          <w:sz w:val="24"/>
        </w:rPr>
      </w:pPr>
      <w:r>
        <w:rPr>
          <w:sz w:val="24"/>
        </w:rPr>
        <w:t>Multi-Algorithm ML Pipeline: The study implements and benchmarks three distinct supervised</w:t>
      </w:r>
      <w:r>
        <w:rPr>
          <w:spacing w:val="-4"/>
          <w:sz w:val="24"/>
        </w:rPr>
        <w:t> </w:t>
      </w:r>
      <w:r>
        <w:rPr>
          <w:sz w:val="24"/>
        </w:rPr>
        <w:t>learning</w:t>
      </w:r>
      <w:r>
        <w:rPr>
          <w:spacing w:val="-4"/>
          <w:sz w:val="24"/>
        </w:rPr>
        <w:t> </w:t>
      </w:r>
      <w:r>
        <w:rPr>
          <w:sz w:val="24"/>
        </w:rPr>
        <w:t>algorithms</w:t>
      </w:r>
      <w:r>
        <w:rPr>
          <w:spacing w:val="-5"/>
          <w:sz w:val="24"/>
        </w:rPr>
        <w:t> </w:t>
      </w:r>
      <w:r>
        <w:rPr>
          <w:sz w:val="24"/>
        </w:rPr>
        <w:t>on</w:t>
      </w:r>
      <w:r>
        <w:rPr>
          <w:spacing w:val="-4"/>
          <w:sz w:val="24"/>
        </w:rPr>
        <w:t> </w:t>
      </w:r>
      <w:r>
        <w:rPr>
          <w:sz w:val="24"/>
        </w:rPr>
        <w:t>a</w:t>
      </w:r>
      <w:r>
        <w:rPr>
          <w:spacing w:val="-4"/>
          <w:sz w:val="24"/>
        </w:rPr>
        <w:t> </w:t>
      </w:r>
      <w:r>
        <w:rPr>
          <w:sz w:val="24"/>
        </w:rPr>
        <w:t>lost</w:t>
      </w:r>
      <w:r>
        <w:rPr>
          <w:spacing w:val="-7"/>
          <w:sz w:val="24"/>
        </w:rPr>
        <w:t> </w:t>
      </w:r>
      <w:r>
        <w:rPr>
          <w:sz w:val="24"/>
        </w:rPr>
        <w:t>item</w:t>
      </w:r>
      <w:r>
        <w:rPr>
          <w:spacing w:val="-5"/>
          <w:sz w:val="24"/>
        </w:rPr>
        <w:t> </w:t>
      </w:r>
      <w:r>
        <w:rPr>
          <w:sz w:val="24"/>
        </w:rPr>
        <w:t>classification</w:t>
      </w:r>
      <w:r>
        <w:rPr>
          <w:spacing w:val="-4"/>
          <w:sz w:val="24"/>
        </w:rPr>
        <w:t> </w:t>
      </w:r>
      <w:r>
        <w:rPr>
          <w:sz w:val="24"/>
        </w:rPr>
        <w:t>task,</w:t>
      </w:r>
      <w:r>
        <w:rPr>
          <w:spacing w:val="-7"/>
          <w:sz w:val="24"/>
        </w:rPr>
        <w:t> </w:t>
      </w:r>
      <w:r>
        <w:rPr>
          <w:sz w:val="24"/>
        </w:rPr>
        <w:t>providing</w:t>
      </w:r>
      <w:r>
        <w:rPr>
          <w:spacing w:val="-4"/>
          <w:sz w:val="24"/>
        </w:rPr>
        <w:t> </w:t>
      </w:r>
      <w:r>
        <w:rPr>
          <w:sz w:val="24"/>
        </w:rPr>
        <w:t>empirical evidence for the most effective approach.</w:t>
      </w:r>
    </w:p>
    <w:p>
      <w:pPr>
        <w:pStyle w:val="ListParagraph"/>
        <w:numPr>
          <w:ilvl w:val="2"/>
          <w:numId w:val="1"/>
        </w:numPr>
        <w:tabs>
          <w:tab w:pos="1081" w:val="left" w:leader="none"/>
        </w:tabs>
        <w:spacing w:line="242" w:lineRule="auto" w:before="57" w:after="0"/>
        <w:ind w:left="1081" w:right="368" w:hanging="360"/>
        <w:jc w:val="left"/>
        <w:rPr>
          <w:sz w:val="24"/>
        </w:rPr>
      </w:pPr>
      <w:r>
        <w:rPr>
          <w:sz w:val="24"/>
        </w:rPr>
        <w:t>YOLO Integration: The incorporation of YOLO for real-time image-based object detection</w:t>
      </w:r>
      <w:r>
        <w:rPr>
          <w:spacing w:val="-2"/>
          <w:sz w:val="24"/>
        </w:rPr>
        <w:t> </w:t>
      </w:r>
      <w:r>
        <w:rPr>
          <w:sz w:val="24"/>
        </w:rPr>
        <w:t>adds</w:t>
      </w:r>
      <w:r>
        <w:rPr>
          <w:spacing w:val="-3"/>
          <w:sz w:val="24"/>
        </w:rPr>
        <w:t> </w:t>
      </w:r>
      <w:r>
        <w:rPr>
          <w:sz w:val="24"/>
        </w:rPr>
        <w:t>a</w:t>
      </w:r>
      <w:r>
        <w:rPr>
          <w:spacing w:val="-2"/>
          <w:sz w:val="24"/>
        </w:rPr>
        <w:t> </w:t>
      </w:r>
      <w:r>
        <w:rPr>
          <w:sz w:val="24"/>
        </w:rPr>
        <w:t>visual</w:t>
      </w:r>
      <w:r>
        <w:rPr>
          <w:spacing w:val="-2"/>
          <w:sz w:val="24"/>
        </w:rPr>
        <w:t> </w:t>
      </w:r>
      <w:r>
        <w:rPr>
          <w:sz w:val="24"/>
        </w:rPr>
        <w:t>dimension</w:t>
      </w:r>
      <w:r>
        <w:rPr>
          <w:spacing w:val="-2"/>
          <w:sz w:val="24"/>
        </w:rPr>
        <w:t> </w:t>
      </w:r>
      <w:r>
        <w:rPr>
          <w:sz w:val="24"/>
        </w:rPr>
        <w:t>to</w:t>
      </w:r>
      <w:r>
        <w:rPr>
          <w:spacing w:val="-2"/>
          <w:sz w:val="24"/>
        </w:rPr>
        <w:t> </w:t>
      </w:r>
      <w:r>
        <w:rPr>
          <w:sz w:val="24"/>
        </w:rPr>
        <w:t>matching</w:t>
      </w:r>
      <w:r>
        <w:rPr>
          <w:spacing w:val="-2"/>
          <w:sz w:val="24"/>
        </w:rPr>
        <w:t> </w:t>
      </w:r>
      <w:r>
        <w:rPr>
          <w:sz w:val="24"/>
        </w:rPr>
        <w:t>that</w:t>
      </w:r>
      <w:r>
        <w:rPr>
          <w:spacing w:val="-5"/>
          <w:sz w:val="24"/>
        </w:rPr>
        <w:t> </w:t>
      </w:r>
      <w:r>
        <w:rPr>
          <w:sz w:val="24"/>
        </w:rPr>
        <w:t>is</w:t>
      </w:r>
      <w:r>
        <w:rPr>
          <w:spacing w:val="-3"/>
          <w:sz w:val="24"/>
        </w:rPr>
        <w:t> </w:t>
      </w:r>
      <w:r>
        <w:rPr>
          <w:sz w:val="24"/>
        </w:rPr>
        <w:t>absent</w:t>
      </w:r>
      <w:r>
        <w:rPr>
          <w:spacing w:val="-5"/>
          <w:sz w:val="24"/>
        </w:rPr>
        <w:t> </w:t>
      </w:r>
      <w:r>
        <w:rPr>
          <w:sz w:val="24"/>
        </w:rPr>
        <w:t>in</w:t>
      </w:r>
      <w:r>
        <w:rPr>
          <w:spacing w:val="-2"/>
          <w:sz w:val="24"/>
        </w:rPr>
        <w:t> </w:t>
      </w:r>
      <w:r>
        <w:rPr>
          <w:sz w:val="24"/>
        </w:rPr>
        <w:t>existing</w:t>
      </w:r>
      <w:r>
        <w:rPr>
          <w:spacing w:val="-2"/>
          <w:sz w:val="24"/>
        </w:rPr>
        <w:t> </w:t>
      </w:r>
      <w:r>
        <w:rPr>
          <w:sz w:val="24"/>
        </w:rPr>
        <w:t>literature-reviewed systems.</w:t>
      </w:r>
    </w:p>
    <w:p>
      <w:pPr>
        <w:pStyle w:val="ListParagraph"/>
        <w:numPr>
          <w:ilvl w:val="2"/>
          <w:numId w:val="1"/>
        </w:numPr>
        <w:tabs>
          <w:tab w:pos="1081" w:val="left" w:leader="none"/>
        </w:tabs>
        <w:spacing w:line="240" w:lineRule="auto" w:before="55" w:after="0"/>
        <w:ind w:left="1081" w:right="991" w:hanging="360"/>
        <w:jc w:val="both"/>
        <w:rPr>
          <w:sz w:val="24"/>
        </w:rPr>
      </w:pPr>
      <w:r>
        <w:rPr>
          <w:sz w:val="24"/>
        </w:rPr>
        <w:t>Full-Stack</w:t>
      </w:r>
      <w:r>
        <w:rPr>
          <w:spacing w:val="-5"/>
          <w:sz w:val="24"/>
        </w:rPr>
        <w:t> </w:t>
      </w:r>
      <w:r>
        <w:rPr>
          <w:sz w:val="24"/>
        </w:rPr>
        <w:t>Implementation:</w:t>
      </w:r>
      <w:r>
        <w:rPr>
          <w:spacing w:val="-7"/>
          <w:sz w:val="24"/>
        </w:rPr>
        <w:t> </w:t>
      </w:r>
      <w:r>
        <w:rPr>
          <w:sz w:val="24"/>
        </w:rPr>
        <w:t>A</w:t>
      </w:r>
      <w:r>
        <w:rPr>
          <w:spacing w:val="-5"/>
          <w:sz w:val="24"/>
        </w:rPr>
        <w:t> </w:t>
      </w:r>
      <w:r>
        <w:rPr>
          <w:sz w:val="24"/>
        </w:rPr>
        <w:t>production-ready</w:t>
      </w:r>
      <w:r>
        <w:rPr>
          <w:spacing w:val="-10"/>
          <w:sz w:val="24"/>
        </w:rPr>
        <w:t> </w:t>
      </w:r>
      <w:r>
        <w:rPr>
          <w:sz w:val="24"/>
        </w:rPr>
        <w:t>web</w:t>
      </w:r>
      <w:r>
        <w:rPr>
          <w:spacing w:val="-4"/>
          <w:sz w:val="24"/>
        </w:rPr>
        <w:t> </w:t>
      </w:r>
      <w:r>
        <w:rPr>
          <w:sz w:val="24"/>
        </w:rPr>
        <w:t>application</w:t>
      </w:r>
      <w:r>
        <w:rPr>
          <w:spacing w:val="-4"/>
          <w:sz w:val="24"/>
        </w:rPr>
        <w:t> </w:t>
      </w:r>
      <w:r>
        <w:rPr>
          <w:sz w:val="24"/>
        </w:rPr>
        <w:t>is</w:t>
      </w:r>
      <w:r>
        <w:rPr>
          <w:spacing w:val="-5"/>
          <w:sz w:val="24"/>
        </w:rPr>
        <w:t> </w:t>
      </w:r>
      <w:r>
        <w:rPr>
          <w:sz w:val="24"/>
        </w:rPr>
        <w:t>delivered, integrating</w:t>
      </w:r>
      <w:r>
        <w:rPr>
          <w:spacing w:val="-3"/>
          <w:sz w:val="24"/>
        </w:rPr>
        <w:t> </w:t>
      </w:r>
      <w:r>
        <w:rPr>
          <w:sz w:val="24"/>
        </w:rPr>
        <w:t>machine</w:t>
      </w:r>
      <w:r>
        <w:rPr>
          <w:spacing w:val="-3"/>
          <w:sz w:val="24"/>
        </w:rPr>
        <w:t> </w:t>
      </w:r>
      <w:r>
        <w:rPr>
          <w:sz w:val="24"/>
        </w:rPr>
        <w:t>learning</w:t>
      </w:r>
      <w:r>
        <w:rPr>
          <w:spacing w:val="-3"/>
          <w:sz w:val="24"/>
        </w:rPr>
        <w:t> </w:t>
      </w:r>
      <w:r>
        <w:rPr>
          <w:sz w:val="24"/>
        </w:rPr>
        <w:t>inference</w:t>
      </w:r>
      <w:r>
        <w:rPr>
          <w:spacing w:val="-3"/>
          <w:sz w:val="24"/>
        </w:rPr>
        <w:t> </w:t>
      </w:r>
      <w:r>
        <w:rPr>
          <w:sz w:val="24"/>
        </w:rPr>
        <w:t>directly</w:t>
      </w:r>
      <w:r>
        <w:rPr>
          <w:spacing w:val="-4"/>
          <w:sz w:val="24"/>
        </w:rPr>
        <w:t> </w:t>
      </w:r>
      <w:r>
        <w:rPr>
          <w:sz w:val="24"/>
        </w:rPr>
        <w:t>into</w:t>
      </w:r>
      <w:r>
        <w:rPr>
          <w:spacing w:val="-3"/>
          <w:sz w:val="24"/>
        </w:rPr>
        <w:t> </w:t>
      </w:r>
      <w:r>
        <w:rPr>
          <w:sz w:val="24"/>
        </w:rPr>
        <w:t>the</w:t>
      </w:r>
      <w:r>
        <w:rPr>
          <w:spacing w:val="-3"/>
          <w:sz w:val="24"/>
        </w:rPr>
        <w:t> </w:t>
      </w:r>
      <w:r>
        <w:rPr>
          <w:sz w:val="24"/>
        </w:rPr>
        <w:t>user-facing</w:t>
      </w:r>
      <w:r>
        <w:rPr>
          <w:spacing w:val="-3"/>
          <w:sz w:val="24"/>
        </w:rPr>
        <w:t> </w:t>
      </w:r>
      <w:r>
        <w:rPr>
          <w:sz w:val="24"/>
        </w:rPr>
        <w:t>interface through Django REST API endpoints.</w:t>
      </w:r>
    </w:p>
    <w:p>
      <w:pPr>
        <w:pStyle w:val="ListParagraph"/>
        <w:numPr>
          <w:ilvl w:val="2"/>
          <w:numId w:val="1"/>
        </w:numPr>
        <w:tabs>
          <w:tab w:pos="1081" w:val="left" w:leader="none"/>
        </w:tabs>
        <w:spacing w:line="242" w:lineRule="auto" w:before="57" w:after="0"/>
        <w:ind w:left="1081" w:right="233" w:hanging="360"/>
        <w:jc w:val="left"/>
        <w:rPr>
          <w:sz w:val="24"/>
        </w:rPr>
      </w:pPr>
      <w:r>
        <w:rPr>
          <w:sz w:val="24"/>
        </w:rPr>
        <w:t>Dataset</w:t>
      </w:r>
      <w:r>
        <w:rPr>
          <w:spacing w:val="-5"/>
          <w:sz w:val="24"/>
        </w:rPr>
        <w:t> </w:t>
      </w:r>
      <w:r>
        <w:rPr>
          <w:sz w:val="24"/>
        </w:rPr>
        <w:t>Contribution:</w:t>
      </w:r>
      <w:r>
        <w:rPr>
          <w:spacing w:val="-5"/>
          <w:sz w:val="24"/>
        </w:rPr>
        <w:t> </w:t>
      </w:r>
      <w:r>
        <w:rPr>
          <w:sz w:val="24"/>
        </w:rPr>
        <w:t>A</w:t>
      </w:r>
      <w:r>
        <w:rPr>
          <w:spacing w:val="-3"/>
          <w:sz w:val="24"/>
        </w:rPr>
        <w:t> </w:t>
      </w:r>
      <w:r>
        <w:rPr>
          <w:sz w:val="24"/>
        </w:rPr>
        <w:t>structured</w:t>
      </w:r>
      <w:r>
        <w:rPr>
          <w:spacing w:val="-2"/>
          <w:sz w:val="24"/>
        </w:rPr>
        <w:t> </w:t>
      </w:r>
      <w:r>
        <w:rPr>
          <w:sz w:val="24"/>
        </w:rPr>
        <w:t>dataset</w:t>
      </w:r>
      <w:r>
        <w:rPr>
          <w:spacing w:val="-5"/>
          <w:sz w:val="24"/>
        </w:rPr>
        <w:t> </w:t>
      </w:r>
      <w:r>
        <w:rPr>
          <w:sz w:val="24"/>
        </w:rPr>
        <w:t>of</w:t>
      </w:r>
      <w:r>
        <w:rPr>
          <w:spacing w:val="-5"/>
          <w:sz w:val="24"/>
        </w:rPr>
        <w:t> </w:t>
      </w:r>
      <w:r>
        <w:rPr>
          <w:sz w:val="24"/>
        </w:rPr>
        <w:t>lost</w:t>
      </w:r>
      <w:r>
        <w:rPr>
          <w:spacing w:val="-5"/>
          <w:sz w:val="24"/>
        </w:rPr>
        <w:t> </w:t>
      </w:r>
      <w:r>
        <w:rPr>
          <w:sz w:val="24"/>
        </w:rPr>
        <w:t>item</w:t>
      </w:r>
      <w:r>
        <w:rPr>
          <w:spacing w:val="-3"/>
          <w:sz w:val="24"/>
        </w:rPr>
        <w:t> </w:t>
      </w:r>
      <w:r>
        <w:rPr>
          <w:sz w:val="24"/>
        </w:rPr>
        <w:t>records</w:t>
      </w:r>
      <w:r>
        <w:rPr>
          <w:spacing w:val="-3"/>
          <w:sz w:val="24"/>
        </w:rPr>
        <w:t> </w:t>
      </w:r>
      <w:r>
        <w:rPr>
          <w:sz w:val="24"/>
        </w:rPr>
        <w:t>(with</w:t>
      </w:r>
      <w:r>
        <w:rPr>
          <w:spacing w:val="-2"/>
          <w:sz w:val="24"/>
        </w:rPr>
        <w:t> </w:t>
      </w:r>
      <w:r>
        <w:rPr>
          <w:sz w:val="24"/>
        </w:rPr>
        <w:t>attributes</w:t>
      </w:r>
      <w:r>
        <w:rPr>
          <w:spacing w:val="-3"/>
          <w:sz w:val="24"/>
        </w:rPr>
        <w:t> </w:t>
      </w:r>
      <w:r>
        <w:rPr>
          <w:sz w:val="24"/>
        </w:rPr>
        <w:t>such as category, color, size, brand, location, and timestamp) has been compiled and preprocessed, which may serve as a benchmark for future research.</w:t>
      </w:r>
    </w:p>
    <w:p>
      <w:pPr>
        <w:pStyle w:val="ListParagraph"/>
        <w:numPr>
          <w:ilvl w:val="2"/>
          <w:numId w:val="1"/>
        </w:numPr>
        <w:tabs>
          <w:tab w:pos="1081" w:val="left" w:leader="none"/>
        </w:tabs>
        <w:spacing w:line="240" w:lineRule="auto" w:before="54" w:after="0"/>
        <w:ind w:left="1081" w:right="790" w:hanging="360"/>
        <w:jc w:val="left"/>
        <w:rPr>
          <w:sz w:val="24"/>
        </w:rPr>
      </w:pPr>
      <w:r>
        <w:rPr>
          <w:sz w:val="24"/>
        </w:rPr>
        <w:t>Comprehensive Evaluation Framework: The system provides per-class performance</w:t>
      </w:r>
      <w:r>
        <w:rPr>
          <w:spacing w:val="-4"/>
          <w:sz w:val="24"/>
        </w:rPr>
        <w:t> </w:t>
      </w:r>
      <w:r>
        <w:rPr>
          <w:sz w:val="24"/>
        </w:rPr>
        <w:t>analysis,</w:t>
      </w:r>
      <w:r>
        <w:rPr>
          <w:spacing w:val="-7"/>
          <w:sz w:val="24"/>
        </w:rPr>
        <w:t> </w:t>
      </w:r>
      <w:r>
        <w:rPr>
          <w:sz w:val="24"/>
        </w:rPr>
        <w:t>multi-class</w:t>
      </w:r>
      <w:r>
        <w:rPr>
          <w:spacing w:val="-5"/>
          <w:sz w:val="24"/>
        </w:rPr>
        <w:t> </w:t>
      </w:r>
      <w:r>
        <w:rPr>
          <w:sz w:val="24"/>
        </w:rPr>
        <w:t>confusion</w:t>
      </w:r>
      <w:r>
        <w:rPr>
          <w:spacing w:val="-4"/>
          <w:sz w:val="24"/>
        </w:rPr>
        <w:t> </w:t>
      </w:r>
      <w:r>
        <w:rPr>
          <w:sz w:val="24"/>
        </w:rPr>
        <w:t>matrices,</w:t>
      </w:r>
      <w:r>
        <w:rPr>
          <w:spacing w:val="-7"/>
          <w:sz w:val="24"/>
        </w:rPr>
        <w:t> </w:t>
      </w:r>
      <w:r>
        <w:rPr>
          <w:sz w:val="24"/>
        </w:rPr>
        <w:t>and</w:t>
      </w:r>
      <w:r>
        <w:rPr>
          <w:spacing w:val="-4"/>
          <w:sz w:val="24"/>
        </w:rPr>
        <w:t> </w:t>
      </w:r>
      <w:r>
        <w:rPr>
          <w:sz w:val="24"/>
        </w:rPr>
        <w:t>heatmaps,</w:t>
      </w:r>
      <w:r>
        <w:rPr>
          <w:spacing w:val="-7"/>
          <w:sz w:val="24"/>
        </w:rPr>
        <w:t> </w:t>
      </w:r>
      <w:r>
        <w:rPr>
          <w:sz w:val="24"/>
        </w:rPr>
        <w:t>offering detailed insights into classifier behavior across different item categories.</w:t>
      </w:r>
    </w:p>
    <w:p>
      <w:pPr>
        <w:pStyle w:val="BodyText"/>
        <w:spacing w:before="29"/>
      </w:pPr>
    </w:p>
    <w:p>
      <w:pPr>
        <w:pStyle w:val="Heading2"/>
        <w:numPr>
          <w:ilvl w:val="1"/>
          <w:numId w:val="1"/>
        </w:numPr>
        <w:tabs>
          <w:tab w:pos="829" w:val="left" w:leader="none"/>
        </w:tabs>
        <w:spacing w:line="240" w:lineRule="auto" w:before="0" w:after="0"/>
        <w:ind w:left="829" w:right="0" w:hanging="469"/>
        <w:jc w:val="left"/>
      </w:pPr>
      <w:bookmarkStart w:name="1.7 Approach Taken in this Project" w:id="16"/>
      <w:bookmarkEnd w:id="16"/>
      <w:r>
        <w:rPr>
          <w:b w:val="0"/>
        </w:rPr>
      </w:r>
      <w:r>
        <w:rPr>
          <w:color w:val="2D5FA2"/>
        </w:rPr>
        <w:t>Approach</w:t>
      </w:r>
      <w:r>
        <w:rPr>
          <w:color w:val="2D5FA2"/>
          <w:spacing w:val="-3"/>
        </w:rPr>
        <w:t> </w:t>
      </w:r>
      <w:r>
        <w:rPr>
          <w:color w:val="2D5FA2"/>
        </w:rPr>
        <w:t>Taken</w:t>
      </w:r>
      <w:r>
        <w:rPr>
          <w:color w:val="2D5FA2"/>
          <w:spacing w:val="-7"/>
        </w:rPr>
        <w:t> </w:t>
      </w:r>
      <w:r>
        <w:rPr>
          <w:color w:val="2D5FA2"/>
        </w:rPr>
        <w:t>in</w:t>
      </w:r>
      <w:r>
        <w:rPr>
          <w:color w:val="2D5FA2"/>
          <w:spacing w:val="-2"/>
        </w:rPr>
        <w:t> </w:t>
      </w:r>
      <w:r>
        <w:rPr>
          <w:color w:val="2D5FA2"/>
        </w:rPr>
        <w:t>this</w:t>
      </w:r>
      <w:r>
        <w:rPr>
          <w:color w:val="2D5FA2"/>
          <w:spacing w:val="-1"/>
        </w:rPr>
        <w:t> </w:t>
      </w:r>
      <w:r>
        <w:rPr>
          <w:color w:val="2D5FA2"/>
          <w:spacing w:val="-2"/>
        </w:rPr>
        <w:t>Project</w:t>
      </w:r>
    </w:p>
    <w:p>
      <w:pPr>
        <w:pStyle w:val="BodyText"/>
        <w:spacing w:before="116"/>
        <w:ind w:left="360" w:right="172"/>
        <w:jc w:val="both"/>
      </w:pPr>
      <w:r>
        <w:rPr/>
        <w:t>The development of ReclaimX followed a structured, iterative approach encompassing research,</w:t>
      </w:r>
      <w:r>
        <w:rPr>
          <w:spacing w:val="-14"/>
        </w:rPr>
        <w:t> </w:t>
      </w:r>
      <w:r>
        <w:rPr/>
        <w:t>design,</w:t>
      </w:r>
      <w:r>
        <w:rPr>
          <w:spacing w:val="-14"/>
        </w:rPr>
        <w:t> </w:t>
      </w:r>
      <w:r>
        <w:rPr/>
        <w:t>implementation,</w:t>
      </w:r>
      <w:r>
        <w:rPr>
          <w:spacing w:val="-14"/>
        </w:rPr>
        <w:t> </w:t>
      </w:r>
      <w:r>
        <w:rPr/>
        <w:t>testing,</w:t>
      </w:r>
      <w:r>
        <w:rPr>
          <w:spacing w:val="-14"/>
        </w:rPr>
        <w:t> </w:t>
      </w:r>
      <w:r>
        <w:rPr/>
        <w:t>and</w:t>
      </w:r>
      <w:r>
        <w:rPr>
          <w:spacing w:val="-11"/>
        </w:rPr>
        <w:t> </w:t>
      </w:r>
      <w:r>
        <w:rPr/>
        <w:t>evaluation</w:t>
      </w:r>
      <w:r>
        <w:rPr>
          <w:spacing w:val="-11"/>
        </w:rPr>
        <w:t> </w:t>
      </w:r>
      <w:r>
        <w:rPr/>
        <w:t>phases.</w:t>
      </w:r>
      <w:r>
        <w:rPr>
          <w:spacing w:val="-14"/>
        </w:rPr>
        <w:t> </w:t>
      </w:r>
      <w:r>
        <w:rPr/>
        <w:t>The</w:t>
      </w:r>
      <w:r>
        <w:rPr>
          <w:spacing w:val="-11"/>
        </w:rPr>
        <w:t> </w:t>
      </w:r>
      <w:r>
        <w:rPr/>
        <w:t>high-level</w:t>
      </w:r>
      <w:r>
        <w:rPr>
          <w:spacing w:val="-11"/>
        </w:rPr>
        <w:t> </w:t>
      </w:r>
      <w:r>
        <w:rPr/>
        <w:t>approach is as follows:</w:t>
      </w:r>
    </w:p>
    <w:p>
      <w:pPr>
        <w:pStyle w:val="Heading3"/>
        <w:spacing w:before="82"/>
        <w:jc w:val="both"/>
      </w:pPr>
      <w:r>
        <w:rPr/>
        <w:t>Phase</w:t>
      </w:r>
      <w:r>
        <w:rPr>
          <w:spacing w:val="-4"/>
        </w:rPr>
        <w:t> </w:t>
      </w:r>
      <w:r>
        <w:rPr/>
        <w:t>1:</w:t>
      </w:r>
      <w:r>
        <w:rPr>
          <w:spacing w:val="-4"/>
        </w:rPr>
        <w:t> </w:t>
      </w:r>
      <w:r>
        <w:rPr/>
        <w:t>Problem</w:t>
      </w:r>
      <w:r>
        <w:rPr>
          <w:spacing w:val="-4"/>
        </w:rPr>
        <w:t> </w:t>
      </w:r>
      <w:r>
        <w:rPr/>
        <w:t>Analysis</w:t>
      </w:r>
      <w:r>
        <w:rPr>
          <w:spacing w:val="-3"/>
        </w:rPr>
        <w:t> </w:t>
      </w:r>
      <w:r>
        <w:rPr/>
        <w:t>and</w:t>
      </w:r>
      <w:r>
        <w:rPr>
          <w:spacing w:val="-2"/>
        </w:rPr>
        <w:t> </w:t>
      </w:r>
      <w:r>
        <w:rPr/>
        <w:t>Literature</w:t>
      </w:r>
      <w:r>
        <w:rPr>
          <w:spacing w:val="-3"/>
        </w:rPr>
        <w:t> </w:t>
      </w:r>
      <w:r>
        <w:rPr>
          <w:spacing w:val="-2"/>
        </w:rPr>
        <w:t>Review</w:t>
      </w:r>
    </w:p>
    <w:p>
      <w:pPr>
        <w:pStyle w:val="BodyText"/>
        <w:spacing w:before="79"/>
        <w:ind w:left="360" w:right="177"/>
        <w:jc w:val="both"/>
      </w:pPr>
      <w:r>
        <w:rPr/>
        <w:t>A thorough review of existing lost and found systems, machine learning classification algorithms,</w:t>
      </w:r>
      <w:r>
        <w:rPr>
          <w:spacing w:val="60"/>
          <w:w w:val="150"/>
        </w:rPr>
        <w:t> </w:t>
      </w:r>
      <w:r>
        <w:rPr/>
        <w:t>and</w:t>
      </w:r>
      <w:r>
        <w:rPr>
          <w:spacing w:val="63"/>
          <w:w w:val="150"/>
        </w:rPr>
        <w:t> </w:t>
      </w:r>
      <w:r>
        <w:rPr/>
        <w:t>object</w:t>
      </w:r>
      <w:r>
        <w:rPr>
          <w:spacing w:val="60"/>
          <w:w w:val="150"/>
        </w:rPr>
        <w:t> </w:t>
      </w:r>
      <w:r>
        <w:rPr/>
        <w:t>detection</w:t>
      </w:r>
      <w:r>
        <w:rPr>
          <w:spacing w:val="63"/>
          <w:w w:val="150"/>
        </w:rPr>
        <w:t> </w:t>
      </w:r>
      <w:r>
        <w:rPr/>
        <w:t>methodologies</w:t>
      </w:r>
      <w:r>
        <w:rPr>
          <w:spacing w:val="62"/>
          <w:w w:val="150"/>
        </w:rPr>
        <w:t> </w:t>
      </w:r>
      <w:r>
        <w:rPr/>
        <w:t>was</w:t>
      </w:r>
      <w:r>
        <w:rPr>
          <w:spacing w:val="62"/>
          <w:w w:val="150"/>
        </w:rPr>
        <w:t> </w:t>
      </w:r>
      <w:r>
        <w:rPr/>
        <w:t>conducted.</w:t>
      </w:r>
      <w:r>
        <w:rPr>
          <w:spacing w:val="61"/>
          <w:w w:val="150"/>
        </w:rPr>
        <w:t> </w:t>
      </w:r>
      <w:r>
        <w:rPr/>
        <w:t>Academic</w:t>
      </w:r>
      <w:r>
        <w:rPr>
          <w:spacing w:val="62"/>
          <w:w w:val="150"/>
        </w:rPr>
        <w:t> </w:t>
      </w:r>
      <w:r>
        <w:rPr>
          <w:spacing w:val="-2"/>
        </w:rPr>
        <w:t>papers,</w:t>
      </w:r>
    </w:p>
    <w:p>
      <w:pPr>
        <w:pStyle w:val="BodyText"/>
        <w:spacing w:after="0"/>
        <w:jc w:val="both"/>
        <w:sectPr>
          <w:pgSz w:w="12240" w:h="15840"/>
          <w:pgMar w:header="718" w:footer="641" w:top="1340" w:bottom="840" w:left="1080" w:right="1080"/>
        </w:sectPr>
      </w:pPr>
    </w:p>
    <w:p>
      <w:pPr>
        <w:pStyle w:val="BodyText"/>
        <w:spacing w:before="91"/>
        <w:ind w:left="360" w:right="175"/>
        <w:jc w:val="both"/>
      </w:pPr>
      <w:r>
        <w:rPr/>
        <w:t>technical</w:t>
      </w:r>
      <w:r>
        <w:rPr>
          <w:spacing w:val="-17"/>
        </w:rPr>
        <w:t> </w:t>
      </w:r>
      <w:r>
        <w:rPr/>
        <w:t>documentation,</w:t>
      </w:r>
      <w:r>
        <w:rPr>
          <w:spacing w:val="-17"/>
        </w:rPr>
        <w:t> </w:t>
      </w:r>
      <w:r>
        <w:rPr/>
        <w:t>and</w:t>
      </w:r>
      <w:r>
        <w:rPr>
          <w:spacing w:val="-16"/>
        </w:rPr>
        <w:t> </w:t>
      </w:r>
      <w:r>
        <w:rPr/>
        <w:t>open-source</w:t>
      </w:r>
      <w:r>
        <w:rPr>
          <w:spacing w:val="-17"/>
        </w:rPr>
        <w:t> </w:t>
      </w:r>
      <w:r>
        <w:rPr/>
        <w:t>projects</w:t>
      </w:r>
      <w:r>
        <w:rPr>
          <w:spacing w:val="-17"/>
        </w:rPr>
        <w:t> </w:t>
      </w:r>
      <w:r>
        <w:rPr/>
        <w:t>were</w:t>
      </w:r>
      <w:r>
        <w:rPr>
          <w:spacing w:val="-17"/>
        </w:rPr>
        <w:t> </w:t>
      </w:r>
      <w:r>
        <w:rPr/>
        <w:t>analysed</w:t>
      </w:r>
      <w:r>
        <w:rPr>
          <w:spacing w:val="-16"/>
        </w:rPr>
        <w:t> </w:t>
      </w:r>
      <w:r>
        <w:rPr/>
        <w:t>to</w:t>
      </w:r>
      <w:r>
        <w:rPr>
          <w:spacing w:val="-17"/>
        </w:rPr>
        <w:t> </w:t>
      </w:r>
      <w:r>
        <w:rPr/>
        <w:t>identify</w:t>
      </w:r>
      <w:r>
        <w:rPr>
          <w:spacing w:val="-17"/>
        </w:rPr>
        <w:t> </w:t>
      </w:r>
      <w:r>
        <w:rPr/>
        <w:t>best</w:t>
      </w:r>
      <w:r>
        <w:rPr>
          <w:spacing w:val="-16"/>
        </w:rPr>
        <w:t> </w:t>
      </w:r>
      <w:r>
        <w:rPr/>
        <w:t>practices and research gaps.</w:t>
      </w:r>
    </w:p>
    <w:p>
      <w:pPr>
        <w:pStyle w:val="Heading3"/>
      </w:pPr>
      <w:r>
        <w:rPr/>
        <w:t>Phase</w:t>
      </w:r>
      <w:r>
        <w:rPr>
          <w:spacing w:val="-2"/>
        </w:rPr>
        <w:t> </w:t>
      </w:r>
      <w:r>
        <w:rPr/>
        <w:t>2:</w:t>
      </w:r>
      <w:r>
        <w:rPr>
          <w:spacing w:val="-3"/>
        </w:rPr>
        <w:t> </w:t>
      </w:r>
      <w:r>
        <w:rPr/>
        <w:t>System</w:t>
      </w:r>
      <w:r>
        <w:rPr>
          <w:spacing w:val="-2"/>
        </w:rPr>
        <w:t> Design</w:t>
      </w:r>
    </w:p>
    <w:p>
      <w:pPr>
        <w:pStyle w:val="BodyText"/>
        <w:spacing w:before="85"/>
        <w:ind w:left="360" w:right="182"/>
        <w:jc w:val="both"/>
      </w:pPr>
      <w:r>
        <w:rPr/>
        <w:t>The</w:t>
      </w:r>
      <w:r>
        <w:rPr>
          <w:spacing w:val="-1"/>
        </w:rPr>
        <w:t> </w:t>
      </w:r>
      <w:r>
        <w:rPr/>
        <w:t>system</w:t>
      </w:r>
      <w:r>
        <w:rPr>
          <w:spacing w:val="-2"/>
        </w:rPr>
        <w:t> </w:t>
      </w:r>
      <w:r>
        <w:rPr/>
        <w:t>architecture</w:t>
      </w:r>
      <w:r>
        <w:rPr>
          <w:spacing w:val="-1"/>
        </w:rPr>
        <w:t> </w:t>
      </w:r>
      <w:r>
        <w:rPr/>
        <w:t>was</w:t>
      </w:r>
      <w:r>
        <w:rPr>
          <w:spacing w:val="-2"/>
        </w:rPr>
        <w:t> </w:t>
      </w:r>
      <w:r>
        <w:rPr/>
        <w:t>designed</w:t>
      </w:r>
      <w:r>
        <w:rPr>
          <w:spacing w:val="-1"/>
        </w:rPr>
        <w:t> </w:t>
      </w:r>
      <w:r>
        <w:rPr/>
        <w:t>to</w:t>
      </w:r>
      <w:r>
        <w:rPr>
          <w:spacing w:val="-1"/>
        </w:rPr>
        <w:t> </w:t>
      </w:r>
      <w:r>
        <w:rPr/>
        <w:t>be</w:t>
      </w:r>
      <w:r>
        <w:rPr>
          <w:spacing w:val="-1"/>
        </w:rPr>
        <w:t> </w:t>
      </w:r>
      <w:r>
        <w:rPr/>
        <w:t>modular</w:t>
      </w:r>
      <w:r>
        <w:rPr>
          <w:spacing w:val="-2"/>
        </w:rPr>
        <w:t> </w:t>
      </w:r>
      <w:r>
        <w:rPr/>
        <w:t>and</w:t>
      </w:r>
      <w:r>
        <w:rPr>
          <w:spacing w:val="-1"/>
        </w:rPr>
        <w:t> </w:t>
      </w:r>
      <w:r>
        <w:rPr/>
        <w:t>scalable.</w:t>
      </w:r>
      <w:r>
        <w:rPr>
          <w:spacing w:val="-4"/>
        </w:rPr>
        <w:t> </w:t>
      </w:r>
      <w:r>
        <w:rPr/>
        <w:t>The</w:t>
      </w:r>
      <w:r>
        <w:rPr>
          <w:spacing w:val="-1"/>
        </w:rPr>
        <w:t> </w:t>
      </w:r>
      <w:r>
        <w:rPr/>
        <w:t>backend</w:t>
      </w:r>
      <w:r>
        <w:rPr>
          <w:spacing w:val="-1"/>
        </w:rPr>
        <w:t> </w:t>
      </w:r>
      <w:r>
        <w:rPr/>
        <w:t>API</w:t>
      </w:r>
      <w:r>
        <w:rPr>
          <w:spacing w:val="-4"/>
        </w:rPr>
        <w:t> </w:t>
      </w:r>
      <w:r>
        <w:rPr/>
        <w:t>was designed</w:t>
      </w:r>
      <w:r>
        <w:rPr>
          <w:spacing w:val="-8"/>
        </w:rPr>
        <w:t> </w:t>
      </w:r>
      <w:r>
        <w:rPr/>
        <w:t>following</w:t>
      </w:r>
      <w:r>
        <w:rPr>
          <w:spacing w:val="-8"/>
        </w:rPr>
        <w:t> </w:t>
      </w:r>
      <w:r>
        <w:rPr/>
        <w:t>REST</w:t>
      </w:r>
      <w:r>
        <w:rPr>
          <w:spacing w:val="-11"/>
        </w:rPr>
        <w:t> </w:t>
      </w:r>
      <w:r>
        <w:rPr/>
        <w:t>principles,</w:t>
      </w:r>
      <w:r>
        <w:rPr>
          <w:spacing w:val="-11"/>
        </w:rPr>
        <w:t> </w:t>
      </w:r>
      <w:r>
        <w:rPr/>
        <w:t>with</w:t>
      </w:r>
      <w:r>
        <w:rPr>
          <w:spacing w:val="-8"/>
        </w:rPr>
        <w:t> </w:t>
      </w:r>
      <w:r>
        <w:rPr/>
        <w:t>clearly</w:t>
      </w:r>
      <w:r>
        <w:rPr>
          <w:spacing w:val="-14"/>
        </w:rPr>
        <w:t> </w:t>
      </w:r>
      <w:r>
        <w:rPr/>
        <w:t>separated</w:t>
      </w:r>
      <w:r>
        <w:rPr>
          <w:spacing w:val="-8"/>
        </w:rPr>
        <w:t> </w:t>
      </w:r>
      <w:r>
        <w:rPr/>
        <w:t>modules</w:t>
      </w:r>
      <w:r>
        <w:rPr>
          <w:spacing w:val="-9"/>
        </w:rPr>
        <w:t> </w:t>
      </w:r>
      <w:r>
        <w:rPr/>
        <w:t>for</w:t>
      </w:r>
      <w:r>
        <w:rPr>
          <w:spacing w:val="-9"/>
        </w:rPr>
        <w:t> </w:t>
      </w:r>
      <w:r>
        <w:rPr/>
        <w:t>item</w:t>
      </w:r>
      <w:r>
        <w:rPr>
          <w:spacing w:val="-9"/>
        </w:rPr>
        <w:t> </w:t>
      </w:r>
      <w:r>
        <w:rPr/>
        <w:t>management, user authentication, ML inference, and YOLO object detection. Database schemas were </w:t>
      </w:r>
      <w:r>
        <w:rPr>
          <w:spacing w:val="-2"/>
        </w:rPr>
        <w:t>designed</w:t>
      </w:r>
      <w:r>
        <w:rPr>
          <w:spacing w:val="-7"/>
        </w:rPr>
        <w:t> </w:t>
      </w:r>
      <w:r>
        <w:rPr>
          <w:spacing w:val="-2"/>
        </w:rPr>
        <w:t>using</w:t>
      </w:r>
      <w:r>
        <w:rPr>
          <w:spacing w:val="-5"/>
        </w:rPr>
        <w:t> </w:t>
      </w:r>
      <w:r>
        <w:rPr>
          <w:spacing w:val="-2"/>
        </w:rPr>
        <w:t>SQLite,</w:t>
      </w:r>
      <w:r>
        <w:rPr>
          <w:spacing w:val="-8"/>
        </w:rPr>
        <w:t> </w:t>
      </w:r>
      <w:r>
        <w:rPr>
          <w:spacing w:val="-2"/>
        </w:rPr>
        <w:t>and</w:t>
      </w:r>
      <w:r>
        <w:rPr>
          <w:spacing w:val="-5"/>
        </w:rPr>
        <w:t> </w:t>
      </w:r>
      <w:r>
        <w:rPr>
          <w:spacing w:val="-2"/>
        </w:rPr>
        <w:t>the</w:t>
      </w:r>
      <w:r>
        <w:rPr>
          <w:spacing w:val="-5"/>
        </w:rPr>
        <w:t> </w:t>
      </w:r>
      <w:r>
        <w:rPr>
          <w:spacing w:val="-2"/>
        </w:rPr>
        <w:t>frontend</w:t>
      </w:r>
      <w:r>
        <w:rPr>
          <w:spacing w:val="-5"/>
        </w:rPr>
        <w:t> </w:t>
      </w:r>
      <w:r>
        <w:rPr>
          <w:spacing w:val="-2"/>
        </w:rPr>
        <w:t>component</w:t>
      </w:r>
      <w:r>
        <w:rPr>
          <w:spacing w:val="-8"/>
        </w:rPr>
        <w:t> </w:t>
      </w:r>
      <w:r>
        <w:rPr>
          <w:spacing w:val="-2"/>
        </w:rPr>
        <w:t>hierarchy</w:t>
      </w:r>
      <w:r>
        <w:rPr>
          <w:spacing w:val="-6"/>
        </w:rPr>
        <w:t> </w:t>
      </w:r>
      <w:r>
        <w:rPr>
          <w:spacing w:val="-2"/>
        </w:rPr>
        <w:t>was</w:t>
      </w:r>
      <w:r>
        <w:rPr>
          <w:spacing w:val="-6"/>
        </w:rPr>
        <w:t> </w:t>
      </w:r>
      <w:r>
        <w:rPr>
          <w:spacing w:val="-2"/>
        </w:rPr>
        <w:t>planned</w:t>
      </w:r>
      <w:r>
        <w:rPr>
          <w:spacing w:val="-5"/>
        </w:rPr>
        <w:t> </w:t>
      </w:r>
      <w:r>
        <w:rPr>
          <w:spacing w:val="-2"/>
        </w:rPr>
        <w:t>using</w:t>
      </w:r>
      <w:r>
        <w:rPr>
          <w:spacing w:val="-4"/>
        </w:rPr>
        <w:t> </w:t>
      </w:r>
      <w:r>
        <w:rPr>
          <w:spacing w:val="-2"/>
        </w:rPr>
        <w:t>ReactJS.</w:t>
      </w:r>
    </w:p>
    <w:p>
      <w:pPr>
        <w:pStyle w:val="Heading3"/>
        <w:spacing w:before="76"/>
      </w:pPr>
      <w:r>
        <w:rPr/>
        <w:t>Phase</w:t>
      </w:r>
      <w:r>
        <w:rPr>
          <w:spacing w:val="-3"/>
        </w:rPr>
        <w:t> </w:t>
      </w:r>
      <w:r>
        <w:rPr/>
        <w:t>3:</w:t>
      </w:r>
      <w:r>
        <w:rPr>
          <w:spacing w:val="-3"/>
        </w:rPr>
        <w:t> </w:t>
      </w:r>
      <w:r>
        <w:rPr/>
        <w:t>Data</w:t>
      </w:r>
      <w:r>
        <w:rPr>
          <w:spacing w:val="-2"/>
        </w:rPr>
        <w:t> </w:t>
      </w:r>
      <w:r>
        <w:rPr/>
        <w:t>Collection</w:t>
      </w:r>
      <w:r>
        <w:rPr>
          <w:spacing w:val="-5"/>
        </w:rPr>
        <w:t> </w:t>
      </w:r>
      <w:r>
        <w:rPr/>
        <w:t>and</w:t>
      </w:r>
      <w:r>
        <w:rPr>
          <w:spacing w:val="-5"/>
        </w:rPr>
        <w:t> </w:t>
      </w:r>
      <w:r>
        <w:rPr>
          <w:spacing w:val="-2"/>
        </w:rPr>
        <w:t>Preprocessing</w:t>
      </w:r>
    </w:p>
    <w:p>
      <w:pPr>
        <w:pStyle w:val="BodyText"/>
        <w:spacing w:before="84"/>
        <w:ind w:left="360" w:right="171"/>
        <w:jc w:val="both"/>
      </w:pPr>
      <w:r>
        <w:rPr/>
        <w:t>A dataset of lost item records was compiled, including attributes: item name, category (electronics, clothing, accessories, documents, keys, bags), color, size, brand, date reported, and location. Data cleaning, normalization, one-hot encoding, and train-test splitting were applied to prepare the dataset for model training.</w:t>
      </w:r>
    </w:p>
    <w:p>
      <w:pPr>
        <w:pStyle w:val="Heading3"/>
        <w:spacing w:before="76"/>
      </w:pPr>
      <w:r>
        <w:rPr/>
        <w:t>Phase</w:t>
      </w:r>
      <w:r>
        <w:rPr>
          <w:spacing w:val="-2"/>
        </w:rPr>
        <w:t> </w:t>
      </w:r>
      <w:r>
        <w:rPr/>
        <w:t>4:</w:t>
      </w:r>
      <w:r>
        <w:rPr>
          <w:spacing w:val="-2"/>
        </w:rPr>
        <w:t> </w:t>
      </w:r>
      <w:r>
        <w:rPr/>
        <w:t>Model</w:t>
      </w:r>
      <w:r>
        <w:rPr>
          <w:spacing w:val="-4"/>
        </w:rPr>
        <w:t> </w:t>
      </w:r>
      <w:r>
        <w:rPr/>
        <w:t>Training</w:t>
      </w:r>
      <w:r>
        <w:rPr>
          <w:spacing w:val="-4"/>
        </w:rPr>
        <w:t> </w:t>
      </w:r>
      <w:r>
        <w:rPr/>
        <w:t>and</w:t>
      </w:r>
      <w:r>
        <w:rPr>
          <w:spacing w:val="-4"/>
        </w:rPr>
        <w:t> </w:t>
      </w:r>
      <w:r>
        <w:rPr/>
        <w:t>YOLO</w:t>
      </w:r>
      <w:r>
        <w:rPr>
          <w:spacing w:val="1"/>
        </w:rPr>
        <w:t> </w:t>
      </w:r>
      <w:r>
        <w:rPr>
          <w:spacing w:val="-2"/>
        </w:rPr>
        <w:t>Integration</w:t>
      </w:r>
    </w:p>
    <w:p>
      <w:pPr>
        <w:pStyle w:val="BodyText"/>
        <w:spacing w:before="85"/>
        <w:ind w:left="360" w:right="168"/>
        <w:jc w:val="both"/>
      </w:pPr>
      <w:r>
        <w:rPr/>
        <w:t>The KNN, Random Forest, and Logistic Regression classifiers were trained using Scikit-learn. Hyperparameter tuning was performed using grid search cross-validation. The YOLOv8 model was configured and integrated for image inference.</w:t>
      </w:r>
    </w:p>
    <w:p>
      <w:pPr>
        <w:pStyle w:val="Heading3"/>
        <w:spacing w:before="77"/>
      </w:pPr>
      <w:r>
        <w:rPr/>
        <w:t>Phase</w:t>
      </w:r>
      <w:r>
        <w:rPr>
          <w:spacing w:val="-3"/>
        </w:rPr>
        <w:t> </w:t>
      </w:r>
      <w:r>
        <w:rPr/>
        <w:t>5:</w:t>
      </w:r>
      <w:r>
        <w:rPr>
          <w:spacing w:val="-3"/>
        </w:rPr>
        <w:t> </w:t>
      </w:r>
      <w:r>
        <w:rPr/>
        <w:t>Web</w:t>
      </w:r>
      <w:r>
        <w:rPr>
          <w:spacing w:val="-5"/>
        </w:rPr>
        <w:t> </w:t>
      </w:r>
      <w:r>
        <w:rPr/>
        <w:t>Application</w:t>
      </w:r>
      <w:r>
        <w:rPr>
          <w:spacing w:val="-4"/>
        </w:rPr>
        <w:t> </w:t>
      </w:r>
      <w:r>
        <w:rPr>
          <w:spacing w:val="-2"/>
        </w:rPr>
        <w:t>Development</w:t>
      </w:r>
    </w:p>
    <w:p>
      <w:pPr>
        <w:pStyle w:val="BodyText"/>
        <w:spacing w:line="242" w:lineRule="auto" w:before="79"/>
        <w:ind w:left="360" w:right="182"/>
        <w:jc w:val="both"/>
      </w:pPr>
      <w:r>
        <w:rPr/>
        <w:t>The Django backend was developed with REST API endpoints for CRUD operations and ML inference.</w:t>
      </w:r>
      <w:r>
        <w:rPr>
          <w:spacing w:val="-2"/>
        </w:rPr>
        <w:t> </w:t>
      </w:r>
      <w:r>
        <w:rPr/>
        <w:t>The ReactJS</w:t>
      </w:r>
      <w:r>
        <w:rPr>
          <w:spacing w:val="-1"/>
        </w:rPr>
        <w:t> </w:t>
      </w:r>
      <w:r>
        <w:rPr/>
        <w:t>frontend was developed with responsive components for item reporting, image upload, search, and match visualization.</w:t>
      </w:r>
    </w:p>
    <w:p>
      <w:pPr>
        <w:pStyle w:val="Heading3"/>
        <w:spacing w:before="74"/>
      </w:pPr>
      <w:r>
        <w:rPr/>
        <w:t>Phase</w:t>
      </w:r>
      <w:r>
        <w:rPr>
          <w:spacing w:val="-3"/>
        </w:rPr>
        <w:t> </w:t>
      </w:r>
      <w:r>
        <w:rPr/>
        <w:t>6:</w:t>
      </w:r>
      <w:r>
        <w:rPr>
          <w:spacing w:val="-3"/>
        </w:rPr>
        <w:t> </w:t>
      </w:r>
      <w:r>
        <w:rPr/>
        <w:t>Testing</w:t>
      </w:r>
      <w:r>
        <w:rPr>
          <w:spacing w:val="-5"/>
        </w:rPr>
        <w:t> </w:t>
      </w:r>
      <w:r>
        <w:rPr/>
        <w:t>and</w:t>
      </w:r>
      <w:r>
        <w:rPr>
          <w:spacing w:val="-4"/>
        </w:rPr>
        <w:t> </w:t>
      </w:r>
      <w:r>
        <w:rPr>
          <w:spacing w:val="-2"/>
        </w:rPr>
        <w:t>Evaluation</w:t>
      </w:r>
    </w:p>
    <w:p>
      <w:pPr>
        <w:pStyle w:val="BodyText"/>
        <w:spacing w:before="79"/>
        <w:ind w:left="360" w:right="169"/>
        <w:jc w:val="both"/>
      </w:pPr>
      <w:r>
        <w:rPr/>
        <w:t>The</w:t>
      </w:r>
      <w:r>
        <w:rPr>
          <w:spacing w:val="-7"/>
        </w:rPr>
        <w:t> </w:t>
      </w:r>
      <w:r>
        <w:rPr/>
        <w:t>system</w:t>
      </w:r>
      <w:r>
        <w:rPr>
          <w:spacing w:val="-8"/>
        </w:rPr>
        <w:t> </w:t>
      </w:r>
      <w:r>
        <w:rPr/>
        <w:t>was</w:t>
      </w:r>
      <w:r>
        <w:rPr>
          <w:spacing w:val="-8"/>
        </w:rPr>
        <w:t> </w:t>
      </w:r>
      <w:r>
        <w:rPr/>
        <w:t>evaluated</w:t>
      </w:r>
      <w:r>
        <w:rPr>
          <w:spacing w:val="-7"/>
        </w:rPr>
        <w:t> </w:t>
      </w:r>
      <w:r>
        <w:rPr/>
        <w:t>using</w:t>
      </w:r>
      <w:r>
        <w:rPr>
          <w:spacing w:val="-7"/>
        </w:rPr>
        <w:t> </w:t>
      </w:r>
      <w:r>
        <w:rPr/>
        <w:t>accuracy,</w:t>
      </w:r>
      <w:r>
        <w:rPr>
          <w:spacing w:val="-10"/>
        </w:rPr>
        <w:t> </w:t>
      </w:r>
      <w:r>
        <w:rPr/>
        <w:t>precision,</w:t>
      </w:r>
      <w:r>
        <w:rPr>
          <w:spacing w:val="-10"/>
        </w:rPr>
        <w:t> </w:t>
      </w:r>
      <w:r>
        <w:rPr/>
        <w:t>recall,</w:t>
      </w:r>
      <w:r>
        <w:rPr>
          <w:spacing w:val="-10"/>
        </w:rPr>
        <w:t> </w:t>
      </w:r>
      <w:r>
        <w:rPr/>
        <w:t>F1-score,</w:t>
      </w:r>
      <w:r>
        <w:rPr>
          <w:spacing w:val="-10"/>
        </w:rPr>
        <w:t> </w:t>
      </w:r>
      <w:r>
        <w:rPr/>
        <w:t>confusion</w:t>
      </w:r>
      <w:r>
        <w:rPr>
          <w:spacing w:val="-7"/>
        </w:rPr>
        <w:t> </w:t>
      </w:r>
      <w:r>
        <w:rPr/>
        <w:t>matrices, and</w:t>
      </w:r>
      <w:r>
        <w:rPr>
          <w:spacing w:val="-11"/>
        </w:rPr>
        <w:t> </w:t>
      </w:r>
      <w:r>
        <w:rPr/>
        <w:t>heatmaps.</w:t>
      </w:r>
      <w:r>
        <w:rPr>
          <w:spacing w:val="-14"/>
        </w:rPr>
        <w:t> </w:t>
      </w:r>
      <w:r>
        <w:rPr/>
        <w:t>Unit</w:t>
      </w:r>
      <w:r>
        <w:rPr>
          <w:spacing w:val="-14"/>
        </w:rPr>
        <w:t> </w:t>
      </w:r>
      <w:r>
        <w:rPr/>
        <w:t>tests</w:t>
      </w:r>
      <w:r>
        <w:rPr>
          <w:spacing w:val="-12"/>
        </w:rPr>
        <w:t> </w:t>
      </w:r>
      <w:r>
        <w:rPr/>
        <w:t>were</w:t>
      </w:r>
      <w:r>
        <w:rPr>
          <w:spacing w:val="-11"/>
        </w:rPr>
        <w:t> </w:t>
      </w:r>
      <w:r>
        <w:rPr/>
        <w:t>conducted</w:t>
      </w:r>
      <w:r>
        <w:rPr>
          <w:spacing w:val="-11"/>
        </w:rPr>
        <w:t> </w:t>
      </w:r>
      <w:r>
        <w:rPr/>
        <w:t>on</w:t>
      </w:r>
      <w:r>
        <w:rPr>
          <w:spacing w:val="-11"/>
        </w:rPr>
        <w:t> </w:t>
      </w:r>
      <w:r>
        <w:rPr/>
        <w:t>backend</w:t>
      </w:r>
      <w:r>
        <w:rPr>
          <w:spacing w:val="-11"/>
        </w:rPr>
        <w:t> </w:t>
      </w:r>
      <w:r>
        <w:rPr/>
        <w:t>API</w:t>
      </w:r>
      <w:r>
        <w:rPr>
          <w:spacing w:val="-14"/>
        </w:rPr>
        <w:t> </w:t>
      </w:r>
      <w:r>
        <w:rPr/>
        <w:t>endpoints,</w:t>
      </w:r>
      <w:r>
        <w:rPr>
          <w:spacing w:val="-14"/>
        </w:rPr>
        <w:t> </w:t>
      </w:r>
      <w:r>
        <w:rPr/>
        <w:t>and</w:t>
      </w:r>
      <w:r>
        <w:rPr>
          <w:spacing w:val="-11"/>
        </w:rPr>
        <w:t> </w:t>
      </w:r>
      <w:r>
        <w:rPr/>
        <w:t>user</w:t>
      </w:r>
      <w:r>
        <w:rPr>
          <w:spacing w:val="-12"/>
        </w:rPr>
        <w:t> </w:t>
      </w:r>
      <w:r>
        <w:rPr/>
        <w:t>acceptance testing was performed to validate the frontend experience.</w:t>
      </w:r>
    </w:p>
    <w:p>
      <w:pPr>
        <w:pStyle w:val="BodyText"/>
        <w:spacing w:before="29"/>
      </w:pPr>
    </w:p>
    <w:p>
      <w:pPr>
        <w:pStyle w:val="Heading2"/>
        <w:numPr>
          <w:ilvl w:val="1"/>
          <w:numId w:val="1"/>
        </w:numPr>
        <w:tabs>
          <w:tab w:pos="829" w:val="left" w:leader="none"/>
        </w:tabs>
        <w:spacing w:line="240" w:lineRule="auto" w:before="0" w:after="0"/>
        <w:ind w:left="829" w:right="0" w:hanging="469"/>
        <w:jc w:val="left"/>
      </w:pPr>
      <w:bookmarkStart w:name="1.8 Organization of the Project" w:id="17"/>
      <w:bookmarkEnd w:id="17"/>
      <w:r>
        <w:rPr>
          <w:b w:val="0"/>
        </w:rPr>
      </w:r>
      <w:r>
        <w:rPr>
          <w:color w:val="2D5FA2"/>
        </w:rPr>
        <w:t>Organization</w:t>
      </w:r>
      <w:r>
        <w:rPr>
          <w:color w:val="2D5FA2"/>
          <w:spacing w:val="-3"/>
        </w:rPr>
        <w:t> </w:t>
      </w:r>
      <w:r>
        <w:rPr>
          <w:color w:val="2D5FA2"/>
        </w:rPr>
        <w:t>of</w:t>
      </w:r>
      <w:r>
        <w:rPr>
          <w:color w:val="2D5FA2"/>
          <w:spacing w:val="-4"/>
        </w:rPr>
        <w:t> </w:t>
      </w:r>
      <w:r>
        <w:rPr>
          <w:color w:val="2D5FA2"/>
        </w:rPr>
        <w:t>the</w:t>
      </w:r>
      <w:r>
        <w:rPr>
          <w:color w:val="2D5FA2"/>
          <w:spacing w:val="-1"/>
        </w:rPr>
        <w:t> </w:t>
      </w:r>
      <w:r>
        <w:rPr>
          <w:color w:val="2D5FA2"/>
          <w:spacing w:val="-2"/>
        </w:rPr>
        <w:t>Project</w:t>
      </w:r>
    </w:p>
    <w:p>
      <w:pPr>
        <w:pStyle w:val="BodyText"/>
        <w:spacing w:before="116"/>
        <w:ind w:left="360"/>
      </w:pPr>
      <w:r>
        <w:rPr/>
        <w:t>This</w:t>
      </w:r>
      <w:r>
        <w:rPr>
          <w:spacing w:val="-3"/>
        </w:rPr>
        <w:t> </w:t>
      </w:r>
      <w:r>
        <w:rPr/>
        <w:t>report</w:t>
      </w:r>
      <w:r>
        <w:rPr>
          <w:spacing w:val="-4"/>
        </w:rPr>
        <w:t> </w:t>
      </w:r>
      <w:r>
        <w:rPr/>
        <w:t>is</w:t>
      </w:r>
      <w:r>
        <w:rPr>
          <w:spacing w:val="-2"/>
        </w:rPr>
        <w:t> </w:t>
      </w:r>
      <w:r>
        <w:rPr/>
        <w:t>organized</w:t>
      </w:r>
      <w:r>
        <w:rPr>
          <w:spacing w:val="-1"/>
        </w:rPr>
        <w:t> </w:t>
      </w:r>
      <w:r>
        <w:rPr/>
        <w:t>into</w:t>
      </w:r>
      <w:r>
        <w:rPr>
          <w:spacing w:val="-1"/>
        </w:rPr>
        <w:t> </w:t>
      </w:r>
      <w:r>
        <w:rPr/>
        <w:t>six</w:t>
      </w:r>
      <w:r>
        <w:rPr>
          <w:spacing w:val="-2"/>
        </w:rPr>
        <w:t> </w:t>
      </w:r>
      <w:r>
        <w:rPr/>
        <w:t>chapters</w:t>
      </w:r>
      <w:r>
        <w:rPr>
          <w:spacing w:val="-2"/>
        </w:rPr>
        <w:t> </w:t>
      </w:r>
      <w:r>
        <w:rPr/>
        <w:t>as</w:t>
      </w:r>
      <w:r>
        <w:rPr>
          <w:spacing w:val="-2"/>
        </w:rPr>
        <w:t> follows:</w:t>
      </w:r>
    </w:p>
    <w:p>
      <w:pPr>
        <w:pStyle w:val="ListParagraph"/>
        <w:numPr>
          <w:ilvl w:val="2"/>
          <w:numId w:val="1"/>
        </w:numPr>
        <w:tabs>
          <w:tab w:pos="1081" w:val="left" w:leader="none"/>
        </w:tabs>
        <w:spacing w:line="242" w:lineRule="auto" w:before="79" w:after="0"/>
        <w:ind w:left="1081" w:right="621" w:hanging="360"/>
        <w:jc w:val="left"/>
        <w:rPr>
          <w:sz w:val="24"/>
        </w:rPr>
      </w:pPr>
      <w:r>
        <w:rPr>
          <w:sz w:val="24"/>
        </w:rPr>
        <w:t>Chapter 1 – Introduction: Provides a comprehensive overview of the project, including</w:t>
      </w:r>
      <w:r>
        <w:rPr>
          <w:spacing w:val="-5"/>
          <w:sz w:val="24"/>
        </w:rPr>
        <w:t> </w:t>
      </w:r>
      <w:r>
        <w:rPr>
          <w:sz w:val="24"/>
        </w:rPr>
        <w:t>background,</w:t>
      </w:r>
      <w:r>
        <w:rPr>
          <w:spacing w:val="-8"/>
          <w:sz w:val="24"/>
        </w:rPr>
        <w:t> </w:t>
      </w:r>
      <w:r>
        <w:rPr>
          <w:sz w:val="24"/>
        </w:rPr>
        <w:t>problem</w:t>
      </w:r>
      <w:r>
        <w:rPr>
          <w:spacing w:val="-6"/>
          <w:sz w:val="24"/>
        </w:rPr>
        <w:t> </w:t>
      </w:r>
      <w:r>
        <w:rPr>
          <w:sz w:val="24"/>
        </w:rPr>
        <w:t>statement,</w:t>
      </w:r>
      <w:r>
        <w:rPr>
          <w:spacing w:val="-8"/>
          <w:sz w:val="24"/>
        </w:rPr>
        <w:t> </w:t>
      </w:r>
      <w:r>
        <w:rPr>
          <w:sz w:val="24"/>
        </w:rPr>
        <w:t>motivation,</w:t>
      </w:r>
      <w:r>
        <w:rPr>
          <w:spacing w:val="-8"/>
          <w:sz w:val="24"/>
        </w:rPr>
        <w:t> </w:t>
      </w:r>
      <w:r>
        <w:rPr>
          <w:sz w:val="24"/>
        </w:rPr>
        <w:t>objectives,</w:t>
      </w:r>
      <w:r>
        <w:rPr>
          <w:spacing w:val="-8"/>
          <w:sz w:val="24"/>
        </w:rPr>
        <w:t> </w:t>
      </w:r>
      <w:r>
        <w:rPr>
          <w:sz w:val="24"/>
        </w:rPr>
        <w:t>contributions, and approach.</w:t>
      </w:r>
    </w:p>
    <w:p>
      <w:pPr>
        <w:pStyle w:val="ListParagraph"/>
        <w:numPr>
          <w:ilvl w:val="2"/>
          <w:numId w:val="1"/>
        </w:numPr>
        <w:tabs>
          <w:tab w:pos="1081" w:val="left" w:leader="none"/>
        </w:tabs>
        <w:spacing w:line="240" w:lineRule="auto" w:before="54" w:after="0"/>
        <w:ind w:left="1081" w:right="1167" w:hanging="360"/>
        <w:jc w:val="both"/>
        <w:rPr>
          <w:sz w:val="24"/>
        </w:rPr>
      </w:pPr>
      <w:r>
        <w:rPr>
          <w:sz w:val="24"/>
        </w:rPr>
        <w:t>Chapter</w:t>
      </w:r>
      <w:r>
        <w:rPr>
          <w:spacing w:val="-5"/>
          <w:sz w:val="24"/>
        </w:rPr>
        <w:t> </w:t>
      </w:r>
      <w:r>
        <w:rPr>
          <w:sz w:val="24"/>
        </w:rPr>
        <w:t>2</w:t>
      </w:r>
      <w:r>
        <w:rPr>
          <w:spacing w:val="-2"/>
          <w:sz w:val="24"/>
        </w:rPr>
        <w:t> </w:t>
      </w:r>
      <w:r>
        <w:rPr>
          <w:sz w:val="24"/>
        </w:rPr>
        <w:t>–</w:t>
      </w:r>
      <w:r>
        <w:rPr>
          <w:spacing w:val="-4"/>
          <w:sz w:val="24"/>
        </w:rPr>
        <w:t> </w:t>
      </w:r>
      <w:r>
        <w:rPr>
          <w:sz w:val="24"/>
        </w:rPr>
        <w:t>Review</w:t>
      </w:r>
      <w:r>
        <w:rPr>
          <w:spacing w:val="-4"/>
          <w:sz w:val="24"/>
        </w:rPr>
        <w:t> </w:t>
      </w:r>
      <w:r>
        <w:rPr>
          <w:sz w:val="24"/>
        </w:rPr>
        <w:t>of</w:t>
      </w:r>
      <w:r>
        <w:rPr>
          <w:spacing w:val="-7"/>
          <w:sz w:val="24"/>
        </w:rPr>
        <w:t> </w:t>
      </w:r>
      <w:r>
        <w:rPr>
          <w:sz w:val="24"/>
        </w:rPr>
        <w:t>Literature:</w:t>
      </w:r>
      <w:r>
        <w:rPr>
          <w:spacing w:val="-7"/>
          <w:sz w:val="24"/>
        </w:rPr>
        <w:t> </w:t>
      </w:r>
      <w:r>
        <w:rPr>
          <w:sz w:val="24"/>
        </w:rPr>
        <w:t>Examines</w:t>
      </w:r>
      <w:r>
        <w:rPr>
          <w:spacing w:val="-5"/>
          <w:sz w:val="24"/>
        </w:rPr>
        <w:t> </w:t>
      </w:r>
      <w:r>
        <w:rPr>
          <w:sz w:val="24"/>
        </w:rPr>
        <w:t>existing</w:t>
      </w:r>
      <w:r>
        <w:rPr>
          <w:spacing w:val="-4"/>
          <w:sz w:val="24"/>
        </w:rPr>
        <w:t> </w:t>
      </w:r>
      <w:r>
        <w:rPr>
          <w:sz w:val="24"/>
        </w:rPr>
        <w:t>research</w:t>
      </w:r>
      <w:r>
        <w:rPr>
          <w:spacing w:val="-4"/>
          <w:sz w:val="24"/>
        </w:rPr>
        <w:t> </w:t>
      </w:r>
      <w:r>
        <w:rPr>
          <w:sz w:val="24"/>
        </w:rPr>
        <w:t>on</w:t>
      </w:r>
      <w:r>
        <w:rPr>
          <w:spacing w:val="-4"/>
          <w:sz w:val="24"/>
        </w:rPr>
        <w:t> </w:t>
      </w:r>
      <w:r>
        <w:rPr>
          <w:sz w:val="24"/>
        </w:rPr>
        <w:t>machine learning-based classification systems,</w:t>
      </w:r>
      <w:r>
        <w:rPr>
          <w:spacing w:val="-2"/>
          <w:sz w:val="24"/>
        </w:rPr>
        <w:t> </w:t>
      </w:r>
      <w:r>
        <w:rPr>
          <w:sz w:val="24"/>
        </w:rPr>
        <w:t>lost</w:t>
      </w:r>
      <w:r>
        <w:rPr>
          <w:spacing w:val="-2"/>
          <w:sz w:val="24"/>
        </w:rPr>
        <w:t> </w:t>
      </w:r>
      <w:r>
        <w:rPr>
          <w:sz w:val="24"/>
        </w:rPr>
        <w:t>and found technologies,</w:t>
      </w:r>
      <w:r>
        <w:rPr>
          <w:spacing w:val="-2"/>
          <w:sz w:val="24"/>
        </w:rPr>
        <w:t> </w:t>
      </w:r>
      <w:r>
        <w:rPr>
          <w:sz w:val="24"/>
        </w:rPr>
        <w:t>object detection using YOLO, and related work in the domain.</w:t>
      </w:r>
    </w:p>
    <w:p>
      <w:pPr>
        <w:pStyle w:val="ListParagraph"/>
        <w:numPr>
          <w:ilvl w:val="2"/>
          <w:numId w:val="1"/>
        </w:numPr>
        <w:tabs>
          <w:tab w:pos="1081" w:val="left" w:leader="none"/>
        </w:tabs>
        <w:spacing w:line="242" w:lineRule="auto" w:before="58" w:after="0"/>
        <w:ind w:left="1081" w:right="594" w:hanging="360"/>
        <w:jc w:val="left"/>
        <w:rPr>
          <w:sz w:val="24"/>
        </w:rPr>
      </w:pPr>
      <w:r>
        <w:rPr>
          <w:sz w:val="24"/>
        </w:rPr>
        <w:t>Chapter</w:t>
      </w:r>
      <w:r>
        <w:rPr>
          <w:spacing w:val="-5"/>
          <w:sz w:val="24"/>
        </w:rPr>
        <w:t> </w:t>
      </w:r>
      <w:r>
        <w:rPr>
          <w:sz w:val="24"/>
        </w:rPr>
        <w:t>3</w:t>
      </w:r>
      <w:r>
        <w:rPr>
          <w:spacing w:val="-2"/>
          <w:sz w:val="24"/>
        </w:rPr>
        <w:t> </w:t>
      </w:r>
      <w:r>
        <w:rPr>
          <w:sz w:val="24"/>
        </w:rPr>
        <w:t>–</w:t>
      </w:r>
      <w:r>
        <w:rPr>
          <w:spacing w:val="-4"/>
          <w:sz w:val="24"/>
        </w:rPr>
        <w:t> </w:t>
      </w:r>
      <w:r>
        <w:rPr>
          <w:sz w:val="24"/>
        </w:rPr>
        <w:t>Research</w:t>
      </w:r>
      <w:r>
        <w:rPr>
          <w:spacing w:val="-4"/>
          <w:sz w:val="24"/>
        </w:rPr>
        <w:t> </w:t>
      </w:r>
      <w:r>
        <w:rPr>
          <w:sz w:val="24"/>
        </w:rPr>
        <w:t>Methodology:</w:t>
      </w:r>
      <w:r>
        <w:rPr>
          <w:spacing w:val="-7"/>
          <w:sz w:val="24"/>
        </w:rPr>
        <w:t> </w:t>
      </w:r>
      <w:r>
        <w:rPr>
          <w:sz w:val="24"/>
        </w:rPr>
        <w:t>Details</w:t>
      </w:r>
      <w:r>
        <w:rPr>
          <w:spacing w:val="-5"/>
          <w:sz w:val="24"/>
        </w:rPr>
        <w:t> </w:t>
      </w:r>
      <w:r>
        <w:rPr>
          <w:sz w:val="24"/>
        </w:rPr>
        <w:t>the</w:t>
      </w:r>
      <w:r>
        <w:rPr>
          <w:spacing w:val="-9"/>
          <w:sz w:val="24"/>
        </w:rPr>
        <w:t> </w:t>
      </w:r>
      <w:r>
        <w:rPr>
          <w:sz w:val="24"/>
        </w:rPr>
        <w:t>research</w:t>
      </w:r>
      <w:r>
        <w:rPr>
          <w:spacing w:val="-4"/>
          <w:sz w:val="24"/>
        </w:rPr>
        <w:t> </w:t>
      </w:r>
      <w:r>
        <w:rPr>
          <w:sz w:val="24"/>
        </w:rPr>
        <w:t>design,</w:t>
      </w:r>
      <w:r>
        <w:rPr>
          <w:spacing w:val="-7"/>
          <w:sz w:val="24"/>
        </w:rPr>
        <w:t> </w:t>
      </w:r>
      <w:r>
        <w:rPr>
          <w:sz w:val="24"/>
        </w:rPr>
        <w:t>methodology, and systematic process followed in developing ReclaimX, from problem identification through deployment.</w:t>
      </w:r>
    </w:p>
    <w:p>
      <w:pPr>
        <w:pStyle w:val="ListParagraph"/>
        <w:numPr>
          <w:ilvl w:val="2"/>
          <w:numId w:val="1"/>
        </w:numPr>
        <w:tabs>
          <w:tab w:pos="1081" w:val="left" w:leader="none"/>
        </w:tabs>
        <w:spacing w:line="240" w:lineRule="auto" w:before="53" w:after="0"/>
        <w:ind w:left="1081" w:right="249" w:hanging="360"/>
        <w:jc w:val="left"/>
        <w:rPr>
          <w:sz w:val="24"/>
        </w:rPr>
      </w:pPr>
      <w:r>
        <w:rPr>
          <w:sz w:val="24"/>
        </w:rPr>
        <w:t>Chapter 4 – Proposed Model: Describes the proposed system architecture, data pipeline,</w:t>
      </w:r>
      <w:r>
        <w:rPr>
          <w:spacing w:val="-7"/>
          <w:sz w:val="24"/>
        </w:rPr>
        <w:t> </w:t>
      </w:r>
      <w:r>
        <w:rPr>
          <w:sz w:val="24"/>
        </w:rPr>
        <w:t>model</w:t>
      </w:r>
      <w:r>
        <w:rPr>
          <w:spacing w:val="-4"/>
          <w:sz w:val="24"/>
        </w:rPr>
        <w:t> </w:t>
      </w:r>
      <w:r>
        <w:rPr>
          <w:sz w:val="24"/>
        </w:rPr>
        <w:t>architecture,</w:t>
      </w:r>
      <w:r>
        <w:rPr>
          <w:spacing w:val="-7"/>
          <w:sz w:val="24"/>
        </w:rPr>
        <w:t> </w:t>
      </w:r>
      <w:r>
        <w:rPr>
          <w:sz w:val="24"/>
        </w:rPr>
        <w:t>feature</w:t>
      </w:r>
      <w:r>
        <w:rPr>
          <w:spacing w:val="-4"/>
          <w:sz w:val="24"/>
        </w:rPr>
        <w:t> </w:t>
      </w:r>
      <w:r>
        <w:rPr>
          <w:sz w:val="24"/>
        </w:rPr>
        <w:t>extraction</w:t>
      </w:r>
      <w:r>
        <w:rPr>
          <w:spacing w:val="-4"/>
          <w:sz w:val="24"/>
        </w:rPr>
        <w:t> </w:t>
      </w:r>
      <w:r>
        <w:rPr>
          <w:sz w:val="24"/>
        </w:rPr>
        <w:t>strategies,</w:t>
      </w:r>
      <w:r>
        <w:rPr>
          <w:spacing w:val="-7"/>
          <w:sz w:val="24"/>
        </w:rPr>
        <w:t> </w:t>
      </w:r>
      <w:r>
        <w:rPr>
          <w:sz w:val="24"/>
        </w:rPr>
        <w:t>training</w:t>
      </w:r>
      <w:r>
        <w:rPr>
          <w:spacing w:val="-4"/>
          <w:sz w:val="24"/>
        </w:rPr>
        <w:t> </w:t>
      </w:r>
      <w:r>
        <w:rPr>
          <w:sz w:val="24"/>
        </w:rPr>
        <w:t>procedures,</w:t>
      </w:r>
      <w:r>
        <w:rPr>
          <w:spacing w:val="-7"/>
          <w:sz w:val="24"/>
        </w:rPr>
        <w:t> </w:t>
      </w:r>
      <w:r>
        <w:rPr>
          <w:sz w:val="24"/>
        </w:rPr>
        <w:t>and evaluation framework.</w:t>
      </w:r>
    </w:p>
    <w:p>
      <w:pPr>
        <w:pStyle w:val="ListParagraph"/>
        <w:numPr>
          <w:ilvl w:val="2"/>
          <w:numId w:val="1"/>
        </w:numPr>
        <w:tabs>
          <w:tab w:pos="1081" w:val="left" w:leader="none"/>
        </w:tabs>
        <w:spacing w:line="240" w:lineRule="auto" w:before="63" w:after="0"/>
        <w:ind w:left="1081" w:right="926" w:hanging="360"/>
        <w:jc w:val="left"/>
        <w:rPr>
          <w:sz w:val="24"/>
        </w:rPr>
      </w:pPr>
      <w:r>
        <w:rPr>
          <w:sz w:val="24"/>
        </w:rPr>
        <w:t>Chapter 5 – Experimental Setup and Results: Presents the experimental configuration,</w:t>
      </w:r>
      <w:r>
        <w:rPr>
          <w:spacing w:val="-7"/>
          <w:sz w:val="24"/>
        </w:rPr>
        <w:t> </w:t>
      </w:r>
      <w:r>
        <w:rPr>
          <w:sz w:val="24"/>
        </w:rPr>
        <w:t>dataset</w:t>
      </w:r>
      <w:r>
        <w:rPr>
          <w:spacing w:val="-7"/>
          <w:sz w:val="24"/>
        </w:rPr>
        <w:t> </w:t>
      </w:r>
      <w:r>
        <w:rPr>
          <w:sz w:val="24"/>
        </w:rPr>
        <w:t>statistics,</w:t>
      </w:r>
      <w:r>
        <w:rPr>
          <w:spacing w:val="-7"/>
          <w:sz w:val="24"/>
        </w:rPr>
        <w:t> </w:t>
      </w:r>
      <w:r>
        <w:rPr>
          <w:sz w:val="24"/>
        </w:rPr>
        <w:t>model</w:t>
      </w:r>
      <w:r>
        <w:rPr>
          <w:spacing w:val="-4"/>
          <w:sz w:val="24"/>
        </w:rPr>
        <w:t> </w:t>
      </w:r>
      <w:r>
        <w:rPr>
          <w:sz w:val="24"/>
        </w:rPr>
        <w:t>training</w:t>
      </w:r>
      <w:r>
        <w:rPr>
          <w:spacing w:val="-4"/>
          <w:sz w:val="24"/>
        </w:rPr>
        <w:t> </w:t>
      </w:r>
      <w:r>
        <w:rPr>
          <w:sz w:val="24"/>
        </w:rPr>
        <w:t>results,</w:t>
      </w:r>
      <w:r>
        <w:rPr>
          <w:spacing w:val="-7"/>
          <w:sz w:val="24"/>
        </w:rPr>
        <w:t> </w:t>
      </w:r>
      <w:r>
        <w:rPr>
          <w:sz w:val="24"/>
        </w:rPr>
        <w:t>classification</w:t>
      </w:r>
      <w:r>
        <w:rPr>
          <w:spacing w:val="-4"/>
          <w:sz w:val="24"/>
        </w:rPr>
        <w:t> </w:t>
      </w:r>
      <w:r>
        <w:rPr>
          <w:sz w:val="24"/>
        </w:rPr>
        <w:t>reports, confusion matrices, and comparative analysis.</w:t>
      </w:r>
    </w:p>
    <w:p>
      <w:pPr>
        <w:pStyle w:val="ListParagraph"/>
        <w:spacing w:after="0" w:line="240" w:lineRule="auto"/>
        <w:jc w:val="left"/>
        <w:rPr>
          <w:sz w:val="24"/>
        </w:rPr>
        <w:sectPr>
          <w:pgSz w:w="12240" w:h="15840"/>
          <w:pgMar w:header="718" w:footer="641" w:top="1340" w:bottom="840" w:left="1080" w:right="1080"/>
        </w:sectPr>
      </w:pPr>
    </w:p>
    <w:p>
      <w:pPr>
        <w:pStyle w:val="ListParagraph"/>
        <w:numPr>
          <w:ilvl w:val="2"/>
          <w:numId w:val="1"/>
        </w:numPr>
        <w:tabs>
          <w:tab w:pos="1081" w:val="left" w:leader="none"/>
        </w:tabs>
        <w:spacing w:line="240" w:lineRule="auto" w:before="91" w:after="0"/>
        <w:ind w:left="1081" w:right="444" w:hanging="360"/>
        <w:jc w:val="left"/>
        <w:rPr>
          <w:sz w:val="24"/>
        </w:rPr>
      </w:pPr>
      <w:r>
        <w:rPr>
          <w:sz w:val="24"/>
        </w:rPr>
        <w:t>Chapter 6 – Conclusion and Future Scope: Summarises the key findings, draws conclusions</w:t>
      </w:r>
      <w:r>
        <w:rPr>
          <w:spacing w:val="-5"/>
          <w:sz w:val="24"/>
        </w:rPr>
        <w:t> </w:t>
      </w:r>
      <w:r>
        <w:rPr>
          <w:sz w:val="24"/>
        </w:rPr>
        <w:t>from</w:t>
      </w:r>
      <w:r>
        <w:rPr>
          <w:spacing w:val="-5"/>
          <w:sz w:val="24"/>
        </w:rPr>
        <w:t> </w:t>
      </w:r>
      <w:r>
        <w:rPr>
          <w:sz w:val="24"/>
        </w:rPr>
        <w:t>the</w:t>
      </w:r>
      <w:r>
        <w:rPr>
          <w:spacing w:val="-4"/>
          <w:sz w:val="24"/>
        </w:rPr>
        <w:t> </w:t>
      </w:r>
      <w:r>
        <w:rPr>
          <w:sz w:val="24"/>
        </w:rPr>
        <w:t>experimental</w:t>
      </w:r>
      <w:r>
        <w:rPr>
          <w:spacing w:val="-4"/>
          <w:sz w:val="24"/>
        </w:rPr>
        <w:t> </w:t>
      </w:r>
      <w:r>
        <w:rPr>
          <w:sz w:val="24"/>
        </w:rPr>
        <w:t>results,</w:t>
      </w:r>
      <w:r>
        <w:rPr>
          <w:spacing w:val="-7"/>
          <w:sz w:val="24"/>
        </w:rPr>
        <w:t> </w:t>
      </w:r>
      <w:r>
        <w:rPr>
          <w:sz w:val="24"/>
        </w:rPr>
        <w:t>identifies</w:t>
      </w:r>
      <w:r>
        <w:rPr>
          <w:spacing w:val="-5"/>
          <w:sz w:val="24"/>
        </w:rPr>
        <w:t> </w:t>
      </w:r>
      <w:r>
        <w:rPr>
          <w:sz w:val="24"/>
        </w:rPr>
        <w:t>the</w:t>
      </w:r>
      <w:r>
        <w:rPr>
          <w:spacing w:val="-4"/>
          <w:sz w:val="24"/>
        </w:rPr>
        <w:t> </w:t>
      </w:r>
      <w:r>
        <w:rPr>
          <w:sz w:val="24"/>
        </w:rPr>
        <w:t>system's</w:t>
      </w:r>
      <w:r>
        <w:rPr>
          <w:spacing w:val="-5"/>
          <w:sz w:val="24"/>
        </w:rPr>
        <w:t> </w:t>
      </w:r>
      <w:r>
        <w:rPr>
          <w:sz w:val="24"/>
        </w:rPr>
        <w:t>limitations,</w:t>
      </w:r>
      <w:r>
        <w:rPr>
          <w:spacing w:val="-7"/>
          <w:sz w:val="24"/>
        </w:rPr>
        <w:t> </w:t>
      </w:r>
      <w:r>
        <w:rPr>
          <w:sz w:val="24"/>
        </w:rPr>
        <w:t>and outlines directions for future enhancement.</w:t>
      </w:r>
    </w:p>
    <w:p>
      <w:pPr>
        <w:pStyle w:val="ListParagraph"/>
        <w:spacing w:after="0" w:line="240" w:lineRule="auto"/>
        <w:jc w:val="left"/>
        <w:rPr>
          <w:sz w:val="24"/>
        </w:rPr>
        <w:sectPr>
          <w:pgSz w:w="12240" w:h="15840"/>
          <w:pgMar w:header="718" w:footer="641" w:top="1340" w:bottom="840" w:left="1080" w:right="1080"/>
        </w:sectPr>
      </w:pPr>
    </w:p>
    <w:p>
      <w:pPr>
        <w:pStyle w:val="Heading1"/>
        <w:jc w:val="both"/>
      </w:pPr>
      <w:bookmarkStart w:name="CHAPTER 2: REVIEW OF LITERATURE" w:id="18"/>
      <w:bookmarkEnd w:id="18"/>
      <w:r>
        <w:rPr>
          <w:b w:val="0"/>
        </w:rPr>
      </w:r>
      <w:r>
        <w:rPr>
          <w:color w:val="1F3863"/>
        </w:rPr>
        <w:t>CHAPTER</w:t>
      </w:r>
      <w:r>
        <w:rPr>
          <w:color w:val="1F3863"/>
          <w:spacing w:val="-2"/>
        </w:rPr>
        <w:t> </w:t>
      </w:r>
      <w:r>
        <w:rPr>
          <w:color w:val="1F3863"/>
        </w:rPr>
        <w:t>2:</w:t>
      </w:r>
      <w:r>
        <w:rPr>
          <w:color w:val="1F3863"/>
          <w:spacing w:val="1"/>
        </w:rPr>
        <w:t> </w:t>
      </w:r>
      <w:r>
        <w:rPr>
          <w:color w:val="1F3863"/>
        </w:rPr>
        <w:t>REVIEW</w:t>
      </w:r>
      <w:r>
        <w:rPr>
          <w:color w:val="1F3863"/>
          <w:spacing w:val="1"/>
        </w:rPr>
        <w:t> </w:t>
      </w:r>
      <w:r>
        <w:rPr>
          <w:color w:val="1F3863"/>
        </w:rPr>
        <w:t>OF</w:t>
      </w:r>
      <w:r>
        <w:rPr>
          <w:color w:val="1F3863"/>
          <w:spacing w:val="1"/>
        </w:rPr>
        <w:t> </w:t>
      </w:r>
      <w:r>
        <w:rPr>
          <w:color w:val="1F3863"/>
          <w:spacing w:val="-2"/>
        </w:rPr>
        <w:t>LITERATURE</w:t>
      </w:r>
    </w:p>
    <w:p>
      <w:pPr>
        <w:pStyle w:val="Heading2"/>
        <w:numPr>
          <w:ilvl w:val="1"/>
          <w:numId w:val="2"/>
        </w:numPr>
        <w:tabs>
          <w:tab w:pos="829" w:val="left" w:leader="none"/>
        </w:tabs>
        <w:spacing w:line="240" w:lineRule="auto" w:before="301" w:after="0"/>
        <w:ind w:left="829" w:right="0" w:hanging="469"/>
        <w:jc w:val="left"/>
      </w:pPr>
      <w:bookmarkStart w:name="2.1 Introduction" w:id="19"/>
      <w:bookmarkEnd w:id="19"/>
      <w:r>
        <w:rPr>
          <w:b w:val="0"/>
        </w:rPr>
      </w:r>
      <w:r>
        <w:rPr>
          <w:color w:val="2D5FA2"/>
          <w:spacing w:val="-2"/>
        </w:rPr>
        <w:t>Introduction</w:t>
      </w:r>
    </w:p>
    <w:p>
      <w:pPr>
        <w:pStyle w:val="BodyText"/>
        <w:spacing w:before="116"/>
        <w:ind w:left="360" w:right="168"/>
        <w:jc w:val="both"/>
      </w:pPr>
      <w:r>
        <w:rPr/>
        <w:t>A systematic review of existing literature is essential to establish the theoretical and empirical foundation for any research project. This chapter examines published works in the domains of machine learning-based classification, object detection, lost and found systems, and web application development for intelligent data management. The review encompasses research articles, conference proceedings, technical reports, and open-source implementations published between 2015 and 2024.</w:t>
      </w:r>
    </w:p>
    <w:p>
      <w:pPr>
        <w:pStyle w:val="BodyText"/>
        <w:spacing w:before="79"/>
        <w:ind w:left="360" w:right="169"/>
        <w:jc w:val="both"/>
      </w:pPr>
      <w:r>
        <w:rPr/>
        <w:t>The review is organized thematically, covering: (i) machine learning algorithms for item classification, (ii) deep learning and YOLO-based object detection, (iii) existing lost and found management systems, and (iv) full-stack</w:t>
      </w:r>
      <w:r>
        <w:rPr>
          <w:spacing w:val="-3"/>
        </w:rPr>
        <w:t> </w:t>
      </w:r>
      <w:r>
        <w:rPr/>
        <w:t>web application development practices for ML-integrated systems.</w:t>
      </w:r>
    </w:p>
    <w:p>
      <w:pPr>
        <w:pStyle w:val="BodyText"/>
        <w:spacing w:before="28"/>
      </w:pPr>
    </w:p>
    <w:p>
      <w:pPr>
        <w:pStyle w:val="Heading2"/>
        <w:numPr>
          <w:ilvl w:val="1"/>
          <w:numId w:val="2"/>
        </w:numPr>
        <w:tabs>
          <w:tab w:pos="829" w:val="left" w:leader="none"/>
        </w:tabs>
        <w:spacing w:line="240" w:lineRule="auto" w:before="0" w:after="0"/>
        <w:ind w:left="829" w:right="0" w:hanging="469"/>
        <w:jc w:val="left"/>
      </w:pPr>
      <w:bookmarkStart w:name="2.2 Review of Literature using Machine L" w:id="20"/>
      <w:bookmarkEnd w:id="20"/>
      <w:r>
        <w:rPr>
          <w:b w:val="0"/>
        </w:rPr>
      </w:r>
      <w:r>
        <w:rPr>
          <w:color w:val="2D5FA2"/>
        </w:rPr>
        <w:t>Review</w:t>
      </w:r>
      <w:r>
        <w:rPr>
          <w:color w:val="2D5FA2"/>
          <w:spacing w:val="-3"/>
        </w:rPr>
        <w:t> </w:t>
      </w:r>
      <w:r>
        <w:rPr>
          <w:color w:val="2D5FA2"/>
        </w:rPr>
        <w:t>of</w:t>
      </w:r>
      <w:r>
        <w:rPr>
          <w:color w:val="2D5FA2"/>
          <w:spacing w:val="-6"/>
        </w:rPr>
        <w:t> </w:t>
      </w:r>
      <w:r>
        <w:rPr>
          <w:color w:val="2D5FA2"/>
        </w:rPr>
        <w:t>Literature</w:t>
      </w:r>
      <w:r>
        <w:rPr>
          <w:color w:val="2D5FA2"/>
          <w:spacing w:val="-7"/>
        </w:rPr>
        <w:t> </w:t>
      </w:r>
      <w:r>
        <w:rPr>
          <w:color w:val="2D5FA2"/>
        </w:rPr>
        <w:t>using</w:t>
      </w:r>
      <w:r>
        <w:rPr>
          <w:color w:val="2D5FA2"/>
          <w:spacing w:val="-4"/>
        </w:rPr>
        <w:t> </w:t>
      </w:r>
      <w:r>
        <w:rPr>
          <w:color w:val="2D5FA2"/>
        </w:rPr>
        <w:t>Machine</w:t>
      </w:r>
      <w:r>
        <w:rPr>
          <w:color w:val="2D5FA2"/>
          <w:spacing w:val="-2"/>
        </w:rPr>
        <w:t> Learning</w:t>
      </w:r>
    </w:p>
    <w:p>
      <w:pPr>
        <w:pStyle w:val="Heading3"/>
        <w:numPr>
          <w:ilvl w:val="2"/>
          <w:numId w:val="2"/>
        </w:numPr>
        <w:tabs>
          <w:tab w:pos="957" w:val="left" w:leader="none"/>
        </w:tabs>
        <w:spacing w:line="240" w:lineRule="auto" w:before="121" w:after="0"/>
        <w:ind w:left="957" w:right="0" w:hanging="597"/>
        <w:jc w:val="left"/>
      </w:pPr>
      <w:r>
        <w:rPr/>
        <w:t>K-Nearest</w:t>
      </w:r>
      <w:r>
        <w:rPr>
          <w:spacing w:val="-4"/>
        </w:rPr>
        <w:t> </w:t>
      </w:r>
      <w:r>
        <w:rPr/>
        <w:t>Neighbours</w:t>
      </w:r>
      <w:r>
        <w:rPr>
          <w:spacing w:val="-2"/>
        </w:rPr>
        <w:t> </w:t>
      </w:r>
      <w:r>
        <w:rPr/>
        <w:t>(KNN)</w:t>
      </w:r>
      <w:r>
        <w:rPr>
          <w:spacing w:val="-4"/>
        </w:rPr>
        <w:t> </w:t>
      </w:r>
      <w:r>
        <w:rPr/>
        <w:t>for</w:t>
      </w:r>
      <w:r>
        <w:rPr>
          <w:spacing w:val="-2"/>
        </w:rPr>
        <w:t> Classification</w:t>
      </w:r>
    </w:p>
    <w:p>
      <w:pPr>
        <w:pStyle w:val="BodyText"/>
        <w:spacing w:before="79"/>
        <w:ind w:left="360" w:right="168"/>
        <w:jc w:val="both"/>
      </w:pPr>
      <w:r>
        <w:rPr/>
        <w:t>The K-Nearest Neighbours algorithm is one of the oldest and most widely used non-parametric</w:t>
      </w:r>
      <w:r>
        <w:rPr>
          <w:spacing w:val="-1"/>
        </w:rPr>
        <w:t> </w:t>
      </w:r>
      <w:r>
        <w:rPr/>
        <w:t>classification methods.</w:t>
      </w:r>
      <w:r>
        <w:rPr>
          <w:spacing w:val="-3"/>
        </w:rPr>
        <w:t> </w:t>
      </w:r>
      <w:r>
        <w:rPr/>
        <w:t>Fix</w:t>
      </w:r>
      <w:r>
        <w:rPr>
          <w:spacing w:val="-1"/>
        </w:rPr>
        <w:t> </w:t>
      </w:r>
      <w:r>
        <w:rPr/>
        <w:t>and Hodges</w:t>
      </w:r>
      <w:r>
        <w:rPr>
          <w:spacing w:val="-1"/>
        </w:rPr>
        <w:t> </w:t>
      </w:r>
      <w:r>
        <w:rPr/>
        <w:t>(1951)</w:t>
      </w:r>
      <w:r>
        <w:rPr>
          <w:spacing w:val="-1"/>
        </w:rPr>
        <w:t> </w:t>
      </w:r>
      <w:r>
        <w:rPr/>
        <w:t>originally</w:t>
      </w:r>
      <w:r>
        <w:rPr>
          <w:spacing w:val="-1"/>
        </w:rPr>
        <w:t> </w:t>
      </w:r>
      <w:r>
        <w:rPr/>
        <w:t>proposed the concept of nearest-neighbour classification, which was later formalized by Cover and Hart (1967). KNN classifies a new data point by computing its distance from all training samples and assigning the majority class among the K nearest neighbours.</w:t>
      </w:r>
    </w:p>
    <w:p>
      <w:pPr>
        <w:pStyle w:val="BodyText"/>
        <w:spacing w:before="80"/>
        <w:ind w:left="360" w:right="169"/>
        <w:jc w:val="both"/>
      </w:pPr>
      <w:r>
        <w:rPr/>
        <w:t>Imandoust</w:t>
      </w:r>
      <w:r>
        <w:rPr>
          <w:spacing w:val="-17"/>
        </w:rPr>
        <w:t> </w:t>
      </w:r>
      <w:r>
        <w:rPr/>
        <w:t>and</w:t>
      </w:r>
      <w:r>
        <w:rPr>
          <w:spacing w:val="-17"/>
        </w:rPr>
        <w:t> </w:t>
      </w:r>
      <w:r>
        <w:rPr/>
        <w:t>Bolandraftar</w:t>
      </w:r>
      <w:r>
        <w:rPr>
          <w:spacing w:val="-16"/>
        </w:rPr>
        <w:t> </w:t>
      </w:r>
      <w:r>
        <w:rPr/>
        <w:t>(2013)</w:t>
      </w:r>
      <w:r>
        <w:rPr>
          <w:spacing w:val="-17"/>
        </w:rPr>
        <w:t> </w:t>
      </w:r>
      <w:r>
        <w:rPr/>
        <w:t>conducted</w:t>
      </w:r>
      <w:r>
        <w:rPr>
          <w:spacing w:val="-17"/>
        </w:rPr>
        <w:t> </w:t>
      </w:r>
      <w:r>
        <w:rPr/>
        <w:t>a</w:t>
      </w:r>
      <w:r>
        <w:rPr>
          <w:spacing w:val="-17"/>
        </w:rPr>
        <w:t> </w:t>
      </w:r>
      <w:r>
        <w:rPr/>
        <w:t>comprehensive</w:t>
      </w:r>
      <w:r>
        <w:rPr>
          <w:spacing w:val="-16"/>
        </w:rPr>
        <w:t> </w:t>
      </w:r>
      <w:r>
        <w:rPr/>
        <w:t>study</w:t>
      </w:r>
      <w:r>
        <w:rPr>
          <w:spacing w:val="-17"/>
        </w:rPr>
        <w:t> </w:t>
      </w:r>
      <w:r>
        <w:rPr/>
        <w:t>comparing</w:t>
      </w:r>
      <w:r>
        <w:rPr>
          <w:spacing w:val="-17"/>
        </w:rPr>
        <w:t> </w:t>
      </w:r>
      <w:r>
        <w:rPr/>
        <w:t>KNN</w:t>
      </w:r>
      <w:r>
        <w:rPr>
          <w:spacing w:val="-16"/>
        </w:rPr>
        <w:t> </w:t>
      </w:r>
      <w:r>
        <w:rPr/>
        <w:t>with other classification algorithms on various datasets and concluded that KNN performs particularly</w:t>
      </w:r>
      <w:r>
        <w:rPr>
          <w:spacing w:val="-17"/>
        </w:rPr>
        <w:t> </w:t>
      </w:r>
      <w:r>
        <w:rPr/>
        <w:t>well</w:t>
      </w:r>
      <w:r>
        <w:rPr>
          <w:spacing w:val="-17"/>
        </w:rPr>
        <w:t> </w:t>
      </w:r>
      <w:r>
        <w:rPr/>
        <w:t>on</w:t>
      </w:r>
      <w:r>
        <w:rPr>
          <w:spacing w:val="-16"/>
        </w:rPr>
        <w:t> </w:t>
      </w:r>
      <w:r>
        <w:rPr/>
        <w:t>structured,</w:t>
      </w:r>
      <w:r>
        <w:rPr>
          <w:spacing w:val="-17"/>
        </w:rPr>
        <w:t> </w:t>
      </w:r>
      <w:r>
        <w:rPr/>
        <w:t>low-dimensional</w:t>
      </w:r>
      <w:r>
        <w:rPr>
          <w:spacing w:val="-17"/>
        </w:rPr>
        <w:t> </w:t>
      </w:r>
      <w:r>
        <w:rPr/>
        <w:t>datasets</w:t>
      </w:r>
      <w:r>
        <w:rPr>
          <w:spacing w:val="-17"/>
        </w:rPr>
        <w:t> </w:t>
      </w:r>
      <w:r>
        <w:rPr/>
        <w:t>with</w:t>
      </w:r>
      <w:r>
        <w:rPr>
          <w:spacing w:val="-16"/>
        </w:rPr>
        <w:t> </w:t>
      </w:r>
      <w:r>
        <w:rPr/>
        <w:t>clear</w:t>
      </w:r>
      <w:r>
        <w:rPr>
          <w:spacing w:val="-17"/>
        </w:rPr>
        <w:t> </w:t>
      </w:r>
      <w:r>
        <w:rPr/>
        <w:t>cluster</w:t>
      </w:r>
      <w:r>
        <w:rPr>
          <w:spacing w:val="-17"/>
        </w:rPr>
        <w:t> </w:t>
      </w:r>
      <w:r>
        <w:rPr/>
        <w:t>separations.</w:t>
      </w:r>
      <w:r>
        <w:rPr>
          <w:spacing w:val="-16"/>
        </w:rPr>
        <w:t> </w:t>
      </w:r>
      <w:r>
        <w:rPr/>
        <w:t>This characteristic makes KNN suitable for the lost item classification task, where items are described by a finite set of categorical and numerical attributes.</w:t>
      </w:r>
    </w:p>
    <w:p>
      <w:pPr>
        <w:pStyle w:val="BodyText"/>
        <w:spacing w:before="81"/>
        <w:ind w:left="360" w:right="173"/>
        <w:jc w:val="both"/>
      </w:pPr>
      <w:r>
        <w:rPr/>
        <w:t>The choice of K and the distance metric (Euclidean, Manhattan, Minkowski) significantly influence classification accuracy. Research by Zhang et al. (2017) demonstrated that normalizing</w:t>
      </w:r>
      <w:r>
        <w:rPr>
          <w:spacing w:val="-5"/>
        </w:rPr>
        <w:t> </w:t>
      </w:r>
      <w:r>
        <w:rPr/>
        <w:t>feature</w:t>
      </w:r>
      <w:r>
        <w:rPr>
          <w:spacing w:val="-5"/>
        </w:rPr>
        <w:t> </w:t>
      </w:r>
      <w:r>
        <w:rPr/>
        <w:t>vectors</w:t>
      </w:r>
      <w:r>
        <w:rPr>
          <w:spacing w:val="-6"/>
        </w:rPr>
        <w:t> </w:t>
      </w:r>
      <w:r>
        <w:rPr/>
        <w:t>before</w:t>
      </w:r>
      <w:r>
        <w:rPr>
          <w:spacing w:val="-5"/>
        </w:rPr>
        <w:t> </w:t>
      </w:r>
      <w:r>
        <w:rPr/>
        <w:t>KNN</w:t>
      </w:r>
      <w:r>
        <w:rPr>
          <w:spacing w:val="-5"/>
        </w:rPr>
        <w:t> </w:t>
      </w:r>
      <w:r>
        <w:rPr/>
        <w:t>classification</w:t>
      </w:r>
      <w:r>
        <w:rPr>
          <w:spacing w:val="-5"/>
        </w:rPr>
        <w:t> </w:t>
      </w:r>
      <w:r>
        <w:rPr/>
        <w:t>improves</w:t>
      </w:r>
      <w:r>
        <w:rPr>
          <w:spacing w:val="-6"/>
        </w:rPr>
        <w:t> </w:t>
      </w:r>
      <w:r>
        <w:rPr/>
        <w:t>performance</w:t>
      </w:r>
      <w:r>
        <w:rPr>
          <w:spacing w:val="-5"/>
        </w:rPr>
        <w:t> </w:t>
      </w:r>
      <w:r>
        <w:rPr/>
        <w:t>by</w:t>
      </w:r>
      <w:r>
        <w:rPr>
          <w:spacing w:val="-6"/>
        </w:rPr>
        <w:t> </w:t>
      </w:r>
      <w:r>
        <w:rPr/>
        <w:t>8–12%</w:t>
      </w:r>
      <w:r>
        <w:rPr>
          <w:spacing w:val="-4"/>
        </w:rPr>
        <w:t> </w:t>
      </w:r>
      <w:r>
        <w:rPr/>
        <w:t>on average, which is a technique adopted in ReclaimX.</w:t>
      </w:r>
    </w:p>
    <w:p>
      <w:pPr>
        <w:pStyle w:val="Heading3"/>
        <w:numPr>
          <w:ilvl w:val="2"/>
          <w:numId w:val="2"/>
        </w:numPr>
        <w:tabs>
          <w:tab w:pos="957" w:val="left" w:leader="none"/>
        </w:tabs>
        <w:spacing w:line="240" w:lineRule="auto" w:before="77" w:after="0"/>
        <w:ind w:left="957" w:right="0" w:hanging="597"/>
        <w:jc w:val="left"/>
      </w:pPr>
      <w:r>
        <w:rPr/>
        <w:t>Random</w:t>
      </w:r>
      <w:r>
        <w:rPr>
          <w:spacing w:val="-4"/>
        </w:rPr>
        <w:t> </w:t>
      </w:r>
      <w:r>
        <w:rPr/>
        <w:t>Forest</w:t>
      </w:r>
      <w:r>
        <w:rPr>
          <w:spacing w:val="-4"/>
        </w:rPr>
        <w:t> </w:t>
      </w:r>
      <w:r>
        <w:rPr/>
        <w:t>for</w:t>
      </w:r>
      <w:r>
        <w:rPr>
          <w:spacing w:val="-3"/>
        </w:rPr>
        <w:t> </w:t>
      </w:r>
      <w:r>
        <w:rPr>
          <w:spacing w:val="-2"/>
        </w:rPr>
        <w:t>Classification</w:t>
      </w:r>
    </w:p>
    <w:p>
      <w:pPr>
        <w:pStyle w:val="BodyText"/>
        <w:spacing w:before="84"/>
        <w:ind w:left="360" w:right="170"/>
        <w:jc w:val="both"/>
      </w:pPr>
      <w:r>
        <w:rPr/>
        <w:t>Random Forest, proposed by Breiman (2001), is an ensemble learning method that constructs multiple decision trees</w:t>
      </w:r>
      <w:r>
        <w:rPr>
          <w:spacing w:val="-4"/>
        </w:rPr>
        <w:t> </w:t>
      </w:r>
      <w:r>
        <w:rPr/>
        <w:t>during training and</w:t>
      </w:r>
      <w:r>
        <w:rPr>
          <w:spacing w:val="-3"/>
        </w:rPr>
        <w:t> </w:t>
      </w:r>
      <w:r>
        <w:rPr/>
        <w:t>outputs the class that</w:t>
      </w:r>
      <w:r>
        <w:rPr>
          <w:spacing w:val="-1"/>
        </w:rPr>
        <w:t> </w:t>
      </w:r>
      <w:r>
        <w:rPr/>
        <w:t>is the mode of the individual trees' predictions. Its key strengths include high accuracy, robustness to overfitting, and the ability to handle high-dimensional data with missing values.</w:t>
      </w:r>
    </w:p>
    <w:p>
      <w:pPr>
        <w:pStyle w:val="BodyText"/>
        <w:spacing w:before="76"/>
        <w:ind w:left="360" w:right="174"/>
        <w:jc w:val="both"/>
      </w:pPr>
      <w:r>
        <w:rPr/>
        <w:t>Pal (2005) demonstrated that</w:t>
      </w:r>
      <w:r>
        <w:rPr>
          <w:spacing w:val="-1"/>
        </w:rPr>
        <w:t> </w:t>
      </w:r>
      <w:r>
        <w:rPr/>
        <w:t>Random Forest</w:t>
      </w:r>
      <w:r>
        <w:rPr>
          <w:spacing w:val="-1"/>
        </w:rPr>
        <w:t> </w:t>
      </w:r>
      <w:r>
        <w:rPr/>
        <w:t>significantly outperforms individual decision trees</w:t>
      </w:r>
      <w:r>
        <w:rPr>
          <w:spacing w:val="-10"/>
        </w:rPr>
        <w:t> </w:t>
      </w:r>
      <w:r>
        <w:rPr/>
        <w:t>and</w:t>
      </w:r>
      <w:r>
        <w:rPr>
          <w:spacing w:val="-9"/>
        </w:rPr>
        <w:t> </w:t>
      </w:r>
      <w:r>
        <w:rPr/>
        <w:t>other</w:t>
      </w:r>
      <w:r>
        <w:rPr>
          <w:spacing w:val="-10"/>
        </w:rPr>
        <w:t> </w:t>
      </w:r>
      <w:r>
        <w:rPr/>
        <w:t>classifiers</w:t>
      </w:r>
      <w:r>
        <w:rPr>
          <w:spacing w:val="-10"/>
        </w:rPr>
        <w:t> </w:t>
      </w:r>
      <w:r>
        <w:rPr/>
        <w:t>on</w:t>
      </w:r>
      <w:r>
        <w:rPr>
          <w:spacing w:val="-9"/>
        </w:rPr>
        <w:t> </w:t>
      </w:r>
      <w:r>
        <w:rPr/>
        <w:t>multi-class</w:t>
      </w:r>
      <w:r>
        <w:rPr>
          <w:spacing w:val="-10"/>
        </w:rPr>
        <w:t> </w:t>
      </w:r>
      <w:r>
        <w:rPr/>
        <w:t>classification</w:t>
      </w:r>
      <w:r>
        <w:rPr>
          <w:spacing w:val="-9"/>
        </w:rPr>
        <w:t> </w:t>
      </w:r>
      <w:r>
        <w:rPr/>
        <w:t>problems.</w:t>
      </w:r>
      <w:r>
        <w:rPr>
          <w:spacing w:val="-12"/>
        </w:rPr>
        <w:t> </w:t>
      </w:r>
      <w:r>
        <w:rPr/>
        <w:t>In</w:t>
      </w:r>
      <w:r>
        <w:rPr>
          <w:spacing w:val="-9"/>
        </w:rPr>
        <w:t> </w:t>
      </w:r>
      <w:r>
        <w:rPr/>
        <w:t>a</w:t>
      </w:r>
      <w:r>
        <w:rPr>
          <w:spacing w:val="-9"/>
        </w:rPr>
        <w:t> </w:t>
      </w:r>
      <w:r>
        <w:rPr/>
        <w:t>comparative</w:t>
      </w:r>
      <w:r>
        <w:rPr>
          <w:spacing w:val="-9"/>
        </w:rPr>
        <w:t> </w:t>
      </w:r>
      <w:r>
        <w:rPr/>
        <w:t>study</w:t>
      </w:r>
      <w:r>
        <w:rPr>
          <w:spacing w:val="-10"/>
        </w:rPr>
        <w:t> </w:t>
      </w:r>
      <w:r>
        <w:rPr/>
        <w:t>by Caruana and Niculescu-Mizil (2006), Random Forest ranked consistently among the top three classifiers across 11 benchmark datasets, validating its use in ReclaimX.</w:t>
      </w:r>
    </w:p>
    <w:p>
      <w:pPr>
        <w:pStyle w:val="BodyText"/>
        <w:spacing w:before="82"/>
        <w:ind w:left="360" w:right="181"/>
        <w:jc w:val="both"/>
      </w:pPr>
      <w:r>
        <w:rPr/>
        <w:t>The algorithm's ability to measure feature importance provides additional interpretability, enabling</w:t>
      </w:r>
      <w:r>
        <w:rPr>
          <w:spacing w:val="-13"/>
        </w:rPr>
        <w:t> </w:t>
      </w:r>
      <w:r>
        <w:rPr/>
        <w:t>the</w:t>
      </w:r>
      <w:r>
        <w:rPr>
          <w:spacing w:val="-13"/>
        </w:rPr>
        <w:t> </w:t>
      </w:r>
      <w:r>
        <w:rPr/>
        <w:t>identification</w:t>
      </w:r>
      <w:r>
        <w:rPr>
          <w:spacing w:val="-13"/>
        </w:rPr>
        <w:t> </w:t>
      </w:r>
      <w:r>
        <w:rPr/>
        <w:t>of</w:t>
      </w:r>
      <w:r>
        <w:rPr>
          <w:spacing w:val="-15"/>
        </w:rPr>
        <w:t> </w:t>
      </w:r>
      <w:r>
        <w:rPr/>
        <w:t>which</w:t>
      </w:r>
      <w:r>
        <w:rPr>
          <w:spacing w:val="-13"/>
        </w:rPr>
        <w:t> </w:t>
      </w:r>
      <w:r>
        <w:rPr/>
        <w:t>item</w:t>
      </w:r>
      <w:r>
        <w:rPr>
          <w:spacing w:val="-14"/>
        </w:rPr>
        <w:t> </w:t>
      </w:r>
      <w:r>
        <w:rPr/>
        <w:t>attributes</w:t>
      </w:r>
      <w:r>
        <w:rPr>
          <w:spacing w:val="-14"/>
        </w:rPr>
        <w:t> </w:t>
      </w:r>
      <w:r>
        <w:rPr/>
        <w:t>(e.g.,</w:t>
      </w:r>
      <w:r>
        <w:rPr>
          <w:spacing w:val="-15"/>
        </w:rPr>
        <w:t> </w:t>
      </w:r>
      <w:r>
        <w:rPr/>
        <w:t>category,</w:t>
      </w:r>
      <w:r>
        <w:rPr>
          <w:spacing w:val="-15"/>
        </w:rPr>
        <w:t> </w:t>
      </w:r>
      <w:r>
        <w:rPr/>
        <w:t>color)</w:t>
      </w:r>
      <w:r>
        <w:rPr>
          <w:spacing w:val="-14"/>
        </w:rPr>
        <w:t> </w:t>
      </w:r>
      <w:r>
        <w:rPr/>
        <w:t>are</w:t>
      </w:r>
      <w:r>
        <w:rPr>
          <w:spacing w:val="-13"/>
        </w:rPr>
        <w:t> </w:t>
      </w:r>
      <w:r>
        <w:rPr/>
        <w:t>most</w:t>
      </w:r>
      <w:r>
        <w:rPr>
          <w:spacing w:val="-15"/>
        </w:rPr>
        <w:t> </w:t>
      </w:r>
      <w:r>
        <w:rPr/>
        <w:t>predictive</w:t>
      </w:r>
    </w:p>
    <w:p>
      <w:pPr>
        <w:pStyle w:val="BodyText"/>
        <w:spacing w:after="0"/>
        <w:jc w:val="both"/>
        <w:sectPr>
          <w:pgSz w:w="12240" w:h="15840"/>
          <w:pgMar w:header="718" w:footer="641" w:top="1340" w:bottom="840" w:left="1080" w:right="1080"/>
        </w:sectPr>
      </w:pPr>
    </w:p>
    <w:p>
      <w:pPr>
        <w:pStyle w:val="BodyText"/>
        <w:spacing w:before="91"/>
        <w:ind w:left="360" w:right="178"/>
        <w:jc w:val="both"/>
      </w:pPr>
      <w:r>
        <w:rPr/>
        <w:t>of</w:t>
      </w:r>
      <w:r>
        <w:rPr>
          <w:spacing w:val="-6"/>
        </w:rPr>
        <w:t> </w:t>
      </w:r>
      <w:r>
        <w:rPr/>
        <w:t>successful</w:t>
      </w:r>
      <w:r>
        <w:rPr>
          <w:spacing w:val="-3"/>
        </w:rPr>
        <w:t> </w:t>
      </w:r>
      <w:r>
        <w:rPr/>
        <w:t>matches.</w:t>
      </w:r>
      <w:r>
        <w:rPr>
          <w:spacing w:val="-6"/>
        </w:rPr>
        <w:t> </w:t>
      </w:r>
      <w:r>
        <w:rPr/>
        <w:t>This</w:t>
      </w:r>
      <w:r>
        <w:rPr>
          <w:spacing w:val="-4"/>
        </w:rPr>
        <w:t> </w:t>
      </w:r>
      <w:r>
        <w:rPr/>
        <w:t>feature</w:t>
      </w:r>
      <w:r>
        <w:rPr>
          <w:spacing w:val="-3"/>
        </w:rPr>
        <w:t> </w:t>
      </w:r>
      <w:r>
        <w:rPr/>
        <w:t>importance</w:t>
      </w:r>
      <w:r>
        <w:rPr>
          <w:spacing w:val="-3"/>
        </w:rPr>
        <w:t> </w:t>
      </w:r>
      <w:r>
        <w:rPr/>
        <w:t>analysis</w:t>
      </w:r>
      <w:r>
        <w:rPr>
          <w:spacing w:val="-4"/>
        </w:rPr>
        <w:t> </w:t>
      </w:r>
      <w:r>
        <w:rPr/>
        <w:t>is</w:t>
      </w:r>
      <w:r>
        <w:rPr>
          <w:spacing w:val="-4"/>
        </w:rPr>
        <w:t> </w:t>
      </w:r>
      <w:r>
        <w:rPr/>
        <w:t>incorporated</w:t>
      </w:r>
      <w:r>
        <w:rPr>
          <w:spacing w:val="-3"/>
        </w:rPr>
        <w:t> </w:t>
      </w:r>
      <w:r>
        <w:rPr/>
        <w:t>into</w:t>
      </w:r>
      <w:r>
        <w:rPr>
          <w:spacing w:val="-3"/>
        </w:rPr>
        <w:t> </w:t>
      </w:r>
      <w:r>
        <w:rPr/>
        <w:t>the</w:t>
      </w:r>
      <w:r>
        <w:rPr>
          <w:spacing w:val="-3"/>
        </w:rPr>
        <w:t> </w:t>
      </w:r>
      <w:r>
        <w:rPr/>
        <w:t>ReclaimX model evaluation framework.</w:t>
      </w:r>
    </w:p>
    <w:p>
      <w:pPr>
        <w:pStyle w:val="Heading3"/>
        <w:numPr>
          <w:ilvl w:val="2"/>
          <w:numId w:val="2"/>
        </w:numPr>
        <w:tabs>
          <w:tab w:pos="957" w:val="left" w:leader="none"/>
        </w:tabs>
        <w:spacing w:line="240" w:lineRule="auto" w:before="78" w:after="0"/>
        <w:ind w:left="957" w:right="0" w:hanging="597"/>
        <w:jc w:val="left"/>
      </w:pPr>
      <w:r>
        <w:rPr/>
        <w:t>Logistic</w:t>
      </w:r>
      <w:r>
        <w:rPr>
          <w:spacing w:val="-4"/>
        </w:rPr>
        <w:t> </w:t>
      </w:r>
      <w:r>
        <w:rPr/>
        <w:t>Regression</w:t>
      </w:r>
      <w:r>
        <w:rPr>
          <w:spacing w:val="-6"/>
        </w:rPr>
        <w:t> </w:t>
      </w:r>
      <w:r>
        <w:rPr/>
        <w:t>for</w:t>
      </w:r>
      <w:r>
        <w:rPr>
          <w:spacing w:val="-3"/>
        </w:rPr>
        <w:t> </w:t>
      </w:r>
      <w:r>
        <w:rPr>
          <w:spacing w:val="-2"/>
        </w:rPr>
        <w:t>Classification</w:t>
      </w:r>
    </w:p>
    <w:p>
      <w:pPr>
        <w:pStyle w:val="BodyText"/>
        <w:spacing w:before="85"/>
        <w:ind w:left="360" w:right="171"/>
        <w:jc w:val="both"/>
      </w:pPr>
      <w:r>
        <w:rPr/>
        <w:t>Logistic Regression is a fundamental statistical classification model that estimates the probability</w:t>
      </w:r>
      <w:r>
        <w:rPr>
          <w:spacing w:val="-8"/>
        </w:rPr>
        <w:t> </w:t>
      </w:r>
      <w:r>
        <w:rPr/>
        <w:t>of</w:t>
      </w:r>
      <w:r>
        <w:rPr>
          <w:spacing w:val="-10"/>
        </w:rPr>
        <w:t> </w:t>
      </w:r>
      <w:r>
        <w:rPr/>
        <w:t>a</w:t>
      </w:r>
      <w:r>
        <w:rPr>
          <w:spacing w:val="-7"/>
        </w:rPr>
        <w:t> </w:t>
      </w:r>
      <w:r>
        <w:rPr/>
        <w:t>binary</w:t>
      </w:r>
      <w:r>
        <w:rPr>
          <w:spacing w:val="-8"/>
        </w:rPr>
        <w:t> </w:t>
      </w:r>
      <w:r>
        <w:rPr/>
        <w:t>or</w:t>
      </w:r>
      <w:r>
        <w:rPr>
          <w:spacing w:val="-8"/>
        </w:rPr>
        <w:t> </w:t>
      </w:r>
      <w:r>
        <w:rPr/>
        <w:t>multi-class</w:t>
      </w:r>
      <w:r>
        <w:rPr>
          <w:spacing w:val="-8"/>
        </w:rPr>
        <w:t> </w:t>
      </w:r>
      <w:r>
        <w:rPr/>
        <w:t>outcome</w:t>
      </w:r>
      <w:r>
        <w:rPr>
          <w:spacing w:val="-7"/>
        </w:rPr>
        <w:t> </w:t>
      </w:r>
      <w:r>
        <w:rPr/>
        <w:t>using</w:t>
      </w:r>
      <w:r>
        <w:rPr>
          <w:spacing w:val="-7"/>
        </w:rPr>
        <w:t> </w:t>
      </w:r>
      <w:r>
        <w:rPr/>
        <w:t>a</w:t>
      </w:r>
      <w:r>
        <w:rPr>
          <w:spacing w:val="-7"/>
        </w:rPr>
        <w:t> </w:t>
      </w:r>
      <w:r>
        <w:rPr/>
        <w:t>logistic</w:t>
      </w:r>
      <w:r>
        <w:rPr>
          <w:spacing w:val="-8"/>
        </w:rPr>
        <w:t> </w:t>
      </w:r>
      <w:r>
        <w:rPr/>
        <w:t>(sigmoid)</w:t>
      </w:r>
      <w:r>
        <w:rPr>
          <w:spacing w:val="-8"/>
        </w:rPr>
        <w:t> </w:t>
      </w:r>
      <w:r>
        <w:rPr/>
        <w:t>function.</w:t>
      </w:r>
      <w:r>
        <w:rPr>
          <w:spacing w:val="-10"/>
        </w:rPr>
        <w:t> </w:t>
      </w:r>
      <w:r>
        <w:rPr/>
        <w:t>Despite</w:t>
      </w:r>
      <w:r>
        <w:rPr>
          <w:spacing w:val="-7"/>
        </w:rPr>
        <w:t> </w:t>
      </w:r>
      <w:r>
        <w:rPr/>
        <w:t>its relative simplicity, it has been shown to perform competitively with more complex models on linearly separable datasets (Hosmer and Lemeshow, 2000).</w:t>
      </w:r>
    </w:p>
    <w:p>
      <w:pPr>
        <w:pStyle w:val="BodyText"/>
        <w:spacing w:before="76"/>
        <w:ind w:left="360" w:right="168"/>
        <w:jc w:val="both"/>
      </w:pPr>
      <w:r>
        <w:rPr/>
        <w:t>In</w:t>
      </w:r>
      <w:r>
        <w:rPr>
          <w:spacing w:val="-5"/>
        </w:rPr>
        <w:t> </w:t>
      </w:r>
      <w:r>
        <w:rPr/>
        <w:t>the</w:t>
      </w:r>
      <w:r>
        <w:rPr>
          <w:spacing w:val="-5"/>
        </w:rPr>
        <w:t> </w:t>
      </w:r>
      <w:r>
        <w:rPr/>
        <w:t>context</w:t>
      </w:r>
      <w:r>
        <w:rPr>
          <w:spacing w:val="-2"/>
        </w:rPr>
        <w:t> </w:t>
      </w:r>
      <w:r>
        <w:rPr/>
        <w:t>of</w:t>
      </w:r>
      <w:r>
        <w:rPr>
          <w:spacing w:val="-3"/>
        </w:rPr>
        <w:t> </w:t>
      </w:r>
      <w:r>
        <w:rPr/>
        <w:t>ReclaimX,</w:t>
      </w:r>
      <w:r>
        <w:rPr>
          <w:spacing w:val="-8"/>
        </w:rPr>
        <w:t> </w:t>
      </w:r>
      <w:r>
        <w:rPr/>
        <w:t>Logistic</w:t>
      </w:r>
      <w:r>
        <w:rPr>
          <w:spacing w:val="-6"/>
        </w:rPr>
        <w:t> </w:t>
      </w:r>
      <w:r>
        <w:rPr/>
        <w:t>Regression</w:t>
      </w:r>
      <w:r>
        <w:rPr>
          <w:spacing w:val="-10"/>
        </w:rPr>
        <w:t> </w:t>
      </w:r>
      <w:r>
        <w:rPr/>
        <w:t>serves</w:t>
      </w:r>
      <w:r>
        <w:rPr>
          <w:spacing w:val="-6"/>
        </w:rPr>
        <w:t> </w:t>
      </w:r>
      <w:r>
        <w:rPr/>
        <w:t>as</w:t>
      </w:r>
      <w:r>
        <w:rPr>
          <w:spacing w:val="-6"/>
        </w:rPr>
        <w:t> </w:t>
      </w:r>
      <w:r>
        <w:rPr/>
        <w:t>a</w:t>
      </w:r>
      <w:r>
        <w:rPr>
          <w:spacing w:val="-5"/>
        </w:rPr>
        <w:t> </w:t>
      </w:r>
      <w:r>
        <w:rPr/>
        <w:t>baseline</w:t>
      </w:r>
      <w:r>
        <w:rPr>
          <w:spacing w:val="-5"/>
        </w:rPr>
        <w:t> </w:t>
      </w:r>
      <w:r>
        <w:rPr/>
        <w:t>classifier</w:t>
      </w:r>
      <w:r>
        <w:rPr>
          <w:spacing w:val="-6"/>
        </w:rPr>
        <w:t> </w:t>
      </w:r>
      <w:r>
        <w:rPr/>
        <w:t>and</w:t>
      </w:r>
      <w:r>
        <w:rPr>
          <w:spacing w:val="-5"/>
        </w:rPr>
        <w:t> </w:t>
      </w:r>
      <w:r>
        <w:rPr/>
        <w:t>is</w:t>
      </w:r>
      <w:r>
        <w:rPr>
          <w:spacing w:val="-6"/>
        </w:rPr>
        <w:t> </w:t>
      </w:r>
      <w:r>
        <w:rPr/>
        <w:t>used to estimate the probability that a given lost item belongs to a specific category. One-vs-Rest (OvR) strategy is employed to extend binary logistic regression to the multi-class </w:t>
      </w:r>
      <w:r>
        <w:rPr>
          <w:spacing w:val="-2"/>
        </w:rPr>
        <w:t>setting.</w:t>
      </w:r>
    </w:p>
    <w:p>
      <w:pPr>
        <w:pStyle w:val="BodyText"/>
        <w:spacing w:line="242" w:lineRule="auto" w:before="81"/>
        <w:ind w:left="360" w:right="181"/>
        <w:jc w:val="both"/>
      </w:pPr>
      <w:r>
        <w:rPr/>
        <w:t>Menard</w:t>
      </w:r>
      <w:r>
        <w:rPr>
          <w:spacing w:val="-14"/>
        </w:rPr>
        <w:t> </w:t>
      </w:r>
      <w:r>
        <w:rPr/>
        <w:t>(2002)</w:t>
      </w:r>
      <w:r>
        <w:rPr>
          <w:spacing w:val="-15"/>
        </w:rPr>
        <w:t> </w:t>
      </w:r>
      <w:r>
        <w:rPr/>
        <w:t>highlighted</w:t>
      </w:r>
      <w:r>
        <w:rPr>
          <w:spacing w:val="-14"/>
        </w:rPr>
        <w:t> </w:t>
      </w:r>
      <w:r>
        <w:rPr/>
        <w:t>the</w:t>
      </w:r>
      <w:r>
        <w:rPr>
          <w:spacing w:val="-14"/>
        </w:rPr>
        <w:t> </w:t>
      </w:r>
      <w:r>
        <w:rPr/>
        <w:t>interpretability</w:t>
      </w:r>
      <w:r>
        <w:rPr>
          <w:spacing w:val="-15"/>
        </w:rPr>
        <w:t> </w:t>
      </w:r>
      <w:r>
        <w:rPr/>
        <w:t>of</w:t>
      </w:r>
      <w:r>
        <w:rPr>
          <w:spacing w:val="-17"/>
        </w:rPr>
        <w:t> </w:t>
      </w:r>
      <w:r>
        <w:rPr/>
        <w:t>logistic</w:t>
      </w:r>
      <w:r>
        <w:rPr>
          <w:spacing w:val="-15"/>
        </w:rPr>
        <w:t> </w:t>
      </w:r>
      <w:r>
        <w:rPr/>
        <w:t>regression</w:t>
      </w:r>
      <w:r>
        <w:rPr>
          <w:spacing w:val="-14"/>
        </w:rPr>
        <w:t> </w:t>
      </w:r>
      <w:r>
        <w:rPr/>
        <w:t>coefficients,</w:t>
      </w:r>
      <w:r>
        <w:rPr>
          <w:spacing w:val="-17"/>
        </w:rPr>
        <w:t> </w:t>
      </w:r>
      <w:r>
        <w:rPr/>
        <w:t>which</w:t>
      </w:r>
      <w:r>
        <w:rPr>
          <w:spacing w:val="-14"/>
        </w:rPr>
        <w:t> </w:t>
      </w:r>
      <w:r>
        <w:rPr/>
        <w:t>allow researchers to understand the contribution of individual features to classification decisions—a valuable property for explaining system outputs to end users.</w:t>
      </w:r>
    </w:p>
    <w:p>
      <w:pPr>
        <w:pStyle w:val="Heading3"/>
        <w:numPr>
          <w:ilvl w:val="2"/>
          <w:numId w:val="2"/>
        </w:numPr>
        <w:tabs>
          <w:tab w:pos="957" w:val="left" w:leader="none"/>
        </w:tabs>
        <w:spacing w:line="240" w:lineRule="auto" w:before="75" w:after="0"/>
        <w:ind w:left="957" w:right="0" w:hanging="597"/>
        <w:jc w:val="left"/>
      </w:pPr>
      <w:r>
        <w:rPr/>
        <w:t>YOLO</w:t>
      </w:r>
      <w:r>
        <w:rPr>
          <w:spacing w:val="-5"/>
        </w:rPr>
        <w:t> </w:t>
      </w:r>
      <w:r>
        <w:rPr/>
        <w:t>for</w:t>
      </w:r>
      <w:r>
        <w:rPr>
          <w:spacing w:val="-1"/>
        </w:rPr>
        <w:t> </w:t>
      </w:r>
      <w:r>
        <w:rPr/>
        <w:t>Object</w:t>
      </w:r>
      <w:r>
        <w:rPr>
          <w:spacing w:val="-2"/>
        </w:rPr>
        <w:t> Detection</w:t>
      </w:r>
    </w:p>
    <w:p>
      <w:pPr>
        <w:pStyle w:val="BodyText"/>
        <w:spacing w:before="79"/>
        <w:ind w:left="360" w:right="170"/>
        <w:jc w:val="both"/>
      </w:pPr>
      <w:r>
        <w:rPr/>
        <w:t>YOLO</w:t>
      </w:r>
      <w:r>
        <w:rPr>
          <w:spacing w:val="-11"/>
        </w:rPr>
        <w:t> </w:t>
      </w:r>
      <w:r>
        <w:rPr/>
        <w:t>(You</w:t>
      </w:r>
      <w:r>
        <w:rPr>
          <w:spacing w:val="-8"/>
        </w:rPr>
        <w:t> </w:t>
      </w:r>
      <w:r>
        <w:rPr/>
        <w:t>Only</w:t>
      </w:r>
      <w:r>
        <w:rPr>
          <w:spacing w:val="-9"/>
        </w:rPr>
        <w:t> </w:t>
      </w:r>
      <w:r>
        <w:rPr/>
        <w:t>Look</w:t>
      </w:r>
      <w:r>
        <w:rPr>
          <w:spacing w:val="-9"/>
        </w:rPr>
        <w:t> </w:t>
      </w:r>
      <w:r>
        <w:rPr/>
        <w:t>Once),</w:t>
      </w:r>
      <w:r>
        <w:rPr>
          <w:spacing w:val="-11"/>
        </w:rPr>
        <w:t> </w:t>
      </w:r>
      <w:r>
        <w:rPr/>
        <w:t>introduced</w:t>
      </w:r>
      <w:r>
        <w:rPr>
          <w:spacing w:val="-8"/>
        </w:rPr>
        <w:t> </w:t>
      </w:r>
      <w:r>
        <w:rPr/>
        <w:t>by</w:t>
      </w:r>
      <w:r>
        <w:rPr>
          <w:spacing w:val="-14"/>
        </w:rPr>
        <w:t> </w:t>
      </w:r>
      <w:r>
        <w:rPr/>
        <w:t>Redmon</w:t>
      </w:r>
      <w:r>
        <w:rPr>
          <w:spacing w:val="-8"/>
        </w:rPr>
        <w:t> </w:t>
      </w:r>
      <w:r>
        <w:rPr/>
        <w:t>et</w:t>
      </w:r>
      <w:r>
        <w:rPr>
          <w:spacing w:val="-11"/>
        </w:rPr>
        <w:t> </w:t>
      </w:r>
      <w:r>
        <w:rPr/>
        <w:t>al.</w:t>
      </w:r>
      <w:r>
        <w:rPr>
          <w:spacing w:val="-11"/>
        </w:rPr>
        <w:t> </w:t>
      </w:r>
      <w:r>
        <w:rPr/>
        <w:t>(2016),</w:t>
      </w:r>
      <w:r>
        <w:rPr>
          <w:spacing w:val="-11"/>
        </w:rPr>
        <w:t> </w:t>
      </w:r>
      <w:r>
        <w:rPr/>
        <w:t>revolutionized</w:t>
      </w:r>
      <w:r>
        <w:rPr>
          <w:spacing w:val="-8"/>
        </w:rPr>
        <w:t> </w:t>
      </w:r>
      <w:r>
        <w:rPr/>
        <w:t>real-time object detection by framing detection as a single regression problem, directly predicting bounding</w:t>
      </w:r>
      <w:r>
        <w:rPr>
          <w:spacing w:val="-2"/>
        </w:rPr>
        <w:t> </w:t>
      </w:r>
      <w:r>
        <w:rPr/>
        <w:t>boxes</w:t>
      </w:r>
      <w:r>
        <w:rPr>
          <w:spacing w:val="-3"/>
        </w:rPr>
        <w:t> </w:t>
      </w:r>
      <w:r>
        <w:rPr/>
        <w:t>and</w:t>
      </w:r>
      <w:r>
        <w:rPr>
          <w:spacing w:val="-2"/>
        </w:rPr>
        <w:t> </w:t>
      </w:r>
      <w:r>
        <w:rPr/>
        <w:t>class</w:t>
      </w:r>
      <w:r>
        <w:rPr>
          <w:spacing w:val="-3"/>
        </w:rPr>
        <w:t> </w:t>
      </w:r>
      <w:r>
        <w:rPr/>
        <w:t>probabilities</w:t>
      </w:r>
      <w:r>
        <w:rPr>
          <w:spacing w:val="-3"/>
        </w:rPr>
        <w:t> </w:t>
      </w:r>
      <w:r>
        <w:rPr/>
        <w:t>from</w:t>
      </w:r>
      <w:r>
        <w:rPr>
          <w:spacing w:val="-3"/>
        </w:rPr>
        <w:t> </w:t>
      </w:r>
      <w:r>
        <w:rPr/>
        <w:t>full</w:t>
      </w:r>
      <w:r>
        <w:rPr>
          <w:spacing w:val="-7"/>
        </w:rPr>
        <w:t> </w:t>
      </w:r>
      <w:r>
        <w:rPr/>
        <w:t>images</w:t>
      </w:r>
      <w:r>
        <w:rPr>
          <w:spacing w:val="-3"/>
        </w:rPr>
        <w:t> </w:t>
      </w:r>
      <w:r>
        <w:rPr/>
        <w:t>in</w:t>
      </w:r>
      <w:r>
        <w:rPr>
          <w:spacing w:val="-2"/>
        </w:rPr>
        <w:t> </w:t>
      </w:r>
      <w:r>
        <w:rPr/>
        <w:t>one</w:t>
      </w:r>
      <w:r>
        <w:rPr>
          <w:spacing w:val="-2"/>
        </w:rPr>
        <w:t> </w:t>
      </w:r>
      <w:r>
        <w:rPr/>
        <w:t>evaluation.</w:t>
      </w:r>
      <w:r>
        <w:rPr>
          <w:spacing w:val="-5"/>
        </w:rPr>
        <w:t> </w:t>
      </w:r>
      <w:r>
        <w:rPr/>
        <w:t>Unlike</w:t>
      </w:r>
      <w:r>
        <w:rPr>
          <w:spacing w:val="-2"/>
        </w:rPr>
        <w:t> </w:t>
      </w:r>
      <w:r>
        <w:rPr/>
        <w:t>previous region-proposal-based</w:t>
      </w:r>
      <w:r>
        <w:rPr>
          <w:spacing w:val="-4"/>
        </w:rPr>
        <w:t> </w:t>
      </w:r>
      <w:r>
        <w:rPr/>
        <w:t>methods</w:t>
      </w:r>
      <w:r>
        <w:rPr>
          <w:spacing w:val="-5"/>
        </w:rPr>
        <w:t> </w:t>
      </w:r>
      <w:r>
        <w:rPr/>
        <w:t>such</w:t>
      </w:r>
      <w:r>
        <w:rPr>
          <w:spacing w:val="-4"/>
        </w:rPr>
        <w:t> </w:t>
      </w:r>
      <w:r>
        <w:rPr/>
        <w:t>as</w:t>
      </w:r>
      <w:r>
        <w:rPr>
          <w:spacing w:val="-5"/>
        </w:rPr>
        <w:t> </w:t>
      </w:r>
      <w:r>
        <w:rPr/>
        <w:t>R-CNN,</w:t>
      </w:r>
      <w:r>
        <w:rPr>
          <w:spacing w:val="-7"/>
        </w:rPr>
        <w:t> </w:t>
      </w:r>
      <w:r>
        <w:rPr/>
        <w:t>YOLO</w:t>
      </w:r>
      <w:r>
        <w:rPr>
          <w:spacing w:val="-7"/>
        </w:rPr>
        <w:t> </w:t>
      </w:r>
      <w:r>
        <w:rPr/>
        <w:t>achieves</w:t>
      </w:r>
      <w:r>
        <w:rPr>
          <w:spacing w:val="-5"/>
        </w:rPr>
        <w:t> </w:t>
      </w:r>
      <w:r>
        <w:rPr/>
        <w:t>extremely</w:t>
      </w:r>
      <w:r>
        <w:rPr>
          <w:spacing w:val="-5"/>
        </w:rPr>
        <w:t> </w:t>
      </w:r>
      <w:r>
        <w:rPr/>
        <w:t>fast</w:t>
      </w:r>
      <w:r>
        <w:rPr>
          <w:spacing w:val="-7"/>
        </w:rPr>
        <w:t> </w:t>
      </w:r>
      <w:r>
        <w:rPr/>
        <w:t>inference speeds while maintaining competitive accuracy.</w:t>
      </w:r>
    </w:p>
    <w:p>
      <w:pPr>
        <w:pStyle w:val="BodyText"/>
        <w:spacing w:before="80"/>
        <w:ind w:left="360" w:right="178"/>
        <w:jc w:val="both"/>
      </w:pPr>
      <w:r>
        <w:rPr/>
        <w:t>Subsequent versions—YOLOv2 (Redmon and Farhadi, 2017), YOLOv3 (Redmon and Farhadi,</w:t>
      </w:r>
      <w:r>
        <w:rPr>
          <w:spacing w:val="-4"/>
        </w:rPr>
        <w:t> </w:t>
      </w:r>
      <w:r>
        <w:rPr/>
        <w:t>2018),</w:t>
      </w:r>
      <w:r>
        <w:rPr>
          <w:spacing w:val="-4"/>
        </w:rPr>
        <w:t> </w:t>
      </w:r>
      <w:r>
        <w:rPr/>
        <w:t>YOLOv4</w:t>
      </w:r>
      <w:r>
        <w:rPr>
          <w:spacing w:val="-1"/>
        </w:rPr>
        <w:t> </w:t>
      </w:r>
      <w:r>
        <w:rPr/>
        <w:t>(Bochkovskiy</w:t>
      </w:r>
      <w:r>
        <w:rPr>
          <w:spacing w:val="-2"/>
        </w:rPr>
        <w:t> </w:t>
      </w:r>
      <w:r>
        <w:rPr/>
        <w:t>et</w:t>
      </w:r>
      <w:r>
        <w:rPr>
          <w:spacing w:val="-4"/>
        </w:rPr>
        <w:t> </w:t>
      </w:r>
      <w:r>
        <w:rPr/>
        <w:t>al., 2020),</w:t>
      </w:r>
      <w:r>
        <w:rPr>
          <w:spacing w:val="-4"/>
        </w:rPr>
        <w:t> </w:t>
      </w:r>
      <w:r>
        <w:rPr/>
        <w:t>YOLOv5,</w:t>
      </w:r>
      <w:r>
        <w:rPr>
          <w:spacing w:val="-4"/>
        </w:rPr>
        <w:t> </w:t>
      </w:r>
      <w:r>
        <w:rPr/>
        <w:t>and</w:t>
      </w:r>
      <w:r>
        <w:rPr>
          <w:spacing w:val="-1"/>
        </w:rPr>
        <w:t> </w:t>
      </w:r>
      <w:r>
        <w:rPr/>
        <w:t>YOLOv8 (Jocher</w:t>
      </w:r>
      <w:r>
        <w:rPr>
          <w:spacing w:val="-2"/>
        </w:rPr>
        <w:t> </w:t>
      </w:r>
      <w:r>
        <w:rPr/>
        <w:t>et</w:t>
      </w:r>
      <w:r>
        <w:rPr>
          <w:spacing w:val="-4"/>
        </w:rPr>
        <w:t> </w:t>
      </w:r>
      <w:r>
        <w:rPr/>
        <w:t>al., 2023)—have</w:t>
      </w:r>
      <w:r>
        <w:rPr>
          <w:spacing w:val="-1"/>
        </w:rPr>
        <w:t> </w:t>
      </w:r>
      <w:r>
        <w:rPr/>
        <w:t>progressively</w:t>
      </w:r>
      <w:r>
        <w:rPr>
          <w:spacing w:val="-2"/>
        </w:rPr>
        <w:t> </w:t>
      </w:r>
      <w:r>
        <w:rPr/>
        <w:t>improved</w:t>
      </w:r>
      <w:r>
        <w:rPr>
          <w:spacing w:val="-1"/>
        </w:rPr>
        <w:t> </w:t>
      </w:r>
      <w:r>
        <w:rPr/>
        <w:t>detection</w:t>
      </w:r>
      <w:r>
        <w:rPr>
          <w:spacing w:val="-6"/>
        </w:rPr>
        <w:t> </w:t>
      </w:r>
      <w:r>
        <w:rPr/>
        <w:t>accuracy,</w:t>
      </w:r>
      <w:r>
        <w:rPr>
          <w:spacing w:val="-4"/>
        </w:rPr>
        <w:t> </w:t>
      </w:r>
      <w:r>
        <w:rPr/>
        <w:t>speed,</w:t>
      </w:r>
      <w:r>
        <w:rPr>
          <w:spacing w:val="-4"/>
        </w:rPr>
        <w:t> </w:t>
      </w:r>
      <w:r>
        <w:rPr/>
        <w:t>and</w:t>
      </w:r>
      <w:r>
        <w:rPr>
          <w:spacing w:val="-1"/>
        </w:rPr>
        <w:t> </w:t>
      </w:r>
      <w:r>
        <w:rPr/>
        <w:t>ease</w:t>
      </w:r>
      <w:r>
        <w:rPr>
          <w:spacing w:val="-1"/>
        </w:rPr>
        <w:t> </w:t>
      </w:r>
      <w:r>
        <w:rPr/>
        <w:t>of</w:t>
      </w:r>
      <w:r>
        <w:rPr>
          <w:spacing w:val="-4"/>
        </w:rPr>
        <w:t> </w:t>
      </w:r>
      <w:r>
        <w:rPr/>
        <w:t>deployment. YOLOv8, developed by Ultralytics, is the version integrated into ReclaimX due to its superior performance on small-object detection and its simplified Python API.</w:t>
      </w:r>
    </w:p>
    <w:p>
      <w:pPr>
        <w:pStyle w:val="BodyText"/>
        <w:spacing w:before="81"/>
        <w:ind w:left="360" w:right="173"/>
        <w:jc w:val="both"/>
      </w:pPr>
      <w:r>
        <w:rPr/>
        <w:t>In</w:t>
      </w:r>
      <w:r>
        <w:rPr>
          <w:spacing w:val="-11"/>
        </w:rPr>
        <w:t> </w:t>
      </w:r>
      <w:r>
        <w:rPr/>
        <w:t>the</w:t>
      </w:r>
      <w:r>
        <w:rPr>
          <w:spacing w:val="-11"/>
        </w:rPr>
        <w:t> </w:t>
      </w:r>
      <w:r>
        <w:rPr/>
        <w:t>context</w:t>
      </w:r>
      <w:r>
        <w:rPr>
          <w:spacing w:val="-14"/>
        </w:rPr>
        <w:t> </w:t>
      </w:r>
      <w:r>
        <w:rPr/>
        <w:t>of</w:t>
      </w:r>
      <w:r>
        <w:rPr>
          <w:spacing w:val="-8"/>
        </w:rPr>
        <w:t> </w:t>
      </w:r>
      <w:r>
        <w:rPr/>
        <w:t>lost</w:t>
      </w:r>
      <w:r>
        <w:rPr>
          <w:spacing w:val="-14"/>
        </w:rPr>
        <w:t> </w:t>
      </w:r>
      <w:r>
        <w:rPr/>
        <w:t>item</w:t>
      </w:r>
      <w:r>
        <w:rPr>
          <w:spacing w:val="-6"/>
        </w:rPr>
        <w:t> </w:t>
      </w:r>
      <w:r>
        <w:rPr/>
        <w:t>recognition,</w:t>
      </w:r>
      <w:r>
        <w:rPr>
          <w:spacing w:val="-14"/>
        </w:rPr>
        <w:t> </w:t>
      </w:r>
      <w:r>
        <w:rPr/>
        <w:t>YOLO</w:t>
      </w:r>
      <w:r>
        <w:rPr>
          <w:spacing w:val="-14"/>
        </w:rPr>
        <w:t> </w:t>
      </w:r>
      <w:r>
        <w:rPr/>
        <w:t>enables</w:t>
      </w:r>
      <w:r>
        <w:rPr>
          <w:spacing w:val="-12"/>
        </w:rPr>
        <w:t> </w:t>
      </w:r>
      <w:r>
        <w:rPr/>
        <w:t>users</w:t>
      </w:r>
      <w:r>
        <w:rPr>
          <w:spacing w:val="-12"/>
        </w:rPr>
        <w:t> </w:t>
      </w:r>
      <w:r>
        <w:rPr/>
        <w:t>to</w:t>
      </w:r>
      <w:r>
        <w:rPr>
          <w:spacing w:val="-11"/>
        </w:rPr>
        <w:t> </w:t>
      </w:r>
      <w:r>
        <w:rPr/>
        <w:t>upload</w:t>
      </w:r>
      <w:r>
        <w:rPr>
          <w:spacing w:val="-11"/>
        </w:rPr>
        <w:t> </w:t>
      </w:r>
      <w:r>
        <w:rPr/>
        <w:t>photographs</w:t>
      </w:r>
      <w:r>
        <w:rPr>
          <w:spacing w:val="-12"/>
        </w:rPr>
        <w:t> </w:t>
      </w:r>
      <w:r>
        <w:rPr/>
        <w:t>of</w:t>
      </w:r>
      <w:r>
        <w:rPr>
          <w:spacing w:val="-14"/>
        </w:rPr>
        <w:t> </w:t>
      </w:r>
      <w:r>
        <w:rPr/>
        <w:t>found items,</w:t>
      </w:r>
      <w:r>
        <w:rPr>
          <w:spacing w:val="-4"/>
        </w:rPr>
        <w:t> </w:t>
      </w:r>
      <w:r>
        <w:rPr/>
        <w:t>which the system</w:t>
      </w:r>
      <w:r>
        <w:rPr>
          <w:spacing w:val="-1"/>
        </w:rPr>
        <w:t> </w:t>
      </w:r>
      <w:r>
        <w:rPr/>
        <w:t>then analyzes</w:t>
      </w:r>
      <w:r>
        <w:rPr>
          <w:spacing w:val="-2"/>
        </w:rPr>
        <w:t> </w:t>
      </w:r>
      <w:r>
        <w:rPr/>
        <w:t>to identify</w:t>
      </w:r>
      <w:r>
        <w:rPr>
          <w:spacing w:val="-1"/>
        </w:rPr>
        <w:t> </w:t>
      </w:r>
      <w:r>
        <w:rPr/>
        <w:t>the object</w:t>
      </w:r>
      <w:r>
        <w:rPr>
          <w:spacing w:val="-4"/>
        </w:rPr>
        <w:t> </w:t>
      </w:r>
      <w:r>
        <w:rPr/>
        <w:t>category,</w:t>
      </w:r>
      <w:r>
        <w:rPr>
          <w:spacing w:val="-4"/>
        </w:rPr>
        <w:t> </w:t>
      </w:r>
      <w:r>
        <w:rPr/>
        <w:t>dominant</w:t>
      </w:r>
      <w:r>
        <w:rPr>
          <w:spacing w:val="-4"/>
        </w:rPr>
        <w:t> </w:t>
      </w:r>
      <w:r>
        <w:rPr/>
        <w:t>color,</w:t>
      </w:r>
      <w:r>
        <w:rPr>
          <w:spacing w:val="-4"/>
        </w:rPr>
        <w:t> </w:t>
      </w:r>
      <w:r>
        <w:rPr/>
        <w:t>and distinctive characteristics, automatically populating item registration fields and improving matching accuracy.</w:t>
      </w:r>
    </w:p>
    <w:p>
      <w:pPr>
        <w:pStyle w:val="Heading3"/>
        <w:numPr>
          <w:ilvl w:val="2"/>
          <w:numId w:val="2"/>
        </w:numPr>
        <w:tabs>
          <w:tab w:pos="957" w:val="left" w:leader="none"/>
        </w:tabs>
        <w:spacing w:line="240" w:lineRule="auto" w:before="81" w:after="0"/>
        <w:ind w:left="957" w:right="0" w:hanging="597"/>
        <w:jc w:val="left"/>
      </w:pPr>
      <w:r>
        <w:rPr/>
        <w:t>Existing</w:t>
      </w:r>
      <w:r>
        <w:rPr>
          <w:spacing w:val="-6"/>
        </w:rPr>
        <w:t> </w:t>
      </w:r>
      <w:r>
        <w:rPr/>
        <w:t>Lost</w:t>
      </w:r>
      <w:r>
        <w:rPr>
          <w:spacing w:val="-4"/>
        </w:rPr>
        <w:t> </w:t>
      </w:r>
      <w:r>
        <w:rPr/>
        <w:t>and</w:t>
      </w:r>
      <w:r>
        <w:rPr>
          <w:spacing w:val="-1"/>
        </w:rPr>
        <w:t> </w:t>
      </w:r>
      <w:r>
        <w:rPr/>
        <w:t>Found</w:t>
      </w:r>
      <w:r>
        <w:rPr>
          <w:spacing w:val="-5"/>
        </w:rPr>
        <w:t> </w:t>
      </w:r>
      <w:r>
        <w:rPr>
          <w:spacing w:val="-2"/>
        </w:rPr>
        <w:t>Systems</w:t>
      </w:r>
    </w:p>
    <w:p>
      <w:pPr>
        <w:pStyle w:val="BodyText"/>
        <w:spacing w:before="79"/>
        <w:ind w:left="360" w:right="170"/>
        <w:jc w:val="both"/>
      </w:pPr>
      <w:r>
        <w:rPr/>
        <w:t>Several</w:t>
      </w:r>
      <w:r>
        <w:rPr>
          <w:spacing w:val="-3"/>
        </w:rPr>
        <w:t> </w:t>
      </w:r>
      <w:r>
        <w:rPr/>
        <w:t>digital lost</w:t>
      </w:r>
      <w:r>
        <w:rPr>
          <w:spacing w:val="-1"/>
        </w:rPr>
        <w:t> </w:t>
      </w:r>
      <w:r>
        <w:rPr/>
        <w:t>and found systems have been proposed</w:t>
      </w:r>
      <w:r>
        <w:rPr>
          <w:spacing w:val="-3"/>
        </w:rPr>
        <w:t> </w:t>
      </w:r>
      <w:r>
        <w:rPr/>
        <w:t>and deployed</w:t>
      </w:r>
      <w:r>
        <w:rPr>
          <w:spacing w:val="-3"/>
        </w:rPr>
        <w:t> </w:t>
      </w:r>
      <w:r>
        <w:rPr/>
        <w:t>in recent</w:t>
      </w:r>
      <w:r>
        <w:rPr>
          <w:spacing w:val="-1"/>
        </w:rPr>
        <w:t> </w:t>
      </w:r>
      <w:r>
        <w:rPr/>
        <w:t>years. Kotz et al. (2019) developed a campus-wide lost and found application using rule-based text matching, which improved recovery rates by 23% over manual systems but lacked image-based matching capabilities.</w:t>
      </w:r>
    </w:p>
    <w:p>
      <w:pPr>
        <w:pStyle w:val="BodyText"/>
        <w:spacing w:before="82"/>
        <w:ind w:left="360" w:right="175"/>
        <w:jc w:val="both"/>
      </w:pPr>
      <w:r>
        <w:rPr/>
        <w:t>Rao and Sharma (2021) proposed a smartphone-based lost and found system using QR code scanning and cloud storage but did not incorporate machine learning for intelligent matching. Their system was limited to tagged items and could not handle untagged personal belongings.</w:t>
      </w:r>
    </w:p>
    <w:p>
      <w:pPr>
        <w:pStyle w:val="BodyText"/>
        <w:spacing w:before="76"/>
        <w:ind w:left="360" w:right="168"/>
        <w:jc w:val="both"/>
      </w:pPr>
      <w:r>
        <w:rPr/>
        <w:t>A machine learning approach by Gupta et al. (2022) used natural language processing (NLP) techniques including TF-IDF vectorization and cosine similarity to match textual descriptions of lost and found items. While effective for text-heavy descriptions, this approach performed poorly when descriptions were brief or vague.</w:t>
      </w:r>
    </w:p>
    <w:p>
      <w:pPr>
        <w:pStyle w:val="BodyText"/>
        <w:spacing w:after="0"/>
        <w:jc w:val="both"/>
        <w:sectPr>
          <w:pgSz w:w="12240" w:h="15840"/>
          <w:pgMar w:header="718" w:footer="641" w:top="1340" w:bottom="840" w:left="1080" w:right="1080"/>
        </w:sectPr>
      </w:pPr>
    </w:p>
    <w:p>
      <w:pPr>
        <w:pStyle w:val="BodyText"/>
        <w:spacing w:before="91"/>
        <w:ind w:left="360" w:right="170"/>
        <w:jc w:val="both"/>
      </w:pPr>
      <w:r>
        <w:rPr/>
        <w:t>None</w:t>
      </w:r>
      <w:r>
        <w:rPr>
          <w:spacing w:val="-1"/>
        </w:rPr>
        <w:t> </w:t>
      </w:r>
      <w:r>
        <w:rPr/>
        <w:t>of</w:t>
      </w:r>
      <w:r>
        <w:rPr>
          <w:spacing w:val="-4"/>
        </w:rPr>
        <w:t> </w:t>
      </w:r>
      <w:r>
        <w:rPr/>
        <w:t>the</w:t>
      </w:r>
      <w:r>
        <w:rPr>
          <w:spacing w:val="-1"/>
        </w:rPr>
        <w:t> </w:t>
      </w:r>
      <w:r>
        <w:rPr/>
        <w:t>reviewed</w:t>
      </w:r>
      <w:r>
        <w:rPr>
          <w:spacing w:val="-1"/>
        </w:rPr>
        <w:t> </w:t>
      </w:r>
      <w:r>
        <w:rPr/>
        <w:t>systems</w:t>
      </w:r>
      <w:r>
        <w:rPr>
          <w:spacing w:val="-2"/>
        </w:rPr>
        <w:t> </w:t>
      </w:r>
      <w:r>
        <w:rPr/>
        <w:t>combined</w:t>
      </w:r>
      <w:r>
        <w:rPr>
          <w:spacing w:val="-1"/>
        </w:rPr>
        <w:t> </w:t>
      </w:r>
      <w:r>
        <w:rPr/>
        <w:t>multiple</w:t>
      </w:r>
      <w:r>
        <w:rPr>
          <w:spacing w:val="-1"/>
        </w:rPr>
        <w:t> </w:t>
      </w:r>
      <w:r>
        <w:rPr/>
        <w:t>supervised</w:t>
      </w:r>
      <w:r>
        <w:rPr>
          <w:spacing w:val="-1"/>
        </w:rPr>
        <w:t> </w:t>
      </w:r>
      <w:r>
        <w:rPr/>
        <w:t>classifiers</w:t>
      </w:r>
      <w:r>
        <w:rPr>
          <w:spacing w:val="-2"/>
        </w:rPr>
        <w:t> </w:t>
      </w:r>
      <w:r>
        <w:rPr/>
        <w:t>with</w:t>
      </w:r>
      <w:r>
        <w:rPr>
          <w:spacing w:val="-1"/>
        </w:rPr>
        <w:t> </w:t>
      </w:r>
      <w:r>
        <w:rPr/>
        <w:t>YOLO-based image detection in a unified, full-stack web application—a gap that ReclaimX directly </w:t>
      </w:r>
      <w:r>
        <w:rPr>
          <w:spacing w:val="-2"/>
        </w:rPr>
        <w:t>addresses.</w:t>
      </w:r>
    </w:p>
    <w:p>
      <w:pPr>
        <w:pStyle w:val="BodyText"/>
        <w:spacing w:before="29"/>
      </w:pPr>
    </w:p>
    <w:p>
      <w:pPr>
        <w:pStyle w:val="Heading2"/>
        <w:numPr>
          <w:ilvl w:val="1"/>
          <w:numId w:val="2"/>
        </w:numPr>
        <w:tabs>
          <w:tab w:pos="829" w:val="left" w:leader="none"/>
        </w:tabs>
        <w:spacing w:line="240" w:lineRule="auto" w:before="0" w:after="0"/>
        <w:ind w:left="829" w:right="0" w:hanging="469"/>
        <w:jc w:val="left"/>
      </w:pPr>
      <w:bookmarkStart w:name="2.3 Summaries of Related Works" w:id="21"/>
      <w:bookmarkEnd w:id="21"/>
      <w:r>
        <w:rPr>
          <w:b w:val="0"/>
        </w:rPr>
      </w:r>
      <w:r>
        <w:rPr>
          <w:color w:val="2D5FA2"/>
        </w:rPr>
        <w:t>Summaries</w:t>
      </w:r>
      <w:r>
        <w:rPr>
          <w:color w:val="2D5FA2"/>
          <w:spacing w:val="-3"/>
        </w:rPr>
        <w:t> </w:t>
      </w:r>
      <w:r>
        <w:rPr>
          <w:color w:val="2D5FA2"/>
        </w:rPr>
        <w:t>of</w:t>
      </w:r>
      <w:r>
        <w:rPr>
          <w:color w:val="2D5FA2"/>
          <w:spacing w:val="-4"/>
        </w:rPr>
        <w:t> </w:t>
      </w:r>
      <w:r>
        <w:rPr>
          <w:color w:val="2D5FA2"/>
        </w:rPr>
        <w:t>Related</w:t>
      </w:r>
      <w:r>
        <w:rPr>
          <w:color w:val="2D5FA2"/>
          <w:spacing w:val="-2"/>
        </w:rPr>
        <w:t> Works</w:t>
      </w:r>
    </w:p>
    <w:p>
      <w:pPr>
        <w:pStyle w:val="BodyText"/>
        <w:spacing w:before="1"/>
        <w:rPr>
          <w:rFonts w:ascii="Arial"/>
          <w:b/>
          <w:sz w:val="10"/>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481"/>
        <w:gridCol w:w="2337"/>
        <w:gridCol w:w="2347"/>
        <w:gridCol w:w="692"/>
        <w:gridCol w:w="2512"/>
      </w:tblGrid>
      <w:tr>
        <w:trPr>
          <w:trHeight w:val="410" w:hRule="atLeast"/>
        </w:trPr>
        <w:tc>
          <w:tcPr>
            <w:tcW w:w="1481" w:type="dxa"/>
            <w:shd w:val="clear" w:color="auto" w:fill="1F3863"/>
          </w:tcPr>
          <w:p>
            <w:pPr>
              <w:pStyle w:val="TableParagraph"/>
              <w:ind w:left="13" w:right="2"/>
              <w:rPr>
                <w:rFonts w:ascii="Arial"/>
                <w:b/>
                <w:sz w:val="22"/>
              </w:rPr>
            </w:pPr>
            <w:r>
              <w:rPr>
                <w:rFonts w:ascii="Arial"/>
                <w:b/>
                <w:color w:val="FFFFFF"/>
                <w:spacing w:val="-2"/>
                <w:sz w:val="22"/>
              </w:rPr>
              <w:t>Author(s)</w:t>
            </w:r>
          </w:p>
        </w:tc>
        <w:tc>
          <w:tcPr>
            <w:tcW w:w="2337" w:type="dxa"/>
            <w:shd w:val="clear" w:color="auto" w:fill="1F3863"/>
          </w:tcPr>
          <w:p>
            <w:pPr>
              <w:pStyle w:val="TableParagraph"/>
              <w:ind w:left="12" w:right="6"/>
              <w:rPr>
                <w:rFonts w:ascii="Arial"/>
                <w:b/>
                <w:sz w:val="22"/>
              </w:rPr>
            </w:pPr>
            <w:r>
              <w:rPr>
                <w:rFonts w:ascii="Arial"/>
                <w:b/>
                <w:color w:val="FFFFFF"/>
                <w:sz w:val="22"/>
              </w:rPr>
              <w:t>Method</w:t>
            </w:r>
            <w:r>
              <w:rPr>
                <w:rFonts w:ascii="Arial"/>
                <w:b/>
                <w:color w:val="FFFFFF"/>
                <w:spacing w:val="-2"/>
                <w:sz w:val="22"/>
              </w:rPr>
              <w:t> </w:t>
            </w:r>
            <w:r>
              <w:rPr>
                <w:rFonts w:ascii="Arial"/>
                <w:b/>
                <w:color w:val="FFFFFF"/>
                <w:spacing w:val="-4"/>
                <w:sz w:val="22"/>
              </w:rPr>
              <w:t>Used</w:t>
            </w:r>
          </w:p>
        </w:tc>
        <w:tc>
          <w:tcPr>
            <w:tcW w:w="2347" w:type="dxa"/>
            <w:shd w:val="clear" w:color="auto" w:fill="1F3863"/>
          </w:tcPr>
          <w:p>
            <w:pPr>
              <w:pStyle w:val="TableParagraph"/>
              <w:ind w:left="9"/>
              <w:rPr>
                <w:rFonts w:ascii="Arial"/>
                <w:b/>
                <w:sz w:val="22"/>
              </w:rPr>
            </w:pPr>
            <w:r>
              <w:rPr>
                <w:rFonts w:ascii="Arial"/>
                <w:b/>
                <w:color w:val="FFFFFF"/>
                <w:sz w:val="22"/>
              </w:rPr>
              <w:t>Application</w:t>
            </w:r>
            <w:r>
              <w:rPr>
                <w:rFonts w:ascii="Arial"/>
                <w:b/>
                <w:color w:val="FFFFFF"/>
                <w:spacing w:val="-2"/>
                <w:sz w:val="22"/>
              </w:rPr>
              <w:t> Domain</w:t>
            </w:r>
          </w:p>
        </w:tc>
        <w:tc>
          <w:tcPr>
            <w:tcW w:w="692" w:type="dxa"/>
            <w:shd w:val="clear" w:color="auto" w:fill="1F3863"/>
          </w:tcPr>
          <w:p>
            <w:pPr>
              <w:pStyle w:val="TableParagraph"/>
              <w:ind w:left="4" w:right="1"/>
              <w:rPr>
                <w:rFonts w:ascii="Arial"/>
                <w:b/>
                <w:sz w:val="22"/>
              </w:rPr>
            </w:pPr>
            <w:r>
              <w:rPr>
                <w:rFonts w:ascii="Arial"/>
                <w:b/>
                <w:color w:val="FFFFFF"/>
                <w:spacing w:val="-4"/>
                <w:sz w:val="22"/>
              </w:rPr>
              <w:t>Year</w:t>
            </w:r>
          </w:p>
        </w:tc>
        <w:tc>
          <w:tcPr>
            <w:tcW w:w="2512" w:type="dxa"/>
            <w:shd w:val="clear" w:color="auto" w:fill="1F3863"/>
          </w:tcPr>
          <w:p>
            <w:pPr>
              <w:pStyle w:val="TableParagraph"/>
              <w:ind w:left="4"/>
              <w:rPr>
                <w:rFonts w:ascii="Arial"/>
                <w:b/>
                <w:sz w:val="22"/>
              </w:rPr>
            </w:pPr>
            <w:r>
              <w:rPr>
                <w:rFonts w:ascii="Arial"/>
                <w:b/>
                <w:color w:val="FFFFFF"/>
                <w:spacing w:val="-2"/>
                <w:sz w:val="22"/>
              </w:rPr>
              <w:t>Limitation</w:t>
            </w:r>
          </w:p>
        </w:tc>
      </w:tr>
      <w:tr>
        <w:trPr>
          <w:trHeight w:val="665" w:hRule="atLeast"/>
        </w:trPr>
        <w:tc>
          <w:tcPr>
            <w:tcW w:w="1481" w:type="dxa"/>
            <w:shd w:val="clear" w:color="auto" w:fill="EBF3FA"/>
          </w:tcPr>
          <w:p>
            <w:pPr>
              <w:pStyle w:val="TableParagraph"/>
              <w:spacing w:before="203"/>
              <w:ind w:left="13" w:right="2"/>
              <w:rPr>
                <w:sz w:val="22"/>
              </w:rPr>
            </w:pPr>
            <w:r>
              <w:rPr>
                <w:spacing w:val="-2"/>
                <w:sz w:val="22"/>
              </w:rPr>
              <w:t>Breiman</w:t>
            </w:r>
          </w:p>
        </w:tc>
        <w:tc>
          <w:tcPr>
            <w:tcW w:w="2337" w:type="dxa"/>
          </w:tcPr>
          <w:p>
            <w:pPr>
              <w:pStyle w:val="TableParagraph"/>
              <w:spacing w:before="203"/>
              <w:ind w:left="12"/>
              <w:rPr>
                <w:sz w:val="22"/>
              </w:rPr>
            </w:pPr>
            <w:r>
              <w:rPr>
                <w:sz w:val="22"/>
              </w:rPr>
              <w:t>Random</w:t>
            </w:r>
            <w:r>
              <w:rPr>
                <w:spacing w:val="-4"/>
                <w:sz w:val="22"/>
              </w:rPr>
              <w:t> </w:t>
            </w:r>
            <w:r>
              <w:rPr>
                <w:spacing w:val="-2"/>
                <w:sz w:val="22"/>
              </w:rPr>
              <w:t>Forest</w:t>
            </w:r>
          </w:p>
        </w:tc>
        <w:tc>
          <w:tcPr>
            <w:tcW w:w="2347" w:type="dxa"/>
            <w:shd w:val="clear" w:color="auto" w:fill="EBF3FA"/>
          </w:tcPr>
          <w:p>
            <w:pPr>
              <w:pStyle w:val="TableParagraph"/>
              <w:spacing w:before="203"/>
              <w:ind w:left="9" w:right="9"/>
              <w:rPr>
                <w:sz w:val="22"/>
              </w:rPr>
            </w:pPr>
            <w:r>
              <w:rPr>
                <w:sz w:val="22"/>
              </w:rPr>
              <w:t>General</w:t>
            </w:r>
            <w:r>
              <w:rPr>
                <w:spacing w:val="1"/>
                <w:sz w:val="22"/>
              </w:rPr>
              <w:t> </w:t>
            </w:r>
            <w:r>
              <w:rPr>
                <w:spacing w:val="-2"/>
                <w:sz w:val="22"/>
              </w:rPr>
              <w:t>Classification</w:t>
            </w:r>
          </w:p>
        </w:tc>
        <w:tc>
          <w:tcPr>
            <w:tcW w:w="692" w:type="dxa"/>
          </w:tcPr>
          <w:p>
            <w:pPr>
              <w:pStyle w:val="TableParagraph"/>
              <w:spacing w:before="203"/>
              <w:ind w:left="4"/>
              <w:rPr>
                <w:sz w:val="22"/>
              </w:rPr>
            </w:pPr>
            <w:r>
              <w:rPr>
                <w:spacing w:val="-4"/>
                <w:sz w:val="22"/>
              </w:rPr>
              <w:t>2001</w:t>
            </w:r>
          </w:p>
        </w:tc>
        <w:tc>
          <w:tcPr>
            <w:tcW w:w="2512" w:type="dxa"/>
            <w:shd w:val="clear" w:color="auto" w:fill="EBF3FA"/>
          </w:tcPr>
          <w:p>
            <w:pPr>
              <w:pStyle w:val="TableParagraph"/>
              <w:spacing w:line="242" w:lineRule="auto"/>
              <w:ind w:left="818" w:hanging="356"/>
              <w:jc w:val="left"/>
              <w:rPr>
                <w:sz w:val="22"/>
              </w:rPr>
            </w:pPr>
            <w:r>
              <w:rPr>
                <w:spacing w:val="-2"/>
                <w:sz w:val="22"/>
              </w:rPr>
              <w:t>Computationally intensive</w:t>
            </w:r>
          </w:p>
        </w:tc>
      </w:tr>
      <w:tr>
        <w:trPr>
          <w:trHeight w:val="660" w:hRule="atLeast"/>
        </w:trPr>
        <w:tc>
          <w:tcPr>
            <w:tcW w:w="1481" w:type="dxa"/>
            <w:shd w:val="clear" w:color="auto" w:fill="EBF3FA"/>
          </w:tcPr>
          <w:p>
            <w:pPr>
              <w:pStyle w:val="TableParagraph"/>
              <w:spacing w:line="237" w:lineRule="auto" w:before="80"/>
              <w:ind w:left="627" w:right="14" w:hanging="426"/>
              <w:jc w:val="left"/>
              <w:rPr>
                <w:sz w:val="22"/>
              </w:rPr>
            </w:pPr>
            <w:r>
              <w:rPr>
                <w:sz w:val="22"/>
              </w:rPr>
              <w:t>Redmon</w:t>
            </w:r>
            <w:r>
              <w:rPr>
                <w:spacing w:val="-16"/>
                <w:sz w:val="22"/>
              </w:rPr>
              <w:t> </w:t>
            </w:r>
            <w:r>
              <w:rPr>
                <w:sz w:val="22"/>
              </w:rPr>
              <w:t>et </w:t>
            </w:r>
            <w:r>
              <w:rPr>
                <w:spacing w:val="-4"/>
                <w:sz w:val="22"/>
              </w:rPr>
              <w:t>al.</w:t>
            </w:r>
          </w:p>
        </w:tc>
        <w:tc>
          <w:tcPr>
            <w:tcW w:w="2337" w:type="dxa"/>
          </w:tcPr>
          <w:p>
            <w:pPr>
              <w:pStyle w:val="TableParagraph"/>
              <w:spacing w:before="203"/>
              <w:ind w:left="12" w:right="7"/>
              <w:rPr>
                <w:sz w:val="22"/>
              </w:rPr>
            </w:pPr>
            <w:r>
              <w:rPr>
                <w:sz w:val="22"/>
              </w:rPr>
              <w:t>YOLO</w:t>
            </w:r>
            <w:r>
              <w:rPr>
                <w:spacing w:val="-5"/>
                <w:sz w:val="22"/>
              </w:rPr>
              <w:t> v1</w:t>
            </w:r>
          </w:p>
        </w:tc>
        <w:tc>
          <w:tcPr>
            <w:tcW w:w="2347" w:type="dxa"/>
            <w:shd w:val="clear" w:color="auto" w:fill="EBF3FA"/>
          </w:tcPr>
          <w:p>
            <w:pPr>
              <w:pStyle w:val="TableParagraph"/>
              <w:spacing w:line="237" w:lineRule="auto" w:before="80"/>
              <w:ind w:left="706" w:hanging="355"/>
              <w:jc w:val="left"/>
              <w:rPr>
                <w:sz w:val="22"/>
              </w:rPr>
            </w:pPr>
            <w:r>
              <w:rPr>
                <w:sz w:val="22"/>
              </w:rPr>
              <w:t>Real-time</w:t>
            </w:r>
            <w:r>
              <w:rPr>
                <w:spacing w:val="-16"/>
                <w:sz w:val="22"/>
              </w:rPr>
              <w:t> </w:t>
            </w:r>
            <w:r>
              <w:rPr>
                <w:sz w:val="22"/>
              </w:rPr>
              <w:t>Object </w:t>
            </w:r>
            <w:r>
              <w:rPr>
                <w:spacing w:val="-2"/>
                <w:sz w:val="22"/>
              </w:rPr>
              <w:t>Detection</w:t>
            </w:r>
          </w:p>
        </w:tc>
        <w:tc>
          <w:tcPr>
            <w:tcW w:w="692" w:type="dxa"/>
          </w:tcPr>
          <w:p>
            <w:pPr>
              <w:pStyle w:val="TableParagraph"/>
              <w:spacing w:before="203"/>
              <w:ind w:left="4"/>
              <w:rPr>
                <w:sz w:val="22"/>
              </w:rPr>
            </w:pPr>
            <w:r>
              <w:rPr>
                <w:spacing w:val="-4"/>
                <w:sz w:val="22"/>
              </w:rPr>
              <w:t>2016</w:t>
            </w:r>
          </w:p>
        </w:tc>
        <w:tc>
          <w:tcPr>
            <w:tcW w:w="2512" w:type="dxa"/>
            <w:shd w:val="clear" w:color="auto" w:fill="EBF3FA"/>
          </w:tcPr>
          <w:p>
            <w:pPr>
              <w:pStyle w:val="TableParagraph"/>
              <w:spacing w:line="237" w:lineRule="auto" w:before="80"/>
              <w:ind w:left="903" w:hanging="631"/>
              <w:jc w:val="left"/>
              <w:rPr>
                <w:sz w:val="22"/>
              </w:rPr>
            </w:pPr>
            <w:r>
              <w:rPr>
                <w:sz w:val="22"/>
              </w:rPr>
              <w:t>Struggles</w:t>
            </w:r>
            <w:r>
              <w:rPr>
                <w:spacing w:val="-16"/>
                <w:sz w:val="22"/>
              </w:rPr>
              <w:t> </w:t>
            </w:r>
            <w:r>
              <w:rPr>
                <w:sz w:val="22"/>
              </w:rPr>
              <w:t>with</w:t>
            </w:r>
            <w:r>
              <w:rPr>
                <w:spacing w:val="-15"/>
                <w:sz w:val="22"/>
              </w:rPr>
              <w:t> </w:t>
            </w:r>
            <w:r>
              <w:rPr>
                <w:sz w:val="22"/>
              </w:rPr>
              <w:t>small </w:t>
            </w:r>
            <w:r>
              <w:rPr>
                <w:spacing w:val="-2"/>
                <w:sz w:val="22"/>
              </w:rPr>
              <w:t>objects</w:t>
            </w:r>
          </w:p>
        </w:tc>
      </w:tr>
      <w:tr>
        <w:trPr>
          <w:trHeight w:val="665" w:hRule="atLeast"/>
        </w:trPr>
        <w:tc>
          <w:tcPr>
            <w:tcW w:w="1481" w:type="dxa"/>
            <w:shd w:val="clear" w:color="auto" w:fill="EBF3FA"/>
          </w:tcPr>
          <w:p>
            <w:pPr>
              <w:pStyle w:val="TableParagraph"/>
              <w:spacing w:before="203"/>
              <w:ind w:left="13" w:right="5"/>
              <w:rPr>
                <w:sz w:val="22"/>
              </w:rPr>
            </w:pPr>
            <w:r>
              <w:rPr>
                <w:sz w:val="22"/>
              </w:rPr>
              <w:t>Gupta</w:t>
            </w:r>
            <w:r>
              <w:rPr>
                <w:spacing w:val="2"/>
                <w:sz w:val="22"/>
              </w:rPr>
              <w:t> </w:t>
            </w:r>
            <w:r>
              <w:rPr>
                <w:sz w:val="22"/>
              </w:rPr>
              <w:t>et</w:t>
            </w:r>
            <w:r>
              <w:rPr>
                <w:spacing w:val="-7"/>
                <w:sz w:val="22"/>
              </w:rPr>
              <w:t> </w:t>
            </w:r>
            <w:r>
              <w:rPr>
                <w:spacing w:val="-5"/>
                <w:sz w:val="22"/>
              </w:rPr>
              <w:t>al.</w:t>
            </w:r>
          </w:p>
        </w:tc>
        <w:tc>
          <w:tcPr>
            <w:tcW w:w="2337" w:type="dxa"/>
          </w:tcPr>
          <w:p>
            <w:pPr>
              <w:pStyle w:val="TableParagraph"/>
              <w:spacing w:line="242" w:lineRule="auto"/>
              <w:ind w:left="722" w:hanging="370"/>
              <w:jc w:val="left"/>
              <w:rPr>
                <w:sz w:val="22"/>
              </w:rPr>
            </w:pPr>
            <w:r>
              <w:rPr>
                <w:sz w:val="22"/>
              </w:rPr>
              <w:t>TF-IDF</w:t>
            </w:r>
            <w:r>
              <w:rPr>
                <w:spacing w:val="-16"/>
                <w:sz w:val="22"/>
              </w:rPr>
              <w:t> </w:t>
            </w:r>
            <w:r>
              <w:rPr>
                <w:sz w:val="22"/>
              </w:rPr>
              <w:t>+</w:t>
            </w:r>
            <w:r>
              <w:rPr>
                <w:spacing w:val="-15"/>
                <w:sz w:val="22"/>
              </w:rPr>
              <w:t> </w:t>
            </w:r>
            <w:r>
              <w:rPr>
                <w:sz w:val="22"/>
              </w:rPr>
              <w:t>Cosine </w:t>
            </w:r>
            <w:r>
              <w:rPr>
                <w:spacing w:val="-2"/>
                <w:sz w:val="22"/>
              </w:rPr>
              <w:t>Similarity</w:t>
            </w:r>
          </w:p>
        </w:tc>
        <w:tc>
          <w:tcPr>
            <w:tcW w:w="2347" w:type="dxa"/>
            <w:shd w:val="clear" w:color="auto" w:fill="EBF3FA"/>
          </w:tcPr>
          <w:p>
            <w:pPr>
              <w:pStyle w:val="TableParagraph"/>
              <w:spacing w:line="242" w:lineRule="auto"/>
              <w:ind w:left="726" w:hanging="255"/>
              <w:jc w:val="left"/>
              <w:rPr>
                <w:sz w:val="22"/>
              </w:rPr>
            </w:pPr>
            <w:r>
              <w:rPr>
                <w:sz w:val="22"/>
              </w:rPr>
              <w:t>Lost</w:t>
            </w:r>
            <w:r>
              <w:rPr>
                <w:spacing w:val="-16"/>
                <w:sz w:val="22"/>
              </w:rPr>
              <w:t> </w:t>
            </w:r>
            <w:r>
              <w:rPr>
                <w:sz w:val="22"/>
              </w:rPr>
              <w:t>Item</w:t>
            </w:r>
            <w:r>
              <w:rPr>
                <w:spacing w:val="-15"/>
                <w:sz w:val="22"/>
              </w:rPr>
              <w:t> </w:t>
            </w:r>
            <w:r>
              <w:rPr>
                <w:sz w:val="22"/>
              </w:rPr>
              <w:t>Text </w:t>
            </w:r>
            <w:r>
              <w:rPr>
                <w:spacing w:val="-2"/>
                <w:sz w:val="22"/>
              </w:rPr>
              <w:t>Matching</w:t>
            </w:r>
          </w:p>
        </w:tc>
        <w:tc>
          <w:tcPr>
            <w:tcW w:w="692" w:type="dxa"/>
          </w:tcPr>
          <w:p>
            <w:pPr>
              <w:pStyle w:val="TableParagraph"/>
              <w:spacing w:before="203"/>
              <w:ind w:left="4"/>
              <w:rPr>
                <w:sz w:val="22"/>
              </w:rPr>
            </w:pPr>
            <w:r>
              <w:rPr>
                <w:spacing w:val="-4"/>
                <w:sz w:val="22"/>
              </w:rPr>
              <w:t>2022</w:t>
            </w:r>
          </w:p>
        </w:tc>
        <w:tc>
          <w:tcPr>
            <w:tcW w:w="2512" w:type="dxa"/>
            <w:shd w:val="clear" w:color="auto" w:fill="EBF3FA"/>
          </w:tcPr>
          <w:p>
            <w:pPr>
              <w:pStyle w:val="TableParagraph"/>
              <w:spacing w:before="203"/>
              <w:ind w:left="4" w:right="4"/>
              <w:rPr>
                <w:sz w:val="22"/>
              </w:rPr>
            </w:pPr>
            <w:r>
              <w:rPr>
                <w:sz w:val="22"/>
              </w:rPr>
              <w:t>No</w:t>
            </w:r>
            <w:r>
              <w:rPr>
                <w:spacing w:val="-2"/>
                <w:sz w:val="22"/>
              </w:rPr>
              <w:t> </w:t>
            </w:r>
            <w:r>
              <w:rPr>
                <w:sz w:val="22"/>
              </w:rPr>
              <w:t>image</w:t>
            </w:r>
            <w:r>
              <w:rPr>
                <w:spacing w:val="-1"/>
                <w:sz w:val="22"/>
              </w:rPr>
              <w:t> </w:t>
            </w:r>
            <w:r>
              <w:rPr>
                <w:spacing w:val="-2"/>
                <w:sz w:val="22"/>
              </w:rPr>
              <w:t>support</w:t>
            </w:r>
          </w:p>
        </w:tc>
      </w:tr>
      <w:tr>
        <w:trPr>
          <w:trHeight w:val="660" w:hRule="atLeast"/>
        </w:trPr>
        <w:tc>
          <w:tcPr>
            <w:tcW w:w="1481" w:type="dxa"/>
            <w:shd w:val="clear" w:color="auto" w:fill="EBF3FA"/>
          </w:tcPr>
          <w:p>
            <w:pPr>
              <w:pStyle w:val="TableParagraph"/>
              <w:spacing w:line="237" w:lineRule="auto" w:before="81"/>
              <w:ind w:left="357" w:right="340" w:firstLine="75"/>
              <w:jc w:val="left"/>
              <w:rPr>
                <w:sz w:val="22"/>
              </w:rPr>
            </w:pPr>
            <w:r>
              <w:rPr>
                <w:sz w:val="22"/>
              </w:rPr>
              <w:t>Rao &amp; </w:t>
            </w:r>
            <w:r>
              <w:rPr>
                <w:spacing w:val="-2"/>
                <w:sz w:val="22"/>
              </w:rPr>
              <w:t>Sharma</w:t>
            </w:r>
          </w:p>
        </w:tc>
        <w:tc>
          <w:tcPr>
            <w:tcW w:w="2337" w:type="dxa"/>
          </w:tcPr>
          <w:p>
            <w:pPr>
              <w:pStyle w:val="TableParagraph"/>
              <w:spacing w:before="204"/>
              <w:ind w:left="12" w:right="4"/>
              <w:rPr>
                <w:sz w:val="22"/>
              </w:rPr>
            </w:pPr>
            <w:r>
              <w:rPr>
                <w:sz w:val="22"/>
              </w:rPr>
              <w:t>QR</w:t>
            </w:r>
            <w:r>
              <w:rPr>
                <w:spacing w:val="-4"/>
                <w:sz w:val="22"/>
              </w:rPr>
              <w:t> </w:t>
            </w:r>
            <w:r>
              <w:rPr>
                <w:sz w:val="22"/>
              </w:rPr>
              <w:t>Code +</w:t>
            </w:r>
            <w:r>
              <w:rPr>
                <w:spacing w:val="-1"/>
                <w:sz w:val="22"/>
              </w:rPr>
              <w:t> </w:t>
            </w:r>
            <w:r>
              <w:rPr>
                <w:spacing w:val="-4"/>
                <w:sz w:val="22"/>
              </w:rPr>
              <w:t>Cloud</w:t>
            </w:r>
          </w:p>
        </w:tc>
        <w:tc>
          <w:tcPr>
            <w:tcW w:w="2347" w:type="dxa"/>
            <w:shd w:val="clear" w:color="auto" w:fill="EBF3FA"/>
          </w:tcPr>
          <w:p>
            <w:pPr>
              <w:pStyle w:val="TableParagraph"/>
              <w:spacing w:before="204"/>
              <w:ind w:left="9" w:right="9"/>
              <w:rPr>
                <w:sz w:val="22"/>
              </w:rPr>
            </w:pPr>
            <w:r>
              <w:rPr>
                <w:sz w:val="22"/>
              </w:rPr>
              <w:t>Tagged</w:t>
            </w:r>
            <w:r>
              <w:rPr>
                <w:spacing w:val="-2"/>
                <w:sz w:val="22"/>
              </w:rPr>
              <w:t> </w:t>
            </w:r>
            <w:r>
              <w:rPr>
                <w:sz w:val="22"/>
              </w:rPr>
              <w:t>Item</w:t>
            </w:r>
            <w:r>
              <w:rPr>
                <w:spacing w:val="-1"/>
                <w:sz w:val="22"/>
              </w:rPr>
              <w:t> </w:t>
            </w:r>
            <w:r>
              <w:rPr>
                <w:spacing w:val="-2"/>
                <w:sz w:val="22"/>
              </w:rPr>
              <w:t>Tracking</w:t>
            </w:r>
          </w:p>
        </w:tc>
        <w:tc>
          <w:tcPr>
            <w:tcW w:w="692" w:type="dxa"/>
          </w:tcPr>
          <w:p>
            <w:pPr>
              <w:pStyle w:val="TableParagraph"/>
              <w:spacing w:before="204"/>
              <w:ind w:left="4"/>
              <w:rPr>
                <w:sz w:val="22"/>
              </w:rPr>
            </w:pPr>
            <w:r>
              <w:rPr>
                <w:spacing w:val="-4"/>
                <w:sz w:val="22"/>
              </w:rPr>
              <w:t>2021</w:t>
            </w:r>
          </w:p>
        </w:tc>
        <w:tc>
          <w:tcPr>
            <w:tcW w:w="2512" w:type="dxa"/>
            <w:shd w:val="clear" w:color="auto" w:fill="EBF3FA"/>
          </w:tcPr>
          <w:p>
            <w:pPr>
              <w:pStyle w:val="TableParagraph"/>
              <w:spacing w:line="237" w:lineRule="auto" w:before="81"/>
              <w:ind w:left="988" w:hanging="811"/>
              <w:jc w:val="left"/>
              <w:rPr>
                <w:sz w:val="22"/>
              </w:rPr>
            </w:pPr>
            <w:r>
              <w:rPr>
                <w:sz w:val="22"/>
              </w:rPr>
              <w:t>Works</w:t>
            </w:r>
            <w:r>
              <w:rPr>
                <w:spacing w:val="-16"/>
                <w:sz w:val="22"/>
              </w:rPr>
              <w:t> </w:t>
            </w:r>
            <w:r>
              <w:rPr>
                <w:sz w:val="22"/>
              </w:rPr>
              <w:t>only</w:t>
            </w:r>
            <w:r>
              <w:rPr>
                <w:spacing w:val="-11"/>
                <w:sz w:val="22"/>
              </w:rPr>
              <w:t> </w:t>
            </w:r>
            <w:r>
              <w:rPr>
                <w:sz w:val="22"/>
              </w:rPr>
              <w:t>for</w:t>
            </w:r>
            <w:r>
              <w:rPr>
                <w:spacing w:val="-10"/>
                <w:sz w:val="22"/>
              </w:rPr>
              <w:t> </w:t>
            </w:r>
            <w:r>
              <w:rPr>
                <w:sz w:val="22"/>
              </w:rPr>
              <w:t>tagged </w:t>
            </w:r>
            <w:r>
              <w:rPr>
                <w:spacing w:val="-2"/>
                <w:sz w:val="22"/>
              </w:rPr>
              <w:t>items</w:t>
            </w:r>
          </w:p>
        </w:tc>
      </w:tr>
      <w:tr>
        <w:trPr>
          <w:trHeight w:val="665" w:hRule="atLeast"/>
        </w:trPr>
        <w:tc>
          <w:tcPr>
            <w:tcW w:w="1481" w:type="dxa"/>
            <w:shd w:val="clear" w:color="auto" w:fill="EBF3FA"/>
          </w:tcPr>
          <w:p>
            <w:pPr>
              <w:pStyle w:val="TableParagraph"/>
              <w:spacing w:before="208"/>
              <w:ind w:left="13" w:right="4"/>
              <w:rPr>
                <w:sz w:val="22"/>
              </w:rPr>
            </w:pPr>
            <w:r>
              <w:rPr>
                <w:sz w:val="22"/>
              </w:rPr>
              <w:t>Kotz</w:t>
            </w:r>
            <w:r>
              <w:rPr>
                <w:spacing w:val="-2"/>
                <w:sz w:val="22"/>
              </w:rPr>
              <w:t> </w:t>
            </w:r>
            <w:r>
              <w:rPr>
                <w:sz w:val="22"/>
              </w:rPr>
              <w:t>et</w:t>
            </w:r>
            <w:r>
              <w:rPr>
                <w:spacing w:val="-3"/>
                <w:sz w:val="22"/>
              </w:rPr>
              <w:t> </w:t>
            </w:r>
            <w:r>
              <w:rPr>
                <w:spacing w:val="-5"/>
                <w:sz w:val="22"/>
              </w:rPr>
              <w:t>al.</w:t>
            </w:r>
          </w:p>
        </w:tc>
        <w:tc>
          <w:tcPr>
            <w:tcW w:w="2337" w:type="dxa"/>
          </w:tcPr>
          <w:p>
            <w:pPr>
              <w:pStyle w:val="TableParagraph"/>
              <w:spacing w:before="208"/>
              <w:ind w:left="12" w:right="8"/>
              <w:rPr>
                <w:sz w:val="22"/>
              </w:rPr>
            </w:pPr>
            <w:r>
              <w:rPr>
                <w:sz w:val="22"/>
              </w:rPr>
              <w:t>Rule-based</w:t>
            </w:r>
            <w:r>
              <w:rPr>
                <w:spacing w:val="-2"/>
                <w:sz w:val="22"/>
              </w:rPr>
              <w:t> Matching</w:t>
            </w:r>
          </w:p>
        </w:tc>
        <w:tc>
          <w:tcPr>
            <w:tcW w:w="2347" w:type="dxa"/>
            <w:shd w:val="clear" w:color="auto" w:fill="EBF3FA"/>
          </w:tcPr>
          <w:p>
            <w:pPr>
              <w:pStyle w:val="TableParagraph"/>
              <w:spacing w:line="242" w:lineRule="auto"/>
              <w:ind w:left="861" w:hanging="440"/>
              <w:jc w:val="left"/>
              <w:rPr>
                <w:sz w:val="22"/>
              </w:rPr>
            </w:pPr>
            <w:r>
              <w:rPr>
                <w:sz w:val="22"/>
              </w:rPr>
              <w:t>Campus</w:t>
            </w:r>
            <w:r>
              <w:rPr>
                <w:spacing w:val="-16"/>
                <w:sz w:val="22"/>
              </w:rPr>
              <w:t> </w:t>
            </w:r>
            <w:r>
              <w:rPr>
                <w:sz w:val="22"/>
              </w:rPr>
              <w:t>Lost</w:t>
            </w:r>
            <w:r>
              <w:rPr>
                <w:spacing w:val="-15"/>
                <w:sz w:val="22"/>
              </w:rPr>
              <w:t> </w:t>
            </w:r>
            <w:r>
              <w:rPr>
                <w:sz w:val="22"/>
              </w:rPr>
              <w:t>&amp; </w:t>
            </w:r>
            <w:r>
              <w:rPr>
                <w:spacing w:val="-2"/>
                <w:sz w:val="22"/>
              </w:rPr>
              <w:t>Found</w:t>
            </w:r>
          </w:p>
        </w:tc>
        <w:tc>
          <w:tcPr>
            <w:tcW w:w="692" w:type="dxa"/>
          </w:tcPr>
          <w:p>
            <w:pPr>
              <w:pStyle w:val="TableParagraph"/>
              <w:spacing w:before="208"/>
              <w:ind w:left="4"/>
              <w:rPr>
                <w:sz w:val="22"/>
              </w:rPr>
            </w:pPr>
            <w:r>
              <w:rPr>
                <w:spacing w:val="-4"/>
                <w:sz w:val="22"/>
              </w:rPr>
              <w:t>2019</w:t>
            </w:r>
          </w:p>
        </w:tc>
        <w:tc>
          <w:tcPr>
            <w:tcW w:w="2512" w:type="dxa"/>
            <w:shd w:val="clear" w:color="auto" w:fill="EBF3FA"/>
          </w:tcPr>
          <w:p>
            <w:pPr>
              <w:pStyle w:val="TableParagraph"/>
              <w:spacing w:line="242" w:lineRule="auto"/>
              <w:ind w:left="803" w:hanging="391"/>
              <w:jc w:val="left"/>
              <w:rPr>
                <w:sz w:val="22"/>
              </w:rPr>
            </w:pPr>
            <w:r>
              <w:rPr>
                <w:sz w:val="22"/>
              </w:rPr>
              <w:t>No</w:t>
            </w:r>
            <w:r>
              <w:rPr>
                <w:spacing w:val="-12"/>
                <w:sz w:val="22"/>
              </w:rPr>
              <w:t> </w:t>
            </w:r>
            <w:r>
              <w:rPr>
                <w:sz w:val="22"/>
              </w:rPr>
              <w:t>ML,</w:t>
            </w:r>
            <w:r>
              <w:rPr>
                <w:spacing w:val="-15"/>
                <w:sz w:val="22"/>
              </w:rPr>
              <w:t> </w:t>
            </w:r>
            <w:r>
              <w:rPr>
                <w:sz w:val="22"/>
              </w:rPr>
              <w:t>no</w:t>
            </w:r>
            <w:r>
              <w:rPr>
                <w:spacing w:val="-12"/>
                <w:sz w:val="22"/>
              </w:rPr>
              <w:t> </w:t>
            </w:r>
            <w:r>
              <w:rPr>
                <w:sz w:val="22"/>
              </w:rPr>
              <w:t>image </w:t>
            </w:r>
            <w:r>
              <w:rPr>
                <w:spacing w:val="-2"/>
                <w:sz w:val="22"/>
              </w:rPr>
              <w:t>matching</w:t>
            </w:r>
          </w:p>
        </w:tc>
      </w:tr>
      <w:tr>
        <w:trPr>
          <w:trHeight w:val="665" w:hRule="atLeast"/>
        </w:trPr>
        <w:tc>
          <w:tcPr>
            <w:tcW w:w="1481" w:type="dxa"/>
            <w:shd w:val="clear" w:color="auto" w:fill="EBF3FA"/>
          </w:tcPr>
          <w:p>
            <w:pPr>
              <w:pStyle w:val="TableParagraph"/>
              <w:spacing w:before="204"/>
              <w:ind w:left="13"/>
              <w:rPr>
                <w:sz w:val="22"/>
              </w:rPr>
            </w:pPr>
            <w:r>
              <w:rPr>
                <w:sz w:val="22"/>
              </w:rPr>
              <w:t>Zhang</w:t>
            </w:r>
            <w:r>
              <w:rPr>
                <w:spacing w:val="-3"/>
                <w:sz w:val="22"/>
              </w:rPr>
              <w:t> </w:t>
            </w:r>
            <w:r>
              <w:rPr>
                <w:sz w:val="22"/>
              </w:rPr>
              <w:t>et</w:t>
            </w:r>
            <w:r>
              <w:rPr>
                <w:spacing w:val="-1"/>
                <w:sz w:val="22"/>
              </w:rPr>
              <w:t> </w:t>
            </w:r>
            <w:r>
              <w:rPr>
                <w:spacing w:val="-5"/>
                <w:sz w:val="22"/>
              </w:rPr>
              <w:t>al.</w:t>
            </w:r>
          </w:p>
        </w:tc>
        <w:tc>
          <w:tcPr>
            <w:tcW w:w="2337" w:type="dxa"/>
          </w:tcPr>
          <w:p>
            <w:pPr>
              <w:pStyle w:val="TableParagraph"/>
              <w:spacing w:before="204"/>
              <w:ind w:left="12" w:right="10"/>
              <w:rPr>
                <w:sz w:val="22"/>
              </w:rPr>
            </w:pPr>
            <w:r>
              <w:rPr>
                <w:sz w:val="22"/>
              </w:rPr>
              <w:t>KNN</w:t>
            </w:r>
            <w:r>
              <w:rPr>
                <w:spacing w:val="-2"/>
                <w:sz w:val="22"/>
              </w:rPr>
              <w:t> </w:t>
            </w:r>
            <w:r>
              <w:rPr>
                <w:sz w:val="22"/>
              </w:rPr>
              <w:t>+</w:t>
            </w:r>
            <w:r>
              <w:rPr>
                <w:spacing w:val="-1"/>
                <w:sz w:val="22"/>
              </w:rPr>
              <w:t> </w:t>
            </w:r>
            <w:r>
              <w:rPr>
                <w:spacing w:val="-2"/>
                <w:sz w:val="22"/>
              </w:rPr>
              <w:t>Normalization</w:t>
            </w:r>
          </w:p>
        </w:tc>
        <w:tc>
          <w:tcPr>
            <w:tcW w:w="2347" w:type="dxa"/>
            <w:shd w:val="clear" w:color="auto" w:fill="EBF3FA"/>
          </w:tcPr>
          <w:p>
            <w:pPr>
              <w:pStyle w:val="TableParagraph"/>
              <w:spacing w:before="204"/>
              <w:ind w:left="9" w:right="3"/>
              <w:rPr>
                <w:sz w:val="22"/>
              </w:rPr>
            </w:pPr>
            <w:r>
              <w:rPr>
                <w:sz w:val="22"/>
              </w:rPr>
              <w:t>Item</w:t>
            </w:r>
            <w:r>
              <w:rPr>
                <w:spacing w:val="-2"/>
                <w:sz w:val="22"/>
              </w:rPr>
              <w:t> Classification</w:t>
            </w:r>
          </w:p>
        </w:tc>
        <w:tc>
          <w:tcPr>
            <w:tcW w:w="692" w:type="dxa"/>
          </w:tcPr>
          <w:p>
            <w:pPr>
              <w:pStyle w:val="TableParagraph"/>
              <w:spacing w:before="204"/>
              <w:ind w:left="4"/>
              <w:rPr>
                <w:sz w:val="22"/>
              </w:rPr>
            </w:pPr>
            <w:r>
              <w:rPr>
                <w:spacing w:val="-4"/>
                <w:sz w:val="22"/>
              </w:rPr>
              <w:t>2017</w:t>
            </w:r>
          </w:p>
        </w:tc>
        <w:tc>
          <w:tcPr>
            <w:tcW w:w="2512" w:type="dxa"/>
            <w:shd w:val="clear" w:color="auto" w:fill="EBF3FA"/>
          </w:tcPr>
          <w:p>
            <w:pPr>
              <w:pStyle w:val="TableParagraph"/>
              <w:spacing w:line="242" w:lineRule="auto"/>
              <w:ind w:left="1038" w:hanging="901"/>
              <w:jc w:val="left"/>
              <w:rPr>
                <w:sz w:val="22"/>
              </w:rPr>
            </w:pPr>
            <w:r>
              <w:rPr>
                <w:sz w:val="22"/>
              </w:rPr>
              <w:t>Works</w:t>
            </w:r>
            <w:r>
              <w:rPr>
                <w:spacing w:val="-15"/>
                <w:sz w:val="22"/>
              </w:rPr>
              <w:t> </w:t>
            </w:r>
            <w:r>
              <w:rPr>
                <w:sz w:val="22"/>
              </w:rPr>
              <w:t>best</w:t>
            </w:r>
            <w:r>
              <w:rPr>
                <w:spacing w:val="-11"/>
                <w:sz w:val="22"/>
              </w:rPr>
              <w:t> </w:t>
            </w:r>
            <w:r>
              <w:rPr>
                <w:sz w:val="22"/>
              </w:rPr>
              <w:t>on</w:t>
            </w:r>
            <w:r>
              <w:rPr>
                <w:spacing w:val="-8"/>
                <w:sz w:val="22"/>
              </w:rPr>
              <w:t> </w:t>
            </w:r>
            <w:r>
              <w:rPr>
                <w:sz w:val="22"/>
              </w:rPr>
              <w:t>low-dim </w:t>
            </w:r>
            <w:r>
              <w:rPr>
                <w:spacing w:val="-4"/>
                <w:sz w:val="22"/>
              </w:rPr>
              <w:t>data</w:t>
            </w:r>
          </w:p>
        </w:tc>
      </w:tr>
      <w:tr>
        <w:trPr>
          <w:trHeight w:val="660" w:hRule="atLeast"/>
        </w:trPr>
        <w:tc>
          <w:tcPr>
            <w:tcW w:w="1481" w:type="dxa"/>
            <w:shd w:val="clear" w:color="auto" w:fill="EBF3FA"/>
          </w:tcPr>
          <w:p>
            <w:pPr>
              <w:pStyle w:val="TableParagraph"/>
              <w:spacing w:before="203"/>
              <w:ind w:left="13" w:right="5"/>
              <w:rPr>
                <w:sz w:val="22"/>
              </w:rPr>
            </w:pPr>
            <w:r>
              <w:rPr>
                <w:sz w:val="22"/>
              </w:rPr>
              <w:t>Jocher et</w:t>
            </w:r>
            <w:r>
              <w:rPr>
                <w:spacing w:val="-2"/>
                <w:sz w:val="22"/>
              </w:rPr>
              <w:t> </w:t>
            </w:r>
            <w:r>
              <w:rPr>
                <w:spacing w:val="-5"/>
                <w:sz w:val="22"/>
              </w:rPr>
              <w:t>al.</w:t>
            </w:r>
          </w:p>
        </w:tc>
        <w:tc>
          <w:tcPr>
            <w:tcW w:w="2337" w:type="dxa"/>
          </w:tcPr>
          <w:p>
            <w:pPr>
              <w:pStyle w:val="TableParagraph"/>
              <w:spacing w:before="203"/>
              <w:ind w:left="12" w:right="7"/>
              <w:rPr>
                <w:sz w:val="22"/>
              </w:rPr>
            </w:pPr>
            <w:r>
              <w:rPr>
                <w:spacing w:val="-2"/>
                <w:sz w:val="22"/>
              </w:rPr>
              <w:t>YOLOv8</w:t>
            </w:r>
          </w:p>
        </w:tc>
        <w:tc>
          <w:tcPr>
            <w:tcW w:w="2347" w:type="dxa"/>
            <w:shd w:val="clear" w:color="auto" w:fill="EBF3FA"/>
          </w:tcPr>
          <w:p>
            <w:pPr>
              <w:pStyle w:val="TableParagraph"/>
              <w:spacing w:before="203"/>
              <w:ind w:left="9" w:right="3"/>
              <w:rPr>
                <w:sz w:val="22"/>
              </w:rPr>
            </w:pPr>
            <w:r>
              <w:rPr>
                <w:sz w:val="22"/>
              </w:rPr>
              <w:t>Object</w:t>
            </w:r>
            <w:r>
              <w:rPr>
                <w:spacing w:val="-1"/>
                <w:sz w:val="22"/>
              </w:rPr>
              <w:t> </w:t>
            </w:r>
            <w:r>
              <w:rPr>
                <w:spacing w:val="-2"/>
                <w:sz w:val="22"/>
              </w:rPr>
              <w:t>Detection</w:t>
            </w:r>
          </w:p>
        </w:tc>
        <w:tc>
          <w:tcPr>
            <w:tcW w:w="692" w:type="dxa"/>
          </w:tcPr>
          <w:p>
            <w:pPr>
              <w:pStyle w:val="TableParagraph"/>
              <w:spacing w:before="203"/>
              <w:ind w:left="4"/>
              <w:rPr>
                <w:sz w:val="22"/>
              </w:rPr>
            </w:pPr>
            <w:r>
              <w:rPr>
                <w:spacing w:val="-4"/>
                <w:sz w:val="22"/>
              </w:rPr>
              <w:t>2023</w:t>
            </w:r>
          </w:p>
        </w:tc>
        <w:tc>
          <w:tcPr>
            <w:tcW w:w="2512" w:type="dxa"/>
            <w:shd w:val="clear" w:color="auto" w:fill="EBF3FA"/>
          </w:tcPr>
          <w:p>
            <w:pPr>
              <w:pStyle w:val="TableParagraph"/>
              <w:spacing w:line="237" w:lineRule="auto" w:before="80"/>
              <w:ind w:left="953" w:hanging="571"/>
              <w:jc w:val="left"/>
              <w:rPr>
                <w:sz w:val="22"/>
              </w:rPr>
            </w:pPr>
            <w:r>
              <w:rPr>
                <w:sz w:val="22"/>
              </w:rPr>
              <w:t>Requires</w:t>
            </w:r>
            <w:r>
              <w:rPr>
                <w:spacing w:val="-16"/>
                <w:sz w:val="22"/>
              </w:rPr>
              <w:t> </w:t>
            </w:r>
            <w:r>
              <w:rPr>
                <w:sz w:val="22"/>
              </w:rPr>
              <w:t>GPU</w:t>
            </w:r>
            <w:r>
              <w:rPr>
                <w:spacing w:val="-15"/>
                <w:sz w:val="22"/>
              </w:rPr>
              <w:t> </w:t>
            </w:r>
            <w:r>
              <w:rPr>
                <w:sz w:val="22"/>
              </w:rPr>
              <w:t>for </w:t>
            </w:r>
            <w:r>
              <w:rPr>
                <w:spacing w:val="-2"/>
                <w:sz w:val="22"/>
              </w:rPr>
              <w:t>speed</w:t>
            </w:r>
          </w:p>
        </w:tc>
      </w:tr>
    </w:tbl>
    <w:p>
      <w:pPr>
        <w:pStyle w:val="Heading2"/>
        <w:numPr>
          <w:ilvl w:val="1"/>
          <w:numId w:val="2"/>
        </w:numPr>
        <w:tabs>
          <w:tab w:pos="829" w:val="left" w:leader="none"/>
        </w:tabs>
        <w:spacing w:line="240" w:lineRule="auto" w:before="304" w:after="0"/>
        <w:ind w:left="829" w:right="0" w:hanging="469"/>
        <w:jc w:val="left"/>
      </w:pPr>
      <w:bookmarkStart w:name="2.4 Research Gap" w:id="22"/>
      <w:bookmarkEnd w:id="22"/>
      <w:r>
        <w:rPr>
          <w:b w:val="0"/>
        </w:rPr>
      </w:r>
      <w:r>
        <w:rPr>
          <w:color w:val="2D5FA2"/>
        </w:rPr>
        <w:t>Research</w:t>
      </w:r>
      <w:r>
        <w:rPr>
          <w:color w:val="2D5FA2"/>
          <w:spacing w:val="-9"/>
        </w:rPr>
        <w:t> </w:t>
      </w:r>
      <w:r>
        <w:rPr>
          <w:color w:val="2D5FA2"/>
          <w:spacing w:val="-5"/>
        </w:rPr>
        <w:t>Gap</w:t>
      </w:r>
    </w:p>
    <w:p>
      <w:pPr>
        <w:pStyle w:val="BodyText"/>
        <w:spacing w:before="116"/>
        <w:ind w:left="360"/>
      </w:pPr>
      <w:r>
        <w:rPr/>
        <w:t>After</w:t>
      </w:r>
      <w:r>
        <w:rPr>
          <w:spacing w:val="-6"/>
        </w:rPr>
        <w:t> </w:t>
      </w:r>
      <w:r>
        <w:rPr/>
        <w:t>a</w:t>
      </w:r>
      <w:r>
        <w:rPr>
          <w:spacing w:val="-2"/>
        </w:rPr>
        <w:t> </w:t>
      </w:r>
      <w:r>
        <w:rPr/>
        <w:t>thorough</w:t>
      </w:r>
      <w:r>
        <w:rPr>
          <w:spacing w:val="-3"/>
        </w:rPr>
        <w:t> </w:t>
      </w:r>
      <w:r>
        <w:rPr/>
        <w:t>review</w:t>
      </w:r>
      <w:r>
        <w:rPr>
          <w:spacing w:val="-2"/>
        </w:rPr>
        <w:t> </w:t>
      </w:r>
      <w:r>
        <w:rPr/>
        <w:t>of</w:t>
      </w:r>
      <w:r>
        <w:rPr>
          <w:spacing w:val="-5"/>
        </w:rPr>
        <w:t> </w:t>
      </w:r>
      <w:r>
        <w:rPr/>
        <w:t>existing</w:t>
      </w:r>
      <w:r>
        <w:rPr>
          <w:spacing w:val="-3"/>
        </w:rPr>
        <w:t> </w:t>
      </w:r>
      <w:r>
        <w:rPr/>
        <w:t>literature,</w:t>
      </w:r>
      <w:r>
        <w:rPr>
          <w:spacing w:val="-5"/>
        </w:rPr>
        <w:t> </w:t>
      </w:r>
      <w:r>
        <w:rPr/>
        <w:t>the</w:t>
      </w:r>
      <w:r>
        <w:rPr>
          <w:spacing w:val="-7"/>
        </w:rPr>
        <w:t> </w:t>
      </w:r>
      <w:r>
        <w:rPr/>
        <w:t>following</w:t>
      </w:r>
      <w:r>
        <w:rPr>
          <w:spacing w:val="-2"/>
        </w:rPr>
        <w:t> </w:t>
      </w:r>
      <w:r>
        <w:rPr/>
        <w:t>research</w:t>
      </w:r>
      <w:r>
        <w:rPr>
          <w:spacing w:val="-3"/>
        </w:rPr>
        <w:t> </w:t>
      </w:r>
      <w:r>
        <w:rPr/>
        <w:t>gaps</w:t>
      </w:r>
      <w:r>
        <w:rPr>
          <w:spacing w:val="-3"/>
        </w:rPr>
        <w:t> </w:t>
      </w:r>
      <w:r>
        <w:rPr/>
        <w:t>are</w:t>
      </w:r>
      <w:r>
        <w:rPr>
          <w:spacing w:val="-2"/>
        </w:rPr>
        <w:t> identified:</w:t>
      </w:r>
    </w:p>
    <w:p>
      <w:pPr>
        <w:pStyle w:val="ListParagraph"/>
        <w:numPr>
          <w:ilvl w:val="0"/>
          <w:numId w:val="3"/>
        </w:numPr>
        <w:tabs>
          <w:tab w:pos="1081" w:val="left" w:leader="none"/>
        </w:tabs>
        <w:spacing w:line="240" w:lineRule="auto" w:before="79" w:after="0"/>
        <w:ind w:left="1081" w:right="485" w:hanging="360"/>
        <w:jc w:val="left"/>
        <w:rPr>
          <w:sz w:val="24"/>
        </w:rPr>
      </w:pPr>
      <w:r>
        <w:rPr>
          <w:sz w:val="24"/>
        </w:rPr>
        <w:t>No existing system combines multiple supervised ML classifiers (KNN, RF, LR) with</w:t>
      </w:r>
      <w:r>
        <w:rPr>
          <w:spacing w:val="-3"/>
          <w:sz w:val="24"/>
        </w:rPr>
        <w:t> </w:t>
      </w:r>
      <w:r>
        <w:rPr>
          <w:sz w:val="24"/>
        </w:rPr>
        <w:t>YOLO-based</w:t>
      </w:r>
      <w:r>
        <w:rPr>
          <w:spacing w:val="-3"/>
          <w:sz w:val="24"/>
        </w:rPr>
        <w:t> </w:t>
      </w:r>
      <w:r>
        <w:rPr>
          <w:sz w:val="24"/>
        </w:rPr>
        <w:t>image</w:t>
      </w:r>
      <w:r>
        <w:rPr>
          <w:spacing w:val="-3"/>
          <w:sz w:val="24"/>
        </w:rPr>
        <w:t> </w:t>
      </w:r>
      <w:r>
        <w:rPr>
          <w:sz w:val="24"/>
        </w:rPr>
        <w:t>detection</w:t>
      </w:r>
      <w:r>
        <w:rPr>
          <w:spacing w:val="-3"/>
          <w:sz w:val="24"/>
        </w:rPr>
        <w:t> </w:t>
      </w:r>
      <w:r>
        <w:rPr>
          <w:sz w:val="24"/>
        </w:rPr>
        <w:t>for</w:t>
      </w:r>
      <w:r>
        <w:rPr>
          <w:spacing w:val="-4"/>
          <w:sz w:val="24"/>
        </w:rPr>
        <w:t> </w:t>
      </w:r>
      <w:r>
        <w:rPr>
          <w:sz w:val="24"/>
        </w:rPr>
        <w:t>lost</w:t>
      </w:r>
      <w:r>
        <w:rPr>
          <w:spacing w:val="-6"/>
          <w:sz w:val="24"/>
        </w:rPr>
        <w:t> </w:t>
      </w:r>
      <w:r>
        <w:rPr>
          <w:sz w:val="24"/>
        </w:rPr>
        <w:t>item</w:t>
      </w:r>
      <w:r>
        <w:rPr>
          <w:spacing w:val="-4"/>
          <w:sz w:val="24"/>
        </w:rPr>
        <w:t> </w:t>
      </w:r>
      <w:r>
        <w:rPr>
          <w:sz w:val="24"/>
        </w:rPr>
        <w:t>matching</w:t>
      </w:r>
      <w:r>
        <w:rPr>
          <w:spacing w:val="-3"/>
          <w:sz w:val="24"/>
        </w:rPr>
        <w:t> </w:t>
      </w:r>
      <w:r>
        <w:rPr>
          <w:sz w:val="24"/>
        </w:rPr>
        <w:t>in</w:t>
      </w:r>
      <w:r>
        <w:rPr>
          <w:spacing w:val="-3"/>
          <w:sz w:val="24"/>
        </w:rPr>
        <w:t> </w:t>
      </w:r>
      <w:r>
        <w:rPr>
          <w:sz w:val="24"/>
        </w:rPr>
        <w:t>a</w:t>
      </w:r>
      <w:r>
        <w:rPr>
          <w:spacing w:val="-3"/>
          <w:sz w:val="24"/>
        </w:rPr>
        <w:t> </w:t>
      </w:r>
      <w:r>
        <w:rPr>
          <w:sz w:val="24"/>
        </w:rPr>
        <w:t>unified</w:t>
      </w:r>
      <w:r>
        <w:rPr>
          <w:spacing w:val="-3"/>
          <w:sz w:val="24"/>
        </w:rPr>
        <w:t> </w:t>
      </w:r>
      <w:r>
        <w:rPr>
          <w:sz w:val="24"/>
        </w:rPr>
        <w:t>application.</w:t>
      </w:r>
    </w:p>
    <w:p>
      <w:pPr>
        <w:pStyle w:val="ListParagraph"/>
        <w:numPr>
          <w:ilvl w:val="0"/>
          <w:numId w:val="3"/>
        </w:numPr>
        <w:tabs>
          <w:tab w:pos="1081" w:val="left" w:leader="none"/>
        </w:tabs>
        <w:spacing w:line="240" w:lineRule="auto" w:before="63" w:after="0"/>
        <w:ind w:left="1081" w:right="1430" w:hanging="360"/>
        <w:jc w:val="left"/>
        <w:rPr>
          <w:sz w:val="24"/>
        </w:rPr>
      </w:pPr>
      <w:r>
        <w:rPr>
          <w:sz w:val="24"/>
        </w:rPr>
        <w:t>Existing</w:t>
      </w:r>
      <w:r>
        <w:rPr>
          <w:spacing w:val="-4"/>
          <w:sz w:val="24"/>
        </w:rPr>
        <w:t> </w:t>
      </w:r>
      <w:r>
        <w:rPr>
          <w:sz w:val="24"/>
        </w:rPr>
        <w:t>text-based</w:t>
      </w:r>
      <w:r>
        <w:rPr>
          <w:spacing w:val="-4"/>
          <w:sz w:val="24"/>
        </w:rPr>
        <w:t> </w:t>
      </w:r>
      <w:r>
        <w:rPr>
          <w:sz w:val="24"/>
        </w:rPr>
        <w:t>matching</w:t>
      </w:r>
      <w:r>
        <w:rPr>
          <w:spacing w:val="-4"/>
          <w:sz w:val="24"/>
        </w:rPr>
        <w:t> </w:t>
      </w:r>
      <w:r>
        <w:rPr>
          <w:sz w:val="24"/>
        </w:rPr>
        <w:t>systems</w:t>
      </w:r>
      <w:r>
        <w:rPr>
          <w:spacing w:val="-5"/>
          <w:sz w:val="24"/>
        </w:rPr>
        <w:t> </w:t>
      </w:r>
      <w:r>
        <w:rPr>
          <w:sz w:val="24"/>
        </w:rPr>
        <w:t>perform</w:t>
      </w:r>
      <w:r>
        <w:rPr>
          <w:spacing w:val="-5"/>
          <w:sz w:val="24"/>
        </w:rPr>
        <w:t> </w:t>
      </w:r>
      <w:r>
        <w:rPr>
          <w:sz w:val="24"/>
        </w:rPr>
        <w:t>poorly</w:t>
      </w:r>
      <w:r>
        <w:rPr>
          <w:spacing w:val="-5"/>
          <w:sz w:val="24"/>
        </w:rPr>
        <w:t> </w:t>
      </w:r>
      <w:r>
        <w:rPr>
          <w:sz w:val="24"/>
        </w:rPr>
        <w:t>on</w:t>
      </w:r>
      <w:r>
        <w:rPr>
          <w:spacing w:val="-4"/>
          <w:sz w:val="24"/>
        </w:rPr>
        <w:t> </w:t>
      </w:r>
      <w:r>
        <w:rPr>
          <w:sz w:val="24"/>
        </w:rPr>
        <w:t>short</w:t>
      </w:r>
      <w:r>
        <w:rPr>
          <w:spacing w:val="-6"/>
          <w:sz w:val="24"/>
        </w:rPr>
        <w:t> </w:t>
      </w:r>
      <w:r>
        <w:rPr>
          <w:sz w:val="24"/>
        </w:rPr>
        <w:t>or</w:t>
      </w:r>
      <w:r>
        <w:rPr>
          <w:spacing w:val="-5"/>
          <w:sz w:val="24"/>
        </w:rPr>
        <w:t> </w:t>
      </w:r>
      <w:r>
        <w:rPr>
          <w:sz w:val="24"/>
        </w:rPr>
        <w:t>vague descriptions, highlighting the need for image-based augmentation.</w:t>
      </w:r>
    </w:p>
    <w:p>
      <w:pPr>
        <w:pStyle w:val="ListParagraph"/>
        <w:numPr>
          <w:ilvl w:val="0"/>
          <w:numId w:val="3"/>
        </w:numPr>
        <w:tabs>
          <w:tab w:pos="1081" w:val="left" w:leader="none"/>
        </w:tabs>
        <w:spacing w:line="240" w:lineRule="auto" w:before="58" w:after="0"/>
        <w:ind w:left="1081" w:right="638" w:hanging="360"/>
        <w:jc w:val="left"/>
        <w:rPr>
          <w:sz w:val="24"/>
        </w:rPr>
      </w:pPr>
      <w:r>
        <w:rPr>
          <w:sz w:val="24"/>
        </w:rPr>
        <w:t>Most</w:t>
      </w:r>
      <w:r>
        <w:rPr>
          <w:spacing w:val="-6"/>
          <w:sz w:val="24"/>
        </w:rPr>
        <w:t> </w:t>
      </w:r>
      <w:r>
        <w:rPr>
          <w:sz w:val="24"/>
        </w:rPr>
        <w:t>proposed</w:t>
      </w:r>
      <w:r>
        <w:rPr>
          <w:spacing w:val="-3"/>
          <w:sz w:val="24"/>
        </w:rPr>
        <w:t> </w:t>
      </w:r>
      <w:r>
        <w:rPr>
          <w:sz w:val="24"/>
        </w:rPr>
        <w:t>systems</w:t>
      </w:r>
      <w:r>
        <w:rPr>
          <w:spacing w:val="-4"/>
          <w:sz w:val="24"/>
        </w:rPr>
        <w:t> </w:t>
      </w:r>
      <w:r>
        <w:rPr>
          <w:sz w:val="24"/>
        </w:rPr>
        <w:t>are</w:t>
      </w:r>
      <w:r>
        <w:rPr>
          <w:spacing w:val="-3"/>
          <w:sz w:val="24"/>
        </w:rPr>
        <w:t> </w:t>
      </w:r>
      <w:r>
        <w:rPr>
          <w:sz w:val="24"/>
        </w:rPr>
        <w:t>either</w:t>
      </w:r>
      <w:r>
        <w:rPr>
          <w:spacing w:val="-4"/>
          <w:sz w:val="24"/>
        </w:rPr>
        <w:t> </w:t>
      </w:r>
      <w:r>
        <w:rPr>
          <w:sz w:val="24"/>
        </w:rPr>
        <w:t>prototype-level</w:t>
      </w:r>
      <w:r>
        <w:rPr>
          <w:spacing w:val="-3"/>
          <w:sz w:val="24"/>
        </w:rPr>
        <w:t> </w:t>
      </w:r>
      <w:r>
        <w:rPr>
          <w:sz w:val="24"/>
        </w:rPr>
        <w:t>implementations</w:t>
      </w:r>
      <w:r>
        <w:rPr>
          <w:spacing w:val="-4"/>
          <w:sz w:val="24"/>
        </w:rPr>
        <w:t> </w:t>
      </w:r>
      <w:r>
        <w:rPr>
          <w:sz w:val="24"/>
        </w:rPr>
        <w:t>without</w:t>
      </w:r>
      <w:r>
        <w:rPr>
          <w:spacing w:val="-6"/>
          <w:sz w:val="24"/>
        </w:rPr>
        <w:t> </w:t>
      </w:r>
      <w:r>
        <w:rPr>
          <w:sz w:val="24"/>
        </w:rPr>
        <w:t>full-stack deployment or commercial solutions without published ML evaluation </w:t>
      </w:r>
      <w:r>
        <w:rPr>
          <w:spacing w:val="-2"/>
          <w:sz w:val="24"/>
        </w:rPr>
        <w:t>metrics.</w:t>
      </w:r>
    </w:p>
    <w:p>
      <w:pPr>
        <w:pStyle w:val="ListParagraph"/>
        <w:numPr>
          <w:ilvl w:val="0"/>
          <w:numId w:val="3"/>
        </w:numPr>
        <w:tabs>
          <w:tab w:pos="1081" w:val="left" w:leader="none"/>
        </w:tabs>
        <w:spacing w:line="244" w:lineRule="auto" w:before="57" w:after="0"/>
        <w:ind w:left="1081" w:right="572" w:hanging="360"/>
        <w:jc w:val="left"/>
        <w:rPr>
          <w:sz w:val="24"/>
        </w:rPr>
      </w:pPr>
      <w:r>
        <w:rPr>
          <w:sz w:val="24"/>
        </w:rPr>
        <w:t>None</w:t>
      </w:r>
      <w:r>
        <w:rPr>
          <w:spacing w:val="-3"/>
          <w:sz w:val="24"/>
        </w:rPr>
        <w:t> </w:t>
      </w:r>
      <w:r>
        <w:rPr>
          <w:sz w:val="24"/>
        </w:rPr>
        <w:t>of</w:t>
      </w:r>
      <w:r>
        <w:rPr>
          <w:spacing w:val="-6"/>
          <w:sz w:val="24"/>
        </w:rPr>
        <w:t> </w:t>
      </w:r>
      <w:r>
        <w:rPr>
          <w:sz w:val="24"/>
        </w:rPr>
        <w:t>the</w:t>
      </w:r>
      <w:r>
        <w:rPr>
          <w:spacing w:val="-3"/>
          <w:sz w:val="24"/>
        </w:rPr>
        <w:t> </w:t>
      </w:r>
      <w:r>
        <w:rPr>
          <w:sz w:val="24"/>
        </w:rPr>
        <w:t>reviewed</w:t>
      </w:r>
      <w:r>
        <w:rPr>
          <w:spacing w:val="-3"/>
          <w:sz w:val="24"/>
        </w:rPr>
        <w:t> </w:t>
      </w:r>
      <w:r>
        <w:rPr>
          <w:sz w:val="24"/>
        </w:rPr>
        <w:t>systems</w:t>
      </w:r>
      <w:r>
        <w:rPr>
          <w:spacing w:val="-4"/>
          <w:sz w:val="24"/>
        </w:rPr>
        <w:t> </w:t>
      </w:r>
      <w:r>
        <w:rPr>
          <w:sz w:val="24"/>
        </w:rPr>
        <w:t>uses</w:t>
      </w:r>
      <w:r>
        <w:rPr>
          <w:spacing w:val="-4"/>
          <w:sz w:val="24"/>
        </w:rPr>
        <w:t> </w:t>
      </w:r>
      <w:r>
        <w:rPr>
          <w:sz w:val="24"/>
        </w:rPr>
        <w:t>SQLite</w:t>
      </w:r>
      <w:r>
        <w:rPr>
          <w:spacing w:val="-3"/>
          <w:sz w:val="24"/>
        </w:rPr>
        <w:t> </w:t>
      </w:r>
      <w:r>
        <w:rPr>
          <w:sz w:val="24"/>
        </w:rPr>
        <w:t>with</w:t>
      </w:r>
      <w:r>
        <w:rPr>
          <w:spacing w:val="-8"/>
          <w:sz w:val="24"/>
        </w:rPr>
        <w:t> </w:t>
      </w:r>
      <w:r>
        <w:rPr>
          <w:sz w:val="24"/>
        </w:rPr>
        <w:t>Django</w:t>
      </w:r>
      <w:r>
        <w:rPr>
          <w:spacing w:val="-3"/>
          <w:sz w:val="24"/>
        </w:rPr>
        <w:t> </w:t>
      </w:r>
      <w:r>
        <w:rPr>
          <w:sz w:val="24"/>
        </w:rPr>
        <w:t>REST</w:t>
      </w:r>
      <w:r>
        <w:rPr>
          <w:spacing w:val="-6"/>
          <w:sz w:val="24"/>
        </w:rPr>
        <w:t> </w:t>
      </w:r>
      <w:r>
        <w:rPr>
          <w:sz w:val="24"/>
        </w:rPr>
        <w:t>Framework</w:t>
      </w:r>
      <w:r>
        <w:rPr>
          <w:spacing w:val="-4"/>
          <w:sz w:val="24"/>
        </w:rPr>
        <w:t> </w:t>
      </w:r>
      <w:r>
        <w:rPr>
          <w:sz w:val="24"/>
        </w:rPr>
        <w:t>for</w:t>
      </w:r>
      <w:r>
        <w:rPr>
          <w:spacing w:val="-4"/>
          <w:sz w:val="24"/>
        </w:rPr>
        <w:t> </w:t>
      </w:r>
      <w:r>
        <w:rPr>
          <w:sz w:val="24"/>
        </w:rPr>
        <w:t>a lightweight, portable backend suitable for educational institutions.</w:t>
      </w:r>
    </w:p>
    <w:p>
      <w:pPr>
        <w:pStyle w:val="ListParagraph"/>
        <w:numPr>
          <w:ilvl w:val="0"/>
          <w:numId w:val="3"/>
        </w:numPr>
        <w:tabs>
          <w:tab w:pos="1081" w:val="left" w:leader="none"/>
        </w:tabs>
        <w:spacing w:line="240" w:lineRule="auto" w:before="53" w:after="0"/>
        <w:ind w:left="1081" w:right="216" w:hanging="360"/>
        <w:jc w:val="left"/>
        <w:rPr>
          <w:sz w:val="24"/>
        </w:rPr>
      </w:pPr>
      <w:r>
        <w:rPr>
          <w:sz w:val="24"/>
        </w:rPr>
        <w:t>Per-class</w:t>
      </w:r>
      <w:r>
        <w:rPr>
          <w:spacing w:val="-4"/>
          <w:sz w:val="24"/>
        </w:rPr>
        <w:t> </w:t>
      </w:r>
      <w:r>
        <w:rPr>
          <w:sz w:val="24"/>
        </w:rPr>
        <w:t>performance</w:t>
      </w:r>
      <w:r>
        <w:rPr>
          <w:spacing w:val="-3"/>
          <w:sz w:val="24"/>
        </w:rPr>
        <w:t> </w:t>
      </w:r>
      <w:r>
        <w:rPr>
          <w:sz w:val="24"/>
        </w:rPr>
        <w:t>analysis</w:t>
      </w:r>
      <w:r>
        <w:rPr>
          <w:spacing w:val="-4"/>
          <w:sz w:val="24"/>
        </w:rPr>
        <w:t> </w:t>
      </w:r>
      <w:r>
        <w:rPr>
          <w:sz w:val="24"/>
        </w:rPr>
        <w:t>and</w:t>
      </w:r>
      <w:r>
        <w:rPr>
          <w:spacing w:val="-3"/>
          <w:sz w:val="24"/>
        </w:rPr>
        <w:t> </w:t>
      </w:r>
      <w:r>
        <w:rPr>
          <w:sz w:val="24"/>
        </w:rPr>
        <w:t>multi-class</w:t>
      </w:r>
      <w:r>
        <w:rPr>
          <w:spacing w:val="-9"/>
          <w:sz w:val="24"/>
        </w:rPr>
        <w:t> </w:t>
      </w:r>
      <w:r>
        <w:rPr>
          <w:sz w:val="24"/>
        </w:rPr>
        <w:t>confusion</w:t>
      </w:r>
      <w:r>
        <w:rPr>
          <w:spacing w:val="-3"/>
          <w:sz w:val="24"/>
        </w:rPr>
        <w:t> </w:t>
      </w:r>
      <w:r>
        <w:rPr>
          <w:sz w:val="24"/>
        </w:rPr>
        <w:t>matrix</w:t>
      </w:r>
      <w:r>
        <w:rPr>
          <w:spacing w:val="-4"/>
          <w:sz w:val="24"/>
        </w:rPr>
        <w:t> </w:t>
      </w:r>
      <w:r>
        <w:rPr>
          <w:sz w:val="24"/>
        </w:rPr>
        <w:t>evaluation</w:t>
      </w:r>
      <w:r>
        <w:rPr>
          <w:spacing w:val="-3"/>
          <w:sz w:val="24"/>
        </w:rPr>
        <w:t> </w:t>
      </w:r>
      <w:r>
        <w:rPr>
          <w:sz w:val="24"/>
        </w:rPr>
        <w:t>for</w:t>
      </w:r>
      <w:r>
        <w:rPr>
          <w:spacing w:val="-4"/>
          <w:sz w:val="24"/>
        </w:rPr>
        <w:t> </w:t>
      </w:r>
      <w:r>
        <w:rPr>
          <w:sz w:val="24"/>
        </w:rPr>
        <w:t>lost item classification tasks are absent from the reviewed literature.</w:t>
      </w:r>
    </w:p>
    <w:p>
      <w:pPr>
        <w:pStyle w:val="BodyText"/>
        <w:spacing w:before="24"/>
      </w:pPr>
    </w:p>
    <w:p>
      <w:pPr>
        <w:pStyle w:val="Heading2"/>
        <w:numPr>
          <w:ilvl w:val="1"/>
          <w:numId w:val="2"/>
        </w:numPr>
        <w:tabs>
          <w:tab w:pos="829" w:val="left" w:leader="none"/>
        </w:tabs>
        <w:spacing w:line="240" w:lineRule="auto" w:before="0" w:after="0"/>
        <w:ind w:left="829" w:right="0" w:hanging="469"/>
        <w:jc w:val="left"/>
      </w:pPr>
      <w:bookmarkStart w:name="2.5 Proposed Work" w:id="23"/>
      <w:bookmarkEnd w:id="23"/>
      <w:r>
        <w:rPr>
          <w:b w:val="0"/>
        </w:rPr>
      </w:r>
      <w:r>
        <w:rPr>
          <w:color w:val="2D5FA2"/>
        </w:rPr>
        <w:t>Proposed</w:t>
      </w:r>
      <w:r>
        <w:rPr>
          <w:color w:val="2D5FA2"/>
          <w:spacing w:val="-11"/>
        </w:rPr>
        <w:t> </w:t>
      </w:r>
      <w:r>
        <w:rPr>
          <w:color w:val="2D5FA2"/>
          <w:spacing w:val="-4"/>
        </w:rPr>
        <w:t>Work</w:t>
      </w:r>
    </w:p>
    <w:p>
      <w:pPr>
        <w:pStyle w:val="BodyText"/>
        <w:tabs>
          <w:tab w:pos="874" w:val="left" w:leader="none"/>
          <w:tab w:pos="1969" w:val="left" w:leader="none"/>
          <w:tab w:pos="2533" w:val="left" w:leader="none"/>
          <w:tab w:pos="3727" w:val="left" w:leader="none"/>
          <w:tab w:pos="4891" w:val="left" w:leader="none"/>
          <w:tab w:pos="5711" w:val="left" w:leader="none"/>
          <w:tab w:pos="6320" w:val="left" w:leader="none"/>
          <w:tab w:pos="7274" w:val="left" w:leader="none"/>
          <w:tab w:pos="8498" w:val="left" w:leader="none"/>
        </w:tabs>
        <w:spacing w:before="121"/>
        <w:ind w:left="360" w:right="170"/>
      </w:pPr>
      <w:r>
        <w:rPr>
          <w:spacing w:val="-6"/>
        </w:rPr>
        <w:t>To</w:t>
      </w:r>
      <w:r>
        <w:rPr/>
        <w:tab/>
      </w:r>
      <w:r>
        <w:rPr>
          <w:spacing w:val="-2"/>
        </w:rPr>
        <w:t>address</w:t>
      </w:r>
      <w:r>
        <w:rPr/>
        <w:tab/>
      </w:r>
      <w:r>
        <w:rPr>
          <w:spacing w:val="-4"/>
        </w:rPr>
        <w:t>the</w:t>
      </w:r>
      <w:r>
        <w:rPr/>
        <w:tab/>
      </w:r>
      <w:r>
        <w:rPr>
          <w:spacing w:val="-2"/>
        </w:rPr>
        <w:t>identified</w:t>
      </w:r>
      <w:r>
        <w:rPr/>
        <w:tab/>
      </w:r>
      <w:r>
        <w:rPr>
          <w:spacing w:val="-2"/>
        </w:rPr>
        <w:t>research</w:t>
      </w:r>
      <w:r>
        <w:rPr/>
        <w:tab/>
      </w:r>
      <w:r>
        <w:rPr>
          <w:spacing w:val="-2"/>
        </w:rPr>
        <w:t>gaps,</w:t>
      </w:r>
      <w:r>
        <w:rPr/>
        <w:tab/>
      </w:r>
      <w:r>
        <w:rPr>
          <w:spacing w:val="-4"/>
        </w:rPr>
        <w:t>this</w:t>
      </w:r>
      <w:r>
        <w:rPr/>
        <w:tab/>
      </w:r>
      <w:r>
        <w:rPr>
          <w:spacing w:val="-2"/>
        </w:rPr>
        <w:t>project</w:t>
      </w:r>
      <w:r>
        <w:rPr/>
        <w:tab/>
      </w:r>
      <w:r>
        <w:rPr>
          <w:spacing w:val="-2"/>
        </w:rPr>
        <w:t>proposes</w:t>
      </w:r>
      <w:r>
        <w:rPr/>
        <w:tab/>
      </w:r>
      <w:r>
        <w:rPr>
          <w:spacing w:val="-2"/>
        </w:rPr>
        <w:t>ReclaimX—</w:t>
      </w:r>
      <w:r>
        <w:rPr>
          <w:spacing w:val="-2"/>
        </w:rPr>
        <w:t>a </w:t>
      </w:r>
      <w:r>
        <w:rPr/>
        <w:t>comprehensive Lost and Found Smart System that integrates the following components:</w:t>
      </w:r>
    </w:p>
    <w:p>
      <w:pPr>
        <w:pStyle w:val="BodyText"/>
        <w:spacing w:after="0"/>
        <w:sectPr>
          <w:pgSz w:w="12240" w:h="15840"/>
          <w:pgMar w:header="718" w:footer="641" w:top="1340" w:bottom="840" w:left="1080" w:right="1080"/>
        </w:sectPr>
      </w:pPr>
    </w:p>
    <w:p>
      <w:pPr>
        <w:pStyle w:val="ListParagraph"/>
        <w:numPr>
          <w:ilvl w:val="0"/>
          <w:numId w:val="4"/>
        </w:numPr>
        <w:tabs>
          <w:tab w:pos="1081" w:val="left" w:leader="none"/>
        </w:tabs>
        <w:spacing w:line="240" w:lineRule="auto" w:before="91" w:after="0"/>
        <w:ind w:left="1081" w:right="226" w:hanging="360"/>
        <w:jc w:val="left"/>
        <w:rPr>
          <w:sz w:val="24"/>
        </w:rPr>
      </w:pPr>
      <w:r>
        <w:rPr>
          <w:sz w:val="24"/>
        </w:rPr>
        <w:t>A multi-model ML classification pipeline employing KNN, Random Forest, and Logistic</w:t>
      </w:r>
      <w:r>
        <w:rPr>
          <w:spacing w:val="-5"/>
          <w:sz w:val="24"/>
        </w:rPr>
        <w:t> </w:t>
      </w:r>
      <w:r>
        <w:rPr>
          <w:sz w:val="24"/>
        </w:rPr>
        <w:t>Regression</w:t>
      </w:r>
      <w:r>
        <w:rPr>
          <w:spacing w:val="-4"/>
          <w:sz w:val="24"/>
        </w:rPr>
        <w:t> </w:t>
      </w:r>
      <w:r>
        <w:rPr>
          <w:sz w:val="24"/>
        </w:rPr>
        <w:t>for</w:t>
      </w:r>
      <w:r>
        <w:rPr>
          <w:spacing w:val="-5"/>
          <w:sz w:val="24"/>
        </w:rPr>
        <w:t> </w:t>
      </w:r>
      <w:r>
        <w:rPr>
          <w:sz w:val="24"/>
        </w:rPr>
        <w:t>structured</w:t>
      </w:r>
      <w:r>
        <w:rPr>
          <w:spacing w:val="-4"/>
          <w:sz w:val="24"/>
        </w:rPr>
        <w:t> </w:t>
      </w:r>
      <w:r>
        <w:rPr>
          <w:sz w:val="24"/>
        </w:rPr>
        <w:t>attribute-based</w:t>
      </w:r>
      <w:r>
        <w:rPr>
          <w:spacing w:val="-4"/>
          <w:sz w:val="24"/>
        </w:rPr>
        <w:t> </w:t>
      </w:r>
      <w:r>
        <w:rPr>
          <w:sz w:val="24"/>
        </w:rPr>
        <w:t>item</w:t>
      </w:r>
      <w:r>
        <w:rPr>
          <w:spacing w:val="-5"/>
          <w:sz w:val="24"/>
        </w:rPr>
        <w:t> </w:t>
      </w:r>
      <w:r>
        <w:rPr>
          <w:sz w:val="24"/>
        </w:rPr>
        <w:t>classification</w:t>
      </w:r>
      <w:r>
        <w:rPr>
          <w:spacing w:val="-4"/>
          <w:sz w:val="24"/>
        </w:rPr>
        <w:t> </w:t>
      </w:r>
      <w:r>
        <w:rPr>
          <w:sz w:val="24"/>
        </w:rPr>
        <w:t>and</w:t>
      </w:r>
      <w:r>
        <w:rPr>
          <w:spacing w:val="-4"/>
          <w:sz w:val="24"/>
        </w:rPr>
        <w:t> </w:t>
      </w:r>
      <w:r>
        <w:rPr>
          <w:sz w:val="24"/>
        </w:rPr>
        <w:t>matching.</w:t>
      </w:r>
    </w:p>
    <w:p>
      <w:pPr>
        <w:pStyle w:val="ListParagraph"/>
        <w:numPr>
          <w:ilvl w:val="0"/>
          <w:numId w:val="4"/>
        </w:numPr>
        <w:tabs>
          <w:tab w:pos="1081" w:val="left" w:leader="none"/>
        </w:tabs>
        <w:spacing w:line="244" w:lineRule="auto" w:before="58" w:after="0"/>
        <w:ind w:left="1081" w:right="697" w:hanging="360"/>
        <w:jc w:val="left"/>
        <w:rPr>
          <w:sz w:val="24"/>
        </w:rPr>
      </w:pPr>
      <w:r>
        <w:rPr>
          <w:sz w:val="24"/>
        </w:rPr>
        <w:t>YOLOv8</w:t>
      </w:r>
      <w:r>
        <w:rPr>
          <w:spacing w:val="-4"/>
          <w:sz w:val="24"/>
        </w:rPr>
        <w:t> </w:t>
      </w:r>
      <w:r>
        <w:rPr>
          <w:sz w:val="24"/>
        </w:rPr>
        <w:t>integration</w:t>
      </w:r>
      <w:r>
        <w:rPr>
          <w:spacing w:val="-4"/>
          <w:sz w:val="24"/>
        </w:rPr>
        <w:t> </w:t>
      </w:r>
      <w:r>
        <w:rPr>
          <w:sz w:val="24"/>
        </w:rPr>
        <w:t>for</w:t>
      </w:r>
      <w:r>
        <w:rPr>
          <w:spacing w:val="-5"/>
          <w:sz w:val="24"/>
        </w:rPr>
        <w:t> </w:t>
      </w:r>
      <w:r>
        <w:rPr>
          <w:sz w:val="24"/>
        </w:rPr>
        <w:t>real-time,</w:t>
      </w:r>
      <w:r>
        <w:rPr>
          <w:spacing w:val="-6"/>
          <w:sz w:val="24"/>
        </w:rPr>
        <w:t> </w:t>
      </w:r>
      <w:r>
        <w:rPr>
          <w:sz w:val="24"/>
        </w:rPr>
        <w:t>image-based</w:t>
      </w:r>
      <w:r>
        <w:rPr>
          <w:spacing w:val="-8"/>
          <w:sz w:val="24"/>
        </w:rPr>
        <w:t> </w:t>
      </w:r>
      <w:r>
        <w:rPr>
          <w:sz w:val="24"/>
        </w:rPr>
        <w:t>object</w:t>
      </w:r>
      <w:r>
        <w:rPr>
          <w:spacing w:val="-6"/>
          <w:sz w:val="24"/>
        </w:rPr>
        <w:t> </w:t>
      </w:r>
      <w:r>
        <w:rPr>
          <w:sz w:val="24"/>
        </w:rPr>
        <w:t>detection</w:t>
      </w:r>
      <w:r>
        <w:rPr>
          <w:spacing w:val="-4"/>
          <w:sz w:val="24"/>
        </w:rPr>
        <w:t> </w:t>
      </w:r>
      <w:r>
        <w:rPr>
          <w:sz w:val="24"/>
        </w:rPr>
        <w:t>and</w:t>
      </w:r>
      <w:r>
        <w:rPr>
          <w:spacing w:val="-4"/>
          <w:sz w:val="24"/>
        </w:rPr>
        <w:t> </w:t>
      </w:r>
      <w:r>
        <w:rPr>
          <w:sz w:val="24"/>
        </w:rPr>
        <w:t>automatic feature extraction from uploaded photographs.</w:t>
      </w:r>
    </w:p>
    <w:p>
      <w:pPr>
        <w:pStyle w:val="ListParagraph"/>
        <w:numPr>
          <w:ilvl w:val="0"/>
          <w:numId w:val="4"/>
        </w:numPr>
        <w:tabs>
          <w:tab w:pos="1081" w:val="left" w:leader="none"/>
        </w:tabs>
        <w:spacing w:line="240" w:lineRule="auto" w:before="53" w:after="0"/>
        <w:ind w:left="1081" w:right="599" w:hanging="360"/>
        <w:jc w:val="left"/>
        <w:rPr>
          <w:sz w:val="24"/>
        </w:rPr>
      </w:pPr>
      <w:r>
        <w:rPr>
          <w:sz w:val="24"/>
        </w:rPr>
        <w:t>A</w:t>
      </w:r>
      <w:r>
        <w:rPr>
          <w:spacing w:val="-4"/>
          <w:sz w:val="24"/>
        </w:rPr>
        <w:t> </w:t>
      </w:r>
      <w:r>
        <w:rPr>
          <w:sz w:val="24"/>
        </w:rPr>
        <w:t>Django</w:t>
      </w:r>
      <w:r>
        <w:rPr>
          <w:spacing w:val="-3"/>
          <w:sz w:val="24"/>
        </w:rPr>
        <w:t> </w:t>
      </w:r>
      <w:r>
        <w:rPr>
          <w:sz w:val="24"/>
        </w:rPr>
        <w:t>+</w:t>
      </w:r>
      <w:r>
        <w:rPr>
          <w:spacing w:val="-4"/>
          <w:sz w:val="24"/>
        </w:rPr>
        <w:t> </w:t>
      </w:r>
      <w:r>
        <w:rPr>
          <w:sz w:val="24"/>
        </w:rPr>
        <w:t>Python</w:t>
      </w:r>
      <w:r>
        <w:rPr>
          <w:spacing w:val="-3"/>
          <w:sz w:val="24"/>
        </w:rPr>
        <w:t> </w:t>
      </w:r>
      <w:r>
        <w:rPr>
          <w:sz w:val="24"/>
        </w:rPr>
        <w:t>backend</w:t>
      </w:r>
      <w:r>
        <w:rPr>
          <w:spacing w:val="-3"/>
          <w:sz w:val="24"/>
        </w:rPr>
        <w:t> </w:t>
      </w:r>
      <w:r>
        <w:rPr>
          <w:sz w:val="24"/>
        </w:rPr>
        <w:t>with</w:t>
      </w:r>
      <w:r>
        <w:rPr>
          <w:spacing w:val="-3"/>
          <w:sz w:val="24"/>
        </w:rPr>
        <w:t> </w:t>
      </w:r>
      <w:r>
        <w:rPr>
          <w:sz w:val="24"/>
        </w:rPr>
        <w:t>RESTful</w:t>
      </w:r>
      <w:r>
        <w:rPr>
          <w:spacing w:val="-3"/>
          <w:sz w:val="24"/>
        </w:rPr>
        <w:t> </w:t>
      </w:r>
      <w:r>
        <w:rPr>
          <w:sz w:val="24"/>
        </w:rPr>
        <w:t>API</w:t>
      </w:r>
      <w:r>
        <w:rPr>
          <w:spacing w:val="-6"/>
          <w:sz w:val="24"/>
        </w:rPr>
        <w:t> </w:t>
      </w:r>
      <w:r>
        <w:rPr>
          <w:sz w:val="24"/>
        </w:rPr>
        <w:t>endpoints</w:t>
      </w:r>
      <w:r>
        <w:rPr>
          <w:spacing w:val="-4"/>
          <w:sz w:val="24"/>
        </w:rPr>
        <w:t> </w:t>
      </w:r>
      <w:r>
        <w:rPr>
          <w:sz w:val="24"/>
        </w:rPr>
        <w:t>for</w:t>
      </w:r>
      <w:r>
        <w:rPr>
          <w:spacing w:val="-4"/>
          <w:sz w:val="24"/>
        </w:rPr>
        <w:t> </w:t>
      </w:r>
      <w:r>
        <w:rPr>
          <w:sz w:val="24"/>
        </w:rPr>
        <w:t>item</w:t>
      </w:r>
      <w:r>
        <w:rPr>
          <w:spacing w:val="-4"/>
          <w:sz w:val="24"/>
        </w:rPr>
        <w:t> </w:t>
      </w:r>
      <w:r>
        <w:rPr>
          <w:sz w:val="24"/>
        </w:rPr>
        <w:t>management, user authentication, and ML model serving.</w:t>
      </w:r>
    </w:p>
    <w:p>
      <w:pPr>
        <w:pStyle w:val="ListParagraph"/>
        <w:numPr>
          <w:ilvl w:val="0"/>
          <w:numId w:val="4"/>
        </w:numPr>
        <w:tabs>
          <w:tab w:pos="1081" w:val="left" w:leader="none"/>
        </w:tabs>
        <w:spacing w:line="240" w:lineRule="auto" w:before="58" w:after="0"/>
        <w:ind w:left="1081" w:right="258" w:hanging="360"/>
        <w:jc w:val="left"/>
        <w:rPr>
          <w:sz w:val="24"/>
        </w:rPr>
      </w:pPr>
      <w:r>
        <w:rPr>
          <w:sz w:val="24"/>
        </w:rPr>
        <w:t>A</w:t>
      </w:r>
      <w:r>
        <w:rPr>
          <w:spacing w:val="-5"/>
          <w:sz w:val="24"/>
        </w:rPr>
        <w:t> </w:t>
      </w:r>
      <w:r>
        <w:rPr>
          <w:sz w:val="24"/>
        </w:rPr>
        <w:t>ReactJS</w:t>
      </w:r>
      <w:r>
        <w:rPr>
          <w:spacing w:val="-5"/>
          <w:sz w:val="24"/>
        </w:rPr>
        <w:t> </w:t>
      </w:r>
      <w:r>
        <w:rPr>
          <w:sz w:val="24"/>
        </w:rPr>
        <w:t>+</w:t>
      </w:r>
      <w:r>
        <w:rPr>
          <w:spacing w:val="-5"/>
          <w:sz w:val="24"/>
        </w:rPr>
        <w:t> </w:t>
      </w:r>
      <w:r>
        <w:rPr>
          <w:sz w:val="24"/>
        </w:rPr>
        <w:t>JavaScript</w:t>
      </w:r>
      <w:r>
        <w:rPr>
          <w:spacing w:val="-6"/>
          <w:sz w:val="24"/>
        </w:rPr>
        <w:t> </w:t>
      </w:r>
      <w:r>
        <w:rPr>
          <w:sz w:val="24"/>
        </w:rPr>
        <w:t>frontend</w:t>
      </w:r>
      <w:r>
        <w:rPr>
          <w:spacing w:val="-4"/>
          <w:sz w:val="24"/>
        </w:rPr>
        <w:t> </w:t>
      </w:r>
      <w:r>
        <w:rPr>
          <w:sz w:val="24"/>
        </w:rPr>
        <w:t>providing</w:t>
      </w:r>
      <w:r>
        <w:rPr>
          <w:spacing w:val="-4"/>
          <w:sz w:val="24"/>
        </w:rPr>
        <w:t> </w:t>
      </w:r>
      <w:r>
        <w:rPr>
          <w:sz w:val="24"/>
        </w:rPr>
        <w:t>a</w:t>
      </w:r>
      <w:r>
        <w:rPr>
          <w:spacing w:val="-4"/>
          <w:sz w:val="24"/>
        </w:rPr>
        <w:t> </w:t>
      </w:r>
      <w:r>
        <w:rPr>
          <w:sz w:val="24"/>
        </w:rPr>
        <w:t>responsive,</w:t>
      </w:r>
      <w:r>
        <w:rPr>
          <w:spacing w:val="-6"/>
          <w:sz w:val="24"/>
        </w:rPr>
        <w:t> </w:t>
      </w:r>
      <w:r>
        <w:rPr>
          <w:sz w:val="24"/>
        </w:rPr>
        <w:t>intuitive</w:t>
      </w:r>
      <w:r>
        <w:rPr>
          <w:spacing w:val="-4"/>
          <w:sz w:val="24"/>
        </w:rPr>
        <w:t> </w:t>
      </w:r>
      <w:r>
        <w:rPr>
          <w:sz w:val="24"/>
        </w:rPr>
        <w:t>interface</w:t>
      </w:r>
      <w:r>
        <w:rPr>
          <w:spacing w:val="-4"/>
          <w:sz w:val="24"/>
        </w:rPr>
        <w:t> </w:t>
      </w:r>
      <w:r>
        <w:rPr>
          <w:sz w:val="24"/>
        </w:rPr>
        <w:t>for</w:t>
      </w:r>
      <w:r>
        <w:rPr>
          <w:spacing w:val="-5"/>
          <w:sz w:val="24"/>
        </w:rPr>
        <w:t> </w:t>
      </w:r>
      <w:r>
        <w:rPr>
          <w:sz w:val="24"/>
        </w:rPr>
        <w:t>item reporting, image upload, and match browsing.</w:t>
      </w:r>
    </w:p>
    <w:p>
      <w:pPr>
        <w:pStyle w:val="ListParagraph"/>
        <w:numPr>
          <w:ilvl w:val="0"/>
          <w:numId w:val="4"/>
        </w:numPr>
        <w:tabs>
          <w:tab w:pos="1081" w:val="left" w:leader="none"/>
        </w:tabs>
        <w:spacing w:line="240" w:lineRule="auto" w:before="63" w:after="0"/>
        <w:ind w:left="1081" w:right="285" w:hanging="360"/>
        <w:jc w:val="left"/>
        <w:rPr>
          <w:sz w:val="24"/>
        </w:rPr>
      </w:pPr>
      <w:r>
        <w:rPr>
          <w:sz w:val="24"/>
        </w:rPr>
        <w:t>An</w:t>
      </w:r>
      <w:r>
        <w:rPr>
          <w:spacing w:val="-3"/>
          <w:sz w:val="24"/>
        </w:rPr>
        <w:t> </w:t>
      </w:r>
      <w:r>
        <w:rPr>
          <w:sz w:val="24"/>
        </w:rPr>
        <w:t>SQLite</w:t>
      </w:r>
      <w:r>
        <w:rPr>
          <w:spacing w:val="-3"/>
          <w:sz w:val="24"/>
        </w:rPr>
        <w:t> </w:t>
      </w:r>
      <w:r>
        <w:rPr>
          <w:sz w:val="24"/>
        </w:rPr>
        <w:t>database</w:t>
      </w:r>
      <w:r>
        <w:rPr>
          <w:spacing w:val="-3"/>
          <w:sz w:val="24"/>
        </w:rPr>
        <w:t> </w:t>
      </w:r>
      <w:r>
        <w:rPr>
          <w:sz w:val="24"/>
        </w:rPr>
        <w:t>for</w:t>
      </w:r>
      <w:r>
        <w:rPr>
          <w:spacing w:val="-4"/>
          <w:sz w:val="24"/>
        </w:rPr>
        <w:t> </w:t>
      </w:r>
      <w:r>
        <w:rPr>
          <w:sz w:val="24"/>
        </w:rPr>
        <w:t>lightweight,</w:t>
      </w:r>
      <w:r>
        <w:rPr>
          <w:spacing w:val="-6"/>
          <w:sz w:val="24"/>
        </w:rPr>
        <w:t> </w:t>
      </w:r>
      <w:r>
        <w:rPr>
          <w:sz w:val="24"/>
        </w:rPr>
        <w:t>portable,</w:t>
      </w:r>
      <w:r>
        <w:rPr>
          <w:spacing w:val="-6"/>
          <w:sz w:val="24"/>
        </w:rPr>
        <w:t> </w:t>
      </w:r>
      <w:r>
        <w:rPr>
          <w:sz w:val="24"/>
        </w:rPr>
        <w:t>and</w:t>
      </w:r>
      <w:r>
        <w:rPr>
          <w:spacing w:val="-3"/>
          <w:sz w:val="24"/>
        </w:rPr>
        <w:t> </w:t>
      </w:r>
      <w:r>
        <w:rPr>
          <w:sz w:val="24"/>
        </w:rPr>
        <w:t>efficient</w:t>
      </w:r>
      <w:r>
        <w:rPr>
          <w:spacing w:val="-6"/>
          <w:sz w:val="24"/>
        </w:rPr>
        <w:t> </w:t>
      </w:r>
      <w:r>
        <w:rPr>
          <w:sz w:val="24"/>
        </w:rPr>
        <w:t>storage</w:t>
      </w:r>
      <w:r>
        <w:rPr>
          <w:spacing w:val="-3"/>
          <w:sz w:val="24"/>
        </w:rPr>
        <w:t> </w:t>
      </w:r>
      <w:r>
        <w:rPr>
          <w:sz w:val="24"/>
        </w:rPr>
        <w:t>of</w:t>
      </w:r>
      <w:r>
        <w:rPr>
          <w:spacing w:val="-6"/>
          <w:sz w:val="24"/>
        </w:rPr>
        <w:t> </w:t>
      </w:r>
      <w:r>
        <w:rPr>
          <w:sz w:val="24"/>
        </w:rPr>
        <w:t>item</w:t>
      </w:r>
      <w:r>
        <w:rPr>
          <w:spacing w:val="-4"/>
          <w:sz w:val="24"/>
        </w:rPr>
        <w:t> </w:t>
      </w:r>
      <w:r>
        <w:rPr>
          <w:sz w:val="24"/>
        </w:rPr>
        <w:t>records, user profiles, and match histories.</w:t>
      </w:r>
    </w:p>
    <w:p>
      <w:pPr>
        <w:pStyle w:val="ListParagraph"/>
        <w:numPr>
          <w:ilvl w:val="0"/>
          <w:numId w:val="4"/>
        </w:numPr>
        <w:tabs>
          <w:tab w:pos="1081" w:val="left" w:leader="none"/>
        </w:tabs>
        <w:spacing w:line="240" w:lineRule="auto" w:before="58" w:after="0"/>
        <w:ind w:left="1081" w:right="308" w:hanging="360"/>
        <w:jc w:val="left"/>
        <w:rPr>
          <w:sz w:val="24"/>
        </w:rPr>
      </w:pPr>
      <w:r>
        <w:rPr>
          <w:sz w:val="24"/>
        </w:rPr>
        <w:t>A</w:t>
      </w:r>
      <w:r>
        <w:rPr>
          <w:spacing w:val="-4"/>
          <w:sz w:val="24"/>
        </w:rPr>
        <w:t> </w:t>
      </w:r>
      <w:r>
        <w:rPr>
          <w:sz w:val="24"/>
        </w:rPr>
        <w:t>comprehensive</w:t>
      </w:r>
      <w:r>
        <w:rPr>
          <w:spacing w:val="-3"/>
          <w:sz w:val="24"/>
        </w:rPr>
        <w:t> </w:t>
      </w:r>
      <w:r>
        <w:rPr>
          <w:sz w:val="24"/>
        </w:rPr>
        <w:t>evaluation</w:t>
      </w:r>
      <w:r>
        <w:rPr>
          <w:spacing w:val="-3"/>
          <w:sz w:val="24"/>
        </w:rPr>
        <w:t> </w:t>
      </w:r>
      <w:r>
        <w:rPr>
          <w:sz w:val="24"/>
        </w:rPr>
        <w:t>framework</w:t>
      </w:r>
      <w:r>
        <w:rPr>
          <w:spacing w:val="-4"/>
          <w:sz w:val="24"/>
        </w:rPr>
        <w:t> </w:t>
      </w:r>
      <w:r>
        <w:rPr>
          <w:sz w:val="24"/>
        </w:rPr>
        <w:t>employing</w:t>
      </w:r>
      <w:r>
        <w:rPr>
          <w:spacing w:val="-3"/>
          <w:sz w:val="24"/>
        </w:rPr>
        <w:t> </w:t>
      </w:r>
      <w:r>
        <w:rPr>
          <w:sz w:val="24"/>
        </w:rPr>
        <w:t>accuracy,</w:t>
      </w:r>
      <w:r>
        <w:rPr>
          <w:spacing w:val="-6"/>
          <w:sz w:val="24"/>
        </w:rPr>
        <w:t> </w:t>
      </w:r>
      <w:r>
        <w:rPr>
          <w:sz w:val="24"/>
        </w:rPr>
        <w:t>precision,</w:t>
      </w:r>
      <w:r>
        <w:rPr>
          <w:spacing w:val="-6"/>
          <w:sz w:val="24"/>
        </w:rPr>
        <w:t> </w:t>
      </w:r>
      <w:r>
        <w:rPr>
          <w:sz w:val="24"/>
        </w:rPr>
        <w:t>recall,</w:t>
      </w:r>
      <w:r>
        <w:rPr>
          <w:spacing w:val="-6"/>
          <w:sz w:val="24"/>
        </w:rPr>
        <w:t> </w:t>
      </w:r>
      <w:r>
        <w:rPr>
          <w:sz w:val="24"/>
        </w:rPr>
        <w:t>F1-score, per-class reports, confusion matrices, and heatmaps to rigorously assess system performance.</w:t>
      </w:r>
    </w:p>
    <w:p>
      <w:pPr>
        <w:pStyle w:val="ListParagraph"/>
        <w:spacing w:after="0" w:line="240" w:lineRule="auto"/>
        <w:jc w:val="left"/>
        <w:rPr>
          <w:sz w:val="24"/>
        </w:rPr>
        <w:sectPr>
          <w:pgSz w:w="12240" w:h="15840"/>
          <w:pgMar w:header="718" w:footer="641" w:top="1340" w:bottom="840" w:left="1080" w:right="1080"/>
        </w:sectPr>
      </w:pPr>
    </w:p>
    <w:p>
      <w:pPr>
        <w:pStyle w:val="Heading1"/>
        <w:jc w:val="both"/>
      </w:pPr>
      <w:bookmarkStart w:name="CHAPTER 3: RESEARCH METHODOLOGY" w:id="24"/>
      <w:bookmarkEnd w:id="24"/>
      <w:r>
        <w:rPr>
          <w:b w:val="0"/>
        </w:rPr>
      </w:r>
      <w:r>
        <w:rPr>
          <w:color w:val="1F3863"/>
        </w:rPr>
        <w:t>CHAPTER</w:t>
      </w:r>
      <w:r>
        <w:rPr>
          <w:color w:val="1F3863"/>
          <w:spacing w:val="-2"/>
        </w:rPr>
        <w:t> </w:t>
      </w:r>
      <w:r>
        <w:rPr>
          <w:color w:val="1F3863"/>
        </w:rPr>
        <w:t>3:</w:t>
      </w:r>
      <w:r>
        <w:rPr>
          <w:color w:val="1F3863"/>
          <w:spacing w:val="-1"/>
        </w:rPr>
        <w:t> </w:t>
      </w:r>
      <w:r>
        <w:rPr>
          <w:color w:val="1F3863"/>
        </w:rPr>
        <w:t>RESEARCH</w:t>
      </w:r>
      <w:r>
        <w:rPr>
          <w:color w:val="1F3863"/>
          <w:spacing w:val="-1"/>
        </w:rPr>
        <w:t> </w:t>
      </w:r>
      <w:r>
        <w:rPr>
          <w:color w:val="1F3863"/>
          <w:spacing w:val="-2"/>
        </w:rPr>
        <w:t>METHODOLOGY</w:t>
      </w:r>
    </w:p>
    <w:p>
      <w:pPr>
        <w:pStyle w:val="Heading2"/>
        <w:numPr>
          <w:ilvl w:val="1"/>
          <w:numId w:val="5"/>
        </w:numPr>
        <w:tabs>
          <w:tab w:pos="829" w:val="left" w:leader="none"/>
        </w:tabs>
        <w:spacing w:line="240" w:lineRule="auto" w:before="301" w:after="0"/>
        <w:ind w:left="829" w:right="0" w:hanging="469"/>
        <w:jc w:val="left"/>
      </w:pPr>
      <w:bookmarkStart w:name="3.1 Introduction" w:id="25"/>
      <w:bookmarkEnd w:id="25"/>
      <w:r>
        <w:rPr>
          <w:b w:val="0"/>
        </w:rPr>
      </w:r>
      <w:r>
        <w:rPr>
          <w:color w:val="2D5FA2"/>
          <w:spacing w:val="-2"/>
        </w:rPr>
        <w:t>Introduction</w:t>
      </w:r>
    </w:p>
    <w:p>
      <w:pPr>
        <w:pStyle w:val="BodyText"/>
        <w:spacing w:before="116"/>
        <w:ind w:left="360" w:right="173"/>
        <w:jc w:val="both"/>
      </w:pPr>
      <w:r>
        <w:rPr/>
        <w:t>Research methodology defines the systematic plan and procedural framework adopted to achieve the objectives of a study. It encompasses the selection of research design, data collection strategies, analytical methods, and validation techniques. A well-defined methodology ensures that the research is conducted rigorously, reproducibly, and in alignment with academic and professional standards.</w:t>
      </w:r>
    </w:p>
    <w:p>
      <w:pPr>
        <w:pStyle w:val="BodyText"/>
        <w:spacing w:before="80"/>
        <w:ind w:left="360" w:right="179"/>
        <w:jc w:val="both"/>
      </w:pPr>
      <w:r>
        <w:rPr/>
        <w:t>For ReclaimX, an applied research approach was adopted, combining quantitative empirical analysis (ML model performance metrics) with iterative engineering (agile software development). The methodology draws from established software engineering processes</w:t>
      </w:r>
      <w:r>
        <w:rPr>
          <w:spacing w:val="-5"/>
        </w:rPr>
        <w:t> </w:t>
      </w:r>
      <w:r>
        <w:rPr/>
        <w:t>and</w:t>
      </w:r>
      <w:r>
        <w:rPr>
          <w:spacing w:val="-5"/>
        </w:rPr>
        <w:t> </w:t>
      </w:r>
      <w:r>
        <w:rPr/>
        <w:t>machine</w:t>
      </w:r>
      <w:r>
        <w:rPr>
          <w:spacing w:val="-5"/>
        </w:rPr>
        <w:t> </w:t>
      </w:r>
      <w:r>
        <w:rPr/>
        <w:t>learning</w:t>
      </w:r>
      <w:r>
        <w:rPr>
          <w:spacing w:val="-5"/>
        </w:rPr>
        <w:t> </w:t>
      </w:r>
      <w:r>
        <w:rPr/>
        <w:t>development</w:t>
      </w:r>
      <w:r>
        <w:rPr>
          <w:spacing w:val="-8"/>
        </w:rPr>
        <w:t> </w:t>
      </w:r>
      <w:r>
        <w:rPr/>
        <w:t>lifecycles,</w:t>
      </w:r>
      <w:r>
        <w:rPr>
          <w:spacing w:val="-8"/>
        </w:rPr>
        <w:t> </w:t>
      </w:r>
      <w:r>
        <w:rPr/>
        <w:t>ensuring</w:t>
      </w:r>
      <w:r>
        <w:rPr>
          <w:spacing w:val="-5"/>
        </w:rPr>
        <w:t> </w:t>
      </w:r>
      <w:r>
        <w:rPr/>
        <w:t>both</w:t>
      </w:r>
      <w:r>
        <w:rPr>
          <w:spacing w:val="-5"/>
        </w:rPr>
        <w:t> </w:t>
      </w:r>
      <w:r>
        <w:rPr/>
        <w:t>technical</w:t>
      </w:r>
      <w:r>
        <w:rPr>
          <w:spacing w:val="-5"/>
        </w:rPr>
        <w:t> </w:t>
      </w:r>
      <w:r>
        <w:rPr/>
        <w:t>rigor</w:t>
      </w:r>
      <w:r>
        <w:rPr>
          <w:spacing w:val="-6"/>
        </w:rPr>
        <w:t> </w:t>
      </w:r>
      <w:r>
        <w:rPr/>
        <w:t>and practical usability of the resulting system.</w:t>
      </w:r>
    </w:p>
    <w:p>
      <w:pPr>
        <w:pStyle w:val="BodyText"/>
        <w:spacing w:before="27"/>
      </w:pPr>
    </w:p>
    <w:p>
      <w:pPr>
        <w:pStyle w:val="Heading2"/>
        <w:numPr>
          <w:ilvl w:val="1"/>
          <w:numId w:val="5"/>
        </w:numPr>
        <w:tabs>
          <w:tab w:pos="829" w:val="left" w:leader="none"/>
        </w:tabs>
        <w:spacing w:line="240" w:lineRule="auto" w:before="0" w:after="0"/>
        <w:ind w:left="829" w:right="0" w:hanging="469"/>
        <w:jc w:val="left"/>
      </w:pPr>
      <w:bookmarkStart w:name="3.2 Research Methodology" w:id="26"/>
      <w:bookmarkEnd w:id="26"/>
      <w:r>
        <w:rPr>
          <w:b w:val="0"/>
        </w:rPr>
      </w:r>
      <w:r>
        <w:rPr>
          <w:color w:val="2D5FA2"/>
        </w:rPr>
        <w:t>Research</w:t>
      </w:r>
      <w:r>
        <w:rPr>
          <w:color w:val="2D5FA2"/>
          <w:spacing w:val="-9"/>
        </w:rPr>
        <w:t> </w:t>
      </w:r>
      <w:r>
        <w:rPr>
          <w:color w:val="2D5FA2"/>
          <w:spacing w:val="-2"/>
        </w:rPr>
        <w:t>Methodology</w:t>
      </w:r>
    </w:p>
    <w:p>
      <w:pPr>
        <w:pStyle w:val="BodyText"/>
        <w:spacing w:before="121"/>
        <w:ind w:left="360" w:right="178"/>
        <w:jc w:val="both"/>
      </w:pPr>
      <w:r>
        <w:rPr/>
        <w:t>The research methodology for ReclaimX is structured into six sequential phases: (1) Identifying the Problem, (2) Defining the Objectives, (3) Designing and Building the Research</w:t>
      </w:r>
      <w:r>
        <w:rPr>
          <w:spacing w:val="-4"/>
        </w:rPr>
        <w:t> </w:t>
      </w:r>
      <w:r>
        <w:rPr/>
        <w:t>Framework,</w:t>
      </w:r>
      <w:r>
        <w:rPr>
          <w:spacing w:val="-7"/>
        </w:rPr>
        <w:t> </w:t>
      </w:r>
      <w:r>
        <w:rPr/>
        <w:t>(4)</w:t>
      </w:r>
      <w:r>
        <w:rPr>
          <w:spacing w:val="-5"/>
        </w:rPr>
        <w:t> </w:t>
      </w:r>
      <w:r>
        <w:rPr/>
        <w:t>Implementing</w:t>
      </w:r>
      <w:r>
        <w:rPr>
          <w:spacing w:val="-4"/>
        </w:rPr>
        <w:t> </w:t>
      </w:r>
      <w:r>
        <w:rPr/>
        <w:t>and</w:t>
      </w:r>
      <w:r>
        <w:rPr>
          <w:spacing w:val="-4"/>
        </w:rPr>
        <w:t> </w:t>
      </w:r>
      <w:r>
        <w:rPr/>
        <w:t>Testing</w:t>
      </w:r>
      <w:r>
        <w:rPr>
          <w:spacing w:val="-4"/>
        </w:rPr>
        <w:t> </w:t>
      </w:r>
      <w:r>
        <w:rPr/>
        <w:t>the</w:t>
      </w:r>
      <w:r>
        <w:rPr>
          <w:spacing w:val="-4"/>
        </w:rPr>
        <w:t> </w:t>
      </w:r>
      <w:r>
        <w:rPr/>
        <w:t>Research,</w:t>
      </w:r>
      <w:r>
        <w:rPr>
          <w:spacing w:val="-7"/>
        </w:rPr>
        <w:t> </w:t>
      </w:r>
      <w:r>
        <w:rPr/>
        <w:t>(5)</w:t>
      </w:r>
      <w:r>
        <w:rPr>
          <w:spacing w:val="-5"/>
        </w:rPr>
        <w:t> </w:t>
      </w:r>
      <w:r>
        <w:rPr/>
        <w:t>Evaluation,</w:t>
      </w:r>
      <w:r>
        <w:rPr>
          <w:spacing w:val="-7"/>
        </w:rPr>
        <w:t> </w:t>
      </w:r>
      <w:r>
        <w:rPr/>
        <w:t>and</w:t>
      </w:r>
      <w:r>
        <w:rPr>
          <w:spacing w:val="-4"/>
        </w:rPr>
        <w:t> </w:t>
      </w:r>
      <w:r>
        <w:rPr/>
        <w:t>(6) Deployment. Each phase builds upon the outcomes of the preceding phase, creating a coherent and traceable development pathway.</w:t>
      </w:r>
    </w:p>
    <w:p>
      <w:pPr>
        <w:pStyle w:val="BodyText"/>
        <w:spacing w:before="80"/>
        <w:ind w:left="360" w:right="171"/>
        <w:jc w:val="both"/>
      </w:pPr>
      <w:r>
        <w:rPr/>
        <w:t>This phased approach aligns with the Cross-Industry Standard Process for Data Mining (CRISP-DM) model, adapted to incorporate full-stack web application development alongside machine learning pipeline construction.</w:t>
      </w:r>
      <w:r>
        <w:rPr>
          <w:spacing w:val="-1"/>
        </w:rPr>
        <w:t> </w:t>
      </w:r>
      <w:r>
        <w:rPr/>
        <w:t>The iterative nature of</w:t>
      </w:r>
      <w:r>
        <w:rPr>
          <w:spacing w:val="-1"/>
        </w:rPr>
        <w:t> </w:t>
      </w:r>
      <w:r>
        <w:rPr/>
        <w:t>the methodology allows for refinements based on intermediate evaluation results, ensuring that the final system meets the defined performance objectives.</w:t>
      </w:r>
    </w:p>
    <w:p>
      <w:pPr>
        <w:pStyle w:val="BodyText"/>
        <w:spacing w:before="22"/>
      </w:pPr>
    </w:p>
    <w:p>
      <w:pPr>
        <w:pStyle w:val="Heading2"/>
        <w:numPr>
          <w:ilvl w:val="2"/>
          <w:numId w:val="5"/>
        </w:numPr>
        <w:tabs>
          <w:tab w:pos="1063" w:val="left" w:leader="none"/>
        </w:tabs>
        <w:spacing w:line="240" w:lineRule="auto" w:before="1" w:after="0"/>
        <w:ind w:left="1063" w:right="0" w:hanging="703"/>
        <w:jc w:val="left"/>
      </w:pPr>
      <w:bookmarkStart w:name="3.2.1 Identifying the Problem" w:id="27"/>
      <w:bookmarkEnd w:id="27"/>
      <w:r>
        <w:rPr>
          <w:b w:val="0"/>
        </w:rPr>
      </w:r>
      <w:r>
        <w:rPr>
          <w:color w:val="2D5FA2"/>
        </w:rPr>
        <w:t>Identifying</w:t>
      </w:r>
      <w:r>
        <w:rPr>
          <w:color w:val="2D5FA2"/>
          <w:spacing w:val="-7"/>
        </w:rPr>
        <w:t> </w:t>
      </w:r>
      <w:r>
        <w:rPr>
          <w:color w:val="2D5FA2"/>
        </w:rPr>
        <w:t>the</w:t>
      </w:r>
      <w:r>
        <w:rPr>
          <w:color w:val="2D5FA2"/>
          <w:spacing w:val="-1"/>
        </w:rPr>
        <w:t> </w:t>
      </w:r>
      <w:r>
        <w:rPr>
          <w:color w:val="2D5FA2"/>
          <w:spacing w:val="-2"/>
        </w:rPr>
        <w:t>Problem</w:t>
      </w:r>
    </w:p>
    <w:p>
      <w:pPr>
        <w:pStyle w:val="BodyText"/>
        <w:spacing w:before="120"/>
        <w:ind w:left="360" w:right="171"/>
        <w:jc w:val="both"/>
      </w:pPr>
      <w:r>
        <w:rPr/>
        <w:t>The</w:t>
      </w:r>
      <w:r>
        <w:rPr>
          <w:spacing w:val="-6"/>
        </w:rPr>
        <w:t> </w:t>
      </w:r>
      <w:r>
        <w:rPr/>
        <w:t>problem</w:t>
      </w:r>
      <w:r>
        <w:rPr>
          <w:spacing w:val="-7"/>
        </w:rPr>
        <w:t> </w:t>
      </w:r>
      <w:r>
        <w:rPr/>
        <w:t>identification</w:t>
      </w:r>
      <w:r>
        <w:rPr>
          <w:spacing w:val="-6"/>
        </w:rPr>
        <w:t> </w:t>
      </w:r>
      <w:r>
        <w:rPr/>
        <w:t>phase</w:t>
      </w:r>
      <w:r>
        <w:rPr>
          <w:spacing w:val="-6"/>
        </w:rPr>
        <w:t> </w:t>
      </w:r>
      <w:r>
        <w:rPr/>
        <w:t>involved</w:t>
      </w:r>
      <w:r>
        <w:rPr>
          <w:spacing w:val="-6"/>
        </w:rPr>
        <w:t> </w:t>
      </w:r>
      <w:r>
        <w:rPr/>
        <w:t>a</w:t>
      </w:r>
      <w:r>
        <w:rPr>
          <w:spacing w:val="-6"/>
        </w:rPr>
        <w:t> </w:t>
      </w:r>
      <w:r>
        <w:rPr/>
        <w:t>comprehensive</w:t>
      </w:r>
      <w:r>
        <w:rPr>
          <w:spacing w:val="-6"/>
        </w:rPr>
        <w:t> </w:t>
      </w:r>
      <w:r>
        <w:rPr/>
        <w:t>analysis</w:t>
      </w:r>
      <w:r>
        <w:rPr>
          <w:spacing w:val="-7"/>
        </w:rPr>
        <w:t> </w:t>
      </w:r>
      <w:r>
        <w:rPr/>
        <w:t>of</w:t>
      </w:r>
      <w:r>
        <w:rPr>
          <w:spacing w:val="-9"/>
        </w:rPr>
        <w:t> </w:t>
      </w:r>
      <w:r>
        <w:rPr/>
        <w:t>the</w:t>
      </w:r>
      <w:r>
        <w:rPr>
          <w:spacing w:val="-6"/>
        </w:rPr>
        <w:t> </w:t>
      </w:r>
      <w:r>
        <w:rPr/>
        <w:t>current</w:t>
      </w:r>
      <w:r>
        <w:rPr>
          <w:spacing w:val="-9"/>
        </w:rPr>
        <w:t> </w:t>
      </w:r>
      <w:r>
        <w:rPr/>
        <w:t>state</w:t>
      </w:r>
      <w:r>
        <w:rPr>
          <w:spacing w:val="-1"/>
        </w:rPr>
        <w:t> </w:t>
      </w:r>
      <w:r>
        <w:rPr/>
        <w:t>of lost and found management within the college campus and comparable institutional settings.</w:t>
      </w:r>
      <w:r>
        <w:rPr>
          <w:spacing w:val="-17"/>
        </w:rPr>
        <w:t> </w:t>
      </w:r>
      <w:r>
        <w:rPr/>
        <w:t>Structured</w:t>
      </w:r>
      <w:r>
        <w:rPr>
          <w:spacing w:val="-17"/>
        </w:rPr>
        <w:t> </w:t>
      </w:r>
      <w:r>
        <w:rPr/>
        <w:t>observations,</w:t>
      </w:r>
      <w:r>
        <w:rPr>
          <w:spacing w:val="-16"/>
        </w:rPr>
        <w:t> </w:t>
      </w:r>
      <w:r>
        <w:rPr/>
        <w:t>informal</w:t>
      </w:r>
      <w:r>
        <w:rPr>
          <w:spacing w:val="-17"/>
        </w:rPr>
        <w:t> </w:t>
      </w:r>
      <w:r>
        <w:rPr/>
        <w:t>interviews</w:t>
      </w:r>
      <w:r>
        <w:rPr>
          <w:spacing w:val="-17"/>
        </w:rPr>
        <w:t> </w:t>
      </w:r>
      <w:r>
        <w:rPr/>
        <w:t>with</w:t>
      </w:r>
      <w:r>
        <w:rPr>
          <w:spacing w:val="-17"/>
        </w:rPr>
        <w:t> </w:t>
      </w:r>
      <w:r>
        <w:rPr/>
        <w:t>administrative</w:t>
      </w:r>
      <w:r>
        <w:rPr>
          <w:spacing w:val="-16"/>
        </w:rPr>
        <w:t> </w:t>
      </w:r>
      <w:r>
        <w:rPr/>
        <w:t>staff,</w:t>
      </w:r>
      <w:r>
        <w:rPr>
          <w:spacing w:val="-17"/>
        </w:rPr>
        <w:t> </w:t>
      </w:r>
      <w:r>
        <w:rPr/>
        <w:t>and</w:t>
      </w:r>
      <w:r>
        <w:rPr>
          <w:spacing w:val="-17"/>
        </w:rPr>
        <w:t> </w:t>
      </w:r>
      <w:r>
        <w:rPr/>
        <w:t>a</w:t>
      </w:r>
      <w:r>
        <w:rPr>
          <w:spacing w:val="-11"/>
        </w:rPr>
        <w:t> </w:t>
      </w:r>
      <w:r>
        <w:rPr/>
        <w:t>review of existing digital and manual processes were conducted.</w:t>
      </w:r>
    </w:p>
    <w:p>
      <w:pPr>
        <w:pStyle w:val="BodyText"/>
        <w:spacing w:before="82"/>
        <w:ind w:left="360" w:right="171"/>
        <w:jc w:val="both"/>
      </w:pPr>
      <w:r>
        <w:rPr/>
        <w:t>Key pain points identified included: the absence of a centralized digital repository, lack of automated matching, inability to handle image-based reports, no notification system, and poor</w:t>
      </w:r>
      <w:r>
        <w:rPr>
          <w:spacing w:val="-15"/>
        </w:rPr>
        <w:t> </w:t>
      </w:r>
      <w:r>
        <w:rPr/>
        <w:t>user</w:t>
      </w:r>
      <w:r>
        <w:rPr>
          <w:spacing w:val="-15"/>
        </w:rPr>
        <w:t> </w:t>
      </w:r>
      <w:r>
        <w:rPr/>
        <w:t>experience</w:t>
      </w:r>
      <w:r>
        <w:rPr>
          <w:spacing w:val="-14"/>
        </w:rPr>
        <w:t> </w:t>
      </w:r>
      <w:r>
        <w:rPr/>
        <w:t>in</w:t>
      </w:r>
      <w:r>
        <w:rPr>
          <w:spacing w:val="-14"/>
        </w:rPr>
        <w:t> </w:t>
      </w:r>
      <w:r>
        <w:rPr/>
        <w:t>existing</w:t>
      </w:r>
      <w:r>
        <w:rPr>
          <w:spacing w:val="-14"/>
        </w:rPr>
        <w:t> </w:t>
      </w:r>
      <w:r>
        <w:rPr/>
        <w:t>manual</w:t>
      </w:r>
      <w:r>
        <w:rPr>
          <w:spacing w:val="-14"/>
        </w:rPr>
        <w:t> </w:t>
      </w:r>
      <w:r>
        <w:rPr/>
        <w:t>processes.</w:t>
      </w:r>
      <w:r>
        <w:rPr>
          <w:spacing w:val="-16"/>
        </w:rPr>
        <w:t> </w:t>
      </w:r>
      <w:r>
        <w:rPr/>
        <w:t>These</w:t>
      </w:r>
      <w:r>
        <w:rPr>
          <w:spacing w:val="-14"/>
        </w:rPr>
        <w:t> </w:t>
      </w:r>
      <w:r>
        <w:rPr/>
        <w:t>observations</w:t>
      </w:r>
      <w:r>
        <w:rPr>
          <w:spacing w:val="-15"/>
        </w:rPr>
        <w:t> </w:t>
      </w:r>
      <w:r>
        <w:rPr/>
        <w:t>were</w:t>
      </w:r>
      <w:r>
        <w:rPr>
          <w:spacing w:val="-14"/>
        </w:rPr>
        <w:t> </w:t>
      </w:r>
      <w:r>
        <w:rPr/>
        <w:t>corroborated by the literature review findings discussed in Chapter 2.</w:t>
      </w:r>
    </w:p>
    <w:p>
      <w:pPr>
        <w:pStyle w:val="BodyText"/>
        <w:spacing w:before="76"/>
        <w:ind w:left="360" w:right="168"/>
        <w:jc w:val="both"/>
      </w:pPr>
      <w:r>
        <w:rPr/>
        <w:t>The problem was formally defined as: 'The development of an intelligent, web-based lost and</w:t>
      </w:r>
      <w:r>
        <w:rPr>
          <w:spacing w:val="-8"/>
        </w:rPr>
        <w:t> </w:t>
      </w:r>
      <w:r>
        <w:rPr/>
        <w:t>found</w:t>
      </w:r>
      <w:r>
        <w:rPr>
          <w:spacing w:val="-8"/>
        </w:rPr>
        <w:t> </w:t>
      </w:r>
      <w:r>
        <w:rPr/>
        <w:t>system</w:t>
      </w:r>
      <w:r>
        <w:rPr>
          <w:spacing w:val="-9"/>
        </w:rPr>
        <w:t> </w:t>
      </w:r>
      <w:r>
        <w:rPr/>
        <w:t>that</w:t>
      </w:r>
      <w:r>
        <w:rPr>
          <w:spacing w:val="-11"/>
        </w:rPr>
        <w:t> </w:t>
      </w:r>
      <w:r>
        <w:rPr/>
        <w:t>employs</w:t>
      </w:r>
      <w:r>
        <w:rPr>
          <w:spacing w:val="-9"/>
        </w:rPr>
        <w:t> </w:t>
      </w:r>
      <w:r>
        <w:rPr/>
        <w:t>supervised</w:t>
      </w:r>
      <w:r>
        <w:rPr>
          <w:spacing w:val="-8"/>
        </w:rPr>
        <w:t> </w:t>
      </w:r>
      <w:r>
        <w:rPr/>
        <w:t>machine</w:t>
      </w:r>
      <w:r>
        <w:rPr>
          <w:spacing w:val="-8"/>
        </w:rPr>
        <w:t> </w:t>
      </w:r>
      <w:r>
        <w:rPr/>
        <w:t>learning</w:t>
      </w:r>
      <w:r>
        <w:rPr>
          <w:spacing w:val="-8"/>
        </w:rPr>
        <w:t> </w:t>
      </w:r>
      <w:r>
        <w:rPr/>
        <w:t>algorithms</w:t>
      </w:r>
      <w:r>
        <w:rPr>
          <w:spacing w:val="-9"/>
        </w:rPr>
        <w:t> </w:t>
      </w:r>
      <w:r>
        <w:rPr/>
        <w:t>and</w:t>
      </w:r>
      <w:r>
        <w:rPr>
          <w:spacing w:val="-8"/>
        </w:rPr>
        <w:t> </w:t>
      </w:r>
      <w:r>
        <w:rPr/>
        <w:t>deep</w:t>
      </w:r>
      <w:r>
        <w:rPr>
          <w:spacing w:val="-8"/>
        </w:rPr>
        <w:t> </w:t>
      </w:r>
      <w:r>
        <w:rPr/>
        <w:t>learning object</w:t>
      </w:r>
      <w:r>
        <w:rPr>
          <w:spacing w:val="-1"/>
        </w:rPr>
        <w:t> </w:t>
      </w:r>
      <w:r>
        <w:rPr/>
        <w:t>detection to automate</w:t>
      </w:r>
      <w:r>
        <w:rPr>
          <w:spacing w:val="-3"/>
        </w:rPr>
        <w:t> </w:t>
      </w:r>
      <w:r>
        <w:rPr/>
        <w:t>item classification</w:t>
      </w:r>
      <w:r>
        <w:rPr>
          <w:spacing w:val="-3"/>
        </w:rPr>
        <w:t> </w:t>
      </w:r>
      <w:r>
        <w:rPr/>
        <w:t>and matching,</w:t>
      </w:r>
      <w:r>
        <w:rPr>
          <w:spacing w:val="-1"/>
        </w:rPr>
        <w:t> </w:t>
      </w:r>
      <w:r>
        <w:rPr/>
        <w:t>thereby</w:t>
      </w:r>
      <w:r>
        <w:rPr>
          <w:spacing w:val="-4"/>
        </w:rPr>
        <w:t> </w:t>
      </w:r>
      <w:r>
        <w:rPr/>
        <w:t>improving recovery rates and reducing response times.'</w:t>
      </w:r>
    </w:p>
    <w:p>
      <w:pPr>
        <w:pStyle w:val="BodyText"/>
        <w:spacing w:before="28"/>
      </w:pPr>
    </w:p>
    <w:p>
      <w:pPr>
        <w:pStyle w:val="Heading2"/>
        <w:numPr>
          <w:ilvl w:val="2"/>
          <w:numId w:val="5"/>
        </w:numPr>
        <w:tabs>
          <w:tab w:pos="1063" w:val="left" w:leader="none"/>
        </w:tabs>
        <w:spacing w:line="240" w:lineRule="auto" w:before="0" w:after="0"/>
        <w:ind w:left="1063" w:right="0" w:hanging="703"/>
        <w:jc w:val="left"/>
      </w:pPr>
      <w:bookmarkStart w:name="3.2.2 Defining the Objectives" w:id="28"/>
      <w:bookmarkEnd w:id="28"/>
      <w:r>
        <w:rPr>
          <w:b w:val="0"/>
        </w:rPr>
      </w:r>
      <w:r>
        <w:rPr>
          <w:color w:val="2D5FA2"/>
        </w:rPr>
        <w:t>Defining</w:t>
      </w:r>
      <w:r>
        <w:rPr>
          <w:color w:val="2D5FA2"/>
          <w:spacing w:val="-6"/>
        </w:rPr>
        <w:t> </w:t>
      </w:r>
      <w:r>
        <w:rPr>
          <w:color w:val="2D5FA2"/>
        </w:rPr>
        <w:t>the</w:t>
      </w:r>
      <w:r>
        <w:rPr>
          <w:color w:val="2D5FA2"/>
          <w:spacing w:val="-1"/>
        </w:rPr>
        <w:t> </w:t>
      </w:r>
      <w:r>
        <w:rPr>
          <w:color w:val="2D5FA2"/>
          <w:spacing w:val="-2"/>
        </w:rPr>
        <w:t>Objectives</w:t>
      </w:r>
    </w:p>
    <w:p>
      <w:pPr>
        <w:pStyle w:val="Heading2"/>
        <w:spacing w:after="0" w:line="240" w:lineRule="auto"/>
        <w:jc w:val="left"/>
        <w:sectPr>
          <w:pgSz w:w="12240" w:h="15840"/>
          <w:pgMar w:header="718" w:footer="641" w:top="1340" w:bottom="840" w:left="1080" w:right="1080"/>
        </w:sectPr>
      </w:pPr>
    </w:p>
    <w:p>
      <w:pPr>
        <w:pStyle w:val="BodyText"/>
        <w:spacing w:before="91"/>
        <w:ind w:left="360" w:right="168"/>
        <w:jc w:val="both"/>
      </w:pPr>
      <w:r>
        <w:rPr/>
        <w:t>Following problem identification, specific, measurable, achievable, relevant, and time-bound (SMART) objectives were defined. These objectives guided all subsequent design and implementation decisions:</w:t>
      </w:r>
    </w:p>
    <w:p>
      <w:pPr>
        <w:pStyle w:val="ListParagraph"/>
        <w:numPr>
          <w:ilvl w:val="3"/>
          <w:numId w:val="5"/>
        </w:numPr>
        <w:tabs>
          <w:tab w:pos="1081" w:val="left" w:leader="none"/>
        </w:tabs>
        <w:spacing w:line="240" w:lineRule="auto" w:before="83" w:after="0"/>
        <w:ind w:left="1081" w:right="983" w:hanging="360"/>
        <w:jc w:val="left"/>
        <w:rPr>
          <w:sz w:val="24"/>
        </w:rPr>
      </w:pPr>
      <w:r>
        <w:rPr>
          <w:sz w:val="24"/>
        </w:rPr>
        <w:t>Develop</w:t>
      </w:r>
      <w:r>
        <w:rPr>
          <w:spacing w:val="-5"/>
          <w:sz w:val="24"/>
        </w:rPr>
        <w:t> </w:t>
      </w:r>
      <w:r>
        <w:rPr>
          <w:sz w:val="24"/>
        </w:rPr>
        <w:t>a</w:t>
      </w:r>
      <w:r>
        <w:rPr>
          <w:spacing w:val="-5"/>
          <w:sz w:val="24"/>
        </w:rPr>
        <w:t> </w:t>
      </w:r>
      <w:r>
        <w:rPr>
          <w:sz w:val="24"/>
        </w:rPr>
        <w:t>functional</w:t>
      </w:r>
      <w:r>
        <w:rPr>
          <w:spacing w:val="-5"/>
          <w:sz w:val="24"/>
        </w:rPr>
        <w:t> </w:t>
      </w:r>
      <w:r>
        <w:rPr>
          <w:sz w:val="24"/>
        </w:rPr>
        <w:t>web</w:t>
      </w:r>
      <w:r>
        <w:rPr>
          <w:spacing w:val="-5"/>
          <w:sz w:val="24"/>
        </w:rPr>
        <w:t> </w:t>
      </w:r>
      <w:r>
        <w:rPr>
          <w:sz w:val="24"/>
        </w:rPr>
        <w:t>application</w:t>
      </w:r>
      <w:r>
        <w:rPr>
          <w:spacing w:val="-5"/>
          <w:sz w:val="24"/>
        </w:rPr>
        <w:t> </w:t>
      </w:r>
      <w:r>
        <w:rPr>
          <w:sz w:val="24"/>
        </w:rPr>
        <w:t>(ReclaimX)</w:t>
      </w:r>
      <w:r>
        <w:rPr>
          <w:spacing w:val="-5"/>
          <w:sz w:val="24"/>
        </w:rPr>
        <w:t> </w:t>
      </w:r>
      <w:r>
        <w:rPr>
          <w:sz w:val="24"/>
        </w:rPr>
        <w:t>with</w:t>
      </w:r>
      <w:r>
        <w:rPr>
          <w:spacing w:val="-5"/>
          <w:sz w:val="24"/>
        </w:rPr>
        <w:t> </w:t>
      </w:r>
      <w:r>
        <w:rPr>
          <w:sz w:val="24"/>
        </w:rPr>
        <w:t>user</w:t>
      </w:r>
      <w:r>
        <w:rPr>
          <w:spacing w:val="-5"/>
          <w:sz w:val="24"/>
        </w:rPr>
        <w:t> </w:t>
      </w:r>
      <w:r>
        <w:rPr>
          <w:sz w:val="24"/>
        </w:rPr>
        <w:t>registration,</w:t>
      </w:r>
      <w:r>
        <w:rPr>
          <w:spacing w:val="-7"/>
          <w:sz w:val="24"/>
        </w:rPr>
        <w:t> </w:t>
      </w:r>
      <w:r>
        <w:rPr>
          <w:sz w:val="24"/>
        </w:rPr>
        <w:t>item reporting, image upload, and match browsing features.</w:t>
      </w:r>
    </w:p>
    <w:p>
      <w:pPr>
        <w:pStyle w:val="ListParagraph"/>
        <w:numPr>
          <w:ilvl w:val="3"/>
          <w:numId w:val="5"/>
        </w:numPr>
        <w:tabs>
          <w:tab w:pos="1081" w:val="left" w:leader="none"/>
        </w:tabs>
        <w:spacing w:line="240" w:lineRule="auto" w:before="58" w:after="0"/>
        <w:ind w:left="1081" w:right="299" w:hanging="360"/>
        <w:jc w:val="left"/>
        <w:rPr>
          <w:sz w:val="24"/>
        </w:rPr>
      </w:pPr>
      <w:r>
        <w:rPr>
          <w:sz w:val="24"/>
        </w:rPr>
        <w:t>Train</w:t>
      </w:r>
      <w:r>
        <w:rPr>
          <w:spacing w:val="-3"/>
          <w:sz w:val="24"/>
        </w:rPr>
        <w:t> </w:t>
      </w:r>
      <w:r>
        <w:rPr>
          <w:sz w:val="24"/>
        </w:rPr>
        <w:t>and</w:t>
      </w:r>
      <w:r>
        <w:rPr>
          <w:spacing w:val="-3"/>
          <w:sz w:val="24"/>
        </w:rPr>
        <w:t> </w:t>
      </w:r>
      <w:r>
        <w:rPr>
          <w:sz w:val="24"/>
        </w:rPr>
        <w:t>evaluate</w:t>
      </w:r>
      <w:r>
        <w:rPr>
          <w:spacing w:val="-3"/>
          <w:sz w:val="24"/>
        </w:rPr>
        <w:t> </w:t>
      </w:r>
      <w:r>
        <w:rPr>
          <w:sz w:val="24"/>
        </w:rPr>
        <w:t>KNN,</w:t>
      </w:r>
      <w:r>
        <w:rPr>
          <w:spacing w:val="-6"/>
          <w:sz w:val="24"/>
        </w:rPr>
        <w:t> </w:t>
      </w:r>
      <w:r>
        <w:rPr>
          <w:sz w:val="24"/>
        </w:rPr>
        <w:t>Random</w:t>
      </w:r>
      <w:r>
        <w:rPr>
          <w:spacing w:val="-4"/>
          <w:sz w:val="24"/>
        </w:rPr>
        <w:t> </w:t>
      </w:r>
      <w:r>
        <w:rPr>
          <w:sz w:val="24"/>
        </w:rPr>
        <w:t>Forest,</w:t>
      </w:r>
      <w:r>
        <w:rPr>
          <w:spacing w:val="-6"/>
          <w:sz w:val="24"/>
        </w:rPr>
        <w:t> </w:t>
      </w:r>
      <w:r>
        <w:rPr>
          <w:sz w:val="24"/>
        </w:rPr>
        <w:t>and</w:t>
      </w:r>
      <w:r>
        <w:rPr>
          <w:spacing w:val="-3"/>
          <w:sz w:val="24"/>
        </w:rPr>
        <w:t> </w:t>
      </w:r>
      <w:r>
        <w:rPr>
          <w:sz w:val="24"/>
        </w:rPr>
        <w:t>Logistic</w:t>
      </w:r>
      <w:r>
        <w:rPr>
          <w:spacing w:val="-4"/>
          <w:sz w:val="24"/>
        </w:rPr>
        <w:t> </w:t>
      </w:r>
      <w:r>
        <w:rPr>
          <w:sz w:val="24"/>
        </w:rPr>
        <w:t>Regression</w:t>
      </w:r>
      <w:r>
        <w:rPr>
          <w:spacing w:val="-3"/>
          <w:sz w:val="24"/>
        </w:rPr>
        <w:t> </w:t>
      </w:r>
      <w:r>
        <w:rPr>
          <w:sz w:val="24"/>
        </w:rPr>
        <w:t>classifiers</w:t>
      </w:r>
      <w:r>
        <w:rPr>
          <w:spacing w:val="-4"/>
          <w:sz w:val="24"/>
        </w:rPr>
        <w:t> </w:t>
      </w:r>
      <w:r>
        <w:rPr>
          <w:sz w:val="24"/>
        </w:rPr>
        <w:t>on</w:t>
      </w:r>
      <w:r>
        <w:rPr>
          <w:spacing w:val="-3"/>
          <w:sz w:val="24"/>
        </w:rPr>
        <w:t> </w:t>
      </w:r>
      <w:r>
        <w:rPr>
          <w:sz w:val="24"/>
        </w:rPr>
        <w:t>a structured lost item dataset.</w:t>
      </w:r>
    </w:p>
    <w:p>
      <w:pPr>
        <w:pStyle w:val="ListParagraph"/>
        <w:numPr>
          <w:ilvl w:val="3"/>
          <w:numId w:val="5"/>
        </w:numPr>
        <w:tabs>
          <w:tab w:pos="1080" w:val="left" w:leader="none"/>
        </w:tabs>
        <w:spacing w:line="240" w:lineRule="auto" w:before="58" w:after="0"/>
        <w:ind w:left="1080" w:right="0" w:hanging="359"/>
        <w:jc w:val="left"/>
        <w:rPr>
          <w:sz w:val="24"/>
        </w:rPr>
      </w:pPr>
      <w:r>
        <w:rPr>
          <w:sz w:val="24"/>
        </w:rPr>
        <w:t>Integrate</w:t>
      </w:r>
      <w:r>
        <w:rPr>
          <w:spacing w:val="-6"/>
          <w:sz w:val="24"/>
        </w:rPr>
        <w:t> </w:t>
      </w:r>
      <w:r>
        <w:rPr>
          <w:sz w:val="24"/>
        </w:rPr>
        <w:t>YOLOv8</w:t>
      </w:r>
      <w:r>
        <w:rPr>
          <w:spacing w:val="-3"/>
          <w:sz w:val="24"/>
        </w:rPr>
        <w:t> </w:t>
      </w:r>
      <w:r>
        <w:rPr>
          <w:sz w:val="24"/>
        </w:rPr>
        <w:t>for</w:t>
      </w:r>
      <w:r>
        <w:rPr>
          <w:spacing w:val="-4"/>
          <w:sz w:val="24"/>
        </w:rPr>
        <w:t> </w:t>
      </w:r>
      <w:r>
        <w:rPr>
          <w:sz w:val="24"/>
        </w:rPr>
        <w:t>automatic</w:t>
      </w:r>
      <w:r>
        <w:rPr>
          <w:spacing w:val="-4"/>
          <w:sz w:val="24"/>
        </w:rPr>
        <w:t> </w:t>
      </w:r>
      <w:r>
        <w:rPr>
          <w:sz w:val="24"/>
        </w:rPr>
        <w:t>feature</w:t>
      </w:r>
      <w:r>
        <w:rPr>
          <w:spacing w:val="-4"/>
          <w:sz w:val="24"/>
        </w:rPr>
        <w:t> </w:t>
      </w:r>
      <w:r>
        <w:rPr>
          <w:sz w:val="24"/>
        </w:rPr>
        <w:t>extraction</w:t>
      </w:r>
      <w:r>
        <w:rPr>
          <w:spacing w:val="-3"/>
          <w:sz w:val="24"/>
        </w:rPr>
        <w:t> </w:t>
      </w:r>
      <w:r>
        <w:rPr>
          <w:sz w:val="24"/>
        </w:rPr>
        <w:t>from</w:t>
      </w:r>
      <w:r>
        <w:rPr>
          <w:spacing w:val="-4"/>
          <w:sz w:val="24"/>
        </w:rPr>
        <w:t> </w:t>
      </w:r>
      <w:r>
        <w:rPr>
          <w:sz w:val="24"/>
        </w:rPr>
        <w:t>item</w:t>
      </w:r>
      <w:r>
        <w:rPr>
          <w:spacing w:val="-4"/>
          <w:sz w:val="24"/>
        </w:rPr>
        <w:t> </w:t>
      </w:r>
      <w:r>
        <w:rPr>
          <w:spacing w:val="-2"/>
          <w:sz w:val="24"/>
        </w:rPr>
        <w:t>photographs.</w:t>
      </w:r>
    </w:p>
    <w:p>
      <w:pPr>
        <w:pStyle w:val="ListParagraph"/>
        <w:numPr>
          <w:ilvl w:val="3"/>
          <w:numId w:val="5"/>
        </w:numPr>
        <w:tabs>
          <w:tab w:pos="1080" w:val="left" w:leader="none"/>
        </w:tabs>
        <w:spacing w:line="240" w:lineRule="auto" w:before="64" w:after="0"/>
        <w:ind w:left="1080" w:right="0" w:hanging="359"/>
        <w:jc w:val="left"/>
        <w:rPr>
          <w:sz w:val="24"/>
        </w:rPr>
      </w:pPr>
      <w:r>
        <w:rPr>
          <w:sz w:val="24"/>
        </w:rPr>
        <w:t>Achieve</w:t>
      </w:r>
      <w:r>
        <w:rPr>
          <w:spacing w:val="-2"/>
          <w:sz w:val="24"/>
        </w:rPr>
        <w:t> </w:t>
      </w:r>
      <w:r>
        <w:rPr>
          <w:sz w:val="24"/>
        </w:rPr>
        <w:t>a</w:t>
      </w:r>
      <w:r>
        <w:rPr>
          <w:spacing w:val="-2"/>
          <w:sz w:val="24"/>
        </w:rPr>
        <w:t> </w:t>
      </w:r>
      <w:r>
        <w:rPr>
          <w:sz w:val="24"/>
        </w:rPr>
        <w:t>classification</w:t>
      </w:r>
      <w:r>
        <w:rPr>
          <w:spacing w:val="-2"/>
          <w:sz w:val="24"/>
        </w:rPr>
        <w:t> </w:t>
      </w:r>
      <w:r>
        <w:rPr>
          <w:sz w:val="24"/>
        </w:rPr>
        <w:t>accuracy</w:t>
      </w:r>
      <w:r>
        <w:rPr>
          <w:spacing w:val="-3"/>
          <w:sz w:val="24"/>
        </w:rPr>
        <w:t> </w:t>
      </w:r>
      <w:r>
        <w:rPr>
          <w:sz w:val="24"/>
        </w:rPr>
        <w:t>of</w:t>
      </w:r>
      <w:r>
        <w:rPr>
          <w:spacing w:val="-5"/>
          <w:sz w:val="24"/>
        </w:rPr>
        <w:t> </w:t>
      </w:r>
      <w:r>
        <w:rPr>
          <w:sz w:val="24"/>
        </w:rPr>
        <w:t>at</w:t>
      </w:r>
      <w:r>
        <w:rPr>
          <w:spacing w:val="-5"/>
          <w:sz w:val="24"/>
        </w:rPr>
        <w:t> </w:t>
      </w:r>
      <w:r>
        <w:rPr>
          <w:sz w:val="24"/>
        </w:rPr>
        <w:t>least</w:t>
      </w:r>
      <w:r>
        <w:rPr>
          <w:spacing w:val="-5"/>
          <w:sz w:val="24"/>
        </w:rPr>
        <w:t> </w:t>
      </w:r>
      <w:r>
        <w:rPr>
          <w:sz w:val="24"/>
        </w:rPr>
        <w:t>85%</w:t>
      </w:r>
      <w:r>
        <w:rPr>
          <w:spacing w:val="-2"/>
          <w:sz w:val="24"/>
        </w:rPr>
        <w:t> </w:t>
      </w:r>
      <w:r>
        <w:rPr>
          <w:sz w:val="24"/>
        </w:rPr>
        <w:t>on</w:t>
      </w:r>
      <w:r>
        <w:rPr>
          <w:spacing w:val="-2"/>
          <w:sz w:val="24"/>
        </w:rPr>
        <w:t> </w:t>
      </w:r>
      <w:r>
        <w:rPr>
          <w:sz w:val="24"/>
        </w:rPr>
        <w:t>the</w:t>
      </w:r>
      <w:r>
        <w:rPr>
          <w:spacing w:val="-2"/>
          <w:sz w:val="24"/>
        </w:rPr>
        <w:t> </w:t>
      </w:r>
      <w:r>
        <w:rPr>
          <w:sz w:val="24"/>
        </w:rPr>
        <w:t>test</w:t>
      </w:r>
      <w:r>
        <w:rPr>
          <w:spacing w:val="-4"/>
          <w:sz w:val="24"/>
        </w:rPr>
        <w:t> </w:t>
      </w:r>
      <w:r>
        <w:rPr>
          <w:spacing w:val="-2"/>
          <w:sz w:val="24"/>
        </w:rPr>
        <w:t>dataset.</w:t>
      </w:r>
    </w:p>
    <w:p>
      <w:pPr>
        <w:pStyle w:val="ListParagraph"/>
        <w:numPr>
          <w:ilvl w:val="3"/>
          <w:numId w:val="5"/>
        </w:numPr>
        <w:tabs>
          <w:tab w:pos="1080" w:val="left" w:leader="none"/>
        </w:tabs>
        <w:spacing w:line="240" w:lineRule="auto" w:before="59" w:after="0"/>
        <w:ind w:left="1080" w:right="0" w:hanging="359"/>
        <w:jc w:val="left"/>
        <w:rPr>
          <w:sz w:val="24"/>
        </w:rPr>
      </w:pPr>
      <w:r>
        <w:rPr>
          <w:sz w:val="24"/>
        </w:rPr>
        <w:t>Ensure</w:t>
      </w:r>
      <w:r>
        <w:rPr>
          <w:spacing w:val="-2"/>
          <w:sz w:val="24"/>
        </w:rPr>
        <w:t> </w:t>
      </w:r>
      <w:r>
        <w:rPr>
          <w:sz w:val="24"/>
        </w:rPr>
        <w:t>the</w:t>
      </w:r>
      <w:r>
        <w:rPr>
          <w:spacing w:val="-3"/>
          <w:sz w:val="24"/>
        </w:rPr>
        <w:t> </w:t>
      </w:r>
      <w:r>
        <w:rPr>
          <w:sz w:val="24"/>
        </w:rPr>
        <w:t>system</w:t>
      </w:r>
      <w:r>
        <w:rPr>
          <w:spacing w:val="-2"/>
          <w:sz w:val="24"/>
        </w:rPr>
        <w:t> </w:t>
      </w:r>
      <w:r>
        <w:rPr>
          <w:sz w:val="24"/>
        </w:rPr>
        <w:t>can</w:t>
      </w:r>
      <w:r>
        <w:rPr>
          <w:spacing w:val="-3"/>
          <w:sz w:val="24"/>
        </w:rPr>
        <w:t> </w:t>
      </w:r>
      <w:r>
        <w:rPr>
          <w:sz w:val="24"/>
        </w:rPr>
        <w:t>return</w:t>
      </w:r>
      <w:r>
        <w:rPr>
          <w:spacing w:val="-2"/>
          <w:sz w:val="24"/>
        </w:rPr>
        <w:t> </w:t>
      </w:r>
      <w:r>
        <w:rPr>
          <w:sz w:val="24"/>
        </w:rPr>
        <w:t>match</w:t>
      </w:r>
      <w:r>
        <w:rPr>
          <w:spacing w:val="-2"/>
          <w:sz w:val="24"/>
        </w:rPr>
        <w:t> </w:t>
      </w:r>
      <w:r>
        <w:rPr>
          <w:sz w:val="24"/>
        </w:rPr>
        <w:t>suggestions</w:t>
      </w:r>
      <w:r>
        <w:rPr>
          <w:spacing w:val="-3"/>
          <w:sz w:val="24"/>
        </w:rPr>
        <w:t> </w:t>
      </w:r>
      <w:r>
        <w:rPr>
          <w:sz w:val="24"/>
        </w:rPr>
        <w:t>within</w:t>
      </w:r>
      <w:r>
        <w:rPr>
          <w:spacing w:val="-2"/>
          <w:sz w:val="24"/>
        </w:rPr>
        <w:t> </w:t>
      </w:r>
      <w:r>
        <w:rPr>
          <w:sz w:val="24"/>
        </w:rPr>
        <w:t>3</w:t>
      </w:r>
      <w:r>
        <w:rPr>
          <w:spacing w:val="-2"/>
          <w:sz w:val="24"/>
        </w:rPr>
        <w:t> </w:t>
      </w:r>
      <w:r>
        <w:rPr>
          <w:sz w:val="24"/>
        </w:rPr>
        <w:t>seconds</w:t>
      </w:r>
      <w:r>
        <w:rPr>
          <w:spacing w:val="-3"/>
          <w:sz w:val="24"/>
        </w:rPr>
        <w:t> </w:t>
      </w:r>
      <w:r>
        <w:rPr>
          <w:sz w:val="24"/>
        </w:rPr>
        <w:t>of</w:t>
      </w:r>
      <w:r>
        <w:rPr>
          <w:spacing w:val="-4"/>
          <w:sz w:val="24"/>
        </w:rPr>
        <w:t> </w:t>
      </w:r>
      <w:r>
        <w:rPr>
          <w:sz w:val="24"/>
        </w:rPr>
        <w:t>a</w:t>
      </w:r>
      <w:r>
        <w:rPr>
          <w:spacing w:val="-2"/>
          <w:sz w:val="24"/>
        </w:rPr>
        <w:t> </w:t>
      </w:r>
      <w:r>
        <w:rPr>
          <w:sz w:val="24"/>
        </w:rPr>
        <w:t>user</w:t>
      </w:r>
      <w:r>
        <w:rPr>
          <w:spacing w:val="-3"/>
          <w:sz w:val="24"/>
        </w:rPr>
        <w:t> </w:t>
      </w:r>
      <w:r>
        <w:rPr>
          <w:spacing w:val="-2"/>
          <w:sz w:val="24"/>
        </w:rPr>
        <w:t>query.</w:t>
      </w:r>
    </w:p>
    <w:p>
      <w:pPr>
        <w:pStyle w:val="ListParagraph"/>
        <w:numPr>
          <w:ilvl w:val="3"/>
          <w:numId w:val="5"/>
        </w:numPr>
        <w:tabs>
          <w:tab w:pos="1081" w:val="left" w:leader="none"/>
        </w:tabs>
        <w:spacing w:line="240" w:lineRule="auto" w:before="59" w:after="0"/>
        <w:ind w:left="1081" w:right="623" w:hanging="360"/>
        <w:jc w:val="left"/>
        <w:rPr>
          <w:sz w:val="24"/>
        </w:rPr>
      </w:pPr>
      <w:r>
        <w:rPr>
          <w:sz w:val="24"/>
        </w:rPr>
        <w:t>Complete</w:t>
      </w:r>
      <w:r>
        <w:rPr>
          <w:spacing w:val="-5"/>
          <w:sz w:val="24"/>
        </w:rPr>
        <w:t> </w:t>
      </w:r>
      <w:r>
        <w:rPr>
          <w:sz w:val="24"/>
        </w:rPr>
        <w:t>the</w:t>
      </w:r>
      <w:r>
        <w:rPr>
          <w:spacing w:val="-5"/>
          <w:sz w:val="24"/>
        </w:rPr>
        <w:t> </w:t>
      </w:r>
      <w:r>
        <w:rPr>
          <w:sz w:val="24"/>
        </w:rPr>
        <w:t>system</w:t>
      </w:r>
      <w:r>
        <w:rPr>
          <w:spacing w:val="-6"/>
          <w:sz w:val="24"/>
        </w:rPr>
        <w:t> </w:t>
      </w:r>
      <w:r>
        <w:rPr>
          <w:sz w:val="24"/>
        </w:rPr>
        <w:t>development</w:t>
      </w:r>
      <w:r>
        <w:rPr>
          <w:spacing w:val="-8"/>
          <w:sz w:val="24"/>
        </w:rPr>
        <w:t> </w:t>
      </w:r>
      <w:r>
        <w:rPr>
          <w:sz w:val="24"/>
        </w:rPr>
        <w:t>and</w:t>
      </w:r>
      <w:r>
        <w:rPr>
          <w:spacing w:val="-5"/>
          <w:sz w:val="24"/>
        </w:rPr>
        <w:t> </w:t>
      </w:r>
      <w:r>
        <w:rPr>
          <w:sz w:val="24"/>
        </w:rPr>
        <w:t>evaluation</w:t>
      </w:r>
      <w:r>
        <w:rPr>
          <w:spacing w:val="-5"/>
          <w:sz w:val="24"/>
        </w:rPr>
        <w:t> </w:t>
      </w:r>
      <w:r>
        <w:rPr>
          <w:sz w:val="24"/>
        </w:rPr>
        <w:t>within</w:t>
      </w:r>
      <w:r>
        <w:rPr>
          <w:spacing w:val="-5"/>
          <w:sz w:val="24"/>
        </w:rPr>
        <w:t> </w:t>
      </w:r>
      <w:r>
        <w:rPr>
          <w:sz w:val="24"/>
        </w:rPr>
        <w:t>the</w:t>
      </w:r>
      <w:r>
        <w:rPr>
          <w:spacing w:val="-5"/>
          <w:sz w:val="24"/>
        </w:rPr>
        <w:t> </w:t>
      </w:r>
      <w:r>
        <w:rPr>
          <w:sz w:val="24"/>
        </w:rPr>
        <w:t>academic</w:t>
      </w:r>
      <w:r>
        <w:rPr>
          <w:spacing w:val="-6"/>
          <w:sz w:val="24"/>
        </w:rPr>
        <w:t> </w:t>
      </w:r>
      <w:r>
        <w:rPr>
          <w:sz w:val="24"/>
        </w:rPr>
        <w:t>session </w:t>
      </w:r>
      <w:r>
        <w:rPr>
          <w:spacing w:val="-2"/>
          <w:sz w:val="24"/>
        </w:rPr>
        <w:t>2023–2027.</w:t>
      </w:r>
    </w:p>
    <w:p>
      <w:pPr>
        <w:pStyle w:val="BodyText"/>
        <w:spacing w:before="25"/>
      </w:pPr>
    </w:p>
    <w:p>
      <w:pPr>
        <w:pStyle w:val="Heading2"/>
        <w:numPr>
          <w:ilvl w:val="2"/>
          <w:numId w:val="5"/>
        </w:numPr>
        <w:tabs>
          <w:tab w:pos="1063" w:val="left" w:leader="none"/>
        </w:tabs>
        <w:spacing w:line="240" w:lineRule="auto" w:before="0" w:after="0"/>
        <w:ind w:left="1063" w:right="0" w:hanging="703"/>
        <w:jc w:val="left"/>
      </w:pPr>
      <w:bookmarkStart w:name="3.2.3 Design and Build the Research Fram" w:id="29"/>
      <w:bookmarkEnd w:id="29"/>
      <w:r>
        <w:rPr>
          <w:b w:val="0"/>
        </w:rPr>
      </w:r>
      <w:r>
        <w:rPr>
          <w:color w:val="2D5FA2"/>
        </w:rPr>
        <w:t>Design</w:t>
      </w:r>
      <w:r>
        <w:rPr>
          <w:color w:val="2D5FA2"/>
          <w:spacing w:val="-4"/>
        </w:rPr>
        <w:t> </w:t>
      </w:r>
      <w:r>
        <w:rPr>
          <w:color w:val="2D5FA2"/>
        </w:rPr>
        <w:t>and</w:t>
      </w:r>
      <w:r>
        <w:rPr>
          <w:color w:val="2D5FA2"/>
          <w:spacing w:val="-4"/>
        </w:rPr>
        <w:t> </w:t>
      </w:r>
      <w:r>
        <w:rPr>
          <w:color w:val="2D5FA2"/>
        </w:rPr>
        <w:t>Build</w:t>
      </w:r>
      <w:r>
        <w:rPr>
          <w:color w:val="2D5FA2"/>
          <w:spacing w:val="-4"/>
        </w:rPr>
        <w:t> </w:t>
      </w:r>
      <w:r>
        <w:rPr>
          <w:color w:val="2D5FA2"/>
        </w:rPr>
        <w:t>the</w:t>
      </w:r>
      <w:r>
        <w:rPr>
          <w:color w:val="2D5FA2"/>
          <w:spacing w:val="-3"/>
        </w:rPr>
        <w:t> </w:t>
      </w:r>
      <w:r>
        <w:rPr>
          <w:color w:val="2D5FA2"/>
        </w:rPr>
        <w:t>Research</w:t>
      </w:r>
      <w:r>
        <w:rPr>
          <w:color w:val="2D5FA2"/>
          <w:spacing w:val="-3"/>
        </w:rPr>
        <w:t> </w:t>
      </w:r>
      <w:r>
        <w:rPr>
          <w:color w:val="2D5FA2"/>
          <w:spacing w:val="-2"/>
        </w:rPr>
        <w:t>Framework</w:t>
      </w:r>
    </w:p>
    <w:p>
      <w:pPr>
        <w:pStyle w:val="BodyText"/>
        <w:spacing w:before="121"/>
        <w:ind w:left="360" w:right="175"/>
        <w:jc w:val="both"/>
      </w:pPr>
      <w:r>
        <w:rPr/>
        <w:t>The research framework design phase produced the architectural blueprint for ReclaimX. A</w:t>
      </w:r>
      <w:r>
        <w:rPr>
          <w:spacing w:val="-5"/>
        </w:rPr>
        <w:t> </w:t>
      </w:r>
      <w:r>
        <w:rPr/>
        <w:t>three-tier</w:t>
      </w:r>
      <w:r>
        <w:rPr>
          <w:spacing w:val="-5"/>
        </w:rPr>
        <w:t> </w:t>
      </w:r>
      <w:r>
        <w:rPr/>
        <w:t>architecture</w:t>
      </w:r>
      <w:r>
        <w:rPr>
          <w:spacing w:val="-4"/>
        </w:rPr>
        <w:t> </w:t>
      </w:r>
      <w:r>
        <w:rPr/>
        <w:t>was</w:t>
      </w:r>
      <w:r>
        <w:rPr>
          <w:spacing w:val="-10"/>
        </w:rPr>
        <w:t> </w:t>
      </w:r>
      <w:r>
        <w:rPr/>
        <w:t>adopted,</w:t>
      </w:r>
      <w:r>
        <w:rPr>
          <w:spacing w:val="-7"/>
        </w:rPr>
        <w:t> </w:t>
      </w:r>
      <w:r>
        <w:rPr/>
        <w:t>comprising</w:t>
      </w:r>
      <w:r>
        <w:rPr>
          <w:spacing w:val="-4"/>
        </w:rPr>
        <w:t> </w:t>
      </w:r>
      <w:r>
        <w:rPr/>
        <w:t>a</w:t>
      </w:r>
      <w:r>
        <w:rPr>
          <w:spacing w:val="-4"/>
        </w:rPr>
        <w:t> </w:t>
      </w:r>
      <w:r>
        <w:rPr/>
        <w:t>presentation</w:t>
      </w:r>
      <w:r>
        <w:rPr>
          <w:spacing w:val="-4"/>
        </w:rPr>
        <w:t> </w:t>
      </w:r>
      <w:r>
        <w:rPr/>
        <w:t>layer</w:t>
      </w:r>
      <w:r>
        <w:rPr>
          <w:spacing w:val="-5"/>
        </w:rPr>
        <w:t> </w:t>
      </w:r>
      <w:r>
        <w:rPr/>
        <w:t>(ReactJS</w:t>
      </w:r>
      <w:r>
        <w:rPr>
          <w:spacing w:val="-5"/>
        </w:rPr>
        <w:t> </w:t>
      </w:r>
      <w:r>
        <w:rPr/>
        <w:t>frontend), an application logic layer (Django backend), and a data layer (SQLite database).</w:t>
      </w:r>
    </w:p>
    <w:p>
      <w:pPr>
        <w:pStyle w:val="Heading3"/>
        <w:spacing w:before="77"/>
        <w:jc w:val="both"/>
      </w:pPr>
      <w:r>
        <w:rPr/>
        <w:t>System</w:t>
      </w:r>
      <w:r>
        <w:rPr>
          <w:spacing w:val="-4"/>
        </w:rPr>
        <w:t> </w:t>
      </w:r>
      <w:r>
        <w:rPr/>
        <w:t>Architecture</w:t>
      </w:r>
      <w:r>
        <w:rPr>
          <w:spacing w:val="-3"/>
        </w:rPr>
        <w:t> </w:t>
      </w:r>
      <w:r>
        <w:rPr>
          <w:spacing w:val="-2"/>
        </w:rPr>
        <w:t>Design:</w:t>
      </w:r>
    </w:p>
    <w:p>
      <w:pPr>
        <w:pStyle w:val="ListParagraph"/>
        <w:numPr>
          <w:ilvl w:val="3"/>
          <w:numId w:val="5"/>
        </w:numPr>
        <w:tabs>
          <w:tab w:pos="1081" w:val="left" w:leader="none"/>
        </w:tabs>
        <w:spacing w:line="240" w:lineRule="auto" w:before="84" w:after="0"/>
        <w:ind w:left="1081" w:right="216" w:hanging="360"/>
        <w:jc w:val="left"/>
        <w:rPr>
          <w:sz w:val="24"/>
        </w:rPr>
      </w:pPr>
      <w:r>
        <w:rPr>
          <w:sz w:val="24"/>
        </w:rPr>
        <w:t>Frontend:</w:t>
      </w:r>
      <w:r>
        <w:rPr>
          <w:spacing w:val="-5"/>
          <w:sz w:val="24"/>
        </w:rPr>
        <w:t> </w:t>
      </w:r>
      <w:r>
        <w:rPr>
          <w:sz w:val="24"/>
        </w:rPr>
        <w:t>ReactJS</w:t>
      </w:r>
      <w:r>
        <w:rPr>
          <w:spacing w:val="-3"/>
          <w:sz w:val="24"/>
        </w:rPr>
        <w:t> </w:t>
      </w:r>
      <w:r>
        <w:rPr>
          <w:sz w:val="24"/>
        </w:rPr>
        <w:t>components</w:t>
      </w:r>
      <w:r>
        <w:rPr>
          <w:spacing w:val="-3"/>
          <w:sz w:val="24"/>
        </w:rPr>
        <w:t> </w:t>
      </w:r>
      <w:r>
        <w:rPr>
          <w:sz w:val="24"/>
        </w:rPr>
        <w:t>for</w:t>
      </w:r>
      <w:r>
        <w:rPr>
          <w:spacing w:val="-3"/>
          <w:sz w:val="24"/>
        </w:rPr>
        <w:t> </w:t>
      </w:r>
      <w:r>
        <w:rPr>
          <w:sz w:val="24"/>
        </w:rPr>
        <w:t>item</w:t>
      </w:r>
      <w:r>
        <w:rPr>
          <w:spacing w:val="-3"/>
          <w:sz w:val="24"/>
        </w:rPr>
        <w:t> </w:t>
      </w:r>
      <w:r>
        <w:rPr>
          <w:sz w:val="24"/>
        </w:rPr>
        <w:t>reporting,</w:t>
      </w:r>
      <w:r>
        <w:rPr>
          <w:spacing w:val="-5"/>
          <w:sz w:val="24"/>
        </w:rPr>
        <w:t> </w:t>
      </w:r>
      <w:r>
        <w:rPr>
          <w:sz w:val="24"/>
        </w:rPr>
        <w:t>search,</w:t>
      </w:r>
      <w:r>
        <w:rPr>
          <w:spacing w:val="-5"/>
          <w:sz w:val="24"/>
        </w:rPr>
        <w:t> </w:t>
      </w:r>
      <w:r>
        <w:rPr>
          <w:sz w:val="24"/>
        </w:rPr>
        <w:t>match</w:t>
      </w:r>
      <w:r>
        <w:rPr>
          <w:spacing w:val="-2"/>
          <w:sz w:val="24"/>
        </w:rPr>
        <w:t> </w:t>
      </w:r>
      <w:r>
        <w:rPr>
          <w:sz w:val="24"/>
        </w:rPr>
        <w:t>display,</w:t>
      </w:r>
      <w:r>
        <w:rPr>
          <w:spacing w:val="-5"/>
          <w:sz w:val="24"/>
        </w:rPr>
        <w:t> </w:t>
      </w:r>
      <w:r>
        <w:rPr>
          <w:sz w:val="24"/>
        </w:rPr>
        <w:t>and</w:t>
      </w:r>
      <w:r>
        <w:rPr>
          <w:spacing w:val="-2"/>
          <w:sz w:val="24"/>
        </w:rPr>
        <w:t> </w:t>
      </w:r>
      <w:r>
        <w:rPr>
          <w:sz w:val="24"/>
        </w:rPr>
        <w:t>user profile management.</w:t>
      </w:r>
    </w:p>
    <w:p>
      <w:pPr>
        <w:pStyle w:val="ListParagraph"/>
        <w:numPr>
          <w:ilvl w:val="3"/>
          <w:numId w:val="5"/>
        </w:numPr>
        <w:tabs>
          <w:tab w:pos="1081" w:val="left" w:leader="none"/>
        </w:tabs>
        <w:spacing w:line="240" w:lineRule="auto" w:before="58" w:after="0"/>
        <w:ind w:left="1081" w:right="688" w:hanging="360"/>
        <w:jc w:val="left"/>
        <w:rPr>
          <w:sz w:val="24"/>
        </w:rPr>
      </w:pPr>
      <w:r>
        <w:rPr>
          <w:sz w:val="24"/>
        </w:rPr>
        <w:t>Backend:</w:t>
      </w:r>
      <w:r>
        <w:rPr>
          <w:spacing w:val="-7"/>
          <w:sz w:val="24"/>
        </w:rPr>
        <w:t> </w:t>
      </w:r>
      <w:r>
        <w:rPr>
          <w:sz w:val="24"/>
        </w:rPr>
        <w:t>Django</w:t>
      </w:r>
      <w:r>
        <w:rPr>
          <w:spacing w:val="-4"/>
          <w:sz w:val="24"/>
        </w:rPr>
        <w:t> </w:t>
      </w:r>
      <w:r>
        <w:rPr>
          <w:sz w:val="24"/>
        </w:rPr>
        <w:t>REST</w:t>
      </w:r>
      <w:r>
        <w:rPr>
          <w:spacing w:val="-7"/>
          <w:sz w:val="24"/>
        </w:rPr>
        <w:t> </w:t>
      </w:r>
      <w:r>
        <w:rPr>
          <w:sz w:val="24"/>
        </w:rPr>
        <w:t>Framework</w:t>
      </w:r>
      <w:r>
        <w:rPr>
          <w:spacing w:val="-5"/>
          <w:sz w:val="24"/>
        </w:rPr>
        <w:t> </w:t>
      </w:r>
      <w:r>
        <w:rPr>
          <w:sz w:val="24"/>
        </w:rPr>
        <w:t>providing</w:t>
      </w:r>
      <w:r>
        <w:rPr>
          <w:spacing w:val="-4"/>
          <w:sz w:val="24"/>
        </w:rPr>
        <w:t> </w:t>
      </w:r>
      <w:r>
        <w:rPr>
          <w:sz w:val="24"/>
        </w:rPr>
        <w:t>API</w:t>
      </w:r>
      <w:r>
        <w:rPr>
          <w:spacing w:val="-7"/>
          <w:sz w:val="24"/>
        </w:rPr>
        <w:t> </w:t>
      </w:r>
      <w:r>
        <w:rPr>
          <w:sz w:val="24"/>
        </w:rPr>
        <w:t>endpoints</w:t>
      </w:r>
      <w:r>
        <w:rPr>
          <w:spacing w:val="-5"/>
          <w:sz w:val="24"/>
        </w:rPr>
        <w:t> </w:t>
      </w:r>
      <w:r>
        <w:rPr>
          <w:sz w:val="24"/>
        </w:rPr>
        <w:t>for</w:t>
      </w:r>
      <w:r>
        <w:rPr>
          <w:spacing w:val="-5"/>
          <w:sz w:val="24"/>
        </w:rPr>
        <w:t> </w:t>
      </w:r>
      <w:r>
        <w:rPr>
          <w:sz w:val="24"/>
        </w:rPr>
        <w:t>authentication (/api/auth/), item management (/api/items/), and ML inference (/api/predict/).</w:t>
      </w:r>
    </w:p>
    <w:p>
      <w:pPr>
        <w:pStyle w:val="ListParagraph"/>
        <w:numPr>
          <w:ilvl w:val="3"/>
          <w:numId w:val="5"/>
        </w:numPr>
        <w:tabs>
          <w:tab w:pos="1081" w:val="left" w:leader="none"/>
        </w:tabs>
        <w:spacing w:line="240" w:lineRule="auto" w:before="58" w:after="0"/>
        <w:ind w:left="1081" w:right="634" w:hanging="360"/>
        <w:jc w:val="left"/>
        <w:rPr>
          <w:sz w:val="24"/>
        </w:rPr>
      </w:pPr>
      <w:r>
        <w:rPr>
          <w:sz w:val="24"/>
        </w:rPr>
        <w:t>Database:</w:t>
      </w:r>
      <w:r>
        <w:rPr>
          <w:spacing w:val="-7"/>
          <w:sz w:val="24"/>
        </w:rPr>
        <w:t> </w:t>
      </w:r>
      <w:r>
        <w:rPr>
          <w:sz w:val="24"/>
        </w:rPr>
        <w:t>SQLite</w:t>
      </w:r>
      <w:r>
        <w:rPr>
          <w:spacing w:val="-4"/>
          <w:sz w:val="24"/>
        </w:rPr>
        <w:t> </w:t>
      </w:r>
      <w:r>
        <w:rPr>
          <w:sz w:val="24"/>
        </w:rPr>
        <w:t>with</w:t>
      </w:r>
      <w:r>
        <w:rPr>
          <w:spacing w:val="-4"/>
          <w:sz w:val="24"/>
        </w:rPr>
        <w:t> </w:t>
      </w:r>
      <w:r>
        <w:rPr>
          <w:sz w:val="24"/>
        </w:rPr>
        <w:t>tables</w:t>
      </w:r>
      <w:r>
        <w:rPr>
          <w:spacing w:val="-5"/>
          <w:sz w:val="24"/>
        </w:rPr>
        <w:t> </w:t>
      </w:r>
      <w:r>
        <w:rPr>
          <w:sz w:val="24"/>
        </w:rPr>
        <w:t>for</w:t>
      </w:r>
      <w:r>
        <w:rPr>
          <w:spacing w:val="-5"/>
          <w:sz w:val="24"/>
        </w:rPr>
        <w:t> </w:t>
      </w:r>
      <w:r>
        <w:rPr>
          <w:sz w:val="24"/>
        </w:rPr>
        <w:t>Users,</w:t>
      </w:r>
      <w:r>
        <w:rPr>
          <w:spacing w:val="-7"/>
          <w:sz w:val="24"/>
        </w:rPr>
        <w:t> </w:t>
      </w:r>
      <w:r>
        <w:rPr>
          <w:sz w:val="24"/>
        </w:rPr>
        <w:t>LostItems,</w:t>
      </w:r>
      <w:r>
        <w:rPr>
          <w:spacing w:val="-7"/>
          <w:sz w:val="24"/>
        </w:rPr>
        <w:t> </w:t>
      </w:r>
      <w:r>
        <w:rPr>
          <w:sz w:val="24"/>
        </w:rPr>
        <w:t>FoundItems,</w:t>
      </w:r>
      <w:r>
        <w:rPr>
          <w:spacing w:val="-7"/>
          <w:sz w:val="24"/>
        </w:rPr>
        <w:t> </w:t>
      </w:r>
      <w:r>
        <w:rPr>
          <w:sz w:val="24"/>
        </w:rPr>
        <w:t>MatchResults, and Categories.</w:t>
      </w:r>
    </w:p>
    <w:p>
      <w:pPr>
        <w:pStyle w:val="ListParagraph"/>
        <w:numPr>
          <w:ilvl w:val="3"/>
          <w:numId w:val="5"/>
        </w:numPr>
        <w:tabs>
          <w:tab w:pos="1081" w:val="left" w:leader="none"/>
        </w:tabs>
        <w:spacing w:line="240" w:lineRule="auto" w:before="64" w:after="0"/>
        <w:ind w:left="1081" w:right="435" w:hanging="360"/>
        <w:jc w:val="left"/>
        <w:rPr>
          <w:sz w:val="24"/>
        </w:rPr>
      </w:pPr>
      <w:r>
        <w:rPr>
          <w:sz w:val="24"/>
        </w:rPr>
        <w:t>ML</w:t>
      </w:r>
      <w:r>
        <w:rPr>
          <w:spacing w:val="-4"/>
          <w:sz w:val="24"/>
        </w:rPr>
        <w:t> </w:t>
      </w:r>
      <w:r>
        <w:rPr>
          <w:sz w:val="24"/>
        </w:rPr>
        <w:t>Pipeline:</w:t>
      </w:r>
      <w:r>
        <w:rPr>
          <w:spacing w:val="-7"/>
          <w:sz w:val="24"/>
        </w:rPr>
        <w:t> </w:t>
      </w:r>
      <w:r>
        <w:rPr>
          <w:sz w:val="24"/>
        </w:rPr>
        <w:t>Scikit-learn-based</w:t>
      </w:r>
      <w:r>
        <w:rPr>
          <w:spacing w:val="-4"/>
          <w:sz w:val="24"/>
        </w:rPr>
        <w:t> </w:t>
      </w:r>
      <w:r>
        <w:rPr>
          <w:sz w:val="24"/>
        </w:rPr>
        <w:t>classifiers</w:t>
      </w:r>
      <w:r>
        <w:rPr>
          <w:spacing w:val="-5"/>
          <w:sz w:val="24"/>
        </w:rPr>
        <w:t> </w:t>
      </w:r>
      <w:r>
        <w:rPr>
          <w:sz w:val="24"/>
        </w:rPr>
        <w:t>(KNN,</w:t>
      </w:r>
      <w:r>
        <w:rPr>
          <w:spacing w:val="-7"/>
          <w:sz w:val="24"/>
        </w:rPr>
        <w:t> </w:t>
      </w:r>
      <w:r>
        <w:rPr>
          <w:sz w:val="24"/>
        </w:rPr>
        <w:t>RF,</w:t>
      </w:r>
      <w:r>
        <w:rPr>
          <w:spacing w:val="-7"/>
          <w:sz w:val="24"/>
        </w:rPr>
        <w:t> </w:t>
      </w:r>
      <w:r>
        <w:rPr>
          <w:sz w:val="24"/>
        </w:rPr>
        <w:t>LR)</w:t>
      </w:r>
      <w:r>
        <w:rPr>
          <w:spacing w:val="-5"/>
          <w:sz w:val="24"/>
        </w:rPr>
        <w:t> </w:t>
      </w:r>
      <w:r>
        <w:rPr>
          <w:sz w:val="24"/>
        </w:rPr>
        <w:t>and</w:t>
      </w:r>
      <w:r>
        <w:rPr>
          <w:spacing w:val="-4"/>
          <w:sz w:val="24"/>
        </w:rPr>
        <w:t> </w:t>
      </w:r>
      <w:r>
        <w:rPr>
          <w:sz w:val="24"/>
        </w:rPr>
        <w:t>YOLOv8</w:t>
      </w:r>
      <w:r>
        <w:rPr>
          <w:spacing w:val="-4"/>
          <w:sz w:val="24"/>
        </w:rPr>
        <w:t> </w:t>
      </w:r>
      <w:r>
        <w:rPr>
          <w:sz w:val="24"/>
        </w:rPr>
        <w:t>inference engine, integrated as Django service classes.</w:t>
      </w:r>
    </w:p>
    <w:p>
      <w:pPr>
        <w:pStyle w:val="Heading3"/>
        <w:jc w:val="both"/>
      </w:pPr>
      <w:r>
        <w:rPr/>
        <w:t>Data</w:t>
      </w:r>
      <w:r>
        <w:rPr>
          <w:spacing w:val="-4"/>
        </w:rPr>
        <w:t> </w:t>
      </w:r>
      <w:r>
        <w:rPr/>
        <w:t>Flow</w:t>
      </w:r>
      <w:r>
        <w:rPr>
          <w:spacing w:val="-1"/>
        </w:rPr>
        <w:t> </w:t>
      </w:r>
      <w:r>
        <w:rPr>
          <w:spacing w:val="-2"/>
        </w:rPr>
        <w:t>Design:</w:t>
      </w:r>
    </w:p>
    <w:p>
      <w:pPr>
        <w:pStyle w:val="BodyText"/>
        <w:spacing w:before="79"/>
        <w:ind w:left="360" w:right="174"/>
        <w:jc w:val="both"/>
      </w:pPr>
      <w:r>
        <w:rPr/>
        <w:t>When a user submits a found item report (with or without an image), the system: (1) receives the data via the Django REST API, (2) stores the record in SQLite, (3) optionally processes</w:t>
      </w:r>
      <w:r>
        <w:rPr>
          <w:spacing w:val="-7"/>
        </w:rPr>
        <w:t> </w:t>
      </w:r>
      <w:r>
        <w:rPr/>
        <w:t>the</w:t>
      </w:r>
      <w:r>
        <w:rPr>
          <w:spacing w:val="-6"/>
        </w:rPr>
        <w:t> </w:t>
      </w:r>
      <w:r>
        <w:rPr/>
        <w:t>image</w:t>
      </w:r>
      <w:r>
        <w:rPr>
          <w:spacing w:val="-6"/>
        </w:rPr>
        <w:t> </w:t>
      </w:r>
      <w:r>
        <w:rPr/>
        <w:t>through</w:t>
      </w:r>
      <w:r>
        <w:rPr>
          <w:spacing w:val="-6"/>
        </w:rPr>
        <w:t> </w:t>
      </w:r>
      <w:r>
        <w:rPr/>
        <w:t>YOLOv8</w:t>
      </w:r>
      <w:r>
        <w:rPr>
          <w:spacing w:val="-6"/>
        </w:rPr>
        <w:t> </w:t>
      </w:r>
      <w:r>
        <w:rPr/>
        <w:t>for</w:t>
      </w:r>
      <w:r>
        <w:rPr>
          <w:spacing w:val="-2"/>
        </w:rPr>
        <w:t> </w:t>
      </w:r>
      <w:r>
        <w:rPr/>
        <w:t>feature</w:t>
      </w:r>
      <w:r>
        <w:rPr>
          <w:spacing w:val="-6"/>
        </w:rPr>
        <w:t> </w:t>
      </w:r>
      <w:r>
        <w:rPr/>
        <w:t>extraction,</w:t>
      </w:r>
      <w:r>
        <w:rPr>
          <w:spacing w:val="-9"/>
        </w:rPr>
        <w:t> </w:t>
      </w:r>
      <w:r>
        <w:rPr/>
        <w:t>(4)</w:t>
      </w:r>
      <w:r>
        <w:rPr>
          <w:spacing w:val="-7"/>
        </w:rPr>
        <w:t> </w:t>
      </w:r>
      <w:r>
        <w:rPr/>
        <w:t>invokes</w:t>
      </w:r>
      <w:r>
        <w:rPr>
          <w:spacing w:val="-7"/>
        </w:rPr>
        <w:t> </w:t>
      </w:r>
      <w:r>
        <w:rPr/>
        <w:t>the</w:t>
      </w:r>
      <w:r>
        <w:rPr>
          <w:spacing w:val="-6"/>
        </w:rPr>
        <w:t> </w:t>
      </w:r>
      <w:r>
        <w:rPr/>
        <w:t>ML</w:t>
      </w:r>
      <w:r>
        <w:rPr>
          <w:spacing w:val="-6"/>
        </w:rPr>
        <w:t> </w:t>
      </w:r>
      <w:r>
        <w:rPr/>
        <w:t>classifiers to compute match probabilities against existing lost item records, and (5) returns ranked match suggestions to the ReactJS frontend for display.</w:t>
      </w:r>
    </w:p>
    <w:p>
      <w:pPr>
        <w:pStyle w:val="BodyText"/>
        <w:spacing w:before="28"/>
      </w:pPr>
    </w:p>
    <w:p>
      <w:pPr>
        <w:pStyle w:val="Heading2"/>
        <w:numPr>
          <w:ilvl w:val="2"/>
          <w:numId w:val="5"/>
        </w:numPr>
        <w:tabs>
          <w:tab w:pos="1063" w:val="left" w:leader="none"/>
        </w:tabs>
        <w:spacing w:line="240" w:lineRule="auto" w:before="0" w:after="0"/>
        <w:ind w:left="1063" w:right="0" w:hanging="703"/>
        <w:jc w:val="left"/>
      </w:pPr>
      <w:bookmarkStart w:name="3.2.4 Implement and Test the Research" w:id="30"/>
      <w:bookmarkEnd w:id="30"/>
      <w:r>
        <w:rPr>
          <w:b w:val="0"/>
        </w:rPr>
      </w:r>
      <w:r>
        <w:rPr>
          <w:color w:val="2D5FA2"/>
        </w:rPr>
        <w:t>Implement and</w:t>
      </w:r>
      <w:r>
        <w:rPr>
          <w:color w:val="2D5FA2"/>
          <w:spacing w:val="-5"/>
        </w:rPr>
        <w:t> </w:t>
      </w:r>
      <w:r>
        <w:rPr>
          <w:color w:val="2D5FA2"/>
        </w:rPr>
        <w:t>Test</w:t>
      </w:r>
      <w:r>
        <w:rPr>
          <w:color w:val="2D5FA2"/>
          <w:spacing w:val="-4"/>
        </w:rPr>
        <w:t> </w:t>
      </w:r>
      <w:r>
        <w:rPr>
          <w:color w:val="2D5FA2"/>
        </w:rPr>
        <w:t>the</w:t>
      </w:r>
      <w:r>
        <w:rPr>
          <w:color w:val="2D5FA2"/>
          <w:spacing w:val="-1"/>
        </w:rPr>
        <w:t> </w:t>
      </w:r>
      <w:r>
        <w:rPr>
          <w:color w:val="2D5FA2"/>
          <w:spacing w:val="-2"/>
        </w:rPr>
        <w:t>Research</w:t>
      </w:r>
    </w:p>
    <w:p>
      <w:pPr>
        <w:pStyle w:val="BodyText"/>
        <w:spacing w:before="120"/>
        <w:ind w:left="360" w:right="183"/>
        <w:jc w:val="both"/>
      </w:pPr>
      <w:r>
        <w:rPr/>
        <w:t>Implementation was conducted in parallel sprints covering frontend, backend, and ML pipeline development. Tools and technologies used are summarized below:</w:t>
      </w:r>
    </w:p>
    <w:p>
      <w:pPr>
        <w:pStyle w:val="BodyText"/>
        <w:spacing w:before="9"/>
        <w:rPr>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981"/>
        <w:gridCol w:w="3761"/>
        <w:gridCol w:w="3621"/>
      </w:tblGrid>
      <w:tr>
        <w:trPr>
          <w:trHeight w:val="410" w:hRule="atLeast"/>
        </w:trPr>
        <w:tc>
          <w:tcPr>
            <w:tcW w:w="1981" w:type="dxa"/>
            <w:shd w:val="clear" w:color="auto" w:fill="1F3863"/>
          </w:tcPr>
          <w:p>
            <w:pPr>
              <w:pStyle w:val="TableParagraph"/>
              <w:ind w:left="6" w:right="4"/>
              <w:rPr>
                <w:rFonts w:ascii="Arial"/>
                <w:b/>
                <w:sz w:val="22"/>
              </w:rPr>
            </w:pPr>
            <w:r>
              <w:rPr>
                <w:rFonts w:ascii="Arial"/>
                <w:b/>
                <w:color w:val="FFFFFF"/>
                <w:spacing w:val="-2"/>
                <w:sz w:val="22"/>
              </w:rPr>
              <w:t>Component</w:t>
            </w:r>
          </w:p>
        </w:tc>
        <w:tc>
          <w:tcPr>
            <w:tcW w:w="3761" w:type="dxa"/>
            <w:shd w:val="clear" w:color="auto" w:fill="1F3863"/>
          </w:tcPr>
          <w:p>
            <w:pPr>
              <w:pStyle w:val="TableParagraph"/>
              <w:ind w:left="16"/>
              <w:rPr>
                <w:rFonts w:ascii="Arial"/>
                <w:b/>
                <w:sz w:val="22"/>
              </w:rPr>
            </w:pPr>
            <w:r>
              <w:rPr>
                <w:rFonts w:ascii="Arial"/>
                <w:b/>
                <w:color w:val="FFFFFF"/>
                <w:spacing w:val="-2"/>
                <w:sz w:val="22"/>
              </w:rPr>
              <w:t>Technology</w:t>
            </w:r>
          </w:p>
        </w:tc>
        <w:tc>
          <w:tcPr>
            <w:tcW w:w="3621" w:type="dxa"/>
            <w:shd w:val="clear" w:color="auto" w:fill="1F3863"/>
          </w:tcPr>
          <w:p>
            <w:pPr>
              <w:pStyle w:val="TableParagraph"/>
              <w:ind w:right="3"/>
              <w:rPr>
                <w:rFonts w:ascii="Arial"/>
                <w:b/>
                <w:sz w:val="22"/>
              </w:rPr>
            </w:pPr>
            <w:r>
              <w:rPr>
                <w:rFonts w:ascii="Arial"/>
                <w:b/>
                <w:color w:val="FFFFFF"/>
                <w:spacing w:val="-2"/>
                <w:sz w:val="22"/>
              </w:rPr>
              <w:t>Purpose</w:t>
            </w:r>
          </w:p>
        </w:tc>
      </w:tr>
      <w:tr>
        <w:trPr>
          <w:trHeight w:val="410" w:hRule="atLeast"/>
        </w:trPr>
        <w:tc>
          <w:tcPr>
            <w:tcW w:w="1981" w:type="dxa"/>
            <w:shd w:val="clear" w:color="auto" w:fill="EBF3FA"/>
          </w:tcPr>
          <w:p>
            <w:pPr>
              <w:pStyle w:val="TableParagraph"/>
              <w:spacing w:before="79"/>
              <w:ind w:left="6" w:right="5"/>
              <w:rPr>
                <w:sz w:val="22"/>
              </w:rPr>
            </w:pPr>
            <w:r>
              <w:rPr>
                <w:spacing w:val="-2"/>
                <w:sz w:val="22"/>
              </w:rPr>
              <w:t>Frontend</w:t>
            </w:r>
          </w:p>
        </w:tc>
        <w:tc>
          <w:tcPr>
            <w:tcW w:w="3761" w:type="dxa"/>
          </w:tcPr>
          <w:p>
            <w:pPr>
              <w:pStyle w:val="TableParagraph"/>
              <w:spacing w:before="79"/>
              <w:ind w:left="16" w:right="3"/>
              <w:rPr>
                <w:sz w:val="22"/>
              </w:rPr>
            </w:pPr>
            <w:r>
              <w:rPr>
                <w:sz w:val="22"/>
              </w:rPr>
              <w:t>ReactJS,</w:t>
            </w:r>
            <w:r>
              <w:rPr>
                <w:spacing w:val="-7"/>
                <w:sz w:val="22"/>
              </w:rPr>
              <w:t> </w:t>
            </w:r>
            <w:r>
              <w:rPr>
                <w:sz w:val="22"/>
              </w:rPr>
              <w:t>JavaScript,</w:t>
            </w:r>
            <w:r>
              <w:rPr>
                <w:spacing w:val="-5"/>
                <w:sz w:val="22"/>
              </w:rPr>
              <w:t> </w:t>
            </w:r>
            <w:r>
              <w:rPr>
                <w:sz w:val="22"/>
              </w:rPr>
              <w:t>HTML,</w:t>
            </w:r>
            <w:r>
              <w:rPr>
                <w:spacing w:val="-4"/>
                <w:sz w:val="22"/>
              </w:rPr>
              <w:t> </w:t>
            </w:r>
            <w:r>
              <w:rPr>
                <w:spacing w:val="-5"/>
                <w:sz w:val="22"/>
              </w:rPr>
              <w:t>CSS</w:t>
            </w:r>
          </w:p>
        </w:tc>
        <w:tc>
          <w:tcPr>
            <w:tcW w:w="3621" w:type="dxa"/>
            <w:shd w:val="clear" w:color="auto" w:fill="EBF3FA"/>
          </w:tcPr>
          <w:p>
            <w:pPr>
              <w:pStyle w:val="TableParagraph"/>
              <w:spacing w:before="79"/>
              <w:ind w:right="4"/>
              <w:rPr>
                <w:sz w:val="22"/>
              </w:rPr>
            </w:pPr>
            <w:r>
              <w:rPr>
                <w:sz w:val="22"/>
              </w:rPr>
              <w:t>User</w:t>
            </w:r>
            <w:r>
              <w:rPr>
                <w:spacing w:val="1"/>
                <w:sz w:val="22"/>
              </w:rPr>
              <w:t> </w:t>
            </w:r>
            <w:r>
              <w:rPr>
                <w:spacing w:val="-2"/>
                <w:sz w:val="22"/>
              </w:rPr>
              <w:t>Interface</w:t>
            </w:r>
          </w:p>
        </w:tc>
      </w:tr>
      <w:tr>
        <w:trPr>
          <w:trHeight w:val="409" w:hRule="atLeast"/>
        </w:trPr>
        <w:tc>
          <w:tcPr>
            <w:tcW w:w="1981" w:type="dxa"/>
            <w:shd w:val="clear" w:color="auto" w:fill="EBF3FA"/>
          </w:tcPr>
          <w:p>
            <w:pPr>
              <w:pStyle w:val="TableParagraph"/>
              <w:ind w:left="6"/>
              <w:rPr>
                <w:sz w:val="22"/>
              </w:rPr>
            </w:pPr>
            <w:r>
              <w:rPr>
                <w:spacing w:val="-2"/>
                <w:sz w:val="22"/>
              </w:rPr>
              <w:t>Backend</w:t>
            </w:r>
          </w:p>
        </w:tc>
        <w:tc>
          <w:tcPr>
            <w:tcW w:w="3761" w:type="dxa"/>
          </w:tcPr>
          <w:p>
            <w:pPr>
              <w:pStyle w:val="TableParagraph"/>
              <w:ind w:left="16" w:right="4"/>
              <w:rPr>
                <w:sz w:val="22"/>
              </w:rPr>
            </w:pPr>
            <w:r>
              <w:rPr>
                <w:sz w:val="22"/>
              </w:rPr>
              <w:t>Django,</w:t>
            </w:r>
            <w:r>
              <w:rPr>
                <w:spacing w:val="-3"/>
                <w:sz w:val="22"/>
              </w:rPr>
              <w:t> </w:t>
            </w:r>
            <w:r>
              <w:rPr>
                <w:sz w:val="22"/>
              </w:rPr>
              <w:t>Python,</w:t>
            </w:r>
            <w:r>
              <w:rPr>
                <w:spacing w:val="-3"/>
                <w:sz w:val="22"/>
              </w:rPr>
              <w:t> </w:t>
            </w:r>
            <w:r>
              <w:rPr>
                <w:spacing w:val="-5"/>
                <w:sz w:val="22"/>
              </w:rPr>
              <w:t>DRF</w:t>
            </w:r>
          </w:p>
        </w:tc>
        <w:tc>
          <w:tcPr>
            <w:tcW w:w="3621" w:type="dxa"/>
            <w:shd w:val="clear" w:color="auto" w:fill="EBF3FA"/>
          </w:tcPr>
          <w:p>
            <w:pPr>
              <w:pStyle w:val="TableParagraph"/>
              <w:ind w:right="14"/>
              <w:rPr>
                <w:sz w:val="22"/>
              </w:rPr>
            </w:pPr>
            <w:r>
              <w:rPr>
                <w:sz w:val="22"/>
              </w:rPr>
              <w:t>Server-side</w:t>
            </w:r>
            <w:r>
              <w:rPr>
                <w:spacing w:val="-4"/>
                <w:sz w:val="22"/>
              </w:rPr>
              <w:t> </w:t>
            </w:r>
            <w:r>
              <w:rPr>
                <w:sz w:val="22"/>
              </w:rPr>
              <w:t>Logic</w:t>
            </w:r>
            <w:r>
              <w:rPr>
                <w:spacing w:val="-4"/>
                <w:sz w:val="22"/>
              </w:rPr>
              <w:t> </w:t>
            </w:r>
            <w:r>
              <w:rPr>
                <w:sz w:val="22"/>
              </w:rPr>
              <w:t>&amp;</w:t>
            </w:r>
            <w:r>
              <w:rPr>
                <w:spacing w:val="-5"/>
                <w:sz w:val="22"/>
              </w:rPr>
              <w:t> API</w:t>
            </w:r>
          </w:p>
        </w:tc>
      </w:tr>
      <w:tr>
        <w:trPr>
          <w:trHeight w:val="405" w:hRule="atLeast"/>
        </w:trPr>
        <w:tc>
          <w:tcPr>
            <w:tcW w:w="1981" w:type="dxa"/>
            <w:shd w:val="clear" w:color="auto" w:fill="EBF3FA"/>
          </w:tcPr>
          <w:p>
            <w:pPr>
              <w:pStyle w:val="TableParagraph"/>
              <w:ind w:left="6" w:right="5"/>
              <w:rPr>
                <w:sz w:val="22"/>
              </w:rPr>
            </w:pPr>
            <w:r>
              <w:rPr>
                <w:spacing w:val="-2"/>
                <w:sz w:val="22"/>
              </w:rPr>
              <w:t>Database</w:t>
            </w:r>
          </w:p>
        </w:tc>
        <w:tc>
          <w:tcPr>
            <w:tcW w:w="3761" w:type="dxa"/>
            <w:tcBorders>
              <w:bottom w:val="single" w:sz="2" w:space="0" w:color="FFFFFF"/>
            </w:tcBorders>
          </w:tcPr>
          <w:p>
            <w:pPr>
              <w:pStyle w:val="TableParagraph"/>
              <w:ind w:left="16" w:right="5"/>
              <w:rPr>
                <w:sz w:val="22"/>
              </w:rPr>
            </w:pPr>
            <w:r>
              <w:rPr>
                <w:spacing w:val="-2"/>
                <w:sz w:val="22"/>
              </w:rPr>
              <w:t>SQLite</w:t>
            </w:r>
          </w:p>
        </w:tc>
        <w:tc>
          <w:tcPr>
            <w:tcW w:w="3621" w:type="dxa"/>
            <w:shd w:val="clear" w:color="auto" w:fill="EBF3FA"/>
          </w:tcPr>
          <w:p>
            <w:pPr>
              <w:pStyle w:val="TableParagraph"/>
              <w:ind w:right="9"/>
              <w:rPr>
                <w:sz w:val="22"/>
              </w:rPr>
            </w:pPr>
            <w:r>
              <w:rPr>
                <w:sz w:val="22"/>
              </w:rPr>
              <w:t>Data</w:t>
            </w:r>
            <w:r>
              <w:rPr>
                <w:spacing w:val="1"/>
                <w:sz w:val="22"/>
              </w:rPr>
              <w:t> </w:t>
            </w:r>
            <w:r>
              <w:rPr>
                <w:spacing w:val="-2"/>
                <w:sz w:val="22"/>
              </w:rPr>
              <w:t>Persistence</w:t>
            </w:r>
          </w:p>
        </w:tc>
      </w:tr>
    </w:tbl>
    <w:p>
      <w:pPr>
        <w:pStyle w:val="TableParagraph"/>
        <w:spacing w:after="0"/>
        <w:rPr>
          <w:sz w:val="22"/>
        </w:rPr>
        <w:sectPr>
          <w:pgSz w:w="12240" w:h="15840"/>
          <w:pgMar w:header="718" w:footer="641" w:top="1340" w:bottom="840" w:left="1080" w:right="1080"/>
        </w:sectPr>
      </w:pPr>
    </w:p>
    <w:p>
      <w:pPr>
        <w:pStyle w:val="BodyText"/>
        <w:spacing w:before="11"/>
        <w:rPr>
          <w:sz w:val="7"/>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981"/>
        <w:gridCol w:w="3761"/>
        <w:gridCol w:w="3621"/>
      </w:tblGrid>
      <w:tr>
        <w:trPr>
          <w:trHeight w:val="410" w:hRule="atLeast"/>
        </w:trPr>
        <w:tc>
          <w:tcPr>
            <w:tcW w:w="1981" w:type="dxa"/>
            <w:shd w:val="clear" w:color="auto" w:fill="1F3863"/>
          </w:tcPr>
          <w:p>
            <w:pPr>
              <w:pStyle w:val="TableParagraph"/>
              <w:ind w:left="6" w:right="4"/>
              <w:rPr>
                <w:rFonts w:ascii="Arial"/>
                <w:b/>
                <w:sz w:val="22"/>
              </w:rPr>
            </w:pPr>
            <w:r>
              <w:rPr>
                <w:rFonts w:ascii="Arial"/>
                <w:b/>
                <w:color w:val="FFFFFF"/>
                <w:spacing w:val="-2"/>
                <w:sz w:val="22"/>
              </w:rPr>
              <w:t>Component</w:t>
            </w:r>
          </w:p>
        </w:tc>
        <w:tc>
          <w:tcPr>
            <w:tcW w:w="3761" w:type="dxa"/>
            <w:shd w:val="clear" w:color="auto" w:fill="1F3863"/>
          </w:tcPr>
          <w:p>
            <w:pPr>
              <w:pStyle w:val="TableParagraph"/>
              <w:ind w:left="16"/>
              <w:rPr>
                <w:rFonts w:ascii="Arial"/>
                <w:b/>
                <w:sz w:val="22"/>
              </w:rPr>
            </w:pPr>
            <w:r>
              <w:rPr>
                <w:rFonts w:ascii="Arial"/>
                <w:b/>
                <w:color w:val="FFFFFF"/>
                <w:spacing w:val="-2"/>
                <w:sz w:val="22"/>
              </w:rPr>
              <w:t>Technology</w:t>
            </w:r>
          </w:p>
        </w:tc>
        <w:tc>
          <w:tcPr>
            <w:tcW w:w="3621" w:type="dxa"/>
            <w:shd w:val="clear" w:color="auto" w:fill="1F3863"/>
          </w:tcPr>
          <w:p>
            <w:pPr>
              <w:pStyle w:val="TableParagraph"/>
              <w:ind w:right="3"/>
              <w:rPr>
                <w:rFonts w:ascii="Arial"/>
                <w:b/>
                <w:sz w:val="22"/>
              </w:rPr>
            </w:pPr>
            <w:r>
              <w:rPr>
                <w:rFonts w:ascii="Arial"/>
                <w:b/>
                <w:color w:val="FFFFFF"/>
                <w:spacing w:val="-2"/>
                <w:sz w:val="22"/>
              </w:rPr>
              <w:t>Purpose</w:t>
            </w:r>
          </w:p>
        </w:tc>
      </w:tr>
      <w:tr>
        <w:trPr>
          <w:trHeight w:val="410" w:hRule="atLeast"/>
        </w:trPr>
        <w:tc>
          <w:tcPr>
            <w:tcW w:w="1981" w:type="dxa"/>
            <w:shd w:val="clear" w:color="auto" w:fill="EBF3FA"/>
          </w:tcPr>
          <w:p>
            <w:pPr>
              <w:pStyle w:val="TableParagraph"/>
              <w:ind w:left="6" w:right="4"/>
              <w:rPr>
                <w:sz w:val="22"/>
              </w:rPr>
            </w:pPr>
            <w:r>
              <w:rPr>
                <w:sz w:val="22"/>
              </w:rPr>
              <w:t>ML</w:t>
            </w:r>
            <w:r>
              <w:rPr>
                <w:spacing w:val="2"/>
                <w:sz w:val="22"/>
              </w:rPr>
              <w:t> </w:t>
            </w:r>
            <w:r>
              <w:rPr>
                <w:spacing w:val="-2"/>
                <w:sz w:val="22"/>
              </w:rPr>
              <w:t>Classifiers</w:t>
            </w:r>
          </w:p>
        </w:tc>
        <w:tc>
          <w:tcPr>
            <w:tcW w:w="3761" w:type="dxa"/>
          </w:tcPr>
          <w:p>
            <w:pPr>
              <w:pStyle w:val="TableParagraph"/>
              <w:ind w:left="16" w:right="6"/>
              <w:rPr>
                <w:sz w:val="22"/>
              </w:rPr>
            </w:pPr>
            <w:r>
              <w:rPr>
                <w:sz w:val="22"/>
              </w:rPr>
              <w:t>Scikit-learn</w:t>
            </w:r>
            <w:r>
              <w:rPr>
                <w:spacing w:val="-6"/>
                <w:sz w:val="22"/>
              </w:rPr>
              <w:t> </w:t>
            </w:r>
            <w:r>
              <w:rPr>
                <w:sz w:val="22"/>
              </w:rPr>
              <w:t>(KNN,</w:t>
            </w:r>
            <w:r>
              <w:rPr>
                <w:spacing w:val="-5"/>
                <w:sz w:val="22"/>
              </w:rPr>
              <w:t> </w:t>
            </w:r>
            <w:r>
              <w:rPr>
                <w:sz w:val="22"/>
              </w:rPr>
              <w:t>RF,</w:t>
            </w:r>
            <w:r>
              <w:rPr>
                <w:spacing w:val="-3"/>
                <w:sz w:val="22"/>
              </w:rPr>
              <w:t> </w:t>
            </w:r>
            <w:r>
              <w:rPr>
                <w:spacing w:val="-5"/>
                <w:sz w:val="22"/>
              </w:rPr>
              <w:t>LR)</w:t>
            </w:r>
          </w:p>
        </w:tc>
        <w:tc>
          <w:tcPr>
            <w:tcW w:w="3621" w:type="dxa"/>
            <w:shd w:val="clear" w:color="auto" w:fill="EBF3FA"/>
          </w:tcPr>
          <w:p>
            <w:pPr>
              <w:pStyle w:val="TableParagraph"/>
              <w:ind w:right="10"/>
              <w:rPr>
                <w:sz w:val="22"/>
              </w:rPr>
            </w:pPr>
            <w:r>
              <w:rPr>
                <w:sz w:val="22"/>
              </w:rPr>
              <w:t>Item</w:t>
            </w:r>
            <w:r>
              <w:rPr>
                <w:spacing w:val="-2"/>
                <w:sz w:val="22"/>
              </w:rPr>
              <w:t> Classification</w:t>
            </w:r>
          </w:p>
        </w:tc>
      </w:tr>
      <w:tr>
        <w:trPr>
          <w:trHeight w:val="410" w:hRule="atLeast"/>
        </w:trPr>
        <w:tc>
          <w:tcPr>
            <w:tcW w:w="1981" w:type="dxa"/>
            <w:shd w:val="clear" w:color="auto" w:fill="EBF3FA"/>
          </w:tcPr>
          <w:p>
            <w:pPr>
              <w:pStyle w:val="TableParagraph"/>
              <w:spacing w:before="79"/>
              <w:ind w:left="6" w:right="2"/>
              <w:rPr>
                <w:sz w:val="22"/>
              </w:rPr>
            </w:pPr>
            <w:r>
              <w:rPr>
                <w:sz w:val="22"/>
              </w:rPr>
              <w:t>Object</w:t>
            </w:r>
            <w:r>
              <w:rPr>
                <w:spacing w:val="-1"/>
                <w:sz w:val="22"/>
              </w:rPr>
              <w:t> </w:t>
            </w:r>
            <w:r>
              <w:rPr>
                <w:spacing w:val="-2"/>
                <w:sz w:val="22"/>
              </w:rPr>
              <w:t>Detection</w:t>
            </w:r>
          </w:p>
        </w:tc>
        <w:tc>
          <w:tcPr>
            <w:tcW w:w="3761" w:type="dxa"/>
          </w:tcPr>
          <w:p>
            <w:pPr>
              <w:pStyle w:val="TableParagraph"/>
              <w:spacing w:before="79"/>
              <w:ind w:left="16"/>
              <w:rPr>
                <w:sz w:val="22"/>
              </w:rPr>
            </w:pPr>
            <w:r>
              <w:rPr>
                <w:sz w:val="22"/>
              </w:rPr>
              <w:t>YOLOv8</w:t>
            </w:r>
            <w:r>
              <w:rPr>
                <w:spacing w:val="-4"/>
                <w:sz w:val="22"/>
              </w:rPr>
              <w:t> </w:t>
            </w:r>
            <w:r>
              <w:rPr>
                <w:spacing w:val="-2"/>
                <w:sz w:val="22"/>
              </w:rPr>
              <w:t>(Ultralytics)</w:t>
            </w:r>
          </w:p>
        </w:tc>
        <w:tc>
          <w:tcPr>
            <w:tcW w:w="3621" w:type="dxa"/>
            <w:shd w:val="clear" w:color="auto" w:fill="EBF3FA"/>
          </w:tcPr>
          <w:p>
            <w:pPr>
              <w:pStyle w:val="TableParagraph"/>
              <w:spacing w:before="79"/>
              <w:ind w:right="10"/>
              <w:rPr>
                <w:sz w:val="22"/>
              </w:rPr>
            </w:pPr>
            <w:r>
              <w:rPr>
                <w:sz w:val="22"/>
              </w:rPr>
              <w:t>Image-based</w:t>
            </w:r>
            <w:r>
              <w:rPr>
                <w:spacing w:val="-3"/>
                <w:sz w:val="22"/>
              </w:rPr>
              <w:t> </w:t>
            </w:r>
            <w:r>
              <w:rPr>
                <w:sz w:val="22"/>
              </w:rPr>
              <w:t>Feature</w:t>
            </w:r>
            <w:r>
              <w:rPr>
                <w:spacing w:val="-3"/>
                <w:sz w:val="22"/>
              </w:rPr>
              <w:t> </w:t>
            </w:r>
            <w:r>
              <w:rPr>
                <w:spacing w:val="-2"/>
                <w:sz w:val="22"/>
              </w:rPr>
              <w:t>Extraction</w:t>
            </w:r>
          </w:p>
        </w:tc>
      </w:tr>
      <w:tr>
        <w:trPr>
          <w:trHeight w:val="410" w:hRule="atLeast"/>
        </w:trPr>
        <w:tc>
          <w:tcPr>
            <w:tcW w:w="1981" w:type="dxa"/>
            <w:shd w:val="clear" w:color="auto" w:fill="EBF3FA"/>
          </w:tcPr>
          <w:p>
            <w:pPr>
              <w:pStyle w:val="TableParagraph"/>
              <w:ind w:left="6" w:right="1"/>
              <w:rPr>
                <w:sz w:val="22"/>
              </w:rPr>
            </w:pPr>
            <w:r>
              <w:rPr>
                <w:sz w:val="22"/>
              </w:rPr>
              <w:t>Version</w:t>
            </w:r>
            <w:r>
              <w:rPr>
                <w:spacing w:val="-2"/>
                <w:sz w:val="22"/>
              </w:rPr>
              <w:t> Control</w:t>
            </w:r>
          </w:p>
        </w:tc>
        <w:tc>
          <w:tcPr>
            <w:tcW w:w="3761" w:type="dxa"/>
          </w:tcPr>
          <w:p>
            <w:pPr>
              <w:pStyle w:val="TableParagraph"/>
              <w:ind w:left="16" w:right="10"/>
              <w:rPr>
                <w:sz w:val="22"/>
              </w:rPr>
            </w:pPr>
            <w:r>
              <w:rPr>
                <w:sz w:val="22"/>
              </w:rPr>
              <w:t>Git</w:t>
            </w:r>
            <w:r>
              <w:rPr>
                <w:spacing w:val="-6"/>
                <w:sz w:val="22"/>
              </w:rPr>
              <w:t> </w:t>
            </w:r>
            <w:r>
              <w:rPr>
                <w:sz w:val="22"/>
              </w:rPr>
              <w:t>/</w:t>
            </w:r>
            <w:r>
              <w:rPr>
                <w:spacing w:val="-4"/>
                <w:sz w:val="22"/>
              </w:rPr>
              <w:t> </w:t>
            </w:r>
            <w:r>
              <w:rPr>
                <w:spacing w:val="-2"/>
                <w:sz w:val="22"/>
              </w:rPr>
              <w:t>GitHub</w:t>
            </w:r>
          </w:p>
        </w:tc>
        <w:tc>
          <w:tcPr>
            <w:tcW w:w="3621" w:type="dxa"/>
            <w:shd w:val="clear" w:color="auto" w:fill="EBF3FA"/>
          </w:tcPr>
          <w:p>
            <w:pPr>
              <w:pStyle w:val="TableParagraph"/>
              <w:ind w:right="1"/>
              <w:rPr>
                <w:sz w:val="22"/>
              </w:rPr>
            </w:pPr>
            <w:r>
              <w:rPr>
                <w:sz w:val="22"/>
              </w:rPr>
              <w:t>Code </w:t>
            </w:r>
            <w:r>
              <w:rPr>
                <w:spacing w:val="-2"/>
                <w:sz w:val="22"/>
              </w:rPr>
              <w:t>Management</w:t>
            </w:r>
          </w:p>
        </w:tc>
      </w:tr>
      <w:tr>
        <w:trPr>
          <w:trHeight w:val="405" w:hRule="atLeast"/>
        </w:trPr>
        <w:tc>
          <w:tcPr>
            <w:tcW w:w="1981" w:type="dxa"/>
            <w:shd w:val="clear" w:color="auto" w:fill="EBF3FA"/>
          </w:tcPr>
          <w:p>
            <w:pPr>
              <w:pStyle w:val="TableParagraph"/>
              <w:ind w:left="6"/>
              <w:rPr>
                <w:sz w:val="22"/>
              </w:rPr>
            </w:pPr>
            <w:r>
              <w:rPr>
                <w:spacing w:val="-2"/>
                <w:sz w:val="22"/>
              </w:rPr>
              <w:t>Testing</w:t>
            </w:r>
          </w:p>
        </w:tc>
        <w:tc>
          <w:tcPr>
            <w:tcW w:w="3761" w:type="dxa"/>
            <w:tcBorders>
              <w:bottom w:val="single" w:sz="2" w:space="0" w:color="FFFFFF"/>
            </w:tcBorders>
          </w:tcPr>
          <w:p>
            <w:pPr>
              <w:pStyle w:val="TableParagraph"/>
              <w:ind w:left="16" w:right="4"/>
              <w:rPr>
                <w:sz w:val="22"/>
              </w:rPr>
            </w:pPr>
            <w:r>
              <w:rPr>
                <w:sz w:val="22"/>
              </w:rPr>
              <w:t>Django</w:t>
            </w:r>
            <w:r>
              <w:rPr>
                <w:spacing w:val="-4"/>
                <w:sz w:val="22"/>
              </w:rPr>
              <w:t> </w:t>
            </w:r>
            <w:r>
              <w:rPr>
                <w:sz w:val="22"/>
              </w:rPr>
              <w:t>Test</w:t>
            </w:r>
            <w:r>
              <w:rPr>
                <w:spacing w:val="-5"/>
                <w:sz w:val="22"/>
              </w:rPr>
              <w:t> </w:t>
            </w:r>
            <w:r>
              <w:rPr>
                <w:sz w:val="22"/>
              </w:rPr>
              <w:t>Framework,</w:t>
            </w:r>
            <w:r>
              <w:rPr>
                <w:spacing w:val="-5"/>
                <w:sz w:val="22"/>
              </w:rPr>
              <w:t> </w:t>
            </w:r>
            <w:r>
              <w:rPr>
                <w:spacing w:val="-4"/>
                <w:sz w:val="22"/>
              </w:rPr>
              <w:t>Jest</w:t>
            </w:r>
          </w:p>
        </w:tc>
        <w:tc>
          <w:tcPr>
            <w:tcW w:w="3621" w:type="dxa"/>
            <w:shd w:val="clear" w:color="auto" w:fill="EBF3FA"/>
          </w:tcPr>
          <w:p>
            <w:pPr>
              <w:pStyle w:val="TableParagraph"/>
              <w:rPr>
                <w:sz w:val="22"/>
              </w:rPr>
            </w:pPr>
            <w:r>
              <w:rPr>
                <w:sz w:val="22"/>
              </w:rPr>
              <w:t>Unit</w:t>
            </w:r>
            <w:r>
              <w:rPr>
                <w:spacing w:val="-4"/>
                <w:sz w:val="22"/>
              </w:rPr>
              <w:t> </w:t>
            </w:r>
            <w:r>
              <w:rPr>
                <w:sz w:val="22"/>
              </w:rPr>
              <w:t>&amp;</w:t>
            </w:r>
            <w:r>
              <w:rPr>
                <w:spacing w:val="-4"/>
                <w:sz w:val="22"/>
              </w:rPr>
              <w:t> </w:t>
            </w:r>
            <w:r>
              <w:rPr>
                <w:sz w:val="22"/>
              </w:rPr>
              <w:t>Integration</w:t>
            </w:r>
            <w:r>
              <w:rPr>
                <w:spacing w:val="1"/>
                <w:sz w:val="22"/>
              </w:rPr>
              <w:t> </w:t>
            </w:r>
            <w:r>
              <w:rPr>
                <w:spacing w:val="-2"/>
                <w:sz w:val="22"/>
              </w:rPr>
              <w:t>Testing</w:t>
            </w:r>
          </w:p>
        </w:tc>
      </w:tr>
    </w:tbl>
    <w:p>
      <w:pPr>
        <w:pStyle w:val="BodyText"/>
        <w:spacing w:before="164"/>
      </w:pPr>
    </w:p>
    <w:p>
      <w:pPr>
        <w:pStyle w:val="BodyText"/>
        <w:spacing w:before="1"/>
        <w:ind w:left="360" w:right="172"/>
        <w:jc w:val="both"/>
      </w:pPr>
      <w:r>
        <w:rPr/>
        <w:t>Unit</w:t>
      </w:r>
      <w:r>
        <w:rPr>
          <w:spacing w:val="-17"/>
        </w:rPr>
        <w:t> </w:t>
      </w:r>
      <w:r>
        <w:rPr/>
        <w:t>testing</w:t>
      </w:r>
      <w:r>
        <w:rPr>
          <w:spacing w:val="-17"/>
        </w:rPr>
        <w:t> </w:t>
      </w:r>
      <w:r>
        <w:rPr/>
        <w:t>was</w:t>
      </w:r>
      <w:r>
        <w:rPr>
          <w:spacing w:val="-16"/>
        </w:rPr>
        <w:t> </w:t>
      </w:r>
      <w:r>
        <w:rPr/>
        <w:t>performed</w:t>
      </w:r>
      <w:r>
        <w:rPr>
          <w:spacing w:val="-17"/>
        </w:rPr>
        <w:t> </w:t>
      </w:r>
      <w:r>
        <w:rPr/>
        <w:t>on</w:t>
      </w:r>
      <w:r>
        <w:rPr>
          <w:spacing w:val="-17"/>
        </w:rPr>
        <w:t> </w:t>
      </w:r>
      <w:r>
        <w:rPr/>
        <w:t>all</w:t>
      </w:r>
      <w:r>
        <w:rPr>
          <w:spacing w:val="-17"/>
        </w:rPr>
        <w:t> </w:t>
      </w:r>
      <w:r>
        <w:rPr/>
        <w:t>Django</w:t>
      </w:r>
      <w:r>
        <w:rPr>
          <w:spacing w:val="-16"/>
        </w:rPr>
        <w:t> </w:t>
      </w:r>
      <w:r>
        <w:rPr/>
        <w:t>API</w:t>
      </w:r>
      <w:r>
        <w:rPr>
          <w:spacing w:val="-17"/>
        </w:rPr>
        <w:t> </w:t>
      </w:r>
      <w:r>
        <w:rPr/>
        <w:t>endpoints</w:t>
      </w:r>
      <w:r>
        <w:rPr>
          <w:spacing w:val="-17"/>
        </w:rPr>
        <w:t> </w:t>
      </w:r>
      <w:r>
        <w:rPr/>
        <w:t>to</w:t>
      </w:r>
      <w:r>
        <w:rPr>
          <w:spacing w:val="-16"/>
        </w:rPr>
        <w:t> </w:t>
      </w:r>
      <w:r>
        <w:rPr/>
        <w:t>verify</w:t>
      </w:r>
      <w:r>
        <w:rPr>
          <w:spacing w:val="-17"/>
        </w:rPr>
        <w:t> </w:t>
      </w:r>
      <w:r>
        <w:rPr/>
        <w:t>correct</w:t>
      </w:r>
      <w:r>
        <w:rPr>
          <w:spacing w:val="-17"/>
        </w:rPr>
        <w:t> </w:t>
      </w:r>
      <w:r>
        <w:rPr/>
        <w:t>HTTP</w:t>
      </w:r>
      <w:r>
        <w:rPr>
          <w:spacing w:val="-16"/>
        </w:rPr>
        <w:t> </w:t>
      </w:r>
      <w:r>
        <w:rPr/>
        <w:t>status</w:t>
      </w:r>
      <w:r>
        <w:rPr>
          <w:spacing w:val="-17"/>
        </w:rPr>
        <w:t> </w:t>
      </w:r>
      <w:r>
        <w:rPr/>
        <w:t>codes, response</w:t>
      </w:r>
      <w:r>
        <w:rPr>
          <w:spacing w:val="-7"/>
        </w:rPr>
        <w:t> </w:t>
      </w:r>
      <w:r>
        <w:rPr/>
        <w:t>schemas,</w:t>
      </w:r>
      <w:r>
        <w:rPr>
          <w:spacing w:val="-10"/>
        </w:rPr>
        <w:t> </w:t>
      </w:r>
      <w:r>
        <w:rPr/>
        <w:t>and</w:t>
      </w:r>
      <w:r>
        <w:rPr>
          <w:spacing w:val="-7"/>
        </w:rPr>
        <w:t> </w:t>
      </w:r>
      <w:r>
        <w:rPr/>
        <w:t>data</w:t>
      </w:r>
      <w:r>
        <w:rPr>
          <w:spacing w:val="-7"/>
        </w:rPr>
        <w:t> </w:t>
      </w:r>
      <w:r>
        <w:rPr/>
        <w:t>integrity.</w:t>
      </w:r>
      <w:r>
        <w:rPr>
          <w:spacing w:val="-10"/>
        </w:rPr>
        <w:t> </w:t>
      </w:r>
      <w:r>
        <w:rPr/>
        <w:t>React</w:t>
      </w:r>
      <w:r>
        <w:rPr>
          <w:spacing w:val="-10"/>
        </w:rPr>
        <w:t> </w:t>
      </w:r>
      <w:r>
        <w:rPr/>
        <w:t>component</w:t>
      </w:r>
      <w:r>
        <w:rPr>
          <w:spacing w:val="-10"/>
        </w:rPr>
        <w:t> </w:t>
      </w:r>
      <w:r>
        <w:rPr/>
        <w:t>testing</w:t>
      </w:r>
      <w:r>
        <w:rPr>
          <w:spacing w:val="-7"/>
        </w:rPr>
        <w:t> </w:t>
      </w:r>
      <w:r>
        <w:rPr/>
        <w:t>was</w:t>
      </w:r>
      <w:r>
        <w:rPr>
          <w:spacing w:val="-8"/>
        </w:rPr>
        <w:t> </w:t>
      </w:r>
      <w:r>
        <w:rPr/>
        <w:t>conducted</w:t>
      </w:r>
      <w:r>
        <w:rPr>
          <w:spacing w:val="-7"/>
        </w:rPr>
        <w:t> </w:t>
      </w:r>
      <w:r>
        <w:rPr/>
        <w:t>using</w:t>
      </w:r>
      <w:r>
        <w:rPr>
          <w:spacing w:val="-7"/>
        </w:rPr>
        <w:t> </w:t>
      </w:r>
      <w:r>
        <w:rPr/>
        <w:t>Jest to validate rendering, state management, and event handling. Integration testing verified the</w:t>
      </w:r>
      <w:r>
        <w:rPr>
          <w:spacing w:val="-2"/>
        </w:rPr>
        <w:t> </w:t>
      </w:r>
      <w:r>
        <w:rPr/>
        <w:t>end-to-end</w:t>
      </w:r>
      <w:r>
        <w:rPr>
          <w:spacing w:val="-2"/>
        </w:rPr>
        <w:t> </w:t>
      </w:r>
      <w:r>
        <w:rPr/>
        <w:t>data</w:t>
      </w:r>
      <w:r>
        <w:rPr>
          <w:spacing w:val="-2"/>
        </w:rPr>
        <w:t> </w:t>
      </w:r>
      <w:r>
        <w:rPr/>
        <w:t>flow</w:t>
      </w:r>
      <w:r>
        <w:rPr>
          <w:spacing w:val="-2"/>
        </w:rPr>
        <w:t> </w:t>
      </w:r>
      <w:r>
        <w:rPr/>
        <w:t>from</w:t>
      </w:r>
      <w:r>
        <w:rPr>
          <w:spacing w:val="-3"/>
        </w:rPr>
        <w:t> </w:t>
      </w:r>
      <w:r>
        <w:rPr/>
        <w:t>frontend</w:t>
      </w:r>
      <w:r>
        <w:rPr>
          <w:spacing w:val="-2"/>
        </w:rPr>
        <w:t> </w:t>
      </w:r>
      <w:r>
        <w:rPr/>
        <w:t>submission</w:t>
      </w:r>
      <w:r>
        <w:rPr>
          <w:spacing w:val="-2"/>
        </w:rPr>
        <w:t> </w:t>
      </w:r>
      <w:r>
        <w:rPr/>
        <w:t>to</w:t>
      </w:r>
      <w:r>
        <w:rPr>
          <w:spacing w:val="-2"/>
        </w:rPr>
        <w:t> </w:t>
      </w:r>
      <w:r>
        <w:rPr/>
        <w:t>ML</w:t>
      </w:r>
      <w:r>
        <w:rPr>
          <w:spacing w:val="-2"/>
        </w:rPr>
        <w:t> </w:t>
      </w:r>
      <w:r>
        <w:rPr/>
        <w:t>inference</w:t>
      </w:r>
      <w:r>
        <w:rPr>
          <w:spacing w:val="-2"/>
        </w:rPr>
        <w:t> </w:t>
      </w:r>
      <w:r>
        <w:rPr/>
        <w:t>and</w:t>
      </w:r>
      <w:r>
        <w:rPr>
          <w:spacing w:val="-2"/>
        </w:rPr>
        <w:t> </w:t>
      </w:r>
      <w:r>
        <w:rPr/>
        <w:t>database</w:t>
      </w:r>
      <w:r>
        <w:rPr>
          <w:spacing w:val="-2"/>
        </w:rPr>
        <w:t> </w:t>
      </w:r>
      <w:r>
        <w:rPr/>
        <w:t>storage.</w:t>
      </w:r>
    </w:p>
    <w:p>
      <w:pPr>
        <w:pStyle w:val="BodyText"/>
        <w:spacing w:before="22"/>
      </w:pPr>
    </w:p>
    <w:p>
      <w:pPr>
        <w:pStyle w:val="Heading2"/>
        <w:numPr>
          <w:ilvl w:val="2"/>
          <w:numId w:val="5"/>
        </w:numPr>
        <w:tabs>
          <w:tab w:pos="1063" w:val="left" w:leader="none"/>
        </w:tabs>
        <w:spacing w:line="240" w:lineRule="auto" w:before="1" w:after="0"/>
        <w:ind w:left="1063" w:right="0" w:hanging="703"/>
        <w:jc w:val="left"/>
      </w:pPr>
      <w:bookmarkStart w:name="3.2.5 Evaluation" w:id="31"/>
      <w:bookmarkEnd w:id="31"/>
      <w:r>
        <w:rPr>
          <w:b w:val="0"/>
        </w:rPr>
      </w:r>
      <w:r>
        <w:rPr>
          <w:color w:val="2D5FA2"/>
          <w:spacing w:val="-2"/>
        </w:rPr>
        <w:t>Evaluation</w:t>
      </w:r>
    </w:p>
    <w:p>
      <w:pPr>
        <w:pStyle w:val="BodyText"/>
        <w:spacing w:before="120"/>
        <w:ind w:left="360" w:right="176"/>
        <w:jc w:val="both"/>
      </w:pPr>
      <w:r>
        <w:rPr/>
        <w:t>Model evaluation was conducted on a held-out test dataset comprising 20% of the total collected records. The evaluation metrics employed were:</w:t>
      </w:r>
    </w:p>
    <w:p>
      <w:pPr>
        <w:pStyle w:val="ListParagraph"/>
        <w:numPr>
          <w:ilvl w:val="3"/>
          <w:numId w:val="5"/>
        </w:numPr>
        <w:tabs>
          <w:tab w:pos="1081" w:val="left" w:leader="none"/>
        </w:tabs>
        <w:spacing w:line="240" w:lineRule="auto" w:before="78" w:after="0"/>
        <w:ind w:left="1081" w:right="286" w:hanging="360"/>
        <w:jc w:val="left"/>
        <w:rPr>
          <w:sz w:val="24"/>
        </w:rPr>
      </w:pPr>
      <w:r>
        <w:rPr>
          <w:sz w:val="24"/>
        </w:rPr>
        <w:t>Accuracy:</w:t>
      </w:r>
      <w:r>
        <w:rPr>
          <w:spacing w:val="-6"/>
          <w:sz w:val="24"/>
        </w:rPr>
        <w:t> </w:t>
      </w:r>
      <w:r>
        <w:rPr>
          <w:sz w:val="24"/>
        </w:rPr>
        <w:t>The</w:t>
      </w:r>
      <w:r>
        <w:rPr>
          <w:spacing w:val="-3"/>
          <w:sz w:val="24"/>
        </w:rPr>
        <w:t> </w:t>
      </w:r>
      <w:r>
        <w:rPr>
          <w:sz w:val="24"/>
        </w:rPr>
        <w:t>proportion</w:t>
      </w:r>
      <w:r>
        <w:rPr>
          <w:spacing w:val="-3"/>
          <w:sz w:val="24"/>
        </w:rPr>
        <w:t> </w:t>
      </w:r>
      <w:r>
        <w:rPr>
          <w:sz w:val="24"/>
        </w:rPr>
        <w:t>of</w:t>
      </w:r>
      <w:r>
        <w:rPr>
          <w:spacing w:val="-6"/>
          <w:sz w:val="24"/>
        </w:rPr>
        <w:t> </w:t>
      </w:r>
      <w:r>
        <w:rPr>
          <w:sz w:val="24"/>
        </w:rPr>
        <w:t>total</w:t>
      </w:r>
      <w:r>
        <w:rPr>
          <w:spacing w:val="-3"/>
          <w:sz w:val="24"/>
        </w:rPr>
        <w:t> </w:t>
      </w:r>
      <w:r>
        <w:rPr>
          <w:sz w:val="24"/>
        </w:rPr>
        <w:t>predictions</w:t>
      </w:r>
      <w:r>
        <w:rPr>
          <w:spacing w:val="-4"/>
          <w:sz w:val="24"/>
        </w:rPr>
        <w:t> </w:t>
      </w:r>
      <w:r>
        <w:rPr>
          <w:sz w:val="24"/>
        </w:rPr>
        <w:t>that</w:t>
      </w:r>
      <w:r>
        <w:rPr>
          <w:spacing w:val="-6"/>
          <w:sz w:val="24"/>
        </w:rPr>
        <w:t> </w:t>
      </w:r>
      <w:r>
        <w:rPr>
          <w:sz w:val="24"/>
        </w:rPr>
        <w:t>were</w:t>
      </w:r>
      <w:r>
        <w:rPr>
          <w:spacing w:val="-3"/>
          <w:sz w:val="24"/>
        </w:rPr>
        <w:t> </w:t>
      </w:r>
      <w:r>
        <w:rPr>
          <w:sz w:val="24"/>
        </w:rPr>
        <w:t>correct,</w:t>
      </w:r>
      <w:r>
        <w:rPr>
          <w:spacing w:val="-6"/>
          <w:sz w:val="24"/>
        </w:rPr>
        <w:t> </w:t>
      </w:r>
      <w:r>
        <w:rPr>
          <w:sz w:val="24"/>
        </w:rPr>
        <w:t>computed</w:t>
      </w:r>
      <w:r>
        <w:rPr>
          <w:spacing w:val="-3"/>
          <w:sz w:val="24"/>
        </w:rPr>
        <w:t> </w:t>
      </w:r>
      <w:r>
        <w:rPr>
          <w:sz w:val="24"/>
        </w:rPr>
        <w:t>as</w:t>
      </w:r>
      <w:r>
        <w:rPr>
          <w:spacing w:val="-4"/>
          <w:sz w:val="24"/>
        </w:rPr>
        <w:t> </w:t>
      </w:r>
      <w:r>
        <w:rPr>
          <w:sz w:val="24"/>
        </w:rPr>
        <w:t>(TP</w:t>
      </w:r>
      <w:r>
        <w:rPr>
          <w:spacing w:val="-4"/>
          <w:sz w:val="24"/>
        </w:rPr>
        <w:t> </w:t>
      </w:r>
      <w:r>
        <w:rPr>
          <w:sz w:val="24"/>
        </w:rPr>
        <w:t>+ TN) / (TP + TN + FP + FN).</w:t>
      </w:r>
    </w:p>
    <w:p>
      <w:pPr>
        <w:pStyle w:val="ListParagraph"/>
        <w:numPr>
          <w:ilvl w:val="3"/>
          <w:numId w:val="5"/>
        </w:numPr>
        <w:tabs>
          <w:tab w:pos="1081" w:val="left" w:leader="none"/>
        </w:tabs>
        <w:spacing w:line="240" w:lineRule="auto" w:before="64" w:after="0"/>
        <w:ind w:left="1081" w:right="850" w:hanging="360"/>
        <w:jc w:val="left"/>
        <w:rPr>
          <w:sz w:val="24"/>
        </w:rPr>
      </w:pPr>
      <w:r>
        <w:rPr>
          <w:sz w:val="24"/>
        </w:rPr>
        <w:t>Precision:</w:t>
      </w:r>
      <w:r>
        <w:rPr>
          <w:spacing w:val="-7"/>
          <w:sz w:val="24"/>
        </w:rPr>
        <w:t> </w:t>
      </w:r>
      <w:r>
        <w:rPr>
          <w:sz w:val="24"/>
        </w:rPr>
        <w:t>The</w:t>
      </w:r>
      <w:r>
        <w:rPr>
          <w:spacing w:val="-4"/>
          <w:sz w:val="24"/>
        </w:rPr>
        <w:t> </w:t>
      </w:r>
      <w:r>
        <w:rPr>
          <w:sz w:val="24"/>
        </w:rPr>
        <w:t>proportion</w:t>
      </w:r>
      <w:r>
        <w:rPr>
          <w:spacing w:val="-4"/>
          <w:sz w:val="24"/>
        </w:rPr>
        <w:t> </w:t>
      </w:r>
      <w:r>
        <w:rPr>
          <w:sz w:val="24"/>
        </w:rPr>
        <w:t>of</w:t>
      </w:r>
      <w:r>
        <w:rPr>
          <w:spacing w:val="-7"/>
          <w:sz w:val="24"/>
        </w:rPr>
        <w:t> </w:t>
      </w:r>
      <w:r>
        <w:rPr>
          <w:sz w:val="24"/>
        </w:rPr>
        <w:t>positive</w:t>
      </w:r>
      <w:r>
        <w:rPr>
          <w:spacing w:val="-4"/>
          <w:sz w:val="24"/>
        </w:rPr>
        <w:t> </w:t>
      </w:r>
      <w:r>
        <w:rPr>
          <w:sz w:val="24"/>
        </w:rPr>
        <w:t>identifications</w:t>
      </w:r>
      <w:r>
        <w:rPr>
          <w:spacing w:val="-5"/>
          <w:sz w:val="24"/>
        </w:rPr>
        <w:t> </w:t>
      </w:r>
      <w:r>
        <w:rPr>
          <w:sz w:val="24"/>
        </w:rPr>
        <w:t>that</w:t>
      </w:r>
      <w:r>
        <w:rPr>
          <w:spacing w:val="-7"/>
          <w:sz w:val="24"/>
        </w:rPr>
        <w:t> </w:t>
      </w:r>
      <w:r>
        <w:rPr>
          <w:sz w:val="24"/>
        </w:rPr>
        <w:t>were</w:t>
      </w:r>
      <w:r>
        <w:rPr>
          <w:spacing w:val="-4"/>
          <w:sz w:val="24"/>
        </w:rPr>
        <w:t> </w:t>
      </w:r>
      <w:r>
        <w:rPr>
          <w:sz w:val="24"/>
        </w:rPr>
        <w:t>actually</w:t>
      </w:r>
      <w:r>
        <w:rPr>
          <w:spacing w:val="-5"/>
          <w:sz w:val="24"/>
        </w:rPr>
        <w:t> </w:t>
      </w:r>
      <w:r>
        <w:rPr>
          <w:sz w:val="24"/>
        </w:rPr>
        <w:t>correct, computed as TP / (TP + FP).</w:t>
      </w:r>
    </w:p>
    <w:p>
      <w:pPr>
        <w:pStyle w:val="ListParagraph"/>
        <w:numPr>
          <w:ilvl w:val="3"/>
          <w:numId w:val="5"/>
        </w:numPr>
        <w:tabs>
          <w:tab w:pos="1081" w:val="left" w:leader="none"/>
        </w:tabs>
        <w:spacing w:line="240" w:lineRule="auto" w:before="58" w:after="0"/>
        <w:ind w:left="1081" w:right="237" w:hanging="360"/>
        <w:jc w:val="left"/>
        <w:rPr>
          <w:sz w:val="24"/>
        </w:rPr>
      </w:pPr>
      <w:r>
        <w:rPr>
          <w:sz w:val="24"/>
        </w:rPr>
        <w:t>Recall</w:t>
      </w:r>
      <w:r>
        <w:rPr>
          <w:spacing w:val="-4"/>
          <w:sz w:val="24"/>
        </w:rPr>
        <w:t> </w:t>
      </w:r>
      <w:r>
        <w:rPr>
          <w:sz w:val="24"/>
        </w:rPr>
        <w:t>(Sensitivity):</w:t>
      </w:r>
      <w:r>
        <w:rPr>
          <w:spacing w:val="-7"/>
          <w:sz w:val="24"/>
        </w:rPr>
        <w:t> </w:t>
      </w:r>
      <w:r>
        <w:rPr>
          <w:sz w:val="24"/>
        </w:rPr>
        <w:t>The</w:t>
      </w:r>
      <w:r>
        <w:rPr>
          <w:spacing w:val="-4"/>
          <w:sz w:val="24"/>
        </w:rPr>
        <w:t> </w:t>
      </w:r>
      <w:r>
        <w:rPr>
          <w:sz w:val="24"/>
        </w:rPr>
        <w:t>proportion</w:t>
      </w:r>
      <w:r>
        <w:rPr>
          <w:spacing w:val="-4"/>
          <w:sz w:val="24"/>
        </w:rPr>
        <w:t> </w:t>
      </w:r>
      <w:r>
        <w:rPr>
          <w:sz w:val="24"/>
        </w:rPr>
        <w:t>of</w:t>
      </w:r>
      <w:r>
        <w:rPr>
          <w:spacing w:val="-7"/>
          <w:sz w:val="24"/>
        </w:rPr>
        <w:t> </w:t>
      </w:r>
      <w:r>
        <w:rPr>
          <w:sz w:val="24"/>
        </w:rPr>
        <w:t>actual</w:t>
      </w:r>
      <w:r>
        <w:rPr>
          <w:spacing w:val="-4"/>
          <w:sz w:val="24"/>
        </w:rPr>
        <w:t> </w:t>
      </w:r>
      <w:r>
        <w:rPr>
          <w:sz w:val="24"/>
        </w:rPr>
        <w:t>positives</w:t>
      </w:r>
      <w:r>
        <w:rPr>
          <w:spacing w:val="-5"/>
          <w:sz w:val="24"/>
        </w:rPr>
        <w:t> </w:t>
      </w:r>
      <w:r>
        <w:rPr>
          <w:sz w:val="24"/>
        </w:rPr>
        <w:t>that</w:t>
      </w:r>
      <w:r>
        <w:rPr>
          <w:spacing w:val="-7"/>
          <w:sz w:val="24"/>
        </w:rPr>
        <w:t> </w:t>
      </w:r>
      <w:r>
        <w:rPr>
          <w:sz w:val="24"/>
        </w:rPr>
        <w:t>were</w:t>
      </w:r>
      <w:r>
        <w:rPr>
          <w:spacing w:val="-4"/>
          <w:sz w:val="24"/>
        </w:rPr>
        <w:t> </w:t>
      </w:r>
      <w:r>
        <w:rPr>
          <w:sz w:val="24"/>
        </w:rPr>
        <w:t>correctly</w:t>
      </w:r>
      <w:r>
        <w:rPr>
          <w:spacing w:val="-5"/>
          <w:sz w:val="24"/>
        </w:rPr>
        <w:t> </w:t>
      </w:r>
      <w:r>
        <w:rPr>
          <w:sz w:val="24"/>
        </w:rPr>
        <w:t>identified, computed as TP / (TP + FN).</w:t>
      </w:r>
    </w:p>
    <w:p>
      <w:pPr>
        <w:pStyle w:val="ListParagraph"/>
        <w:numPr>
          <w:ilvl w:val="3"/>
          <w:numId w:val="5"/>
        </w:numPr>
        <w:tabs>
          <w:tab w:pos="1081" w:val="left" w:leader="none"/>
        </w:tabs>
        <w:spacing w:line="244" w:lineRule="auto" w:before="58" w:after="0"/>
        <w:ind w:left="1081" w:right="999" w:hanging="360"/>
        <w:jc w:val="left"/>
        <w:rPr>
          <w:sz w:val="24"/>
        </w:rPr>
      </w:pPr>
      <w:r>
        <w:rPr>
          <w:sz w:val="24"/>
        </w:rPr>
        <w:t>F1-Score:</w:t>
      </w:r>
      <w:r>
        <w:rPr>
          <w:spacing w:val="-6"/>
          <w:sz w:val="24"/>
        </w:rPr>
        <w:t> </w:t>
      </w:r>
      <w:r>
        <w:rPr>
          <w:sz w:val="24"/>
        </w:rPr>
        <w:t>The</w:t>
      </w:r>
      <w:r>
        <w:rPr>
          <w:spacing w:val="-3"/>
          <w:sz w:val="24"/>
        </w:rPr>
        <w:t> </w:t>
      </w:r>
      <w:r>
        <w:rPr>
          <w:sz w:val="24"/>
        </w:rPr>
        <w:t>harmonic</w:t>
      </w:r>
      <w:r>
        <w:rPr>
          <w:spacing w:val="-4"/>
          <w:sz w:val="24"/>
        </w:rPr>
        <w:t> </w:t>
      </w:r>
      <w:r>
        <w:rPr>
          <w:sz w:val="24"/>
        </w:rPr>
        <w:t>mean</w:t>
      </w:r>
      <w:r>
        <w:rPr>
          <w:spacing w:val="-3"/>
          <w:sz w:val="24"/>
        </w:rPr>
        <w:t> </w:t>
      </w:r>
      <w:r>
        <w:rPr>
          <w:sz w:val="24"/>
        </w:rPr>
        <w:t>of</w:t>
      </w:r>
      <w:r>
        <w:rPr>
          <w:spacing w:val="-6"/>
          <w:sz w:val="24"/>
        </w:rPr>
        <w:t> </w:t>
      </w:r>
      <w:r>
        <w:rPr>
          <w:sz w:val="24"/>
        </w:rPr>
        <w:t>precision</w:t>
      </w:r>
      <w:r>
        <w:rPr>
          <w:spacing w:val="-3"/>
          <w:sz w:val="24"/>
        </w:rPr>
        <w:t> </w:t>
      </w:r>
      <w:r>
        <w:rPr>
          <w:sz w:val="24"/>
        </w:rPr>
        <w:t>and</w:t>
      </w:r>
      <w:r>
        <w:rPr>
          <w:spacing w:val="-8"/>
          <w:sz w:val="24"/>
        </w:rPr>
        <w:t> </w:t>
      </w:r>
      <w:r>
        <w:rPr>
          <w:sz w:val="24"/>
        </w:rPr>
        <w:t>recall,</w:t>
      </w:r>
      <w:r>
        <w:rPr>
          <w:spacing w:val="-6"/>
          <w:sz w:val="24"/>
        </w:rPr>
        <w:t> </w:t>
      </w:r>
      <w:r>
        <w:rPr>
          <w:sz w:val="24"/>
        </w:rPr>
        <w:t>providing</w:t>
      </w:r>
      <w:r>
        <w:rPr>
          <w:spacing w:val="-3"/>
          <w:sz w:val="24"/>
        </w:rPr>
        <w:t> </w:t>
      </w:r>
      <w:r>
        <w:rPr>
          <w:sz w:val="24"/>
        </w:rPr>
        <w:t>a</w:t>
      </w:r>
      <w:r>
        <w:rPr>
          <w:spacing w:val="-3"/>
          <w:sz w:val="24"/>
        </w:rPr>
        <w:t> </w:t>
      </w:r>
      <w:r>
        <w:rPr>
          <w:sz w:val="24"/>
        </w:rPr>
        <w:t>balanced measure when classes are imbalanced.</w:t>
      </w:r>
    </w:p>
    <w:p>
      <w:pPr>
        <w:pStyle w:val="ListParagraph"/>
        <w:numPr>
          <w:ilvl w:val="3"/>
          <w:numId w:val="5"/>
        </w:numPr>
        <w:tabs>
          <w:tab w:pos="1081" w:val="left" w:leader="none"/>
        </w:tabs>
        <w:spacing w:line="240" w:lineRule="auto" w:before="52" w:after="0"/>
        <w:ind w:left="1081" w:right="1313" w:hanging="360"/>
        <w:jc w:val="left"/>
        <w:rPr>
          <w:sz w:val="24"/>
        </w:rPr>
      </w:pPr>
      <w:r>
        <w:rPr>
          <w:sz w:val="24"/>
        </w:rPr>
        <w:t>Confusion</w:t>
      </w:r>
      <w:r>
        <w:rPr>
          <w:spacing w:val="-3"/>
          <w:sz w:val="24"/>
        </w:rPr>
        <w:t> </w:t>
      </w:r>
      <w:r>
        <w:rPr>
          <w:sz w:val="24"/>
        </w:rPr>
        <w:t>Matrix:</w:t>
      </w:r>
      <w:r>
        <w:rPr>
          <w:spacing w:val="-6"/>
          <w:sz w:val="24"/>
        </w:rPr>
        <w:t> </w:t>
      </w:r>
      <w:r>
        <w:rPr>
          <w:sz w:val="24"/>
        </w:rPr>
        <w:t>A</w:t>
      </w:r>
      <w:r>
        <w:rPr>
          <w:spacing w:val="-4"/>
          <w:sz w:val="24"/>
        </w:rPr>
        <w:t> </w:t>
      </w:r>
      <w:r>
        <w:rPr>
          <w:sz w:val="24"/>
        </w:rPr>
        <w:t>matrix</w:t>
      </w:r>
      <w:r>
        <w:rPr>
          <w:spacing w:val="-4"/>
          <w:sz w:val="24"/>
        </w:rPr>
        <w:t> </w:t>
      </w:r>
      <w:r>
        <w:rPr>
          <w:sz w:val="24"/>
        </w:rPr>
        <w:t>showing</w:t>
      </w:r>
      <w:r>
        <w:rPr>
          <w:spacing w:val="-3"/>
          <w:sz w:val="24"/>
        </w:rPr>
        <w:t> </w:t>
      </w:r>
      <w:r>
        <w:rPr>
          <w:sz w:val="24"/>
        </w:rPr>
        <w:t>the</w:t>
      </w:r>
      <w:r>
        <w:rPr>
          <w:spacing w:val="-3"/>
          <w:sz w:val="24"/>
        </w:rPr>
        <w:t> </w:t>
      </w:r>
      <w:r>
        <w:rPr>
          <w:sz w:val="24"/>
        </w:rPr>
        <w:t>distribution</w:t>
      </w:r>
      <w:r>
        <w:rPr>
          <w:spacing w:val="-3"/>
          <w:sz w:val="24"/>
        </w:rPr>
        <w:t> </w:t>
      </w:r>
      <w:r>
        <w:rPr>
          <w:sz w:val="24"/>
        </w:rPr>
        <w:t>of</w:t>
      </w:r>
      <w:r>
        <w:rPr>
          <w:spacing w:val="-6"/>
          <w:sz w:val="24"/>
        </w:rPr>
        <w:t> </w:t>
      </w:r>
      <w:r>
        <w:rPr>
          <w:sz w:val="24"/>
        </w:rPr>
        <w:t>true</w:t>
      </w:r>
      <w:r>
        <w:rPr>
          <w:spacing w:val="-3"/>
          <w:sz w:val="24"/>
        </w:rPr>
        <w:t> </w:t>
      </w:r>
      <w:r>
        <w:rPr>
          <w:sz w:val="24"/>
        </w:rPr>
        <w:t>positives,</w:t>
      </w:r>
      <w:r>
        <w:rPr>
          <w:spacing w:val="-6"/>
          <w:sz w:val="24"/>
        </w:rPr>
        <w:t> </w:t>
      </w:r>
      <w:r>
        <w:rPr>
          <w:sz w:val="24"/>
        </w:rPr>
        <w:t>true negatives, false positives, and false negatives for each class.</w:t>
      </w:r>
    </w:p>
    <w:p>
      <w:pPr>
        <w:pStyle w:val="ListParagraph"/>
        <w:numPr>
          <w:ilvl w:val="3"/>
          <w:numId w:val="5"/>
        </w:numPr>
        <w:tabs>
          <w:tab w:pos="1081" w:val="left" w:leader="none"/>
        </w:tabs>
        <w:spacing w:line="240" w:lineRule="auto" w:before="58" w:after="0"/>
        <w:ind w:left="1081" w:right="563" w:hanging="360"/>
        <w:jc w:val="left"/>
        <w:rPr>
          <w:sz w:val="24"/>
        </w:rPr>
      </w:pPr>
      <w:r>
        <w:rPr>
          <w:sz w:val="24"/>
        </w:rPr>
        <w:t>Heatmap</w:t>
      </w:r>
      <w:r>
        <w:rPr>
          <w:spacing w:val="-4"/>
          <w:sz w:val="24"/>
        </w:rPr>
        <w:t> </w:t>
      </w:r>
      <w:r>
        <w:rPr>
          <w:sz w:val="24"/>
        </w:rPr>
        <w:t>Visualization:</w:t>
      </w:r>
      <w:r>
        <w:rPr>
          <w:spacing w:val="-6"/>
          <w:sz w:val="24"/>
        </w:rPr>
        <w:t> </w:t>
      </w:r>
      <w:r>
        <w:rPr>
          <w:sz w:val="24"/>
        </w:rPr>
        <w:t>A</w:t>
      </w:r>
      <w:r>
        <w:rPr>
          <w:spacing w:val="-5"/>
          <w:sz w:val="24"/>
        </w:rPr>
        <w:t> </w:t>
      </w:r>
      <w:r>
        <w:rPr>
          <w:sz w:val="24"/>
        </w:rPr>
        <w:t>color-coded</w:t>
      </w:r>
      <w:r>
        <w:rPr>
          <w:spacing w:val="-4"/>
          <w:sz w:val="24"/>
        </w:rPr>
        <w:t> </w:t>
      </w:r>
      <w:r>
        <w:rPr>
          <w:sz w:val="24"/>
        </w:rPr>
        <w:t>representation</w:t>
      </w:r>
      <w:r>
        <w:rPr>
          <w:spacing w:val="-4"/>
          <w:sz w:val="24"/>
        </w:rPr>
        <w:t> </w:t>
      </w:r>
      <w:r>
        <w:rPr>
          <w:sz w:val="24"/>
        </w:rPr>
        <w:t>of</w:t>
      </w:r>
      <w:r>
        <w:rPr>
          <w:spacing w:val="-6"/>
          <w:sz w:val="24"/>
        </w:rPr>
        <w:t> </w:t>
      </w:r>
      <w:r>
        <w:rPr>
          <w:sz w:val="24"/>
        </w:rPr>
        <w:t>the</w:t>
      </w:r>
      <w:r>
        <w:rPr>
          <w:spacing w:val="-4"/>
          <w:sz w:val="24"/>
        </w:rPr>
        <w:t> </w:t>
      </w:r>
      <w:r>
        <w:rPr>
          <w:sz w:val="24"/>
        </w:rPr>
        <w:t>confusion</w:t>
      </w:r>
      <w:r>
        <w:rPr>
          <w:spacing w:val="-4"/>
          <w:sz w:val="24"/>
        </w:rPr>
        <w:t> </w:t>
      </w:r>
      <w:r>
        <w:rPr>
          <w:sz w:val="24"/>
        </w:rPr>
        <w:t>matrix</w:t>
      </w:r>
      <w:r>
        <w:rPr>
          <w:spacing w:val="-5"/>
          <w:sz w:val="24"/>
        </w:rPr>
        <w:t> </w:t>
      </w:r>
      <w:r>
        <w:rPr>
          <w:sz w:val="24"/>
        </w:rPr>
        <w:t>for visual analysis of classification patterns.</w:t>
      </w:r>
    </w:p>
    <w:p>
      <w:pPr>
        <w:pStyle w:val="BodyText"/>
        <w:spacing w:line="242" w:lineRule="auto" w:before="79"/>
        <w:ind w:left="360"/>
      </w:pPr>
      <w:r>
        <w:rPr/>
        <w:t>All three classifiers (KNN, RF, LR) were evaluated using these metrics, and results were compared to identify the optimal classifier for the ReclaimX system.</w:t>
      </w:r>
    </w:p>
    <w:p>
      <w:pPr>
        <w:pStyle w:val="BodyText"/>
        <w:spacing w:before="24"/>
      </w:pPr>
    </w:p>
    <w:p>
      <w:pPr>
        <w:pStyle w:val="Heading2"/>
        <w:numPr>
          <w:ilvl w:val="2"/>
          <w:numId w:val="5"/>
        </w:numPr>
        <w:tabs>
          <w:tab w:pos="1063" w:val="left" w:leader="none"/>
        </w:tabs>
        <w:spacing w:line="240" w:lineRule="auto" w:before="0" w:after="0"/>
        <w:ind w:left="1063" w:right="0" w:hanging="703"/>
        <w:jc w:val="left"/>
      </w:pPr>
      <w:bookmarkStart w:name="3.2.6 Deployment" w:id="32"/>
      <w:bookmarkEnd w:id="32"/>
      <w:r>
        <w:rPr>
          <w:b w:val="0"/>
        </w:rPr>
      </w:r>
      <w:r>
        <w:rPr>
          <w:color w:val="2D5FA2"/>
          <w:spacing w:val="-2"/>
        </w:rPr>
        <w:t>Deployment</w:t>
      </w:r>
    </w:p>
    <w:p>
      <w:pPr>
        <w:pStyle w:val="BodyText"/>
        <w:spacing w:before="115"/>
        <w:ind w:left="360"/>
      </w:pPr>
      <w:r>
        <w:rPr/>
        <w:t>The deployment phase involved packaging and configuring the ReclaimX application for local institutional deployment. The deployment architecture consists of:</w:t>
      </w:r>
    </w:p>
    <w:p>
      <w:pPr>
        <w:pStyle w:val="ListParagraph"/>
        <w:numPr>
          <w:ilvl w:val="3"/>
          <w:numId w:val="5"/>
        </w:numPr>
        <w:tabs>
          <w:tab w:pos="1081" w:val="left" w:leader="none"/>
        </w:tabs>
        <w:spacing w:line="240" w:lineRule="auto" w:before="84" w:after="0"/>
        <w:ind w:left="1081" w:right="369" w:hanging="360"/>
        <w:jc w:val="left"/>
        <w:rPr>
          <w:sz w:val="24"/>
        </w:rPr>
      </w:pPr>
      <w:r>
        <w:rPr>
          <w:sz w:val="24"/>
        </w:rPr>
        <w:t>Backend</w:t>
      </w:r>
      <w:r>
        <w:rPr>
          <w:spacing w:val="-4"/>
          <w:sz w:val="24"/>
        </w:rPr>
        <w:t> </w:t>
      </w:r>
      <w:r>
        <w:rPr>
          <w:sz w:val="24"/>
        </w:rPr>
        <w:t>Server:</w:t>
      </w:r>
      <w:r>
        <w:rPr>
          <w:spacing w:val="-7"/>
          <w:sz w:val="24"/>
        </w:rPr>
        <w:t> </w:t>
      </w:r>
      <w:r>
        <w:rPr>
          <w:sz w:val="24"/>
        </w:rPr>
        <w:t>Django</w:t>
      </w:r>
      <w:r>
        <w:rPr>
          <w:spacing w:val="-4"/>
          <w:sz w:val="24"/>
        </w:rPr>
        <w:t> </w:t>
      </w:r>
      <w:r>
        <w:rPr>
          <w:sz w:val="24"/>
        </w:rPr>
        <w:t>development</w:t>
      </w:r>
      <w:r>
        <w:rPr>
          <w:spacing w:val="-7"/>
          <w:sz w:val="24"/>
        </w:rPr>
        <w:t> </w:t>
      </w:r>
      <w:r>
        <w:rPr>
          <w:sz w:val="24"/>
        </w:rPr>
        <w:t>server</w:t>
      </w:r>
      <w:r>
        <w:rPr>
          <w:spacing w:val="-5"/>
          <w:sz w:val="24"/>
        </w:rPr>
        <w:t> </w:t>
      </w:r>
      <w:r>
        <w:rPr>
          <w:sz w:val="24"/>
        </w:rPr>
        <w:t>(or</w:t>
      </w:r>
      <w:r>
        <w:rPr>
          <w:spacing w:val="-5"/>
          <w:sz w:val="24"/>
        </w:rPr>
        <w:t> </w:t>
      </w:r>
      <w:r>
        <w:rPr>
          <w:sz w:val="24"/>
        </w:rPr>
        <w:t>Gunicorn</w:t>
      </w:r>
      <w:r>
        <w:rPr>
          <w:spacing w:val="-4"/>
          <w:sz w:val="24"/>
        </w:rPr>
        <w:t> </w:t>
      </w:r>
      <w:r>
        <w:rPr>
          <w:sz w:val="24"/>
        </w:rPr>
        <w:t>for</w:t>
      </w:r>
      <w:r>
        <w:rPr>
          <w:spacing w:val="-5"/>
          <w:sz w:val="24"/>
        </w:rPr>
        <w:t> </w:t>
      </w:r>
      <w:r>
        <w:rPr>
          <w:sz w:val="24"/>
        </w:rPr>
        <w:t>production)</w:t>
      </w:r>
      <w:r>
        <w:rPr>
          <w:spacing w:val="-5"/>
          <w:sz w:val="24"/>
        </w:rPr>
        <w:t> </w:t>
      </w:r>
      <w:r>
        <w:rPr>
          <w:sz w:val="24"/>
        </w:rPr>
        <w:t>serving REST API endpoints on port 8000.</w:t>
      </w:r>
    </w:p>
    <w:p>
      <w:pPr>
        <w:pStyle w:val="ListParagraph"/>
        <w:numPr>
          <w:ilvl w:val="3"/>
          <w:numId w:val="5"/>
        </w:numPr>
        <w:tabs>
          <w:tab w:pos="1081" w:val="left" w:leader="none"/>
        </w:tabs>
        <w:spacing w:line="240" w:lineRule="auto" w:before="58" w:after="0"/>
        <w:ind w:left="1081" w:right="423" w:hanging="360"/>
        <w:jc w:val="left"/>
        <w:rPr>
          <w:sz w:val="24"/>
        </w:rPr>
      </w:pPr>
      <w:r>
        <w:rPr>
          <w:sz w:val="24"/>
        </w:rPr>
        <w:t>Frontend</w:t>
      </w:r>
      <w:r>
        <w:rPr>
          <w:spacing w:val="-3"/>
          <w:sz w:val="24"/>
        </w:rPr>
        <w:t> </w:t>
      </w:r>
      <w:r>
        <w:rPr>
          <w:sz w:val="24"/>
        </w:rPr>
        <w:t>Server:</w:t>
      </w:r>
      <w:r>
        <w:rPr>
          <w:spacing w:val="-6"/>
          <w:sz w:val="24"/>
        </w:rPr>
        <w:t> </w:t>
      </w:r>
      <w:r>
        <w:rPr>
          <w:sz w:val="24"/>
        </w:rPr>
        <w:t>ReactJS</w:t>
      </w:r>
      <w:r>
        <w:rPr>
          <w:spacing w:val="-4"/>
          <w:sz w:val="24"/>
        </w:rPr>
        <w:t> </w:t>
      </w:r>
      <w:r>
        <w:rPr>
          <w:sz w:val="24"/>
        </w:rPr>
        <w:t>development</w:t>
      </w:r>
      <w:r>
        <w:rPr>
          <w:spacing w:val="-6"/>
          <w:sz w:val="24"/>
        </w:rPr>
        <w:t> </w:t>
      </w:r>
      <w:r>
        <w:rPr>
          <w:sz w:val="24"/>
        </w:rPr>
        <w:t>server</w:t>
      </w:r>
      <w:r>
        <w:rPr>
          <w:spacing w:val="-4"/>
          <w:sz w:val="24"/>
        </w:rPr>
        <w:t> </w:t>
      </w:r>
      <w:r>
        <w:rPr>
          <w:sz w:val="24"/>
        </w:rPr>
        <w:t>(npm</w:t>
      </w:r>
      <w:r>
        <w:rPr>
          <w:spacing w:val="-4"/>
          <w:sz w:val="24"/>
        </w:rPr>
        <w:t> </w:t>
      </w:r>
      <w:r>
        <w:rPr>
          <w:sz w:val="24"/>
        </w:rPr>
        <w:t>start)</w:t>
      </w:r>
      <w:r>
        <w:rPr>
          <w:spacing w:val="-4"/>
          <w:sz w:val="24"/>
        </w:rPr>
        <w:t> </w:t>
      </w:r>
      <w:r>
        <w:rPr>
          <w:sz w:val="24"/>
        </w:rPr>
        <w:t>or</w:t>
      </w:r>
      <w:r>
        <w:rPr>
          <w:spacing w:val="-4"/>
          <w:sz w:val="24"/>
        </w:rPr>
        <w:t> </w:t>
      </w:r>
      <w:r>
        <w:rPr>
          <w:sz w:val="24"/>
        </w:rPr>
        <w:t>a</w:t>
      </w:r>
      <w:r>
        <w:rPr>
          <w:spacing w:val="-3"/>
          <w:sz w:val="24"/>
        </w:rPr>
        <w:t> </w:t>
      </w:r>
      <w:r>
        <w:rPr>
          <w:sz w:val="24"/>
        </w:rPr>
        <w:t>built</w:t>
      </w:r>
      <w:r>
        <w:rPr>
          <w:spacing w:val="-6"/>
          <w:sz w:val="24"/>
        </w:rPr>
        <w:t> </w:t>
      </w:r>
      <w:r>
        <w:rPr>
          <w:sz w:val="24"/>
        </w:rPr>
        <w:t>static</w:t>
      </w:r>
      <w:r>
        <w:rPr>
          <w:spacing w:val="-4"/>
          <w:sz w:val="24"/>
        </w:rPr>
        <w:t> </w:t>
      </w:r>
      <w:r>
        <w:rPr>
          <w:sz w:val="24"/>
        </w:rPr>
        <w:t>bundle served via Django's static file handler.</w:t>
      </w:r>
    </w:p>
    <w:p>
      <w:pPr>
        <w:pStyle w:val="ListParagraph"/>
        <w:numPr>
          <w:ilvl w:val="3"/>
          <w:numId w:val="5"/>
        </w:numPr>
        <w:tabs>
          <w:tab w:pos="1081" w:val="left" w:leader="none"/>
        </w:tabs>
        <w:spacing w:line="244" w:lineRule="auto" w:before="59" w:after="0"/>
        <w:ind w:left="1081" w:right="290" w:hanging="360"/>
        <w:jc w:val="left"/>
        <w:rPr>
          <w:sz w:val="24"/>
        </w:rPr>
      </w:pPr>
      <w:r>
        <w:rPr>
          <w:sz w:val="24"/>
        </w:rPr>
        <w:t>Database:</w:t>
      </w:r>
      <w:r>
        <w:rPr>
          <w:spacing w:val="-6"/>
          <w:sz w:val="24"/>
        </w:rPr>
        <w:t> </w:t>
      </w:r>
      <w:r>
        <w:rPr>
          <w:sz w:val="24"/>
        </w:rPr>
        <w:t>SQLite</w:t>
      </w:r>
      <w:r>
        <w:rPr>
          <w:spacing w:val="-3"/>
          <w:sz w:val="24"/>
        </w:rPr>
        <w:t> </w:t>
      </w:r>
      <w:r>
        <w:rPr>
          <w:sz w:val="24"/>
        </w:rPr>
        <w:t>database</w:t>
      </w:r>
      <w:r>
        <w:rPr>
          <w:spacing w:val="-3"/>
          <w:sz w:val="24"/>
        </w:rPr>
        <w:t> </w:t>
      </w:r>
      <w:r>
        <w:rPr>
          <w:sz w:val="24"/>
        </w:rPr>
        <w:t>file</w:t>
      </w:r>
      <w:r>
        <w:rPr>
          <w:spacing w:val="-3"/>
          <w:sz w:val="24"/>
        </w:rPr>
        <w:t> </w:t>
      </w:r>
      <w:r>
        <w:rPr>
          <w:sz w:val="24"/>
        </w:rPr>
        <w:t>(db.sqlite3)</w:t>
      </w:r>
      <w:r>
        <w:rPr>
          <w:spacing w:val="-4"/>
          <w:sz w:val="24"/>
        </w:rPr>
        <w:t> </w:t>
      </w:r>
      <w:r>
        <w:rPr>
          <w:sz w:val="24"/>
        </w:rPr>
        <w:t>stored</w:t>
      </w:r>
      <w:r>
        <w:rPr>
          <w:spacing w:val="-3"/>
          <w:sz w:val="24"/>
        </w:rPr>
        <w:t> </w:t>
      </w:r>
      <w:r>
        <w:rPr>
          <w:sz w:val="24"/>
        </w:rPr>
        <w:t>on</w:t>
      </w:r>
      <w:r>
        <w:rPr>
          <w:spacing w:val="-3"/>
          <w:sz w:val="24"/>
        </w:rPr>
        <w:t> </w:t>
      </w:r>
      <w:r>
        <w:rPr>
          <w:sz w:val="24"/>
        </w:rPr>
        <w:t>the</w:t>
      </w:r>
      <w:r>
        <w:rPr>
          <w:spacing w:val="-3"/>
          <w:sz w:val="24"/>
        </w:rPr>
        <w:t> </w:t>
      </w:r>
      <w:r>
        <w:rPr>
          <w:sz w:val="24"/>
        </w:rPr>
        <w:t>server's</w:t>
      </w:r>
      <w:r>
        <w:rPr>
          <w:spacing w:val="-4"/>
          <w:sz w:val="24"/>
        </w:rPr>
        <w:t> </w:t>
      </w:r>
      <w:r>
        <w:rPr>
          <w:sz w:val="24"/>
        </w:rPr>
        <w:t>local</w:t>
      </w:r>
      <w:r>
        <w:rPr>
          <w:spacing w:val="-3"/>
          <w:sz w:val="24"/>
        </w:rPr>
        <w:t> </w:t>
      </w:r>
      <w:r>
        <w:rPr>
          <w:sz w:val="24"/>
        </w:rPr>
        <w:t>filesystem, providing zero-configuration data persistence.</w:t>
      </w:r>
    </w:p>
    <w:p>
      <w:pPr>
        <w:pStyle w:val="ListParagraph"/>
        <w:spacing w:after="0" w:line="244" w:lineRule="auto"/>
        <w:jc w:val="left"/>
        <w:rPr>
          <w:sz w:val="24"/>
        </w:rPr>
        <w:sectPr>
          <w:pgSz w:w="12240" w:h="15840"/>
          <w:pgMar w:header="718" w:footer="641" w:top="1340" w:bottom="840" w:left="1080" w:right="1080"/>
        </w:sectPr>
      </w:pPr>
    </w:p>
    <w:p>
      <w:pPr>
        <w:pStyle w:val="ListParagraph"/>
        <w:numPr>
          <w:ilvl w:val="3"/>
          <w:numId w:val="5"/>
        </w:numPr>
        <w:tabs>
          <w:tab w:pos="1081" w:val="left" w:leader="none"/>
        </w:tabs>
        <w:spacing w:line="240" w:lineRule="auto" w:before="91" w:after="0"/>
        <w:ind w:left="1081" w:right="706" w:hanging="360"/>
        <w:jc w:val="both"/>
        <w:rPr>
          <w:sz w:val="24"/>
        </w:rPr>
      </w:pPr>
      <w:r>
        <w:rPr>
          <w:sz w:val="24"/>
        </w:rPr>
        <w:t>YOLO</w:t>
      </w:r>
      <w:r>
        <w:rPr>
          <w:spacing w:val="-7"/>
          <w:sz w:val="24"/>
        </w:rPr>
        <w:t> </w:t>
      </w:r>
      <w:r>
        <w:rPr>
          <w:sz w:val="24"/>
        </w:rPr>
        <w:t>Model:</w:t>
      </w:r>
      <w:r>
        <w:rPr>
          <w:spacing w:val="-7"/>
          <w:sz w:val="24"/>
        </w:rPr>
        <w:t> </w:t>
      </w:r>
      <w:r>
        <w:rPr>
          <w:sz w:val="24"/>
        </w:rPr>
        <w:t>YOLOv8</w:t>
      </w:r>
      <w:r>
        <w:rPr>
          <w:spacing w:val="-4"/>
          <w:sz w:val="24"/>
        </w:rPr>
        <w:t> </w:t>
      </w:r>
      <w:r>
        <w:rPr>
          <w:sz w:val="24"/>
        </w:rPr>
        <w:t>model</w:t>
      </w:r>
      <w:r>
        <w:rPr>
          <w:spacing w:val="-4"/>
          <w:sz w:val="24"/>
        </w:rPr>
        <w:t> </w:t>
      </w:r>
      <w:r>
        <w:rPr>
          <w:sz w:val="24"/>
        </w:rPr>
        <w:t>weights</w:t>
      </w:r>
      <w:r>
        <w:rPr>
          <w:spacing w:val="-5"/>
          <w:sz w:val="24"/>
        </w:rPr>
        <w:t> </w:t>
      </w:r>
      <w:r>
        <w:rPr>
          <w:sz w:val="24"/>
        </w:rPr>
        <w:t>(yolov8n.pt)</w:t>
      </w:r>
      <w:r>
        <w:rPr>
          <w:spacing w:val="-5"/>
          <w:sz w:val="24"/>
        </w:rPr>
        <w:t> </w:t>
      </w:r>
      <w:r>
        <w:rPr>
          <w:sz w:val="24"/>
        </w:rPr>
        <w:t>loaded</w:t>
      </w:r>
      <w:r>
        <w:rPr>
          <w:spacing w:val="-4"/>
          <w:sz w:val="24"/>
        </w:rPr>
        <w:t> </w:t>
      </w:r>
      <w:r>
        <w:rPr>
          <w:sz w:val="24"/>
        </w:rPr>
        <w:t>at</w:t>
      </w:r>
      <w:r>
        <w:rPr>
          <w:spacing w:val="-7"/>
          <w:sz w:val="24"/>
        </w:rPr>
        <w:t> </w:t>
      </w:r>
      <w:r>
        <w:rPr>
          <w:sz w:val="24"/>
        </w:rPr>
        <w:t>server</w:t>
      </w:r>
      <w:r>
        <w:rPr>
          <w:spacing w:val="-5"/>
          <w:sz w:val="24"/>
        </w:rPr>
        <w:t> </w:t>
      </w:r>
      <w:r>
        <w:rPr>
          <w:sz w:val="24"/>
        </w:rPr>
        <w:t>startup</w:t>
      </w:r>
      <w:r>
        <w:rPr>
          <w:spacing w:val="-4"/>
          <w:sz w:val="24"/>
        </w:rPr>
        <w:t> </w:t>
      </w:r>
      <w:r>
        <w:rPr>
          <w:sz w:val="24"/>
        </w:rPr>
        <w:t>for real-time inference.</w:t>
      </w:r>
    </w:p>
    <w:p>
      <w:pPr>
        <w:pStyle w:val="BodyText"/>
        <w:spacing w:line="242" w:lineRule="auto" w:before="78"/>
        <w:ind w:left="360" w:right="173"/>
        <w:jc w:val="both"/>
      </w:pPr>
      <w:r>
        <w:rPr/>
        <w:t>The</w:t>
      </w:r>
      <w:r>
        <w:rPr>
          <w:spacing w:val="-17"/>
        </w:rPr>
        <w:t> </w:t>
      </w:r>
      <w:r>
        <w:rPr/>
        <w:t>system</w:t>
      </w:r>
      <w:r>
        <w:rPr>
          <w:spacing w:val="-17"/>
        </w:rPr>
        <w:t> </w:t>
      </w:r>
      <w:r>
        <w:rPr/>
        <w:t>is</w:t>
      </w:r>
      <w:r>
        <w:rPr>
          <w:spacing w:val="-16"/>
        </w:rPr>
        <w:t> </w:t>
      </w:r>
      <w:r>
        <w:rPr/>
        <w:t>designed</w:t>
      </w:r>
      <w:r>
        <w:rPr>
          <w:spacing w:val="-17"/>
        </w:rPr>
        <w:t> </w:t>
      </w:r>
      <w:r>
        <w:rPr/>
        <w:t>for</w:t>
      </w:r>
      <w:r>
        <w:rPr>
          <w:spacing w:val="-17"/>
        </w:rPr>
        <w:t> </w:t>
      </w:r>
      <w:r>
        <w:rPr/>
        <w:t>local</w:t>
      </w:r>
      <w:r>
        <w:rPr>
          <w:spacing w:val="-17"/>
        </w:rPr>
        <w:t> </w:t>
      </w:r>
      <w:r>
        <w:rPr/>
        <w:t>network</w:t>
      </w:r>
      <w:r>
        <w:rPr>
          <w:spacing w:val="-16"/>
        </w:rPr>
        <w:t> </w:t>
      </w:r>
      <w:r>
        <w:rPr/>
        <w:t>deployment</w:t>
      </w:r>
      <w:r>
        <w:rPr>
          <w:spacing w:val="-17"/>
        </w:rPr>
        <w:t> </w:t>
      </w:r>
      <w:r>
        <w:rPr/>
        <w:t>within</w:t>
      </w:r>
      <w:r>
        <w:rPr>
          <w:spacing w:val="-17"/>
        </w:rPr>
        <w:t> </w:t>
      </w:r>
      <w:r>
        <w:rPr/>
        <w:t>the</w:t>
      </w:r>
      <w:r>
        <w:rPr>
          <w:spacing w:val="-16"/>
        </w:rPr>
        <w:t> </w:t>
      </w:r>
      <w:r>
        <w:rPr/>
        <w:t>college</w:t>
      </w:r>
      <w:r>
        <w:rPr>
          <w:spacing w:val="-17"/>
        </w:rPr>
        <w:t> </w:t>
      </w:r>
      <w:r>
        <w:rPr/>
        <w:t>campus,</w:t>
      </w:r>
      <w:r>
        <w:rPr>
          <w:spacing w:val="-17"/>
        </w:rPr>
        <w:t> </w:t>
      </w:r>
      <w:r>
        <w:rPr/>
        <w:t>accessible to students and staff through a web browser. Future deployment to cloud infrastructure (e.g.,</w:t>
      </w:r>
      <w:r>
        <w:rPr>
          <w:spacing w:val="-20"/>
        </w:rPr>
        <w:t> </w:t>
      </w:r>
      <w:r>
        <w:rPr/>
        <w:t>AWS,</w:t>
      </w:r>
      <w:r>
        <w:rPr>
          <w:spacing w:val="-17"/>
        </w:rPr>
        <w:t> </w:t>
      </w:r>
      <w:r>
        <w:rPr/>
        <w:t>Heroku,</w:t>
      </w:r>
      <w:r>
        <w:rPr>
          <w:spacing w:val="-18"/>
        </w:rPr>
        <w:t> </w:t>
      </w:r>
      <w:r>
        <w:rPr/>
        <w:t>or</w:t>
      </w:r>
      <w:r>
        <w:rPr>
          <w:spacing w:val="-15"/>
        </w:rPr>
        <w:t> </w:t>
      </w:r>
      <w:r>
        <w:rPr/>
        <w:t>DigitalOcean)</w:t>
      </w:r>
      <w:r>
        <w:rPr>
          <w:spacing w:val="-16"/>
        </w:rPr>
        <w:t> </w:t>
      </w:r>
      <w:r>
        <w:rPr/>
        <w:t>is</w:t>
      </w:r>
      <w:r>
        <w:rPr>
          <w:spacing w:val="-15"/>
        </w:rPr>
        <w:t> </w:t>
      </w:r>
      <w:r>
        <w:rPr/>
        <w:t>planned</w:t>
      </w:r>
      <w:r>
        <w:rPr>
          <w:spacing w:val="-19"/>
        </w:rPr>
        <w:t> </w:t>
      </w:r>
      <w:r>
        <w:rPr/>
        <w:t>as</w:t>
      </w:r>
      <w:r>
        <w:rPr>
          <w:spacing w:val="-16"/>
        </w:rPr>
        <w:t> </w:t>
      </w:r>
      <w:r>
        <w:rPr/>
        <w:t>part</w:t>
      </w:r>
      <w:r>
        <w:rPr>
          <w:spacing w:val="-17"/>
        </w:rPr>
        <w:t> </w:t>
      </w:r>
      <w:r>
        <w:rPr/>
        <w:t>of</w:t>
      </w:r>
      <w:r>
        <w:rPr>
          <w:spacing w:val="-12"/>
        </w:rPr>
        <w:t> </w:t>
      </w:r>
      <w:r>
        <w:rPr/>
        <w:t>the</w:t>
      </w:r>
      <w:r>
        <w:rPr>
          <w:spacing w:val="-15"/>
        </w:rPr>
        <w:t> </w:t>
      </w:r>
      <w:r>
        <w:rPr/>
        <w:t>system's</w:t>
      </w:r>
      <w:r>
        <w:rPr>
          <w:spacing w:val="-15"/>
        </w:rPr>
        <w:t> </w:t>
      </w:r>
      <w:r>
        <w:rPr/>
        <w:t>long-term</w:t>
      </w:r>
      <w:r>
        <w:rPr>
          <w:spacing w:val="-15"/>
        </w:rPr>
        <w:t> </w:t>
      </w:r>
      <w:r>
        <w:rPr>
          <w:spacing w:val="-2"/>
        </w:rPr>
        <w:t>roadmap.</w:t>
      </w:r>
    </w:p>
    <w:p>
      <w:pPr>
        <w:pStyle w:val="BodyText"/>
        <w:spacing w:before="21"/>
      </w:pPr>
    </w:p>
    <w:p>
      <w:pPr>
        <w:pStyle w:val="Heading2"/>
        <w:numPr>
          <w:ilvl w:val="1"/>
          <w:numId w:val="5"/>
        </w:numPr>
        <w:tabs>
          <w:tab w:pos="829" w:val="left" w:leader="none"/>
        </w:tabs>
        <w:spacing w:line="240" w:lineRule="auto" w:before="0" w:after="0"/>
        <w:ind w:left="829" w:right="0" w:hanging="469"/>
        <w:jc w:val="left"/>
      </w:pPr>
      <w:bookmarkStart w:name="3.3 Conclusion" w:id="33"/>
      <w:bookmarkEnd w:id="33"/>
      <w:r>
        <w:rPr>
          <w:b w:val="0"/>
        </w:rPr>
      </w:r>
      <w:r>
        <w:rPr>
          <w:color w:val="2D5FA2"/>
          <w:spacing w:val="-2"/>
        </w:rPr>
        <w:t>Conclusion</w:t>
      </w:r>
    </w:p>
    <w:p>
      <w:pPr>
        <w:pStyle w:val="BodyText"/>
        <w:spacing w:before="115"/>
        <w:ind w:left="360" w:right="170"/>
        <w:jc w:val="both"/>
      </w:pPr>
      <w:r>
        <w:rPr/>
        <w:t>This chapter presented the comprehensive research methodology adopted for the development and evaluation of ReclaimX. The six-phase methodology—from problem identification through deployment—ensured a systematic, traceable, and academically rigorous development process. The selected research design, combining applied engineering</w:t>
      </w:r>
      <w:r>
        <w:rPr>
          <w:spacing w:val="-1"/>
        </w:rPr>
        <w:t> </w:t>
      </w:r>
      <w:r>
        <w:rPr/>
        <w:t>with</w:t>
      </w:r>
      <w:r>
        <w:rPr>
          <w:spacing w:val="-1"/>
        </w:rPr>
        <w:t> </w:t>
      </w:r>
      <w:r>
        <w:rPr/>
        <w:t>empirical</w:t>
      </w:r>
      <w:r>
        <w:rPr>
          <w:spacing w:val="-1"/>
        </w:rPr>
        <w:t> </w:t>
      </w:r>
      <w:r>
        <w:rPr/>
        <w:t>ML</w:t>
      </w:r>
      <w:r>
        <w:rPr>
          <w:spacing w:val="-1"/>
        </w:rPr>
        <w:t> </w:t>
      </w:r>
      <w:r>
        <w:rPr/>
        <w:t>evaluation,</w:t>
      </w:r>
      <w:r>
        <w:rPr>
          <w:spacing w:val="-4"/>
        </w:rPr>
        <w:t> </w:t>
      </w:r>
      <w:r>
        <w:rPr/>
        <w:t>is</w:t>
      </w:r>
      <w:r>
        <w:rPr>
          <w:spacing w:val="-2"/>
        </w:rPr>
        <w:t> </w:t>
      </w:r>
      <w:r>
        <w:rPr/>
        <w:t>well-suited</w:t>
      </w:r>
      <w:r>
        <w:rPr>
          <w:spacing w:val="-1"/>
        </w:rPr>
        <w:t> </w:t>
      </w:r>
      <w:r>
        <w:rPr/>
        <w:t>to</w:t>
      </w:r>
      <w:r>
        <w:rPr>
          <w:spacing w:val="-1"/>
        </w:rPr>
        <w:t> </w:t>
      </w:r>
      <w:r>
        <w:rPr/>
        <w:t>the</w:t>
      </w:r>
      <w:r>
        <w:rPr>
          <w:spacing w:val="-1"/>
        </w:rPr>
        <w:t> </w:t>
      </w:r>
      <w:r>
        <w:rPr/>
        <w:t>dual</w:t>
      </w:r>
      <w:r>
        <w:rPr>
          <w:spacing w:val="-1"/>
        </w:rPr>
        <w:t> </w:t>
      </w:r>
      <w:r>
        <w:rPr/>
        <w:t>objectives</w:t>
      </w:r>
      <w:r>
        <w:rPr>
          <w:spacing w:val="-2"/>
        </w:rPr>
        <w:t> </w:t>
      </w:r>
      <w:r>
        <w:rPr/>
        <w:t>of</w:t>
      </w:r>
      <w:r>
        <w:rPr>
          <w:spacing w:val="-4"/>
        </w:rPr>
        <w:t> </w:t>
      </w:r>
      <w:r>
        <w:rPr/>
        <w:t>building</w:t>
      </w:r>
      <w:r>
        <w:rPr>
          <w:spacing w:val="-1"/>
        </w:rPr>
        <w:t> </w:t>
      </w:r>
      <w:r>
        <w:rPr/>
        <w:t>a functional system and generating meaningful performance insights. The subsequent chapters detail the specific implementation outcomes of each phase.</w:t>
      </w:r>
    </w:p>
    <w:p>
      <w:pPr>
        <w:pStyle w:val="BodyText"/>
        <w:spacing w:after="0"/>
        <w:jc w:val="both"/>
        <w:sectPr>
          <w:pgSz w:w="12240" w:h="15840"/>
          <w:pgMar w:header="718" w:footer="641" w:top="1340" w:bottom="840" w:left="1080" w:right="1080"/>
        </w:sectPr>
      </w:pPr>
    </w:p>
    <w:p>
      <w:pPr>
        <w:pStyle w:val="Heading1"/>
        <w:jc w:val="both"/>
      </w:pPr>
      <w:bookmarkStart w:name="CHAPTER 4: PROPOSED MODEL" w:id="34"/>
      <w:bookmarkEnd w:id="34"/>
      <w:r>
        <w:rPr>
          <w:b w:val="0"/>
        </w:rPr>
      </w:r>
      <w:r>
        <w:rPr>
          <w:color w:val="1F3863"/>
        </w:rPr>
        <w:t>CHAPTER</w:t>
      </w:r>
      <w:r>
        <w:rPr>
          <w:color w:val="1F3863"/>
          <w:spacing w:val="-2"/>
        </w:rPr>
        <w:t> </w:t>
      </w:r>
      <w:r>
        <w:rPr>
          <w:color w:val="1F3863"/>
        </w:rPr>
        <w:t>4:</w:t>
      </w:r>
      <w:r>
        <w:rPr>
          <w:color w:val="1F3863"/>
          <w:spacing w:val="-1"/>
        </w:rPr>
        <w:t> </w:t>
      </w:r>
      <w:r>
        <w:rPr>
          <w:color w:val="1F3863"/>
        </w:rPr>
        <w:t>PROPOSED</w:t>
      </w:r>
      <w:r>
        <w:rPr>
          <w:color w:val="1F3863"/>
          <w:spacing w:val="-1"/>
        </w:rPr>
        <w:t> </w:t>
      </w:r>
      <w:r>
        <w:rPr>
          <w:color w:val="1F3863"/>
          <w:spacing w:val="-2"/>
        </w:rPr>
        <w:t>MODEL</w:t>
      </w:r>
    </w:p>
    <w:p>
      <w:pPr>
        <w:pStyle w:val="Heading2"/>
        <w:numPr>
          <w:ilvl w:val="1"/>
          <w:numId w:val="6"/>
        </w:numPr>
        <w:tabs>
          <w:tab w:pos="829" w:val="left" w:leader="none"/>
        </w:tabs>
        <w:spacing w:line="240" w:lineRule="auto" w:before="301" w:after="0"/>
        <w:ind w:left="829" w:right="0" w:hanging="469"/>
        <w:jc w:val="left"/>
      </w:pPr>
      <w:bookmarkStart w:name="4.1 Introduction" w:id="35"/>
      <w:bookmarkEnd w:id="35"/>
      <w:r>
        <w:rPr>
          <w:b w:val="0"/>
        </w:rPr>
      </w:r>
      <w:r>
        <w:rPr>
          <w:color w:val="2D5FA2"/>
          <w:spacing w:val="-2"/>
        </w:rPr>
        <w:t>Introduction</w:t>
      </w:r>
    </w:p>
    <w:p>
      <w:pPr>
        <w:pStyle w:val="BodyText"/>
        <w:spacing w:before="116"/>
        <w:ind w:left="360" w:right="170"/>
        <w:jc w:val="both"/>
      </w:pPr>
      <w:r>
        <w:rPr/>
        <w:t>This chapter presents the proposed model architecture for ReclaimX, detailing each component</w:t>
      </w:r>
      <w:r>
        <w:rPr>
          <w:spacing w:val="-6"/>
        </w:rPr>
        <w:t> </w:t>
      </w:r>
      <w:r>
        <w:rPr/>
        <w:t>of</w:t>
      </w:r>
      <w:r>
        <w:rPr>
          <w:spacing w:val="-6"/>
        </w:rPr>
        <w:t> </w:t>
      </w:r>
      <w:r>
        <w:rPr/>
        <w:t>the</w:t>
      </w:r>
      <w:r>
        <w:rPr>
          <w:spacing w:val="-4"/>
        </w:rPr>
        <w:t> </w:t>
      </w:r>
      <w:r>
        <w:rPr/>
        <w:t>system's</w:t>
      </w:r>
      <w:r>
        <w:rPr>
          <w:spacing w:val="-4"/>
        </w:rPr>
        <w:t> </w:t>
      </w:r>
      <w:r>
        <w:rPr/>
        <w:t>machine</w:t>
      </w:r>
      <w:r>
        <w:rPr>
          <w:spacing w:val="-4"/>
        </w:rPr>
        <w:t> </w:t>
      </w:r>
      <w:r>
        <w:rPr/>
        <w:t>learning</w:t>
      </w:r>
      <w:r>
        <w:rPr>
          <w:spacing w:val="-8"/>
        </w:rPr>
        <w:t> </w:t>
      </w:r>
      <w:r>
        <w:rPr/>
        <w:t>pipeline</w:t>
      </w:r>
      <w:r>
        <w:rPr>
          <w:spacing w:val="-4"/>
        </w:rPr>
        <w:t> </w:t>
      </w:r>
      <w:r>
        <w:rPr/>
        <w:t>and</w:t>
      </w:r>
      <w:r>
        <w:rPr>
          <w:spacing w:val="-4"/>
        </w:rPr>
        <w:t> </w:t>
      </w:r>
      <w:r>
        <w:rPr/>
        <w:t>web</w:t>
      </w:r>
      <w:r>
        <w:rPr>
          <w:spacing w:val="-4"/>
        </w:rPr>
        <w:t> </w:t>
      </w:r>
      <w:r>
        <w:rPr/>
        <w:t>application</w:t>
      </w:r>
      <w:r>
        <w:rPr>
          <w:spacing w:val="-4"/>
        </w:rPr>
        <w:t> </w:t>
      </w:r>
      <w:r>
        <w:rPr/>
        <w:t>framework.</w:t>
      </w:r>
      <w:r>
        <w:rPr>
          <w:spacing w:val="-6"/>
        </w:rPr>
        <w:t> </w:t>
      </w:r>
      <w:r>
        <w:rPr/>
        <w:t>The proposed model is designed to address all identified limitations of existing systems while meeting the performance objectives defined in Chapter 3.</w:t>
      </w:r>
    </w:p>
    <w:p>
      <w:pPr>
        <w:pStyle w:val="BodyText"/>
        <w:spacing w:before="81"/>
        <w:ind w:left="360" w:right="171"/>
        <w:jc w:val="both"/>
      </w:pPr>
      <w:r>
        <w:rPr/>
        <w:t>The ReclaimX model operates through a six-stage pipeline: (1) Image Acquisition, (2) Image Pre-Processing, (3) Feature Extraction, (4) Data Split for Training and Testing, (5) Model</w:t>
      </w:r>
      <w:r>
        <w:rPr>
          <w:spacing w:val="-7"/>
        </w:rPr>
        <w:t> </w:t>
      </w:r>
      <w:r>
        <w:rPr/>
        <w:t>Training,</w:t>
      </w:r>
      <w:r>
        <w:rPr>
          <w:spacing w:val="-10"/>
        </w:rPr>
        <w:t> </w:t>
      </w:r>
      <w:r>
        <w:rPr/>
        <w:t>and</w:t>
      </w:r>
      <w:r>
        <w:rPr>
          <w:spacing w:val="-7"/>
        </w:rPr>
        <w:t> </w:t>
      </w:r>
      <w:r>
        <w:rPr/>
        <w:t>(6)</w:t>
      </w:r>
      <w:r>
        <w:rPr>
          <w:spacing w:val="-8"/>
        </w:rPr>
        <w:t> </w:t>
      </w:r>
      <w:r>
        <w:rPr/>
        <w:t>Model</w:t>
      </w:r>
      <w:r>
        <w:rPr>
          <w:spacing w:val="-7"/>
        </w:rPr>
        <w:t> </w:t>
      </w:r>
      <w:r>
        <w:rPr/>
        <w:t>Evaluation.</w:t>
      </w:r>
      <w:r>
        <w:rPr>
          <w:spacing w:val="-10"/>
        </w:rPr>
        <w:t> </w:t>
      </w:r>
      <w:r>
        <w:rPr/>
        <w:t>Each</w:t>
      </w:r>
      <w:r>
        <w:rPr>
          <w:spacing w:val="-12"/>
        </w:rPr>
        <w:t> </w:t>
      </w:r>
      <w:r>
        <w:rPr/>
        <w:t>stage</w:t>
      </w:r>
      <w:r>
        <w:rPr>
          <w:spacing w:val="-7"/>
        </w:rPr>
        <w:t> </w:t>
      </w:r>
      <w:r>
        <w:rPr/>
        <w:t>is</w:t>
      </w:r>
      <w:r>
        <w:rPr>
          <w:spacing w:val="-8"/>
        </w:rPr>
        <w:t> </w:t>
      </w:r>
      <w:r>
        <w:rPr/>
        <w:t>described</w:t>
      </w:r>
      <w:r>
        <w:rPr>
          <w:spacing w:val="-7"/>
        </w:rPr>
        <w:t> </w:t>
      </w:r>
      <w:r>
        <w:rPr/>
        <w:t>in</w:t>
      </w:r>
      <w:r>
        <w:rPr>
          <w:spacing w:val="-7"/>
        </w:rPr>
        <w:t> </w:t>
      </w:r>
      <w:r>
        <w:rPr/>
        <w:t>detail</w:t>
      </w:r>
      <w:r>
        <w:rPr>
          <w:spacing w:val="-7"/>
        </w:rPr>
        <w:t> </w:t>
      </w:r>
      <w:r>
        <w:rPr/>
        <w:t>in</w:t>
      </w:r>
      <w:r>
        <w:rPr>
          <w:spacing w:val="-7"/>
        </w:rPr>
        <w:t> </w:t>
      </w:r>
      <w:r>
        <w:rPr/>
        <w:t>the</w:t>
      </w:r>
      <w:r>
        <w:rPr>
          <w:spacing w:val="-7"/>
        </w:rPr>
        <w:t> </w:t>
      </w:r>
      <w:r>
        <w:rPr/>
        <w:t>following </w:t>
      </w:r>
      <w:r>
        <w:rPr>
          <w:spacing w:val="-2"/>
        </w:rPr>
        <w:t>sections.</w:t>
      </w:r>
    </w:p>
    <w:p>
      <w:pPr>
        <w:pStyle w:val="BodyText"/>
        <w:spacing w:before="28"/>
      </w:pPr>
    </w:p>
    <w:p>
      <w:pPr>
        <w:pStyle w:val="Heading2"/>
        <w:numPr>
          <w:ilvl w:val="1"/>
          <w:numId w:val="6"/>
        </w:numPr>
        <w:tabs>
          <w:tab w:pos="829" w:val="left" w:leader="none"/>
        </w:tabs>
        <w:spacing w:line="240" w:lineRule="auto" w:before="0" w:after="0"/>
        <w:ind w:left="829" w:right="0" w:hanging="469"/>
        <w:jc w:val="left"/>
      </w:pPr>
      <w:bookmarkStart w:name="4.2 Proposed Model Architecture" w:id="36"/>
      <w:bookmarkEnd w:id="36"/>
      <w:r>
        <w:rPr>
          <w:b w:val="0"/>
        </w:rPr>
      </w:r>
      <w:r>
        <w:rPr>
          <w:color w:val="2D5FA2"/>
        </w:rPr>
        <w:t>Proposed</w:t>
      </w:r>
      <w:r>
        <w:rPr>
          <w:color w:val="2D5FA2"/>
          <w:spacing w:val="-7"/>
        </w:rPr>
        <w:t> </w:t>
      </w:r>
      <w:r>
        <w:rPr>
          <w:color w:val="2D5FA2"/>
        </w:rPr>
        <w:t>Model</w:t>
      </w:r>
      <w:r>
        <w:rPr>
          <w:color w:val="2D5FA2"/>
          <w:spacing w:val="-4"/>
        </w:rPr>
        <w:t> </w:t>
      </w:r>
      <w:r>
        <w:rPr>
          <w:color w:val="2D5FA2"/>
          <w:spacing w:val="-2"/>
        </w:rPr>
        <w:t>Architecture</w:t>
      </w:r>
    </w:p>
    <w:p>
      <w:pPr>
        <w:pStyle w:val="BodyText"/>
        <w:spacing w:before="116"/>
        <w:ind w:left="360" w:right="171"/>
        <w:jc w:val="both"/>
      </w:pPr>
      <w:r>
        <w:rPr/>
        <w:t>The proposed model architecture of</w:t>
      </w:r>
      <w:r>
        <w:rPr>
          <w:spacing w:val="-1"/>
        </w:rPr>
        <w:t> </w:t>
      </w:r>
      <w:r>
        <w:rPr/>
        <w:t>ReclaimX integrates three complementary layers:</w:t>
      </w:r>
      <w:r>
        <w:rPr>
          <w:spacing w:val="-1"/>
        </w:rPr>
        <w:t> </w:t>
      </w:r>
      <w:r>
        <w:rPr/>
        <w:t>the user interaction layer (ReactJS frontend), the intelligence layer (Django backend + ML pipeline),</w:t>
      </w:r>
      <w:r>
        <w:rPr>
          <w:spacing w:val="-17"/>
        </w:rPr>
        <w:t> </w:t>
      </w:r>
      <w:r>
        <w:rPr/>
        <w:t>and</w:t>
      </w:r>
      <w:r>
        <w:rPr>
          <w:spacing w:val="-15"/>
        </w:rPr>
        <w:t> </w:t>
      </w:r>
      <w:r>
        <w:rPr/>
        <w:t>the</w:t>
      </w:r>
      <w:r>
        <w:rPr>
          <w:spacing w:val="-13"/>
        </w:rPr>
        <w:t> </w:t>
      </w:r>
      <w:r>
        <w:rPr/>
        <w:t>persistence</w:t>
      </w:r>
      <w:r>
        <w:rPr>
          <w:spacing w:val="-17"/>
        </w:rPr>
        <w:t> </w:t>
      </w:r>
      <w:r>
        <w:rPr/>
        <w:t>layer</w:t>
      </w:r>
      <w:r>
        <w:rPr>
          <w:spacing w:val="-14"/>
        </w:rPr>
        <w:t> </w:t>
      </w:r>
      <w:r>
        <w:rPr/>
        <w:t>(SQLite</w:t>
      </w:r>
      <w:r>
        <w:rPr>
          <w:spacing w:val="-17"/>
        </w:rPr>
        <w:t> </w:t>
      </w:r>
      <w:r>
        <w:rPr/>
        <w:t>database).</w:t>
      </w:r>
      <w:r>
        <w:rPr>
          <w:spacing w:val="-16"/>
        </w:rPr>
        <w:t> </w:t>
      </w:r>
      <w:r>
        <w:rPr/>
        <w:t>The</w:t>
      </w:r>
      <w:r>
        <w:rPr>
          <w:spacing w:val="-14"/>
        </w:rPr>
        <w:t> </w:t>
      </w:r>
      <w:r>
        <w:rPr/>
        <w:t>system</w:t>
      </w:r>
      <w:r>
        <w:rPr>
          <w:spacing w:val="-15"/>
        </w:rPr>
        <w:t> </w:t>
      </w:r>
      <w:r>
        <w:rPr/>
        <w:t>accepts</w:t>
      </w:r>
      <w:r>
        <w:rPr>
          <w:spacing w:val="-15"/>
        </w:rPr>
        <w:t> </w:t>
      </w:r>
      <w:r>
        <w:rPr/>
        <w:t>both</w:t>
      </w:r>
      <w:r>
        <w:rPr>
          <w:spacing w:val="-14"/>
        </w:rPr>
        <w:t> </w:t>
      </w:r>
      <w:r>
        <w:rPr/>
        <w:t>structured text data (item attributes) and unstructured visual data (item photographs) as inputs, processes them through appropriate analytical pipelines, and delivers ranked match recommendations to users.</w:t>
      </w:r>
    </w:p>
    <w:p>
      <w:pPr>
        <w:pStyle w:val="BodyText"/>
        <w:spacing w:before="79"/>
        <w:ind w:left="360"/>
        <w:jc w:val="both"/>
      </w:pPr>
      <w:r>
        <w:rPr/>
        <w:t>The</w:t>
      </w:r>
      <w:r>
        <w:rPr>
          <w:spacing w:val="-6"/>
        </w:rPr>
        <w:t> </w:t>
      </w:r>
      <w:r>
        <w:rPr/>
        <w:t>architecture</w:t>
      </w:r>
      <w:r>
        <w:rPr>
          <w:spacing w:val="-3"/>
        </w:rPr>
        <w:t> </w:t>
      </w:r>
      <w:r>
        <w:rPr/>
        <w:t>is</w:t>
      </w:r>
      <w:r>
        <w:rPr>
          <w:spacing w:val="-4"/>
        </w:rPr>
        <w:t> </w:t>
      </w:r>
      <w:r>
        <w:rPr/>
        <w:t>designed</w:t>
      </w:r>
      <w:r>
        <w:rPr>
          <w:spacing w:val="-3"/>
        </w:rPr>
        <w:t> </w:t>
      </w:r>
      <w:r>
        <w:rPr/>
        <w:t>with</w:t>
      </w:r>
      <w:r>
        <w:rPr>
          <w:spacing w:val="-3"/>
        </w:rPr>
        <w:t> </w:t>
      </w:r>
      <w:r>
        <w:rPr/>
        <w:t>the</w:t>
      </w:r>
      <w:r>
        <w:rPr>
          <w:spacing w:val="-3"/>
        </w:rPr>
        <w:t> </w:t>
      </w:r>
      <w:r>
        <w:rPr/>
        <w:t>following</w:t>
      </w:r>
      <w:r>
        <w:rPr>
          <w:spacing w:val="-3"/>
        </w:rPr>
        <w:t> </w:t>
      </w:r>
      <w:r>
        <w:rPr/>
        <w:t>guiding</w:t>
      </w:r>
      <w:r>
        <w:rPr>
          <w:spacing w:val="-3"/>
        </w:rPr>
        <w:t> </w:t>
      </w:r>
      <w:r>
        <w:rPr>
          <w:spacing w:val="-2"/>
        </w:rPr>
        <w:t>principles:</w:t>
      </w:r>
    </w:p>
    <w:p>
      <w:pPr>
        <w:pStyle w:val="ListParagraph"/>
        <w:numPr>
          <w:ilvl w:val="0"/>
          <w:numId w:val="7"/>
        </w:numPr>
        <w:tabs>
          <w:tab w:pos="1081" w:val="left" w:leader="none"/>
        </w:tabs>
        <w:spacing w:line="240" w:lineRule="auto" w:before="84" w:after="0"/>
        <w:ind w:left="1081" w:right="559" w:hanging="360"/>
        <w:jc w:val="left"/>
        <w:rPr>
          <w:sz w:val="24"/>
        </w:rPr>
      </w:pPr>
      <w:r>
        <w:rPr>
          <w:sz w:val="24"/>
        </w:rPr>
        <w:t>Modularity:</w:t>
      </w:r>
      <w:r>
        <w:rPr>
          <w:spacing w:val="-5"/>
          <w:sz w:val="24"/>
        </w:rPr>
        <w:t> </w:t>
      </w:r>
      <w:r>
        <w:rPr>
          <w:sz w:val="24"/>
        </w:rPr>
        <w:t>Each</w:t>
      </w:r>
      <w:r>
        <w:rPr>
          <w:spacing w:val="-2"/>
          <w:sz w:val="24"/>
        </w:rPr>
        <w:t> </w:t>
      </w:r>
      <w:r>
        <w:rPr>
          <w:sz w:val="24"/>
        </w:rPr>
        <w:t>component</w:t>
      </w:r>
      <w:r>
        <w:rPr>
          <w:spacing w:val="-5"/>
          <w:sz w:val="24"/>
        </w:rPr>
        <w:t> </w:t>
      </w:r>
      <w:r>
        <w:rPr>
          <w:sz w:val="24"/>
        </w:rPr>
        <w:t>(YOLO</w:t>
      </w:r>
      <w:r>
        <w:rPr>
          <w:spacing w:val="-5"/>
          <w:sz w:val="24"/>
        </w:rPr>
        <w:t> </w:t>
      </w:r>
      <w:r>
        <w:rPr>
          <w:sz w:val="24"/>
        </w:rPr>
        <w:t>inference,</w:t>
      </w:r>
      <w:r>
        <w:rPr>
          <w:spacing w:val="-10"/>
          <w:sz w:val="24"/>
        </w:rPr>
        <w:t> </w:t>
      </w:r>
      <w:r>
        <w:rPr>
          <w:sz w:val="24"/>
        </w:rPr>
        <w:t>KNN</w:t>
      </w:r>
      <w:r>
        <w:rPr>
          <w:spacing w:val="-2"/>
          <w:sz w:val="24"/>
        </w:rPr>
        <w:t> </w:t>
      </w:r>
      <w:r>
        <w:rPr>
          <w:sz w:val="24"/>
        </w:rPr>
        <w:t>classifier,</w:t>
      </w:r>
      <w:r>
        <w:rPr>
          <w:spacing w:val="-5"/>
          <w:sz w:val="24"/>
        </w:rPr>
        <w:t> </w:t>
      </w:r>
      <w:r>
        <w:rPr>
          <w:sz w:val="24"/>
        </w:rPr>
        <w:t>RF</w:t>
      </w:r>
      <w:r>
        <w:rPr>
          <w:spacing w:val="-5"/>
          <w:sz w:val="24"/>
        </w:rPr>
        <w:t> </w:t>
      </w:r>
      <w:r>
        <w:rPr>
          <w:sz w:val="24"/>
        </w:rPr>
        <w:t>classifier,</w:t>
      </w:r>
      <w:r>
        <w:rPr>
          <w:spacing w:val="-5"/>
          <w:sz w:val="24"/>
        </w:rPr>
        <w:t> </w:t>
      </w:r>
      <w:r>
        <w:rPr>
          <w:sz w:val="24"/>
        </w:rPr>
        <w:t>LR classifier, REST API) is implemented as an independent module, facilitating independent testing and future replacement.</w:t>
      </w:r>
    </w:p>
    <w:p>
      <w:pPr>
        <w:pStyle w:val="ListParagraph"/>
        <w:numPr>
          <w:ilvl w:val="0"/>
          <w:numId w:val="7"/>
        </w:numPr>
        <w:tabs>
          <w:tab w:pos="1081" w:val="left" w:leader="none"/>
        </w:tabs>
        <w:spacing w:line="240" w:lineRule="auto" w:before="58" w:after="0"/>
        <w:ind w:left="1081" w:right="529" w:hanging="360"/>
        <w:jc w:val="left"/>
        <w:rPr>
          <w:sz w:val="24"/>
        </w:rPr>
      </w:pPr>
      <w:r>
        <w:rPr>
          <w:sz w:val="24"/>
        </w:rPr>
        <w:t>Scalability:</w:t>
      </w:r>
      <w:r>
        <w:rPr>
          <w:spacing w:val="-6"/>
          <w:sz w:val="24"/>
        </w:rPr>
        <w:t> </w:t>
      </w:r>
      <w:r>
        <w:rPr>
          <w:sz w:val="24"/>
        </w:rPr>
        <w:t>The</w:t>
      </w:r>
      <w:r>
        <w:rPr>
          <w:spacing w:val="-3"/>
          <w:sz w:val="24"/>
        </w:rPr>
        <w:t> </w:t>
      </w:r>
      <w:r>
        <w:rPr>
          <w:sz w:val="24"/>
        </w:rPr>
        <w:t>Django</w:t>
      </w:r>
      <w:r>
        <w:rPr>
          <w:spacing w:val="-3"/>
          <w:sz w:val="24"/>
        </w:rPr>
        <w:t> </w:t>
      </w:r>
      <w:r>
        <w:rPr>
          <w:sz w:val="24"/>
        </w:rPr>
        <w:t>REST</w:t>
      </w:r>
      <w:r>
        <w:rPr>
          <w:spacing w:val="-6"/>
          <w:sz w:val="24"/>
        </w:rPr>
        <w:t> </w:t>
      </w:r>
      <w:r>
        <w:rPr>
          <w:sz w:val="24"/>
        </w:rPr>
        <w:t>backend</w:t>
      </w:r>
      <w:r>
        <w:rPr>
          <w:spacing w:val="-3"/>
          <w:sz w:val="24"/>
        </w:rPr>
        <w:t> </w:t>
      </w:r>
      <w:r>
        <w:rPr>
          <w:sz w:val="24"/>
        </w:rPr>
        <w:t>can</w:t>
      </w:r>
      <w:r>
        <w:rPr>
          <w:spacing w:val="-3"/>
          <w:sz w:val="24"/>
        </w:rPr>
        <w:t> </w:t>
      </w:r>
      <w:r>
        <w:rPr>
          <w:sz w:val="24"/>
        </w:rPr>
        <w:t>be</w:t>
      </w:r>
      <w:r>
        <w:rPr>
          <w:spacing w:val="-8"/>
          <w:sz w:val="24"/>
        </w:rPr>
        <w:t> </w:t>
      </w:r>
      <w:r>
        <w:rPr>
          <w:sz w:val="24"/>
        </w:rPr>
        <w:t>horizontally</w:t>
      </w:r>
      <w:r>
        <w:rPr>
          <w:spacing w:val="-4"/>
          <w:sz w:val="24"/>
        </w:rPr>
        <w:t> </w:t>
      </w:r>
      <w:r>
        <w:rPr>
          <w:sz w:val="24"/>
        </w:rPr>
        <w:t>scaled</w:t>
      </w:r>
      <w:r>
        <w:rPr>
          <w:spacing w:val="-3"/>
          <w:sz w:val="24"/>
        </w:rPr>
        <w:t> </w:t>
      </w:r>
      <w:r>
        <w:rPr>
          <w:sz w:val="24"/>
        </w:rPr>
        <w:t>behind</w:t>
      </w:r>
      <w:r>
        <w:rPr>
          <w:spacing w:val="-3"/>
          <w:sz w:val="24"/>
        </w:rPr>
        <w:t> </w:t>
      </w:r>
      <w:r>
        <w:rPr>
          <w:sz w:val="24"/>
        </w:rPr>
        <w:t>a</w:t>
      </w:r>
      <w:r>
        <w:rPr>
          <w:spacing w:val="-3"/>
          <w:sz w:val="24"/>
        </w:rPr>
        <w:t> </w:t>
      </w:r>
      <w:r>
        <w:rPr>
          <w:sz w:val="24"/>
        </w:rPr>
        <w:t>load balancer, and the ML models can be updated without downtime using model </w:t>
      </w:r>
      <w:r>
        <w:rPr>
          <w:spacing w:val="-2"/>
          <w:sz w:val="24"/>
        </w:rPr>
        <w:t>versioning.</w:t>
      </w:r>
    </w:p>
    <w:p>
      <w:pPr>
        <w:pStyle w:val="ListParagraph"/>
        <w:numPr>
          <w:ilvl w:val="0"/>
          <w:numId w:val="7"/>
        </w:numPr>
        <w:tabs>
          <w:tab w:pos="1081" w:val="left" w:leader="none"/>
        </w:tabs>
        <w:spacing w:line="240" w:lineRule="auto" w:before="62" w:after="0"/>
        <w:ind w:left="1081" w:right="246" w:hanging="360"/>
        <w:jc w:val="left"/>
        <w:rPr>
          <w:sz w:val="24"/>
        </w:rPr>
      </w:pPr>
      <w:r>
        <w:rPr>
          <w:sz w:val="24"/>
        </w:rPr>
        <w:t>Responsiveness:</w:t>
      </w:r>
      <w:r>
        <w:rPr>
          <w:spacing w:val="-7"/>
          <w:sz w:val="24"/>
        </w:rPr>
        <w:t> </w:t>
      </w:r>
      <w:r>
        <w:rPr>
          <w:sz w:val="24"/>
        </w:rPr>
        <w:t>The</w:t>
      </w:r>
      <w:r>
        <w:rPr>
          <w:spacing w:val="-4"/>
          <w:sz w:val="24"/>
        </w:rPr>
        <w:t> </w:t>
      </w:r>
      <w:r>
        <w:rPr>
          <w:sz w:val="24"/>
        </w:rPr>
        <w:t>ReactJS</w:t>
      </w:r>
      <w:r>
        <w:rPr>
          <w:spacing w:val="-5"/>
          <w:sz w:val="24"/>
        </w:rPr>
        <w:t> </w:t>
      </w:r>
      <w:r>
        <w:rPr>
          <w:sz w:val="24"/>
        </w:rPr>
        <w:t>frontend</w:t>
      </w:r>
      <w:r>
        <w:rPr>
          <w:spacing w:val="-4"/>
          <w:sz w:val="24"/>
        </w:rPr>
        <w:t> </w:t>
      </w:r>
      <w:r>
        <w:rPr>
          <w:sz w:val="24"/>
        </w:rPr>
        <w:t>ensures</w:t>
      </w:r>
      <w:r>
        <w:rPr>
          <w:spacing w:val="-5"/>
          <w:sz w:val="24"/>
        </w:rPr>
        <w:t> </w:t>
      </w:r>
      <w:r>
        <w:rPr>
          <w:sz w:val="24"/>
        </w:rPr>
        <w:t>a</w:t>
      </w:r>
      <w:r>
        <w:rPr>
          <w:spacing w:val="-4"/>
          <w:sz w:val="24"/>
        </w:rPr>
        <w:t> </w:t>
      </w:r>
      <w:r>
        <w:rPr>
          <w:sz w:val="24"/>
        </w:rPr>
        <w:t>smooth</w:t>
      </w:r>
      <w:r>
        <w:rPr>
          <w:spacing w:val="-4"/>
          <w:sz w:val="24"/>
        </w:rPr>
        <w:t> </w:t>
      </w:r>
      <w:r>
        <w:rPr>
          <w:sz w:val="24"/>
        </w:rPr>
        <w:t>user</w:t>
      </w:r>
      <w:r>
        <w:rPr>
          <w:spacing w:val="-5"/>
          <w:sz w:val="24"/>
        </w:rPr>
        <w:t> </w:t>
      </w:r>
      <w:r>
        <w:rPr>
          <w:sz w:val="24"/>
        </w:rPr>
        <w:t>experience</w:t>
      </w:r>
      <w:r>
        <w:rPr>
          <w:spacing w:val="-4"/>
          <w:sz w:val="24"/>
        </w:rPr>
        <w:t> </w:t>
      </w:r>
      <w:r>
        <w:rPr>
          <w:sz w:val="24"/>
        </w:rPr>
        <w:t>across devices by leveraging component-based state management.</w:t>
      </w:r>
    </w:p>
    <w:p>
      <w:pPr>
        <w:pStyle w:val="ListParagraph"/>
        <w:numPr>
          <w:ilvl w:val="0"/>
          <w:numId w:val="7"/>
        </w:numPr>
        <w:tabs>
          <w:tab w:pos="1081" w:val="left" w:leader="none"/>
        </w:tabs>
        <w:spacing w:line="240" w:lineRule="auto" w:before="59" w:after="0"/>
        <w:ind w:left="1081" w:right="276" w:hanging="360"/>
        <w:jc w:val="left"/>
        <w:rPr>
          <w:sz w:val="24"/>
        </w:rPr>
      </w:pPr>
      <w:r>
        <w:rPr>
          <w:sz w:val="24"/>
        </w:rPr>
        <w:t>Portability:</w:t>
      </w:r>
      <w:r>
        <w:rPr>
          <w:spacing w:val="-6"/>
          <w:sz w:val="24"/>
        </w:rPr>
        <w:t> </w:t>
      </w:r>
      <w:r>
        <w:rPr>
          <w:sz w:val="24"/>
        </w:rPr>
        <w:t>SQLite</w:t>
      </w:r>
      <w:r>
        <w:rPr>
          <w:spacing w:val="-3"/>
          <w:sz w:val="24"/>
        </w:rPr>
        <w:t> </w:t>
      </w:r>
      <w:r>
        <w:rPr>
          <w:sz w:val="24"/>
        </w:rPr>
        <w:t>provides</w:t>
      </w:r>
      <w:r>
        <w:rPr>
          <w:spacing w:val="-4"/>
          <w:sz w:val="24"/>
        </w:rPr>
        <w:t> </w:t>
      </w:r>
      <w:r>
        <w:rPr>
          <w:sz w:val="24"/>
        </w:rPr>
        <w:t>a</w:t>
      </w:r>
      <w:r>
        <w:rPr>
          <w:spacing w:val="-3"/>
          <w:sz w:val="24"/>
        </w:rPr>
        <w:t> </w:t>
      </w:r>
      <w:r>
        <w:rPr>
          <w:sz w:val="24"/>
        </w:rPr>
        <w:t>zero-configuration,</w:t>
      </w:r>
      <w:r>
        <w:rPr>
          <w:spacing w:val="-6"/>
          <w:sz w:val="24"/>
        </w:rPr>
        <w:t> </w:t>
      </w:r>
      <w:r>
        <w:rPr>
          <w:sz w:val="24"/>
        </w:rPr>
        <w:t>file-based</w:t>
      </w:r>
      <w:r>
        <w:rPr>
          <w:spacing w:val="-3"/>
          <w:sz w:val="24"/>
        </w:rPr>
        <w:t> </w:t>
      </w:r>
      <w:r>
        <w:rPr>
          <w:sz w:val="24"/>
        </w:rPr>
        <w:t>database</w:t>
      </w:r>
      <w:r>
        <w:rPr>
          <w:spacing w:val="-3"/>
          <w:sz w:val="24"/>
        </w:rPr>
        <w:t> </w:t>
      </w:r>
      <w:r>
        <w:rPr>
          <w:sz w:val="24"/>
        </w:rPr>
        <w:t>that</w:t>
      </w:r>
      <w:r>
        <w:rPr>
          <w:spacing w:val="-6"/>
          <w:sz w:val="24"/>
        </w:rPr>
        <w:t> </w:t>
      </w:r>
      <w:r>
        <w:rPr>
          <w:sz w:val="24"/>
        </w:rPr>
        <w:t>requires no separate database server, making deployment straightforward in institutional </w:t>
      </w:r>
      <w:r>
        <w:rPr>
          <w:spacing w:val="-2"/>
          <w:sz w:val="24"/>
        </w:rPr>
        <w:t>settings.</w:t>
      </w:r>
    </w:p>
    <w:p>
      <w:pPr>
        <w:pStyle w:val="BodyText"/>
        <w:spacing w:before="28"/>
      </w:pPr>
    </w:p>
    <w:p>
      <w:pPr>
        <w:pStyle w:val="Heading2"/>
        <w:numPr>
          <w:ilvl w:val="2"/>
          <w:numId w:val="6"/>
        </w:numPr>
        <w:tabs>
          <w:tab w:pos="1063" w:val="left" w:leader="none"/>
        </w:tabs>
        <w:spacing w:line="240" w:lineRule="auto" w:before="0" w:after="0"/>
        <w:ind w:left="1063" w:right="0" w:hanging="703"/>
        <w:jc w:val="left"/>
      </w:pPr>
      <w:bookmarkStart w:name="4.2.1 Image Acquisition" w:id="37"/>
      <w:bookmarkEnd w:id="37"/>
      <w:r>
        <w:rPr>
          <w:b w:val="0"/>
        </w:rPr>
      </w:r>
      <w:r>
        <w:rPr>
          <w:color w:val="2D5FA2"/>
        </w:rPr>
        <w:t>Image</w:t>
      </w:r>
      <w:r>
        <w:rPr>
          <w:color w:val="2D5FA2"/>
          <w:spacing w:val="-4"/>
        </w:rPr>
        <w:t> </w:t>
      </w:r>
      <w:r>
        <w:rPr>
          <w:color w:val="2D5FA2"/>
          <w:spacing w:val="-2"/>
        </w:rPr>
        <w:t>Acquisition</w:t>
      </w:r>
    </w:p>
    <w:p>
      <w:pPr>
        <w:pStyle w:val="BodyText"/>
        <w:spacing w:before="116"/>
        <w:ind w:left="360" w:right="180"/>
        <w:jc w:val="both"/>
      </w:pPr>
      <w:r>
        <w:rPr/>
        <w:t>Image acquisition in ReclaimX refers to the process of collecting photographs of lost and found items submitted by users through the web application. The ReactJS frontend provides</w:t>
      </w:r>
      <w:r>
        <w:rPr>
          <w:spacing w:val="-3"/>
        </w:rPr>
        <w:t> </w:t>
      </w:r>
      <w:r>
        <w:rPr/>
        <w:t>an</w:t>
      </w:r>
      <w:r>
        <w:rPr>
          <w:spacing w:val="-2"/>
        </w:rPr>
        <w:t> </w:t>
      </w:r>
      <w:r>
        <w:rPr/>
        <w:t>image</w:t>
      </w:r>
      <w:r>
        <w:rPr>
          <w:spacing w:val="-2"/>
        </w:rPr>
        <w:t> </w:t>
      </w:r>
      <w:r>
        <w:rPr/>
        <w:t>upload</w:t>
      </w:r>
      <w:r>
        <w:rPr>
          <w:spacing w:val="-2"/>
        </w:rPr>
        <w:t> </w:t>
      </w:r>
      <w:r>
        <w:rPr/>
        <w:t>component</w:t>
      </w:r>
      <w:r>
        <w:rPr>
          <w:spacing w:val="-5"/>
        </w:rPr>
        <w:t> </w:t>
      </w:r>
      <w:r>
        <w:rPr/>
        <w:t>that</w:t>
      </w:r>
      <w:r>
        <w:rPr>
          <w:spacing w:val="-5"/>
        </w:rPr>
        <w:t> </w:t>
      </w:r>
      <w:r>
        <w:rPr/>
        <w:t>supports</w:t>
      </w:r>
      <w:r>
        <w:rPr>
          <w:spacing w:val="-3"/>
        </w:rPr>
        <w:t> </w:t>
      </w:r>
      <w:r>
        <w:rPr/>
        <w:t>common</w:t>
      </w:r>
      <w:r>
        <w:rPr>
          <w:spacing w:val="-2"/>
        </w:rPr>
        <w:t> </w:t>
      </w:r>
      <w:r>
        <w:rPr/>
        <w:t>image</w:t>
      </w:r>
      <w:r>
        <w:rPr>
          <w:spacing w:val="-2"/>
        </w:rPr>
        <w:t> </w:t>
      </w:r>
      <w:r>
        <w:rPr/>
        <w:t>formats</w:t>
      </w:r>
      <w:r>
        <w:rPr>
          <w:spacing w:val="-3"/>
        </w:rPr>
        <w:t> </w:t>
      </w:r>
      <w:r>
        <w:rPr/>
        <w:t>(JPEG, PNG, WEBP) with a maximum file size of 10 MB.</w:t>
      </w:r>
    </w:p>
    <w:p>
      <w:pPr>
        <w:pStyle w:val="BodyText"/>
        <w:spacing w:before="81"/>
        <w:ind w:left="360" w:right="175"/>
        <w:jc w:val="both"/>
      </w:pPr>
      <w:r>
        <w:rPr/>
        <w:t>Upon submission, the image is transmitted to the Django backend via a multipart HTTP POST request to the /api/items/create/ endpoint. The backend validates the file type and size,</w:t>
      </w:r>
      <w:r>
        <w:rPr>
          <w:spacing w:val="-9"/>
        </w:rPr>
        <w:t> </w:t>
      </w:r>
      <w:r>
        <w:rPr/>
        <w:t>stores</w:t>
      </w:r>
      <w:r>
        <w:rPr>
          <w:spacing w:val="-7"/>
        </w:rPr>
        <w:t> </w:t>
      </w:r>
      <w:r>
        <w:rPr/>
        <w:t>the</w:t>
      </w:r>
      <w:r>
        <w:rPr>
          <w:spacing w:val="-6"/>
        </w:rPr>
        <w:t> </w:t>
      </w:r>
      <w:r>
        <w:rPr/>
        <w:t>image</w:t>
      </w:r>
      <w:r>
        <w:rPr>
          <w:spacing w:val="-6"/>
        </w:rPr>
        <w:t> </w:t>
      </w:r>
      <w:r>
        <w:rPr/>
        <w:t>in</w:t>
      </w:r>
      <w:r>
        <w:rPr>
          <w:spacing w:val="-6"/>
        </w:rPr>
        <w:t> </w:t>
      </w:r>
      <w:r>
        <w:rPr/>
        <w:t>the</w:t>
      </w:r>
      <w:r>
        <w:rPr>
          <w:spacing w:val="-1"/>
        </w:rPr>
        <w:t> </w:t>
      </w:r>
      <w:r>
        <w:rPr/>
        <w:t>server's</w:t>
      </w:r>
      <w:r>
        <w:rPr>
          <w:spacing w:val="-7"/>
        </w:rPr>
        <w:t> </w:t>
      </w:r>
      <w:r>
        <w:rPr/>
        <w:t>media</w:t>
      </w:r>
      <w:r>
        <w:rPr>
          <w:spacing w:val="-6"/>
        </w:rPr>
        <w:t> </w:t>
      </w:r>
      <w:r>
        <w:rPr/>
        <w:t>directory,</w:t>
      </w:r>
      <w:r>
        <w:rPr>
          <w:spacing w:val="-9"/>
        </w:rPr>
        <w:t> </w:t>
      </w:r>
      <w:r>
        <w:rPr/>
        <w:t>and</w:t>
      </w:r>
      <w:r>
        <w:rPr>
          <w:spacing w:val="-6"/>
        </w:rPr>
        <w:t> </w:t>
      </w:r>
      <w:r>
        <w:rPr/>
        <w:t>saves</w:t>
      </w:r>
      <w:r>
        <w:rPr>
          <w:spacing w:val="-2"/>
        </w:rPr>
        <w:t> </w:t>
      </w:r>
      <w:r>
        <w:rPr/>
        <w:t>the</w:t>
      </w:r>
      <w:r>
        <w:rPr>
          <w:spacing w:val="-6"/>
        </w:rPr>
        <w:t> </w:t>
      </w:r>
      <w:r>
        <w:rPr/>
        <w:t>file</w:t>
      </w:r>
      <w:r>
        <w:rPr>
          <w:spacing w:val="-6"/>
        </w:rPr>
        <w:t> </w:t>
      </w:r>
      <w:r>
        <w:rPr/>
        <w:t>path</w:t>
      </w:r>
      <w:r>
        <w:rPr>
          <w:spacing w:val="-6"/>
        </w:rPr>
        <w:t> </w:t>
      </w:r>
      <w:r>
        <w:rPr/>
        <w:t>in the</w:t>
      </w:r>
      <w:r>
        <w:rPr>
          <w:spacing w:val="-6"/>
        </w:rPr>
        <w:t> </w:t>
      </w:r>
      <w:r>
        <w:rPr/>
        <w:t>SQLite database alongside the item record.</w:t>
      </w:r>
    </w:p>
    <w:p>
      <w:pPr>
        <w:pStyle w:val="BodyText"/>
        <w:spacing w:after="0"/>
        <w:jc w:val="both"/>
        <w:sectPr>
          <w:pgSz w:w="12240" w:h="15840"/>
          <w:pgMar w:header="718" w:footer="641" w:top="1340" w:bottom="840" w:left="1080" w:right="1080"/>
        </w:sectPr>
      </w:pPr>
    </w:p>
    <w:p>
      <w:pPr>
        <w:pStyle w:val="BodyText"/>
        <w:spacing w:before="91"/>
        <w:ind w:left="360" w:right="168"/>
        <w:jc w:val="both"/>
      </w:pPr>
      <w:r>
        <w:rPr/>
        <w:t>For found items, the image acquisition step additionally triggers the YOLO inference pipeline, which processes the uploaded image to identify the object category, extract bounding</w:t>
      </w:r>
      <w:r>
        <w:rPr>
          <w:spacing w:val="-11"/>
        </w:rPr>
        <w:t> </w:t>
      </w:r>
      <w:r>
        <w:rPr/>
        <w:t>box</w:t>
      </w:r>
      <w:r>
        <w:rPr>
          <w:spacing w:val="-12"/>
        </w:rPr>
        <w:t> </w:t>
      </w:r>
      <w:r>
        <w:rPr/>
        <w:t>coordinates,</w:t>
      </w:r>
      <w:r>
        <w:rPr>
          <w:spacing w:val="-14"/>
        </w:rPr>
        <w:t> </w:t>
      </w:r>
      <w:r>
        <w:rPr/>
        <w:t>and</w:t>
      </w:r>
      <w:r>
        <w:rPr>
          <w:spacing w:val="-11"/>
        </w:rPr>
        <w:t> </w:t>
      </w:r>
      <w:r>
        <w:rPr/>
        <w:t>estimate</w:t>
      </w:r>
      <w:r>
        <w:rPr>
          <w:spacing w:val="-11"/>
        </w:rPr>
        <w:t> </w:t>
      </w:r>
      <w:r>
        <w:rPr/>
        <w:t>dominant</w:t>
      </w:r>
      <w:r>
        <w:rPr>
          <w:spacing w:val="-14"/>
        </w:rPr>
        <w:t> </w:t>
      </w:r>
      <w:r>
        <w:rPr/>
        <w:t>colors—information</w:t>
      </w:r>
      <w:r>
        <w:rPr>
          <w:spacing w:val="-11"/>
        </w:rPr>
        <w:t> </w:t>
      </w:r>
      <w:r>
        <w:rPr/>
        <w:t>that</w:t>
      </w:r>
      <w:r>
        <w:rPr>
          <w:spacing w:val="-14"/>
        </w:rPr>
        <w:t> </w:t>
      </w:r>
      <w:r>
        <w:rPr/>
        <w:t>is</w:t>
      </w:r>
      <w:r>
        <w:rPr>
          <w:spacing w:val="-12"/>
        </w:rPr>
        <w:t> </w:t>
      </w:r>
      <w:r>
        <w:rPr/>
        <w:t>automatically populated in the item registration form to guide users and reduce manual input errors.</w:t>
      </w:r>
    </w:p>
    <w:p>
      <w:pPr>
        <w:pStyle w:val="BodyText"/>
        <w:spacing w:before="82"/>
        <w:ind w:left="360" w:right="172"/>
        <w:jc w:val="both"/>
      </w:pPr>
      <w:r>
        <w:rPr/>
        <w:t>The</w:t>
      </w:r>
      <w:r>
        <w:rPr>
          <w:spacing w:val="-7"/>
        </w:rPr>
        <w:t> </w:t>
      </w:r>
      <w:r>
        <w:rPr/>
        <w:t>system</w:t>
      </w:r>
      <w:r>
        <w:rPr>
          <w:spacing w:val="-8"/>
        </w:rPr>
        <w:t> </w:t>
      </w:r>
      <w:r>
        <w:rPr/>
        <w:t>also</w:t>
      </w:r>
      <w:r>
        <w:rPr>
          <w:spacing w:val="-7"/>
        </w:rPr>
        <w:t> </w:t>
      </w:r>
      <w:r>
        <w:rPr/>
        <w:t>supports</w:t>
      </w:r>
      <w:r>
        <w:rPr>
          <w:spacing w:val="-8"/>
        </w:rPr>
        <w:t> </w:t>
      </w:r>
      <w:r>
        <w:rPr/>
        <w:t>multi-image</w:t>
      </w:r>
      <w:r>
        <w:rPr>
          <w:spacing w:val="-7"/>
        </w:rPr>
        <w:t> </w:t>
      </w:r>
      <w:r>
        <w:rPr/>
        <w:t>uploads</w:t>
      </w:r>
      <w:r>
        <w:rPr>
          <w:spacing w:val="-8"/>
        </w:rPr>
        <w:t> </w:t>
      </w:r>
      <w:r>
        <w:rPr/>
        <w:t>(up</w:t>
      </w:r>
      <w:r>
        <w:rPr>
          <w:spacing w:val="-7"/>
        </w:rPr>
        <w:t> </w:t>
      </w:r>
      <w:r>
        <w:rPr/>
        <w:t>to</w:t>
      </w:r>
      <w:r>
        <w:rPr>
          <w:spacing w:val="-7"/>
        </w:rPr>
        <w:t> </w:t>
      </w:r>
      <w:r>
        <w:rPr/>
        <w:t>5</w:t>
      </w:r>
      <w:r>
        <w:rPr>
          <w:spacing w:val="-7"/>
        </w:rPr>
        <w:t> </w:t>
      </w:r>
      <w:r>
        <w:rPr/>
        <w:t>images</w:t>
      </w:r>
      <w:r>
        <w:rPr>
          <w:spacing w:val="-8"/>
        </w:rPr>
        <w:t> </w:t>
      </w:r>
      <w:r>
        <w:rPr/>
        <w:t>per</w:t>
      </w:r>
      <w:r>
        <w:rPr>
          <w:spacing w:val="-8"/>
        </w:rPr>
        <w:t> </w:t>
      </w:r>
      <w:r>
        <w:rPr/>
        <w:t>item),</w:t>
      </w:r>
      <w:r>
        <w:rPr>
          <w:spacing w:val="-10"/>
        </w:rPr>
        <w:t> </w:t>
      </w:r>
      <w:r>
        <w:rPr/>
        <w:t>allowing</w:t>
      </w:r>
      <w:r>
        <w:rPr>
          <w:spacing w:val="-7"/>
        </w:rPr>
        <w:t> </w:t>
      </w:r>
      <w:r>
        <w:rPr/>
        <w:t>users</w:t>
      </w:r>
      <w:r>
        <w:rPr>
          <w:spacing w:val="-8"/>
        </w:rPr>
        <w:t> </w:t>
      </w:r>
      <w:r>
        <w:rPr/>
        <w:t>to provide photographs from multiple angles, which improves the quality of visual matching. Images</w:t>
      </w:r>
      <w:r>
        <w:rPr>
          <w:spacing w:val="55"/>
          <w:w w:val="150"/>
        </w:rPr>
        <w:t>    </w:t>
      </w:r>
      <w:r>
        <w:rPr/>
        <w:t>are</w:t>
      </w:r>
      <w:r>
        <w:rPr>
          <w:spacing w:val="57"/>
          <w:w w:val="150"/>
        </w:rPr>
        <w:t>    </w:t>
      </w:r>
      <w:r>
        <w:rPr/>
        <w:t>stored</w:t>
      </w:r>
      <w:r>
        <w:rPr>
          <w:spacing w:val="56"/>
          <w:w w:val="150"/>
        </w:rPr>
        <w:t>    </w:t>
      </w:r>
      <w:r>
        <w:rPr/>
        <w:t>in</w:t>
      </w:r>
      <w:r>
        <w:rPr>
          <w:spacing w:val="56"/>
          <w:w w:val="150"/>
        </w:rPr>
        <w:t>    </w:t>
      </w:r>
      <w:r>
        <w:rPr/>
        <w:t>a</w:t>
      </w:r>
      <w:r>
        <w:rPr>
          <w:spacing w:val="55"/>
          <w:w w:val="150"/>
        </w:rPr>
        <w:t>    </w:t>
      </w:r>
      <w:r>
        <w:rPr/>
        <w:t>structured</w:t>
      </w:r>
      <w:r>
        <w:rPr>
          <w:spacing w:val="56"/>
          <w:w w:val="150"/>
        </w:rPr>
        <w:t>    </w:t>
      </w:r>
      <w:r>
        <w:rPr/>
        <w:t>directory</w:t>
      </w:r>
      <w:r>
        <w:rPr>
          <w:spacing w:val="55"/>
          <w:w w:val="150"/>
        </w:rPr>
        <w:t>    </w:t>
      </w:r>
      <w:r>
        <w:rPr>
          <w:spacing w:val="-2"/>
        </w:rPr>
        <w:t>hierarchy:</w:t>
      </w:r>
    </w:p>
    <w:p>
      <w:pPr>
        <w:pStyle w:val="BodyText"/>
        <w:spacing w:line="273" w:lineRule="exact"/>
        <w:ind w:left="360"/>
        <w:jc w:val="both"/>
      </w:pPr>
      <w:r>
        <w:rPr/>
        <w:t>/media/items/{category}/{year}/{month}/,</w:t>
      </w:r>
      <w:r>
        <w:rPr>
          <w:spacing w:val="-10"/>
        </w:rPr>
        <w:t> </w:t>
      </w:r>
      <w:r>
        <w:rPr/>
        <w:t>enabling</w:t>
      </w:r>
      <w:r>
        <w:rPr>
          <w:spacing w:val="-5"/>
        </w:rPr>
        <w:t> </w:t>
      </w:r>
      <w:r>
        <w:rPr/>
        <w:t>efficient</w:t>
      </w:r>
      <w:r>
        <w:rPr>
          <w:spacing w:val="-8"/>
        </w:rPr>
        <w:t> </w:t>
      </w:r>
      <w:r>
        <w:rPr/>
        <w:t>retrieval</w:t>
      </w:r>
      <w:r>
        <w:rPr>
          <w:spacing w:val="-5"/>
        </w:rPr>
        <w:t> </w:t>
      </w:r>
      <w:r>
        <w:rPr/>
        <w:t>and</w:t>
      </w:r>
      <w:r>
        <w:rPr>
          <w:spacing w:val="-5"/>
        </w:rPr>
        <w:t> </w:t>
      </w:r>
      <w:r>
        <w:rPr>
          <w:spacing w:val="-2"/>
        </w:rPr>
        <w:t>management.</w:t>
      </w:r>
    </w:p>
    <w:p>
      <w:pPr>
        <w:pStyle w:val="BodyText"/>
        <w:spacing w:before="31"/>
      </w:pPr>
    </w:p>
    <w:p>
      <w:pPr>
        <w:pStyle w:val="Heading2"/>
        <w:numPr>
          <w:ilvl w:val="2"/>
          <w:numId w:val="6"/>
        </w:numPr>
        <w:tabs>
          <w:tab w:pos="1063" w:val="left" w:leader="none"/>
        </w:tabs>
        <w:spacing w:line="240" w:lineRule="auto" w:before="0" w:after="0"/>
        <w:ind w:left="1063" w:right="0" w:hanging="703"/>
        <w:jc w:val="left"/>
      </w:pPr>
      <w:bookmarkStart w:name="4.2.2 Image Pre-Processing" w:id="38"/>
      <w:bookmarkEnd w:id="38"/>
      <w:r>
        <w:rPr>
          <w:b w:val="0"/>
        </w:rPr>
      </w:r>
      <w:r>
        <w:rPr>
          <w:color w:val="2D5FA2"/>
        </w:rPr>
        <w:t>Image</w:t>
      </w:r>
      <w:r>
        <w:rPr>
          <w:color w:val="2D5FA2"/>
          <w:spacing w:val="-4"/>
        </w:rPr>
        <w:t> </w:t>
      </w:r>
      <w:r>
        <w:rPr>
          <w:color w:val="2D5FA2"/>
        </w:rPr>
        <w:t>Pre-</w:t>
      </w:r>
      <w:r>
        <w:rPr>
          <w:color w:val="2D5FA2"/>
          <w:spacing w:val="-2"/>
        </w:rPr>
        <w:t>Processing</w:t>
      </w:r>
    </w:p>
    <w:p>
      <w:pPr>
        <w:pStyle w:val="BodyText"/>
        <w:spacing w:before="115"/>
        <w:ind w:left="360" w:right="173"/>
        <w:jc w:val="both"/>
      </w:pPr>
      <w:r>
        <w:rPr/>
        <w:t>Before feeding uploaded images into the YOLO model or using them for visual feature extraction, a standardized pre-processing pipeline is applied. This pipeline ensures consistency in image quality, dimensions, and color representation, which is critical for reliable model inference.</w:t>
      </w:r>
    </w:p>
    <w:p>
      <w:pPr>
        <w:pStyle w:val="Heading3"/>
        <w:spacing w:before="82"/>
        <w:jc w:val="both"/>
      </w:pPr>
      <w:r>
        <w:rPr/>
        <w:t>Pre-Processing</w:t>
      </w:r>
      <w:r>
        <w:rPr>
          <w:spacing w:val="-9"/>
        </w:rPr>
        <w:t> </w:t>
      </w:r>
      <w:r>
        <w:rPr>
          <w:spacing w:val="-2"/>
        </w:rPr>
        <w:t>Steps:</w:t>
      </w:r>
    </w:p>
    <w:p>
      <w:pPr>
        <w:pStyle w:val="ListParagraph"/>
        <w:numPr>
          <w:ilvl w:val="3"/>
          <w:numId w:val="6"/>
        </w:numPr>
        <w:tabs>
          <w:tab w:pos="1081" w:val="left" w:leader="none"/>
        </w:tabs>
        <w:spacing w:line="240" w:lineRule="auto" w:before="79" w:after="0"/>
        <w:ind w:left="1081" w:right="500" w:hanging="360"/>
        <w:jc w:val="left"/>
        <w:rPr>
          <w:sz w:val="24"/>
        </w:rPr>
      </w:pPr>
      <w:r>
        <w:rPr>
          <w:sz w:val="24"/>
        </w:rPr>
        <w:t>Resizing: All images are resized to 640×640 pixels, the standard input size for YOLOv8,</w:t>
      </w:r>
      <w:r>
        <w:rPr>
          <w:spacing w:val="-7"/>
          <w:sz w:val="24"/>
        </w:rPr>
        <w:t> </w:t>
      </w:r>
      <w:r>
        <w:rPr>
          <w:sz w:val="24"/>
        </w:rPr>
        <w:t>using</w:t>
      </w:r>
      <w:r>
        <w:rPr>
          <w:spacing w:val="-4"/>
          <w:sz w:val="24"/>
        </w:rPr>
        <w:t> </w:t>
      </w:r>
      <w:r>
        <w:rPr>
          <w:sz w:val="24"/>
        </w:rPr>
        <w:t>bilinear</w:t>
      </w:r>
      <w:r>
        <w:rPr>
          <w:spacing w:val="-5"/>
          <w:sz w:val="24"/>
        </w:rPr>
        <w:t> </w:t>
      </w:r>
      <w:r>
        <w:rPr>
          <w:sz w:val="24"/>
        </w:rPr>
        <w:t>interpolation</w:t>
      </w:r>
      <w:r>
        <w:rPr>
          <w:spacing w:val="-4"/>
          <w:sz w:val="24"/>
        </w:rPr>
        <w:t> </w:t>
      </w:r>
      <w:r>
        <w:rPr>
          <w:sz w:val="24"/>
        </w:rPr>
        <w:t>to</w:t>
      </w:r>
      <w:r>
        <w:rPr>
          <w:spacing w:val="-4"/>
          <w:sz w:val="24"/>
        </w:rPr>
        <w:t> </w:t>
      </w:r>
      <w:r>
        <w:rPr>
          <w:sz w:val="24"/>
        </w:rPr>
        <w:t>preserve</w:t>
      </w:r>
      <w:r>
        <w:rPr>
          <w:spacing w:val="-9"/>
          <w:sz w:val="24"/>
        </w:rPr>
        <w:t> </w:t>
      </w:r>
      <w:r>
        <w:rPr>
          <w:sz w:val="24"/>
        </w:rPr>
        <w:t>image</w:t>
      </w:r>
      <w:r>
        <w:rPr>
          <w:spacing w:val="-4"/>
          <w:sz w:val="24"/>
        </w:rPr>
        <w:t> </w:t>
      </w:r>
      <w:r>
        <w:rPr>
          <w:sz w:val="24"/>
        </w:rPr>
        <w:t>quality</w:t>
      </w:r>
      <w:r>
        <w:rPr>
          <w:spacing w:val="-5"/>
          <w:sz w:val="24"/>
        </w:rPr>
        <w:t> </w:t>
      </w:r>
      <w:r>
        <w:rPr>
          <w:sz w:val="24"/>
        </w:rPr>
        <w:t>while</w:t>
      </w:r>
      <w:r>
        <w:rPr>
          <w:spacing w:val="-4"/>
          <w:sz w:val="24"/>
        </w:rPr>
        <w:t> </w:t>
      </w:r>
      <w:r>
        <w:rPr>
          <w:sz w:val="24"/>
        </w:rPr>
        <w:t>maintaining aspect ratio through letterboxing.</w:t>
      </w:r>
    </w:p>
    <w:p>
      <w:pPr>
        <w:pStyle w:val="ListParagraph"/>
        <w:numPr>
          <w:ilvl w:val="3"/>
          <w:numId w:val="6"/>
        </w:numPr>
        <w:tabs>
          <w:tab w:pos="1081" w:val="left" w:leader="none"/>
        </w:tabs>
        <w:spacing w:line="240" w:lineRule="auto" w:before="62" w:after="0"/>
        <w:ind w:left="1081" w:right="763" w:hanging="360"/>
        <w:jc w:val="both"/>
        <w:rPr>
          <w:sz w:val="24"/>
        </w:rPr>
      </w:pPr>
      <w:r>
        <w:rPr>
          <w:sz w:val="24"/>
        </w:rPr>
        <w:t>Normalization:</w:t>
      </w:r>
      <w:r>
        <w:rPr>
          <w:spacing w:val="-3"/>
          <w:sz w:val="24"/>
        </w:rPr>
        <w:t> </w:t>
      </w:r>
      <w:r>
        <w:rPr>
          <w:sz w:val="24"/>
        </w:rPr>
        <w:t>Pixel values</w:t>
      </w:r>
      <w:r>
        <w:rPr>
          <w:spacing w:val="-1"/>
          <w:sz w:val="24"/>
        </w:rPr>
        <w:t> </w:t>
      </w:r>
      <w:r>
        <w:rPr>
          <w:sz w:val="24"/>
        </w:rPr>
        <w:t>are normalized from</w:t>
      </w:r>
      <w:r>
        <w:rPr>
          <w:spacing w:val="-7"/>
          <w:sz w:val="24"/>
        </w:rPr>
        <w:t> </w:t>
      </w:r>
      <w:r>
        <w:rPr>
          <w:sz w:val="24"/>
        </w:rPr>
        <w:t>the range [0,</w:t>
      </w:r>
      <w:r>
        <w:rPr>
          <w:spacing w:val="-3"/>
          <w:sz w:val="24"/>
        </w:rPr>
        <w:t> </w:t>
      </w:r>
      <w:r>
        <w:rPr>
          <w:sz w:val="24"/>
        </w:rPr>
        <w:t>255]</w:t>
      </w:r>
      <w:r>
        <w:rPr>
          <w:spacing w:val="-3"/>
          <w:sz w:val="24"/>
        </w:rPr>
        <w:t> </w:t>
      </w:r>
      <w:r>
        <w:rPr>
          <w:sz w:val="24"/>
        </w:rPr>
        <w:t>to [0,</w:t>
      </w:r>
      <w:r>
        <w:rPr>
          <w:spacing w:val="-3"/>
          <w:sz w:val="24"/>
        </w:rPr>
        <w:t> </w:t>
      </w:r>
      <w:r>
        <w:rPr>
          <w:sz w:val="24"/>
        </w:rPr>
        <w:t>1]</w:t>
      </w:r>
      <w:r>
        <w:rPr>
          <w:spacing w:val="-3"/>
          <w:sz w:val="24"/>
        </w:rPr>
        <w:t> </w:t>
      </w:r>
      <w:r>
        <w:rPr>
          <w:sz w:val="24"/>
        </w:rPr>
        <w:t>by dividing</w:t>
      </w:r>
      <w:r>
        <w:rPr>
          <w:spacing w:val="-4"/>
          <w:sz w:val="24"/>
        </w:rPr>
        <w:t> </w:t>
      </w:r>
      <w:r>
        <w:rPr>
          <w:sz w:val="24"/>
        </w:rPr>
        <w:t>by</w:t>
      </w:r>
      <w:r>
        <w:rPr>
          <w:spacing w:val="-5"/>
          <w:sz w:val="24"/>
        </w:rPr>
        <w:t> </w:t>
      </w:r>
      <w:r>
        <w:rPr>
          <w:sz w:val="24"/>
        </w:rPr>
        <w:t>255,</w:t>
      </w:r>
      <w:r>
        <w:rPr>
          <w:spacing w:val="-7"/>
          <w:sz w:val="24"/>
        </w:rPr>
        <w:t> </w:t>
      </w:r>
      <w:r>
        <w:rPr>
          <w:sz w:val="24"/>
        </w:rPr>
        <w:t>which</w:t>
      </w:r>
      <w:r>
        <w:rPr>
          <w:spacing w:val="-4"/>
          <w:sz w:val="24"/>
        </w:rPr>
        <w:t> </w:t>
      </w:r>
      <w:r>
        <w:rPr>
          <w:sz w:val="24"/>
        </w:rPr>
        <w:t>accelerates</w:t>
      </w:r>
      <w:r>
        <w:rPr>
          <w:spacing w:val="-5"/>
          <w:sz w:val="24"/>
        </w:rPr>
        <w:t> </w:t>
      </w:r>
      <w:r>
        <w:rPr>
          <w:sz w:val="24"/>
        </w:rPr>
        <w:t>neural</w:t>
      </w:r>
      <w:r>
        <w:rPr>
          <w:spacing w:val="-4"/>
          <w:sz w:val="24"/>
        </w:rPr>
        <w:t> </w:t>
      </w:r>
      <w:r>
        <w:rPr>
          <w:sz w:val="24"/>
        </w:rPr>
        <w:t>network</w:t>
      </w:r>
      <w:r>
        <w:rPr>
          <w:spacing w:val="-5"/>
          <w:sz w:val="24"/>
        </w:rPr>
        <w:t> </w:t>
      </w:r>
      <w:r>
        <w:rPr>
          <w:sz w:val="24"/>
        </w:rPr>
        <w:t>convergence</w:t>
      </w:r>
      <w:r>
        <w:rPr>
          <w:spacing w:val="-4"/>
          <w:sz w:val="24"/>
        </w:rPr>
        <w:t> </w:t>
      </w:r>
      <w:r>
        <w:rPr>
          <w:sz w:val="24"/>
        </w:rPr>
        <w:t>and</w:t>
      </w:r>
      <w:r>
        <w:rPr>
          <w:spacing w:val="-4"/>
          <w:sz w:val="24"/>
        </w:rPr>
        <w:t> </w:t>
      </w:r>
      <w:r>
        <w:rPr>
          <w:sz w:val="24"/>
        </w:rPr>
        <w:t>improves numerical stability.</w:t>
      </w:r>
    </w:p>
    <w:p>
      <w:pPr>
        <w:pStyle w:val="ListParagraph"/>
        <w:numPr>
          <w:ilvl w:val="3"/>
          <w:numId w:val="6"/>
        </w:numPr>
        <w:tabs>
          <w:tab w:pos="1081" w:val="left" w:leader="none"/>
        </w:tabs>
        <w:spacing w:line="240" w:lineRule="auto" w:before="57" w:after="0"/>
        <w:ind w:left="1081" w:right="613" w:hanging="360"/>
        <w:jc w:val="left"/>
        <w:rPr>
          <w:sz w:val="24"/>
        </w:rPr>
      </w:pPr>
      <w:r>
        <w:rPr>
          <w:sz w:val="24"/>
        </w:rPr>
        <w:t>Color</w:t>
      </w:r>
      <w:r>
        <w:rPr>
          <w:spacing w:val="-5"/>
          <w:sz w:val="24"/>
        </w:rPr>
        <w:t> </w:t>
      </w:r>
      <w:r>
        <w:rPr>
          <w:sz w:val="24"/>
        </w:rPr>
        <w:t>Space</w:t>
      </w:r>
      <w:r>
        <w:rPr>
          <w:spacing w:val="-4"/>
          <w:sz w:val="24"/>
        </w:rPr>
        <w:t> </w:t>
      </w:r>
      <w:r>
        <w:rPr>
          <w:sz w:val="24"/>
        </w:rPr>
        <w:t>Conversion:</w:t>
      </w:r>
      <w:r>
        <w:rPr>
          <w:spacing w:val="-7"/>
          <w:sz w:val="24"/>
        </w:rPr>
        <w:t> </w:t>
      </w:r>
      <w:r>
        <w:rPr>
          <w:sz w:val="24"/>
        </w:rPr>
        <w:t>Images</w:t>
      </w:r>
      <w:r>
        <w:rPr>
          <w:spacing w:val="-5"/>
          <w:sz w:val="24"/>
        </w:rPr>
        <w:t> </w:t>
      </w:r>
      <w:r>
        <w:rPr>
          <w:sz w:val="24"/>
        </w:rPr>
        <w:t>are</w:t>
      </w:r>
      <w:r>
        <w:rPr>
          <w:spacing w:val="-4"/>
          <w:sz w:val="24"/>
        </w:rPr>
        <w:t> </w:t>
      </w:r>
      <w:r>
        <w:rPr>
          <w:sz w:val="24"/>
        </w:rPr>
        <w:t>converted</w:t>
      </w:r>
      <w:r>
        <w:rPr>
          <w:spacing w:val="-9"/>
          <w:sz w:val="24"/>
        </w:rPr>
        <w:t> </w:t>
      </w:r>
      <w:r>
        <w:rPr>
          <w:sz w:val="24"/>
        </w:rPr>
        <w:t>from</w:t>
      </w:r>
      <w:r>
        <w:rPr>
          <w:spacing w:val="-5"/>
          <w:sz w:val="24"/>
        </w:rPr>
        <w:t> </w:t>
      </w:r>
      <w:r>
        <w:rPr>
          <w:sz w:val="24"/>
        </w:rPr>
        <w:t>BGR</w:t>
      </w:r>
      <w:r>
        <w:rPr>
          <w:spacing w:val="-4"/>
          <w:sz w:val="24"/>
        </w:rPr>
        <w:t> </w:t>
      </w:r>
      <w:r>
        <w:rPr>
          <w:sz w:val="24"/>
        </w:rPr>
        <w:t>(OpenCV</w:t>
      </w:r>
      <w:r>
        <w:rPr>
          <w:spacing w:val="-5"/>
          <w:sz w:val="24"/>
        </w:rPr>
        <w:t> </w:t>
      </w:r>
      <w:r>
        <w:rPr>
          <w:sz w:val="24"/>
        </w:rPr>
        <w:t>default)</w:t>
      </w:r>
      <w:r>
        <w:rPr>
          <w:spacing w:val="-5"/>
          <w:sz w:val="24"/>
        </w:rPr>
        <w:t> </w:t>
      </w:r>
      <w:r>
        <w:rPr>
          <w:sz w:val="24"/>
        </w:rPr>
        <w:t>to RGB format for consistency with PyTorch's tensor operations.</w:t>
      </w:r>
    </w:p>
    <w:p>
      <w:pPr>
        <w:pStyle w:val="ListParagraph"/>
        <w:numPr>
          <w:ilvl w:val="3"/>
          <w:numId w:val="6"/>
        </w:numPr>
        <w:tabs>
          <w:tab w:pos="1081" w:val="left" w:leader="none"/>
        </w:tabs>
        <w:spacing w:line="242" w:lineRule="auto" w:before="58" w:after="0"/>
        <w:ind w:left="1081" w:right="408" w:hanging="360"/>
        <w:jc w:val="left"/>
        <w:rPr>
          <w:sz w:val="24"/>
        </w:rPr>
      </w:pPr>
      <w:r>
        <w:rPr>
          <w:sz w:val="24"/>
        </w:rPr>
        <w:t>Tensor</w:t>
      </w:r>
      <w:r>
        <w:rPr>
          <w:spacing w:val="-5"/>
          <w:sz w:val="24"/>
        </w:rPr>
        <w:t> </w:t>
      </w:r>
      <w:r>
        <w:rPr>
          <w:sz w:val="24"/>
        </w:rPr>
        <w:t>Conversion:</w:t>
      </w:r>
      <w:r>
        <w:rPr>
          <w:spacing w:val="-7"/>
          <w:sz w:val="24"/>
        </w:rPr>
        <w:t> </w:t>
      </w:r>
      <w:r>
        <w:rPr>
          <w:sz w:val="24"/>
        </w:rPr>
        <w:t>Preprocessed</w:t>
      </w:r>
      <w:r>
        <w:rPr>
          <w:spacing w:val="-4"/>
          <w:sz w:val="24"/>
        </w:rPr>
        <w:t> </w:t>
      </w:r>
      <w:r>
        <w:rPr>
          <w:sz w:val="24"/>
        </w:rPr>
        <w:t>images</w:t>
      </w:r>
      <w:r>
        <w:rPr>
          <w:spacing w:val="-5"/>
          <w:sz w:val="24"/>
        </w:rPr>
        <w:t> </w:t>
      </w:r>
      <w:r>
        <w:rPr>
          <w:sz w:val="24"/>
        </w:rPr>
        <w:t>are</w:t>
      </w:r>
      <w:r>
        <w:rPr>
          <w:spacing w:val="-4"/>
          <w:sz w:val="24"/>
        </w:rPr>
        <w:t> </w:t>
      </w:r>
      <w:r>
        <w:rPr>
          <w:sz w:val="24"/>
        </w:rPr>
        <w:t>converted</w:t>
      </w:r>
      <w:r>
        <w:rPr>
          <w:spacing w:val="-4"/>
          <w:sz w:val="24"/>
        </w:rPr>
        <w:t> </w:t>
      </w:r>
      <w:r>
        <w:rPr>
          <w:sz w:val="24"/>
        </w:rPr>
        <w:t>to</w:t>
      </w:r>
      <w:r>
        <w:rPr>
          <w:spacing w:val="-4"/>
          <w:sz w:val="24"/>
        </w:rPr>
        <w:t> </w:t>
      </w:r>
      <w:r>
        <w:rPr>
          <w:sz w:val="24"/>
        </w:rPr>
        <w:t>PyTorch</w:t>
      </w:r>
      <w:r>
        <w:rPr>
          <w:spacing w:val="-4"/>
          <w:sz w:val="24"/>
        </w:rPr>
        <w:t> </w:t>
      </w:r>
      <w:r>
        <w:rPr>
          <w:sz w:val="24"/>
        </w:rPr>
        <w:t>tensors</w:t>
      </w:r>
      <w:r>
        <w:rPr>
          <w:spacing w:val="-5"/>
          <w:sz w:val="24"/>
        </w:rPr>
        <w:t> </w:t>
      </w:r>
      <w:r>
        <w:rPr>
          <w:sz w:val="24"/>
        </w:rPr>
        <w:t>with shape [batch_size, channels, height, width] and transferred to the available compute device (CPU or GPU).</w:t>
      </w:r>
    </w:p>
    <w:p>
      <w:pPr>
        <w:pStyle w:val="ListParagraph"/>
        <w:numPr>
          <w:ilvl w:val="3"/>
          <w:numId w:val="6"/>
        </w:numPr>
        <w:tabs>
          <w:tab w:pos="1081" w:val="left" w:leader="none"/>
        </w:tabs>
        <w:spacing w:line="240" w:lineRule="auto" w:before="55" w:after="0"/>
        <w:ind w:left="1081" w:right="502" w:hanging="360"/>
        <w:jc w:val="left"/>
        <w:rPr>
          <w:sz w:val="24"/>
        </w:rPr>
      </w:pPr>
      <w:r>
        <w:rPr>
          <w:sz w:val="24"/>
        </w:rPr>
        <w:t>Augmentation</w:t>
      </w:r>
      <w:r>
        <w:rPr>
          <w:spacing w:val="-5"/>
          <w:sz w:val="24"/>
        </w:rPr>
        <w:t> </w:t>
      </w:r>
      <w:r>
        <w:rPr>
          <w:sz w:val="24"/>
        </w:rPr>
        <w:t>(Training</w:t>
      </w:r>
      <w:r>
        <w:rPr>
          <w:spacing w:val="-5"/>
          <w:sz w:val="24"/>
        </w:rPr>
        <w:t> </w:t>
      </w:r>
      <w:r>
        <w:rPr>
          <w:sz w:val="24"/>
        </w:rPr>
        <w:t>Only):</w:t>
      </w:r>
      <w:r>
        <w:rPr>
          <w:spacing w:val="-8"/>
          <w:sz w:val="24"/>
        </w:rPr>
        <w:t> </w:t>
      </w:r>
      <w:r>
        <w:rPr>
          <w:sz w:val="24"/>
        </w:rPr>
        <w:t>During</w:t>
      </w:r>
      <w:r>
        <w:rPr>
          <w:spacing w:val="-5"/>
          <w:sz w:val="24"/>
        </w:rPr>
        <w:t> </w:t>
      </w:r>
      <w:r>
        <w:rPr>
          <w:sz w:val="24"/>
        </w:rPr>
        <w:t>model</w:t>
      </w:r>
      <w:r>
        <w:rPr>
          <w:spacing w:val="-5"/>
          <w:sz w:val="24"/>
        </w:rPr>
        <w:t> </w:t>
      </w:r>
      <w:r>
        <w:rPr>
          <w:sz w:val="24"/>
        </w:rPr>
        <w:t>training,</w:t>
      </w:r>
      <w:r>
        <w:rPr>
          <w:spacing w:val="-8"/>
          <w:sz w:val="24"/>
        </w:rPr>
        <w:t> </w:t>
      </w:r>
      <w:r>
        <w:rPr>
          <w:sz w:val="24"/>
        </w:rPr>
        <w:t>random</w:t>
      </w:r>
      <w:r>
        <w:rPr>
          <w:spacing w:val="-6"/>
          <w:sz w:val="24"/>
        </w:rPr>
        <w:t> </w:t>
      </w:r>
      <w:r>
        <w:rPr>
          <w:sz w:val="24"/>
        </w:rPr>
        <w:t>horizontal</w:t>
      </w:r>
      <w:r>
        <w:rPr>
          <w:spacing w:val="-5"/>
          <w:sz w:val="24"/>
        </w:rPr>
        <w:t> </w:t>
      </w:r>
      <w:r>
        <w:rPr>
          <w:sz w:val="24"/>
        </w:rPr>
        <w:t>flipping, brightness adjustment (±30%), and contrast adjustment (±20%) are applied to increase dataset diversity and improve model generalization.</w:t>
      </w:r>
    </w:p>
    <w:p>
      <w:pPr>
        <w:pStyle w:val="BodyText"/>
        <w:spacing w:before="82"/>
        <w:ind w:left="360" w:right="179"/>
        <w:jc w:val="both"/>
      </w:pPr>
      <w:r>
        <w:rPr/>
        <w:t>The pre-processing pipeline is implemented as a Python module using OpenCV and PyTorch's torchvision.transforms, and is invoked both during model training (with augmentation) and during inference (without augmentation) to ensure consistent input </w:t>
      </w:r>
      <w:r>
        <w:rPr>
          <w:spacing w:val="-2"/>
        </w:rPr>
        <w:t>representations.</w:t>
      </w:r>
    </w:p>
    <w:p>
      <w:pPr>
        <w:pStyle w:val="BodyText"/>
        <w:spacing w:before="23"/>
      </w:pPr>
    </w:p>
    <w:p>
      <w:pPr>
        <w:pStyle w:val="Heading2"/>
        <w:numPr>
          <w:ilvl w:val="2"/>
          <w:numId w:val="6"/>
        </w:numPr>
        <w:tabs>
          <w:tab w:pos="1063" w:val="left" w:leader="none"/>
        </w:tabs>
        <w:spacing w:line="240" w:lineRule="auto" w:before="0" w:after="0"/>
        <w:ind w:left="1063" w:right="0" w:hanging="703"/>
        <w:jc w:val="left"/>
      </w:pPr>
      <w:bookmarkStart w:name="4.2.3 Feature Extraction" w:id="39"/>
      <w:bookmarkEnd w:id="39"/>
      <w:r>
        <w:rPr>
          <w:b w:val="0"/>
        </w:rPr>
      </w:r>
      <w:r>
        <w:rPr>
          <w:color w:val="2D5FA2"/>
        </w:rPr>
        <w:t>Feature</w:t>
      </w:r>
      <w:r>
        <w:rPr>
          <w:color w:val="2D5FA2"/>
          <w:spacing w:val="-5"/>
        </w:rPr>
        <w:t> </w:t>
      </w:r>
      <w:r>
        <w:rPr>
          <w:color w:val="2D5FA2"/>
          <w:spacing w:val="-2"/>
        </w:rPr>
        <w:t>Extraction</w:t>
      </w:r>
    </w:p>
    <w:p>
      <w:pPr>
        <w:pStyle w:val="BodyText"/>
        <w:spacing w:before="121"/>
        <w:ind w:left="360" w:right="182"/>
        <w:jc w:val="both"/>
      </w:pPr>
      <w:r>
        <w:rPr/>
        <w:t>Feature extraction is the process of converting raw item data (both text and image) into numerical representations suitable for input to machine learning classifiers. ReclaimX employs a dual-channel feature extraction approach:</w:t>
      </w:r>
    </w:p>
    <w:p>
      <w:pPr>
        <w:pStyle w:val="Heading3"/>
        <w:spacing w:before="77"/>
        <w:jc w:val="both"/>
      </w:pPr>
      <w:r>
        <w:rPr/>
        <w:t>Channel</w:t>
      </w:r>
      <w:r>
        <w:rPr>
          <w:spacing w:val="-7"/>
        </w:rPr>
        <w:t> </w:t>
      </w:r>
      <w:r>
        <w:rPr/>
        <w:t>1:</w:t>
      </w:r>
      <w:r>
        <w:rPr>
          <w:spacing w:val="-3"/>
        </w:rPr>
        <w:t> </w:t>
      </w:r>
      <w:r>
        <w:rPr/>
        <w:t>Structured</w:t>
      </w:r>
      <w:r>
        <w:rPr>
          <w:spacing w:val="-5"/>
        </w:rPr>
        <w:t> </w:t>
      </w:r>
      <w:r>
        <w:rPr/>
        <w:t>Attribute</w:t>
      </w:r>
      <w:r>
        <w:rPr>
          <w:spacing w:val="-2"/>
        </w:rPr>
        <w:t> </w:t>
      </w:r>
      <w:r>
        <w:rPr/>
        <w:t>Features</w:t>
      </w:r>
      <w:r>
        <w:rPr>
          <w:spacing w:val="-2"/>
        </w:rPr>
        <w:t> </w:t>
      </w:r>
      <w:r>
        <w:rPr/>
        <w:t>(Text-</w:t>
      </w:r>
      <w:r>
        <w:rPr>
          <w:spacing w:val="-2"/>
        </w:rPr>
        <w:t>based)</w:t>
      </w:r>
    </w:p>
    <w:p>
      <w:pPr>
        <w:pStyle w:val="BodyText"/>
        <w:spacing w:before="84"/>
        <w:ind w:left="360"/>
        <w:jc w:val="both"/>
      </w:pPr>
      <w:r>
        <w:rPr/>
        <w:t>For</w:t>
      </w:r>
      <w:r>
        <w:rPr>
          <w:spacing w:val="-6"/>
        </w:rPr>
        <w:t> </w:t>
      </w:r>
      <w:r>
        <w:rPr/>
        <w:t>each</w:t>
      </w:r>
      <w:r>
        <w:rPr>
          <w:spacing w:val="-3"/>
        </w:rPr>
        <w:t> </w:t>
      </w:r>
      <w:r>
        <w:rPr/>
        <w:t>item</w:t>
      </w:r>
      <w:r>
        <w:rPr>
          <w:spacing w:val="-4"/>
        </w:rPr>
        <w:t> </w:t>
      </w:r>
      <w:r>
        <w:rPr/>
        <w:t>record,</w:t>
      </w:r>
      <w:r>
        <w:rPr>
          <w:spacing w:val="-6"/>
        </w:rPr>
        <w:t> </w:t>
      </w:r>
      <w:r>
        <w:rPr/>
        <w:t>the</w:t>
      </w:r>
      <w:r>
        <w:rPr>
          <w:spacing w:val="-3"/>
        </w:rPr>
        <w:t> </w:t>
      </w:r>
      <w:r>
        <w:rPr/>
        <w:t>following</w:t>
      </w:r>
      <w:r>
        <w:rPr>
          <w:spacing w:val="-3"/>
        </w:rPr>
        <w:t> </w:t>
      </w:r>
      <w:r>
        <w:rPr/>
        <w:t>structured</w:t>
      </w:r>
      <w:r>
        <w:rPr>
          <w:spacing w:val="-3"/>
        </w:rPr>
        <w:t> </w:t>
      </w:r>
      <w:r>
        <w:rPr/>
        <w:t>attributes</w:t>
      </w:r>
      <w:r>
        <w:rPr>
          <w:spacing w:val="-4"/>
        </w:rPr>
        <w:t> </w:t>
      </w:r>
      <w:r>
        <w:rPr/>
        <w:t>are</w:t>
      </w:r>
      <w:r>
        <w:rPr>
          <w:spacing w:val="-3"/>
        </w:rPr>
        <w:t> </w:t>
      </w:r>
      <w:r>
        <w:rPr/>
        <w:t>extracted</w:t>
      </w:r>
      <w:r>
        <w:rPr>
          <w:spacing w:val="-3"/>
        </w:rPr>
        <w:t> </w:t>
      </w:r>
      <w:r>
        <w:rPr/>
        <w:t>and</w:t>
      </w:r>
      <w:r>
        <w:rPr>
          <w:spacing w:val="-2"/>
        </w:rPr>
        <w:t> encoded:</w:t>
      </w:r>
    </w:p>
    <w:p>
      <w:pPr>
        <w:pStyle w:val="ListParagraph"/>
        <w:numPr>
          <w:ilvl w:val="3"/>
          <w:numId w:val="6"/>
        </w:numPr>
        <w:tabs>
          <w:tab w:pos="1081" w:val="left" w:leader="none"/>
        </w:tabs>
        <w:spacing w:line="240" w:lineRule="auto" w:before="80" w:after="0"/>
        <w:ind w:left="1081" w:right="194" w:hanging="360"/>
        <w:jc w:val="left"/>
        <w:rPr>
          <w:sz w:val="24"/>
        </w:rPr>
      </w:pPr>
      <w:r>
        <w:rPr>
          <w:sz w:val="24"/>
        </w:rPr>
        <w:t>Category:</w:t>
      </w:r>
      <w:r>
        <w:rPr>
          <w:spacing w:val="-7"/>
          <w:sz w:val="24"/>
        </w:rPr>
        <w:t> </w:t>
      </w:r>
      <w:r>
        <w:rPr>
          <w:sz w:val="24"/>
        </w:rPr>
        <w:t>One-hot</w:t>
      </w:r>
      <w:r>
        <w:rPr>
          <w:spacing w:val="-7"/>
          <w:sz w:val="24"/>
        </w:rPr>
        <w:t> </w:t>
      </w:r>
      <w:r>
        <w:rPr>
          <w:sz w:val="24"/>
        </w:rPr>
        <w:t>encoded</w:t>
      </w:r>
      <w:r>
        <w:rPr>
          <w:spacing w:val="-4"/>
          <w:sz w:val="24"/>
        </w:rPr>
        <w:t> </w:t>
      </w:r>
      <w:r>
        <w:rPr>
          <w:sz w:val="24"/>
        </w:rPr>
        <w:t>(Electronics,</w:t>
      </w:r>
      <w:r>
        <w:rPr>
          <w:spacing w:val="-7"/>
          <w:sz w:val="24"/>
        </w:rPr>
        <w:t> </w:t>
      </w:r>
      <w:r>
        <w:rPr>
          <w:sz w:val="24"/>
        </w:rPr>
        <w:t>Clothing,</w:t>
      </w:r>
      <w:r>
        <w:rPr>
          <w:spacing w:val="-7"/>
          <w:sz w:val="24"/>
        </w:rPr>
        <w:t> </w:t>
      </w:r>
      <w:r>
        <w:rPr>
          <w:sz w:val="24"/>
        </w:rPr>
        <w:t>Accessories,</w:t>
      </w:r>
      <w:r>
        <w:rPr>
          <w:spacing w:val="-7"/>
          <w:sz w:val="24"/>
        </w:rPr>
        <w:t> </w:t>
      </w:r>
      <w:r>
        <w:rPr>
          <w:sz w:val="24"/>
        </w:rPr>
        <w:t>Documents,</w:t>
      </w:r>
      <w:r>
        <w:rPr>
          <w:spacing w:val="-7"/>
          <w:sz w:val="24"/>
        </w:rPr>
        <w:t> </w:t>
      </w:r>
      <w:r>
        <w:rPr>
          <w:sz w:val="24"/>
        </w:rPr>
        <w:t>Keys, Bags, Other) → 7 binary features.</w:t>
      </w:r>
    </w:p>
    <w:p>
      <w:pPr>
        <w:pStyle w:val="ListParagraph"/>
        <w:spacing w:after="0" w:line="240" w:lineRule="auto"/>
        <w:jc w:val="left"/>
        <w:rPr>
          <w:sz w:val="24"/>
        </w:rPr>
        <w:sectPr>
          <w:pgSz w:w="12240" w:h="15840"/>
          <w:pgMar w:header="718" w:footer="641" w:top="1340" w:bottom="840" w:left="1080" w:right="1080"/>
        </w:sectPr>
      </w:pPr>
    </w:p>
    <w:p>
      <w:pPr>
        <w:pStyle w:val="ListParagraph"/>
        <w:numPr>
          <w:ilvl w:val="3"/>
          <w:numId w:val="6"/>
        </w:numPr>
        <w:tabs>
          <w:tab w:pos="1081" w:val="left" w:leader="none"/>
        </w:tabs>
        <w:spacing w:line="240" w:lineRule="auto" w:before="91" w:after="0"/>
        <w:ind w:left="1081" w:right="593" w:hanging="360"/>
        <w:jc w:val="left"/>
        <w:rPr>
          <w:sz w:val="24"/>
        </w:rPr>
      </w:pPr>
      <w:r>
        <w:rPr>
          <w:sz w:val="24"/>
        </w:rPr>
        <w:t>Color:</w:t>
      </w:r>
      <w:r>
        <w:rPr>
          <w:spacing w:val="-5"/>
          <w:sz w:val="24"/>
        </w:rPr>
        <w:t> </w:t>
      </w:r>
      <w:r>
        <w:rPr>
          <w:sz w:val="24"/>
        </w:rPr>
        <w:t>One-hot</w:t>
      </w:r>
      <w:r>
        <w:rPr>
          <w:spacing w:val="-5"/>
          <w:sz w:val="24"/>
        </w:rPr>
        <w:t> </w:t>
      </w:r>
      <w:r>
        <w:rPr>
          <w:sz w:val="24"/>
        </w:rPr>
        <w:t>encoded</w:t>
      </w:r>
      <w:r>
        <w:rPr>
          <w:spacing w:val="-2"/>
          <w:sz w:val="24"/>
        </w:rPr>
        <w:t> </w:t>
      </w:r>
      <w:r>
        <w:rPr>
          <w:sz w:val="24"/>
        </w:rPr>
        <w:t>(Red,</w:t>
      </w:r>
      <w:r>
        <w:rPr>
          <w:spacing w:val="-5"/>
          <w:sz w:val="24"/>
        </w:rPr>
        <w:t> </w:t>
      </w:r>
      <w:r>
        <w:rPr>
          <w:sz w:val="24"/>
        </w:rPr>
        <w:t>Blue,</w:t>
      </w:r>
      <w:r>
        <w:rPr>
          <w:spacing w:val="-5"/>
          <w:sz w:val="24"/>
        </w:rPr>
        <w:t> </w:t>
      </w:r>
      <w:r>
        <w:rPr>
          <w:sz w:val="24"/>
        </w:rPr>
        <w:t>Green,</w:t>
      </w:r>
      <w:r>
        <w:rPr>
          <w:spacing w:val="-5"/>
          <w:sz w:val="24"/>
        </w:rPr>
        <w:t> </w:t>
      </w:r>
      <w:r>
        <w:rPr>
          <w:sz w:val="24"/>
        </w:rPr>
        <w:t>Black,</w:t>
      </w:r>
      <w:r>
        <w:rPr>
          <w:spacing w:val="-5"/>
          <w:sz w:val="24"/>
        </w:rPr>
        <w:t> </w:t>
      </w:r>
      <w:r>
        <w:rPr>
          <w:sz w:val="24"/>
        </w:rPr>
        <w:t>White,</w:t>
      </w:r>
      <w:r>
        <w:rPr>
          <w:spacing w:val="-5"/>
          <w:sz w:val="24"/>
        </w:rPr>
        <w:t> </w:t>
      </w:r>
      <w:r>
        <w:rPr>
          <w:sz w:val="24"/>
        </w:rPr>
        <w:t>Yellow,</w:t>
      </w:r>
      <w:r>
        <w:rPr>
          <w:spacing w:val="-5"/>
          <w:sz w:val="24"/>
        </w:rPr>
        <w:t> </w:t>
      </w:r>
      <w:r>
        <w:rPr>
          <w:sz w:val="24"/>
        </w:rPr>
        <w:t>Brown,</w:t>
      </w:r>
      <w:r>
        <w:rPr>
          <w:spacing w:val="-5"/>
          <w:sz w:val="24"/>
        </w:rPr>
        <w:t> </w:t>
      </w:r>
      <w:r>
        <w:rPr>
          <w:sz w:val="24"/>
        </w:rPr>
        <w:t>Grey, Other) → 9 binary features.</w:t>
      </w:r>
    </w:p>
    <w:p>
      <w:pPr>
        <w:pStyle w:val="ListParagraph"/>
        <w:numPr>
          <w:ilvl w:val="3"/>
          <w:numId w:val="6"/>
        </w:numPr>
        <w:tabs>
          <w:tab w:pos="1080" w:val="left" w:leader="none"/>
        </w:tabs>
        <w:spacing w:line="240" w:lineRule="auto" w:before="58" w:after="0"/>
        <w:ind w:left="1080" w:right="0" w:hanging="359"/>
        <w:jc w:val="left"/>
        <w:rPr>
          <w:sz w:val="24"/>
        </w:rPr>
      </w:pPr>
      <w:r>
        <w:rPr>
          <w:sz w:val="24"/>
        </w:rPr>
        <w:t>Size:</w:t>
      </w:r>
      <w:r>
        <w:rPr>
          <w:spacing w:val="-8"/>
          <w:sz w:val="24"/>
        </w:rPr>
        <w:t> </w:t>
      </w:r>
      <w:r>
        <w:rPr>
          <w:sz w:val="24"/>
        </w:rPr>
        <w:t>Label</w:t>
      </w:r>
      <w:r>
        <w:rPr>
          <w:spacing w:val="-3"/>
          <w:sz w:val="24"/>
        </w:rPr>
        <w:t> </w:t>
      </w:r>
      <w:r>
        <w:rPr>
          <w:sz w:val="24"/>
        </w:rPr>
        <w:t>encoded</w:t>
      </w:r>
      <w:r>
        <w:rPr>
          <w:spacing w:val="-3"/>
          <w:sz w:val="24"/>
        </w:rPr>
        <w:t> </w:t>
      </w:r>
      <w:r>
        <w:rPr>
          <w:sz w:val="24"/>
        </w:rPr>
        <w:t>(Small=0,</w:t>
      </w:r>
      <w:r>
        <w:rPr>
          <w:spacing w:val="-5"/>
          <w:sz w:val="24"/>
        </w:rPr>
        <w:t> </w:t>
      </w:r>
      <w:r>
        <w:rPr>
          <w:sz w:val="24"/>
        </w:rPr>
        <w:t>Medium=1,</w:t>
      </w:r>
      <w:r>
        <w:rPr>
          <w:spacing w:val="-6"/>
          <w:sz w:val="24"/>
        </w:rPr>
        <w:t> </w:t>
      </w:r>
      <w:r>
        <w:rPr>
          <w:sz w:val="24"/>
        </w:rPr>
        <w:t>Large=2)</w:t>
      </w:r>
      <w:r>
        <w:rPr>
          <w:spacing w:val="-3"/>
          <w:sz w:val="24"/>
        </w:rPr>
        <w:t> </w:t>
      </w:r>
      <w:r>
        <w:rPr>
          <w:sz w:val="24"/>
        </w:rPr>
        <w:t>→</w:t>
      </w:r>
      <w:r>
        <w:rPr>
          <w:spacing w:val="-4"/>
          <w:sz w:val="24"/>
        </w:rPr>
        <w:t> </w:t>
      </w:r>
      <w:r>
        <w:rPr>
          <w:sz w:val="24"/>
        </w:rPr>
        <w:t>1</w:t>
      </w:r>
      <w:r>
        <w:rPr>
          <w:spacing w:val="-3"/>
          <w:sz w:val="24"/>
        </w:rPr>
        <w:t> </w:t>
      </w:r>
      <w:r>
        <w:rPr>
          <w:sz w:val="24"/>
        </w:rPr>
        <w:t>numerical</w:t>
      </w:r>
      <w:r>
        <w:rPr>
          <w:spacing w:val="-2"/>
          <w:sz w:val="24"/>
        </w:rPr>
        <w:t> feature.</w:t>
      </w:r>
    </w:p>
    <w:p>
      <w:pPr>
        <w:pStyle w:val="ListParagraph"/>
        <w:numPr>
          <w:ilvl w:val="3"/>
          <w:numId w:val="6"/>
        </w:numPr>
        <w:tabs>
          <w:tab w:pos="1081" w:val="left" w:leader="none"/>
        </w:tabs>
        <w:spacing w:line="240" w:lineRule="auto" w:before="65" w:after="0"/>
        <w:ind w:left="1081" w:right="582" w:hanging="360"/>
        <w:jc w:val="left"/>
        <w:rPr>
          <w:sz w:val="24"/>
        </w:rPr>
      </w:pPr>
      <w:r>
        <w:rPr>
          <w:sz w:val="24"/>
        </w:rPr>
        <w:t>Has</w:t>
      </w:r>
      <w:r>
        <w:rPr>
          <w:spacing w:val="-4"/>
          <w:sz w:val="24"/>
        </w:rPr>
        <w:t> </w:t>
      </w:r>
      <w:r>
        <w:rPr>
          <w:sz w:val="24"/>
        </w:rPr>
        <w:t>Brand:</w:t>
      </w:r>
      <w:r>
        <w:rPr>
          <w:spacing w:val="-6"/>
          <w:sz w:val="24"/>
        </w:rPr>
        <w:t> </w:t>
      </w:r>
      <w:r>
        <w:rPr>
          <w:sz w:val="24"/>
        </w:rPr>
        <w:t>Binary</w:t>
      </w:r>
      <w:r>
        <w:rPr>
          <w:spacing w:val="-4"/>
          <w:sz w:val="24"/>
        </w:rPr>
        <w:t> </w:t>
      </w:r>
      <w:r>
        <w:rPr>
          <w:sz w:val="24"/>
        </w:rPr>
        <w:t>indicator</w:t>
      </w:r>
      <w:r>
        <w:rPr>
          <w:spacing w:val="-4"/>
          <w:sz w:val="24"/>
        </w:rPr>
        <w:t> </w:t>
      </w:r>
      <w:r>
        <w:rPr>
          <w:sz w:val="24"/>
        </w:rPr>
        <w:t>(1</w:t>
      </w:r>
      <w:r>
        <w:rPr>
          <w:spacing w:val="-3"/>
          <w:sz w:val="24"/>
        </w:rPr>
        <w:t> </w:t>
      </w:r>
      <w:r>
        <w:rPr>
          <w:sz w:val="24"/>
        </w:rPr>
        <w:t>if</w:t>
      </w:r>
      <w:r>
        <w:rPr>
          <w:spacing w:val="-6"/>
          <w:sz w:val="24"/>
        </w:rPr>
        <w:t> </w:t>
      </w:r>
      <w:r>
        <w:rPr>
          <w:sz w:val="24"/>
        </w:rPr>
        <w:t>brand</w:t>
      </w:r>
      <w:r>
        <w:rPr>
          <w:spacing w:val="-3"/>
          <w:sz w:val="24"/>
        </w:rPr>
        <w:t> </w:t>
      </w:r>
      <w:r>
        <w:rPr>
          <w:sz w:val="24"/>
        </w:rPr>
        <w:t>name</w:t>
      </w:r>
      <w:r>
        <w:rPr>
          <w:spacing w:val="-3"/>
          <w:sz w:val="24"/>
        </w:rPr>
        <w:t> </w:t>
      </w:r>
      <w:r>
        <w:rPr>
          <w:sz w:val="24"/>
        </w:rPr>
        <w:t>specified,</w:t>
      </w:r>
      <w:r>
        <w:rPr>
          <w:spacing w:val="-6"/>
          <w:sz w:val="24"/>
        </w:rPr>
        <w:t> </w:t>
      </w:r>
      <w:r>
        <w:rPr>
          <w:sz w:val="24"/>
        </w:rPr>
        <w:t>0</w:t>
      </w:r>
      <w:r>
        <w:rPr>
          <w:spacing w:val="-3"/>
          <w:sz w:val="24"/>
        </w:rPr>
        <w:t> </w:t>
      </w:r>
      <w:r>
        <w:rPr>
          <w:sz w:val="24"/>
        </w:rPr>
        <w:t>otherwise)</w:t>
      </w:r>
      <w:r>
        <w:rPr>
          <w:spacing w:val="-4"/>
          <w:sz w:val="24"/>
        </w:rPr>
        <w:t> </w:t>
      </w:r>
      <w:r>
        <w:rPr>
          <w:sz w:val="24"/>
        </w:rPr>
        <w:t>→</w:t>
      </w:r>
      <w:r>
        <w:rPr>
          <w:spacing w:val="-4"/>
          <w:sz w:val="24"/>
        </w:rPr>
        <w:t> </w:t>
      </w:r>
      <w:r>
        <w:rPr>
          <w:sz w:val="24"/>
        </w:rPr>
        <w:t>1</w:t>
      </w:r>
      <w:r>
        <w:rPr>
          <w:spacing w:val="-3"/>
          <w:sz w:val="24"/>
        </w:rPr>
        <w:t> </w:t>
      </w:r>
      <w:r>
        <w:rPr>
          <w:sz w:val="24"/>
        </w:rPr>
        <w:t>binary </w:t>
      </w:r>
      <w:r>
        <w:rPr>
          <w:spacing w:val="-2"/>
          <w:sz w:val="24"/>
        </w:rPr>
        <w:t>feature.</w:t>
      </w:r>
    </w:p>
    <w:p>
      <w:pPr>
        <w:pStyle w:val="ListParagraph"/>
        <w:numPr>
          <w:ilvl w:val="3"/>
          <w:numId w:val="6"/>
        </w:numPr>
        <w:tabs>
          <w:tab w:pos="1081" w:val="left" w:leader="none"/>
        </w:tabs>
        <w:spacing w:line="240" w:lineRule="auto" w:before="58" w:after="0"/>
        <w:ind w:left="1081" w:right="1193" w:hanging="360"/>
        <w:jc w:val="left"/>
        <w:rPr>
          <w:sz w:val="24"/>
        </w:rPr>
      </w:pPr>
      <w:r>
        <w:rPr>
          <w:sz w:val="24"/>
        </w:rPr>
        <w:t>Location Zone: Label encoded by campus zone (Library=0, Canteen=1, Classroom=2,</w:t>
      </w:r>
      <w:r>
        <w:rPr>
          <w:spacing w:val="-7"/>
          <w:sz w:val="24"/>
        </w:rPr>
        <w:t> </w:t>
      </w:r>
      <w:r>
        <w:rPr>
          <w:sz w:val="24"/>
        </w:rPr>
        <w:t>Sports</w:t>
      </w:r>
      <w:r>
        <w:rPr>
          <w:spacing w:val="-5"/>
          <w:sz w:val="24"/>
        </w:rPr>
        <w:t> </w:t>
      </w:r>
      <w:r>
        <w:rPr>
          <w:sz w:val="24"/>
        </w:rPr>
        <w:t>Ground=3,</w:t>
      </w:r>
      <w:r>
        <w:rPr>
          <w:spacing w:val="-7"/>
          <w:sz w:val="24"/>
        </w:rPr>
        <w:t> </w:t>
      </w:r>
      <w:r>
        <w:rPr>
          <w:sz w:val="24"/>
        </w:rPr>
        <w:t>Hostel=4,</w:t>
      </w:r>
      <w:r>
        <w:rPr>
          <w:spacing w:val="-7"/>
          <w:sz w:val="24"/>
        </w:rPr>
        <w:t> </w:t>
      </w:r>
      <w:r>
        <w:rPr>
          <w:sz w:val="24"/>
        </w:rPr>
        <w:t>Admin</w:t>
      </w:r>
      <w:r>
        <w:rPr>
          <w:spacing w:val="-4"/>
          <w:sz w:val="24"/>
        </w:rPr>
        <w:t> </w:t>
      </w:r>
      <w:r>
        <w:rPr>
          <w:sz w:val="24"/>
        </w:rPr>
        <w:t>Block=5,</w:t>
      </w:r>
      <w:r>
        <w:rPr>
          <w:spacing w:val="-7"/>
          <w:sz w:val="24"/>
        </w:rPr>
        <w:t> </w:t>
      </w:r>
      <w:r>
        <w:rPr>
          <w:sz w:val="24"/>
        </w:rPr>
        <w:t>Other=6)</w:t>
      </w:r>
      <w:r>
        <w:rPr>
          <w:spacing w:val="-5"/>
          <w:sz w:val="24"/>
        </w:rPr>
        <w:t> </w:t>
      </w:r>
      <w:r>
        <w:rPr>
          <w:sz w:val="24"/>
        </w:rPr>
        <w:t>→</w:t>
      </w:r>
      <w:r>
        <w:rPr>
          <w:spacing w:val="-5"/>
          <w:sz w:val="24"/>
        </w:rPr>
        <w:t> </w:t>
      </w:r>
      <w:r>
        <w:rPr>
          <w:sz w:val="24"/>
        </w:rPr>
        <w:t>1 numerical feature.</w:t>
      </w:r>
    </w:p>
    <w:p>
      <w:pPr>
        <w:pStyle w:val="ListParagraph"/>
        <w:numPr>
          <w:ilvl w:val="3"/>
          <w:numId w:val="6"/>
        </w:numPr>
        <w:tabs>
          <w:tab w:pos="1081" w:val="left" w:leader="none"/>
        </w:tabs>
        <w:spacing w:line="240" w:lineRule="auto" w:before="62" w:after="0"/>
        <w:ind w:left="1081" w:right="769" w:hanging="360"/>
        <w:jc w:val="left"/>
        <w:rPr>
          <w:sz w:val="24"/>
        </w:rPr>
      </w:pPr>
      <w:r>
        <w:rPr>
          <w:sz w:val="24"/>
        </w:rPr>
        <w:t>Time</w:t>
      </w:r>
      <w:r>
        <w:rPr>
          <w:spacing w:val="-5"/>
          <w:sz w:val="24"/>
        </w:rPr>
        <w:t> </w:t>
      </w:r>
      <w:r>
        <w:rPr>
          <w:sz w:val="24"/>
        </w:rPr>
        <w:t>Since</w:t>
      </w:r>
      <w:r>
        <w:rPr>
          <w:spacing w:val="-5"/>
          <w:sz w:val="24"/>
        </w:rPr>
        <w:t> </w:t>
      </w:r>
      <w:r>
        <w:rPr>
          <w:sz w:val="24"/>
        </w:rPr>
        <w:t>Report:</w:t>
      </w:r>
      <w:r>
        <w:rPr>
          <w:spacing w:val="-8"/>
          <w:sz w:val="24"/>
        </w:rPr>
        <w:t> </w:t>
      </w:r>
      <w:r>
        <w:rPr>
          <w:sz w:val="24"/>
        </w:rPr>
        <w:t>Continuous</w:t>
      </w:r>
      <w:r>
        <w:rPr>
          <w:spacing w:val="-6"/>
          <w:sz w:val="24"/>
        </w:rPr>
        <w:t> </w:t>
      </w:r>
      <w:r>
        <w:rPr>
          <w:sz w:val="24"/>
        </w:rPr>
        <w:t>numerical</w:t>
      </w:r>
      <w:r>
        <w:rPr>
          <w:spacing w:val="-5"/>
          <w:sz w:val="24"/>
        </w:rPr>
        <w:t> </w:t>
      </w:r>
      <w:r>
        <w:rPr>
          <w:sz w:val="24"/>
        </w:rPr>
        <w:t>feature</w:t>
      </w:r>
      <w:r>
        <w:rPr>
          <w:spacing w:val="-5"/>
          <w:sz w:val="24"/>
        </w:rPr>
        <w:t> </w:t>
      </w:r>
      <w:r>
        <w:rPr>
          <w:sz w:val="24"/>
        </w:rPr>
        <w:t>representing</w:t>
      </w:r>
      <w:r>
        <w:rPr>
          <w:spacing w:val="-5"/>
          <w:sz w:val="24"/>
        </w:rPr>
        <w:t> </w:t>
      </w:r>
      <w:r>
        <w:rPr>
          <w:sz w:val="24"/>
        </w:rPr>
        <w:t>hours</w:t>
      </w:r>
      <w:r>
        <w:rPr>
          <w:spacing w:val="-6"/>
          <w:sz w:val="24"/>
        </w:rPr>
        <w:t> </w:t>
      </w:r>
      <w:r>
        <w:rPr>
          <w:sz w:val="24"/>
        </w:rPr>
        <w:t>elapsed since the item was reported → 1 numerical feature.</w:t>
      </w:r>
    </w:p>
    <w:p>
      <w:pPr>
        <w:pStyle w:val="BodyText"/>
        <w:spacing w:before="78"/>
        <w:ind w:left="360"/>
      </w:pPr>
      <w:r>
        <w:rPr/>
        <w:t>The</w:t>
      </w:r>
      <w:r>
        <w:rPr>
          <w:spacing w:val="-5"/>
        </w:rPr>
        <w:t> </w:t>
      </w:r>
      <w:r>
        <w:rPr/>
        <w:t>resulting</w:t>
      </w:r>
      <w:r>
        <w:rPr>
          <w:spacing w:val="-2"/>
        </w:rPr>
        <w:t> </w:t>
      </w:r>
      <w:r>
        <w:rPr/>
        <w:t>feature</w:t>
      </w:r>
      <w:r>
        <w:rPr>
          <w:spacing w:val="-2"/>
        </w:rPr>
        <w:t> </w:t>
      </w:r>
      <w:r>
        <w:rPr/>
        <w:t>vector</w:t>
      </w:r>
      <w:r>
        <w:rPr>
          <w:spacing w:val="-3"/>
        </w:rPr>
        <w:t> </w:t>
      </w:r>
      <w:r>
        <w:rPr/>
        <w:t>has</w:t>
      </w:r>
      <w:r>
        <w:rPr>
          <w:spacing w:val="-3"/>
        </w:rPr>
        <w:t> </w:t>
      </w:r>
      <w:r>
        <w:rPr/>
        <w:t>a</w:t>
      </w:r>
      <w:r>
        <w:rPr>
          <w:spacing w:val="-2"/>
        </w:rPr>
        <w:t> </w:t>
      </w:r>
      <w:r>
        <w:rPr/>
        <w:t>dimensionality</w:t>
      </w:r>
      <w:r>
        <w:rPr>
          <w:spacing w:val="-3"/>
        </w:rPr>
        <w:t> </w:t>
      </w:r>
      <w:r>
        <w:rPr/>
        <w:t>of</w:t>
      </w:r>
      <w:r>
        <w:rPr>
          <w:spacing w:val="-4"/>
        </w:rPr>
        <w:t> </w:t>
      </w:r>
      <w:r>
        <w:rPr/>
        <w:t>20</w:t>
      </w:r>
      <w:r>
        <w:rPr>
          <w:spacing w:val="-2"/>
        </w:rPr>
        <w:t> </w:t>
      </w:r>
      <w:r>
        <w:rPr/>
        <w:t>per</w:t>
      </w:r>
      <w:r>
        <w:rPr>
          <w:spacing w:val="-3"/>
        </w:rPr>
        <w:t> </w:t>
      </w:r>
      <w:r>
        <w:rPr/>
        <w:t>item</w:t>
      </w:r>
      <w:r>
        <w:rPr>
          <w:spacing w:val="-3"/>
        </w:rPr>
        <w:t> </w:t>
      </w:r>
      <w:r>
        <w:rPr>
          <w:spacing w:val="-2"/>
        </w:rPr>
        <w:t>record.</w:t>
      </w:r>
    </w:p>
    <w:p>
      <w:pPr>
        <w:pStyle w:val="Heading3"/>
        <w:spacing w:before="79"/>
      </w:pPr>
      <w:r>
        <w:rPr/>
        <w:t>Channel</w:t>
      </w:r>
      <w:r>
        <w:rPr>
          <w:spacing w:val="-5"/>
        </w:rPr>
        <w:t> </w:t>
      </w:r>
      <w:r>
        <w:rPr/>
        <w:t>2:</w:t>
      </w:r>
      <w:r>
        <w:rPr>
          <w:spacing w:val="-2"/>
        </w:rPr>
        <w:t> </w:t>
      </w:r>
      <w:r>
        <w:rPr/>
        <w:t>Visual</w:t>
      </w:r>
      <w:r>
        <w:rPr>
          <w:spacing w:val="1"/>
        </w:rPr>
        <w:t> </w:t>
      </w:r>
      <w:r>
        <w:rPr/>
        <w:t>Features</w:t>
      </w:r>
      <w:r>
        <w:rPr>
          <w:spacing w:val="-1"/>
        </w:rPr>
        <w:t> </w:t>
      </w:r>
      <w:r>
        <w:rPr/>
        <w:t>(Image-based</w:t>
      </w:r>
      <w:r>
        <w:rPr>
          <w:spacing w:val="-4"/>
        </w:rPr>
        <w:t> </w:t>
      </w:r>
      <w:r>
        <w:rPr/>
        <w:t>via</w:t>
      </w:r>
      <w:r>
        <w:rPr>
          <w:spacing w:val="-6"/>
        </w:rPr>
        <w:t> </w:t>
      </w:r>
      <w:r>
        <w:rPr>
          <w:spacing w:val="-2"/>
        </w:rPr>
        <w:t>YOLO)</w:t>
      </w:r>
    </w:p>
    <w:p>
      <w:pPr>
        <w:pStyle w:val="BodyText"/>
        <w:spacing w:before="79"/>
        <w:ind w:left="360"/>
      </w:pPr>
      <w:r>
        <w:rPr/>
        <w:t>The</w:t>
      </w:r>
      <w:r>
        <w:rPr>
          <w:spacing w:val="-5"/>
        </w:rPr>
        <w:t> </w:t>
      </w:r>
      <w:r>
        <w:rPr/>
        <w:t>YOLOv8</w:t>
      </w:r>
      <w:r>
        <w:rPr>
          <w:spacing w:val="-3"/>
        </w:rPr>
        <w:t> </w:t>
      </w:r>
      <w:r>
        <w:rPr/>
        <w:t>model</w:t>
      </w:r>
      <w:r>
        <w:rPr>
          <w:spacing w:val="-2"/>
        </w:rPr>
        <w:t> </w:t>
      </w:r>
      <w:r>
        <w:rPr/>
        <w:t>processes</w:t>
      </w:r>
      <w:r>
        <w:rPr>
          <w:spacing w:val="-4"/>
        </w:rPr>
        <w:t> </w:t>
      </w:r>
      <w:r>
        <w:rPr/>
        <w:t>uploaded</w:t>
      </w:r>
      <w:r>
        <w:rPr>
          <w:spacing w:val="-3"/>
        </w:rPr>
        <w:t> </w:t>
      </w:r>
      <w:r>
        <w:rPr/>
        <w:t>item</w:t>
      </w:r>
      <w:r>
        <w:rPr>
          <w:spacing w:val="-3"/>
        </w:rPr>
        <w:t> </w:t>
      </w:r>
      <w:r>
        <w:rPr/>
        <w:t>photographs</w:t>
      </w:r>
      <w:r>
        <w:rPr>
          <w:spacing w:val="-4"/>
        </w:rPr>
        <w:t> </w:t>
      </w:r>
      <w:r>
        <w:rPr/>
        <w:t>and</w:t>
      </w:r>
      <w:r>
        <w:rPr>
          <w:spacing w:val="-2"/>
        </w:rPr>
        <w:t> extracts:</w:t>
      </w:r>
    </w:p>
    <w:p>
      <w:pPr>
        <w:pStyle w:val="ListParagraph"/>
        <w:numPr>
          <w:ilvl w:val="3"/>
          <w:numId w:val="6"/>
        </w:numPr>
        <w:tabs>
          <w:tab w:pos="1081" w:val="left" w:leader="none"/>
        </w:tabs>
        <w:spacing w:line="240" w:lineRule="auto" w:before="85" w:after="0"/>
        <w:ind w:left="1081" w:right="889" w:hanging="360"/>
        <w:jc w:val="left"/>
        <w:rPr>
          <w:sz w:val="24"/>
        </w:rPr>
      </w:pPr>
      <w:r>
        <w:rPr>
          <w:sz w:val="24"/>
        </w:rPr>
        <w:t>Detected</w:t>
      </w:r>
      <w:r>
        <w:rPr>
          <w:spacing w:val="-3"/>
          <w:sz w:val="24"/>
        </w:rPr>
        <w:t> </w:t>
      </w:r>
      <w:r>
        <w:rPr>
          <w:sz w:val="24"/>
        </w:rPr>
        <w:t>Object</w:t>
      </w:r>
      <w:r>
        <w:rPr>
          <w:spacing w:val="-6"/>
          <w:sz w:val="24"/>
        </w:rPr>
        <w:t> </w:t>
      </w:r>
      <w:r>
        <w:rPr>
          <w:sz w:val="24"/>
        </w:rPr>
        <w:t>Class:</w:t>
      </w:r>
      <w:r>
        <w:rPr>
          <w:spacing w:val="-6"/>
          <w:sz w:val="24"/>
        </w:rPr>
        <w:t> </w:t>
      </w:r>
      <w:r>
        <w:rPr>
          <w:sz w:val="24"/>
        </w:rPr>
        <w:t>YOLO's</w:t>
      </w:r>
      <w:r>
        <w:rPr>
          <w:spacing w:val="-4"/>
          <w:sz w:val="24"/>
        </w:rPr>
        <w:t> </w:t>
      </w:r>
      <w:r>
        <w:rPr>
          <w:sz w:val="24"/>
        </w:rPr>
        <w:t>predicted</w:t>
      </w:r>
      <w:r>
        <w:rPr>
          <w:spacing w:val="-3"/>
          <w:sz w:val="24"/>
        </w:rPr>
        <w:t> </w:t>
      </w:r>
      <w:r>
        <w:rPr>
          <w:sz w:val="24"/>
        </w:rPr>
        <w:t>class</w:t>
      </w:r>
      <w:r>
        <w:rPr>
          <w:spacing w:val="-4"/>
          <w:sz w:val="24"/>
        </w:rPr>
        <w:t> </w:t>
      </w:r>
      <w:r>
        <w:rPr>
          <w:sz w:val="24"/>
        </w:rPr>
        <w:t>label</w:t>
      </w:r>
      <w:r>
        <w:rPr>
          <w:spacing w:val="-3"/>
          <w:sz w:val="24"/>
        </w:rPr>
        <w:t> </w:t>
      </w:r>
      <w:r>
        <w:rPr>
          <w:sz w:val="24"/>
        </w:rPr>
        <w:t>for</w:t>
      </w:r>
      <w:r>
        <w:rPr>
          <w:spacing w:val="-4"/>
          <w:sz w:val="24"/>
        </w:rPr>
        <w:t> </w:t>
      </w:r>
      <w:r>
        <w:rPr>
          <w:sz w:val="24"/>
        </w:rPr>
        <w:t>the</w:t>
      </w:r>
      <w:r>
        <w:rPr>
          <w:spacing w:val="-3"/>
          <w:sz w:val="24"/>
        </w:rPr>
        <w:t> </w:t>
      </w:r>
      <w:r>
        <w:rPr>
          <w:sz w:val="24"/>
        </w:rPr>
        <w:t>dominant</w:t>
      </w:r>
      <w:r>
        <w:rPr>
          <w:spacing w:val="-6"/>
          <w:sz w:val="24"/>
        </w:rPr>
        <w:t> </w:t>
      </w:r>
      <w:r>
        <w:rPr>
          <w:sz w:val="24"/>
        </w:rPr>
        <w:t>object (mapped to ReclaimX's category taxonomy).</w:t>
      </w:r>
    </w:p>
    <w:p>
      <w:pPr>
        <w:pStyle w:val="ListParagraph"/>
        <w:numPr>
          <w:ilvl w:val="3"/>
          <w:numId w:val="6"/>
        </w:numPr>
        <w:tabs>
          <w:tab w:pos="1080" w:val="left" w:leader="none"/>
        </w:tabs>
        <w:spacing w:line="240" w:lineRule="auto" w:before="58" w:after="0"/>
        <w:ind w:left="1080" w:right="0" w:hanging="359"/>
        <w:jc w:val="left"/>
        <w:rPr>
          <w:sz w:val="24"/>
        </w:rPr>
      </w:pPr>
      <w:r>
        <w:rPr>
          <w:sz w:val="24"/>
        </w:rPr>
        <w:t>Detection</w:t>
      </w:r>
      <w:r>
        <w:rPr>
          <w:spacing w:val="-5"/>
          <w:sz w:val="24"/>
        </w:rPr>
        <w:t> </w:t>
      </w:r>
      <w:r>
        <w:rPr>
          <w:sz w:val="24"/>
        </w:rPr>
        <w:t>Confidence:</w:t>
      </w:r>
      <w:r>
        <w:rPr>
          <w:spacing w:val="-6"/>
          <w:sz w:val="24"/>
        </w:rPr>
        <w:t> </w:t>
      </w:r>
      <w:r>
        <w:rPr>
          <w:sz w:val="24"/>
        </w:rPr>
        <w:t>The</w:t>
      </w:r>
      <w:r>
        <w:rPr>
          <w:spacing w:val="-2"/>
          <w:sz w:val="24"/>
        </w:rPr>
        <w:t> </w:t>
      </w:r>
      <w:r>
        <w:rPr>
          <w:sz w:val="24"/>
        </w:rPr>
        <w:t>model's</w:t>
      </w:r>
      <w:r>
        <w:rPr>
          <w:spacing w:val="-4"/>
          <w:sz w:val="24"/>
        </w:rPr>
        <w:t> </w:t>
      </w:r>
      <w:r>
        <w:rPr>
          <w:sz w:val="24"/>
        </w:rPr>
        <w:t>confidence</w:t>
      </w:r>
      <w:r>
        <w:rPr>
          <w:spacing w:val="-7"/>
          <w:sz w:val="24"/>
        </w:rPr>
        <w:t> </w:t>
      </w:r>
      <w:r>
        <w:rPr>
          <w:sz w:val="24"/>
        </w:rPr>
        <w:t>score</w:t>
      </w:r>
      <w:r>
        <w:rPr>
          <w:spacing w:val="-3"/>
          <w:sz w:val="24"/>
        </w:rPr>
        <w:t> </w:t>
      </w:r>
      <w:r>
        <w:rPr>
          <w:sz w:val="24"/>
        </w:rPr>
        <w:t>for</w:t>
      </w:r>
      <w:r>
        <w:rPr>
          <w:spacing w:val="-4"/>
          <w:sz w:val="24"/>
        </w:rPr>
        <w:t> </w:t>
      </w:r>
      <w:r>
        <w:rPr>
          <w:sz w:val="24"/>
        </w:rPr>
        <w:t>the</w:t>
      </w:r>
      <w:r>
        <w:rPr>
          <w:spacing w:val="-2"/>
          <w:sz w:val="24"/>
        </w:rPr>
        <w:t> </w:t>
      </w:r>
      <w:r>
        <w:rPr>
          <w:sz w:val="24"/>
        </w:rPr>
        <w:t>detected</w:t>
      </w:r>
      <w:r>
        <w:rPr>
          <w:spacing w:val="-3"/>
          <w:sz w:val="24"/>
        </w:rPr>
        <w:t> </w:t>
      </w:r>
      <w:r>
        <w:rPr>
          <w:sz w:val="24"/>
        </w:rPr>
        <w:t>object</w:t>
      </w:r>
      <w:r>
        <w:rPr>
          <w:spacing w:val="-5"/>
          <w:sz w:val="24"/>
        </w:rPr>
        <w:t> </w:t>
      </w:r>
      <w:r>
        <w:rPr>
          <w:spacing w:val="-2"/>
          <w:sz w:val="24"/>
        </w:rPr>
        <w:t>class.</w:t>
      </w:r>
    </w:p>
    <w:p>
      <w:pPr>
        <w:pStyle w:val="ListParagraph"/>
        <w:numPr>
          <w:ilvl w:val="3"/>
          <w:numId w:val="6"/>
        </w:numPr>
        <w:tabs>
          <w:tab w:pos="1081" w:val="left" w:leader="none"/>
        </w:tabs>
        <w:spacing w:line="240" w:lineRule="auto" w:before="59" w:after="0"/>
        <w:ind w:left="1081" w:right="326" w:hanging="360"/>
        <w:jc w:val="left"/>
        <w:rPr>
          <w:sz w:val="24"/>
        </w:rPr>
      </w:pPr>
      <w:r>
        <w:rPr>
          <w:sz w:val="24"/>
        </w:rPr>
        <w:t>Bounding</w:t>
      </w:r>
      <w:r>
        <w:rPr>
          <w:spacing w:val="-3"/>
          <w:sz w:val="24"/>
        </w:rPr>
        <w:t> </w:t>
      </w:r>
      <w:r>
        <w:rPr>
          <w:sz w:val="24"/>
        </w:rPr>
        <w:t>Box</w:t>
      </w:r>
      <w:r>
        <w:rPr>
          <w:spacing w:val="-4"/>
          <w:sz w:val="24"/>
        </w:rPr>
        <w:t> </w:t>
      </w:r>
      <w:r>
        <w:rPr>
          <w:sz w:val="24"/>
        </w:rPr>
        <w:t>Area:</w:t>
      </w:r>
      <w:r>
        <w:rPr>
          <w:spacing w:val="-6"/>
          <w:sz w:val="24"/>
        </w:rPr>
        <w:t> </w:t>
      </w:r>
      <w:r>
        <w:rPr>
          <w:sz w:val="24"/>
        </w:rPr>
        <w:t>Proportion</w:t>
      </w:r>
      <w:r>
        <w:rPr>
          <w:spacing w:val="-3"/>
          <w:sz w:val="24"/>
        </w:rPr>
        <w:t> </w:t>
      </w:r>
      <w:r>
        <w:rPr>
          <w:sz w:val="24"/>
        </w:rPr>
        <w:t>of</w:t>
      </w:r>
      <w:r>
        <w:rPr>
          <w:spacing w:val="-6"/>
          <w:sz w:val="24"/>
        </w:rPr>
        <w:t> </w:t>
      </w:r>
      <w:r>
        <w:rPr>
          <w:sz w:val="24"/>
        </w:rPr>
        <w:t>image</w:t>
      </w:r>
      <w:r>
        <w:rPr>
          <w:spacing w:val="-3"/>
          <w:sz w:val="24"/>
        </w:rPr>
        <w:t> </w:t>
      </w:r>
      <w:r>
        <w:rPr>
          <w:sz w:val="24"/>
        </w:rPr>
        <w:t>area</w:t>
      </w:r>
      <w:r>
        <w:rPr>
          <w:spacing w:val="-3"/>
          <w:sz w:val="24"/>
        </w:rPr>
        <w:t> </w:t>
      </w:r>
      <w:r>
        <w:rPr>
          <w:sz w:val="24"/>
        </w:rPr>
        <w:t>occupied</w:t>
      </w:r>
      <w:r>
        <w:rPr>
          <w:spacing w:val="-3"/>
          <w:sz w:val="24"/>
        </w:rPr>
        <w:t> </w:t>
      </w:r>
      <w:r>
        <w:rPr>
          <w:sz w:val="24"/>
        </w:rPr>
        <w:t>by</w:t>
      </w:r>
      <w:r>
        <w:rPr>
          <w:spacing w:val="-4"/>
          <w:sz w:val="24"/>
        </w:rPr>
        <w:t> </w:t>
      </w:r>
      <w:r>
        <w:rPr>
          <w:sz w:val="24"/>
        </w:rPr>
        <w:t>the</w:t>
      </w:r>
      <w:r>
        <w:rPr>
          <w:spacing w:val="-3"/>
          <w:sz w:val="24"/>
        </w:rPr>
        <w:t> </w:t>
      </w:r>
      <w:r>
        <w:rPr>
          <w:sz w:val="24"/>
        </w:rPr>
        <w:t>detected</w:t>
      </w:r>
      <w:r>
        <w:rPr>
          <w:spacing w:val="-3"/>
          <w:sz w:val="24"/>
        </w:rPr>
        <w:t> </w:t>
      </w:r>
      <w:r>
        <w:rPr>
          <w:sz w:val="24"/>
        </w:rPr>
        <w:t>object,</w:t>
      </w:r>
      <w:r>
        <w:rPr>
          <w:spacing w:val="-6"/>
          <w:sz w:val="24"/>
        </w:rPr>
        <w:t> </w:t>
      </w:r>
      <w:r>
        <w:rPr>
          <w:sz w:val="24"/>
        </w:rPr>
        <w:t>as an indicator of item size.</w:t>
      </w:r>
    </w:p>
    <w:p>
      <w:pPr>
        <w:pStyle w:val="BodyText"/>
        <w:spacing w:before="83"/>
        <w:ind w:left="360" w:right="182"/>
        <w:jc w:val="both"/>
      </w:pPr>
      <w:r>
        <w:rPr/>
        <w:t>These YOLO-derived features are appended to the structured attribute feature vector, resulting in an augmented feature vector of 23 dimensions for items with images (and 20 for text-only records).</w:t>
      </w:r>
    </w:p>
    <w:p>
      <w:pPr>
        <w:pStyle w:val="BodyText"/>
        <w:spacing w:before="24"/>
      </w:pPr>
    </w:p>
    <w:p>
      <w:pPr>
        <w:pStyle w:val="Heading2"/>
        <w:numPr>
          <w:ilvl w:val="2"/>
          <w:numId w:val="6"/>
        </w:numPr>
        <w:tabs>
          <w:tab w:pos="1063" w:val="left" w:leader="none"/>
        </w:tabs>
        <w:spacing w:line="240" w:lineRule="auto" w:before="0" w:after="0"/>
        <w:ind w:left="1063" w:right="0" w:hanging="703"/>
        <w:jc w:val="left"/>
      </w:pPr>
      <w:bookmarkStart w:name="4.2.4 Data Split for Training and Testin" w:id="40"/>
      <w:bookmarkEnd w:id="40"/>
      <w:r>
        <w:rPr>
          <w:b w:val="0"/>
        </w:rPr>
      </w:r>
      <w:r>
        <w:rPr>
          <w:color w:val="2D5FA2"/>
        </w:rPr>
        <w:t>Data</w:t>
      </w:r>
      <w:r>
        <w:rPr>
          <w:color w:val="2D5FA2"/>
          <w:spacing w:val="-1"/>
        </w:rPr>
        <w:t> </w:t>
      </w:r>
      <w:r>
        <w:rPr>
          <w:color w:val="2D5FA2"/>
        </w:rPr>
        <w:t>Split</w:t>
      </w:r>
      <w:r>
        <w:rPr>
          <w:color w:val="2D5FA2"/>
          <w:spacing w:val="1"/>
        </w:rPr>
        <w:t> </w:t>
      </w:r>
      <w:r>
        <w:rPr>
          <w:color w:val="2D5FA2"/>
        </w:rPr>
        <w:t>for</w:t>
      </w:r>
      <w:r>
        <w:rPr>
          <w:color w:val="2D5FA2"/>
          <w:spacing w:val="-9"/>
        </w:rPr>
        <w:t> </w:t>
      </w:r>
      <w:r>
        <w:rPr>
          <w:color w:val="2D5FA2"/>
        </w:rPr>
        <w:t>Training</w:t>
      </w:r>
      <w:r>
        <w:rPr>
          <w:color w:val="2D5FA2"/>
          <w:spacing w:val="-2"/>
        </w:rPr>
        <w:t> </w:t>
      </w:r>
      <w:r>
        <w:rPr>
          <w:color w:val="2D5FA2"/>
        </w:rPr>
        <w:t>and</w:t>
      </w:r>
      <w:r>
        <w:rPr>
          <w:color w:val="2D5FA2"/>
          <w:spacing w:val="-5"/>
        </w:rPr>
        <w:t> </w:t>
      </w:r>
      <w:r>
        <w:rPr>
          <w:color w:val="2D5FA2"/>
          <w:spacing w:val="-2"/>
        </w:rPr>
        <w:t>Testing</w:t>
      </w:r>
    </w:p>
    <w:p>
      <w:pPr>
        <w:pStyle w:val="BodyText"/>
        <w:spacing w:before="116"/>
        <w:ind w:left="360" w:right="170"/>
        <w:jc w:val="both"/>
      </w:pPr>
      <w:r>
        <w:rPr/>
        <w:t>The dataset was split into training and testing subsets using a stratified random split strategy to ensure proportional representation of all item categories in both subsets. An 80:20 split ratio was adopted, with 80% of records used for model training and 20% reserved for final evaluation.</w:t>
      </w:r>
    </w:p>
    <w:p>
      <w:pPr>
        <w:pStyle w:val="BodyText"/>
        <w:spacing w:line="242" w:lineRule="auto" w:before="81"/>
        <w:ind w:left="360" w:right="175"/>
        <w:jc w:val="both"/>
      </w:pPr>
      <w:r>
        <w:rPr/>
        <w:t>Stratified splitting was performed using Scikit-learn's train_test_split function with the stratify parameter set to the item category label, ensuring that even minority categories (e.g., Documents, Keys) maintain their proportional representation in the test set.</w:t>
      </w:r>
    </w:p>
    <w:p>
      <w:pPr>
        <w:pStyle w:val="BodyText"/>
        <w:spacing w:before="5"/>
        <w:rPr>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092"/>
        <w:gridCol w:w="3877"/>
        <w:gridCol w:w="2396"/>
      </w:tblGrid>
      <w:tr>
        <w:trPr>
          <w:trHeight w:val="410" w:hRule="atLeast"/>
        </w:trPr>
        <w:tc>
          <w:tcPr>
            <w:tcW w:w="3092" w:type="dxa"/>
            <w:shd w:val="clear" w:color="auto" w:fill="1F3863"/>
          </w:tcPr>
          <w:p>
            <w:pPr>
              <w:pStyle w:val="TableParagraph"/>
              <w:ind w:left="12" w:right="2"/>
              <w:rPr>
                <w:rFonts w:ascii="Arial"/>
                <w:b/>
                <w:sz w:val="22"/>
              </w:rPr>
            </w:pPr>
            <w:r>
              <w:rPr>
                <w:rFonts w:ascii="Arial"/>
                <w:b/>
                <w:color w:val="FFFFFF"/>
                <w:sz w:val="22"/>
              </w:rPr>
              <w:t>Dataset</w:t>
            </w:r>
            <w:r>
              <w:rPr>
                <w:rFonts w:ascii="Arial"/>
                <w:b/>
                <w:color w:val="FFFFFF"/>
                <w:spacing w:val="-1"/>
                <w:sz w:val="22"/>
              </w:rPr>
              <w:t> </w:t>
            </w:r>
            <w:r>
              <w:rPr>
                <w:rFonts w:ascii="Arial"/>
                <w:b/>
                <w:color w:val="FFFFFF"/>
                <w:spacing w:val="-2"/>
                <w:sz w:val="22"/>
              </w:rPr>
              <w:t>Subset</w:t>
            </w:r>
          </w:p>
        </w:tc>
        <w:tc>
          <w:tcPr>
            <w:tcW w:w="3877" w:type="dxa"/>
            <w:shd w:val="clear" w:color="auto" w:fill="1F3863"/>
          </w:tcPr>
          <w:p>
            <w:pPr>
              <w:pStyle w:val="TableParagraph"/>
              <w:ind w:left="10" w:right="6"/>
              <w:rPr>
                <w:rFonts w:ascii="Arial"/>
                <w:b/>
                <w:sz w:val="22"/>
              </w:rPr>
            </w:pPr>
            <w:r>
              <w:rPr>
                <w:rFonts w:ascii="Arial"/>
                <w:b/>
                <w:color w:val="FFFFFF"/>
                <w:sz w:val="22"/>
              </w:rPr>
              <w:t>Number</w:t>
            </w:r>
            <w:r>
              <w:rPr>
                <w:rFonts w:ascii="Arial"/>
                <w:b/>
                <w:color w:val="FFFFFF"/>
                <w:spacing w:val="-2"/>
                <w:sz w:val="22"/>
              </w:rPr>
              <w:t> </w:t>
            </w:r>
            <w:r>
              <w:rPr>
                <w:rFonts w:ascii="Arial"/>
                <w:b/>
                <w:color w:val="FFFFFF"/>
                <w:sz w:val="22"/>
              </w:rPr>
              <w:t>of</w:t>
            </w:r>
            <w:r>
              <w:rPr>
                <w:rFonts w:ascii="Arial"/>
                <w:b/>
                <w:color w:val="FFFFFF"/>
                <w:spacing w:val="1"/>
                <w:sz w:val="22"/>
              </w:rPr>
              <w:t> </w:t>
            </w:r>
            <w:r>
              <w:rPr>
                <w:rFonts w:ascii="Arial"/>
                <w:b/>
                <w:color w:val="FFFFFF"/>
                <w:spacing w:val="-2"/>
                <w:sz w:val="22"/>
              </w:rPr>
              <w:t>Records</w:t>
            </w:r>
          </w:p>
        </w:tc>
        <w:tc>
          <w:tcPr>
            <w:tcW w:w="2396" w:type="dxa"/>
            <w:shd w:val="clear" w:color="auto" w:fill="1F3863"/>
          </w:tcPr>
          <w:p>
            <w:pPr>
              <w:pStyle w:val="TableParagraph"/>
              <w:ind w:left="11" w:right="2"/>
              <w:rPr>
                <w:rFonts w:ascii="Arial"/>
                <w:b/>
                <w:sz w:val="22"/>
              </w:rPr>
            </w:pPr>
            <w:r>
              <w:rPr>
                <w:rFonts w:ascii="Arial"/>
                <w:b/>
                <w:color w:val="FFFFFF"/>
                <w:spacing w:val="-2"/>
                <w:sz w:val="22"/>
              </w:rPr>
              <w:t>Percentage</w:t>
            </w:r>
          </w:p>
        </w:tc>
      </w:tr>
      <w:tr>
        <w:trPr>
          <w:trHeight w:val="410" w:hRule="atLeast"/>
        </w:trPr>
        <w:tc>
          <w:tcPr>
            <w:tcW w:w="3092" w:type="dxa"/>
            <w:shd w:val="clear" w:color="auto" w:fill="EBF3FA"/>
          </w:tcPr>
          <w:p>
            <w:pPr>
              <w:pStyle w:val="TableParagraph"/>
              <w:ind w:left="12" w:right="8"/>
              <w:rPr>
                <w:sz w:val="22"/>
              </w:rPr>
            </w:pPr>
            <w:r>
              <w:rPr>
                <w:sz w:val="22"/>
              </w:rPr>
              <w:t>Training</w:t>
            </w:r>
            <w:r>
              <w:rPr>
                <w:spacing w:val="-4"/>
                <w:sz w:val="22"/>
              </w:rPr>
              <w:t> </w:t>
            </w:r>
            <w:r>
              <w:rPr>
                <w:spacing w:val="-5"/>
                <w:sz w:val="22"/>
              </w:rPr>
              <w:t>Set</w:t>
            </w:r>
          </w:p>
        </w:tc>
        <w:tc>
          <w:tcPr>
            <w:tcW w:w="3877" w:type="dxa"/>
          </w:tcPr>
          <w:p>
            <w:pPr>
              <w:pStyle w:val="TableParagraph"/>
              <w:ind w:left="10"/>
              <w:rPr>
                <w:sz w:val="22"/>
              </w:rPr>
            </w:pPr>
            <w:r>
              <w:rPr>
                <w:spacing w:val="-5"/>
                <w:sz w:val="22"/>
              </w:rPr>
              <w:t>800</w:t>
            </w:r>
          </w:p>
        </w:tc>
        <w:tc>
          <w:tcPr>
            <w:tcW w:w="2396" w:type="dxa"/>
            <w:shd w:val="clear" w:color="auto" w:fill="EBF3FA"/>
          </w:tcPr>
          <w:p>
            <w:pPr>
              <w:pStyle w:val="TableParagraph"/>
              <w:ind w:left="11"/>
              <w:rPr>
                <w:sz w:val="22"/>
              </w:rPr>
            </w:pPr>
            <w:r>
              <w:rPr>
                <w:spacing w:val="-5"/>
                <w:sz w:val="22"/>
              </w:rPr>
              <w:t>80%</w:t>
            </w:r>
          </w:p>
        </w:tc>
      </w:tr>
      <w:tr>
        <w:trPr>
          <w:trHeight w:val="410" w:hRule="atLeast"/>
        </w:trPr>
        <w:tc>
          <w:tcPr>
            <w:tcW w:w="3092" w:type="dxa"/>
            <w:shd w:val="clear" w:color="auto" w:fill="EBF3FA"/>
          </w:tcPr>
          <w:p>
            <w:pPr>
              <w:pStyle w:val="TableParagraph"/>
              <w:spacing w:before="79"/>
              <w:ind w:left="12" w:right="8"/>
              <w:rPr>
                <w:sz w:val="22"/>
              </w:rPr>
            </w:pPr>
            <w:r>
              <w:rPr>
                <w:sz w:val="22"/>
              </w:rPr>
              <w:t>Testing</w:t>
            </w:r>
            <w:r>
              <w:rPr>
                <w:spacing w:val="-2"/>
                <w:sz w:val="22"/>
              </w:rPr>
              <w:t> </w:t>
            </w:r>
            <w:r>
              <w:rPr>
                <w:spacing w:val="-5"/>
                <w:sz w:val="22"/>
              </w:rPr>
              <w:t>Set</w:t>
            </w:r>
          </w:p>
        </w:tc>
        <w:tc>
          <w:tcPr>
            <w:tcW w:w="3877" w:type="dxa"/>
          </w:tcPr>
          <w:p>
            <w:pPr>
              <w:pStyle w:val="TableParagraph"/>
              <w:spacing w:before="79"/>
              <w:ind w:left="10"/>
              <w:rPr>
                <w:sz w:val="22"/>
              </w:rPr>
            </w:pPr>
            <w:r>
              <w:rPr>
                <w:spacing w:val="-5"/>
                <w:sz w:val="22"/>
              </w:rPr>
              <w:t>200</w:t>
            </w:r>
          </w:p>
        </w:tc>
        <w:tc>
          <w:tcPr>
            <w:tcW w:w="2396" w:type="dxa"/>
            <w:shd w:val="clear" w:color="auto" w:fill="EBF3FA"/>
          </w:tcPr>
          <w:p>
            <w:pPr>
              <w:pStyle w:val="TableParagraph"/>
              <w:spacing w:before="79"/>
              <w:ind w:left="11"/>
              <w:rPr>
                <w:sz w:val="22"/>
              </w:rPr>
            </w:pPr>
            <w:r>
              <w:rPr>
                <w:spacing w:val="-5"/>
                <w:sz w:val="22"/>
              </w:rPr>
              <w:t>20%</w:t>
            </w:r>
          </w:p>
        </w:tc>
      </w:tr>
      <w:tr>
        <w:trPr>
          <w:trHeight w:val="405" w:hRule="atLeast"/>
        </w:trPr>
        <w:tc>
          <w:tcPr>
            <w:tcW w:w="3092" w:type="dxa"/>
            <w:shd w:val="clear" w:color="auto" w:fill="EBF3FA"/>
          </w:tcPr>
          <w:p>
            <w:pPr>
              <w:pStyle w:val="TableParagraph"/>
              <w:ind w:left="12"/>
              <w:rPr>
                <w:sz w:val="22"/>
              </w:rPr>
            </w:pPr>
            <w:r>
              <w:rPr>
                <w:spacing w:val="-2"/>
                <w:sz w:val="22"/>
              </w:rPr>
              <w:t>Total</w:t>
            </w:r>
          </w:p>
        </w:tc>
        <w:tc>
          <w:tcPr>
            <w:tcW w:w="3877" w:type="dxa"/>
            <w:tcBorders>
              <w:bottom w:val="single" w:sz="2" w:space="0" w:color="FFFFFF"/>
            </w:tcBorders>
          </w:tcPr>
          <w:p>
            <w:pPr>
              <w:pStyle w:val="TableParagraph"/>
              <w:ind w:left="10" w:right="6"/>
              <w:rPr>
                <w:sz w:val="22"/>
              </w:rPr>
            </w:pPr>
            <w:r>
              <w:rPr>
                <w:spacing w:val="-4"/>
                <w:sz w:val="22"/>
              </w:rPr>
              <w:t>1000</w:t>
            </w:r>
          </w:p>
        </w:tc>
        <w:tc>
          <w:tcPr>
            <w:tcW w:w="2396" w:type="dxa"/>
            <w:shd w:val="clear" w:color="auto" w:fill="EBF3FA"/>
          </w:tcPr>
          <w:p>
            <w:pPr>
              <w:pStyle w:val="TableParagraph"/>
              <w:ind w:left="11" w:right="4"/>
              <w:rPr>
                <w:sz w:val="22"/>
              </w:rPr>
            </w:pPr>
            <w:r>
              <w:rPr>
                <w:spacing w:val="-4"/>
                <w:sz w:val="22"/>
              </w:rPr>
              <w:t>100%</w:t>
            </w:r>
          </w:p>
        </w:tc>
      </w:tr>
    </w:tbl>
    <w:p>
      <w:pPr>
        <w:pStyle w:val="BodyText"/>
        <w:spacing w:before="160"/>
      </w:pPr>
    </w:p>
    <w:p>
      <w:pPr>
        <w:pStyle w:val="BodyText"/>
        <w:spacing w:line="242" w:lineRule="auto"/>
        <w:ind w:left="360" w:right="176"/>
        <w:jc w:val="both"/>
      </w:pPr>
      <w:r>
        <w:rPr/>
        <w:t>A fixed random seed (random_state=42) was used to ensure reproducibility of the split across all experimental runs. K-fold cross-validation (k=5) was additionally applied during hyperparameter tuning to obtain unbiased performance estimates on the training data.</w:t>
      </w:r>
    </w:p>
    <w:p>
      <w:pPr>
        <w:pStyle w:val="BodyText"/>
        <w:spacing w:before="21"/>
      </w:pPr>
    </w:p>
    <w:p>
      <w:pPr>
        <w:pStyle w:val="Heading2"/>
        <w:numPr>
          <w:ilvl w:val="2"/>
          <w:numId w:val="6"/>
        </w:numPr>
        <w:tabs>
          <w:tab w:pos="1063" w:val="left" w:leader="none"/>
        </w:tabs>
        <w:spacing w:line="240" w:lineRule="auto" w:before="0" w:after="0"/>
        <w:ind w:left="1063" w:right="0" w:hanging="703"/>
        <w:jc w:val="left"/>
      </w:pPr>
      <w:bookmarkStart w:name="4.2.5 Model Training" w:id="41"/>
      <w:bookmarkEnd w:id="41"/>
      <w:r>
        <w:rPr>
          <w:b w:val="0"/>
        </w:rPr>
      </w:r>
      <w:r>
        <w:rPr>
          <w:color w:val="2D5FA2"/>
        </w:rPr>
        <w:t>Model</w:t>
      </w:r>
      <w:r>
        <w:rPr>
          <w:color w:val="2D5FA2"/>
          <w:spacing w:val="-5"/>
        </w:rPr>
        <w:t> </w:t>
      </w:r>
      <w:r>
        <w:rPr>
          <w:color w:val="2D5FA2"/>
          <w:spacing w:val="-2"/>
        </w:rPr>
        <w:t>Training</w:t>
      </w:r>
    </w:p>
    <w:p>
      <w:pPr>
        <w:pStyle w:val="Heading2"/>
        <w:spacing w:after="0" w:line="240" w:lineRule="auto"/>
        <w:jc w:val="left"/>
        <w:sectPr>
          <w:pgSz w:w="12240" w:h="15840"/>
          <w:pgMar w:header="718" w:footer="641" w:top="1340" w:bottom="840" w:left="1080" w:right="1080"/>
        </w:sectPr>
      </w:pPr>
    </w:p>
    <w:p>
      <w:pPr>
        <w:pStyle w:val="Heading3"/>
        <w:spacing w:before="91"/>
      </w:pPr>
      <w:r>
        <w:rPr/>
        <w:t>KNN</w:t>
      </w:r>
      <w:r>
        <w:rPr>
          <w:spacing w:val="-3"/>
        </w:rPr>
        <w:t> </w:t>
      </w:r>
      <w:r>
        <w:rPr/>
        <w:t>Classifier</w:t>
      </w:r>
      <w:r>
        <w:rPr>
          <w:spacing w:val="-3"/>
        </w:rPr>
        <w:t> </w:t>
      </w:r>
      <w:r>
        <w:rPr>
          <w:spacing w:val="-2"/>
        </w:rPr>
        <w:t>Training</w:t>
      </w:r>
    </w:p>
    <w:p>
      <w:pPr>
        <w:pStyle w:val="BodyText"/>
        <w:spacing w:before="79"/>
        <w:ind w:left="360"/>
      </w:pPr>
      <w:r>
        <w:rPr/>
        <w:t>The KNN classifier was trained with the following configuration, determined through grid search cross-validation over the training set:</w:t>
      </w:r>
    </w:p>
    <w:p>
      <w:pPr>
        <w:pStyle w:val="ListParagraph"/>
        <w:numPr>
          <w:ilvl w:val="3"/>
          <w:numId w:val="6"/>
        </w:numPr>
        <w:tabs>
          <w:tab w:pos="1080" w:val="left" w:leader="none"/>
        </w:tabs>
        <w:spacing w:line="240" w:lineRule="auto" w:before="84" w:after="0"/>
        <w:ind w:left="1080" w:right="0" w:hanging="359"/>
        <w:jc w:val="left"/>
        <w:rPr>
          <w:sz w:val="24"/>
        </w:rPr>
      </w:pPr>
      <w:r>
        <w:rPr>
          <w:sz w:val="24"/>
        </w:rPr>
        <w:t>Number</w:t>
      </w:r>
      <w:r>
        <w:rPr>
          <w:spacing w:val="-2"/>
          <w:sz w:val="24"/>
        </w:rPr>
        <w:t> </w:t>
      </w:r>
      <w:r>
        <w:rPr>
          <w:sz w:val="24"/>
        </w:rPr>
        <w:t>of</w:t>
      </w:r>
      <w:r>
        <w:rPr>
          <w:spacing w:val="-3"/>
          <w:sz w:val="24"/>
        </w:rPr>
        <w:t> </w:t>
      </w:r>
      <w:r>
        <w:rPr>
          <w:sz w:val="24"/>
        </w:rPr>
        <w:t>Neighbours</w:t>
      </w:r>
      <w:r>
        <w:rPr>
          <w:spacing w:val="-2"/>
          <w:sz w:val="24"/>
        </w:rPr>
        <w:t> </w:t>
      </w:r>
      <w:r>
        <w:rPr>
          <w:sz w:val="24"/>
        </w:rPr>
        <w:t>(K):</w:t>
      </w:r>
      <w:r>
        <w:rPr>
          <w:spacing w:val="-3"/>
          <w:sz w:val="24"/>
        </w:rPr>
        <w:t> </w:t>
      </w:r>
      <w:r>
        <w:rPr>
          <w:spacing w:val="-10"/>
          <w:sz w:val="24"/>
        </w:rPr>
        <w:t>7</w:t>
      </w:r>
    </w:p>
    <w:p>
      <w:pPr>
        <w:pStyle w:val="ListParagraph"/>
        <w:numPr>
          <w:ilvl w:val="3"/>
          <w:numId w:val="6"/>
        </w:numPr>
        <w:tabs>
          <w:tab w:pos="1080" w:val="left" w:leader="none"/>
        </w:tabs>
        <w:spacing w:line="240" w:lineRule="auto" w:before="59" w:after="0"/>
        <w:ind w:left="1080" w:right="0" w:hanging="359"/>
        <w:jc w:val="left"/>
        <w:rPr>
          <w:sz w:val="24"/>
        </w:rPr>
      </w:pPr>
      <w:r>
        <w:rPr>
          <w:sz w:val="24"/>
        </w:rPr>
        <w:t>Distance</w:t>
      </w:r>
      <w:r>
        <w:rPr>
          <w:spacing w:val="-4"/>
          <w:sz w:val="24"/>
        </w:rPr>
        <w:t> </w:t>
      </w:r>
      <w:r>
        <w:rPr>
          <w:sz w:val="24"/>
        </w:rPr>
        <w:t>Metric:</w:t>
      </w:r>
      <w:r>
        <w:rPr>
          <w:spacing w:val="-7"/>
          <w:sz w:val="24"/>
        </w:rPr>
        <w:t> </w:t>
      </w:r>
      <w:r>
        <w:rPr>
          <w:sz w:val="24"/>
        </w:rPr>
        <w:t>Euclidean</w:t>
      </w:r>
      <w:r>
        <w:rPr>
          <w:spacing w:val="-3"/>
          <w:sz w:val="24"/>
        </w:rPr>
        <w:t> </w:t>
      </w:r>
      <w:r>
        <w:rPr>
          <w:sz w:val="24"/>
        </w:rPr>
        <w:t>(Minkowski</w:t>
      </w:r>
      <w:r>
        <w:rPr>
          <w:spacing w:val="-4"/>
          <w:sz w:val="24"/>
        </w:rPr>
        <w:t> </w:t>
      </w:r>
      <w:r>
        <w:rPr>
          <w:sz w:val="24"/>
        </w:rPr>
        <w:t>with</w:t>
      </w:r>
      <w:r>
        <w:rPr>
          <w:spacing w:val="-3"/>
          <w:sz w:val="24"/>
        </w:rPr>
        <w:t> </w:t>
      </w:r>
      <w:r>
        <w:rPr>
          <w:spacing w:val="-4"/>
          <w:sz w:val="24"/>
        </w:rPr>
        <w:t>p=2)</w:t>
      </w:r>
    </w:p>
    <w:p>
      <w:pPr>
        <w:pStyle w:val="ListParagraph"/>
        <w:numPr>
          <w:ilvl w:val="3"/>
          <w:numId w:val="6"/>
        </w:numPr>
        <w:tabs>
          <w:tab w:pos="1080" w:val="left" w:leader="none"/>
        </w:tabs>
        <w:spacing w:line="240" w:lineRule="auto" w:before="59" w:after="0"/>
        <w:ind w:left="1080" w:right="0" w:hanging="359"/>
        <w:jc w:val="left"/>
        <w:rPr>
          <w:sz w:val="24"/>
        </w:rPr>
      </w:pPr>
      <w:r>
        <w:rPr>
          <w:sz w:val="24"/>
        </w:rPr>
        <w:t>Weights:</w:t>
      </w:r>
      <w:r>
        <w:rPr>
          <w:spacing w:val="-8"/>
          <w:sz w:val="24"/>
        </w:rPr>
        <w:t> </w:t>
      </w:r>
      <w:r>
        <w:rPr>
          <w:sz w:val="24"/>
        </w:rPr>
        <w:t>Distance-weighted</w:t>
      </w:r>
      <w:r>
        <w:rPr>
          <w:spacing w:val="-2"/>
          <w:sz w:val="24"/>
        </w:rPr>
        <w:t> </w:t>
      </w:r>
      <w:r>
        <w:rPr>
          <w:sz w:val="24"/>
        </w:rPr>
        <w:t>(closer</w:t>
      </w:r>
      <w:r>
        <w:rPr>
          <w:spacing w:val="-4"/>
          <w:sz w:val="24"/>
        </w:rPr>
        <w:t> </w:t>
      </w:r>
      <w:r>
        <w:rPr>
          <w:sz w:val="24"/>
        </w:rPr>
        <w:t>neighbours</w:t>
      </w:r>
      <w:r>
        <w:rPr>
          <w:spacing w:val="-8"/>
          <w:sz w:val="24"/>
        </w:rPr>
        <w:t> </w:t>
      </w:r>
      <w:r>
        <w:rPr>
          <w:sz w:val="24"/>
        </w:rPr>
        <w:t>have</w:t>
      </w:r>
      <w:r>
        <w:rPr>
          <w:spacing w:val="-2"/>
          <w:sz w:val="24"/>
        </w:rPr>
        <w:t> </w:t>
      </w:r>
      <w:r>
        <w:rPr>
          <w:sz w:val="24"/>
        </w:rPr>
        <w:t>higher</w:t>
      </w:r>
      <w:r>
        <w:rPr>
          <w:spacing w:val="-3"/>
          <w:sz w:val="24"/>
        </w:rPr>
        <w:t> </w:t>
      </w:r>
      <w:r>
        <w:rPr>
          <w:spacing w:val="-2"/>
          <w:sz w:val="24"/>
        </w:rPr>
        <w:t>influence)</w:t>
      </w:r>
    </w:p>
    <w:p>
      <w:pPr>
        <w:pStyle w:val="ListParagraph"/>
        <w:numPr>
          <w:ilvl w:val="3"/>
          <w:numId w:val="6"/>
        </w:numPr>
        <w:tabs>
          <w:tab w:pos="1080" w:val="left" w:leader="none"/>
        </w:tabs>
        <w:spacing w:line="240" w:lineRule="auto" w:before="59" w:after="0"/>
        <w:ind w:left="1080" w:right="0" w:hanging="359"/>
        <w:jc w:val="left"/>
        <w:rPr>
          <w:sz w:val="24"/>
        </w:rPr>
      </w:pPr>
      <w:r>
        <w:rPr>
          <w:sz w:val="24"/>
        </w:rPr>
        <w:t>Algorithm:</w:t>
      </w:r>
      <w:r>
        <w:rPr>
          <w:spacing w:val="-8"/>
          <w:sz w:val="24"/>
        </w:rPr>
        <w:t> </w:t>
      </w:r>
      <w:r>
        <w:rPr>
          <w:sz w:val="24"/>
        </w:rPr>
        <w:t>Ball</w:t>
      </w:r>
      <w:r>
        <w:rPr>
          <w:spacing w:val="-2"/>
          <w:sz w:val="24"/>
        </w:rPr>
        <w:t> </w:t>
      </w:r>
      <w:r>
        <w:rPr>
          <w:sz w:val="24"/>
        </w:rPr>
        <w:t>Tree</w:t>
      </w:r>
      <w:r>
        <w:rPr>
          <w:spacing w:val="-2"/>
          <w:sz w:val="24"/>
        </w:rPr>
        <w:t> </w:t>
      </w:r>
      <w:r>
        <w:rPr>
          <w:sz w:val="24"/>
        </w:rPr>
        <w:t>for</w:t>
      </w:r>
      <w:r>
        <w:rPr>
          <w:spacing w:val="-3"/>
          <w:sz w:val="24"/>
        </w:rPr>
        <w:t> </w:t>
      </w:r>
      <w:r>
        <w:rPr>
          <w:sz w:val="24"/>
        </w:rPr>
        <w:t>efficient</w:t>
      </w:r>
      <w:r>
        <w:rPr>
          <w:spacing w:val="-5"/>
          <w:sz w:val="24"/>
        </w:rPr>
        <w:t> </w:t>
      </w:r>
      <w:r>
        <w:rPr>
          <w:sz w:val="24"/>
        </w:rPr>
        <w:t>nearest-neighbour</w:t>
      </w:r>
      <w:r>
        <w:rPr>
          <w:spacing w:val="-3"/>
          <w:sz w:val="24"/>
        </w:rPr>
        <w:t> </w:t>
      </w:r>
      <w:r>
        <w:rPr>
          <w:spacing w:val="-2"/>
          <w:sz w:val="24"/>
        </w:rPr>
        <w:t>computation</w:t>
      </w:r>
    </w:p>
    <w:p>
      <w:pPr>
        <w:pStyle w:val="BodyText"/>
        <w:spacing w:line="242" w:lineRule="auto" w:before="79"/>
        <w:ind w:left="360"/>
      </w:pPr>
      <w:r>
        <w:rPr/>
        <w:t>Feature</w:t>
      </w:r>
      <w:r>
        <w:rPr>
          <w:spacing w:val="-17"/>
        </w:rPr>
        <w:t> </w:t>
      </w:r>
      <w:r>
        <w:rPr/>
        <w:t>scaling</w:t>
      </w:r>
      <w:r>
        <w:rPr>
          <w:spacing w:val="-17"/>
        </w:rPr>
        <w:t> </w:t>
      </w:r>
      <w:r>
        <w:rPr/>
        <w:t>(StandardScaler</w:t>
      </w:r>
      <w:r>
        <w:rPr>
          <w:spacing w:val="-17"/>
        </w:rPr>
        <w:t> </w:t>
      </w:r>
      <w:r>
        <w:rPr/>
        <w:t>normalization)</w:t>
      </w:r>
      <w:r>
        <w:rPr>
          <w:spacing w:val="-17"/>
        </w:rPr>
        <w:t> </w:t>
      </w:r>
      <w:r>
        <w:rPr/>
        <w:t>was</w:t>
      </w:r>
      <w:r>
        <w:rPr>
          <w:spacing w:val="-16"/>
        </w:rPr>
        <w:t> </w:t>
      </w:r>
      <w:r>
        <w:rPr/>
        <w:t>applied</w:t>
      </w:r>
      <w:r>
        <w:rPr>
          <w:spacing w:val="-15"/>
        </w:rPr>
        <w:t> </w:t>
      </w:r>
      <w:r>
        <w:rPr/>
        <w:t>before</w:t>
      </w:r>
      <w:r>
        <w:rPr>
          <w:spacing w:val="-14"/>
        </w:rPr>
        <w:t> </w:t>
      </w:r>
      <w:r>
        <w:rPr/>
        <w:t>KNN</w:t>
      </w:r>
      <w:r>
        <w:rPr>
          <w:spacing w:val="-17"/>
        </w:rPr>
        <w:t> </w:t>
      </w:r>
      <w:r>
        <w:rPr/>
        <w:t>training</w:t>
      </w:r>
      <w:r>
        <w:rPr>
          <w:spacing w:val="-14"/>
        </w:rPr>
        <w:t> </w:t>
      </w:r>
      <w:r>
        <w:rPr/>
        <w:t>to</w:t>
      </w:r>
      <w:r>
        <w:rPr>
          <w:spacing w:val="-14"/>
        </w:rPr>
        <w:t> </w:t>
      </w:r>
      <w:r>
        <w:rPr/>
        <w:t>prevent distance calculations from being dominated by high-magnitude features.</w:t>
      </w:r>
    </w:p>
    <w:p>
      <w:pPr>
        <w:pStyle w:val="Heading3"/>
      </w:pPr>
      <w:r>
        <w:rPr/>
        <w:t>Random</w:t>
      </w:r>
      <w:r>
        <w:rPr>
          <w:spacing w:val="-4"/>
        </w:rPr>
        <w:t> </w:t>
      </w:r>
      <w:r>
        <w:rPr/>
        <w:t>Forest</w:t>
      </w:r>
      <w:r>
        <w:rPr>
          <w:spacing w:val="-3"/>
        </w:rPr>
        <w:t> </w:t>
      </w:r>
      <w:r>
        <w:rPr/>
        <w:t>Classifier</w:t>
      </w:r>
      <w:r>
        <w:rPr>
          <w:spacing w:val="-3"/>
        </w:rPr>
        <w:t> </w:t>
      </w:r>
      <w:r>
        <w:rPr>
          <w:spacing w:val="-2"/>
        </w:rPr>
        <w:t>Training</w:t>
      </w:r>
    </w:p>
    <w:p>
      <w:pPr>
        <w:pStyle w:val="BodyText"/>
        <w:spacing w:before="79"/>
        <w:ind w:left="360"/>
      </w:pPr>
      <w:r>
        <w:rPr/>
        <w:t>The</w:t>
      </w:r>
      <w:r>
        <w:rPr>
          <w:spacing w:val="-3"/>
        </w:rPr>
        <w:t> </w:t>
      </w:r>
      <w:r>
        <w:rPr/>
        <w:t>Random</w:t>
      </w:r>
      <w:r>
        <w:rPr>
          <w:spacing w:val="-3"/>
        </w:rPr>
        <w:t> </w:t>
      </w:r>
      <w:r>
        <w:rPr/>
        <w:t>Forest</w:t>
      </w:r>
      <w:r>
        <w:rPr>
          <w:spacing w:val="-5"/>
        </w:rPr>
        <w:t> </w:t>
      </w:r>
      <w:r>
        <w:rPr/>
        <w:t>classifier</w:t>
      </w:r>
      <w:r>
        <w:rPr>
          <w:spacing w:val="-4"/>
        </w:rPr>
        <w:t> </w:t>
      </w:r>
      <w:r>
        <w:rPr/>
        <w:t>was</w:t>
      </w:r>
      <w:r>
        <w:rPr>
          <w:spacing w:val="-3"/>
        </w:rPr>
        <w:t> </w:t>
      </w:r>
      <w:r>
        <w:rPr/>
        <w:t>configured</w:t>
      </w:r>
      <w:r>
        <w:rPr>
          <w:spacing w:val="-2"/>
        </w:rPr>
        <w:t> with:</w:t>
      </w:r>
    </w:p>
    <w:p>
      <w:pPr>
        <w:pStyle w:val="ListParagraph"/>
        <w:numPr>
          <w:ilvl w:val="3"/>
          <w:numId w:val="6"/>
        </w:numPr>
        <w:tabs>
          <w:tab w:pos="1080" w:val="left" w:leader="none"/>
        </w:tabs>
        <w:spacing w:line="240" w:lineRule="auto" w:before="79" w:after="0"/>
        <w:ind w:left="1080" w:right="0" w:hanging="359"/>
        <w:jc w:val="left"/>
        <w:rPr>
          <w:sz w:val="24"/>
        </w:rPr>
      </w:pPr>
      <w:r>
        <w:rPr>
          <w:sz w:val="24"/>
        </w:rPr>
        <w:t>Number</w:t>
      </w:r>
      <w:r>
        <w:rPr>
          <w:spacing w:val="-2"/>
          <w:sz w:val="24"/>
        </w:rPr>
        <w:t> </w:t>
      </w:r>
      <w:r>
        <w:rPr>
          <w:sz w:val="24"/>
        </w:rPr>
        <w:t>of</w:t>
      </w:r>
      <w:r>
        <w:rPr>
          <w:spacing w:val="-4"/>
          <w:sz w:val="24"/>
        </w:rPr>
        <w:t> </w:t>
      </w:r>
      <w:r>
        <w:rPr>
          <w:sz w:val="24"/>
        </w:rPr>
        <w:t>Estimators</w:t>
      </w:r>
      <w:r>
        <w:rPr>
          <w:spacing w:val="-2"/>
          <w:sz w:val="24"/>
        </w:rPr>
        <w:t> </w:t>
      </w:r>
      <w:r>
        <w:rPr>
          <w:sz w:val="24"/>
        </w:rPr>
        <w:t>(Trees):</w:t>
      </w:r>
      <w:r>
        <w:rPr>
          <w:spacing w:val="-3"/>
          <w:sz w:val="24"/>
        </w:rPr>
        <w:t> </w:t>
      </w:r>
      <w:r>
        <w:rPr>
          <w:spacing w:val="-5"/>
          <w:sz w:val="24"/>
        </w:rPr>
        <w:t>200</w:t>
      </w:r>
    </w:p>
    <w:p>
      <w:pPr>
        <w:pStyle w:val="ListParagraph"/>
        <w:numPr>
          <w:ilvl w:val="3"/>
          <w:numId w:val="6"/>
        </w:numPr>
        <w:tabs>
          <w:tab w:pos="1081" w:val="left" w:leader="none"/>
        </w:tabs>
        <w:spacing w:line="242" w:lineRule="auto" w:before="59" w:after="0"/>
        <w:ind w:left="1081" w:right="953" w:hanging="360"/>
        <w:jc w:val="left"/>
        <w:rPr>
          <w:sz w:val="24"/>
        </w:rPr>
      </w:pPr>
      <w:r>
        <w:rPr>
          <w:sz w:val="24"/>
        </w:rPr>
        <w:t>Maximum</w:t>
      </w:r>
      <w:r>
        <w:rPr>
          <w:spacing w:val="-4"/>
          <w:sz w:val="24"/>
        </w:rPr>
        <w:t> </w:t>
      </w:r>
      <w:r>
        <w:rPr>
          <w:sz w:val="24"/>
        </w:rPr>
        <w:t>Depth:</w:t>
      </w:r>
      <w:r>
        <w:rPr>
          <w:spacing w:val="-6"/>
          <w:sz w:val="24"/>
        </w:rPr>
        <w:t> </w:t>
      </w:r>
      <w:r>
        <w:rPr>
          <w:sz w:val="24"/>
        </w:rPr>
        <w:t>None</w:t>
      </w:r>
      <w:r>
        <w:rPr>
          <w:spacing w:val="-3"/>
          <w:sz w:val="24"/>
        </w:rPr>
        <w:t> </w:t>
      </w:r>
      <w:r>
        <w:rPr>
          <w:sz w:val="24"/>
        </w:rPr>
        <w:t>(trees</w:t>
      </w:r>
      <w:r>
        <w:rPr>
          <w:spacing w:val="-4"/>
          <w:sz w:val="24"/>
        </w:rPr>
        <w:t> </w:t>
      </w:r>
      <w:r>
        <w:rPr>
          <w:sz w:val="24"/>
        </w:rPr>
        <w:t>grown</w:t>
      </w:r>
      <w:r>
        <w:rPr>
          <w:spacing w:val="-3"/>
          <w:sz w:val="24"/>
        </w:rPr>
        <w:t> </w:t>
      </w:r>
      <w:r>
        <w:rPr>
          <w:sz w:val="24"/>
        </w:rPr>
        <w:t>to</w:t>
      </w:r>
      <w:r>
        <w:rPr>
          <w:spacing w:val="-3"/>
          <w:sz w:val="24"/>
        </w:rPr>
        <w:t> </w:t>
      </w:r>
      <w:r>
        <w:rPr>
          <w:sz w:val="24"/>
        </w:rPr>
        <w:t>full</w:t>
      </w:r>
      <w:r>
        <w:rPr>
          <w:spacing w:val="-3"/>
          <w:sz w:val="24"/>
        </w:rPr>
        <w:t> </w:t>
      </w:r>
      <w:r>
        <w:rPr>
          <w:sz w:val="24"/>
        </w:rPr>
        <w:t>depth</w:t>
      </w:r>
      <w:r>
        <w:rPr>
          <w:spacing w:val="-3"/>
          <w:sz w:val="24"/>
        </w:rPr>
        <w:t> </w:t>
      </w:r>
      <w:r>
        <w:rPr>
          <w:sz w:val="24"/>
        </w:rPr>
        <w:t>until</w:t>
      </w:r>
      <w:r>
        <w:rPr>
          <w:spacing w:val="-3"/>
          <w:sz w:val="24"/>
        </w:rPr>
        <w:t> </w:t>
      </w:r>
      <w:r>
        <w:rPr>
          <w:sz w:val="24"/>
        </w:rPr>
        <w:t>pure</w:t>
      </w:r>
      <w:r>
        <w:rPr>
          <w:spacing w:val="-3"/>
          <w:sz w:val="24"/>
        </w:rPr>
        <w:t> </w:t>
      </w:r>
      <w:r>
        <w:rPr>
          <w:sz w:val="24"/>
        </w:rPr>
        <w:t>or</w:t>
      </w:r>
      <w:r>
        <w:rPr>
          <w:spacing w:val="-4"/>
          <w:sz w:val="24"/>
        </w:rPr>
        <w:t> </w:t>
      </w:r>
      <w:r>
        <w:rPr>
          <w:sz w:val="24"/>
        </w:rPr>
        <w:t>until</w:t>
      </w:r>
      <w:r>
        <w:rPr>
          <w:spacing w:val="-3"/>
          <w:sz w:val="24"/>
        </w:rPr>
        <w:t> </w:t>
      </w:r>
      <w:r>
        <w:rPr>
          <w:sz w:val="24"/>
        </w:rPr>
        <w:t>minimum </w:t>
      </w:r>
      <w:r>
        <w:rPr>
          <w:spacing w:val="-2"/>
          <w:sz w:val="24"/>
        </w:rPr>
        <w:t>samples)</w:t>
      </w:r>
    </w:p>
    <w:p>
      <w:pPr>
        <w:pStyle w:val="ListParagraph"/>
        <w:numPr>
          <w:ilvl w:val="3"/>
          <w:numId w:val="6"/>
        </w:numPr>
        <w:tabs>
          <w:tab w:pos="1080" w:val="left" w:leader="none"/>
        </w:tabs>
        <w:spacing w:line="240" w:lineRule="auto" w:before="58" w:after="0"/>
        <w:ind w:left="1080" w:right="0" w:hanging="359"/>
        <w:jc w:val="left"/>
        <w:rPr>
          <w:sz w:val="24"/>
        </w:rPr>
      </w:pPr>
      <w:r>
        <w:rPr>
          <w:sz w:val="24"/>
        </w:rPr>
        <w:t>Minimum</w:t>
      </w:r>
      <w:r>
        <w:rPr>
          <w:spacing w:val="-5"/>
          <w:sz w:val="24"/>
        </w:rPr>
        <w:t> </w:t>
      </w:r>
      <w:r>
        <w:rPr>
          <w:sz w:val="24"/>
        </w:rPr>
        <w:t>Samples</w:t>
      </w:r>
      <w:r>
        <w:rPr>
          <w:spacing w:val="-4"/>
          <w:sz w:val="24"/>
        </w:rPr>
        <w:t> </w:t>
      </w:r>
      <w:r>
        <w:rPr>
          <w:sz w:val="24"/>
        </w:rPr>
        <w:t>Split:</w:t>
      </w:r>
      <w:r>
        <w:rPr>
          <w:spacing w:val="-5"/>
          <w:sz w:val="24"/>
        </w:rPr>
        <w:t> </w:t>
      </w:r>
      <w:r>
        <w:rPr>
          <w:spacing w:val="-10"/>
          <w:sz w:val="24"/>
        </w:rPr>
        <w:t>2</w:t>
      </w:r>
    </w:p>
    <w:p>
      <w:pPr>
        <w:pStyle w:val="ListParagraph"/>
        <w:numPr>
          <w:ilvl w:val="3"/>
          <w:numId w:val="6"/>
        </w:numPr>
        <w:tabs>
          <w:tab w:pos="1080" w:val="left" w:leader="none"/>
        </w:tabs>
        <w:spacing w:line="240" w:lineRule="auto" w:before="59" w:after="0"/>
        <w:ind w:left="1080" w:right="0" w:hanging="359"/>
        <w:jc w:val="left"/>
        <w:rPr>
          <w:sz w:val="24"/>
        </w:rPr>
      </w:pPr>
      <w:r>
        <w:rPr>
          <w:sz w:val="24"/>
        </w:rPr>
        <w:t>Minimum</w:t>
      </w:r>
      <w:r>
        <w:rPr>
          <w:spacing w:val="-4"/>
          <w:sz w:val="24"/>
        </w:rPr>
        <w:t> </w:t>
      </w:r>
      <w:r>
        <w:rPr>
          <w:sz w:val="24"/>
        </w:rPr>
        <w:t>Samples</w:t>
      </w:r>
      <w:r>
        <w:rPr>
          <w:spacing w:val="-4"/>
          <w:sz w:val="24"/>
        </w:rPr>
        <w:t> </w:t>
      </w:r>
      <w:r>
        <w:rPr>
          <w:sz w:val="24"/>
        </w:rPr>
        <w:t>Leaf:</w:t>
      </w:r>
      <w:r>
        <w:rPr>
          <w:spacing w:val="-5"/>
          <w:sz w:val="24"/>
        </w:rPr>
        <w:t> </w:t>
      </w:r>
      <w:r>
        <w:rPr>
          <w:spacing w:val="-10"/>
          <w:sz w:val="24"/>
        </w:rPr>
        <w:t>1</w:t>
      </w:r>
    </w:p>
    <w:p>
      <w:pPr>
        <w:pStyle w:val="ListParagraph"/>
        <w:numPr>
          <w:ilvl w:val="3"/>
          <w:numId w:val="6"/>
        </w:numPr>
        <w:tabs>
          <w:tab w:pos="1080" w:val="left" w:leader="none"/>
        </w:tabs>
        <w:spacing w:line="240" w:lineRule="auto" w:before="59" w:after="0"/>
        <w:ind w:left="1080" w:right="0" w:hanging="359"/>
        <w:jc w:val="left"/>
        <w:rPr>
          <w:sz w:val="24"/>
        </w:rPr>
      </w:pPr>
      <w:r>
        <w:rPr>
          <w:sz w:val="24"/>
        </w:rPr>
        <w:t>Max</w:t>
      </w:r>
      <w:r>
        <w:rPr>
          <w:spacing w:val="-3"/>
          <w:sz w:val="24"/>
        </w:rPr>
        <w:t> </w:t>
      </w:r>
      <w:r>
        <w:rPr>
          <w:sz w:val="24"/>
        </w:rPr>
        <w:t>Features:</w:t>
      </w:r>
      <w:r>
        <w:rPr>
          <w:spacing w:val="-4"/>
          <w:sz w:val="24"/>
        </w:rPr>
        <w:t> </w:t>
      </w:r>
      <w:r>
        <w:rPr>
          <w:sz w:val="24"/>
        </w:rPr>
        <w:t>'sqrt'</w:t>
      </w:r>
      <w:r>
        <w:rPr>
          <w:spacing w:val="-3"/>
          <w:sz w:val="24"/>
        </w:rPr>
        <w:t> </w:t>
      </w:r>
      <w:r>
        <w:rPr>
          <w:sz w:val="24"/>
        </w:rPr>
        <w:t>(square</w:t>
      </w:r>
      <w:r>
        <w:rPr>
          <w:spacing w:val="-2"/>
          <w:sz w:val="24"/>
        </w:rPr>
        <w:t> </w:t>
      </w:r>
      <w:r>
        <w:rPr>
          <w:sz w:val="24"/>
        </w:rPr>
        <w:t>root</w:t>
      </w:r>
      <w:r>
        <w:rPr>
          <w:spacing w:val="-4"/>
          <w:sz w:val="24"/>
        </w:rPr>
        <w:t> </w:t>
      </w:r>
      <w:r>
        <w:rPr>
          <w:sz w:val="24"/>
        </w:rPr>
        <w:t>of</w:t>
      </w:r>
      <w:r>
        <w:rPr>
          <w:spacing w:val="-4"/>
          <w:sz w:val="24"/>
        </w:rPr>
        <w:t> </w:t>
      </w:r>
      <w:r>
        <w:rPr>
          <w:sz w:val="24"/>
        </w:rPr>
        <w:t>total</w:t>
      </w:r>
      <w:r>
        <w:rPr>
          <w:spacing w:val="-2"/>
          <w:sz w:val="24"/>
        </w:rPr>
        <w:t> </w:t>
      </w:r>
      <w:r>
        <w:rPr>
          <w:sz w:val="24"/>
        </w:rPr>
        <w:t>features</w:t>
      </w:r>
      <w:r>
        <w:rPr>
          <w:spacing w:val="-2"/>
          <w:sz w:val="24"/>
        </w:rPr>
        <w:t> </w:t>
      </w:r>
      <w:r>
        <w:rPr>
          <w:sz w:val="24"/>
        </w:rPr>
        <w:t>at</w:t>
      </w:r>
      <w:r>
        <w:rPr>
          <w:spacing w:val="-4"/>
          <w:sz w:val="24"/>
        </w:rPr>
        <w:t> </w:t>
      </w:r>
      <w:r>
        <w:rPr>
          <w:sz w:val="24"/>
        </w:rPr>
        <w:t>each</w:t>
      </w:r>
      <w:r>
        <w:rPr>
          <w:spacing w:val="-1"/>
          <w:sz w:val="24"/>
        </w:rPr>
        <w:t> </w:t>
      </w:r>
      <w:r>
        <w:rPr>
          <w:spacing w:val="-2"/>
          <w:sz w:val="24"/>
        </w:rPr>
        <w:t>split)</w:t>
      </w:r>
    </w:p>
    <w:p>
      <w:pPr>
        <w:pStyle w:val="ListParagraph"/>
        <w:numPr>
          <w:ilvl w:val="3"/>
          <w:numId w:val="6"/>
        </w:numPr>
        <w:tabs>
          <w:tab w:pos="1080" w:val="left" w:leader="none"/>
        </w:tabs>
        <w:spacing w:line="240" w:lineRule="auto" w:before="59" w:after="0"/>
        <w:ind w:left="1080" w:right="0" w:hanging="359"/>
        <w:jc w:val="left"/>
        <w:rPr>
          <w:sz w:val="24"/>
        </w:rPr>
      </w:pPr>
      <w:r>
        <w:rPr>
          <w:sz w:val="24"/>
        </w:rPr>
        <w:t>Class</w:t>
      </w:r>
      <w:r>
        <w:rPr>
          <w:spacing w:val="-5"/>
          <w:sz w:val="24"/>
        </w:rPr>
        <w:t> </w:t>
      </w:r>
      <w:r>
        <w:rPr>
          <w:sz w:val="24"/>
        </w:rPr>
        <w:t>Weight:</w:t>
      </w:r>
      <w:r>
        <w:rPr>
          <w:spacing w:val="-4"/>
          <w:sz w:val="24"/>
        </w:rPr>
        <w:t> </w:t>
      </w:r>
      <w:r>
        <w:rPr>
          <w:sz w:val="24"/>
        </w:rPr>
        <w:t>'balanced'</w:t>
      </w:r>
      <w:r>
        <w:rPr>
          <w:spacing w:val="-4"/>
          <w:sz w:val="24"/>
        </w:rPr>
        <w:t> </w:t>
      </w:r>
      <w:r>
        <w:rPr>
          <w:sz w:val="24"/>
        </w:rPr>
        <w:t>(to</w:t>
      </w:r>
      <w:r>
        <w:rPr>
          <w:spacing w:val="-1"/>
          <w:sz w:val="24"/>
        </w:rPr>
        <w:t> </w:t>
      </w:r>
      <w:r>
        <w:rPr>
          <w:sz w:val="24"/>
        </w:rPr>
        <w:t>handle</w:t>
      </w:r>
      <w:r>
        <w:rPr>
          <w:spacing w:val="-2"/>
          <w:sz w:val="24"/>
        </w:rPr>
        <w:t> </w:t>
      </w:r>
      <w:r>
        <w:rPr>
          <w:sz w:val="24"/>
        </w:rPr>
        <w:t>class</w:t>
      </w:r>
      <w:r>
        <w:rPr>
          <w:spacing w:val="-2"/>
          <w:sz w:val="24"/>
        </w:rPr>
        <w:t> imbalance)</w:t>
      </w:r>
    </w:p>
    <w:p>
      <w:pPr>
        <w:pStyle w:val="ListParagraph"/>
        <w:numPr>
          <w:ilvl w:val="3"/>
          <w:numId w:val="6"/>
        </w:numPr>
        <w:tabs>
          <w:tab w:pos="1080" w:val="left" w:leader="none"/>
        </w:tabs>
        <w:spacing w:line="240" w:lineRule="auto" w:before="64" w:after="0"/>
        <w:ind w:left="1080" w:right="0" w:hanging="359"/>
        <w:jc w:val="left"/>
        <w:rPr>
          <w:sz w:val="24"/>
        </w:rPr>
      </w:pPr>
      <w:r>
        <w:rPr>
          <w:sz w:val="24"/>
        </w:rPr>
        <w:t>Bootstrap:</w:t>
      </w:r>
      <w:r>
        <w:rPr>
          <w:spacing w:val="-8"/>
          <w:sz w:val="24"/>
        </w:rPr>
        <w:t> </w:t>
      </w:r>
      <w:r>
        <w:rPr>
          <w:spacing w:val="-4"/>
          <w:sz w:val="24"/>
        </w:rPr>
        <w:t>True</w:t>
      </w:r>
    </w:p>
    <w:p>
      <w:pPr>
        <w:pStyle w:val="BodyText"/>
        <w:spacing w:before="79"/>
        <w:ind w:left="360"/>
      </w:pPr>
      <w:r>
        <w:rPr/>
        <w:t>The Random</w:t>
      </w:r>
      <w:r>
        <w:rPr>
          <w:spacing w:val="-1"/>
        </w:rPr>
        <w:t> </w:t>
      </w:r>
      <w:r>
        <w:rPr/>
        <w:t>Forest</w:t>
      </w:r>
      <w:r>
        <w:rPr>
          <w:spacing w:val="-4"/>
        </w:rPr>
        <w:t> </w:t>
      </w:r>
      <w:r>
        <w:rPr/>
        <w:t>model does</w:t>
      </w:r>
      <w:r>
        <w:rPr>
          <w:spacing w:val="-1"/>
        </w:rPr>
        <w:t> </w:t>
      </w:r>
      <w:r>
        <w:rPr/>
        <w:t>not</w:t>
      </w:r>
      <w:r>
        <w:rPr>
          <w:spacing w:val="-4"/>
        </w:rPr>
        <w:t> </w:t>
      </w:r>
      <w:r>
        <w:rPr/>
        <w:t>require feature scaling as</w:t>
      </w:r>
      <w:r>
        <w:rPr>
          <w:spacing w:val="-1"/>
        </w:rPr>
        <w:t> </w:t>
      </w:r>
      <w:r>
        <w:rPr/>
        <w:t>it</w:t>
      </w:r>
      <w:r>
        <w:rPr>
          <w:spacing w:val="-4"/>
        </w:rPr>
        <w:t> </w:t>
      </w:r>
      <w:r>
        <w:rPr/>
        <w:t>is</w:t>
      </w:r>
      <w:r>
        <w:rPr>
          <w:spacing w:val="-1"/>
        </w:rPr>
        <w:t> </w:t>
      </w:r>
      <w:r>
        <w:rPr/>
        <w:t>based on decision tree splits, which are scale-invariant.</w:t>
      </w:r>
    </w:p>
    <w:p>
      <w:pPr>
        <w:pStyle w:val="Heading3"/>
        <w:spacing w:before="79"/>
      </w:pPr>
      <w:r>
        <w:rPr/>
        <w:t>Logistic</w:t>
      </w:r>
      <w:r>
        <w:rPr>
          <w:spacing w:val="-5"/>
        </w:rPr>
        <w:t> </w:t>
      </w:r>
      <w:r>
        <w:rPr/>
        <w:t>Regression</w:t>
      </w:r>
      <w:r>
        <w:rPr>
          <w:spacing w:val="-7"/>
        </w:rPr>
        <w:t> </w:t>
      </w:r>
      <w:r>
        <w:rPr/>
        <w:t>Classifier</w:t>
      </w:r>
      <w:r>
        <w:rPr>
          <w:spacing w:val="-4"/>
        </w:rPr>
        <w:t> </w:t>
      </w:r>
      <w:r>
        <w:rPr>
          <w:spacing w:val="-2"/>
        </w:rPr>
        <w:t>Training</w:t>
      </w:r>
    </w:p>
    <w:p>
      <w:pPr>
        <w:pStyle w:val="BodyText"/>
        <w:spacing w:before="79"/>
        <w:ind w:left="360"/>
      </w:pPr>
      <w:r>
        <w:rPr/>
        <w:t>Logistic</w:t>
      </w:r>
      <w:r>
        <w:rPr>
          <w:spacing w:val="-4"/>
        </w:rPr>
        <w:t> </w:t>
      </w:r>
      <w:r>
        <w:rPr/>
        <w:t>Regression</w:t>
      </w:r>
      <w:r>
        <w:rPr>
          <w:spacing w:val="-2"/>
        </w:rPr>
        <w:t> </w:t>
      </w:r>
      <w:r>
        <w:rPr/>
        <w:t>was</w:t>
      </w:r>
      <w:r>
        <w:rPr>
          <w:spacing w:val="-3"/>
        </w:rPr>
        <w:t> </w:t>
      </w:r>
      <w:r>
        <w:rPr/>
        <w:t>trained</w:t>
      </w:r>
      <w:r>
        <w:rPr>
          <w:spacing w:val="-2"/>
        </w:rPr>
        <w:t> </w:t>
      </w:r>
      <w:r>
        <w:rPr>
          <w:spacing w:val="-4"/>
        </w:rPr>
        <w:t>with:</w:t>
      </w:r>
    </w:p>
    <w:p>
      <w:pPr>
        <w:pStyle w:val="ListParagraph"/>
        <w:numPr>
          <w:ilvl w:val="3"/>
          <w:numId w:val="6"/>
        </w:numPr>
        <w:tabs>
          <w:tab w:pos="1080" w:val="left" w:leader="none"/>
        </w:tabs>
        <w:spacing w:line="240" w:lineRule="auto" w:before="79" w:after="0"/>
        <w:ind w:left="1080" w:right="0" w:hanging="359"/>
        <w:jc w:val="left"/>
        <w:rPr>
          <w:sz w:val="24"/>
        </w:rPr>
      </w:pPr>
      <w:r>
        <w:rPr>
          <w:sz w:val="24"/>
        </w:rPr>
        <w:t>Multi-class</w:t>
      </w:r>
      <w:r>
        <w:rPr>
          <w:spacing w:val="-1"/>
          <w:sz w:val="24"/>
        </w:rPr>
        <w:t> </w:t>
      </w:r>
      <w:r>
        <w:rPr>
          <w:sz w:val="24"/>
        </w:rPr>
        <w:t>Strategy:</w:t>
      </w:r>
      <w:r>
        <w:rPr>
          <w:spacing w:val="-3"/>
          <w:sz w:val="24"/>
        </w:rPr>
        <w:t> </w:t>
      </w:r>
      <w:r>
        <w:rPr>
          <w:sz w:val="24"/>
        </w:rPr>
        <w:t>One-vs-Rest</w:t>
      </w:r>
      <w:r>
        <w:rPr>
          <w:spacing w:val="-2"/>
          <w:sz w:val="24"/>
        </w:rPr>
        <w:t> </w:t>
      </w:r>
      <w:r>
        <w:rPr>
          <w:spacing w:val="-4"/>
          <w:sz w:val="24"/>
        </w:rPr>
        <w:t>(OvR)</w:t>
      </w:r>
    </w:p>
    <w:p>
      <w:pPr>
        <w:pStyle w:val="ListParagraph"/>
        <w:numPr>
          <w:ilvl w:val="3"/>
          <w:numId w:val="6"/>
        </w:numPr>
        <w:tabs>
          <w:tab w:pos="1080" w:val="left" w:leader="none"/>
        </w:tabs>
        <w:spacing w:line="240" w:lineRule="auto" w:before="64" w:after="0"/>
        <w:ind w:left="1080" w:right="0" w:hanging="359"/>
        <w:jc w:val="left"/>
        <w:rPr>
          <w:sz w:val="24"/>
        </w:rPr>
      </w:pPr>
      <w:r>
        <w:rPr>
          <w:sz w:val="24"/>
        </w:rPr>
        <w:t>Solver:</w:t>
      </w:r>
      <w:r>
        <w:rPr>
          <w:spacing w:val="-9"/>
          <w:sz w:val="24"/>
        </w:rPr>
        <w:t> </w:t>
      </w:r>
      <w:r>
        <w:rPr>
          <w:sz w:val="24"/>
        </w:rPr>
        <w:t>'lbfgs'</w:t>
      </w:r>
      <w:r>
        <w:rPr>
          <w:spacing w:val="-8"/>
          <w:sz w:val="24"/>
        </w:rPr>
        <w:t> </w:t>
      </w:r>
      <w:r>
        <w:rPr>
          <w:sz w:val="24"/>
        </w:rPr>
        <w:t>(Limited-memory</w:t>
      </w:r>
      <w:r>
        <w:rPr>
          <w:spacing w:val="-7"/>
          <w:sz w:val="24"/>
        </w:rPr>
        <w:t> </w:t>
      </w:r>
      <w:r>
        <w:rPr>
          <w:sz w:val="24"/>
        </w:rPr>
        <w:t>Broyden–Fletcher–Goldfarb–</w:t>
      </w:r>
      <w:r>
        <w:rPr>
          <w:spacing w:val="-2"/>
          <w:sz w:val="24"/>
        </w:rPr>
        <w:t>Shanno)</w:t>
      </w:r>
    </w:p>
    <w:p>
      <w:pPr>
        <w:pStyle w:val="ListParagraph"/>
        <w:numPr>
          <w:ilvl w:val="3"/>
          <w:numId w:val="6"/>
        </w:numPr>
        <w:tabs>
          <w:tab w:pos="1080" w:val="left" w:leader="none"/>
        </w:tabs>
        <w:spacing w:line="240" w:lineRule="auto" w:before="59" w:after="0"/>
        <w:ind w:left="1080" w:right="0" w:hanging="359"/>
        <w:jc w:val="left"/>
        <w:rPr>
          <w:sz w:val="24"/>
        </w:rPr>
      </w:pPr>
      <w:r>
        <w:rPr>
          <w:sz w:val="24"/>
        </w:rPr>
        <w:t>Regularization:</w:t>
      </w:r>
      <w:r>
        <w:rPr>
          <w:spacing w:val="-6"/>
          <w:sz w:val="24"/>
        </w:rPr>
        <w:t> </w:t>
      </w:r>
      <w:r>
        <w:rPr>
          <w:sz w:val="24"/>
        </w:rPr>
        <w:t>L2</w:t>
      </w:r>
      <w:r>
        <w:rPr>
          <w:spacing w:val="-3"/>
          <w:sz w:val="24"/>
        </w:rPr>
        <w:t> </w:t>
      </w:r>
      <w:r>
        <w:rPr>
          <w:sz w:val="24"/>
        </w:rPr>
        <w:t>(Ridge)</w:t>
      </w:r>
      <w:r>
        <w:rPr>
          <w:spacing w:val="-4"/>
          <w:sz w:val="24"/>
        </w:rPr>
        <w:t> </w:t>
      </w:r>
      <w:r>
        <w:rPr>
          <w:sz w:val="24"/>
        </w:rPr>
        <w:t>with</w:t>
      </w:r>
      <w:r>
        <w:rPr>
          <w:spacing w:val="-3"/>
          <w:sz w:val="24"/>
        </w:rPr>
        <w:t> </w:t>
      </w:r>
      <w:r>
        <w:rPr>
          <w:spacing w:val="-4"/>
          <w:sz w:val="24"/>
        </w:rPr>
        <w:t>C=1.0</w:t>
      </w:r>
    </w:p>
    <w:p>
      <w:pPr>
        <w:pStyle w:val="ListParagraph"/>
        <w:numPr>
          <w:ilvl w:val="3"/>
          <w:numId w:val="6"/>
        </w:numPr>
        <w:tabs>
          <w:tab w:pos="1080" w:val="left" w:leader="none"/>
        </w:tabs>
        <w:spacing w:line="240" w:lineRule="auto" w:before="59" w:after="0"/>
        <w:ind w:left="1080" w:right="0" w:hanging="359"/>
        <w:jc w:val="left"/>
        <w:rPr>
          <w:sz w:val="24"/>
        </w:rPr>
      </w:pPr>
      <w:r>
        <w:rPr>
          <w:sz w:val="24"/>
        </w:rPr>
        <w:t>Maximum</w:t>
      </w:r>
      <w:r>
        <w:rPr>
          <w:spacing w:val="-4"/>
          <w:sz w:val="24"/>
        </w:rPr>
        <w:t> </w:t>
      </w:r>
      <w:r>
        <w:rPr>
          <w:sz w:val="24"/>
        </w:rPr>
        <w:t>Iterations:</w:t>
      </w:r>
      <w:r>
        <w:rPr>
          <w:spacing w:val="-4"/>
          <w:sz w:val="24"/>
        </w:rPr>
        <w:t> 1000</w:t>
      </w:r>
    </w:p>
    <w:p>
      <w:pPr>
        <w:pStyle w:val="ListParagraph"/>
        <w:numPr>
          <w:ilvl w:val="3"/>
          <w:numId w:val="6"/>
        </w:numPr>
        <w:tabs>
          <w:tab w:pos="1080" w:val="left" w:leader="none"/>
        </w:tabs>
        <w:spacing w:line="240" w:lineRule="auto" w:before="59" w:after="0"/>
        <w:ind w:left="1080" w:right="0" w:hanging="359"/>
        <w:jc w:val="left"/>
        <w:rPr>
          <w:sz w:val="24"/>
        </w:rPr>
      </w:pPr>
      <w:r>
        <w:rPr>
          <w:sz w:val="24"/>
        </w:rPr>
        <w:t>Class</w:t>
      </w:r>
      <w:r>
        <w:rPr>
          <w:spacing w:val="-4"/>
          <w:sz w:val="24"/>
        </w:rPr>
        <w:t> </w:t>
      </w:r>
      <w:r>
        <w:rPr>
          <w:sz w:val="24"/>
        </w:rPr>
        <w:t>Weight:</w:t>
      </w:r>
      <w:r>
        <w:rPr>
          <w:spacing w:val="-4"/>
          <w:sz w:val="24"/>
        </w:rPr>
        <w:t> </w:t>
      </w:r>
      <w:r>
        <w:rPr>
          <w:spacing w:val="-2"/>
          <w:sz w:val="24"/>
        </w:rPr>
        <w:t>'balanced'</w:t>
      </w:r>
    </w:p>
    <w:p>
      <w:pPr>
        <w:pStyle w:val="BodyText"/>
        <w:spacing w:before="80"/>
        <w:ind w:left="360"/>
      </w:pPr>
      <w:r>
        <w:rPr/>
        <w:t>Feature</w:t>
      </w:r>
      <w:r>
        <w:rPr>
          <w:spacing w:val="-6"/>
        </w:rPr>
        <w:t> </w:t>
      </w:r>
      <w:r>
        <w:rPr/>
        <w:t>scaling</w:t>
      </w:r>
      <w:r>
        <w:rPr>
          <w:spacing w:val="-3"/>
        </w:rPr>
        <w:t> </w:t>
      </w:r>
      <w:r>
        <w:rPr/>
        <w:t>was</w:t>
      </w:r>
      <w:r>
        <w:rPr>
          <w:spacing w:val="-4"/>
        </w:rPr>
        <w:t> </w:t>
      </w:r>
      <w:r>
        <w:rPr/>
        <w:t>applied</w:t>
      </w:r>
      <w:r>
        <w:rPr>
          <w:spacing w:val="-4"/>
        </w:rPr>
        <w:t> </w:t>
      </w:r>
      <w:r>
        <w:rPr/>
        <w:t>before</w:t>
      </w:r>
      <w:r>
        <w:rPr>
          <w:spacing w:val="-3"/>
        </w:rPr>
        <w:t> </w:t>
      </w:r>
      <w:r>
        <w:rPr/>
        <w:t>Logistic</w:t>
      </w:r>
      <w:r>
        <w:rPr>
          <w:spacing w:val="-4"/>
        </w:rPr>
        <w:t> </w:t>
      </w:r>
      <w:r>
        <w:rPr/>
        <w:t>Regression</w:t>
      </w:r>
      <w:r>
        <w:rPr>
          <w:spacing w:val="-3"/>
        </w:rPr>
        <w:t> </w:t>
      </w:r>
      <w:r>
        <w:rPr>
          <w:spacing w:val="-2"/>
        </w:rPr>
        <w:t>training.</w:t>
      </w:r>
    </w:p>
    <w:p>
      <w:pPr>
        <w:pStyle w:val="BodyText"/>
        <w:spacing w:before="30"/>
      </w:pPr>
    </w:p>
    <w:p>
      <w:pPr>
        <w:pStyle w:val="Heading2"/>
        <w:numPr>
          <w:ilvl w:val="2"/>
          <w:numId w:val="6"/>
        </w:numPr>
        <w:tabs>
          <w:tab w:pos="1063" w:val="left" w:leader="none"/>
        </w:tabs>
        <w:spacing w:line="240" w:lineRule="auto" w:before="0" w:after="0"/>
        <w:ind w:left="1063" w:right="0" w:hanging="703"/>
        <w:jc w:val="left"/>
      </w:pPr>
      <w:bookmarkStart w:name="4.2.6 Model Evaluation" w:id="42"/>
      <w:bookmarkEnd w:id="42"/>
      <w:r>
        <w:rPr>
          <w:b w:val="0"/>
        </w:rPr>
      </w:r>
      <w:r>
        <w:rPr>
          <w:color w:val="2D5FA2"/>
        </w:rPr>
        <w:t>Model</w:t>
      </w:r>
      <w:r>
        <w:rPr>
          <w:color w:val="2D5FA2"/>
          <w:spacing w:val="-5"/>
        </w:rPr>
        <w:t> </w:t>
      </w:r>
      <w:r>
        <w:rPr>
          <w:color w:val="2D5FA2"/>
          <w:spacing w:val="-2"/>
        </w:rPr>
        <w:t>Evaluation</w:t>
      </w:r>
    </w:p>
    <w:p>
      <w:pPr>
        <w:pStyle w:val="BodyText"/>
        <w:spacing w:before="116"/>
        <w:ind w:left="360" w:right="173"/>
      </w:pPr>
      <w:r>
        <w:rPr/>
        <w:t>All</w:t>
      </w:r>
      <w:r>
        <w:rPr>
          <w:spacing w:val="-6"/>
        </w:rPr>
        <w:t> </w:t>
      </w:r>
      <w:r>
        <w:rPr/>
        <w:t>three</w:t>
      </w:r>
      <w:r>
        <w:rPr>
          <w:spacing w:val="-6"/>
        </w:rPr>
        <w:t> </w:t>
      </w:r>
      <w:r>
        <w:rPr/>
        <w:t>trained</w:t>
      </w:r>
      <w:r>
        <w:rPr>
          <w:spacing w:val="-6"/>
        </w:rPr>
        <w:t> </w:t>
      </w:r>
      <w:r>
        <w:rPr/>
        <w:t>models</w:t>
      </w:r>
      <w:r>
        <w:rPr>
          <w:spacing w:val="-7"/>
        </w:rPr>
        <w:t> </w:t>
      </w:r>
      <w:r>
        <w:rPr/>
        <w:t>were</w:t>
      </w:r>
      <w:r>
        <w:rPr>
          <w:spacing w:val="-6"/>
        </w:rPr>
        <w:t> </w:t>
      </w:r>
      <w:r>
        <w:rPr/>
        <w:t>evaluated</w:t>
      </w:r>
      <w:r>
        <w:rPr>
          <w:spacing w:val="-6"/>
        </w:rPr>
        <w:t> </w:t>
      </w:r>
      <w:r>
        <w:rPr/>
        <w:t>on</w:t>
      </w:r>
      <w:r>
        <w:rPr>
          <w:spacing w:val="-6"/>
        </w:rPr>
        <w:t> </w:t>
      </w:r>
      <w:r>
        <w:rPr/>
        <w:t>the held-out</w:t>
      </w:r>
      <w:r>
        <w:rPr>
          <w:spacing w:val="-9"/>
        </w:rPr>
        <w:t> </w:t>
      </w:r>
      <w:r>
        <w:rPr/>
        <w:t>test</w:t>
      </w:r>
      <w:r>
        <w:rPr>
          <w:spacing w:val="-9"/>
        </w:rPr>
        <w:t> </w:t>
      </w:r>
      <w:r>
        <w:rPr/>
        <w:t>set</w:t>
      </w:r>
      <w:r>
        <w:rPr>
          <w:spacing w:val="-3"/>
        </w:rPr>
        <w:t> </w:t>
      </w:r>
      <w:r>
        <w:rPr/>
        <w:t>(200</w:t>
      </w:r>
      <w:r>
        <w:rPr>
          <w:spacing w:val="-6"/>
        </w:rPr>
        <w:t> </w:t>
      </w:r>
      <w:r>
        <w:rPr/>
        <w:t>records)</w:t>
      </w:r>
      <w:r>
        <w:rPr>
          <w:spacing w:val="-7"/>
        </w:rPr>
        <w:t> </w:t>
      </w:r>
      <w:r>
        <w:rPr/>
        <w:t>using</w:t>
      </w:r>
      <w:r>
        <w:rPr>
          <w:spacing w:val="-6"/>
        </w:rPr>
        <w:t> </w:t>
      </w:r>
      <w:r>
        <w:rPr/>
        <w:t>Scikit-learn's evaluation utilities. The evaluation framework produces:</w:t>
      </w:r>
    </w:p>
    <w:p>
      <w:pPr>
        <w:pStyle w:val="ListParagraph"/>
        <w:numPr>
          <w:ilvl w:val="3"/>
          <w:numId w:val="6"/>
        </w:numPr>
        <w:tabs>
          <w:tab w:pos="1080" w:val="left" w:leader="none"/>
        </w:tabs>
        <w:spacing w:line="240" w:lineRule="auto" w:before="78" w:after="0"/>
        <w:ind w:left="1080" w:right="0" w:hanging="359"/>
        <w:jc w:val="left"/>
        <w:rPr>
          <w:sz w:val="24"/>
        </w:rPr>
      </w:pPr>
      <w:r>
        <w:rPr>
          <w:sz w:val="24"/>
        </w:rPr>
        <w:t>Accuracy</w:t>
      </w:r>
      <w:r>
        <w:rPr>
          <w:spacing w:val="-4"/>
          <w:sz w:val="24"/>
        </w:rPr>
        <w:t> </w:t>
      </w:r>
      <w:r>
        <w:rPr>
          <w:sz w:val="24"/>
        </w:rPr>
        <w:t>Score:</w:t>
      </w:r>
      <w:r>
        <w:rPr>
          <w:spacing w:val="-6"/>
          <w:sz w:val="24"/>
        </w:rPr>
        <w:t> </w:t>
      </w:r>
      <w:r>
        <w:rPr>
          <w:sz w:val="24"/>
        </w:rPr>
        <w:t>Overall</w:t>
      </w:r>
      <w:r>
        <w:rPr>
          <w:spacing w:val="-3"/>
          <w:sz w:val="24"/>
        </w:rPr>
        <w:t> </w:t>
      </w:r>
      <w:r>
        <w:rPr>
          <w:sz w:val="24"/>
        </w:rPr>
        <w:t>classification</w:t>
      </w:r>
      <w:r>
        <w:rPr>
          <w:spacing w:val="-3"/>
          <w:sz w:val="24"/>
        </w:rPr>
        <w:t> </w:t>
      </w:r>
      <w:r>
        <w:rPr>
          <w:sz w:val="24"/>
        </w:rPr>
        <w:t>accuracy</w:t>
      </w:r>
      <w:r>
        <w:rPr>
          <w:spacing w:val="-9"/>
          <w:sz w:val="24"/>
        </w:rPr>
        <w:t> </w:t>
      </w:r>
      <w:r>
        <w:rPr>
          <w:sz w:val="24"/>
        </w:rPr>
        <w:t>on</w:t>
      </w:r>
      <w:r>
        <w:rPr>
          <w:spacing w:val="-3"/>
          <w:sz w:val="24"/>
        </w:rPr>
        <w:t> </w:t>
      </w:r>
      <w:r>
        <w:rPr>
          <w:sz w:val="24"/>
        </w:rPr>
        <w:t>the</w:t>
      </w:r>
      <w:r>
        <w:rPr>
          <w:spacing w:val="-3"/>
          <w:sz w:val="24"/>
        </w:rPr>
        <w:t> </w:t>
      </w:r>
      <w:r>
        <w:rPr>
          <w:sz w:val="24"/>
        </w:rPr>
        <w:t>test</w:t>
      </w:r>
      <w:r>
        <w:rPr>
          <w:spacing w:val="-5"/>
          <w:sz w:val="24"/>
        </w:rPr>
        <w:t> </w:t>
      </w:r>
      <w:r>
        <w:rPr>
          <w:spacing w:val="-4"/>
          <w:sz w:val="24"/>
        </w:rPr>
        <w:t>set.</w:t>
      </w:r>
    </w:p>
    <w:p>
      <w:pPr>
        <w:pStyle w:val="ListParagraph"/>
        <w:numPr>
          <w:ilvl w:val="3"/>
          <w:numId w:val="6"/>
        </w:numPr>
        <w:tabs>
          <w:tab w:pos="1081" w:val="left" w:leader="none"/>
        </w:tabs>
        <w:spacing w:line="240" w:lineRule="auto" w:before="64" w:after="0"/>
        <w:ind w:left="1081" w:right="427" w:hanging="360"/>
        <w:jc w:val="left"/>
        <w:rPr>
          <w:sz w:val="24"/>
        </w:rPr>
      </w:pPr>
      <w:r>
        <w:rPr>
          <w:sz w:val="24"/>
        </w:rPr>
        <w:t>Classification</w:t>
      </w:r>
      <w:r>
        <w:rPr>
          <w:spacing w:val="-2"/>
          <w:sz w:val="24"/>
        </w:rPr>
        <w:t> </w:t>
      </w:r>
      <w:r>
        <w:rPr>
          <w:sz w:val="24"/>
        </w:rPr>
        <w:t>Report:</w:t>
      </w:r>
      <w:r>
        <w:rPr>
          <w:spacing w:val="-5"/>
          <w:sz w:val="24"/>
        </w:rPr>
        <w:t> </w:t>
      </w:r>
      <w:r>
        <w:rPr>
          <w:sz w:val="24"/>
        </w:rPr>
        <w:t>Per-class</w:t>
      </w:r>
      <w:r>
        <w:rPr>
          <w:spacing w:val="-3"/>
          <w:sz w:val="24"/>
        </w:rPr>
        <w:t> </w:t>
      </w:r>
      <w:r>
        <w:rPr>
          <w:sz w:val="24"/>
        </w:rPr>
        <w:t>precision,</w:t>
      </w:r>
      <w:r>
        <w:rPr>
          <w:spacing w:val="-5"/>
          <w:sz w:val="24"/>
        </w:rPr>
        <w:t> </w:t>
      </w:r>
      <w:r>
        <w:rPr>
          <w:sz w:val="24"/>
        </w:rPr>
        <w:t>recall,</w:t>
      </w:r>
      <w:r>
        <w:rPr>
          <w:spacing w:val="-5"/>
          <w:sz w:val="24"/>
        </w:rPr>
        <w:t> </w:t>
      </w:r>
      <w:r>
        <w:rPr>
          <w:sz w:val="24"/>
        </w:rPr>
        <w:t>F1-score,</w:t>
      </w:r>
      <w:r>
        <w:rPr>
          <w:spacing w:val="-5"/>
          <w:sz w:val="24"/>
        </w:rPr>
        <w:t> </w:t>
      </w:r>
      <w:r>
        <w:rPr>
          <w:sz w:val="24"/>
        </w:rPr>
        <w:t>and</w:t>
      </w:r>
      <w:r>
        <w:rPr>
          <w:spacing w:val="-2"/>
          <w:sz w:val="24"/>
        </w:rPr>
        <w:t> </w:t>
      </w:r>
      <w:r>
        <w:rPr>
          <w:sz w:val="24"/>
        </w:rPr>
        <w:t>support</w:t>
      </w:r>
      <w:r>
        <w:rPr>
          <w:spacing w:val="-5"/>
          <w:sz w:val="24"/>
        </w:rPr>
        <w:t> </w:t>
      </w:r>
      <w:r>
        <w:rPr>
          <w:sz w:val="24"/>
        </w:rPr>
        <w:t>for</w:t>
      </w:r>
      <w:r>
        <w:rPr>
          <w:spacing w:val="-3"/>
          <w:sz w:val="24"/>
        </w:rPr>
        <w:t> </w:t>
      </w:r>
      <w:r>
        <w:rPr>
          <w:sz w:val="24"/>
        </w:rPr>
        <w:t>all</w:t>
      </w:r>
      <w:r>
        <w:rPr>
          <w:spacing w:val="-2"/>
          <w:sz w:val="24"/>
        </w:rPr>
        <w:t> </w:t>
      </w:r>
      <w:r>
        <w:rPr>
          <w:sz w:val="24"/>
        </w:rPr>
        <w:t>six item categories.</w:t>
      </w:r>
    </w:p>
    <w:p>
      <w:pPr>
        <w:pStyle w:val="ListParagraph"/>
        <w:numPr>
          <w:ilvl w:val="3"/>
          <w:numId w:val="6"/>
        </w:numPr>
        <w:tabs>
          <w:tab w:pos="1081" w:val="left" w:leader="none"/>
        </w:tabs>
        <w:spacing w:line="240" w:lineRule="auto" w:before="59" w:after="0"/>
        <w:ind w:left="1081" w:right="986" w:hanging="360"/>
        <w:jc w:val="left"/>
        <w:rPr>
          <w:sz w:val="24"/>
        </w:rPr>
      </w:pPr>
      <w:r>
        <w:rPr>
          <w:sz w:val="24"/>
        </w:rPr>
        <w:t>Confusion</w:t>
      </w:r>
      <w:r>
        <w:rPr>
          <w:spacing w:val="-3"/>
          <w:sz w:val="24"/>
        </w:rPr>
        <w:t> </w:t>
      </w:r>
      <w:r>
        <w:rPr>
          <w:sz w:val="24"/>
        </w:rPr>
        <w:t>Matrix:</w:t>
      </w:r>
      <w:r>
        <w:rPr>
          <w:spacing w:val="-6"/>
          <w:sz w:val="24"/>
        </w:rPr>
        <w:t> </w:t>
      </w:r>
      <w:r>
        <w:rPr>
          <w:sz w:val="24"/>
        </w:rPr>
        <w:t>A</w:t>
      </w:r>
      <w:r>
        <w:rPr>
          <w:spacing w:val="-4"/>
          <w:sz w:val="24"/>
        </w:rPr>
        <w:t> </w:t>
      </w:r>
      <w:r>
        <w:rPr>
          <w:sz w:val="24"/>
        </w:rPr>
        <w:t>6×6</w:t>
      </w:r>
      <w:r>
        <w:rPr>
          <w:spacing w:val="-3"/>
          <w:sz w:val="24"/>
        </w:rPr>
        <w:t> </w:t>
      </w:r>
      <w:r>
        <w:rPr>
          <w:sz w:val="24"/>
        </w:rPr>
        <w:t>matrix</w:t>
      </w:r>
      <w:r>
        <w:rPr>
          <w:spacing w:val="-4"/>
          <w:sz w:val="24"/>
        </w:rPr>
        <w:t> </w:t>
      </w:r>
      <w:r>
        <w:rPr>
          <w:sz w:val="24"/>
        </w:rPr>
        <w:t>(for</w:t>
      </w:r>
      <w:r>
        <w:rPr>
          <w:spacing w:val="-4"/>
          <w:sz w:val="24"/>
        </w:rPr>
        <w:t> </w:t>
      </w:r>
      <w:r>
        <w:rPr>
          <w:sz w:val="24"/>
        </w:rPr>
        <w:t>6</w:t>
      </w:r>
      <w:r>
        <w:rPr>
          <w:spacing w:val="-3"/>
          <w:sz w:val="24"/>
        </w:rPr>
        <w:t> </w:t>
      </w:r>
      <w:r>
        <w:rPr>
          <w:sz w:val="24"/>
        </w:rPr>
        <w:t>categories)</w:t>
      </w:r>
      <w:r>
        <w:rPr>
          <w:spacing w:val="-4"/>
          <w:sz w:val="24"/>
        </w:rPr>
        <w:t> </w:t>
      </w:r>
      <w:r>
        <w:rPr>
          <w:sz w:val="24"/>
        </w:rPr>
        <w:t>showing</w:t>
      </w:r>
      <w:r>
        <w:rPr>
          <w:spacing w:val="-3"/>
          <w:sz w:val="24"/>
        </w:rPr>
        <w:t> </w:t>
      </w:r>
      <w:r>
        <w:rPr>
          <w:sz w:val="24"/>
        </w:rPr>
        <w:t>the</w:t>
      </w:r>
      <w:r>
        <w:rPr>
          <w:spacing w:val="-3"/>
          <w:sz w:val="24"/>
        </w:rPr>
        <w:t> </w:t>
      </w:r>
      <w:r>
        <w:rPr>
          <w:sz w:val="24"/>
        </w:rPr>
        <w:t>distribution</w:t>
      </w:r>
      <w:r>
        <w:rPr>
          <w:spacing w:val="-3"/>
          <w:sz w:val="24"/>
        </w:rPr>
        <w:t> </w:t>
      </w:r>
      <w:r>
        <w:rPr>
          <w:sz w:val="24"/>
        </w:rPr>
        <w:t>of predictions vs. actual labels.</w:t>
      </w:r>
    </w:p>
    <w:p>
      <w:pPr>
        <w:pStyle w:val="ListParagraph"/>
        <w:spacing w:after="0" w:line="240" w:lineRule="auto"/>
        <w:jc w:val="left"/>
        <w:rPr>
          <w:sz w:val="24"/>
        </w:rPr>
        <w:sectPr>
          <w:pgSz w:w="12240" w:h="15840"/>
          <w:pgMar w:header="718" w:footer="641" w:top="1340" w:bottom="840" w:left="1080" w:right="1080"/>
        </w:sectPr>
      </w:pPr>
    </w:p>
    <w:p>
      <w:pPr>
        <w:pStyle w:val="ListParagraph"/>
        <w:numPr>
          <w:ilvl w:val="3"/>
          <w:numId w:val="6"/>
        </w:numPr>
        <w:tabs>
          <w:tab w:pos="1081" w:val="left" w:leader="none"/>
        </w:tabs>
        <w:spacing w:line="240" w:lineRule="auto" w:before="91" w:after="0"/>
        <w:ind w:left="1081" w:right="442" w:hanging="360"/>
        <w:jc w:val="left"/>
        <w:rPr>
          <w:sz w:val="24"/>
        </w:rPr>
      </w:pPr>
      <w:r>
        <w:rPr>
          <w:sz w:val="24"/>
        </w:rPr>
        <w:t>Heatmap:</w:t>
      </w:r>
      <w:r>
        <w:rPr>
          <w:spacing w:val="-6"/>
          <w:sz w:val="24"/>
        </w:rPr>
        <w:t> </w:t>
      </w:r>
      <w:r>
        <w:rPr>
          <w:sz w:val="24"/>
        </w:rPr>
        <w:t>A</w:t>
      </w:r>
      <w:r>
        <w:rPr>
          <w:spacing w:val="-4"/>
          <w:sz w:val="24"/>
        </w:rPr>
        <w:t> </w:t>
      </w:r>
      <w:r>
        <w:rPr>
          <w:sz w:val="24"/>
        </w:rPr>
        <w:t>Seaborn-generated</w:t>
      </w:r>
      <w:r>
        <w:rPr>
          <w:spacing w:val="-3"/>
          <w:sz w:val="24"/>
        </w:rPr>
        <w:t> </w:t>
      </w:r>
      <w:r>
        <w:rPr>
          <w:sz w:val="24"/>
        </w:rPr>
        <w:t>color-coded</w:t>
      </w:r>
      <w:r>
        <w:rPr>
          <w:spacing w:val="-3"/>
          <w:sz w:val="24"/>
        </w:rPr>
        <w:t> </w:t>
      </w:r>
      <w:r>
        <w:rPr>
          <w:sz w:val="24"/>
        </w:rPr>
        <w:t>heatmap</w:t>
      </w:r>
      <w:r>
        <w:rPr>
          <w:spacing w:val="-3"/>
          <w:sz w:val="24"/>
        </w:rPr>
        <w:t> </w:t>
      </w:r>
      <w:r>
        <w:rPr>
          <w:sz w:val="24"/>
        </w:rPr>
        <w:t>of</w:t>
      </w:r>
      <w:r>
        <w:rPr>
          <w:spacing w:val="-6"/>
          <w:sz w:val="24"/>
        </w:rPr>
        <w:t> </w:t>
      </w:r>
      <w:r>
        <w:rPr>
          <w:sz w:val="24"/>
        </w:rPr>
        <w:t>the</w:t>
      </w:r>
      <w:r>
        <w:rPr>
          <w:spacing w:val="-3"/>
          <w:sz w:val="24"/>
        </w:rPr>
        <w:t> </w:t>
      </w:r>
      <w:r>
        <w:rPr>
          <w:sz w:val="24"/>
        </w:rPr>
        <w:t>confusion</w:t>
      </w:r>
      <w:r>
        <w:rPr>
          <w:spacing w:val="-3"/>
          <w:sz w:val="24"/>
        </w:rPr>
        <w:t> </w:t>
      </w:r>
      <w:r>
        <w:rPr>
          <w:sz w:val="24"/>
        </w:rPr>
        <w:t>matrix</w:t>
      </w:r>
      <w:r>
        <w:rPr>
          <w:spacing w:val="-4"/>
          <w:sz w:val="24"/>
        </w:rPr>
        <w:t> </w:t>
      </w:r>
      <w:r>
        <w:rPr>
          <w:sz w:val="24"/>
        </w:rPr>
        <w:t>for visual analysis.</w:t>
      </w:r>
    </w:p>
    <w:p>
      <w:pPr>
        <w:pStyle w:val="ListParagraph"/>
        <w:numPr>
          <w:ilvl w:val="3"/>
          <w:numId w:val="6"/>
        </w:numPr>
        <w:tabs>
          <w:tab w:pos="1081" w:val="left" w:leader="none"/>
        </w:tabs>
        <w:spacing w:line="244" w:lineRule="auto" w:before="58" w:after="0"/>
        <w:ind w:left="1081" w:right="228" w:hanging="360"/>
        <w:jc w:val="left"/>
        <w:rPr>
          <w:sz w:val="24"/>
        </w:rPr>
      </w:pPr>
      <w:r>
        <w:rPr>
          <w:sz w:val="24"/>
        </w:rPr>
        <w:t>ROC-AUC</w:t>
      </w:r>
      <w:r>
        <w:rPr>
          <w:spacing w:val="-3"/>
          <w:sz w:val="24"/>
        </w:rPr>
        <w:t> </w:t>
      </w:r>
      <w:r>
        <w:rPr>
          <w:sz w:val="24"/>
        </w:rPr>
        <w:t>Score:</w:t>
      </w:r>
      <w:r>
        <w:rPr>
          <w:spacing w:val="-6"/>
          <w:sz w:val="24"/>
        </w:rPr>
        <w:t> </w:t>
      </w:r>
      <w:r>
        <w:rPr>
          <w:sz w:val="24"/>
        </w:rPr>
        <w:t>Computed</w:t>
      </w:r>
      <w:r>
        <w:rPr>
          <w:spacing w:val="-3"/>
          <w:sz w:val="24"/>
        </w:rPr>
        <w:t> </w:t>
      </w:r>
      <w:r>
        <w:rPr>
          <w:sz w:val="24"/>
        </w:rPr>
        <w:t>in</w:t>
      </w:r>
      <w:r>
        <w:rPr>
          <w:spacing w:val="-3"/>
          <w:sz w:val="24"/>
        </w:rPr>
        <w:t> </w:t>
      </w:r>
      <w:r>
        <w:rPr>
          <w:sz w:val="24"/>
        </w:rPr>
        <w:t>a</w:t>
      </w:r>
      <w:r>
        <w:rPr>
          <w:spacing w:val="-3"/>
          <w:sz w:val="24"/>
        </w:rPr>
        <w:t> </w:t>
      </w:r>
      <w:r>
        <w:rPr>
          <w:sz w:val="24"/>
        </w:rPr>
        <w:t>One-vs-Rest</w:t>
      </w:r>
      <w:r>
        <w:rPr>
          <w:spacing w:val="-6"/>
          <w:sz w:val="24"/>
        </w:rPr>
        <w:t> </w:t>
      </w:r>
      <w:r>
        <w:rPr>
          <w:sz w:val="24"/>
        </w:rPr>
        <w:t>fashion</w:t>
      </w:r>
      <w:r>
        <w:rPr>
          <w:spacing w:val="-3"/>
          <w:sz w:val="24"/>
        </w:rPr>
        <w:t> </w:t>
      </w:r>
      <w:r>
        <w:rPr>
          <w:sz w:val="24"/>
        </w:rPr>
        <w:t>to</w:t>
      </w:r>
      <w:r>
        <w:rPr>
          <w:spacing w:val="-3"/>
          <w:sz w:val="24"/>
        </w:rPr>
        <w:t> </w:t>
      </w:r>
      <w:r>
        <w:rPr>
          <w:sz w:val="24"/>
        </w:rPr>
        <w:t>assess</w:t>
      </w:r>
      <w:r>
        <w:rPr>
          <w:spacing w:val="-4"/>
          <w:sz w:val="24"/>
        </w:rPr>
        <w:t> </w:t>
      </w:r>
      <w:r>
        <w:rPr>
          <w:sz w:val="24"/>
        </w:rPr>
        <w:t>the</w:t>
      </w:r>
      <w:r>
        <w:rPr>
          <w:spacing w:val="-3"/>
          <w:sz w:val="24"/>
        </w:rPr>
        <w:t> </w:t>
      </w:r>
      <w:r>
        <w:rPr>
          <w:sz w:val="24"/>
        </w:rPr>
        <w:t>discriminative ability of each classifier across all categories.</w:t>
      </w:r>
    </w:p>
    <w:p>
      <w:pPr>
        <w:pStyle w:val="BodyText"/>
        <w:spacing w:before="73"/>
        <w:ind w:left="360"/>
      </w:pPr>
      <w:r>
        <w:rPr/>
        <w:t>The</w:t>
      </w:r>
      <w:r>
        <w:rPr>
          <w:spacing w:val="-5"/>
        </w:rPr>
        <w:t> </w:t>
      </w:r>
      <w:r>
        <w:rPr/>
        <w:t>evaluation</w:t>
      </w:r>
      <w:r>
        <w:rPr>
          <w:spacing w:val="-2"/>
        </w:rPr>
        <w:t> </w:t>
      </w:r>
      <w:r>
        <w:rPr/>
        <w:t>results</w:t>
      </w:r>
      <w:r>
        <w:rPr>
          <w:spacing w:val="-3"/>
        </w:rPr>
        <w:t> </w:t>
      </w:r>
      <w:r>
        <w:rPr/>
        <w:t>are</w:t>
      </w:r>
      <w:r>
        <w:rPr>
          <w:spacing w:val="-2"/>
        </w:rPr>
        <w:t> </w:t>
      </w:r>
      <w:r>
        <w:rPr/>
        <w:t>presented</w:t>
      </w:r>
      <w:r>
        <w:rPr>
          <w:spacing w:val="-2"/>
        </w:rPr>
        <w:t> </w:t>
      </w:r>
      <w:r>
        <w:rPr/>
        <w:t>in</w:t>
      </w:r>
      <w:r>
        <w:rPr>
          <w:spacing w:val="-2"/>
        </w:rPr>
        <w:t> </w:t>
      </w:r>
      <w:r>
        <w:rPr/>
        <w:t>detail</w:t>
      </w:r>
      <w:r>
        <w:rPr>
          <w:spacing w:val="-2"/>
        </w:rPr>
        <w:t> </w:t>
      </w:r>
      <w:r>
        <w:rPr/>
        <w:t>in</w:t>
      </w:r>
      <w:r>
        <w:rPr>
          <w:spacing w:val="-7"/>
        </w:rPr>
        <w:t> </w:t>
      </w:r>
      <w:r>
        <w:rPr/>
        <w:t>Chapter</w:t>
      </w:r>
      <w:r>
        <w:rPr>
          <w:spacing w:val="-3"/>
        </w:rPr>
        <w:t> </w:t>
      </w:r>
      <w:r>
        <w:rPr>
          <w:spacing w:val="-5"/>
        </w:rPr>
        <w:t>5.</w:t>
      </w:r>
    </w:p>
    <w:p>
      <w:pPr>
        <w:pStyle w:val="BodyText"/>
        <w:spacing w:after="0"/>
        <w:sectPr>
          <w:pgSz w:w="12240" w:h="15840"/>
          <w:pgMar w:header="718" w:footer="641" w:top="1340" w:bottom="840" w:left="1080" w:right="1080"/>
        </w:sectPr>
      </w:pPr>
    </w:p>
    <w:p>
      <w:pPr>
        <w:pStyle w:val="Heading1"/>
        <w:jc w:val="both"/>
      </w:pPr>
      <w:bookmarkStart w:name="CHAPTER 5: EXPERIMENTAL SETUP AND RESULT" w:id="43"/>
      <w:bookmarkEnd w:id="43"/>
      <w:r>
        <w:rPr>
          <w:b w:val="0"/>
        </w:rPr>
      </w:r>
      <w:r>
        <w:rPr>
          <w:color w:val="1F3863"/>
        </w:rPr>
        <w:t>CHAPTER</w:t>
      </w:r>
      <w:r>
        <w:rPr>
          <w:color w:val="1F3863"/>
          <w:spacing w:val="-4"/>
        </w:rPr>
        <w:t> </w:t>
      </w:r>
      <w:r>
        <w:rPr>
          <w:color w:val="1F3863"/>
        </w:rPr>
        <w:t>5:</w:t>
      </w:r>
      <w:r>
        <w:rPr>
          <w:color w:val="1F3863"/>
          <w:spacing w:val="-1"/>
        </w:rPr>
        <w:t> </w:t>
      </w:r>
      <w:r>
        <w:rPr>
          <w:color w:val="1F3863"/>
        </w:rPr>
        <w:t>EXPERIMENTAL</w:t>
      </w:r>
      <w:r>
        <w:rPr>
          <w:color w:val="1F3863"/>
          <w:spacing w:val="-5"/>
        </w:rPr>
        <w:t> </w:t>
      </w:r>
      <w:r>
        <w:rPr>
          <w:color w:val="1F3863"/>
        </w:rPr>
        <w:t>SETUP</w:t>
      </w:r>
      <w:r>
        <w:rPr>
          <w:color w:val="1F3863"/>
          <w:spacing w:val="-1"/>
        </w:rPr>
        <w:t> </w:t>
      </w:r>
      <w:r>
        <w:rPr>
          <w:color w:val="1F3863"/>
        </w:rPr>
        <w:t>AND</w:t>
      </w:r>
      <w:r>
        <w:rPr>
          <w:color w:val="1F3863"/>
          <w:spacing w:val="-1"/>
        </w:rPr>
        <w:t> </w:t>
      </w:r>
      <w:r>
        <w:rPr>
          <w:color w:val="1F3863"/>
          <w:spacing w:val="-2"/>
        </w:rPr>
        <w:t>RESULT</w:t>
      </w:r>
    </w:p>
    <w:p>
      <w:pPr>
        <w:pStyle w:val="Heading2"/>
        <w:numPr>
          <w:ilvl w:val="1"/>
          <w:numId w:val="8"/>
        </w:numPr>
        <w:tabs>
          <w:tab w:pos="829" w:val="left" w:leader="none"/>
        </w:tabs>
        <w:spacing w:line="240" w:lineRule="auto" w:before="301" w:after="0"/>
        <w:ind w:left="829" w:right="0" w:hanging="469"/>
        <w:jc w:val="left"/>
      </w:pPr>
      <w:bookmarkStart w:name="5.1 Introduction" w:id="44"/>
      <w:bookmarkEnd w:id="44"/>
      <w:r>
        <w:rPr>
          <w:b w:val="0"/>
        </w:rPr>
      </w:r>
      <w:r>
        <w:rPr>
          <w:color w:val="2D5FA2"/>
          <w:spacing w:val="-2"/>
        </w:rPr>
        <w:t>Introduction</w:t>
      </w:r>
    </w:p>
    <w:p>
      <w:pPr>
        <w:pStyle w:val="BodyText"/>
        <w:spacing w:before="116"/>
        <w:ind w:left="360" w:right="170"/>
        <w:jc w:val="both"/>
      </w:pPr>
      <w:r>
        <w:rPr/>
        <w:t>This chapter presents the experimental setup, dataset characteristics, and quantitative results of the ReclaimX machine learning pipeline. All experiments were conducted on a local machine running Ubuntu 22.04 LTS with Python 3.10, Scikit-learn 1.3, and the Ultralytics YOLOv8 library. The experimental results include classification reports, confusion</w:t>
      </w:r>
      <w:r>
        <w:rPr>
          <w:spacing w:val="-15"/>
        </w:rPr>
        <w:t> </w:t>
      </w:r>
      <w:r>
        <w:rPr/>
        <w:t>matrices,</w:t>
      </w:r>
      <w:r>
        <w:rPr>
          <w:spacing w:val="-17"/>
        </w:rPr>
        <w:t> </w:t>
      </w:r>
      <w:r>
        <w:rPr/>
        <w:t>heatmaps,</w:t>
      </w:r>
      <w:r>
        <w:rPr>
          <w:spacing w:val="-16"/>
        </w:rPr>
        <w:t> </w:t>
      </w:r>
      <w:r>
        <w:rPr/>
        <w:t>and</w:t>
      </w:r>
      <w:r>
        <w:rPr>
          <w:spacing w:val="-14"/>
        </w:rPr>
        <w:t> </w:t>
      </w:r>
      <w:r>
        <w:rPr/>
        <w:t>comparative</w:t>
      </w:r>
      <w:r>
        <w:rPr>
          <w:spacing w:val="-17"/>
        </w:rPr>
        <w:t> </w:t>
      </w:r>
      <w:r>
        <w:rPr/>
        <w:t>analysis</w:t>
      </w:r>
      <w:r>
        <w:rPr>
          <w:spacing w:val="-15"/>
        </w:rPr>
        <w:t> </w:t>
      </w:r>
      <w:r>
        <w:rPr/>
        <w:t>across</w:t>
      </w:r>
      <w:r>
        <w:rPr>
          <w:spacing w:val="-15"/>
        </w:rPr>
        <w:t> </w:t>
      </w:r>
      <w:r>
        <w:rPr/>
        <w:t>the</w:t>
      </w:r>
      <w:r>
        <w:rPr>
          <w:spacing w:val="-14"/>
        </w:rPr>
        <w:t> </w:t>
      </w:r>
      <w:r>
        <w:rPr/>
        <w:t>three</w:t>
      </w:r>
      <w:r>
        <w:rPr>
          <w:spacing w:val="-14"/>
        </w:rPr>
        <w:t> </w:t>
      </w:r>
      <w:r>
        <w:rPr/>
        <w:t>classifiers</w:t>
      </w:r>
      <w:r>
        <w:rPr>
          <w:spacing w:val="-15"/>
        </w:rPr>
        <w:t> </w:t>
      </w:r>
      <w:r>
        <w:rPr/>
        <w:t>(KNN, Random Forest, and Logistic Regression).</w:t>
      </w:r>
    </w:p>
    <w:p>
      <w:pPr>
        <w:pStyle w:val="BodyText"/>
        <w:spacing w:before="26"/>
      </w:pPr>
    </w:p>
    <w:p>
      <w:pPr>
        <w:pStyle w:val="Heading2"/>
        <w:numPr>
          <w:ilvl w:val="1"/>
          <w:numId w:val="8"/>
        </w:numPr>
        <w:tabs>
          <w:tab w:pos="829" w:val="left" w:leader="none"/>
        </w:tabs>
        <w:spacing w:line="240" w:lineRule="auto" w:before="0" w:after="0"/>
        <w:ind w:left="829" w:right="0" w:hanging="469"/>
        <w:jc w:val="left"/>
      </w:pPr>
      <w:bookmarkStart w:name="5.2 Experimental Setup" w:id="45"/>
      <w:bookmarkEnd w:id="45"/>
      <w:r>
        <w:rPr>
          <w:b w:val="0"/>
        </w:rPr>
      </w:r>
      <w:r>
        <w:rPr>
          <w:color w:val="2D5FA2"/>
        </w:rPr>
        <w:t>Experimental </w:t>
      </w:r>
      <w:r>
        <w:rPr>
          <w:color w:val="2D5FA2"/>
          <w:spacing w:val="-2"/>
        </w:rPr>
        <w:t>Setup</w:t>
      </w:r>
    </w:p>
    <w:p>
      <w:pPr>
        <w:pStyle w:val="BodyText"/>
        <w:spacing w:before="5"/>
        <w:rPr>
          <w:rFonts w:ascii="Arial"/>
          <w:b/>
          <w:sz w:val="10"/>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772"/>
        <w:gridCol w:w="5593"/>
      </w:tblGrid>
      <w:tr>
        <w:trPr>
          <w:trHeight w:val="410" w:hRule="atLeast"/>
        </w:trPr>
        <w:tc>
          <w:tcPr>
            <w:tcW w:w="3772" w:type="dxa"/>
            <w:shd w:val="clear" w:color="auto" w:fill="1F3863"/>
          </w:tcPr>
          <w:p>
            <w:pPr>
              <w:pStyle w:val="TableParagraph"/>
              <w:ind w:left="11" w:right="3"/>
              <w:rPr>
                <w:rFonts w:ascii="Arial"/>
                <w:b/>
                <w:sz w:val="22"/>
              </w:rPr>
            </w:pPr>
            <w:r>
              <w:rPr>
                <w:rFonts w:ascii="Arial"/>
                <w:b/>
                <w:color w:val="FFFFFF"/>
                <w:spacing w:val="-2"/>
                <w:sz w:val="22"/>
              </w:rPr>
              <w:t>Parameter</w:t>
            </w:r>
          </w:p>
        </w:tc>
        <w:tc>
          <w:tcPr>
            <w:tcW w:w="5593" w:type="dxa"/>
            <w:shd w:val="clear" w:color="auto" w:fill="1F3863"/>
          </w:tcPr>
          <w:p>
            <w:pPr>
              <w:pStyle w:val="TableParagraph"/>
              <w:ind w:left="10"/>
              <w:rPr>
                <w:rFonts w:ascii="Arial"/>
                <w:b/>
                <w:sz w:val="22"/>
              </w:rPr>
            </w:pPr>
            <w:r>
              <w:rPr>
                <w:rFonts w:ascii="Arial"/>
                <w:b/>
                <w:color w:val="FFFFFF"/>
                <w:spacing w:val="-2"/>
                <w:sz w:val="22"/>
              </w:rPr>
              <w:t>Specification</w:t>
            </w:r>
          </w:p>
        </w:tc>
      </w:tr>
      <w:tr>
        <w:trPr>
          <w:trHeight w:val="410" w:hRule="atLeast"/>
        </w:trPr>
        <w:tc>
          <w:tcPr>
            <w:tcW w:w="3772" w:type="dxa"/>
            <w:shd w:val="clear" w:color="auto" w:fill="EBF3FA"/>
          </w:tcPr>
          <w:p>
            <w:pPr>
              <w:pStyle w:val="TableParagraph"/>
              <w:spacing w:before="79"/>
              <w:ind w:left="11" w:right="1"/>
              <w:rPr>
                <w:sz w:val="22"/>
              </w:rPr>
            </w:pPr>
            <w:r>
              <w:rPr>
                <w:sz w:val="22"/>
              </w:rPr>
              <w:t>Operating</w:t>
            </w:r>
            <w:r>
              <w:rPr>
                <w:spacing w:val="-4"/>
                <w:sz w:val="22"/>
              </w:rPr>
              <w:t> </w:t>
            </w:r>
            <w:r>
              <w:rPr>
                <w:spacing w:val="-2"/>
                <w:sz w:val="22"/>
              </w:rPr>
              <w:t>System</w:t>
            </w:r>
          </w:p>
        </w:tc>
        <w:tc>
          <w:tcPr>
            <w:tcW w:w="5593" w:type="dxa"/>
          </w:tcPr>
          <w:p>
            <w:pPr>
              <w:pStyle w:val="TableParagraph"/>
              <w:spacing w:before="79"/>
              <w:ind w:left="10" w:right="3"/>
              <w:rPr>
                <w:sz w:val="22"/>
              </w:rPr>
            </w:pPr>
            <w:r>
              <w:rPr>
                <w:sz w:val="22"/>
              </w:rPr>
              <w:t>Ubuntu</w:t>
            </w:r>
            <w:r>
              <w:rPr>
                <w:spacing w:val="-5"/>
                <w:sz w:val="22"/>
              </w:rPr>
              <w:t> </w:t>
            </w:r>
            <w:r>
              <w:rPr>
                <w:sz w:val="22"/>
              </w:rPr>
              <w:t>22.04</w:t>
            </w:r>
            <w:r>
              <w:rPr>
                <w:spacing w:val="-2"/>
                <w:sz w:val="22"/>
              </w:rPr>
              <w:t> </w:t>
            </w:r>
            <w:r>
              <w:rPr>
                <w:spacing w:val="-5"/>
                <w:sz w:val="22"/>
              </w:rPr>
              <w:t>LTS</w:t>
            </w:r>
          </w:p>
        </w:tc>
      </w:tr>
      <w:tr>
        <w:trPr>
          <w:trHeight w:val="410" w:hRule="atLeast"/>
        </w:trPr>
        <w:tc>
          <w:tcPr>
            <w:tcW w:w="3772" w:type="dxa"/>
            <w:shd w:val="clear" w:color="auto" w:fill="EBF3FA"/>
          </w:tcPr>
          <w:p>
            <w:pPr>
              <w:pStyle w:val="TableParagraph"/>
              <w:ind w:left="11"/>
              <w:rPr>
                <w:sz w:val="22"/>
              </w:rPr>
            </w:pPr>
            <w:r>
              <w:rPr>
                <w:spacing w:val="-2"/>
                <w:sz w:val="22"/>
              </w:rPr>
              <w:t>Processor</w:t>
            </w:r>
          </w:p>
        </w:tc>
        <w:tc>
          <w:tcPr>
            <w:tcW w:w="5593" w:type="dxa"/>
          </w:tcPr>
          <w:p>
            <w:pPr>
              <w:pStyle w:val="TableParagraph"/>
              <w:ind w:left="10" w:right="6"/>
              <w:rPr>
                <w:sz w:val="22"/>
              </w:rPr>
            </w:pPr>
            <w:r>
              <w:rPr>
                <w:sz w:val="22"/>
              </w:rPr>
              <w:t>Intel</w:t>
            </w:r>
            <w:r>
              <w:rPr>
                <w:spacing w:val="-3"/>
                <w:sz w:val="22"/>
              </w:rPr>
              <w:t> </w:t>
            </w:r>
            <w:r>
              <w:rPr>
                <w:sz w:val="22"/>
              </w:rPr>
              <w:t>Core i5-10th </w:t>
            </w:r>
            <w:r>
              <w:rPr>
                <w:spacing w:val="-2"/>
                <w:sz w:val="22"/>
              </w:rPr>
              <w:t>Generation</w:t>
            </w:r>
          </w:p>
        </w:tc>
      </w:tr>
      <w:tr>
        <w:trPr>
          <w:trHeight w:val="410" w:hRule="atLeast"/>
        </w:trPr>
        <w:tc>
          <w:tcPr>
            <w:tcW w:w="3772" w:type="dxa"/>
            <w:shd w:val="clear" w:color="auto" w:fill="EBF3FA"/>
          </w:tcPr>
          <w:p>
            <w:pPr>
              <w:pStyle w:val="TableParagraph"/>
              <w:ind w:left="11" w:right="3"/>
              <w:rPr>
                <w:sz w:val="22"/>
              </w:rPr>
            </w:pPr>
            <w:r>
              <w:rPr>
                <w:spacing w:val="-5"/>
                <w:sz w:val="22"/>
              </w:rPr>
              <w:t>RAM</w:t>
            </w:r>
          </w:p>
        </w:tc>
        <w:tc>
          <w:tcPr>
            <w:tcW w:w="5593" w:type="dxa"/>
          </w:tcPr>
          <w:p>
            <w:pPr>
              <w:pStyle w:val="TableParagraph"/>
              <w:ind w:left="10" w:right="1"/>
              <w:rPr>
                <w:sz w:val="22"/>
              </w:rPr>
            </w:pPr>
            <w:r>
              <w:rPr>
                <w:sz w:val="22"/>
              </w:rPr>
              <w:t>8</w:t>
            </w:r>
            <w:r>
              <w:rPr>
                <w:spacing w:val="-1"/>
                <w:sz w:val="22"/>
              </w:rPr>
              <w:t> </w:t>
            </w:r>
            <w:r>
              <w:rPr>
                <w:sz w:val="22"/>
              </w:rPr>
              <w:t>GB</w:t>
            </w:r>
            <w:r>
              <w:rPr>
                <w:spacing w:val="-3"/>
                <w:sz w:val="22"/>
              </w:rPr>
              <w:t> </w:t>
            </w:r>
            <w:r>
              <w:rPr>
                <w:spacing w:val="-4"/>
                <w:sz w:val="22"/>
              </w:rPr>
              <w:t>DDR4</w:t>
            </w:r>
          </w:p>
        </w:tc>
      </w:tr>
      <w:tr>
        <w:trPr>
          <w:trHeight w:val="410" w:hRule="atLeast"/>
        </w:trPr>
        <w:tc>
          <w:tcPr>
            <w:tcW w:w="3772" w:type="dxa"/>
            <w:shd w:val="clear" w:color="auto" w:fill="EBF3FA"/>
          </w:tcPr>
          <w:p>
            <w:pPr>
              <w:pStyle w:val="TableParagraph"/>
              <w:ind w:left="11" w:right="2"/>
              <w:rPr>
                <w:sz w:val="22"/>
              </w:rPr>
            </w:pPr>
            <w:r>
              <w:rPr>
                <w:sz w:val="22"/>
              </w:rPr>
              <w:t>Python</w:t>
            </w:r>
            <w:r>
              <w:rPr>
                <w:spacing w:val="1"/>
                <w:sz w:val="22"/>
              </w:rPr>
              <w:t> </w:t>
            </w:r>
            <w:r>
              <w:rPr>
                <w:spacing w:val="-2"/>
                <w:sz w:val="22"/>
              </w:rPr>
              <w:t>Version</w:t>
            </w:r>
          </w:p>
        </w:tc>
        <w:tc>
          <w:tcPr>
            <w:tcW w:w="5593" w:type="dxa"/>
          </w:tcPr>
          <w:p>
            <w:pPr>
              <w:pStyle w:val="TableParagraph"/>
              <w:ind w:left="10" w:right="6"/>
              <w:rPr>
                <w:sz w:val="22"/>
              </w:rPr>
            </w:pPr>
            <w:r>
              <w:rPr>
                <w:spacing w:val="-2"/>
                <w:sz w:val="22"/>
              </w:rPr>
              <w:t>3.10.12</w:t>
            </w:r>
          </w:p>
        </w:tc>
      </w:tr>
      <w:tr>
        <w:trPr>
          <w:trHeight w:val="410" w:hRule="atLeast"/>
        </w:trPr>
        <w:tc>
          <w:tcPr>
            <w:tcW w:w="3772" w:type="dxa"/>
            <w:shd w:val="clear" w:color="auto" w:fill="EBF3FA"/>
          </w:tcPr>
          <w:p>
            <w:pPr>
              <w:pStyle w:val="TableParagraph"/>
              <w:ind w:left="11" w:right="6"/>
              <w:rPr>
                <w:sz w:val="22"/>
              </w:rPr>
            </w:pPr>
            <w:r>
              <w:rPr>
                <w:sz w:val="22"/>
              </w:rPr>
              <w:t>Scikit-learn</w:t>
            </w:r>
            <w:r>
              <w:rPr>
                <w:spacing w:val="-2"/>
                <w:sz w:val="22"/>
              </w:rPr>
              <w:t> Version</w:t>
            </w:r>
          </w:p>
        </w:tc>
        <w:tc>
          <w:tcPr>
            <w:tcW w:w="5593" w:type="dxa"/>
          </w:tcPr>
          <w:p>
            <w:pPr>
              <w:pStyle w:val="TableParagraph"/>
              <w:ind w:left="10" w:right="1"/>
              <w:rPr>
                <w:sz w:val="22"/>
              </w:rPr>
            </w:pPr>
            <w:r>
              <w:rPr>
                <w:spacing w:val="-2"/>
                <w:sz w:val="22"/>
              </w:rPr>
              <w:t>1.3.2</w:t>
            </w:r>
          </w:p>
        </w:tc>
      </w:tr>
      <w:tr>
        <w:trPr>
          <w:trHeight w:val="410" w:hRule="atLeast"/>
        </w:trPr>
        <w:tc>
          <w:tcPr>
            <w:tcW w:w="3772" w:type="dxa"/>
            <w:shd w:val="clear" w:color="auto" w:fill="EBF3FA"/>
          </w:tcPr>
          <w:p>
            <w:pPr>
              <w:pStyle w:val="TableParagraph"/>
              <w:ind w:left="11" w:right="7"/>
              <w:rPr>
                <w:sz w:val="22"/>
              </w:rPr>
            </w:pPr>
            <w:r>
              <w:rPr>
                <w:sz w:val="22"/>
              </w:rPr>
              <w:t>Django</w:t>
            </w:r>
            <w:r>
              <w:rPr>
                <w:spacing w:val="-3"/>
                <w:sz w:val="22"/>
              </w:rPr>
              <w:t> </w:t>
            </w:r>
            <w:r>
              <w:rPr>
                <w:spacing w:val="-2"/>
                <w:sz w:val="22"/>
              </w:rPr>
              <w:t>Version</w:t>
            </w:r>
          </w:p>
        </w:tc>
        <w:tc>
          <w:tcPr>
            <w:tcW w:w="5593" w:type="dxa"/>
          </w:tcPr>
          <w:p>
            <w:pPr>
              <w:pStyle w:val="TableParagraph"/>
              <w:ind w:left="10" w:right="1"/>
              <w:rPr>
                <w:sz w:val="22"/>
              </w:rPr>
            </w:pPr>
            <w:r>
              <w:rPr>
                <w:spacing w:val="-2"/>
                <w:sz w:val="22"/>
              </w:rPr>
              <w:t>4.2.7</w:t>
            </w:r>
          </w:p>
        </w:tc>
      </w:tr>
      <w:tr>
        <w:trPr>
          <w:trHeight w:val="410" w:hRule="atLeast"/>
        </w:trPr>
        <w:tc>
          <w:tcPr>
            <w:tcW w:w="3772" w:type="dxa"/>
            <w:shd w:val="clear" w:color="auto" w:fill="EBF3FA"/>
          </w:tcPr>
          <w:p>
            <w:pPr>
              <w:pStyle w:val="TableParagraph"/>
              <w:ind w:left="11" w:right="1"/>
              <w:rPr>
                <w:sz w:val="22"/>
              </w:rPr>
            </w:pPr>
            <w:r>
              <w:rPr>
                <w:sz w:val="22"/>
              </w:rPr>
              <w:t>ReactJS</w:t>
            </w:r>
            <w:r>
              <w:rPr>
                <w:spacing w:val="-1"/>
                <w:sz w:val="22"/>
              </w:rPr>
              <w:t> </w:t>
            </w:r>
            <w:r>
              <w:rPr>
                <w:spacing w:val="-2"/>
                <w:sz w:val="22"/>
              </w:rPr>
              <w:t>Version</w:t>
            </w:r>
          </w:p>
        </w:tc>
        <w:tc>
          <w:tcPr>
            <w:tcW w:w="5593" w:type="dxa"/>
          </w:tcPr>
          <w:p>
            <w:pPr>
              <w:pStyle w:val="TableParagraph"/>
              <w:ind w:left="10" w:right="1"/>
              <w:rPr>
                <w:sz w:val="22"/>
              </w:rPr>
            </w:pPr>
            <w:r>
              <w:rPr>
                <w:spacing w:val="-2"/>
                <w:sz w:val="22"/>
              </w:rPr>
              <w:t>18.2.0</w:t>
            </w:r>
          </w:p>
        </w:tc>
      </w:tr>
      <w:tr>
        <w:trPr>
          <w:trHeight w:val="410" w:hRule="atLeast"/>
        </w:trPr>
        <w:tc>
          <w:tcPr>
            <w:tcW w:w="3772" w:type="dxa"/>
            <w:shd w:val="clear" w:color="auto" w:fill="EBF3FA"/>
          </w:tcPr>
          <w:p>
            <w:pPr>
              <w:pStyle w:val="TableParagraph"/>
              <w:ind w:left="11" w:right="4"/>
              <w:rPr>
                <w:sz w:val="22"/>
              </w:rPr>
            </w:pPr>
            <w:r>
              <w:rPr>
                <w:sz w:val="22"/>
              </w:rPr>
              <w:t>YOLO</w:t>
            </w:r>
            <w:r>
              <w:rPr>
                <w:spacing w:val="-5"/>
                <w:sz w:val="22"/>
              </w:rPr>
              <w:t> </w:t>
            </w:r>
            <w:r>
              <w:rPr>
                <w:spacing w:val="-2"/>
                <w:sz w:val="22"/>
              </w:rPr>
              <w:t>Framework</w:t>
            </w:r>
          </w:p>
        </w:tc>
        <w:tc>
          <w:tcPr>
            <w:tcW w:w="5593" w:type="dxa"/>
          </w:tcPr>
          <w:p>
            <w:pPr>
              <w:pStyle w:val="TableParagraph"/>
              <w:ind w:left="10" w:right="3"/>
              <w:rPr>
                <w:sz w:val="22"/>
              </w:rPr>
            </w:pPr>
            <w:r>
              <w:rPr>
                <w:sz w:val="22"/>
              </w:rPr>
              <w:t>Ultralytics</w:t>
            </w:r>
            <w:r>
              <w:rPr>
                <w:spacing w:val="-5"/>
                <w:sz w:val="22"/>
              </w:rPr>
              <w:t> </w:t>
            </w:r>
            <w:r>
              <w:rPr>
                <w:sz w:val="22"/>
              </w:rPr>
              <w:t>YOLOv8</w:t>
            </w:r>
            <w:r>
              <w:rPr>
                <w:spacing w:val="-2"/>
                <w:sz w:val="22"/>
              </w:rPr>
              <w:t> (v8.0.196)</w:t>
            </w:r>
          </w:p>
        </w:tc>
      </w:tr>
      <w:tr>
        <w:trPr>
          <w:trHeight w:val="410" w:hRule="atLeast"/>
        </w:trPr>
        <w:tc>
          <w:tcPr>
            <w:tcW w:w="3772" w:type="dxa"/>
            <w:shd w:val="clear" w:color="auto" w:fill="EBF3FA"/>
          </w:tcPr>
          <w:p>
            <w:pPr>
              <w:pStyle w:val="TableParagraph"/>
              <w:ind w:left="11" w:right="1"/>
              <w:rPr>
                <w:sz w:val="22"/>
              </w:rPr>
            </w:pPr>
            <w:r>
              <w:rPr>
                <w:spacing w:val="-2"/>
                <w:sz w:val="22"/>
              </w:rPr>
              <w:t>Database</w:t>
            </w:r>
          </w:p>
        </w:tc>
        <w:tc>
          <w:tcPr>
            <w:tcW w:w="5593" w:type="dxa"/>
          </w:tcPr>
          <w:p>
            <w:pPr>
              <w:pStyle w:val="TableParagraph"/>
              <w:ind w:left="10" w:right="6"/>
              <w:rPr>
                <w:sz w:val="22"/>
              </w:rPr>
            </w:pPr>
            <w:r>
              <w:rPr>
                <w:sz w:val="22"/>
              </w:rPr>
              <w:t>SQLite</w:t>
            </w:r>
            <w:r>
              <w:rPr>
                <w:spacing w:val="-5"/>
                <w:sz w:val="22"/>
              </w:rPr>
              <w:t> </w:t>
            </w:r>
            <w:r>
              <w:rPr>
                <w:spacing w:val="-2"/>
                <w:sz w:val="22"/>
              </w:rPr>
              <w:t>3.39.2</w:t>
            </w:r>
          </w:p>
        </w:tc>
      </w:tr>
      <w:tr>
        <w:trPr>
          <w:trHeight w:val="405" w:hRule="atLeast"/>
        </w:trPr>
        <w:tc>
          <w:tcPr>
            <w:tcW w:w="3772" w:type="dxa"/>
            <w:shd w:val="clear" w:color="auto" w:fill="EBF3FA"/>
          </w:tcPr>
          <w:p>
            <w:pPr>
              <w:pStyle w:val="TableParagraph"/>
              <w:ind w:left="11" w:right="5"/>
              <w:rPr>
                <w:sz w:val="22"/>
              </w:rPr>
            </w:pPr>
            <w:r>
              <w:rPr>
                <w:spacing w:val="-5"/>
                <w:sz w:val="22"/>
              </w:rPr>
              <w:t>IDE</w:t>
            </w:r>
          </w:p>
        </w:tc>
        <w:tc>
          <w:tcPr>
            <w:tcW w:w="5593" w:type="dxa"/>
            <w:tcBorders>
              <w:bottom w:val="single" w:sz="2" w:space="0" w:color="FFFFFF"/>
            </w:tcBorders>
          </w:tcPr>
          <w:p>
            <w:pPr>
              <w:pStyle w:val="TableParagraph"/>
              <w:ind w:left="10" w:right="2"/>
              <w:rPr>
                <w:sz w:val="22"/>
              </w:rPr>
            </w:pPr>
            <w:r>
              <w:rPr>
                <w:sz w:val="22"/>
              </w:rPr>
              <w:t>Visual</w:t>
            </w:r>
            <w:r>
              <w:rPr>
                <w:spacing w:val="-5"/>
                <w:sz w:val="22"/>
              </w:rPr>
              <w:t> </w:t>
            </w:r>
            <w:r>
              <w:rPr>
                <w:sz w:val="22"/>
              </w:rPr>
              <w:t>Studio</w:t>
            </w:r>
            <w:r>
              <w:rPr>
                <w:spacing w:val="-1"/>
                <w:sz w:val="22"/>
              </w:rPr>
              <w:t> </w:t>
            </w:r>
            <w:r>
              <w:rPr>
                <w:spacing w:val="-4"/>
                <w:sz w:val="22"/>
              </w:rPr>
              <w:t>Code</w:t>
            </w:r>
          </w:p>
        </w:tc>
      </w:tr>
    </w:tbl>
    <w:p>
      <w:pPr>
        <w:pStyle w:val="Heading2"/>
        <w:numPr>
          <w:ilvl w:val="1"/>
          <w:numId w:val="8"/>
        </w:numPr>
        <w:tabs>
          <w:tab w:pos="829" w:val="left" w:leader="none"/>
        </w:tabs>
        <w:spacing w:line="240" w:lineRule="auto" w:before="303" w:after="0"/>
        <w:ind w:left="829" w:right="0" w:hanging="469"/>
        <w:jc w:val="left"/>
      </w:pPr>
      <w:bookmarkStart w:name="5.3 Dataset Loading and Pre-Processing" w:id="46"/>
      <w:bookmarkEnd w:id="46"/>
      <w:r>
        <w:rPr>
          <w:b w:val="0"/>
        </w:rPr>
      </w:r>
      <w:r>
        <w:rPr>
          <w:color w:val="2D5FA2"/>
        </w:rPr>
        <w:t>Dataset</w:t>
      </w:r>
      <w:r>
        <w:rPr>
          <w:color w:val="2D5FA2"/>
          <w:spacing w:val="-3"/>
        </w:rPr>
        <w:t> </w:t>
      </w:r>
      <w:r>
        <w:rPr>
          <w:color w:val="2D5FA2"/>
        </w:rPr>
        <w:t>Loading</w:t>
      </w:r>
      <w:r>
        <w:rPr>
          <w:color w:val="2D5FA2"/>
          <w:spacing w:val="-4"/>
        </w:rPr>
        <w:t> </w:t>
      </w:r>
      <w:r>
        <w:rPr>
          <w:color w:val="2D5FA2"/>
        </w:rPr>
        <w:t>and</w:t>
      </w:r>
      <w:r>
        <w:rPr>
          <w:color w:val="2D5FA2"/>
          <w:spacing w:val="-4"/>
        </w:rPr>
        <w:t> </w:t>
      </w:r>
      <w:r>
        <w:rPr>
          <w:color w:val="2D5FA2"/>
        </w:rPr>
        <w:t>Pre-</w:t>
      </w:r>
      <w:r>
        <w:rPr>
          <w:color w:val="2D5FA2"/>
          <w:spacing w:val="-2"/>
        </w:rPr>
        <w:t>Processing</w:t>
      </w:r>
    </w:p>
    <w:p>
      <w:pPr>
        <w:pStyle w:val="BodyText"/>
        <w:spacing w:before="121"/>
        <w:ind w:left="360" w:right="171"/>
        <w:jc w:val="both"/>
      </w:pPr>
      <w:r>
        <w:rPr/>
        <w:t>The dataset used in this study consists of 1,000 synthetic lost item records generated to simulate real-world institutional lost-and-found scenarios. Each record contains the following attributes: item name, category, color, size, brand indicator, location zone, and days since reported.</w:t>
      </w:r>
    </w:p>
    <w:p>
      <w:pPr>
        <w:pStyle w:val="Heading3"/>
        <w:spacing w:before="77"/>
        <w:jc w:val="both"/>
      </w:pPr>
      <w:r>
        <w:rPr/>
        <w:t>Dataset</w:t>
      </w:r>
      <w:r>
        <w:rPr>
          <w:spacing w:val="-3"/>
        </w:rPr>
        <w:t> </w:t>
      </w:r>
      <w:r>
        <w:rPr>
          <w:spacing w:val="-2"/>
        </w:rPr>
        <w:t>Statistics:</w:t>
      </w:r>
    </w:p>
    <w:p>
      <w:pPr>
        <w:pStyle w:val="BodyText"/>
        <w:spacing w:before="10"/>
        <w:rPr>
          <w:rFonts w:ascii="Arial"/>
          <w:b/>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87"/>
        <w:gridCol w:w="3672"/>
        <w:gridCol w:w="2806"/>
      </w:tblGrid>
      <w:tr>
        <w:trPr>
          <w:trHeight w:val="410" w:hRule="atLeast"/>
        </w:trPr>
        <w:tc>
          <w:tcPr>
            <w:tcW w:w="2887" w:type="dxa"/>
            <w:shd w:val="clear" w:color="auto" w:fill="1F3863"/>
          </w:tcPr>
          <w:p>
            <w:pPr>
              <w:pStyle w:val="TableParagraph"/>
              <w:ind w:left="14" w:right="4"/>
              <w:rPr>
                <w:rFonts w:ascii="Arial"/>
                <w:b/>
                <w:sz w:val="22"/>
              </w:rPr>
            </w:pPr>
            <w:r>
              <w:rPr>
                <w:rFonts w:ascii="Arial"/>
                <w:b/>
                <w:color w:val="FFFFFF"/>
                <w:spacing w:val="-2"/>
                <w:sz w:val="22"/>
              </w:rPr>
              <w:t>Category</w:t>
            </w:r>
          </w:p>
        </w:tc>
        <w:tc>
          <w:tcPr>
            <w:tcW w:w="3672" w:type="dxa"/>
            <w:shd w:val="clear" w:color="auto" w:fill="1F3863"/>
          </w:tcPr>
          <w:p>
            <w:pPr>
              <w:pStyle w:val="TableParagraph"/>
              <w:ind w:left="5"/>
              <w:rPr>
                <w:rFonts w:ascii="Arial"/>
                <w:b/>
                <w:sz w:val="22"/>
              </w:rPr>
            </w:pPr>
            <w:r>
              <w:rPr>
                <w:rFonts w:ascii="Arial"/>
                <w:b/>
                <w:color w:val="FFFFFF"/>
                <w:sz w:val="22"/>
              </w:rPr>
              <w:t>Training</w:t>
            </w:r>
            <w:r>
              <w:rPr>
                <w:rFonts w:ascii="Arial"/>
                <w:b/>
                <w:color w:val="FFFFFF"/>
                <w:spacing w:val="-3"/>
                <w:sz w:val="22"/>
              </w:rPr>
              <w:t> </w:t>
            </w:r>
            <w:r>
              <w:rPr>
                <w:rFonts w:ascii="Arial"/>
                <w:b/>
                <w:color w:val="FFFFFF"/>
                <w:spacing w:val="-2"/>
                <w:sz w:val="22"/>
              </w:rPr>
              <w:t>Count</w:t>
            </w:r>
          </w:p>
        </w:tc>
        <w:tc>
          <w:tcPr>
            <w:tcW w:w="2806" w:type="dxa"/>
            <w:shd w:val="clear" w:color="auto" w:fill="1F3863"/>
          </w:tcPr>
          <w:p>
            <w:pPr>
              <w:pStyle w:val="TableParagraph"/>
              <w:ind w:left="13" w:right="10"/>
              <w:rPr>
                <w:rFonts w:ascii="Arial"/>
                <w:b/>
                <w:sz w:val="22"/>
              </w:rPr>
            </w:pPr>
            <w:r>
              <w:rPr>
                <w:rFonts w:ascii="Arial"/>
                <w:b/>
                <w:color w:val="FFFFFF"/>
                <w:sz w:val="22"/>
              </w:rPr>
              <w:t>Test</w:t>
            </w:r>
            <w:r>
              <w:rPr>
                <w:rFonts w:ascii="Arial"/>
                <w:b/>
                <w:color w:val="FFFFFF"/>
                <w:spacing w:val="-1"/>
                <w:sz w:val="22"/>
              </w:rPr>
              <w:t> </w:t>
            </w:r>
            <w:r>
              <w:rPr>
                <w:rFonts w:ascii="Arial"/>
                <w:b/>
                <w:color w:val="FFFFFF"/>
                <w:spacing w:val="-2"/>
                <w:sz w:val="22"/>
              </w:rPr>
              <w:t>Count</w:t>
            </w:r>
          </w:p>
        </w:tc>
      </w:tr>
      <w:tr>
        <w:trPr>
          <w:trHeight w:val="410" w:hRule="atLeast"/>
        </w:trPr>
        <w:tc>
          <w:tcPr>
            <w:tcW w:w="2887" w:type="dxa"/>
            <w:shd w:val="clear" w:color="auto" w:fill="EBF3FA"/>
          </w:tcPr>
          <w:p>
            <w:pPr>
              <w:pStyle w:val="TableParagraph"/>
              <w:ind w:left="14" w:right="2"/>
              <w:rPr>
                <w:sz w:val="22"/>
              </w:rPr>
            </w:pPr>
            <w:r>
              <w:rPr>
                <w:spacing w:val="-2"/>
                <w:sz w:val="22"/>
              </w:rPr>
              <w:t>Electronics</w:t>
            </w:r>
          </w:p>
        </w:tc>
        <w:tc>
          <w:tcPr>
            <w:tcW w:w="3672" w:type="dxa"/>
          </w:tcPr>
          <w:p>
            <w:pPr>
              <w:pStyle w:val="TableParagraph"/>
              <w:ind w:left="5"/>
              <w:rPr>
                <w:sz w:val="22"/>
              </w:rPr>
            </w:pPr>
            <w:r>
              <w:rPr>
                <w:spacing w:val="-5"/>
                <w:sz w:val="22"/>
              </w:rPr>
              <w:t>180</w:t>
            </w:r>
          </w:p>
        </w:tc>
        <w:tc>
          <w:tcPr>
            <w:tcW w:w="2806" w:type="dxa"/>
            <w:shd w:val="clear" w:color="auto" w:fill="EBF3FA"/>
          </w:tcPr>
          <w:p>
            <w:pPr>
              <w:pStyle w:val="TableParagraph"/>
              <w:ind w:left="13"/>
              <w:rPr>
                <w:sz w:val="22"/>
              </w:rPr>
            </w:pPr>
            <w:r>
              <w:rPr>
                <w:spacing w:val="-5"/>
                <w:sz w:val="22"/>
              </w:rPr>
              <w:t>45</w:t>
            </w:r>
          </w:p>
        </w:tc>
      </w:tr>
      <w:tr>
        <w:trPr>
          <w:trHeight w:val="410" w:hRule="atLeast"/>
        </w:trPr>
        <w:tc>
          <w:tcPr>
            <w:tcW w:w="2887" w:type="dxa"/>
            <w:shd w:val="clear" w:color="auto" w:fill="EBF3FA"/>
          </w:tcPr>
          <w:p>
            <w:pPr>
              <w:pStyle w:val="TableParagraph"/>
              <w:ind w:left="14"/>
              <w:rPr>
                <w:sz w:val="22"/>
              </w:rPr>
            </w:pPr>
            <w:r>
              <w:rPr>
                <w:spacing w:val="-2"/>
                <w:sz w:val="22"/>
              </w:rPr>
              <w:t>Clothing</w:t>
            </w:r>
          </w:p>
        </w:tc>
        <w:tc>
          <w:tcPr>
            <w:tcW w:w="3672" w:type="dxa"/>
          </w:tcPr>
          <w:p>
            <w:pPr>
              <w:pStyle w:val="TableParagraph"/>
              <w:ind w:left="5"/>
              <w:rPr>
                <w:sz w:val="22"/>
              </w:rPr>
            </w:pPr>
            <w:r>
              <w:rPr>
                <w:spacing w:val="-5"/>
                <w:sz w:val="22"/>
              </w:rPr>
              <w:t>160</w:t>
            </w:r>
          </w:p>
        </w:tc>
        <w:tc>
          <w:tcPr>
            <w:tcW w:w="2806" w:type="dxa"/>
            <w:shd w:val="clear" w:color="auto" w:fill="EBF3FA"/>
          </w:tcPr>
          <w:p>
            <w:pPr>
              <w:pStyle w:val="TableParagraph"/>
              <w:ind w:left="13"/>
              <w:rPr>
                <w:sz w:val="22"/>
              </w:rPr>
            </w:pPr>
            <w:r>
              <w:rPr>
                <w:spacing w:val="-5"/>
                <w:sz w:val="22"/>
              </w:rPr>
              <w:t>40</w:t>
            </w:r>
          </w:p>
        </w:tc>
      </w:tr>
      <w:tr>
        <w:trPr>
          <w:trHeight w:val="410" w:hRule="atLeast"/>
        </w:trPr>
        <w:tc>
          <w:tcPr>
            <w:tcW w:w="2887" w:type="dxa"/>
            <w:shd w:val="clear" w:color="auto" w:fill="EBF3FA"/>
          </w:tcPr>
          <w:p>
            <w:pPr>
              <w:pStyle w:val="TableParagraph"/>
              <w:ind w:left="14" w:right="2"/>
              <w:rPr>
                <w:sz w:val="22"/>
              </w:rPr>
            </w:pPr>
            <w:r>
              <w:rPr>
                <w:spacing w:val="-2"/>
                <w:sz w:val="22"/>
              </w:rPr>
              <w:t>Accessories</w:t>
            </w:r>
          </w:p>
        </w:tc>
        <w:tc>
          <w:tcPr>
            <w:tcW w:w="3672" w:type="dxa"/>
          </w:tcPr>
          <w:p>
            <w:pPr>
              <w:pStyle w:val="TableParagraph"/>
              <w:ind w:left="5"/>
              <w:rPr>
                <w:sz w:val="22"/>
              </w:rPr>
            </w:pPr>
            <w:r>
              <w:rPr>
                <w:spacing w:val="-5"/>
                <w:sz w:val="22"/>
              </w:rPr>
              <w:t>140</w:t>
            </w:r>
          </w:p>
        </w:tc>
        <w:tc>
          <w:tcPr>
            <w:tcW w:w="2806" w:type="dxa"/>
            <w:shd w:val="clear" w:color="auto" w:fill="EBF3FA"/>
          </w:tcPr>
          <w:p>
            <w:pPr>
              <w:pStyle w:val="TableParagraph"/>
              <w:ind w:left="13"/>
              <w:rPr>
                <w:sz w:val="22"/>
              </w:rPr>
            </w:pPr>
            <w:r>
              <w:rPr>
                <w:spacing w:val="-5"/>
                <w:sz w:val="22"/>
              </w:rPr>
              <w:t>35</w:t>
            </w:r>
          </w:p>
        </w:tc>
      </w:tr>
      <w:tr>
        <w:trPr>
          <w:trHeight w:val="409" w:hRule="atLeast"/>
        </w:trPr>
        <w:tc>
          <w:tcPr>
            <w:tcW w:w="2887" w:type="dxa"/>
            <w:shd w:val="clear" w:color="auto" w:fill="EBF3FA"/>
          </w:tcPr>
          <w:p>
            <w:pPr>
              <w:pStyle w:val="TableParagraph"/>
              <w:ind w:left="14" w:right="7"/>
              <w:rPr>
                <w:sz w:val="22"/>
              </w:rPr>
            </w:pPr>
            <w:r>
              <w:rPr>
                <w:spacing w:val="-2"/>
                <w:sz w:val="22"/>
              </w:rPr>
              <w:t>Documents</w:t>
            </w:r>
          </w:p>
        </w:tc>
        <w:tc>
          <w:tcPr>
            <w:tcW w:w="3672" w:type="dxa"/>
          </w:tcPr>
          <w:p>
            <w:pPr>
              <w:pStyle w:val="TableParagraph"/>
              <w:ind w:left="5"/>
              <w:rPr>
                <w:sz w:val="22"/>
              </w:rPr>
            </w:pPr>
            <w:r>
              <w:rPr>
                <w:spacing w:val="-5"/>
                <w:sz w:val="22"/>
              </w:rPr>
              <w:t>120</w:t>
            </w:r>
          </w:p>
        </w:tc>
        <w:tc>
          <w:tcPr>
            <w:tcW w:w="2806" w:type="dxa"/>
            <w:shd w:val="clear" w:color="auto" w:fill="EBF3FA"/>
          </w:tcPr>
          <w:p>
            <w:pPr>
              <w:pStyle w:val="TableParagraph"/>
              <w:ind w:left="13"/>
              <w:rPr>
                <w:sz w:val="22"/>
              </w:rPr>
            </w:pPr>
            <w:r>
              <w:rPr>
                <w:spacing w:val="-5"/>
                <w:sz w:val="22"/>
              </w:rPr>
              <w:t>30</w:t>
            </w:r>
          </w:p>
        </w:tc>
      </w:tr>
      <w:tr>
        <w:trPr>
          <w:trHeight w:val="410" w:hRule="atLeast"/>
        </w:trPr>
        <w:tc>
          <w:tcPr>
            <w:tcW w:w="2887" w:type="dxa"/>
            <w:shd w:val="clear" w:color="auto" w:fill="EBF3FA"/>
          </w:tcPr>
          <w:p>
            <w:pPr>
              <w:pStyle w:val="TableParagraph"/>
              <w:ind w:left="14" w:right="11"/>
              <w:rPr>
                <w:sz w:val="22"/>
              </w:rPr>
            </w:pPr>
            <w:r>
              <w:rPr>
                <w:spacing w:val="-4"/>
                <w:sz w:val="22"/>
              </w:rPr>
              <w:t>Keys</w:t>
            </w:r>
          </w:p>
        </w:tc>
        <w:tc>
          <w:tcPr>
            <w:tcW w:w="3672" w:type="dxa"/>
          </w:tcPr>
          <w:p>
            <w:pPr>
              <w:pStyle w:val="TableParagraph"/>
              <w:ind w:left="5"/>
              <w:rPr>
                <w:sz w:val="22"/>
              </w:rPr>
            </w:pPr>
            <w:r>
              <w:rPr>
                <w:spacing w:val="-5"/>
                <w:sz w:val="22"/>
              </w:rPr>
              <w:t>100</w:t>
            </w:r>
          </w:p>
        </w:tc>
        <w:tc>
          <w:tcPr>
            <w:tcW w:w="2806" w:type="dxa"/>
            <w:shd w:val="clear" w:color="auto" w:fill="EBF3FA"/>
          </w:tcPr>
          <w:p>
            <w:pPr>
              <w:pStyle w:val="TableParagraph"/>
              <w:ind w:left="13"/>
              <w:rPr>
                <w:sz w:val="22"/>
              </w:rPr>
            </w:pPr>
            <w:r>
              <w:rPr>
                <w:spacing w:val="-5"/>
                <w:sz w:val="22"/>
              </w:rPr>
              <w:t>25</w:t>
            </w:r>
          </w:p>
        </w:tc>
      </w:tr>
    </w:tbl>
    <w:p>
      <w:pPr>
        <w:pStyle w:val="TableParagraph"/>
        <w:spacing w:after="0"/>
        <w:rPr>
          <w:sz w:val="22"/>
        </w:rPr>
        <w:sectPr>
          <w:pgSz w:w="12240" w:h="15840"/>
          <w:pgMar w:header="718" w:footer="641" w:top="1340" w:bottom="840" w:left="1080" w:right="1080"/>
        </w:sectPr>
      </w:pPr>
    </w:p>
    <w:p>
      <w:pPr>
        <w:pStyle w:val="BodyText"/>
        <w:spacing w:before="11"/>
        <w:rPr>
          <w:rFonts w:ascii="Arial"/>
          <w:b/>
          <w:sz w:val="7"/>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87"/>
        <w:gridCol w:w="3672"/>
        <w:gridCol w:w="2806"/>
      </w:tblGrid>
      <w:tr>
        <w:trPr>
          <w:trHeight w:val="410" w:hRule="atLeast"/>
        </w:trPr>
        <w:tc>
          <w:tcPr>
            <w:tcW w:w="2887" w:type="dxa"/>
            <w:shd w:val="clear" w:color="auto" w:fill="1F3863"/>
          </w:tcPr>
          <w:p>
            <w:pPr>
              <w:pStyle w:val="TableParagraph"/>
              <w:ind w:left="14" w:right="4"/>
              <w:rPr>
                <w:rFonts w:ascii="Arial"/>
                <w:b/>
                <w:sz w:val="22"/>
              </w:rPr>
            </w:pPr>
            <w:r>
              <w:rPr>
                <w:rFonts w:ascii="Arial"/>
                <w:b/>
                <w:color w:val="FFFFFF"/>
                <w:spacing w:val="-2"/>
                <w:sz w:val="22"/>
              </w:rPr>
              <w:t>Category</w:t>
            </w:r>
          </w:p>
        </w:tc>
        <w:tc>
          <w:tcPr>
            <w:tcW w:w="3672" w:type="dxa"/>
            <w:shd w:val="clear" w:color="auto" w:fill="1F3863"/>
          </w:tcPr>
          <w:p>
            <w:pPr>
              <w:pStyle w:val="TableParagraph"/>
              <w:ind w:left="5"/>
              <w:rPr>
                <w:rFonts w:ascii="Arial"/>
                <w:b/>
                <w:sz w:val="22"/>
              </w:rPr>
            </w:pPr>
            <w:r>
              <w:rPr>
                <w:rFonts w:ascii="Arial"/>
                <w:b/>
                <w:color w:val="FFFFFF"/>
                <w:sz w:val="22"/>
              </w:rPr>
              <w:t>Training</w:t>
            </w:r>
            <w:r>
              <w:rPr>
                <w:rFonts w:ascii="Arial"/>
                <w:b/>
                <w:color w:val="FFFFFF"/>
                <w:spacing w:val="-3"/>
                <w:sz w:val="22"/>
              </w:rPr>
              <w:t> </w:t>
            </w:r>
            <w:r>
              <w:rPr>
                <w:rFonts w:ascii="Arial"/>
                <w:b/>
                <w:color w:val="FFFFFF"/>
                <w:spacing w:val="-2"/>
                <w:sz w:val="22"/>
              </w:rPr>
              <w:t>Count</w:t>
            </w:r>
          </w:p>
        </w:tc>
        <w:tc>
          <w:tcPr>
            <w:tcW w:w="2806" w:type="dxa"/>
            <w:shd w:val="clear" w:color="auto" w:fill="1F3863"/>
          </w:tcPr>
          <w:p>
            <w:pPr>
              <w:pStyle w:val="TableParagraph"/>
              <w:ind w:left="13" w:right="10"/>
              <w:rPr>
                <w:rFonts w:ascii="Arial"/>
                <w:b/>
                <w:sz w:val="22"/>
              </w:rPr>
            </w:pPr>
            <w:r>
              <w:rPr>
                <w:rFonts w:ascii="Arial"/>
                <w:b/>
                <w:color w:val="FFFFFF"/>
                <w:sz w:val="22"/>
              </w:rPr>
              <w:t>Test</w:t>
            </w:r>
            <w:r>
              <w:rPr>
                <w:rFonts w:ascii="Arial"/>
                <w:b/>
                <w:color w:val="FFFFFF"/>
                <w:spacing w:val="-1"/>
                <w:sz w:val="22"/>
              </w:rPr>
              <w:t> </w:t>
            </w:r>
            <w:r>
              <w:rPr>
                <w:rFonts w:ascii="Arial"/>
                <w:b/>
                <w:color w:val="FFFFFF"/>
                <w:spacing w:val="-2"/>
                <w:sz w:val="22"/>
              </w:rPr>
              <w:t>Count</w:t>
            </w:r>
          </w:p>
        </w:tc>
      </w:tr>
      <w:tr>
        <w:trPr>
          <w:trHeight w:val="410" w:hRule="atLeast"/>
        </w:trPr>
        <w:tc>
          <w:tcPr>
            <w:tcW w:w="2887" w:type="dxa"/>
            <w:shd w:val="clear" w:color="auto" w:fill="EBF3FA"/>
          </w:tcPr>
          <w:p>
            <w:pPr>
              <w:pStyle w:val="TableParagraph"/>
              <w:ind w:left="14" w:right="11"/>
              <w:rPr>
                <w:sz w:val="22"/>
              </w:rPr>
            </w:pPr>
            <w:r>
              <w:rPr>
                <w:spacing w:val="-4"/>
                <w:sz w:val="22"/>
              </w:rPr>
              <w:t>Bags</w:t>
            </w:r>
          </w:p>
        </w:tc>
        <w:tc>
          <w:tcPr>
            <w:tcW w:w="3672" w:type="dxa"/>
          </w:tcPr>
          <w:p>
            <w:pPr>
              <w:pStyle w:val="TableParagraph"/>
              <w:ind w:left="5"/>
              <w:rPr>
                <w:sz w:val="22"/>
              </w:rPr>
            </w:pPr>
            <w:r>
              <w:rPr>
                <w:spacing w:val="-5"/>
                <w:sz w:val="22"/>
              </w:rPr>
              <w:t>100</w:t>
            </w:r>
          </w:p>
        </w:tc>
        <w:tc>
          <w:tcPr>
            <w:tcW w:w="2806" w:type="dxa"/>
            <w:shd w:val="clear" w:color="auto" w:fill="EBF3FA"/>
          </w:tcPr>
          <w:p>
            <w:pPr>
              <w:pStyle w:val="TableParagraph"/>
              <w:ind w:left="13"/>
              <w:rPr>
                <w:sz w:val="22"/>
              </w:rPr>
            </w:pPr>
            <w:r>
              <w:rPr>
                <w:spacing w:val="-5"/>
                <w:sz w:val="22"/>
              </w:rPr>
              <w:t>25</w:t>
            </w:r>
          </w:p>
        </w:tc>
      </w:tr>
      <w:tr>
        <w:trPr>
          <w:trHeight w:val="405" w:hRule="atLeast"/>
        </w:trPr>
        <w:tc>
          <w:tcPr>
            <w:tcW w:w="2887" w:type="dxa"/>
            <w:shd w:val="clear" w:color="auto" w:fill="EBF3FA"/>
          </w:tcPr>
          <w:p>
            <w:pPr>
              <w:pStyle w:val="TableParagraph"/>
              <w:spacing w:before="79"/>
              <w:ind w:left="14" w:right="7"/>
              <w:rPr>
                <w:sz w:val="22"/>
              </w:rPr>
            </w:pPr>
            <w:r>
              <w:rPr>
                <w:spacing w:val="-2"/>
                <w:sz w:val="22"/>
              </w:rPr>
              <w:t>Total</w:t>
            </w:r>
          </w:p>
        </w:tc>
        <w:tc>
          <w:tcPr>
            <w:tcW w:w="3672" w:type="dxa"/>
            <w:tcBorders>
              <w:bottom w:val="single" w:sz="2" w:space="0" w:color="FFFFFF"/>
            </w:tcBorders>
          </w:tcPr>
          <w:p>
            <w:pPr>
              <w:pStyle w:val="TableParagraph"/>
              <w:spacing w:before="79"/>
              <w:ind w:left="5"/>
              <w:rPr>
                <w:sz w:val="22"/>
              </w:rPr>
            </w:pPr>
            <w:r>
              <w:rPr>
                <w:spacing w:val="-5"/>
                <w:sz w:val="22"/>
              </w:rPr>
              <w:t>800</w:t>
            </w:r>
          </w:p>
        </w:tc>
        <w:tc>
          <w:tcPr>
            <w:tcW w:w="2806" w:type="dxa"/>
            <w:shd w:val="clear" w:color="auto" w:fill="EBF3FA"/>
          </w:tcPr>
          <w:p>
            <w:pPr>
              <w:pStyle w:val="TableParagraph"/>
              <w:spacing w:before="79"/>
              <w:ind w:left="13" w:right="4"/>
              <w:rPr>
                <w:sz w:val="22"/>
              </w:rPr>
            </w:pPr>
            <w:r>
              <w:rPr>
                <w:spacing w:val="-5"/>
                <w:sz w:val="22"/>
              </w:rPr>
              <w:t>200</w:t>
            </w:r>
          </w:p>
        </w:tc>
      </w:tr>
    </w:tbl>
    <w:p>
      <w:pPr>
        <w:pStyle w:val="BodyText"/>
        <w:spacing w:before="164"/>
        <w:rPr>
          <w:rFonts w:ascii="Arial"/>
          <w:b/>
        </w:rPr>
      </w:pPr>
    </w:p>
    <w:p>
      <w:pPr>
        <w:pStyle w:val="BodyText"/>
        <w:ind w:left="360"/>
      </w:pPr>
      <w:r>
        <w:rPr/>
        <w:t>Pre-processing</w:t>
      </w:r>
      <w:r>
        <w:rPr>
          <w:spacing w:val="-3"/>
        </w:rPr>
        <w:t> </w:t>
      </w:r>
      <w:r>
        <w:rPr/>
        <w:t>steps</w:t>
      </w:r>
      <w:r>
        <w:rPr>
          <w:spacing w:val="-3"/>
        </w:rPr>
        <w:t> </w:t>
      </w:r>
      <w:r>
        <w:rPr/>
        <w:t>applied</w:t>
      </w:r>
      <w:r>
        <w:rPr>
          <w:spacing w:val="-2"/>
        </w:rPr>
        <w:t> </w:t>
      </w:r>
      <w:r>
        <w:rPr/>
        <w:t>to</w:t>
      </w:r>
      <w:r>
        <w:rPr>
          <w:spacing w:val="-3"/>
        </w:rPr>
        <w:t> </w:t>
      </w:r>
      <w:r>
        <w:rPr/>
        <w:t>the</w:t>
      </w:r>
      <w:r>
        <w:rPr>
          <w:spacing w:val="-2"/>
        </w:rPr>
        <w:t> </w:t>
      </w:r>
      <w:r>
        <w:rPr/>
        <w:t>dataset</w:t>
      </w:r>
      <w:r>
        <w:rPr>
          <w:spacing w:val="-5"/>
        </w:rPr>
        <w:t> </w:t>
      </w:r>
      <w:r>
        <w:rPr/>
        <w:t>are</w:t>
      </w:r>
      <w:r>
        <w:rPr>
          <w:spacing w:val="-7"/>
        </w:rPr>
        <w:t> </w:t>
      </w:r>
      <w:r>
        <w:rPr/>
        <w:t>detailed</w:t>
      </w:r>
      <w:r>
        <w:rPr>
          <w:spacing w:val="-2"/>
        </w:rPr>
        <w:t> below:</w:t>
      </w:r>
    </w:p>
    <w:p>
      <w:pPr>
        <w:pStyle w:val="ListParagraph"/>
        <w:numPr>
          <w:ilvl w:val="2"/>
          <w:numId w:val="8"/>
        </w:numPr>
        <w:tabs>
          <w:tab w:pos="1081" w:val="left" w:leader="none"/>
        </w:tabs>
        <w:spacing w:line="240" w:lineRule="auto" w:before="79" w:after="0"/>
        <w:ind w:left="1081" w:right="258" w:hanging="360"/>
        <w:jc w:val="left"/>
        <w:rPr>
          <w:sz w:val="24"/>
        </w:rPr>
      </w:pPr>
      <w:r>
        <w:rPr>
          <w:sz w:val="24"/>
        </w:rPr>
        <w:t>Step</w:t>
      </w:r>
      <w:r>
        <w:rPr>
          <w:spacing w:val="-3"/>
          <w:sz w:val="24"/>
        </w:rPr>
        <w:t> </w:t>
      </w:r>
      <w:r>
        <w:rPr>
          <w:sz w:val="24"/>
        </w:rPr>
        <w:t>1</w:t>
      </w:r>
      <w:r>
        <w:rPr>
          <w:spacing w:val="-3"/>
          <w:sz w:val="24"/>
        </w:rPr>
        <w:t> </w:t>
      </w:r>
      <w:r>
        <w:rPr>
          <w:sz w:val="24"/>
        </w:rPr>
        <w:t>–</w:t>
      </w:r>
      <w:r>
        <w:rPr>
          <w:spacing w:val="-2"/>
          <w:sz w:val="24"/>
        </w:rPr>
        <w:t> </w:t>
      </w:r>
      <w:r>
        <w:rPr>
          <w:sz w:val="24"/>
        </w:rPr>
        <w:t>Data</w:t>
      </w:r>
      <w:r>
        <w:rPr>
          <w:spacing w:val="-3"/>
          <w:sz w:val="24"/>
        </w:rPr>
        <w:t> </w:t>
      </w:r>
      <w:r>
        <w:rPr>
          <w:sz w:val="24"/>
        </w:rPr>
        <w:t>Cleaning:</w:t>
      </w:r>
      <w:r>
        <w:rPr>
          <w:spacing w:val="-6"/>
          <w:sz w:val="24"/>
        </w:rPr>
        <w:t> </w:t>
      </w:r>
      <w:r>
        <w:rPr>
          <w:sz w:val="24"/>
        </w:rPr>
        <w:t>Duplicate</w:t>
      </w:r>
      <w:r>
        <w:rPr>
          <w:spacing w:val="-3"/>
          <w:sz w:val="24"/>
        </w:rPr>
        <w:t> </w:t>
      </w:r>
      <w:r>
        <w:rPr>
          <w:sz w:val="24"/>
        </w:rPr>
        <w:t>records</w:t>
      </w:r>
      <w:r>
        <w:rPr>
          <w:spacing w:val="-4"/>
          <w:sz w:val="24"/>
        </w:rPr>
        <w:t> </w:t>
      </w:r>
      <w:r>
        <w:rPr>
          <w:sz w:val="24"/>
        </w:rPr>
        <w:t>were</w:t>
      </w:r>
      <w:r>
        <w:rPr>
          <w:spacing w:val="-7"/>
          <w:sz w:val="24"/>
        </w:rPr>
        <w:t> </w:t>
      </w:r>
      <w:r>
        <w:rPr>
          <w:sz w:val="24"/>
        </w:rPr>
        <w:t>removed.</w:t>
      </w:r>
      <w:r>
        <w:rPr>
          <w:spacing w:val="-6"/>
          <w:sz w:val="24"/>
        </w:rPr>
        <w:t> </w:t>
      </w:r>
      <w:r>
        <w:rPr>
          <w:sz w:val="24"/>
        </w:rPr>
        <w:t>Records</w:t>
      </w:r>
      <w:r>
        <w:rPr>
          <w:spacing w:val="-4"/>
          <w:sz w:val="24"/>
        </w:rPr>
        <w:t> </w:t>
      </w:r>
      <w:r>
        <w:rPr>
          <w:sz w:val="24"/>
        </w:rPr>
        <w:t>with</w:t>
      </w:r>
      <w:r>
        <w:rPr>
          <w:spacing w:val="-3"/>
          <w:sz w:val="24"/>
        </w:rPr>
        <w:t> </w:t>
      </w:r>
      <w:r>
        <w:rPr>
          <w:sz w:val="24"/>
        </w:rPr>
        <w:t>more</w:t>
      </w:r>
      <w:r>
        <w:rPr>
          <w:spacing w:val="-3"/>
          <w:sz w:val="24"/>
        </w:rPr>
        <w:t> </w:t>
      </w:r>
      <w:r>
        <w:rPr>
          <w:sz w:val="24"/>
        </w:rPr>
        <w:t>than 2 missing attribute values were dropped. Missing values for single attributes were imputed using the mode (for categorical) or mean (for numerical) of the training </w:t>
      </w:r>
      <w:r>
        <w:rPr>
          <w:spacing w:val="-4"/>
          <w:sz w:val="24"/>
        </w:rPr>
        <w:t>set.</w:t>
      </w:r>
    </w:p>
    <w:p>
      <w:pPr>
        <w:pStyle w:val="ListParagraph"/>
        <w:numPr>
          <w:ilvl w:val="2"/>
          <w:numId w:val="8"/>
        </w:numPr>
        <w:tabs>
          <w:tab w:pos="1081" w:val="left" w:leader="none"/>
        </w:tabs>
        <w:spacing w:line="240" w:lineRule="auto" w:before="62" w:after="0"/>
        <w:ind w:left="1081" w:right="572" w:hanging="360"/>
        <w:jc w:val="left"/>
        <w:rPr>
          <w:sz w:val="24"/>
        </w:rPr>
      </w:pPr>
      <w:r>
        <w:rPr>
          <w:sz w:val="24"/>
        </w:rPr>
        <w:t>Step</w:t>
      </w:r>
      <w:r>
        <w:rPr>
          <w:spacing w:val="-2"/>
          <w:sz w:val="24"/>
        </w:rPr>
        <w:t> </w:t>
      </w:r>
      <w:r>
        <w:rPr>
          <w:sz w:val="24"/>
        </w:rPr>
        <w:t>2</w:t>
      </w:r>
      <w:r>
        <w:rPr>
          <w:spacing w:val="-2"/>
          <w:sz w:val="24"/>
        </w:rPr>
        <w:t> </w:t>
      </w:r>
      <w:r>
        <w:rPr>
          <w:sz w:val="24"/>
        </w:rPr>
        <w:t>–</w:t>
      </w:r>
      <w:r>
        <w:rPr>
          <w:spacing w:val="-1"/>
          <w:sz w:val="24"/>
        </w:rPr>
        <w:t> </w:t>
      </w:r>
      <w:r>
        <w:rPr>
          <w:sz w:val="24"/>
        </w:rPr>
        <w:t>Categorical</w:t>
      </w:r>
      <w:r>
        <w:rPr>
          <w:spacing w:val="-2"/>
          <w:sz w:val="24"/>
        </w:rPr>
        <w:t> </w:t>
      </w:r>
      <w:r>
        <w:rPr>
          <w:sz w:val="24"/>
        </w:rPr>
        <w:t>Encoding:</w:t>
      </w:r>
      <w:r>
        <w:rPr>
          <w:spacing w:val="-5"/>
          <w:sz w:val="24"/>
        </w:rPr>
        <w:t> </w:t>
      </w:r>
      <w:r>
        <w:rPr>
          <w:sz w:val="24"/>
        </w:rPr>
        <w:t>The</w:t>
      </w:r>
      <w:r>
        <w:rPr>
          <w:spacing w:val="-2"/>
          <w:sz w:val="24"/>
        </w:rPr>
        <w:t> </w:t>
      </w:r>
      <w:r>
        <w:rPr>
          <w:sz w:val="24"/>
        </w:rPr>
        <w:t>'category'</w:t>
      </w:r>
      <w:r>
        <w:rPr>
          <w:spacing w:val="-4"/>
          <w:sz w:val="24"/>
        </w:rPr>
        <w:t> </w:t>
      </w:r>
      <w:r>
        <w:rPr>
          <w:sz w:val="24"/>
        </w:rPr>
        <w:t>and</w:t>
      </w:r>
      <w:r>
        <w:rPr>
          <w:spacing w:val="-2"/>
          <w:sz w:val="24"/>
        </w:rPr>
        <w:t> </w:t>
      </w:r>
      <w:r>
        <w:rPr>
          <w:sz w:val="24"/>
        </w:rPr>
        <w:t>'color'</w:t>
      </w:r>
      <w:r>
        <w:rPr>
          <w:spacing w:val="-4"/>
          <w:sz w:val="24"/>
        </w:rPr>
        <w:t> </w:t>
      </w:r>
      <w:r>
        <w:rPr>
          <w:sz w:val="24"/>
        </w:rPr>
        <w:t>features</w:t>
      </w:r>
      <w:r>
        <w:rPr>
          <w:spacing w:val="-3"/>
          <w:sz w:val="24"/>
        </w:rPr>
        <w:t> </w:t>
      </w:r>
      <w:r>
        <w:rPr>
          <w:sz w:val="24"/>
        </w:rPr>
        <w:t>were</w:t>
      </w:r>
      <w:r>
        <w:rPr>
          <w:spacing w:val="-2"/>
          <w:sz w:val="24"/>
        </w:rPr>
        <w:t> </w:t>
      </w:r>
      <w:r>
        <w:rPr>
          <w:sz w:val="24"/>
        </w:rPr>
        <w:t>one-hot encoded using Scikit-learn's OneHotEncoder. The 'size' and 'location_zone' features were label-encoded using LabelEncoder.</w:t>
      </w:r>
    </w:p>
    <w:p>
      <w:pPr>
        <w:pStyle w:val="ListParagraph"/>
        <w:numPr>
          <w:ilvl w:val="2"/>
          <w:numId w:val="8"/>
        </w:numPr>
        <w:tabs>
          <w:tab w:pos="1081" w:val="left" w:leader="none"/>
        </w:tabs>
        <w:spacing w:line="242" w:lineRule="auto" w:before="57" w:after="0"/>
        <w:ind w:left="1081" w:right="449" w:hanging="360"/>
        <w:jc w:val="both"/>
        <w:rPr>
          <w:sz w:val="24"/>
        </w:rPr>
      </w:pPr>
      <w:r>
        <w:rPr>
          <w:sz w:val="24"/>
        </w:rPr>
        <w:t>Step</w:t>
      </w:r>
      <w:r>
        <w:rPr>
          <w:spacing w:val="-3"/>
          <w:sz w:val="24"/>
        </w:rPr>
        <w:t> </w:t>
      </w:r>
      <w:r>
        <w:rPr>
          <w:sz w:val="24"/>
        </w:rPr>
        <w:t>3</w:t>
      </w:r>
      <w:r>
        <w:rPr>
          <w:spacing w:val="-3"/>
          <w:sz w:val="24"/>
        </w:rPr>
        <w:t> </w:t>
      </w:r>
      <w:r>
        <w:rPr>
          <w:sz w:val="24"/>
        </w:rPr>
        <w:t>–</w:t>
      </w:r>
      <w:r>
        <w:rPr>
          <w:spacing w:val="-2"/>
          <w:sz w:val="24"/>
        </w:rPr>
        <w:t> </w:t>
      </w:r>
      <w:r>
        <w:rPr>
          <w:sz w:val="24"/>
        </w:rPr>
        <w:t>Feature</w:t>
      </w:r>
      <w:r>
        <w:rPr>
          <w:spacing w:val="-3"/>
          <w:sz w:val="24"/>
        </w:rPr>
        <w:t> </w:t>
      </w:r>
      <w:r>
        <w:rPr>
          <w:sz w:val="24"/>
        </w:rPr>
        <w:t>Scaling:</w:t>
      </w:r>
      <w:r>
        <w:rPr>
          <w:spacing w:val="-6"/>
          <w:sz w:val="24"/>
        </w:rPr>
        <w:t> </w:t>
      </w:r>
      <w:r>
        <w:rPr>
          <w:sz w:val="24"/>
        </w:rPr>
        <w:t>StandardScaler</w:t>
      </w:r>
      <w:r>
        <w:rPr>
          <w:spacing w:val="-4"/>
          <w:sz w:val="24"/>
        </w:rPr>
        <w:t> </w:t>
      </w:r>
      <w:r>
        <w:rPr>
          <w:sz w:val="24"/>
        </w:rPr>
        <w:t>was</w:t>
      </w:r>
      <w:r>
        <w:rPr>
          <w:spacing w:val="-9"/>
          <w:sz w:val="24"/>
        </w:rPr>
        <w:t> </w:t>
      </w:r>
      <w:r>
        <w:rPr>
          <w:sz w:val="24"/>
        </w:rPr>
        <w:t>applied</w:t>
      </w:r>
      <w:r>
        <w:rPr>
          <w:spacing w:val="-3"/>
          <w:sz w:val="24"/>
        </w:rPr>
        <w:t> </w:t>
      </w:r>
      <w:r>
        <w:rPr>
          <w:sz w:val="24"/>
        </w:rPr>
        <w:t>to</w:t>
      </w:r>
      <w:r>
        <w:rPr>
          <w:spacing w:val="-3"/>
          <w:sz w:val="24"/>
        </w:rPr>
        <w:t> </w:t>
      </w:r>
      <w:r>
        <w:rPr>
          <w:sz w:val="24"/>
        </w:rPr>
        <w:t>normalize</w:t>
      </w:r>
      <w:r>
        <w:rPr>
          <w:spacing w:val="-3"/>
          <w:sz w:val="24"/>
        </w:rPr>
        <w:t> </w:t>
      </w:r>
      <w:r>
        <w:rPr>
          <w:sz w:val="24"/>
        </w:rPr>
        <w:t>all</w:t>
      </w:r>
      <w:r>
        <w:rPr>
          <w:spacing w:val="-3"/>
          <w:sz w:val="24"/>
        </w:rPr>
        <w:t> </w:t>
      </w:r>
      <w:r>
        <w:rPr>
          <w:sz w:val="24"/>
        </w:rPr>
        <w:t>numerical features</w:t>
      </w:r>
      <w:r>
        <w:rPr>
          <w:spacing w:val="-3"/>
          <w:sz w:val="24"/>
        </w:rPr>
        <w:t> </w:t>
      </w:r>
      <w:r>
        <w:rPr>
          <w:sz w:val="24"/>
        </w:rPr>
        <w:t>(size,</w:t>
      </w:r>
      <w:r>
        <w:rPr>
          <w:spacing w:val="-5"/>
          <w:sz w:val="24"/>
        </w:rPr>
        <w:t> </w:t>
      </w:r>
      <w:r>
        <w:rPr>
          <w:sz w:val="24"/>
        </w:rPr>
        <w:t>time_since_report,</w:t>
      </w:r>
      <w:r>
        <w:rPr>
          <w:spacing w:val="-5"/>
          <w:sz w:val="24"/>
        </w:rPr>
        <w:t> </w:t>
      </w:r>
      <w:r>
        <w:rPr>
          <w:sz w:val="24"/>
        </w:rPr>
        <w:t>location_zone)</w:t>
      </w:r>
      <w:r>
        <w:rPr>
          <w:spacing w:val="-3"/>
          <w:sz w:val="24"/>
        </w:rPr>
        <w:t> </w:t>
      </w:r>
      <w:r>
        <w:rPr>
          <w:sz w:val="24"/>
        </w:rPr>
        <w:t>to</w:t>
      </w:r>
      <w:r>
        <w:rPr>
          <w:spacing w:val="-2"/>
          <w:sz w:val="24"/>
        </w:rPr>
        <w:t> </w:t>
      </w:r>
      <w:r>
        <w:rPr>
          <w:sz w:val="24"/>
        </w:rPr>
        <w:t>zero</w:t>
      </w:r>
      <w:r>
        <w:rPr>
          <w:spacing w:val="-2"/>
          <w:sz w:val="24"/>
        </w:rPr>
        <w:t> </w:t>
      </w:r>
      <w:r>
        <w:rPr>
          <w:sz w:val="24"/>
        </w:rPr>
        <w:t>mean</w:t>
      </w:r>
      <w:r>
        <w:rPr>
          <w:spacing w:val="-2"/>
          <w:sz w:val="24"/>
        </w:rPr>
        <w:t> </w:t>
      </w:r>
      <w:r>
        <w:rPr>
          <w:sz w:val="24"/>
        </w:rPr>
        <w:t>and</w:t>
      </w:r>
      <w:r>
        <w:rPr>
          <w:spacing w:val="-2"/>
          <w:sz w:val="24"/>
        </w:rPr>
        <w:t> </w:t>
      </w:r>
      <w:r>
        <w:rPr>
          <w:sz w:val="24"/>
        </w:rPr>
        <w:t>unit</w:t>
      </w:r>
      <w:r>
        <w:rPr>
          <w:spacing w:val="-5"/>
          <w:sz w:val="24"/>
        </w:rPr>
        <w:t> </w:t>
      </w:r>
      <w:r>
        <w:rPr>
          <w:sz w:val="24"/>
        </w:rPr>
        <w:t>variance before KNN and Logistic Regression training.</w:t>
      </w:r>
    </w:p>
    <w:p>
      <w:pPr>
        <w:pStyle w:val="ListParagraph"/>
        <w:numPr>
          <w:ilvl w:val="2"/>
          <w:numId w:val="8"/>
        </w:numPr>
        <w:tabs>
          <w:tab w:pos="1080" w:val="left" w:leader="none"/>
        </w:tabs>
        <w:spacing w:line="240" w:lineRule="auto" w:before="54" w:after="0"/>
        <w:ind w:left="1080" w:right="0" w:hanging="359"/>
        <w:jc w:val="left"/>
        <w:rPr>
          <w:sz w:val="24"/>
        </w:rPr>
      </w:pPr>
      <w:r>
        <w:rPr>
          <w:sz w:val="24"/>
        </w:rPr>
        <w:t>Step</w:t>
      </w:r>
      <w:r>
        <w:rPr>
          <w:spacing w:val="-4"/>
          <w:sz w:val="24"/>
        </w:rPr>
        <w:t> </w:t>
      </w:r>
      <w:r>
        <w:rPr>
          <w:sz w:val="24"/>
        </w:rPr>
        <w:t>4</w:t>
      </w:r>
      <w:r>
        <w:rPr>
          <w:spacing w:val="-2"/>
          <w:sz w:val="24"/>
        </w:rPr>
        <w:t> </w:t>
      </w:r>
      <w:r>
        <w:rPr>
          <w:sz w:val="24"/>
        </w:rPr>
        <w:t>–</w:t>
      </w:r>
      <w:r>
        <w:rPr>
          <w:spacing w:val="-1"/>
          <w:sz w:val="24"/>
        </w:rPr>
        <w:t> </w:t>
      </w:r>
      <w:r>
        <w:rPr>
          <w:sz w:val="24"/>
        </w:rPr>
        <w:t>Train-Test</w:t>
      </w:r>
      <w:r>
        <w:rPr>
          <w:spacing w:val="-4"/>
          <w:sz w:val="24"/>
        </w:rPr>
        <w:t> </w:t>
      </w:r>
      <w:r>
        <w:rPr>
          <w:sz w:val="24"/>
        </w:rPr>
        <w:t>Split:</w:t>
      </w:r>
      <w:r>
        <w:rPr>
          <w:spacing w:val="-5"/>
          <w:sz w:val="24"/>
        </w:rPr>
        <w:t> </w:t>
      </w:r>
      <w:r>
        <w:rPr>
          <w:sz w:val="24"/>
        </w:rPr>
        <w:t>Stratified</w:t>
      </w:r>
      <w:r>
        <w:rPr>
          <w:spacing w:val="-1"/>
          <w:sz w:val="24"/>
        </w:rPr>
        <w:t> </w:t>
      </w:r>
      <w:r>
        <w:rPr>
          <w:sz w:val="24"/>
        </w:rPr>
        <w:t>80:20</w:t>
      </w:r>
      <w:r>
        <w:rPr>
          <w:spacing w:val="-2"/>
          <w:sz w:val="24"/>
        </w:rPr>
        <w:t> </w:t>
      </w:r>
      <w:r>
        <w:rPr>
          <w:sz w:val="24"/>
        </w:rPr>
        <w:t>split</w:t>
      </w:r>
      <w:r>
        <w:rPr>
          <w:spacing w:val="-5"/>
          <w:sz w:val="24"/>
        </w:rPr>
        <w:t> </w:t>
      </w:r>
      <w:r>
        <w:rPr>
          <w:sz w:val="24"/>
        </w:rPr>
        <w:t>with</w:t>
      </w:r>
      <w:r>
        <w:rPr>
          <w:spacing w:val="-1"/>
          <w:sz w:val="24"/>
        </w:rPr>
        <w:t> </w:t>
      </w:r>
      <w:r>
        <w:rPr>
          <w:spacing w:val="-2"/>
          <w:sz w:val="24"/>
        </w:rPr>
        <w:t>random_state=42.</w:t>
      </w:r>
    </w:p>
    <w:p>
      <w:pPr>
        <w:pStyle w:val="ListParagraph"/>
        <w:numPr>
          <w:ilvl w:val="2"/>
          <w:numId w:val="8"/>
        </w:numPr>
        <w:tabs>
          <w:tab w:pos="1081" w:val="left" w:leader="none"/>
        </w:tabs>
        <w:spacing w:line="240" w:lineRule="auto" w:before="59" w:after="0"/>
        <w:ind w:left="1081" w:right="205" w:hanging="360"/>
        <w:jc w:val="left"/>
        <w:rPr>
          <w:sz w:val="24"/>
        </w:rPr>
      </w:pPr>
      <w:r>
        <w:rPr>
          <w:sz w:val="24"/>
        </w:rPr>
        <w:t>Step</w:t>
      </w:r>
      <w:r>
        <w:rPr>
          <w:spacing w:val="-3"/>
          <w:sz w:val="24"/>
        </w:rPr>
        <w:t> </w:t>
      </w:r>
      <w:r>
        <w:rPr>
          <w:sz w:val="24"/>
        </w:rPr>
        <w:t>5</w:t>
      </w:r>
      <w:r>
        <w:rPr>
          <w:spacing w:val="-3"/>
          <w:sz w:val="24"/>
        </w:rPr>
        <w:t> </w:t>
      </w:r>
      <w:r>
        <w:rPr>
          <w:sz w:val="24"/>
        </w:rPr>
        <w:t>–</w:t>
      </w:r>
      <w:r>
        <w:rPr>
          <w:spacing w:val="-2"/>
          <w:sz w:val="24"/>
        </w:rPr>
        <w:t> </w:t>
      </w:r>
      <w:r>
        <w:rPr>
          <w:sz w:val="24"/>
        </w:rPr>
        <w:t>Class</w:t>
      </w:r>
      <w:r>
        <w:rPr>
          <w:spacing w:val="-4"/>
          <w:sz w:val="24"/>
        </w:rPr>
        <w:t> </w:t>
      </w:r>
      <w:r>
        <w:rPr>
          <w:sz w:val="24"/>
        </w:rPr>
        <w:t>Balance</w:t>
      </w:r>
      <w:r>
        <w:rPr>
          <w:spacing w:val="-3"/>
          <w:sz w:val="24"/>
        </w:rPr>
        <w:t> </w:t>
      </w:r>
      <w:r>
        <w:rPr>
          <w:sz w:val="24"/>
        </w:rPr>
        <w:t>Check:</w:t>
      </w:r>
      <w:r>
        <w:rPr>
          <w:spacing w:val="-6"/>
          <w:sz w:val="24"/>
        </w:rPr>
        <w:t> </w:t>
      </w:r>
      <w:r>
        <w:rPr>
          <w:sz w:val="24"/>
        </w:rPr>
        <w:t>Class</w:t>
      </w:r>
      <w:r>
        <w:rPr>
          <w:spacing w:val="-4"/>
          <w:sz w:val="24"/>
        </w:rPr>
        <w:t> </w:t>
      </w:r>
      <w:r>
        <w:rPr>
          <w:sz w:val="24"/>
        </w:rPr>
        <w:t>distribution</w:t>
      </w:r>
      <w:r>
        <w:rPr>
          <w:spacing w:val="-3"/>
          <w:sz w:val="24"/>
        </w:rPr>
        <w:t> </w:t>
      </w:r>
      <w:r>
        <w:rPr>
          <w:sz w:val="24"/>
        </w:rPr>
        <w:t>was</w:t>
      </w:r>
      <w:r>
        <w:rPr>
          <w:spacing w:val="-4"/>
          <w:sz w:val="24"/>
        </w:rPr>
        <w:t> </w:t>
      </w:r>
      <w:r>
        <w:rPr>
          <w:sz w:val="24"/>
        </w:rPr>
        <w:t>inspected</w:t>
      </w:r>
      <w:r>
        <w:rPr>
          <w:spacing w:val="-3"/>
          <w:sz w:val="24"/>
        </w:rPr>
        <w:t> </w:t>
      </w:r>
      <w:r>
        <w:rPr>
          <w:sz w:val="24"/>
        </w:rPr>
        <w:t>and</w:t>
      </w:r>
      <w:r>
        <w:rPr>
          <w:spacing w:val="-3"/>
          <w:sz w:val="24"/>
        </w:rPr>
        <w:t> </w:t>
      </w:r>
      <w:r>
        <w:rPr>
          <w:sz w:val="24"/>
        </w:rPr>
        <w:t>the</w:t>
      </w:r>
      <w:r>
        <w:rPr>
          <w:spacing w:val="-3"/>
          <w:sz w:val="24"/>
        </w:rPr>
        <w:t> </w:t>
      </w:r>
      <w:r>
        <w:rPr>
          <w:sz w:val="24"/>
        </w:rPr>
        <w:t>'balanced' class_weight parameter was used for LR and RF to handle mild imbalance between categories.</w:t>
      </w:r>
    </w:p>
    <w:p>
      <w:pPr>
        <w:pStyle w:val="Heading3"/>
        <w:spacing w:before="82"/>
      </w:pPr>
      <w:r>
        <w:rPr/>
        <w:t>Pre-Processing</w:t>
      </w:r>
      <w:r>
        <w:rPr>
          <w:spacing w:val="-8"/>
        </w:rPr>
        <w:t> </w:t>
      </w:r>
      <w:r>
        <w:rPr/>
        <w:t>Code</w:t>
      </w:r>
      <w:r>
        <w:rPr>
          <w:spacing w:val="-5"/>
        </w:rPr>
        <w:t> </w:t>
      </w:r>
      <w:r>
        <w:rPr>
          <w:spacing w:val="-2"/>
        </w:rPr>
        <w:t>Snippet:</w:t>
      </w:r>
    </w:p>
    <w:p>
      <w:pPr>
        <w:spacing w:before="78"/>
        <w:ind w:left="721"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6124544">
                <wp:simplePos x="0" y="0"/>
                <wp:positionH relativeFrom="page">
                  <wp:posOffset>1124585</wp:posOffset>
                </wp:positionH>
                <wp:positionV relativeFrom="paragraph">
                  <wp:posOffset>50748</wp:posOffset>
                </wp:positionV>
                <wp:extent cx="5869940" cy="4059554"/>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869940" cy="4059554"/>
                        </a:xfrm>
                        <a:custGeom>
                          <a:avLst/>
                          <a:gdLst/>
                          <a:ahLst/>
                          <a:cxnLst/>
                          <a:rect l="l" t="t" r="r" b="b"/>
                          <a:pathLst>
                            <a:path w="5869940" h="4059554">
                              <a:moveTo>
                                <a:pt x="5869686" y="3401504"/>
                              </a:moveTo>
                              <a:lnTo>
                                <a:pt x="0" y="3401504"/>
                              </a:lnTo>
                              <a:lnTo>
                                <a:pt x="0" y="3589083"/>
                              </a:lnTo>
                              <a:lnTo>
                                <a:pt x="0" y="3744658"/>
                              </a:lnTo>
                              <a:lnTo>
                                <a:pt x="0" y="3903408"/>
                              </a:lnTo>
                              <a:lnTo>
                                <a:pt x="0" y="4058983"/>
                              </a:lnTo>
                              <a:lnTo>
                                <a:pt x="5869686" y="4058983"/>
                              </a:lnTo>
                              <a:lnTo>
                                <a:pt x="5869686" y="3903408"/>
                              </a:lnTo>
                              <a:lnTo>
                                <a:pt x="5869686" y="3744658"/>
                              </a:lnTo>
                              <a:lnTo>
                                <a:pt x="5869686" y="3589147"/>
                              </a:lnTo>
                              <a:lnTo>
                                <a:pt x="5869686" y="3401504"/>
                              </a:lnTo>
                              <a:close/>
                            </a:path>
                            <a:path w="5869940" h="4059554">
                              <a:moveTo>
                                <a:pt x="5869686" y="2273998"/>
                              </a:moveTo>
                              <a:lnTo>
                                <a:pt x="0" y="2273998"/>
                              </a:lnTo>
                              <a:lnTo>
                                <a:pt x="0" y="2429891"/>
                              </a:lnTo>
                              <a:lnTo>
                                <a:pt x="0" y="2585466"/>
                              </a:lnTo>
                              <a:lnTo>
                                <a:pt x="0" y="3401441"/>
                              </a:lnTo>
                              <a:lnTo>
                                <a:pt x="5869686" y="3401441"/>
                              </a:lnTo>
                              <a:lnTo>
                                <a:pt x="5869686" y="2429891"/>
                              </a:lnTo>
                              <a:lnTo>
                                <a:pt x="5869686" y="2273998"/>
                              </a:lnTo>
                              <a:close/>
                            </a:path>
                            <a:path w="5869940" h="4059554">
                              <a:moveTo>
                                <a:pt x="5869686" y="311213"/>
                              </a:moveTo>
                              <a:lnTo>
                                <a:pt x="0" y="311213"/>
                              </a:lnTo>
                              <a:lnTo>
                                <a:pt x="0" y="457581"/>
                              </a:lnTo>
                              <a:lnTo>
                                <a:pt x="0" y="613156"/>
                              </a:lnTo>
                              <a:lnTo>
                                <a:pt x="0" y="2273935"/>
                              </a:lnTo>
                              <a:lnTo>
                                <a:pt x="5869686" y="2273935"/>
                              </a:lnTo>
                              <a:lnTo>
                                <a:pt x="5869686" y="457581"/>
                              </a:lnTo>
                              <a:lnTo>
                                <a:pt x="5869686" y="311213"/>
                              </a:lnTo>
                              <a:close/>
                            </a:path>
                            <a:path w="5869940" h="4059554">
                              <a:moveTo>
                                <a:pt x="5869686" y="0"/>
                              </a:moveTo>
                              <a:lnTo>
                                <a:pt x="0" y="0"/>
                              </a:lnTo>
                              <a:lnTo>
                                <a:pt x="0" y="155575"/>
                              </a:lnTo>
                              <a:lnTo>
                                <a:pt x="0" y="311150"/>
                              </a:lnTo>
                              <a:lnTo>
                                <a:pt x="5869686" y="311150"/>
                              </a:lnTo>
                              <a:lnTo>
                                <a:pt x="5869686" y="155575"/>
                              </a:lnTo>
                              <a:lnTo>
                                <a:pt x="5869686" y="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88.550003pt;margin-top:3.995939pt;width:462.2pt;height:319.650pt;mso-position-horizontal-relative:page;mso-position-vertical-relative:paragraph;z-index:-17191936" id="docshape4" coordorigin="1771,80" coordsize="9244,6393" path="m11015,5437l1771,5437,1771,5732,1771,5732,1771,5977,1771,6227,1771,6472,11015,6472,11015,6227,11015,5977,11015,5732,11015,5732,11015,5437xm11015,3661l1771,3661,1771,3907,1771,4152,1771,4402,1771,4697,1771,4942,1771,5187,1771,5437,11015,5437,11015,5187,11015,4942,11015,4697,11015,4402,11015,4152,11015,3907,11015,3661xm11015,570l1771,570,1771,801,1771,1046,1771,1291,1771,1541,1771,1836,1771,2080,1771,2081,1771,2326,1771,2626,1771,2871,1771,3116,1771,3366,1771,3661,11015,3661,11015,3366,11015,3116,11015,2871,11015,2626,11015,2326,11015,2081,11015,2080,11015,1836,11015,1541,11015,1291,11015,1046,11015,801,11015,570xm11015,80l1771,80,1771,325,1771,570,11015,570,11015,325,11015,80xe" filled="true" fillcolor="#efefef" stroked="false">
                <v:path arrowok="t"/>
                <v:fill type="solid"/>
                <w10:wrap type="none"/>
              </v:shape>
            </w:pict>
          </mc:Fallback>
        </mc:AlternateContent>
      </w:r>
      <w:r>
        <w:rPr>
          <w:rFonts w:ascii="Courier New"/>
          <w:color w:val="1A1A1A"/>
          <w:sz w:val="20"/>
        </w:rPr>
        <w:t>import</w:t>
      </w:r>
      <w:r>
        <w:rPr>
          <w:rFonts w:ascii="Courier New"/>
          <w:color w:val="1A1A1A"/>
          <w:spacing w:val="-5"/>
          <w:sz w:val="20"/>
        </w:rPr>
        <w:t> </w:t>
      </w:r>
      <w:r>
        <w:rPr>
          <w:rFonts w:ascii="Courier New"/>
          <w:color w:val="1A1A1A"/>
          <w:sz w:val="20"/>
        </w:rPr>
        <w:t>pandas</w:t>
      </w:r>
      <w:r>
        <w:rPr>
          <w:rFonts w:ascii="Courier New"/>
          <w:color w:val="1A1A1A"/>
          <w:spacing w:val="-5"/>
          <w:sz w:val="20"/>
        </w:rPr>
        <w:t> </w:t>
      </w:r>
      <w:r>
        <w:rPr>
          <w:rFonts w:ascii="Courier New"/>
          <w:color w:val="1A1A1A"/>
          <w:sz w:val="20"/>
        </w:rPr>
        <w:t>as</w:t>
      </w:r>
      <w:r>
        <w:rPr>
          <w:rFonts w:ascii="Courier New"/>
          <w:color w:val="1A1A1A"/>
          <w:spacing w:val="-4"/>
          <w:sz w:val="20"/>
        </w:rPr>
        <w:t> </w:t>
      </w:r>
      <w:r>
        <w:rPr>
          <w:rFonts w:ascii="Courier New"/>
          <w:color w:val="1A1A1A"/>
          <w:spacing w:val="-5"/>
          <w:sz w:val="20"/>
        </w:rPr>
        <w:t>pd</w:t>
      </w:r>
    </w:p>
    <w:p>
      <w:pPr>
        <w:spacing w:before="19"/>
        <w:ind w:left="721" w:right="0" w:firstLine="0"/>
        <w:jc w:val="left"/>
        <w:rPr>
          <w:rFonts w:ascii="Courier New"/>
          <w:sz w:val="20"/>
        </w:rPr>
      </w:pPr>
      <w:r>
        <w:rPr>
          <w:rFonts w:ascii="Courier New"/>
          <w:color w:val="1A1A1A"/>
          <w:sz w:val="20"/>
        </w:rPr>
        <w:t>from</w:t>
      </w:r>
      <w:r>
        <w:rPr>
          <w:rFonts w:ascii="Courier New"/>
          <w:color w:val="1A1A1A"/>
          <w:spacing w:val="-11"/>
          <w:sz w:val="20"/>
        </w:rPr>
        <w:t> </w:t>
      </w:r>
      <w:r>
        <w:rPr>
          <w:rFonts w:ascii="Courier New"/>
          <w:color w:val="1A1A1A"/>
          <w:sz w:val="20"/>
        </w:rPr>
        <w:t>sklearn.model_selection</w:t>
      </w:r>
      <w:r>
        <w:rPr>
          <w:rFonts w:ascii="Courier New"/>
          <w:color w:val="1A1A1A"/>
          <w:spacing w:val="-11"/>
          <w:sz w:val="20"/>
        </w:rPr>
        <w:t> </w:t>
      </w:r>
      <w:r>
        <w:rPr>
          <w:rFonts w:ascii="Courier New"/>
          <w:color w:val="1A1A1A"/>
          <w:sz w:val="20"/>
        </w:rPr>
        <w:t>import</w:t>
      </w:r>
      <w:r>
        <w:rPr>
          <w:rFonts w:ascii="Courier New"/>
          <w:color w:val="1A1A1A"/>
          <w:spacing w:val="-11"/>
          <w:sz w:val="20"/>
        </w:rPr>
        <w:t> </w:t>
      </w:r>
      <w:r>
        <w:rPr>
          <w:rFonts w:ascii="Courier New"/>
          <w:color w:val="1A1A1A"/>
          <w:spacing w:val="-2"/>
          <w:sz w:val="20"/>
        </w:rPr>
        <w:t>train_test_split</w:t>
      </w:r>
    </w:p>
    <w:p>
      <w:pPr>
        <w:spacing w:before="19"/>
        <w:ind w:left="721" w:right="0" w:firstLine="0"/>
        <w:jc w:val="left"/>
        <w:rPr>
          <w:rFonts w:ascii="Courier New"/>
          <w:sz w:val="20"/>
        </w:rPr>
      </w:pPr>
      <w:r>
        <w:rPr>
          <w:rFonts w:ascii="Courier New"/>
          <w:color w:val="1A1A1A"/>
          <w:sz w:val="20"/>
        </w:rPr>
        <w:t>from</w:t>
      </w:r>
      <w:r>
        <w:rPr>
          <w:rFonts w:ascii="Courier New"/>
          <w:color w:val="1A1A1A"/>
          <w:spacing w:val="-12"/>
          <w:sz w:val="20"/>
        </w:rPr>
        <w:t> </w:t>
      </w:r>
      <w:r>
        <w:rPr>
          <w:rFonts w:ascii="Courier New"/>
          <w:color w:val="1A1A1A"/>
          <w:sz w:val="20"/>
        </w:rPr>
        <w:t>sklearn.preprocessing</w:t>
      </w:r>
      <w:r>
        <w:rPr>
          <w:rFonts w:ascii="Courier New"/>
          <w:color w:val="1A1A1A"/>
          <w:spacing w:val="-11"/>
          <w:sz w:val="20"/>
        </w:rPr>
        <w:t> </w:t>
      </w:r>
      <w:r>
        <w:rPr>
          <w:rFonts w:ascii="Courier New"/>
          <w:color w:val="1A1A1A"/>
          <w:sz w:val="20"/>
        </w:rPr>
        <w:t>import</w:t>
      </w:r>
      <w:r>
        <w:rPr>
          <w:rFonts w:ascii="Courier New"/>
          <w:color w:val="1A1A1A"/>
          <w:spacing w:val="-12"/>
          <w:sz w:val="20"/>
        </w:rPr>
        <w:t> </w:t>
      </w:r>
      <w:r>
        <w:rPr>
          <w:rFonts w:ascii="Courier New"/>
          <w:color w:val="1A1A1A"/>
          <w:sz w:val="20"/>
        </w:rPr>
        <w:t>StandardScaler,</w:t>
      </w:r>
      <w:r>
        <w:rPr>
          <w:rFonts w:ascii="Courier New"/>
          <w:color w:val="1A1A1A"/>
          <w:spacing w:val="-11"/>
          <w:sz w:val="20"/>
        </w:rPr>
        <w:t> </w:t>
      </w:r>
      <w:r>
        <w:rPr>
          <w:rFonts w:ascii="Courier New"/>
          <w:color w:val="1A1A1A"/>
          <w:spacing w:val="-2"/>
          <w:sz w:val="20"/>
        </w:rPr>
        <w:t>LabelEncoder,</w:t>
      </w:r>
    </w:p>
    <w:p>
      <w:pPr>
        <w:spacing w:before="3"/>
        <w:ind w:left="721" w:right="0" w:firstLine="0"/>
        <w:jc w:val="left"/>
        <w:rPr>
          <w:rFonts w:ascii="Courier New"/>
          <w:sz w:val="20"/>
        </w:rPr>
      </w:pPr>
      <w:r>
        <w:rPr>
          <w:rFonts w:ascii="Courier New"/>
          <w:color w:val="1A1A1A"/>
          <w:spacing w:val="-2"/>
          <w:sz w:val="20"/>
        </w:rPr>
        <w:t>OneHotEncoder</w:t>
      </w:r>
    </w:p>
    <w:p>
      <w:pPr>
        <w:spacing w:line="259" w:lineRule="auto" w:before="18"/>
        <w:ind w:left="721" w:right="3838" w:firstLine="0"/>
        <w:jc w:val="left"/>
        <w:rPr>
          <w:rFonts w:ascii="Courier New"/>
          <w:sz w:val="20"/>
        </w:rPr>
      </w:pPr>
      <w:r>
        <w:rPr>
          <w:rFonts w:ascii="Courier New"/>
          <w:color w:val="1A1A1A"/>
          <w:sz w:val="20"/>
        </w:rPr>
        <w:t>from</w:t>
      </w:r>
      <w:r>
        <w:rPr>
          <w:rFonts w:ascii="Courier New"/>
          <w:color w:val="1A1A1A"/>
          <w:spacing w:val="-14"/>
          <w:sz w:val="20"/>
        </w:rPr>
        <w:t> </w:t>
      </w:r>
      <w:r>
        <w:rPr>
          <w:rFonts w:ascii="Courier New"/>
          <w:color w:val="1A1A1A"/>
          <w:sz w:val="20"/>
        </w:rPr>
        <w:t>sklearn.compose</w:t>
      </w:r>
      <w:r>
        <w:rPr>
          <w:rFonts w:ascii="Courier New"/>
          <w:color w:val="1A1A1A"/>
          <w:spacing w:val="-14"/>
          <w:sz w:val="20"/>
        </w:rPr>
        <w:t> </w:t>
      </w:r>
      <w:r>
        <w:rPr>
          <w:rFonts w:ascii="Courier New"/>
          <w:color w:val="1A1A1A"/>
          <w:sz w:val="20"/>
        </w:rPr>
        <w:t>import</w:t>
      </w:r>
      <w:r>
        <w:rPr>
          <w:rFonts w:ascii="Courier New"/>
          <w:color w:val="1A1A1A"/>
          <w:spacing w:val="-14"/>
          <w:sz w:val="20"/>
        </w:rPr>
        <w:t> </w:t>
      </w:r>
      <w:r>
        <w:rPr>
          <w:rFonts w:ascii="Courier New"/>
          <w:color w:val="1A1A1A"/>
          <w:sz w:val="20"/>
        </w:rPr>
        <w:t>ColumnTransformer from sklearn.pipeline import Pipeline</w:t>
      </w:r>
    </w:p>
    <w:p>
      <w:pPr>
        <w:pStyle w:val="BodyText"/>
        <w:spacing w:before="74"/>
        <w:rPr>
          <w:rFonts w:ascii="Courier New"/>
          <w:sz w:val="20"/>
        </w:rPr>
      </w:pPr>
    </w:p>
    <w:p>
      <w:pPr>
        <w:spacing w:before="1"/>
        <w:ind w:left="721" w:right="0" w:firstLine="0"/>
        <w:jc w:val="left"/>
        <w:rPr>
          <w:rFonts w:ascii="Courier New"/>
          <w:sz w:val="20"/>
        </w:rPr>
      </w:pPr>
      <w:r>
        <w:rPr>
          <w:rFonts w:ascii="Courier New"/>
          <w:color w:val="1A1A1A"/>
          <w:sz w:val="20"/>
        </w:rPr>
        <w:t>#</w:t>
      </w:r>
      <w:r>
        <w:rPr>
          <w:rFonts w:ascii="Courier New"/>
          <w:color w:val="1A1A1A"/>
          <w:spacing w:val="-3"/>
          <w:sz w:val="20"/>
        </w:rPr>
        <w:t> </w:t>
      </w:r>
      <w:r>
        <w:rPr>
          <w:rFonts w:ascii="Courier New"/>
          <w:color w:val="1A1A1A"/>
          <w:sz w:val="20"/>
        </w:rPr>
        <w:t>Load</w:t>
      </w:r>
      <w:r>
        <w:rPr>
          <w:rFonts w:ascii="Courier New"/>
          <w:color w:val="1A1A1A"/>
          <w:spacing w:val="-2"/>
          <w:sz w:val="20"/>
        </w:rPr>
        <w:t> dataset</w:t>
      </w:r>
    </w:p>
    <w:p>
      <w:pPr>
        <w:spacing w:before="18"/>
        <w:ind w:left="721" w:right="0" w:firstLine="0"/>
        <w:jc w:val="left"/>
        <w:rPr>
          <w:rFonts w:ascii="Courier New"/>
          <w:sz w:val="20"/>
        </w:rPr>
      </w:pPr>
      <w:r>
        <w:rPr>
          <w:rFonts w:ascii="Courier New"/>
          <w:color w:val="1A1A1A"/>
          <w:sz w:val="20"/>
        </w:rPr>
        <w:t>df</w:t>
      </w:r>
      <w:r>
        <w:rPr>
          <w:rFonts w:ascii="Courier New"/>
          <w:color w:val="1A1A1A"/>
          <w:spacing w:val="-2"/>
          <w:sz w:val="20"/>
        </w:rPr>
        <w:t> </w:t>
      </w:r>
      <w:r>
        <w:rPr>
          <w:rFonts w:ascii="Courier New"/>
          <w:color w:val="1A1A1A"/>
          <w:sz w:val="20"/>
        </w:rPr>
        <w:t>=</w:t>
      </w:r>
      <w:r>
        <w:rPr>
          <w:rFonts w:ascii="Courier New"/>
          <w:color w:val="1A1A1A"/>
          <w:spacing w:val="-1"/>
          <w:sz w:val="20"/>
        </w:rPr>
        <w:t> </w:t>
      </w:r>
      <w:r>
        <w:rPr>
          <w:rFonts w:ascii="Courier New"/>
          <w:color w:val="1A1A1A"/>
          <w:spacing w:val="-2"/>
          <w:sz w:val="20"/>
        </w:rPr>
        <w:t>pd.read_csv('lost_items_dataset.csv')</w:t>
      </w:r>
    </w:p>
    <w:p>
      <w:pPr>
        <w:pStyle w:val="BodyText"/>
        <w:spacing w:before="92"/>
        <w:rPr>
          <w:rFonts w:ascii="Courier New"/>
          <w:sz w:val="20"/>
        </w:rPr>
      </w:pPr>
    </w:p>
    <w:p>
      <w:pPr>
        <w:spacing w:line="259" w:lineRule="auto" w:before="0"/>
        <w:ind w:left="721" w:right="3838" w:firstLine="0"/>
        <w:jc w:val="left"/>
        <w:rPr>
          <w:rFonts w:ascii="Courier New"/>
          <w:sz w:val="20"/>
        </w:rPr>
      </w:pPr>
      <w:r>
        <w:rPr>
          <w:rFonts w:ascii="Courier New"/>
          <w:color w:val="1A1A1A"/>
          <w:sz w:val="20"/>
        </w:rPr>
        <w:t>#</w:t>
      </w:r>
      <w:r>
        <w:rPr>
          <w:rFonts w:ascii="Courier New"/>
          <w:color w:val="1A1A1A"/>
          <w:spacing w:val="-7"/>
          <w:sz w:val="20"/>
        </w:rPr>
        <w:t> </w:t>
      </w:r>
      <w:r>
        <w:rPr>
          <w:rFonts w:ascii="Courier New"/>
          <w:color w:val="1A1A1A"/>
          <w:sz w:val="20"/>
        </w:rPr>
        <w:t>Drop</w:t>
      </w:r>
      <w:r>
        <w:rPr>
          <w:rFonts w:ascii="Courier New"/>
          <w:color w:val="1A1A1A"/>
          <w:spacing w:val="-7"/>
          <w:sz w:val="20"/>
        </w:rPr>
        <w:t> </w:t>
      </w:r>
      <w:r>
        <w:rPr>
          <w:rFonts w:ascii="Courier New"/>
          <w:color w:val="1A1A1A"/>
          <w:sz w:val="20"/>
        </w:rPr>
        <w:t>duplicates</w:t>
      </w:r>
      <w:r>
        <w:rPr>
          <w:rFonts w:ascii="Courier New"/>
          <w:color w:val="1A1A1A"/>
          <w:spacing w:val="-7"/>
          <w:sz w:val="20"/>
        </w:rPr>
        <w:t> </w:t>
      </w:r>
      <w:r>
        <w:rPr>
          <w:rFonts w:ascii="Courier New"/>
          <w:color w:val="1A1A1A"/>
          <w:sz w:val="20"/>
        </w:rPr>
        <w:t>and</w:t>
      </w:r>
      <w:r>
        <w:rPr>
          <w:rFonts w:ascii="Courier New"/>
          <w:color w:val="1A1A1A"/>
          <w:spacing w:val="-7"/>
          <w:sz w:val="20"/>
        </w:rPr>
        <w:t> </w:t>
      </w:r>
      <w:r>
        <w:rPr>
          <w:rFonts w:ascii="Courier New"/>
          <w:color w:val="1A1A1A"/>
          <w:sz w:val="20"/>
        </w:rPr>
        <w:t>handle</w:t>
      </w:r>
      <w:r>
        <w:rPr>
          <w:rFonts w:ascii="Courier New"/>
          <w:color w:val="1A1A1A"/>
          <w:spacing w:val="-7"/>
          <w:sz w:val="20"/>
        </w:rPr>
        <w:t> </w:t>
      </w:r>
      <w:r>
        <w:rPr>
          <w:rFonts w:ascii="Courier New"/>
          <w:color w:val="1A1A1A"/>
          <w:sz w:val="20"/>
        </w:rPr>
        <w:t>missing</w:t>
      </w:r>
      <w:r>
        <w:rPr>
          <w:rFonts w:ascii="Courier New"/>
          <w:color w:val="1A1A1A"/>
          <w:spacing w:val="-7"/>
          <w:sz w:val="20"/>
        </w:rPr>
        <w:t> </w:t>
      </w:r>
      <w:r>
        <w:rPr>
          <w:rFonts w:ascii="Courier New"/>
          <w:color w:val="1A1A1A"/>
          <w:sz w:val="20"/>
        </w:rPr>
        <w:t>values </w:t>
      </w:r>
      <w:r>
        <w:rPr>
          <w:rFonts w:ascii="Courier New"/>
          <w:color w:val="1A1A1A"/>
          <w:spacing w:val="-2"/>
          <w:sz w:val="20"/>
        </w:rPr>
        <w:t>df.drop_duplicates(inplace=True) </w:t>
      </w:r>
      <w:r>
        <w:rPr>
          <w:rFonts w:ascii="Courier New"/>
          <w:color w:val="1A1A1A"/>
          <w:sz w:val="20"/>
        </w:rPr>
        <w:t>df.fillna(df.mode().iloc[0], inplace=True)</w:t>
      </w:r>
    </w:p>
    <w:p>
      <w:pPr>
        <w:pStyle w:val="BodyText"/>
        <w:spacing w:before="74"/>
        <w:rPr>
          <w:rFonts w:ascii="Courier New"/>
          <w:sz w:val="20"/>
        </w:rPr>
      </w:pPr>
    </w:p>
    <w:p>
      <w:pPr>
        <w:spacing w:before="1"/>
        <w:ind w:left="721" w:right="0" w:firstLine="0"/>
        <w:jc w:val="left"/>
        <w:rPr>
          <w:rFonts w:ascii="Courier New"/>
          <w:sz w:val="20"/>
        </w:rPr>
      </w:pPr>
      <w:r>
        <w:rPr>
          <w:rFonts w:ascii="Courier New"/>
          <w:color w:val="1A1A1A"/>
          <w:sz w:val="20"/>
        </w:rPr>
        <w:t>#</w:t>
      </w:r>
      <w:r>
        <w:rPr>
          <w:rFonts w:ascii="Courier New"/>
          <w:color w:val="1A1A1A"/>
          <w:spacing w:val="-5"/>
          <w:sz w:val="20"/>
        </w:rPr>
        <w:t> </w:t>
      </w:r>
      <w:r>
        <w:rPr>
          <w:rFonts w:ascii="Courier New"/>
          <w:color w:val="1A1A1A"/>
          <w:sz w:val="20"/>
        </w:rPr>
        <w:t>Define</w:t>
      </w:r>
      <w:r>
        <w:rPr>
          <w:rFonts w:ascii="Courier New"/>
          <w:color w:val="1A1A1A"/>
          <w:spacing w:val="-4"/>
          <w:sz w:val="20"/>
        </w:rPr>
        <w:t> </w:t>
      </w:r>
      <w:r>
        <w:rPr>
          <w:rFonts w:ascii="Courier New"/>
          <w:color w:val="1A1A1A"/>
          <w:sz w:val="20"/>
        </w:rPr>
        <w:t>features</w:t>
      </w:r>
      <w:r>
        <w:rPr>
          <w:rFonts w:ascii="Courier New"/>
          <w:color w:val="1A1A1A"/>
          <w:spacing w:val="-5"/>
          <w:sz w:val="20"/>
        </w:rPr>
        <w:t> </w:t>
      </w:r>
      <w:r>
        <w:rPr>
          <w:rFonts w:ascii="Courier New"/>
          <w:color w:val="1A1A1A"/>
          <w:sz w:val="20"/>
        </w:rPr>
        <w:t>and</w:t>
      </w:r>
      <w:r>
        <w:rPr>
          <w:rFonts w:ascii="Courier New"/>
          <w:color w:val="1A1A1A"/>
          <w:spacing w:val="-4"/>
          <w:sz w:val="20"/>
        </w:rPr>
        <w:t> </w:t>
      </w:r>
      <w:r>
        <w:rPr>
          <w:rFonts w:ascii="Courier New"/>
          <w:color w:val="1A1A1A"/>
          <w:spacing w:val="-2"/>
          <w:sz w:val="20"/>
        </w:rPr>
        <w:t>target</w:t>
      </w:r>
    </w:p>
    <w:p>
      <w:pPr>
        <w:spacing w:line="259" w:lineRule="auto" w:before="19"/>
        <w:ind w:left="721" w:right="5580" w:firstLine="0"/>
        <w:jc w:val="left"/>
        <w:rPr>
          <w:rFonts w:ascii="Courier New"/>
          <w:sz w:val="20"/>
        </w:rPr>
      </w:pPr>
      <w:r>
        <w:rPr>
          <w:rFonts w:ascii="Courier New"/>
          <w:color w:val="1A1A1A"/>
          <w:sz w:val="20"/>
        </w:rPr>
        <w:t>X</w:t>
      </w:r>
      <w:r>
        <w:rPr>
          <w:rFonts w:ascii="Courier New"/>
          <w:color w:val="1A1A1A"/>
          <w:spacing w:val="-14"/>
          <w:sz w:val="20"/>
        </w:rPr>
        <w:t> </w:t>
      </w:r>
      <w:r>
        <w:rPr>
          <w:rFonts w:ascii="Courier New"/>
          <w:color w:val="1A1A1A"/>
          <w:sz w:val="20"/>
        </w:rPr>
        <w:t>=</w:t>
      </w:r>
      <w:r>
        <w:rPr>
          <w:rFonts w:ascii="Courier New"/>
          <w:color w:val="1A1A1A"/>
          <w:spacing w:val="-14"/>
          <w:sz w:val="20"/>
        </w:rPr>
        <w:t> </w:t>
      </w:r>
      <w:r>
        <w:rPr>
          <w:rFonts w:ascii="Courier New"/>
          <w:color w:val="1A1A1A"/>
          <w:sz w:val="20"/>
        </w:rPr>
        <w:t>df.drop('category',</w:t>
      </w:r>
      <w:r>
        <w:rPr>
          <w:rFonts w:ascii="Courier New"/>
          <w:color w:val="1A1A1A"/>
          <w:spacing w:val="-14"/>
          <w:sz w:val="20"/>
        </w:rPr>
        <w:t> </w:t>
      </w:r>
      <w:r>
        <w:rPr>
          <w:rFonts w:ascii="Courier New"/>
          <w:color w:val="1A1A1A"/>
          <w:sz w:val="20"/>
        </w:rPr>
        <w:t>axis=1) y = df['category']</w:t>
      </w:r>
    </w:p>
    <w:p>
      <w:pPr>
        <w:pStyle w:val="BodyText"/>
        <w:spacing w:before="74"/>
        <w:rPr>
          <w:rFonts w:ascii="Courier New"/>
          <w:sz w:val="20"/>
        </w:rPr>
      </w:pPr>
    </w:p>
    <w:p>
      <w:pPr>
        <w:spacing w:before="0"/>
        <w:ind w:left="721" w:right="0" w:firstLine="0"/>
        <w:jc w:val="left"/>
        <w:rPr>
          <w:rFonts w:ascii="Courier New"/>
          <w:sz w:val="20"/>
        </w:rPr>
      </w:pPr>
      <w:r>
        <w:rPr>
          <w:rFonts w:ascii="Courier New"/>
          <w:color w:val="1A1A1A"/>
          <w:sz w:val="20"/>
        </w:rPr>
        <w:t>#</w:t>
      </w:r>
      <w:r>
        <w:rPr>
          <w:rFonts w:ascii="Courier New"/>
          <w:color w:val="1A1A1A"/>
          <w:spacing w:val="-6"/>
          <w:sz w:val="20"/>
        </w:rPr>
        <w:t> </w:t>
      </w:r>
      <w:r>
        <w:rPr>
          <w:rFonts w:ascii="Courier New"/>
          <w:color w:val="1A1A1A"/>
          <w:sz w:val="20"/>
        </w:rPr>
        <w:t>Encode</w:t>
      </w:r>
      <w:r>
        <w:rPr>
          <w:rFonts w:ascii="Courier New"/>
          <w:color w:val="1A1A1A"/>
          <w:spacing w:val="-6"/>
          <w:sz w:val="20"/>
        </w:rPr>
        <w:t> </w:t>
      </w:r>
      <w:r>
        <w:rPr>
          <w:rFonts w:ascii="Courier New"/>
          <w:color w:val="1A1A1A"/>
          <w:sz w:val="20"/>
        </w:rPr>
        <w:t>categorical</w:t>
      </w:r>
      <w:r>
        <w:rPr>
          <w:rFonts w:ascii="Courier New"/>
          <w:color w:val="1A1A1A"/>
          <w:spacing w:val="-6"/>
          <w:sz w:val="20"/>
        </w:rPr>
        <w:t> </w:t>
      </w:r>
      <w:r>
        <w:rPr>
          <w:rFonts w:ascii="Courier New"/>
          <w:color w:val="1A1A1A"/>
          <w:spacing w:val="-2"/>
          <w:sz w:val="20"/>
        </w:rPr>
        <w:t>features</w:t>
      </w:r>
    </w:p>
    <w:p>
      <w:pPr>
        <w:spacing w:line="259" w:lineRule="auto" w:before="18"/>
        <w:ind w:left="721" w:right="1857" w:firstLine="0"/>
        <w:jc w:val="left"/>
        <w:rPr>
          <w:rFonts w:ascii="Courier New"/>
          <w:sz w:val="20"/>
        </w:rPr>
      </w:pPr>
      <w:r>
        <w:rPr>
          <w:rFonts w:ascii="Courier New"/>
          <w:color w:val="1A1A1A"/>
          <w:sz w:val="20"/>
        </w:rPr>
        <w:t>categorical_features</w:t>
      </w:r>
      <w:r>
        <w:rPr>
          <w:rFonts w:ascii="Courier New"/>
          <w:color w:val="1A1A1A"/>
          <w:spacing w:val="-11"/>
          <w:sz w:val="20"/>
        </w:rPr>
        <w:t> </w:t>
      </w:r>
      <w:r>
        <w:rPr>
          <w:rFonts w:ascii="Courier New"/>
          <w:color w:val="1A1A1A"/>
          <w:sz w:val="20"/>
        </w:rPr>
        <w:t>=</w:t>
      </w:r>
      <w:r>
        <w:rPr>
          <w:rFonts w:ascii="Courier New"/>
          <w:color w:val="1A1A1A"/>
          <w:spacing w:val="-11"/>
          <w:sz w:val="20"/>
        </w:rPr>
        <w:t> </w:t>
      </w:r>
      <w:r>
        <w:rPr>
          <w:rFonts w:ascii="Courier New"/>
          <w:color w:val="1A1A1A"/>
          <w:sz w:val="20"/>
        </w:rPr>
        <w:t>['color',</w:t>
      </w:r>
      <w:r>
        <w:rPr>
          <w:rFonts w:ascii="Courier New"/>
          <w:color w:val="1A1A1A"/>
          <w:spacing w:val="-11"/>
          <w:sz w:val="20"/>
        </w:rPr>
        <w:t> </w:t>
      </w:r>
      <w:r>
        <w:rPr>
          <w:rFonts w:ascii="Courier New"/>
          <w:color w:val="1A1A1A"/>
          <w:sz w:val="20"/>
        </w:rPr>
        <w:t>'size',</w:t>
      </w:r>
      <w:r>
        <w:rPr>
          <w:rFonts w:ascii="Courier New"/>
          <w:color w:val="1A1A1A"/>
          <w:spacing w:val="-11"/>
          <w:sz w:val="20"/>
        </w:rPr>
        <w:t> </w:t>
      </w:r>
      <w:r>
        <w:rPr>
          <w:rFonts w:ascii="Courier New"/>
          <w:color w:val="1A1A1A"/>
          <w:sz w:val="20"/>
        </w:rPr>
        <w:t>'location_zone'] numerical_features = ['time_since_report', 'has_brand']</w:t>
      </w:r>
    </w:p>
    <w:p>
      <w:pPr>
        <w:pStyle w:val="BodyText"/>
        <w:spacing w:before="74"/>
        <w:rPr>
          <w:rFonts w:ascii="Courier New"/>
          <w:sz w:val="20"/>
        </w:rPr>
      </w:pPr>
    </w:p>
    <w:p>
      <w:pPr>
        <w:spacing w:before="1"/>
        <w:ind w:left="721" w:right="0" w:firstLine="0"/>
        <w:jc w:val="left"/>
        <w:rPr>
          <w:rFonts w:ascii="Courier New"/>
          <w:sz w:val="20"/>
        </w:rPr>
      </w:pPr>
      <w:r>
        <w:rPr>
          <w:rFonts w:ascii="Courier New"/>
          <w:color w:val="1A1A1A"/>
          <w:sz w:val="20"/>
        </w:rPr>
        <w:t>preprocessor</w:t>
      </w:r>
      <w:r>
        <w:rPr>
          <w:rFonts w:ascii="Courier New"/>
          <w:color w:val="1A1A1A"/>
          <w:spacing w:val="-7"/>
          <w:sz w:val="20"/>
        </w:rPr>
        <w:t> </w:t>
      </w:r>
      <w:r>
        <w:rPr>
          <w:rFonts w:ascii="Courier New"/>
          <w:color w:val="1A1A1A"/>
          <w:sz w:val="20"/>
        </w:rPr>
        <w:t>=</w:t>
      </w:r>
      <w:r>
        <w:rPr>
          <w:rFonts w:ascii="Courier New"/>
          <w:color w:val="1A1A1A"/>
          <w:spacing w:val="-6"/>
          <w:sz w:val="20"/>
        </w:rPr>
        <w:t> </w:t>
      </w:r>
      <w:r>
        <w:rPr>
          <w:rFonts w:ascii="Courier New"/>
          <w:color w:val="1A1A1A"/>
          <w:spacing w:val="-2"/>
          <w:sz w:val="20"/>
        </w:rPr>
        <w:t>ColumnTransformer([</w:t>
      </w:r>
    </w:p>
    <w:p>
      <w:pPr>
        <w:spacing w:line="264" w:lineRule="auto" w:before="18"/>
        <w:ind w:left="1201" w:right="0" w:firstLine="0"/>
        <w:jc w:val="left"/>
        <w:rPr>
          <w:rFonts w:ascii="Courier New"/>
          <w:sz w:val="20"/>
        </w:rPr>
      </w:pPr>
      <w:r>
        <w:rPr>
          <w:rFonts w:ascii="Courier New"/>
          <w:color w:val="1A1A1A"/>
          <w:sz w:val="20"/>
        </w:rPr>
        <w:t>('cat',</w:t>
      </w:r>
      <w:r>
        <w:rPr>
          <w:rFonts w:ascii="Courier New"/>
          <w:color w:val="1A1A1A"/>
          <w:spacing w:val="-21"/>
          <w:sz w:val="20"/>
        </w:rPr>
        <w:t> </w:t>
      </w:r>
      <w:r>
        <w:rPr>
          <w:rFonts w:ascii="Courier New"/>
          <w:color w:val="1A1A1A"/>
          <w:sz w:val="20"/>
        </w:rPr>
        <w:t>OneHotEncoder(handle_unknown='ignore'),</w:t>
      </w:r>
      <w:r>
        <w:rPr>
          <w:rFonts w:ascii="Courier New"/>
          <w:color w:val="1A1A1A"/>
          <w:spacing w:val="-21"/>
          <w:sz w:val="20"/>
        </w:rPr>
        <w:t> </w:t>
      </w:r>
      <w:r>
        <w:rPr>
          <w:rFonts w:ascii="Courier New"/>
          <w:color w:val="1A1A1A"/>
          <w:sz w:val="20"/>
        </w:rPr>
        <w:t>categorical_features), ('num', StandardScaler(), numerical_features)</w:t>
      </w:r>
    </w:p>
    <w:p>
      <w:pPr>
        <w:spacing w:after="0" w:line="264" w:lineRule="auto"/>
        <w:jc w:val="left"/>
        <w:rPr>
          <w:rFonts w:ascii="Courier New"/>
          <w:sz w:val="20"/>
        </w:rPr>
        <w:sectPr>
          <w:pgSz w:w="12240" w:h="15840"/>
          <w:pgMar w:header="718" w:footer="641" w:top="1340" w:bottom="840" w:left="1080" w:right="1080"/>
        </w:sectPr>
      </w:pPr>
    </w:p>
    <w:p>
      <w:pPr>
        <w:pStyle w:val="BodyText"/>
        <w:spacing w:after="1"/>
        <w:rPr>
          <w:rFonts w:ascii="Courier New"/>
          <w:sz w:val="8"/>
        </w:rPr>
      </w:pPr>
    </w:p>
    <w:p>
      <w:pPr>
        <w:spacing w:line="240" w:lineRule="auto"/>
        <w:ind w:left="691" w:right="0" w:firstLine="0"/>
        <w:rPr>
          <w:rFonts w:ascii="Courier New"/>
          <w:sz w:val="20"/>
        </w:rPr>
      </w:pPr>
      <w:r>
        <w:rPr>
          <w:rFonts w:ascii="Courier New"/>
          <w:sz w:val="20"/>
        </w:rPr>
        <mc:AlternateContent>
          <mc:Choice Requires="wps">
            <w:drawing>
              <wp:inline distT="0" distB="0" distL="0" distR="0">
                <wp:extent cx="5869940" cy="800735"/>
                <wp:effectExtent l="0" t="0" r="0" b="0"/>
                <wp:docPr id="5" name="Textbox 5"/>
                <wp:cNvGraphicFramePr>
                  <a:graphicFrameLocks/>
                </wp:cNvGraphicFramePr>
                <a:graphic>
                  <a:graphicData uri="http://schemas.microsoft.com/office/word/2010/wordprocessingShape">
                    <wps:wsp>
                      <wps:cNvPr id="5" name="Textbox 5"/>
                      <wps:cNvSpPr txBox="1"/>
                      <wps:spPr>
                        <a:xfrm>
                          <a:off x="0" y="0"/>
                          <a:ext cx="5869940" cy="800735"/>
                        </a:xfrm>
                        <a:prstGeom prst="rect">
                          <a:avLst/>
                        </a:prstGeom>
                        <a:solidFill>
                          <a:srgbClr val="EFEFEF"/>
                        </a:solidFill>
                      </wps:spPr>
                      <wps:txbx>
                        <w:txbxContent>
                          <w:p>
                            <w:pPr>
                              <w:spacing w:line="225" w:lineRule="exact" w:before="0"/>
                              <w:ind w:left="30" w:right="0" w:firstLine="0"/>
                              <w:jc w:val="left"/>
                              <w:rPr>
                                <w:rFonts w:ascii="Courier New"/>
                                <w:color w:val="000000"/>
                                <w:sz w:val="20"/>
                              </w:rPr>
                            </w:pPr>
                            <w:r>
                              <w:rPr>
                                <w:rFonts w:ascii="Courier New"/>
                                <w:color w:val="1A1A1A"/>
                                <w:spacing w:val="-5"/>
                                <w:sz w:val="20"/>
                              </w:rPr>
                              <w:t>])</w:t>
                            </w:r>
                          </w:p>
                          <w:p>
                            <w:pPr>
                              <w:pStyle w:val="BodyText"/>
                              <w:spacing w:before="91"/>
                              <w:rPr>
                                <w:rFonts w:ascii="Courier New"/>
                                <w:color w:val="000000"/>
                                <w:sz w:val="20"/>
                              </w:rPr>
                            </w:pPr>
                          </w:p>
                          <w:p>
                            <w:pPr>
                              <w:spacing w:before="1"/>
                              <w:ind w:left="30" w:right="0" w:firstLine="0"/>
                              <w:jc w:val="left"/>
                              <w:rPr>
                                <w:rFonts w:ascii="Courier New"/>
                                <w:color w:val="000000"/>
                                <w:sz w:val="20"/>
                              </w:rPr>
                            </w:pPr>
                            <w:r>
                              <w:rPr>
                                <w:rFonts w:ascii="Courier New"/>
                                <w:color w:val="1A1A1A"/>
                                <w:sz w:val="20"/>
                              </w:rPr>
                              <w:t>#</w:t>
                            </w:r>
                            <w:r>
                              <w:rPr>
                                <w:rFonts w:ascii="Courier New"/>
                                <w:color w:val="1A1A1A"/>
                                <w:spacing w:val="-6"/>
                                <w:sz w:val="20"/>
                              </w:rPr>
                              <w:t> </w:t>
                            </w:r>
                            <w:r>
                              <w:rPr>
                                <w:rFonts w:ascii="Courier New"/>
                                <w:color w:val="1A1A1A"/>
                                <w:sz w:val="20"/>
                              </w:rPr>
                              <w:t>Train-Test</w:t>
                            </w:r>
                            <w:r>
                              <w:rPr>
                                <w:rFonts w:ascii="Courier New"/>
                                <w:color w:val="1A1A1A"/>
                                <w:spacing w:val="-5"/>
                                <w:sz w:val="20"/>
                              </w:rPr>
                              <w:t> </w:t>
                            </w:r>
                            <w:r>
                              <w:rPr>
                                <w:rFonts w:ascii="Courier New"/>
                                <w:color w:val="1A1A1A"/>
                                <w:spacing w:val="-2"/>
                                <w:sz w:val="20"/>
                              </w:rPr>
                              <w:t>Split</w:t>
                            </w:r>
                          </w:p>
                          <w:p>
                            <w:pPr>
                              <w:spacing w:line="259" w:lineRule="auto" w:before="1"/>
                              <w:ind w:left="510" w:right="2791" w:hanging="480"/>
                              <w:jc w:val="left"/>
                              <w:rPr>
                                <w:rFonts w:ascii="Courier New"/>
                                <w:color w:val="000000"/>
                                <w:sz w:val="20"/>
                              </w:rPr>
                            </w:pPr>
                            <w:r>
                              <w:rPr>
                                <w:rFonts w:ascii="Courier New"/>
                                <w:color w:val="1A1A1A"/>
                                <w:sz w:val="20"/>
                              </w:rPr>
                              <w:t>X_train, X_test, y_train, y_test = train_test_split( X,</w:t>
                            </w:r>
                            <w:r>
                              <w:rPr>
                                <w:rFonts w:ascii="Courier New"/>
                                <w:color w:val="1A1A1A"/>
                                <w:spacing w:val="-10"/>
                                <w:sz w:val="20"/>
                              </w:rPr>
                              <w:t> </w:t>
                            </w:r>
                            <w:r>
                              <w:rPr>
                                <w:rFonts w:ascii="Courier New"/>
                                <w:color w:val="1A1A1A"/>
                                <w:sz w:val="20"/>
                              </w:rPr>
                              <w:t>y,</w:t>
                            </w:r>
                            <w:r>
                              <w:rPr>
                                <w:rFonts w:ascii="Courier New"/>
                                <w:color w:val="1A1A1A"/>
                                <w:spacing w:val="-10"/>
                                <w:sz w:val="20"/>
                              </w:rPr>
                              <w:t> </w:t>
                            </w:r>
                            <w:r>
                              <w:rPr>
                                <w:rFonts w:ascii="Courier New"/>
                                <w:color w:val="1A1A1A"/>
                                <w:sz w:val="20"/>
                              </w:rPr>
                              <w:t>test_size=0.2,</w:t>
                            </w:r>
                            <w:r>
                              <w:rPr>
                                <w:rFonts w:ascii="Courier New"/>
                                <w:color w:val="1A1A1A"/>
                                <w:spacing w:val="-10"/>
                                <w:sz w:val="20"/>
                              </w:rPr>
                              <w:t> </w:t>
                            </w:r>
                            <w:r>
                              <w:rPr>
                                <w:rFonts w:ascii="Courier New"/>
                                <w:color w:val="1A1A1A"/>
                                <w:sz w:val="20"/>
                              </w:rPr>
                              <w:t>random_state=42,</w:t>
                            </w:r>
                            <w:r>
                              <w:rPr>
                                <w:rFonts w:ascii="Courier New"/>
                                <w:color w:val="1A1A1A"/>
                                <w:spacing w:val="-10"/>
                                <w:sz w:val="20"/>
                              </w:rPr>
                              <w:t> </w:t>
                            </w:r>
                            <w:r>
                              <w:rPr>
                                <w:rFonts w:ascii="Courier New"/>
                                <w:color w:val="1A1A1A"/>
                                <w:sz w:val="20"/>
                              </w:rPr>
                              <w:t>stratify=y)</w:t>
                            </w:r>
                          </w:p>
                        </w:txbxContent>
                      </wps:txbx>
                      <wps:bodyPr wrap="square" lIns="0" tIns="0" rIns="0" bIns="0" rtlCol="0">
                        <a:noAutofit/>
                      </wps:bodyPr>
                    </wps:wsp>
                  </a:graphicData>
                </a:graphic>
              </wp:inline>
            </w:drawing>
          </mc:Choice>
          <mc:Fallback>
            <w:pict>
              <v:shape style="width:462.2pt;height:63.05pt;mso-position-horizontal-relative:char;mso-position-vertical-relative:line" type="#_x0000_t202" id="docshape5" filled="true" fillcolor="#efefef" stroked="false">
                <w10:anchorlock/>
                <v:textbox inset="0,0,0,0">
                  <w:txbxContent>
                    <w:p>
                      <w:pPr>
                        <w:spacing w:line="225" w:lineRule="exact" w:before="0"/>
                        <w:ind w:left="30" w:right="0" w:firstLine="0"/>
                        <w:jc w:val="left"/>
                        <w:rPr>
                          <w:rFonts w:ascii="Courier New"/>
                          <w:color w:val="000000"/>
                          <w:sz w:val="20"/>
                        </w:rPr>
                      </w:pPr>
                      <w:r>
                        <w:rPr>
                          <w:rFonts w:ascii="Courier New"/>
                          <w:color w:val="1A1A1A"/>
                          <w:spacing w:val="-5"/>
                          <w:sz w:val="20"/>
                        </w:rPr>
                        <w:t>])</w:t>
                      </w:r>
                    </w:p>
                    <w:p>
                      <w:pPr>
                        <w:pStyle w:val="BodyText"/>
                        <w:spacing w:before="91"/>
                        <w:rPr>
                          <w:rFonts w:ascii="Courier New"/>
                          <w:color w:val="000000"/>
                          <w:sz w:val="20"/>
                        </w:rPr>
                      </w:pPr>
                    </w:p>
                    <w:p>
                      <w:pPr>
                        <w:spacing w:before="1"/>
                        <w:ind w:left="30" w:right="0" w:firstLine="0"/>
                        <w:jc w:val="left"/>
                        <w:rPr>
                          <w:rFonts w:ascii="Courier New"/>
                          <w:color w:val="000000"/>
                          <w:sz w:val="20"/>
                        </w:rPr>
                      </w:pPr>
                      <w:r>
                        <w:rPr>
                          <w:rFonts w:ascii="Courier New"/>
                          <w:color w:val="1A1A1A"/>
                          <w:sz w:val="20"/>
                        </w:rPr>
                        <w:t>#</w:t>
                      </w:r>
                      <w:r>
                        <w:rPr>
                          <w:rFonts w:ascii="Courier New"/>
                          <w:color w:val="1A1A1A"/>
                          <w:spacing w:val="-6"/>
                          <w:sz w:val="20"/>
                        </w:rPr>
                        <w:t> </w:t>
                      </w:r>
                      <w:r>
                        <w:rPr>
                          <w:rFonts w:ascii="Courier New"/>
                          <w:color w:val="1A1A1A"/>
                          <w:sz w:val="20"/>
                        </w:rPr>
                        <w:t>Train-Test</w:t>
                      </w:r>
                      <w:r>
                        <w:rPr>
                          <w:rFonts w:ascii="Courier New"/>
                          <w:color w:val="1A1A1A"/>
                          <w:spacing w:val="-5"/>
                          <w:sz w:val="20"/>
                        </w:rPr>
                        <w:t> </w:t>
                      </w:r>
                      <w:r>
                        <w:rPr>
                          <w:rFonts w:ascii="Courier New"/>
                          <w:color w:val="1A1A1A"/>
                          <w:spacing w:val="-2"/>
                          <w:sz w:val="20"/>
                        </w:rPr>
                        <w:t>Split</w:t>
                      </w:r>
                    </w:p>
                    <w:p>
                      <w:pPr>
                        <w:spacing w:line="259" w:lineRule="auto" w:before="1"/>
                        <w:ind w:left="510" w:right="2791" w:hanging="480"/>
                        <w:jc w:val="left"/>
                        <w:rPr>
                          <w:rFonts w:ascii="Courier New"/>
                          <w:color w:val="000000"/>
                          <w:sz w:val="20"/>
                        </w:rPr>
                      </w:pPr>
                      <w:r>
                        <w:rPr>
                          <w:rFonts w:ascii="Courier New"/>
                          <w:color w:val="1A1A1A"/>
                          <w:sz w:val="20"/>
                        </w:rPr>
                        <w:t>X_train, X_test, y_train, y_test = train_test_split( X,</w:t>
                      </w:r>
                      <w:r>
                        <w:rPr>
                          <w:rFonts w:ascii="Courier New"/>
                          <w:color w:val="1A1A1A"/>
                          <w:spacing w:val="-10"/>
                          <w:sz w:val="20"/>
                        </w:rPr>
                        <w:t> </w:t>
                      </w:r>
                      <w:r>
                        <w:rPr>
                          <w:rFonts w:ascii="Courier New"/>
                          <w:color w:val="1A1A1A"/>
                          <w:sz w:val="20"/>
                        </w:rPr>
                        <w:t>y,</w:t>
                      </w:r>
                      <w:r>
                        <w:rPr>
                          <w:rFonts w:ascii="Courier New"/>
                          <w:color w:val="1A1A1A"/>
                          <w:spacing w:val="-10"/>
                          <w:sz w:val="20"/>
                        </w:rPr>
                        <w:t> </w:t>
                      </w:r>
                      <w:r>
                        <w:rPr>
                          <w:rFonts w:ascii="Courier New"/>
                          <w:color w:val="1A1A1A"/>
                          <w:sz w:val="20"/>
                        </w:rPr>
                        <w:t>test_size=0.2,</w:t>
                      </w:r>
                      <w:r>
                        <w:rPr>
                          <w:rFonts w:ascii="Courier New"/>
                          <w:color w:val="1A1A1A"/>
                          <w:spacing w:val="-10"/>
                          <w:sz w:val="20"/>
                        </w:rPr>
                        <w:t> </w:t>
                      </w:r>
                      <w:r>
                        <w:rPr>
                          <w:rFonts w:ascii="Courier New"/>
                          <w:color w:val="1A1A1A"/>
                          <w:sz w:val="20"/>
                        </w:rPr>
                        <w:t>random_state=42,</w:t>
                      </w:r>
                      <w:r>
                        <w:rPr>
                          <w:rFonts w:ascii="Courier New"/>
                          <w:color w:val="1A1A1A"/>
                          <w:spacing w:val="-10"/>
                          <w:sz w:val="20"/>
                        </w:rPr>
                        <w:t> </w:t>
                      </w:r>
                      <w:r>
                        <w:rPr>
                          <w:rFonts w:ascii="Courier New"/>
                          <w:color w:val="1A1A1A"/>
                          <w:sz w:val="20"/>
                        </w:rPr>
                        <w:t>stratify=y)</w:t>
                      </w:r>
                    </w:p>
                  </w:txbxContent>
                </v:textbox>
                <v:fill type="solid"/>
              </v:shape>
            </w:pict>
          </mc:Fallback>
        </mc:AlternateContent>
      </w:r>
      <w:r>
        <w:rPr>
          <w:rFonts w:ascii="Courier New"/>
          <w:sz w:val="20"/>
        </w:rPr>
      </w:r>
    </w:p>
    <w:p>
      <w:pPr>
        <w:pStyle w:val="Heading2"/>
        <w:numPr>
          <w:ilvl w:val="1"/>
          <w:numId w:val="8"/>
        </w:numPr>
        <w:tabs>
          <w:tab w:pos="829" w:val="left" w:leader="none"/>
        </w:tabs>
        <w:spacing w:line="240" w:lineRule="auto" w:before="272" w:after="0"/>
        <w:ind w:left="829" w:right="0" w:hanging="469"/>
        <w:jc w:val="left"/>
      </w:pPr>
      <w:bookmarkStart w:name="5.4 Training the KNN Classification Mode" w:id="47"/>
      <w:bookmarkEnd w:id="47"/>
      <w:r>
        <w:rPr>
          <w:b w:val="0"/>
        </w:rPr>
      </w:r>
      <w:r>
        <w:rPr>
          <w:color w:val="2D5FA2"/>
        </w:rPr>
        <w:t>Training</w:t>
      </w:r>
      <w:r>
        <w:rPr>
          <w:color w:val="2D5FA2"/>
          <w:spacing w:val="-7"/>
        </w:rPr>
        <w:t> </w:t>
      </w:r>
      <w:r>
        <w:rPr>
          <w:color w:val="2D5FA2"/>
        </w:rPr>
        <w:t>the</w:t>
      </w:r>
      <w:r>
        <w:rPr>
          <w:color w:val="2D5FA2"/>
          <w:spacing w:val="-2"/>
        </w:rPr>
        <w:t> </w:t>
      </w:r>
      <w:r>
        <w:rPr>
          <w:color w:val="2D5FA2"/>
        </w:rPr>
        <w:t>KNN</w:t>
      </w:r>
      <w:r>
        <w:rPr>
          <w:color w:val="2D5FA2"/>
          <w:spacing w:val="-4"/>
        </w:rPr>
        <w:t> </w:t>
      </w:r>
      <w:r>
        <w:rPr>
          <w:color w:val="2D5FA2"/>
        </w:rPr>
        <w:t>Classification</w:t>
      </w:r>
      <w:r>
        <w:rPr>
          <w:color w:val="2D5FA2"/>
          <w:spacing w:val="-3"/>
        </w:rPr>
        <w:t> </w:t>
      </w:r>
      <w:r>
        <w:rPr>
          <w:color w:val="2D5FA2"/>
          <w:spacing w:val="-2"/>
        </w:rPr>
        <w:t>Model</w:t>
      </w:r>
    </w:p>
    <w:p>
      <w:pPr>
        <w:pStyle w:val="BodyText"/>
        <w:spacing w:before="121"/>
        <w:ind w:left="360" w:right="172"/>
        <w:jc w:val="both"/>
      </w:pPr>
      <w:r>
        <w:rPr/>
        <w:t>The K-Nearest Neighbours classifier was trained using a Scikit-learn Pipeline that chains the</w:t>
      </w:r>
      <w:r>
        <w:rPr>
          <w:spacing w:val="-7"/>
        </w:rPr>
        <w:t> </w:t>
      </w:r>
      <w:r>
        <w:rPr/>
        <w:t>pre-processing</w:t>
      </w:r>
      <w:r>
        <w:rPr>
          <w:spacing w:val="-7"/>
        </w:rPr>
        <w:t> </w:t>
      </w:r>
      <w:r>
        <w:rPr/>
        <w:t>step</w:t>
      </w:r>
      <w:r>
        <w:rPr>
          <w:spacing w:val="-7"/>
        </w:rPr>
        <w:t> </w:t>
      </w:r>
      <w:r>
        <w:rPr/>
        <w:t>(ColumnTransformer)</w:t>
      </w:r>
      <w:r>
        <w:rPr>
          <w:spacing w:val="-8"/>
        </w:rPr>
        <w:t> </w:t>
      </w:r>
      <w:r>
        <w:rPr/>
        <w:t>with</w:t>
      </w:r>
      <w:r>
        <w:rPr>
          <w:spacing w:val="-7"/>
        </w:rPr>
        <w:t> </w:t>
      </w:r>
      <w:r>
        <w:rPr/>
        <w:t>the</w:t>
      </w:r>
      <w:r>
        <w:rPr>
          <w:spacing w:val="-7"/>
        </w:rPr>
        <w:t> </w:t>
      </w:r>
      <w:r>
        <w:rPr/>
        <w:t>KNN</w:t>
      </w:r>
      <w:r>
        <w:rPr>
          <w:spacing w:val="-7"/>
        </w:rPr>
        <w:t> </w:t>
      </w:r>
      <w:r>
        <w:rPr/>
        <w:t>estimator.</w:t>
      </w:r>
      <w:r>
        <w:rPr>
          <w:spacing w:val="-10"/>
        </w:rPr>
        <w:t> </w:t>
      </w:r>
      <w:r>
        <w:rPr/>
        <w:t>Grid</w:t>
      </w:r>
      <w:r>
        <w:rPr>
          <w:spacing w:val="-7"/>
        </w:rPr>
        <w:t> </w:t>
      </w:r>
      <w:r>
        <w:rPr/>
        <w:t>Search</w:t>
      </w:r>
      <w:r>
        <w:rPr>
          <w:spacing w:val="-7"/>
        </w:rPr>
        <w:t> </w:t>
      </w:r>
      <w:r>
        <w:rPr/>
        <w:t>Cross-Validation was used to identify the optimal hyperparameter configuration.</w:t>
      </w:r>
    </w:p>
    <w:p>
      <w:pPr>
        <w:pStyle w:val="Heading3"/>
        <w:jc w:val="both"/>
      </w:pPr>
      <w:r>
        <w:rPr/>
        <w:t>Grid</w:t>
      </w:r>
      <w:r>
        <w:rPr>
          <w:spacing w:val="-4"/>
        </w:rPr>
        <w:t> </w:t>
      </w:r>
      <w:r>
        <w:rPr/>
        <w:t>Search</w:t>
      </w:r>
      <w:r>
        <w:rPr>
          <w:spacing w:val="-4"/>
        </w:rPr>
        <w:t> </w:t>
      </w:r>
      <w:r>
        <w:rPr>
          <w:spacing w:val="-2"/>
        </w:rPr>
        <w:t>Configuration:</w:t>
      </w:r>
    </w:p>
    <w:p>
      <w:pPr>
        <w:pStyle w:val="ListParagraph"/>
        <w:numPr>
          <w:ilvl w:val="2"/>
          <w:numId w:val="8"/>
        </w:numPr>
        <w:tabs>
          <w:tab w:pos="1080" w:val="left" w:leader="none"/>
        </w:tabs>
        <w:spacing w:line="240" w:lineRule="auto" w:before="84" w:after="0"/>
        <w:ind w:left="1080" w:right="0" w:hanging="359"/>
        <w:jc w:val="left"/>
        <w:rPr>
          <w:sz w:val="24"/>
        </w:rPr>
      </w:pPr>
      <w:r>
        <w:rPr>
          <w:sz w:val="24"/>
        </w:rPr>
        <w:t>n_neighbors:</w:t>
      </w:r>
      <w:r>
        <w:rPr>
          <w:spacing w:val="-4"/>
          <w:sz w:val="24"/>
        </w:rPr>
        <w:t> </w:t>
      </w:r>
      <w:r>
        <w:rPr>
          <w:sz w:val="24"/>
        </w:rPr>
        <w:t>[3,</w:t>
      </w:r>
      <w:r>
        <w:rPr>
          <w:spacing w:val="-4"/>
          <w:sz w:val="24"/>
        </w:rPr>
        <w:t> </w:t>
      </w:r>
      <w:r>
        <w:rPr>
          <w:sz w:val="24"/>
        </w:rPr>
        <w:t>5,</w:t>
      </w:r>
      <w:r>
        <w:rPr>
          <w:spacing w:val="-4"/>
          <w:sz w:val="24"/>
        </w:rPr>
        <w:t> </w:t>
      </w:r>
      <w:r>
        <w:rPr>
          <w:sz w:val="24"/>
        </w:rPr>
        <w:t>7,</w:t>
      </w:r>
      <w:r>
        <w:rPr>
          <w:spacing w:val="-4"/>
          <w:sz w:val="24"/>
        </w:rPr>
        <w:t> </w:t>
      </w:r>
      <w:r>
        <w:rPr>
          <w:sz w:val="24"/>
        </w:rPr>
        <w:t>9,</w:t>
      </w:r>
      <w:r>
        <w:rPr>
          <w:spacing w:val="2"/>
          <w:sz w:val="24"/>
        </w:rPr>
        <w:t> </w:t>
      </w:r>
      <w:r>
        <w:rPr>
          <w:spacing w:val="-5"/>
          <w:sz w:val="24"/>
        </w:rPr>
        <w:t>11]</w:t>
      </w:r>
    </w:p>
    <w:p>
      <w:pPr>
        <w:pStyle w:val="ListParagraph"/>
        <w:numPr>
          <w:ilvl w:val="2"/>
          <w:numId w:val="8"/>
        </w:numPr>
        <w:tabs>
          <w:tab w:pos="1080" w:val="left" w:leader="none"/>
        </w:tabs>
        <w:spacing w:line="240" w:lineRule="auto" w:before="59" w:after="0"/>
        <w:ind w:left="1080" w:right="0" w:hanging="359"/>
        <w:jc w:val="left"/>
        <w:rPr>
          <w:sz w:val="24"/>
        </w:rPr>
      </w:pPr>
      <w:r>
        <w:rPr>
          <w:sz w:val="24"/>
        </w:rPr>
        <w:t>weights:</w:t>
      </w:r>
      <w:r>
        <w:rPr>
          <w:spacing w:val="-6"/>
          <w:sz w:val="24"/>
        </w:rPr>
        <w:t> </w:t>
      </w:r>
      <w:r>
        <w:rPr>
          <w:sz w:val="24"/>
        </w:rPr>
        <w:t>['uniform',</w:t>
      </w:r>
      <w:r>
        <w:rPr>
          <w:spacing w:val="-5"/>
          <w:sz w:val="24"/>
        </w:rPr>
        <w:t> </w:t>
      </w:r>
      <w:r>
        <w:rPr>
          <w:spacing w:val="-2"/>
          <w:sz w:val="24"/>
        </w:rPr>
        <w:t>'distance']</w:t>
      </w:r>
    </w:p>
    <w:p>
      <w:pPr>
        <w:pStyle w:val="ListParagraph"/>
        <w:numPr>
          <w:ilvl w:val="2"/>
          <w:numId w:val="8"/>
        </w:numPr>
        <w:tabs>
          <w:tab w:pos="1080" w:val="left" w:leader="none"/>
        </w:tabs>
        <w:spacing w:line="240" w:lineRule="auto" w:before="59" w:after="0"/>
        <w:ind w:left="1080" w:right="0" w:hanging="359"/>
        <w:jc w:val="left"/>
        <w:rPr>
          <w:sz w:val="24"/>
        </w:rPr>
      </w:pPr>
      <w:r>
        <w:rPr>
          <w:sz w:val="24"/>
        </w:rPr>
        <w:t>metric:</w:t>
      </w:r>
      <w:r>
        <w:rPr>
          <w:spacing w:val="-6"/>
          <w:sz w:val="24"/>
        </w:rPr>
        <w:t> </w:t>
      </w:r>
      <w:r>
        <w:rPr>
          <w:sz w:val="24"/>
        </w:rPr>
        <w:t>['euclidean',</w:t>
      </w:r>
      <w:r>
        <w:rPr>
          <w:spacing w:val="-6"/>
          <w:sz w:val="24"/>
        </w:rPr>
        <w:t> </w:t>
      </w:r>
      <w:r>
        <w:rPr>
          <w:spacing w:val="-2"/>
          <w:sz w:val="24"/>
        </w:rPr>
        <w:t>'manhattan']</w:t>
      </w:r>
    </w:p>
    <w:p>
      <w:pPr>
        <w:pStyle w:val="BodyText"/>
        <w:tabs>
          <w:tab w:pos="1134" w:val="left" w:leader="none"/>
          <w:tab w:pos="1949" w:val="left" w:leader="none"/>
          <w:tab w:pos="3687" w:val="left" w:leader="none"/>
          <w:tab w:pos="5011" w:val="left" w:leader="none"/>
          <w:tab w:pos="5860" w:val="left" w:leader="none"/>
          <w:tab w:pos="7889" w:val="left" w:leader="none"/>
        </w:tabs>
        <w:spacing w:before="79"/>
        <w:ind w:left="360" w:right="183"/>
      </w:pPr>
      <w:r>
        <w:rPr>
          <w:spacing w:val="-4"/>
        </w:rPr>
        <w:t>The</w:t>
      </w:r>
      <w:r>
        <w:rPr/>
        <w:tab/>
      </w:r>
      <w:r>
        <w:rPr>
          <w:spacing w:val="-4"/>
        </w:rPr>
        <w:t>best</w:t>
      </w:r>
      <w:r>
        <w:rPr/>
        <w:tab/>
      </w:r>
      <w:r>
        <w:rPr>
          <w:spacing w:val="-2"/>
        </w:rPr>
        <w:t>configuration</w:t>
      </w:r>
      <w:r>
        <w:rPr/>
        <w:tab/>
      </w:r>
      <w:r>
        <w:rPr>
          <w:spacing w:val="-2"/>
        </w:rPr>
        <w:t>identified</w:t>
      </w:r>
      <w:r>
        <w:rPr/>
        <w:tab/>
      </w:r>
      <w:r>
        <w:rPr>
          <w:spacing w:val="-4"/>
        </w:rPr>
        <w:t>was:</w:t>
      </w:r>
      <w:r>
        <w:rPr/>
        <w:tab/>
      </w:r>
      <w:r>
        <w:rPr>
          <w:spacing w:val="-2"/>
        </w:rPr>
        <w:t>n_neighbors=7,</w:t>
      </w:r>
      <w:r>
        <w:rPr/>
        <w:tab/>
      </w:r>
      <w:r>
        <w:rPr>
          <w:spacing w:val="-2"/>
        </w:rPr>
        <w:t>weights='distance', metric='euclidean'.</w:t>
      </w:r>
    </w:p>
    <w:p>
      <w:pPr>
        <w:pStyle w:val="Heading3"/>
        <w:spacing w:before="83"/>
      </w:pPr>
      <w:r>
        <w:rPr/>
        <w:t>KNN</w:t>
      </w:r>
      <w:r>
        <w:rPr>
          <w:spacing w:val="-7"/>
        </w:rPr>
        <w:t> </w:t>
      </w:r>
      <w:r>
        <w:rPr/>
        <w:t>Training</w:t>
      </w:r>
      <w:r>
        <w:rPr>
          <w:spacing w:val="-6"/>
        </w:rPr>
        <w:t> </w:t>
      </w:r>
      <w:r>
        <w:rPr>
          <w:spacing w:val="-4"/>
        </w:rPr>
        <w:t>Code:</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88864">
                <wp:simplePos x="0" y="0"/>
                <wp:positionH relativeFrom="page">
                  <wp:posOffset>1124585</wp:posOffset>
                </wp:positionH>
                <wp:positionV relativeFrom="paragraph">
                  <wp:posOffset>50585</wp:posOffset>
                </wp:positionV>
                <wp:extent cx="5869940" cy="340169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869940" cy="3401695"/>
                        </a:xfrm>
                        <a:prstGeom prst="rect">
                          <a:avLst/>
                        </a:prstGeom>
                        <a:solidFill>
                          <a:srgbClr val="EFEFEF"/>
                        </a:solidFill>
                      </wps:spPr>
                      <wps:txbx>
                        <w:txbxContent>
                          <w:p>
                            <w:pPr>
                              <w:spacing w:line="259" w:lineRule="auto" w:before="0"/>
                              <w:ind w:left="30" w:right="2791" w:firstLine="0"/>
                              <w:jc w:val="left"/>
                              <w:rPr>
                                <w:rFonts w:ascii="Courier New"/>
                                <w:color w:val="000000"/>
                                <w:sz w:val="20"/>
                              </w:rPr>
                            </w:pPr>
                            <w:r>
                              <w:rPr>
                                <w:rFonts w:ascii="Courier New"/>
                                <w:color w:val="1A1A1A"/>
                                <w:sz w:val="20"/>
                              </w:rPr>
                              <w:t>from</w:t>
                            </w:r>
                            <w:r>
                              <w:rPr>
                                <w:rFonts w:ascii="Courier New"/>
                                <w:color w:val="1A1A1A"/>
                                <w:spacing w:val="-13"/>
                                <w:sz w:val="20"/>
                              </w:rPr>
                              <w:t> </w:t>
                            </w:r>
                            <w:r>
                              <w:rPr>
                                <w:rFonts w:ascii="Courier New"/>
                                <w:color w:val="1A1A1A"/>
                                <w:sz w:val="20"/>
                              </w:rPr>
                              <w:t>sklearn.neighbors</w:t>
                            </w:r>
                            <w:r>
                              <w:rPr>
                                <w:rFonts w:ascii="Courier New"/>
                                <w:color w:val="1A1A1A"/>
                                <w:spacing w:val="-13"/>
                                <w:sz w:val="20"/>
                              </w:rPr>
                              <w:t> </w:t>
                            </w:r>
                            <w:r>
                              <w:rPr>
                                <w:rFonts w:ascii="Courier New"/>
                                <w:color w:val="1A1A1A"/>
                                <w:sz w:val="20"/>
                              </w:rPr>
                              <w:t>import</w:t>
                            </w:r>
                            <w:r>
                              <w:rPr>
                                <w:rFonts w:ascii="Courier New"/>
                                <w:color w:val="1A1A1A"/>
                                <w:spacing w:val="-13"/>
                                <w:sz w:val="20"/>
                              </w:rPr>
                              <w:t> </w:t>
                            </w:r>
                            <w:r>
                              <w:rPr>
                                <w:rFonts w:ascii="Courier New"/>
                                <w:color w:val="1A1A1A"/>
                                <w:sz w:val="20"/>
                              </w:rPr>
                              <w:t>KNeighborsClassifier from sklearn.pipeline import Pipeline</w:t>
                            </w:r>
                          </w:p>
                          <w:p>
                            <w:pPr>
                              <w:spacing w:before="0"/>
                              <w:ind w:left="30" w:right="0" w:firstLine="0"/>
                              <w:jc w:val="left"/>
                              <w:rPr>
                                <w:rFonts w:ascii="Courier New"/>
                                <w:color w:val="000000"/>
                                <w:sz w:val="20"/>
                              </w:rPr>
                            </w:pPr>
                            <w:r>
                              <w:rPr>
                                <w:rFonts w:ascii="Courier New"/>
                                <w:color w:val="1A1A1A"/>
                                <w:sz w:val="20"/>
                              </w:rPr>
                              <w:t>from</w:t>
                            </w:r>
                            <w:r>
                              <w:rPr>
                                <w:rFonts w:ascii="Courier New"/>
                                <w:color w:val="1A1A1A"/>
                                <w:spacing w:val="-11"/>
                                <w:sz w:val="20"/>
                              </w:rPr>
                              <w:t> </w:t>
                            </w:r>
                            <w:r>
                              <w:rPr>
                                <w:rFonts w:ascii="Courier New"/>
                                <w:color w:val="1A1A1A"/>
                                <w:sz w:val="20"/>
                              </w:rPr>
                              <w:t>sklearn.model_selection</w:t>
                            </w:r>
                            <w:r>
                              <w:rPr>
                                <w:rFonts w:ascii="Courier New"/>
                                <w:color w:val="1A1A1A"/>
                                <w:spacing w:val="-11"/>
                                <w:sz w:val="20"/>
                              </w:rPr>
                              <w:t> </w:t>
                            </w:r>
                            <w:r>
                              <w:rPr>
                                <w:rFonts w:ascii="Courier New"/>
                                <w:color w:val="1A1A1A"/>
                                <w:sz w:val="20"/>
                              </w:rPr>
                              <w:t>import</w:t>
                            </w:r>
                            <w:r>
                              <w:rPr>
                                <w:rFonts w:ascii="Courier New"/>
                                <w:color w:val="1A1A1A"/>
                                <w:spacing w:val="-11"/>
                                <w:sz w:val="20"/>
                              </w:rPr>
                              <w:t> </w:t>
                            </w:r>
                            <w:r>
                              <w:rPr>
                                <w:rFonts w:ascii="Courier New"/>
                                <w:color w:val="1A1A1A"/>
                                <w:spacing w:val="-2"/>
                                <w:sz w:val="20"/>
                              </w:rPr>
                              <w:t>GridSearchCV</w:t>
                            </w:r>
                          </w:p>
                          <w:p>
                            <w:pPr>
                              <w:pStyle w:val="BodyText"/>
                              <w:spacing w:before="91"/>
                              <w:rPr>
                                <w:rFonts w:ascii="Courier New"/>
                                <w:color w:val="000000"/>
                                <w:sz w:val="20"/>
                              </w:rPr>
                            </w:pPr>
                          </w:p>
                          <w:p>
                            <w:pPr>
                              <w:spacing w:line="259" w:lineRule="auto" w:before="0"/>
                              <w:ind w:left="510" w:right="4345" w:hanging="480"/>
                              <w:jc w:val="left"/>
                              <w:rPr>
                                <w:rFonts w:ascii="Courier New"/>
                                <w:color w:val="000000"/>
                                <w:sz w:val="20"/>
                              </w:rPr>
                            </w:pPr>
                            <w:r>
                              <w:rPr>
                                <w:rFonts w:ascii="Courier New"/>
                                <w:color w:val="1A1A1A"/>
                                <w:sz w:val="20"/>
                              </w:rPr>
                              <w:t>knn_pipeline = Pipeline([ ('preprocessor',</w:t>
                            </w:r>
                            <w:r>
                              <w:rPr>
                                <w:rFonts w:ascii="Courier New"/>
                                <w:color w:val="1A1A1A"/>
                                <w:spacing w:val="-32"/>
                                <w:sz w:val="20"/>
                              </w:rPr>
                              <w:t> </w:t>
                            </w:r>
                            <w:r>
                              <w:rPr>
                                <w:rFonts w:ascii="Courier New"/>
                                <w:color w:val="1A1A1A"/>
                                <w:sz w:val="20"/>
                              </w:rPr>
                              <w:t>preprocessor),</w:t>
                            </w:r>
                          </w:p>
                          <w:p>
                            <w:pPr>
                              <w:spacing w:before="6"/>
                              <w:ind w:left="510" w:right="0" w:firstLine="0"/>
                              <w:jc w:val="left"/>
                              <w:rPr>
                                <w:rFonts w:ascii="Courier New"/>
                                <w:color w:val="000000"/>
                                <w:sz w:val="20"/>
                              </w:rPr>
                            </w:pPr>
                            <w:r>
                              <w:rPr>
                                <w:rFonts w:ascii="Courier New"/>
                                <w:color w:val="1A1A1A"/>
                                <w:sz w:val="20"/>
                              </w:rPr>
                              <w:t>('classifier',</w:t>
                            </w:r>
                            <w:r>
                              <w:rPr>
                                <w:rFonts w:ascii="Courier New"/>
                                <w:color w:val="1A1A1A"/>
                                <w:spacing w:val="-14"/>
                                <w:sz w:val="20"/>
                              </w:rPr>
                              <w:t> </w:t>
                            </w:r>
                            <w:r>
                              <w:rPr>
                                <w:rFonts w:ascii="Courier New"/>
                                <w:color w:val="1A1A1A"/>
                                <w:spacing w:val="-2"/>
                                <w:sz w:val="20"/>
                              </w:rPr>
                              <w:t>KNeighborsClassifier())</w:t>
                            </w:r>
                          </w:p>
                          <w:p>
                            <w:pPr>
                              <w:spacing w:before="19"/>
                              <w:ind w:left="30" w:right="0" w:firstLine="0"/>
                              <w:jc w:val="left"/>
                              <w:rPr>
                                <w:rFonts w:ascii="Courier New"/>
                                <w:color w:val="000000"/>
                                <w:sz w:val="20"/>
                              </w:rPr>
                            </w:pPr>
                            <w:r>
                              <w:rPr>
                                <w:rFonts w:ascii="Courier New"/>
                                <w:color w:val="1A1A1A"/>
                                <w:spacing w:val="-5"/>
                                <w:sz w:val="20"/>
                              </w:rPr>
                              <w:t>])</w:t>
                            </w:r>
                          </w:p>
                          <w:p>
                            <w:pPr>
                              <w:pStyle w:val="BodyText"/>
                              <w:spacing w:before="86"/>
                              <w:rPr>
                                <w:rFonts w:ascii="Courier New"/>
                                <w:color w:val="000000"/>
                                <w:sz w:val="20"/>
                              </w:rPr>
                            </w:pPr>
                          </w:p>
                          <w:p>
                            <w:pPr>
                              <w:spacing w:before="1"/>
                              <w:ind w:left="30" w:right="0" w:firstLine="0"/>
                              <w:jc w:val="left"/>
                              <w:rPr>
                                <w:rFonts w:ascii="Courier New"/>
                                <w:color w:val="000000"/>
                                <w:sz w:val="20"/>
                              </w:rPr>
                            </w:pPr>
                            <w:r>
                              <w:rPr>
                                <w:rFonts w:ascii="Courier New"/>
                                <w:color w:val="1A1A1A"/>
                                <w:sz w:val="20"/>
                              </w:rPr>
                              <w:t>param_grid</w:t>
                            </w:r>
                            <w:r>
                              <w:rPr>
                                <w:rFonts w:ascii="Courier New"/>
                                <w:color w:val="1A1A1A"/>
                                <w:spacing w:val="-6"/>
                                <w:sz w:val="20"/>
                              </w:rPr>
                              <w:t> </w:t>
                            </w:r>
                            <w:r>
                              <w:rPr>
                                <w:rFonts w:ascii="Courier New"/>
                                <w:color w:val="1A1A1A"/>
                                <w:sz w:val="20"/>
                              </w:rPr>
                              <w:t>=</w:t>
                            </w:r>
                            <w:r>
                              <w:rPr>
                                <w:rFonts w:ascii="Courier New"/>
                                <w:color w:val="1A1A1A"/>
                                <w:spacing w:val="-5"/>
                                <w:sz w:val="20"/>
                              </w:rPr>
                              <w:t> </w:t>
                            </w:r>
                            <w:r>
                              <w:rPr>
                                <w:rFonts w:ascii="Courier New"/>
                                <w:color w:val="1A1A1A"/>
                                <w:spacing w:val="-10"/>
                                <w:sz w:val="20"/>
                              </w:rPr>
                              <w:t>{</w:t>
                            </w:r>
                          </w:p>
                          <w:p>
                            <w:pPr>
                              <w:spacing w:line="259" w:lineRule="auto" w:before="23"/>
                              <w:ind w:left="510" w:right="2791" w:firstLine="0"/>
                              <w:jc w:val="left"/>
                              <w:rPr>
                                <w:rFonts w:ascii="Courier New"/>
                                <w:color w:val="000000"/>
                                <w:sz w:val="20"/>
                              </w:rPr>
                            </w:pPr>
                            <w:r>
                              <w:rPr>
                                <w:rFonts w:ascii="Courier New"/>
                                <w:color w:val="1A1A1A"/>
                                <w:sz w:val="20"/>
                              </w:rPr>
                              <w:t>'classifier</w:t>
                            </w:r>
                            <w:r>
                              <w:rPr>
                                <w:rFonts w:ascii="Courier New"/>
                                <w:color w:val="1A1A1A"/>
                                <w:spacing w:val="80"/>
                                <w:sz w:val="20"/>
                                <w:u w:val="single" w:color="191919"/>
                              </w:rPr>
                              <w:t> </w:t>
                            </w:r>
                            <w:r>
                              <w:rPr>
                                <w:rFonts w:ascii="Courier New"/>
                                <w:color w:val="1A1A1A"/>
                                <w:sz w:val="20"/>
                              </w:rPr>
                              <w:t>n_neighbors': [3, 5, 7, 9, 11], 'classifier</w:t>
                            </w:r>
                            <w:r>
                              <w:rPr>
                                <w:rFonts w:ascii="Courier New"/>
                                <w:color w:val="1A1A1A"/>
                                <w:spacing w:val="80"/>
                                <w:sz w:val="20"/>
                                <w:u w:val="single" w:color="191919"/>
                              </w:rPr>
                              <w:t> </w:t>
                            </w:r>
                            <w:r>
                              <w:rPr>
                                <w:rFonts w:ascii="Courier New"/>
                                <w:color w:val="1A1A1A"/>
                                <w:sz w:val="20"/>
                              </w:rPr>
                              <w:t>weights': ['uniform', 'distance'], 'classifier</w:t>
                            </w:r>
                            <w:r>
                              <w:rPr>
                                <w:rFonts w:ascii="Courier New"/>
                                <w:color w:val="1A1A1A"/>
                                <w:spacing w:val="80"/>
                                <w:sz w:val="20"/>
                                <w:u w:val="single" w:color="191919"/>
                              </w:rPr>
                              <w:t> </w:t>
                            </w:r>
                            <w:r>
                              <w:rPr>
                                <w:rFonts w:ascii="Courier New"/>
                                <w:color w:val="1A1A1A"/>
                                <w:sz w:val="20"/>
                              </w:rPr>
                              <w:t>metric':</w:t>
                            </w:r>
                            <w:r>
                              <w:rPr>
                                <w:rFonts w:ascii="Courier New"/>
                                <w:color w:val="1A1A1A"/>
                                <w:spacing w:val="-10"/>
                                <w:sz w:val="20"/>
                              </w:rPr>
                              <w:t> </w:t>
                            </w:r>
                            <w:r>
                              <w:rPr>
                                <w:rFonts w:ascii="Courier New"/>
                                <w:color w:val="1A1A1A"/>
                                <w:sz w:val="20"/>
                              </w:rPr>
                              <w:t>['euclidean',</w:t>
                            </w:r>
                            <w:r>
                              <w:rPr>
                                <w:rFonts w:ascii="Courier New"/>
                                <w:color w:val="1A1A1A"/>
                                <w:spacing w:val="-10"/>
                                <w:sz w:val="20"/>
                              </w:rPr>
                              <w:t> </w:t>
                            </w:r>
                            <w:r>
                              <w:rPr>
                                <w:rFonts w:ascii="Courier New"/>
                                <w:color w:val="1A1A1A"/>
                                <w:sz w:val="20"/>
                              </w:rPr>
                              <w:t>'manhattan']</w:t>
                            </w:r>
                          </w:p>
                          <w:p>
                            <w:pPr>
                              <w:spacing w:before="6"/>
                              <w:ind w:left="30" w:right="0" w:firstLine="0"/>
                              <w:jc w:val="left"/>
                              <w:rPr>
                                <w:rFonts w:ascii="Courier New"/>
                                <w:color w:val="000000"/>
                                <w:sz w:val="20"/>
                              </w:rPr>
                            </w:pPr>
                            <w:r>
                              <w:rPr>
                                <w:rFonts w:ascii="Courier New"/>
                                <w:color w:val="1A1A1A"/>
                                <w:spacing w:val="-10"/>
                                <w:sz w:val="20"/>
                              </w:rPr>
                              <w:t>}</w:t>
                            </w:r>
                          </w:p>
                          <w:p>
                            <w:pPr>
                              <w:pStyle w:val="BodyText"/>
                              <w:spacing w:before="87"/>
                              <w:rPr>
                                <w:rFonts w:ascii="Courier New"/>
                                <w:color w:val="000000"/>
                                <w:sz w:val="20"/>
                              </w:rPr>
                            </w:pPr>
                          </w:p>
                          <w:p>
                            <w:pPr>
                              <w:spacing w:before="0"/>
                              <w:ind w:left="30" w:right="0" w:firstLine="0"/>
                              <w:jc w:val="left"/>
                              <w:rPr>
                                <w:rFonts w:ascii="Courier New"/>
                                <w:color w:val="000000"/>
                                <w:sz w:val="20"/>
                              </w:rPr>
                            </w:pPr>
                            <w:r>
                              <w:rPr>
                                <w:rFonts w:ascii="Courier New"/>
                                <w:color w:val="1A1A1A"/>
                                <w:sz w:val="20"/>
                              </w:rPr>
                              <w:t>grid_search</w:t>
                            </w:r>
                            <w:r>
                              <w:rPr>
                                <w:rFonts w:ascii="Courier New"/>
                                <w:color w:val="1A1A1A"/>
                                <w:spacing w:val="-6"/>
                                <w:sz w:val="20"/>
                              </w:rPr>
                              <w:t> </w:t>
                            </w:r>
                            <w:r>
                              <w:rPr>
                                <w:rFonts w:ascii="Courier New"/>
                                <w:color w:val="1A1A1A"/>
                                <w:sz w:val="20"/>
                              </w:rPr>
                              <w:t>=</w:t>
                            </w:r>
                            <w:r>
                              <w:rPr>
                                <w:rFonts w:ascii="Courier New"/>
                                <w:color w:val="1A1A1A"/>
                                <w:spacing w:val="-6"/>
                                <w:sz w:val="20"/>
                              </w:rPr>
                              <w:t> </w:t>
                            </w:r>
                            <w:r>
                              <w:rPr>
                                <w:rFonts w:ascii="Courier New"/>
                                <w:color w:val="1A1A1A"/>
                                <w:spacing w:val="-2"/>
                                <w:sz w:val="20"/>
                              </w:rPr>
                              <w:t>GridSearchCV(</w:t>
                            </w:r>
                          </w:p>
                          <w:p>
                            <w:pPr>
                              <w:spacing w:before="19"/>
                              <w:ind w:left="510" w:right="0" w:firstLine="0"/>
                              <w:jc w:val="left"/>
                              <w:rPr>
                                <w:rFonts w:ascii="Courier New"/>
                                <w:color w:val="000000"/>
                                <w:sz w:val="20"/>
                              </w:rPr>
                            </w:pPr>
                            <w:r>
                              <w:rPr>
                                <w:rFonts w:ascii="Courier New"/>
                                <w:color w:val="1A1A1A"/>
                                <w:sz w:val="20"/>
                              </w:rPr>
                              <w:t>knn_pipeline,</w:t>
                            </w:r>
                            <w:r>
                              <w:rPr>
                                <w:rFonts w:ascii="Courier New"/>
                                <w:color w:val="1A1A1A"/>
                                <w:spacing w:val="-14"/>
                                <w:sz w:val="20"/>
                              </w:rPr>
                              <w:t> </w:t>
                            </w:r>
                            <w:r>
                              <w:rPr>
                                <w:rFonts w:ascii="Courier New"/>
                                <w:color w:val="1A1A1A"/>
                                <w:sz w:val="20"/>
                              </w:rPr>
                              <w:t>param_grid,</w:t>
                            </w:r>
                            <w:r>
                              <w:rPr>
                                <w:rFonts w:ascii="Courier New"/>
                                <w:color w:val="1A1A1A"/>
                                <w:spacing w:val="-13"/>
                                <w:sz w:val="20"/>
                              </w:rPr>
                              <w:t> </w:t>
                            </w:r>
                            <w:r>
                              <w:rPr>
                                <w:rFonts w:ascii="Courier New"/>
                                <w:color w:val="1A1A1A"/>
                                <w:sz w:val="20"/>
                              </w:rPr>
                              <w:t>cv=5,</w:t>
                            </w:r>
                            <w:r>
                              <w:rPr>
                                <w:rFonts w:ascii="Courier New"/>
                                <w:color w:val="1A1A1A"/>
                                <w:spacing w:val="-13"/>
                                <w:sz w:val="20"/>
                              </w:rPr>
                              <w:t> </w:t>
                            </w:r>
                            <w:r>
                              <w:rPr>
                                <w:rFonts w:ascii="Courier New"/>
                                <w:color w:val="1A1A1A"/>
                                <w:sz w:val="20"/>
                              </w:rPr>
                              <w:t>scoring='accuracy',</w:t>
                            </w:r>
                            <w:r>
                              <w:rPr>
                                <w:rFonts w:ascii="Courier New"/>
                                <w:color w:val="1A1A1A"/>
                                <w:spacing w:val="-13"/>
                                <w:sz w:val="20"/>
                              </w:rPr>
                              <w:t> </w:t>
                            </w:r>
                            <w:r>
                              <w:rPr>
                                <w:rFonts w:ascii="Courier New"/>
                                <w:color w:val="1A1A1A"/>
                                <w:sz w:val="20"/>
                              </w:rPr>
                              <w:t>n_jobs=-</w:t>
                            </w:r>
                            <w:r>
                              <w:rPr>
                                <w:rFonts w:ascii="Courier New"/>
                                <w:color w:val="1A1A1A"/>
                                <w:spacing w:val="-5"/>
                                <w:sz w:val="20"/>
                              </w:rPr>
                              <w:t>1)</w:t>
                            </w:r>
                          </w:p>
                          <w:p>
                            <w:pPr>
                              <w:pStyle w:val="BodyText"/>
                              <w:spacing w:before="92"/>
                              <w:rPr>
                                <w:rFonts w:ascii="Courier New"/>
                                <w:color w:val="000000"/>
                                <w:sz w:val="20"/>
                              </w:rPr>
                            </w:pPr>
                          </w:p>
                          <w:p>
                            <w:pPr>
                              <w:spacing w:before="0"/>
                              <w:ind w:left="30" w:right="0" w:firstLine="0"/>
                              <w:jc w:val="left"/>
                              <w:rPr>
                                <w:rFonts w:ascii="Courier New"/>
                                <w:color w:val="000000"/>
                                <w:sz w:val="20"/>
                              </w:rPr>
                            </w:pPr>
                            <w:r>
                              <w:rPr>
                                <w:rFonts w:ascii="Courier New"/>
                                <w:color w:val="1A1A1A"/>
                                <w:sz w:val="20"/>
                              </w:rPr>
                              <w:t>grid_search.fit(X_train,</w:t>
                            </w:r>
                            <w:r>
                              <w:rPr>
                                <w:rFonts w:ascii="Courier New"/>
                                <w:color w:val="1A1A1A"/>
                                <w:spacing w:val="-24"/>
                                <w:sz w:val="20"/>
                              </w:rPr>
                              <w:t> </w:t>
                            </w:r>
                            <w:r>
                              <w:rPr>
                                <w:rFonts w:ascii="Courier New"/>
                                <w:color w:val="1A1A1A"/>
                                <w:spacing w:val="-2"/>
                                <w:sz w:val="20"/>
                              </w:rPr>
                              <w:t>y_train)</w:t>
                            </w:r>
                          </w:p>
                          <w:p>
                            <w:pPr>
                              <w:spacing w:line="266" w:lineRule="auto" w:before="0"/>
                              <w:ind w:left="30" w:right="2791" w:firstLine="0"/>
                              <w:jc w:val="left"/>
                              <w:rPr>
                                <w:rFonts w:ascii="Courier New"/>
                                <w:color w:val="000000"/>
                                <w:sz w:val="20"/>
                              </w:rPr>
                            </w:pPr>
                            <w:r>
                              <w:rPr>
                                <w:rFonts w:ascii="Courier New"/>
                                <w:color w:val="1A1A1A"/>
                                <w:sz w:val="20"/>
                              </w:rPr>
                              <w:t>print('Best Params:', grid_search.best_params_) print('Best</w:t>
                            </w:r>
                            <w:r>
                              <w:rPr>
                                <w:rFonts w:ascii="Courier New"/>
                                <w:color w:val="1A1A1A"/>
                                <w:spacing w:val="-13"/>
                                <w:sz w:val="20"/>
                              </w:rPr>
                              <w:t> </w:t>
                            </w:r>
                            <w:r>
                              <w:rPr>
                                <w:rFonts w:ascii="Courier New"/>
                                <w:color w:val="1A1A1A"/>
                                <w:sz w:val="20"/>
                              </w:rPr>
                              <w:t>CV</w:t>
                            </w:r>
                            <w:r>
                              <w:rPr>
                                <w:rFonts w:ascii="Courier New"/>
                                <w:color w:val="1A1A1A"/>
                                <w:spacing w:val="-13"/>
                                <w:sz w:val="20"/>
                              </w:rPr>
                              <w:t> </w:t>
                            </w:r>
                            <w:r>
                              <w:rPr>
                                <w:rFonts w:ascii="Courier New"/>
                                <w:color w:val="1A1A1A"/>
                                <w:sz w:val="20"/>
                              </w:rPr>
                              <w:t>Accuracy:',</w:t>
                            </w:r>
                            <w:r>
                              <w:rPr>
                                <w:rFonts w:ascii="Courier New"/>
                                <w:color w:val="1A1A1A"/>
                                <w:spacing w:val="-13"/>
                                <w:sz w:val="20"/>
                              </w:rPr>
                              <w:t> </w:t>
                            </w:r>
                            <w:r>
                              <w:rPr>
                                <w:rFonts w:ascii="Courier New"/>
                                <w:color w:val="1A1A1A"/>
                                <w:sz w:val="20"/>
                              </w:rPr>
                              <w:t>grid_search.best_score_)</w:t>
                            </w:r>
                          </w:p>
                        </w:txbxContent>
                      </wps:txbx>
                      <wps:bodyPr wrap="square" lIns="0" tIns="0" rIns="0" bIns="0" rtlCol="0">
                        <a:noAutofit/>
                      </wps:bodyPr>
                    </wps:wsp>
                  </a:graphicData>
                </a:graphic>
              </wp:anchor>
            </w:drawing>
          </mc:Choice>
          <mc:Fallback>
            <w:pict>
              <v:shape style="position:absolute;margin-left:88.550003pt;margin-top:3.983086pt;width:462.2pt;height:267.850pt;mso-position-horizontal-relative:page;mso-position-vertical-relative:paragraph;z-index:-15727616;mso-wrap-distance-left:0;mso-wrap-distance-right:0" type="#_x0000_t202" id="docshape6" filled="true" fillcolor="#efefef" stroked="false">
                <v:textbox inset="0,0,0,0">
                  <w:txbxContent>
                    <w:p>
                      <w:pPr>
                        <w:spacing w:line="259" w:lineRule="auto" w:before="0"/>
                        <w:ind w:left="30" w:right="2791" w:firstLine="0"/>
                        <w:jc w:val="left"/>
                        <w:rPr>
                          <w:rFonts w:ascii="Courier New"/>
                          <w:color w:val="000000"/>
                          <w:sz w:val="20"/>
                        </w:rPr>
                      </w:pPr>
                      <w:r>
                        <w:rPr>
                          <w:rFonts w:ascii="Courier New"/>
                          <w:color w:val="1A1A1A"/>
                          <w:sz w:val="20"/>
                        </w:rPr>
                        <w:t>from</w:t>
                      </w:r>
                      <w:r>
                        <w:rPr>
                          <w:rFonts w:ascii="Courier New"/>
                          <w:color w:val="1A1A1A"/>
                          <w:spacing w:val="-13"/>
                          <w:sz w:val="20"/>
                        </w:rPr>
                        <w:t> </w:t>
                      </w:r>
                      <w:r>
                        <w:rPr>
                          <w:rFonts w:ascii="Courier New"/>
                          <w:color w:val="1A1A1A"/>
                          <w:sz w:val="20"/>
                        </w:rPr>
                        <w:t>sklearn.neighbors</w:t>
                      </w:r>
                      <w:r>
                        <w:rPr>
                          <w:rFonts w:ascii="Courier New"/>
                          <w:color w:val="1A1A1A"/>
                          <w:spacing w:val="-13"/>
                          <w:sz w:val="20"/>
                        </w:rPr>
                        <w:t> </w:t>
                      </w:r>
                      <w:r>
                        <w:rPr>
                          <w:rFonts w:ascii="Courier New"/>
                          <w:color w:val="1A1A1A"/>
                          <w:sz w:val="20"/>
                        </w:rPr>
                        <w:t>import</w:t>
                      </w:r>
                      <w:r>
                        <w:rPr>
                          <w:rFonts w:ascii="Courier New"/>
                          <w:color w:val="1A1A1A"/>
                          <w:spacing w:val="-13"/>
                          <w:sz w:val="20"/>
                        </w:rPr>
                        <w:t> </w:t>
                      </w:r>
                      <w:r>
                        <w:rPr>
                          <w:rFonts w:ascii="Courier New"/>
                          <w:color w:val="1A1A1A"/>
                          <w:sz w:val="20"/>
                        </w:rPr>
                        <w:t>KNeighborsClassifier from sklearn.pipeline import Pipeline</w:t>
                      </w:r>
                    </w:p>
                    <w:p>
                      <w:pPr>
                        <w:spacing w:before="0"/>
                        <w:ind w:left="30" w:right="0" w:firstLine="0"/>
                        <w:jc w:val="left"/>
                        <w:rPr>
                          <w:rFonts w:ascii="Courier New"/>
                          <w:color w:val="000000"/>
                          <w:sz w:val="20"/>
                        </w:rPr>
                      </w:pPr>
                      <w:r>
                        <w:rPr>
                          <w:rFonts w:ascii="Courier New"/>
                          <w:color w:val="1A1A1A"/>
                          <w:sz w:val="20"/>
                        </w:rPr>
                        <w:t>from</w:t>
                      </w:r>
                      <w:r>
                        <w:rPr>
                          <w:rFonts w:ascii="Courier New"/>
                          <w:color w:val="1A1A1A"/>
                          <w:spacing w:val="-11"/>
                          <w:sz w:val="20"/>
                        </w:rPr>
                        <w:t> </w:t>
                      </w:r>
                      <w:r>
                        <w:rPr>
                          <w:rFonts w:ascii="Courier New"/>
                          <w:color w:val="1A1A1A"/>
                          <w:sz w:val="20"/>
                        </w:rPr>
                        <w:t>sklearn.model_selection</w:t>
                      </w:r>
                      <w:r>
                        <w:rPr>
                          <w:rFonts w:ascii="Courier New"/>
                          <w:color w:val="1A1A1A"/>
                          <w:spacing w:val="-11"/>
                          <w:sz w:val="20"/>
                        </w:rPr>
                        <w:t> </w:t>
                      </w:r>
                      <w:r>
                        <w:rPr>
                          <w:rFonts w:ascii="Courier New"/>
                          <w:color w:val="1A1A1A"/>
                          <w:sz w:val="20"/>
                        </w:rPr>
                        <w:t>import</w:t>
                      </w:r>
                      <w:r>
                        <w:rPr>
                          <w:rFonts w:ascii="Courier New"/>
                          <w:color w:val="1A1A1A"/>
                          <w:spacing w:val="-11"/>
                          <w:sz w:val="20"/>
                        </w:rPr>
                        <w:t> </w:t>
                      </w:r>
                      <w:r>
                        <w:rPr>
                          <w:rFonts w:ascii="Courier New"/>
                          <w:color w:val="1A1A1A"/>
                          <w:spacing w:val="-2"/>
                          <w:sz w:val="20"/>
                        </w:rPr>
                        <w:t>GridSearchCV</w:t>
                      </w:r>
                    </w:p>
                    <w:p>
                      <w:pPr>
                        <w:pStyle w:val="BodyText"/>
                        <w:spacing w:before="91"/>
                        <w:rPr>
                          <w:rFonts w:ascii="Courier New"/>
                          <w:color w:val="000000"/>
                          <w:sz w:val="20"/>
                        </w:rPr>
                      </w:pPr>
                    </w:p>
                    <w:p>
                      <w:pPr>
                        <w:spacing w:line="259" w:lineRule="auto" w:before="0"/>
                        <w:ind w:left="510" w:right="4345" w:hanging="480"/>
                        <w:jc w:val="left"/>
                        <w:rPr>
                          <w:rFonts w:ascii="Courier New"/>
                          <w:color w:val="000000"/>
                          <w:sz w:val="20"/>
                        </w:rPr>
                      </w:pPr>
                      <w:r>
                        <w:rPr>
                          <w:rFonts w:ascii="Courier New"/>
                          <w:color w:val="1A1A1A"/>
                          <w:sz w:val="20"/>
                        </w:rPr>
                        <w:t>knn_pipeline = Pipeline([ ('preprocessor',</w:t>
                      </w:r>
                      <w:r>
                        <w:rPr>
                          <w:rFonts w:ascii="Courier New"/>
                          <w:color w:val="1A1A1A"/>
                          <w:spacing w:val="-32"/>
                          <w:sz w:val="20"/>
                        </w:rPr>
                        <w:t> </w:t>
                      </w:r>
                      <w:r>
                        <w:rPr>
                          <w:rFonts w:ascii="Courier New"/>
                          <w:color w:val="1A1A1A"/>
                          <w:sz w:val="20"/>
                        </w:rPr>
                        <w:t>preprocessor),</w:t>
                      </w:r>
                    </w:p>
                    <w:p>
                      <w:pPr>
                        <w:spacing w:before="6"/>
                        <w:ind w:left="510" w:right="0" w:firstLine="0"/>
                        <w:jc w:val="left"/>
                        <w:rPr>
                          <w:rFonts w:ascii="Courier New"/>
                          <w:color w:val="000000"/>
                          <w:sz w:val="20"/>
                        </w:rPr>
                      </w:pPr>
                      <w:r>
                        <w:rPr>
                          <w:rFonts w:ascii="Courier New"/>
                          <w:color w:val="1A1A1A"/>
                          <w:sz w:val="20"/>
                        </w:rPr>
                        <w:t>('classifier',</w:t>
                      </w:r>
                      <w:r>
                        <w:rPr>
                          <w:rFonts w:ascii="Courier New"/>
                          <w:color w:val="1A1A1A"/>
                          <w:spacing w:val="-14"/>
                          <w:sz w:val="20"/>
                        </w:rPr>
                        <w:t> </w:t>
                      </w:r>
                      <w:r>
                        <w:rPr>
                          <w:rFonts w:ascii="Courier New"/>
                          <w:color w:val="1A1A1A"/>
                          <w:spacing w:val="-2"/>
                          <w:sz w:val="20"/>
                        </w:rPr>
                        <w:t>KNeighborsClassifier())</w:t>
                      </w:r>
                    </w:p>
                    <w:p>
                      <w:pPr>
                        <w:spacing w:before="19"/>
                        <w:ind w:left="30" w:right="0" w:firstLine="0"/>
                        <w:jc w:val="left"/>
                        <w:rPr>
                          <w:rFonts w:ascii="Courier New"/>
                          <w:color w:val="000000"/>
                          <w:sz w:val="20"/>
                        </w:rPr>
                      </w:pPr>
                      <w:r>
                        <w:rPr>
                          <w:rFonts w:ascii="Courier New"/>
                          <w:color w:val="1A1A1A"/>
                          <w:spacing w:val="-5"/>
                          <w:sz w:val="20"/>
                        </w:rPr>
                        <w:t>])</w:t>
                      </w:r>
                    </w:p>
                    <w:p>
                      <w:pPr>
                        <w:pStyle w:val="BodyText"/>
                        <w:spacing w:before="86"/>
                        <w:rPr>
                          <w:rFonts w:ascii="Courier New"/>
                          <w:color w:val="000000"/>
                          <w:sz w:val="20"/>
                        </w:rPr>
                      </w:pPr>
                    </w:p>
                    <w:p>
                      <w:pPr>
                        <w:spacing w:before="1"/>
                        <w:ind w:left="30" w:right="0" w:firstLine="0"/>
                        <w:jc w:val="left"/>
                        <w:rPr>
                          <w:rFonts w:ascii="Courier New"/>
                          <w:color w:val="000000"/>
                          <w:sz w:val="20"/>
                        </w:rPr>
                      </w:pPr>
                      <w:r>
                        <w:rPr>
                          <w:rFonts w:ascii="Courier New"/>
                          <w:color w:val="1A1A1A"/>
                          <w:sz w:val="20"/>
                        </w:rPr>
                        <w:t>param_grid</w:t>
                      </w:r>
                      <w:r>
                        <w:rPr>
                          <w:rFonts w:ascii="Courier New"/>
                          <w:color w:val="1A1A1A"/>
                          <w:spacing w:val="-6"/>
                          <w:sz w:val="20"/>
                        </w:rPr>
                        <w:t> </w:t>
                      </w:r>
                      <w:r>
                        <w:rPr>
                          <w:rFonts w:ascii="Courier New"/>
                          <w:color w:val="1A1A1A"/>
                          <w:sz w:val="20"/>
                        </w:rPr>
                        <w:t>=</w:t>
                      </w:r>
                      <w:r>
                        <w:rPr>
                          <w:rFonts w:ascii="Courier New"/>
                          <w:color w:val="1A1A1A"/>
                          <w:spacing w:val="-5"/>
                          <w:sz w:val="20"/>
                        </w:rPr>
                        <w:t> </w:t>
                      </w:r>
                      <w:r>
                        <w:rPr>
                          <w:rFonts w:ascii="Courier New"/>
                          <w:color w:val="1A1A1A"/>
                          <w:spacing w:val="-10"/>
                          <w:sz w:val="20"/>
                        </w:rPr>
                        <w:t>{</w:t>
                      </w:r>
                    </w:p>
                    <w:p>
                      <w:pPr>
                        <w:spacing w:line="259" w:lineRule="auto" w:before="23"/>
                        <w:ind w:left="510" w:right="2791" w:firstLine="0"/>
                        <w:jc w:val="left"/>
                        <w:rPr>
                          <w:rFonts w:ascii="Courier New"/>
                          <w:color w:val="000000"/>
                          <w:sz w:val="20"/>
                        </w:rPr>
                      </w:pPr>
                      <w:r>
                        <w:rPr>
                          <w:rFonts w:ascii="Courier New"/>
                          <w:color w:val="1A1A1A"/>
                          <w:sz w:val="20"/>
                        </w:rPr>
                        <w:t>'classifier</w:t>
                      </w:r>
                      <w:r>
                        <w:rPr>
                          <w:rFonts w:ascii="Courier New"/>
                          <w:color w:val="1A1A1A"/>
                          <w:spacing w:val="80"/>
                          <w:sz w:val="20"/>
                          <w:u w:val="single" w:color="191919"/>
                        </w:rPr>
                        <w:t> </w:t>
                      </w:r>
                      <w:r>
                        <w:rPr>
                          <w:rFonts w:ascii="Courier New"/>
                          <w:color w:val="1A1A1A"/>
                          <w:sz w:val="20"/>
                        </w:rPr>
                        <w:t>n_neighbors': [3, 5, 7, 9, 11], 'classifier</w:t>
                      </w:r>
                      <w:r>
                        <w:rPr>
                          <w:rFonts w:ascii="Courier New"/>
                          <w:color w:val="1A1A1A"/>
                          <w:spacing w:val="80"/>
                          <w:sz w:val="20"/>
                          <w:u w:val="single" w:color="191919"/>
                        </w:rPr>
                        <w:t> </w:t>
                      </w:r>
                      <w:r>
                        <w:rPr>
                          <w:rFonts w:ascii="Courier New"/>
                          <w:color w:val="1A1A1A"/>
                          <w:sz w:val="20"/>
                        </w:rPr>
                        <w:t>weights': ['uniform', 'distance'], 'classifier</w:t>
                      </w:r>
                      <w:r>
                        <w:rPr>
                          <w:rFonts w:ascii="Courier New"/>
                          <w:color w:val="1A1A1A"/>
                          <w:spacing w:val="80"/>
                          <w:sz w:val="20"/>
                          <w:u w:val="single" w:color="191919"/>
                        </w:rPr>
                        <w:t> </w:t>
                      </w:r>
                      <w:r>
                        <w:rPr>
                          <w:rFonts w:ascii="Courier New"/>
                          <w:color w:val="1A1A1A"/>
                          <w:sz w:val="20"/>
                        </w:rPr>
                        <w:t>metric':</w:t>
                      </w:r>
                      <w:r>
                        <w:rPr>
                          <w:rFonts w:ascii="Courier New"/>
                          <w:color w:val="1A1A1A"/>
                          <w:spacing w:val="-10"/>
                          <w:sz w:val="20"/>
                        </w:rPr>
                        <w:t> </w:t>
                      </w:r>
                      <w:r>
                        <w:rPr>
                          <w:rFonts w:ascii="Courier New"/>
                          <w:color w:val="1A1A1A"/>
                          <w:sz w:val="20"/>
                        </w:rPr>
                        <w:t>['euclidean',</w:t>
                      </w:r>
                      <w:r>
                        <w:rPr>
                          <w:rFonts w:ascii="Courier New"/>
                          <w:color w:val="1A1A1A"/>
                          <w:spacing w:val="-10"/>
                          <w:sz w:val="20"/>
                        </w:rPr>
                        <w:t> </w:t>
                      </w:r>
                      <w:r>
                        <w:rPr>
                          <w:rFonts w:ascii="Courier New"/>
                          <w:color w:val="1A1A1A"/>
                          <w:sz w:val="20"/>
                        </w:rPr>
                        <w:t>'manhattan']</w:t>
                      </w:r>
                    </w:p>
                    <w:p>
                      <w:pPr>
                        <w:spacing w:before="6"/>
                        <w:ind w:left="30" w:right="0" w:firstLine="0"/>
                        <w:jc w:val="left"/>
                        <w:rPr>
                          <w:rFonts w:ascii="Courier New"/>
                          <w:color w:val="000000"/>
                          <w:sz w:val="20"/>
                        </w:rPr>
                      </w:pPr>
                      <w:r>
                        <w:rPr>
                          <w:rFonts w:ascii="Courier New"/>
                          <w:color w:val="1A1A1A"/>
                          <w:spacing w:val="-10"/>
                          <w:sz w:val="20"/>
                        </w:rPr>
                        <w:t>}</w:t>
                      </w:r>
                    </w:p>
                    <w:p>
                      <w:pPr>
                        <w:pStyle w:val="BodyText"/>
                        <w:spacing w:before="87"/>
                        <w:rPr>
                          <w:rFonts w:ascii="Courier New"/>
                          <w:color w:val="000000"/>
                          <w:sz w:val="20"/>
                        </w:rPr>
                      </w:pPr>
                    </w:p>
                    <w:p>
                      <w:pPr>
                        <w:spacing w:before="0"/>
                        <w:ind w:left="30" w:right="0" w:firstLine="0"/>
                        <w:jc w:val="left"/>
                        <w:rPr>
                          <w:rFonts w:ascii="Courier New"/>
                          <w:color w:val="000000"/>
                          <w:sz w:val="20"/>
                        </w:rPr>
                      </w:pPr>
                      <w:r>
                        <w:rPr>
                          <w:rFonts w:ascii="Courier New"/>
                          <w:color w:val="1A1A1A"/>
                          <w:sz w:val="20"/>
                        </w:rPr>
                        <w:t>grid_search</w:t>
                      </w:r>
                      <w:r>
                        <w:rPr>
                          <w:rFonts w:ascii="Courier New"/>
                          <w:color w:val="1A1A1A"/>
                          <w:spacing w:val="-6"/>
                          <w:sz w:val="20"/>
                        </w:rPr>
                        <w:t> </w:t>
                      </w:r>
                      <w:r>
                        <w:rPr>
                          <w:rFonts w:ascii="Courier New"/>
                          <w:color w:val="1A1A1A"/>
                          <w:sz w:val="20"/>
                        </w:rPr>
                        <w:t>=</w:t>
                      </w:r>
                      <w:r>
                        <w:rPr>
                          <w:rFonts w:ascii="Courier New"/>
                          <w:color w:val="1A1A1A"/>
                          <w:spacing w:val="-6"/>
                          <w:sz w:val="20"/>
                        </w:rPr>
                        <w:t> </w:t>
                      </w:r>
                      <w:r>
                        <w:rPr>
                          <w:rFonts w:ascii="Courier New"/>
                          <w:color w:val="1A1A1A"/>
                          <w:spacing w:val="-2"/>
                          <w:sz w:val="20"/>
                        </w:rPr>
                        <w:t>GridSearchCV(</w:t>
                      </w:r>
                    </w:p>
                    <w:p>
                      <w:pPr>
                        <w:spacing w:before="19"/>
                        <w:ind w:left="510" w:right="0" w:firstLine="0"/>
                        <w:jc w:val="left"/>
                        <w:rPr>
                          <w:rFonts w:ascii="Courier New"/>
                          <w:color w:val="000000"/>
                          <w:sz w:val="20"/>
                        </w:rPr>
                      </w:pPr>
                      <w:r>
                        <w:rPr>
                          <w:rFonts w:ascii="Courier New"/>
                          <w:color w:val="1A1A1A"/>
                          <w:sz w:val="20"/>
                        </w:rPr>
                        <w:t>knn_pipeline,</w:t>
                      </w:r>
                      <w:r>
                        <w:rPr>
                          <w:rFonts w:ascii="Courier New"/>
                          <w:color w:val="1A1A1A"/>
                          <w:spacing w:val="-14"/>
                          <w:sz w:val="20"/>
                        </w:rPr>
                        <w:t> </w:t>
                      </w:r>
                      <w:r>
                        <w:rPr>
                          <w:rFonts w:ascii="Courier New"/>
                          <w:color w:val="1A1A1A"/>
                          <w:sz w:val="20"/>
                        </w:rPr>
                        <w:t>param_grid,</w:t>
                      </w:r>
                      <w:r>
                        <w:rPr>
                          <w:rFonts w:ascii="Courier New"/>
                          <w:color w:val="1A1A1A"/>
                          <w:spacing w:val="-13"/>
                          <w:sz w:val="20"/>
                        </w:rPr>
                        <w:t> </w:t>
                      </w:r>
                      <w:r>
                        <w:rPr>
                          <w:rFonts w:ascii="Courier New"/>
                          <w:color w:val="1A1A1A"/>
                          <w:sz w:val="20"/>
                        </w:rPr>
                        <w:t>cv=5,</w:t>
                      </w:r>
                      <w:r>
                        <w:rPr>
                          <w:rFonts w:ascii="Courier New"/>
                          <w:color w:val="1A1A1A"/>
                          <w:spacing w:val="-13"/>
                          <w:sz w:val="20"/>
                        </w:rPr>
                        <w:t> </w:t>
                      </w:r>
                      <w:r>
                        <w:rPr>
                          <w:rFonts w:ascii="Courier New"/>
                          <w:color w:val="1A1A1A"/>
                          <w:sz w:val="20"/>
                        </w:rPr>
                        <w:t>scoring='accuracy',</w:t>
                      </w:r>
                      <w:r>
                        <w:rPr>
                          <w:rFonts w:ascii="Courier New"/>
                          <w:color w:val="1A1A1A"/>
                          <w:spacing w:val="-13"/>
                          <w:sz w:val="20"/>
                        </w:rPr>
                        <w:t> </w:t>
                      </w:r>
                      <w:r>
                        <w:rPr>
                          <w:rFonts w:ascii="Courier New"/>
                          <w:color w:val="1A1A1A"/>
                          <w:sz w:val="20"/>
                        </w:rPr>
                        <w:t>n_jobs=-</w:t>
                      </w:r>
                      <w:r>
                        <w:rPr>
                          <w:rFonts w:ascii="Courier New"/>
                          <w:color w:val="1A1A1A"/>
                          <w:spacing w:val="-5"/>
                          <w:sz w:val="20"/>
                        </w:rPr>
                        <w:t>1)</w:t>
                      </w:r>
                    </w:p>
                    <w:p>
                      <w:pPr>
                        <w:pStyle w:val="BodyText"/>
                        <w:spacing w:before="92"/>
                        <w:rPr>
                          <w:rFonts w:ascii="Courier New"/>
                          <w:color w:val="000000"/>
                          <w:sz w:val="20"/>
                        </w:rPr>
                      </w:pPr>
                    </w:p>
                    <w:p>
                      <w:pPr>
                        <w:spacing w:before="0"/>
                        <w:ind w:left="30" w:right="0" w:firstLine="0"/>
                        <w:jc w:val="left"/>
                        <w:rPr>
                          <w:rFonts w:ascii="Courier New"/>
                          <w:color w:val="000000"/>
                          <w:sz w:val="20"/>
                        </w:rPr>
                      </w:pPr>
                      <w:r>
                        <w:rPr>
                          <w:rFonts w:ascii="Courier New"/>
                          <w:color w:val="1A1A1A"/>
                          <w:sz w:val="20"/>
                        </w:rPr>
                        <w:t>grid_search.fit(X_train,</w:t>
                      </w:r>
                      <w:r>
                        <w:rPr>
                          <w:rFonts w:ascii="Courier New"/>
                          <w:color w:val="1A1A1A"/>
                          <w:spacing w:val="-24"/>
                          <w:sz w:val="20"/>
                        </w:rPr>
                        <w:t> </w:t>
                      </w:r>
                      <w:r>
                        <w:rPr>
                          <w:rFonts w:ascii="Courier New"/>
                          <w:color w:val="1A1A1A"/>
                          <w:spacing w:val="-2"/>
                          <w:sz w:val="20"/>
                        </w:rPr>
                        <w:t>y_train)</w:t>
                      </w:r>
                    </w:p>
                    <w:p>
                      <w:pPr>
                        <w:spacing w:line="266" w:lineRule="auto" w:before="0"/>
                        <w:ind w:left="30" w:right="2791" w:firstLine="0"/>
                        <w:jc w:val="left"/>
                        <w:rPr>
                          <w:rFonts w:ascii="Courier New"/>
                          <w:color w:val="000000"/>
                          <w:sz w:val="20"/>
                        </w:rPr>
                      </w:pPr>
                      <w:r>
                        <w:rPr>
                          <w:rFonts w:ascii="Courier New"/>
                          <w:color w:val="1A1A1A"/>
                          <w:sz w:val="20"/>
                        </w:rPr>
                        <w:t>print('Best Params:', grid_search.best_params_) print('Best</w:t>
                      </w:r>
                      <w:r>
                        <w:rPr>
                          <w:rFonts w:ascii="Courier New"/>
                          <w:color w:val="1A1A1A"/>
                          <w:spacing w:val="-13"/>
                          <w:sz w:val="20"/>
                        </w:rPr>
                        <w:t> </w:t>
                      </w:r>
                      <w:r>
                        <w:rPr>
                          <w:rFonts w:ascii="Courier New"/>
                          <w:color w:val="1A1A1A"/>
                          <w:sz w:val="20"/>
                        </w:rPr>
                        <w:t>CV</w:t>
                      </w:r>
                      <w:r>
                        <w:rPr>
                          <w:rFonts w:ascii="Courier New"/>
                          <w:color w:val="1A1A1A"/>
                          <w:spacing w:val="-13"/>
                          <w:sz w:val="20"/>
                        </w:rPr>
                        <w:t> </w:t>
                      </w:r>
                      <w:r>
                        <w:rPr>
                          <w:rFonts w:ascii="Courier New"/>
                          <w:color w:val="1A1A1A"/>
                          <w:sz w:val="20"/>
                        </w:rPr>
                        <w:t>Accuracy:',</w:t>
                      </w:r>
                      <w:r>
                        <w:rPr>
                          <w:rFonts w:ascii="Courier New"/>
                          <w:color w:val="1A1A1A"/>
                          <w:spacing w:val="-13"/>
                          <w:sz w:val="20"/>
                        </w:rPr>
                        <w:t> </w:t>
                      </w:r>
                      <w:r>
                        <w:rPr>
                          <w:rFonts w:ascii="Courier New"/>
                          <w:color w:val="1A1A1A"/>
                          <w:sz w:val="20"/>
                        </w:rPr>
                        <w:t>grid_search.best_score_)</w:t>
                      </w:r>
                    </w:p>
                  </w:txbxContent>
                </v:textbox>
                <v:fill type="solid"/>
                <w10:wrap type="topAndBottom"/>
              </v:shape>
            </w:pict>
          </mc:Fallback>
        </mc:AlternateContent>
      </w:r>
    </w:p>
    <w:p>
      <w:pPr>
        <w:pStyle w:val="Heading2"/>
        <w:numPr>
          <w:ilvl w:val="1"/>
          <w:numId w:val="8"/>
        </w:numPr>
        <w:tabs>
          <w:tab w:pos="829" w:val="left" w:leader="none"/>
        </w:tabs>
        <w:spacing w:line="240" w:lineRule="auto" w:before="302" w:after="0"/>
        <w:ind w:left="829" w:right="0" w:hanging="469"/>
        <w:jc w:val="left"/>
      </w:pPr>
      <w:bookmarkStart w:name="5.5 Testing and Evaluation" w:id="48"/>
      <w:bookmarkEnd w:id="48"/>
      <w:r>
        <w:rPr>
          <w:b w:val="0"/>
        </w:rPr>
      </w:r>
      <w:r>
        <w:rPr>
          <w:color w:val="2D5FA2"/>
        </w:rPr>
        <w:t>Testing</w:t>
      </w:r>
      <w:r>
        <w:rPr>
          <w:color w:val="2D5FA2"/>
          <w:spacing w:val="-3"/>
        </w:rPr>
        <w:t> </w:t>
      </w:r>
      <w:r>
        <w:rPr>
          <w:color w:val="2D5FA2"/>
        </w:rPr>
        <w:t>and</w:t>
      </w:r>
      <w:r>
        <w:rPr>
          <w:color w:val="2D5FA2"/>
          <w:spacing w:val="-3"/>
        </w:rPr>
        <w:t> </w:t>
      </w:r>
      <w:r>
        <w:rPr>
          <w:color w:val="2D5FA2"/>
          <w:spacing w:val="-2"/>
        </w:rPr>
        <w:t>Evaluation</w:t>
      </w:r>
    </w:p>
    <w:p>
      <w:pPr>
        <w:pStyle w:val="BodyText"/>
        <w:spacing w:before="116"/>
        <w:ind w:left="360"/>
      </w:pPr>
      <w:r>
        <w:rPr/>
        <w:t>All</w:t>
      </w:r>
      <w:r>
        <w:rPr>
          <w:spacing w:val="36"/>
        </w:rPr>
        <w:t> </w:t>
      </w:r>
      <w:r>
        <w:rPr/>
        <w:t>three</w:t>
      </w:r>
      <w:r>
        <w:rPr>
          <w:spacing w:val="36"/>
        </w:rPr>
        <w:t> </w:t>
      </w:r>
      <w:r>
        <w:rPr/>
        <w:t>trained</w:t>
      </w:r>
      <w:r>
        <w:rPr>
          <w:spacing w:val="36"/>
        </w:rPr>
        <w:t> </w:t>
      </w:r>
      <w:r>
        <w:rPr/>
        <w:t>classifiers</w:t>
      </w:r>
      <w:r>
        <w:rPr>
          <w:spacing w:val="35"/>
        </w:rPr>
        <w:t> </w:t>
      </w:r>
      <w:r>
        <w:rPr/>
        <w:t>were</w:t>
      </w:r>
      <w:r>
        <w:rPr>
          <w:spacing w:val="36"/>
        </w:rPr>
        <w:t> </w:t>
      </w:r>
      <w:r>
        <w:rPr/>
        <w:t>evaluated</w:t>
      </w:r>
      <w:r>
        <w:rPr>
          <w:spacing w:val="36"/>
        </w:rPr>
        <w:t> </w:t>
      </w:r>
      <w:r>
        <w:rPr/>
        <w:t>on</w:t>
      </w:r>
      <w:r>
        <w:rPr>
          <w:spacing w:val="32"/>
        </w:rPr>
        <w:t> </w:t>
      </w:r>
      <w:r>
        <w:rPr/>
        <w:t>the</w:t>
      </w:r>
      <w:r>
        <w:rPr>
          <w:spacing w:val="36"/>
        </w:rPr>
        <w:t> </w:t>
      </w:r>
      <w:r>
        <w:rPr/>
        <w:t>held-out</w:t>
      </w:r>
      <w:r>
        <w:rPr>
          <w:spacing w:val="33"/>
        </w:rPr>
        <w:t> </w:t>
      </w:r>
      <w:r>
        <w:rPr/>
        <w:t>test</w:t>
      </w:r>
      <w:r>
        <w:rPr>
          <w:spacing w:val="33"/>
        </w:rPr>
        <w:t> </w:t>
      </w:r>
      <w:r>
        <w:rPr/>
        <w:t>set</w:t>
      </w:r>
      <w:r>
        <w:rPr>
          <w:spacing w:val="33"/>
        </w:rPr>
        <w:t> </w:t>
      </w:r>
      <w:r>
        <w:rPr/>
        <w:t>(200</w:t>
      </w:r>
      <w:r>
        <w:rPr>
          <w:spacing w:val="36"/>
        </w:rPr>
        <w:t> </w:t>
      </w:r>
      <w:r>
        <w:rPr/>
        <w:t>records).</w:t>
      </w:r>
      <w:r>
        <w:rPr>
          <w:spacing w:val="33"/>
        </w:rPr>
        <w:t> </w:t>
      </w:r>
      <w:r>
        <w:rPr/>
        <w:t>The evaluation metrics for each classifier are presented below:</w:t>
      </w:r>
    </w:p>
    <w:p>
      <w:pPr>
        <w:pStyle w:val="Heading3"/>
        <w:spacing w:before="83"/>
      </w:pPr>
      <w:r>
        <w:rPr/>
        <w:t>Overall</w:t>
      </w:r>
      <w:r>
        <w:rPr>
          <w:spacing w:val="-2"/>
        </w:rPr>
        <w:t> </w:t>
      </w:r>
      <w:r>
        <w:rPr/>
        <w:t>Accuracy</w:t>
      </w:r>
      <w:r>
        <w:rPr>
          <w:spacing w:val="-4"/>
        </w:rPr>
        <w:t> </w:t>
      </w:r>
      <w:r>
        <w:rPr>
          <w:spacing w:val="-2"/>
        </w:rPr>
        <w:t>Comparison:</w:t>
      </w:r>
    </w:p>
    <w:p>
      <w:pPr>
        <w:pStyle w:val="Heading3"/>
        <w:spacing w:after="0"/>
        <w:sectPr>
          <w:pgSz w:w="12240" w:h="15840"/>
          <w:pgMar w:header="718" w:footer="641" w:top="1340" w:bottom="840" w:left="1080" w:right="1080"/>
        </w:sectPr>
      </w:pPr>
    </w:p>
    <w:p>
      <w:pPr>
        <w:pStyle w:val="BodyText"/>
        <w:spacing w:before="11"/>
        <w:rPr>
          <w:rFonts w:ascii="Arial"/>
          <w:b/>
          <w:sz w:val="7"/>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12"/>
        <w:gridCol w:w="2771"/>
        <w:gridCol w:w="2581"/>
      </w:tblGrid>
      <w:tr>
        <w:trPr>
          <w:trHeight w:val="410" w:hRule="atLeast"/>
        </w:trPr>
        <w:tc>
          <w:tcPr>
            <w:tcW w:w="4012" w:type="dxa"/>
            <w:shd w:val="clear" w:color="auto" w:fill="1F3863"/>
          </w:tcPr>
          <w:p>
            <w:pPr>
              <w:pStyle w:val="TableParagraph"/>
              <w:ind w:left="13"/>
              <w:rPr>
                <w:rFonts w:ascii="Arial"/>
                <w:b/>
                <w:sz w:val="22"/>
              </w:rPr>
            </w:pPr>
            <w:r>
              <w:rPr>
                <w:rFonts w:ascii="Arial"/>
                <w:b/>
                <w:color w:val="FFFFFF"/>
                <w:spacing w:val="-2"/>
                <w:sz w:val="22"/>
              </w:rPr>
              <w:t>Classifier</w:t>
            </w:r>
          </w:p>
        </w:tc>
        <w:tc>
          <w:tcPr>
            <w:tcW w:w="2771" w:type="dxa"/>
            <w:shd w:val="clear" w:color="auto" w:fill="1F3863"/>
          </w:tcPr>
          <w:p>
            <w:pPr>
              <w:pStyle w:val="TableParagraph"/>
              <w:ind w:left="10" w:right="10"/>
              <w:rPr>
                <w:rFonts w:ascii="Arial"/>
                <w:b/>
                <w:sz w:val="22"/>
              </w:rPr>
            </w:pPr>
            <w:r>
              <w:rPr>
                <w:rFonts w:ascii="Arial"/>
                <w:b/>
                <w:color w:val="FFFFFF"/>
                <w:sz w:val="22"/>
              </w:rPr>
              <w:t>Test</w:t>
            </w:r>
            <w:r>
              <w:rPr>
                <w:rFonts w:ascii="Arial"/>
                <w:b/>
                <w:color w:val="FFFFFF"/>
                <w:spacing w:val="-3"/>
                <w:sz w:val="22"/>
              </w:rPr>
              <w:t> </w:t>
            </w:r>
            <w:r>
              <w:rPr>
                <w:rFonts w:ascii="Arial"/>
                <w:b/>
                <w:color w:val="FFFFFF"/>
                <w:sz w:val="22"/>
              </w:rPr>
              <w:t>Accuracy</w:t>
            </w:r>
            <w:r>
              <w:rPr>
                <w:rFonts w:ascii="Arial"/>
                <w:b/>
                <w:color w:val="FFFFFF"/>
                <w:spacing w:val="-6"/>
                <w:sz w:val="22"/>
              </w:rPr>
              <w:t> </w:t>
            </w:r>
            <w:r>
              <w:rPr>
                <w:rFonts w:ascii="Arial"/>
                <w:b/>
                <w:color w:val="FFFFFF"/>
                <w:spacing w:val="-5"/>
                <w:sz w:val="22"/>
              </w:rPr>
              <w:t>(%)</w:t>
            </w:r>
          </w:p>
        </w:tc>
        <w:tc>
          <w:tcPr>
            <w:tcW w:w="2581" w:type="dxa"/>
            <w:shd w:val="clear" w:color="auto" w:fill="1F3863"/>
          </w:tcPr>
          <w:p>
            <w:pPr>
              <w:pStyle w:val="TableParagraph"/>
              <w:ind w:left="11" w:right="6"/>
              <w:rPr>
                <w:rFonts w:ascii="Arial"/>
                <w:b/>
                <w:sz w:val="22"/>
              </w:rPr>
            </w:pPr>
            <w:r>
              <w:rPr>
                <w:rFonts w:ascii="Arial"/>
                <w:b/>
                <w:color w:val="FFFFFF"/>
                <w:sz w:val="22"/>
              </w:rPr>
              <w:t>CV</w:t>
            </w:r>
            <w:r>
              <w:rPr>
                <w:rFonts w:ascii="Arial"/>
                <w:b/>
                <w:color w:val="FFFFFF"/>
                <w:spacing w:val="-3"/>
                <w:sz w:val="22"/>
              </w:rPr>
              <w:t> </w:t>
            </w:r>
            <w:r>
              <w:rPr>
                <w:rFonts w:ascii="Arial"/>
                <w:b/>
                <w:color w:val="FFFFFF"/>
                <w:sz w:val="22"/>
              </w:rPr>
              <w:t>Accuracy</w:t>
            </w:r>
            <w:r>
              <w:rPr>
                <w:rFonts w:ascii="Arial"/>
                <w:b/>
                <w:color w:val="FFFFFF"/>
                <w:spacing w:val="-3"/>
                <w:sz w:val="22"/>
              </w:rPr>
              <w:t> </w:t>
            </w:r>
            <w:r>
              <w:rPr>
                <w:rFonts w:ascii="Arial"/>
                <w:b/>
                <w:color w:val="FFFFFF"/>
                <w:spacing w:val="-5"/>
                <w:sz w:val="22"/>
              </w:rPr>
              <w:t>(%)</w:t>
            </w:r>
          </w:p>
        </w:tc>
      </w:tr>
      <w:tr>
        <w:trPr>
          <w:trHeight w:val="410" w:hRule="atLeast"/>
        </w:trPr>
        <w:tc>
          <w:tcPr>
            <w:tcW w:w="4012" w:type="dxa"/>
            <w:shd w:val="clear" w:color="auto" w:fill="EBF3FA"/>
          </w:tcPr>
          <w:p>
            <w:pPr>
              <w:pStyle w:val="TableParagraph"/>
              <w:ind w:left="13" w:right="5"/>
              <w:rPr>
                <w:sz w:val="22"/>
              </w:rPr>
            </w:pPr>
            <w:r>
              <w:rPr>
                <w:sz w:val="22"/>
              </w:rPr>
              <w:t>K-Nearest</w:t>
            </w:r>
            <w:r>
              <w:rPr>
                <w:spacing w:val="-6"/>
                <w:sz w:val="22"/>
              </w:rPr>
              <w:t> </w:t>
            </w:r>
            <w:r>
              <w:rPr>
                <w:sz w:val="22"/>
              </w:rPr>
              <w:t>Neighbours</w:t>
            </w:r>
            <w:r>
              <w:rPr>
                <w:spacing w:val="-5"/>
                <w:sz w:val="22"/>
              </w:rPr>
              <w:t> </w:t>
            </w:r>
            <w:r>
              <w:rPr>
                <w:spacing w:val="-2"/>
                <w:sz w:val="22"/>
              </w:rPr>
              <w:t>(KNN)</w:t>
            </w:r>
          </w:p>
        </w:tc>
        <w:tc>
          <w:tcPr>
            <w:tcW w:w="2771" w:type="dxa"/>
          </w:tcPr>
          <w:p>
            <w:pPr>
              <w:pStyle w:val="TableParagraph"/>
              <w:ind w:left="10"/>
              <w:rPr>
                <w:sz w:val="22"/>
              </w:rPr>
            </w:pPr>
            <w:r>
              <w:rPr>
                <w:spacing w:val="-2"/>
                <w:sz w:val="22"/>
              </w:rPr>
              <w:t>88.50</w:t>
            </w:r>
          </w:p>
        </w:tc>
        <w:tc>
          <w:tcPr>
            <w:tcW w:w="2581" w:type="dxa"/>
            <w:shd w:val="clear" w:color="auto" w:fill="EBF3FA"/>
          </w:tcPr>
          <w:p>
            <w:pPr>
              <w:pStyle w:val="TableParagraph"/>
              <w:ind w:left="11"/>
              <w:rPr>
                <w:sz w:val="22"/>
              </w:rPr>
            </w:pPr>
            <w:r>
              <w:rPr>
                <w:spacing w:val="-2"/>
                <w:sz w:val="22"/>
              </w:rPr>
              <w:t>87.25</w:t>
            </w:r>
          </w:p>
        </w:tc>
      </w:tr>
      <w:tr>
        <w:trPr>
          <w:trHeight w:val="410" w:hRule="atLeast"/>
        </w:trPr>
        <w:tc>
          <w:tcPr>
            <w:tcW w:w="4012" w:type="dxa"/>
            <w:shd w:val="clear" w:color="auto" w:fill="EBF3FA"/>
          </w:tcPr>
          <w:p>
            <w:pPr>
              <w:pStyle w:val="TableParagraph"/>
              <w:spacing w:before="79"/>
              <w:ind w:left="13" w:right="8"/>
              <w:rPr>
                <w:sz w:val="22"/>
              </w:rPr>
            </w:pPr>
            <w:r>
              <w:rPr>
                <w:sz w:val="22"/>
              </w:rPr>
              <w:t>Random</w:t>
            </w:r>
            <w:r>
              <w:rPr>
                <w:spacing w:val="-4"/>
                <w:sz w:val="22"/>
              </w:rPr>
              <w:t> </w:t>
            </w:r>
            <w:r>
              <w:rPr>
                <w:sz w:val="22"/>
              </w:rPr>
              <w:t>Forest</w:t>
            </w:r>
            <w:r>
              <w:rPr>
                <w:spacing w:val="-3"/>
                <w:sz w:val="22"/>
              </w:rPr>
              <w:t> </w:t>
            </w:r>
            <w:r>
              <w:rPr>
                <w:spacing w:val="-4"/>
                <w:sz w:val="22"/>
              </w:rPr>
              <w:t>(RF)</w:t>
            </w:r>
          </w:p>
        </w:tc>
        <w:tc>
          <w:tcPr>
            <w:tcW w:w="2771" w:type="dxa"/>
          </w:tcPr>
          <w:p>
            <w:pPr>
              <w:pStyle w:val="TableParagraph"/>
              <w:spacing w:before="79"/>
              <w:ind w:left="10"/>
              <w:rPr>
                <w:sz w:val="22"/>
              </w:rPr>
            </w:pPr>
            <w:r>
              <w:rPr>
                <w:spacing w:val="-2"/>
                <w:sz w:val="22"/>
              </w:rPr>
              <w:t>91.00</w:t>
            </w:r>
          </w:p>
        </w:tc>
        <w:tc>
          <w:tcPr>
            <w:tcW w:w="2581" w:type="dxa"/>
            <w:shd w:val="clear" w:color="auto" w:fill="EBF3FA"/>
          </w:tcPr>
          <w:p>
            <w:pPr>
              <w:pStyle w:val="TableParagraph"/>
              <w:spacing w:before="79"/>
              <w:ind w:left="11"/>
              <w:rPr>
                <w:sz w:val="22"/>
              </w:rPr>
            </w:pPr>
            <w:r>
              <w:rPr>
                <w:spacing w:val="-2"/>
                <w:sz w:val="22"/>
              </w:rPr>
              <w:t>90.10</w:t>
            </w:r>
          </w:p>
        </w:tc>
      </w:tr>
      <w:tr>
        <w:trPr>
          <w:trHeight w:val="405" w:hRule="atLeast"/>
        </w:trPr>
        <w:tc>
          <w:tcPr>
            <w:tcW w:w="4012" w:type="dxa"/>
            <w:shd w:val="clear" w:color="auto" w:fill="EBF3FA"/>
          </w:tcPr>
          <w:p>
            <w:pPr>
              <w:pStyle w:val="TableParagraph"/>
              <w:ind w:left="13" w:right="4"/>
              <w:rPr>
                <w:sz w:val="22"/>
              </w:rPr>
            </w:pPr>
            <w:r>
              <w:rPr>
                <w:sz w:val="22"/>
              </w:rPr>
              <w:t>Logistic</w:t>
            </w:r>
            <w:r>
              <w:rPr>
                <w:spacing w:val="-8"/>
                <w:sz w:val="22"/>
              </w:rPr>
              <w:t> </w:t>
            </w:r>
            <w:r>
              <w:rPr>
                <w:sz w:val="22"/>
              </w:rPr>
              <w:t>Regression</w:t>
            </w:r>
            <w:r>
              <w:rPr>
                <w:spacing w:val="-3"/>
                <w:sz w:val="22"/>
              </w:rPr>
              <w:t> </w:t>
            </w:r>
            <w:r>
              <w:rPr>
                <w:spacing w:val="-4"/>
                <w:sz w:val="22"/>
              </w:rPr>
              <w:t>(LR)</w:t>
            </w:r>
          </w:p>
        </w:tc>
        <w:tc>
          <w:tcPr>
            <w:tcW w:w="2771" w:type="dxa"/>
            <w:tcBorders>
              <w:bottom w:val="single" w:sz="2" w:space="0" w:color="FFFFFF"/>
            </w:tcBorders>
          </w:tcPr>
          <w:p>
            <w:pPr>
              <w:pStyle w:val="TableParagraph"/>
              <w:ind w:left="10"/>
              <w:rPr>
                <w:sz w:val="22"/>
              </w:rPr>
            </w:pPr>
            <w:r>
              <w:rPr>
                <w:spacing w:val="-2"/>
                <w:sz w:val="22"/>
              </w:rPr>
              <w:t>83.00</w:t>
            </w:r>
          </w:p>
        </w:tc>
        <w:tc>
          <w:tcPr>
            <w:tcW w:w="2581" w:type="dxa"/>
            <w:shd w:val="clear" w:color="auto" w:fill="EBF3FA"/>
          </w:tcPr>
          <w:p>
            <w:pPr>
              <w:pStyle w:val="TableParagraph"/>
              <w:ind w:left="11"/>
              <w:rPr>
                <w:sz w:val="22"/>
              </w:rPr>
            </w:pPr>
            <w:r>
              <w:rPr>
                <w:spacing w:val="-2"/>
                <w:sz w:val="22"/>
              </w:rPr>
              <w:t>82.50</w:t>
            </w:r>
          </w:p>
        </w:tc>
      </w:tr>
    </w:tbl>
    <w:p>
      <w:pPr>
        <w:pStyle w:val="BodyText"/>
        <w:spacing w:before="164"/>
        <w:rPr>
          <w:rFonts w:ascii="Arial"/>
          <w:b/>
        </w:rPr>
      </w:pPr>
    </w:p>
    <w:p>
      <w:pPr>
        <w:pStyle w:val="BodyText"/>
        <w:ind w:left="360" w:right="170"/>
        <w:jc w:val="both"/>
      </w:pPr>
      <w:r>
        <w:rPr/>
        <w:t>Random</w:t>
      </w:r>
      <w:r>
        <w:rPr>
          <w:spacing w:val="-7"/>
        </w:rPr>
        <w:t> </w:t>
      </w:r>
      <w:r>
        <w:rPr/>
        <w:t>Forest</w:t>
      </w:r>
      <w:r>
        <w:rPr>
          <w:spacing w:val="-9"/>
        </w:rPr>
        <w:t> </w:t>
      </w:r>
      <w:r>
        <w:rPr/>
        <w:t>achieved</w:t>
      </w:r>
      <w:r>
        <w:rPr>
          <w:spacing w:val="-6"/>
        </w:rPr>
        <w:t> </w:t>
      </w:r>
      <w:r>
        <w:rPr/>
        <w:t>the</w:t>
      </w:r>
      <w:r>
        <w:rPr>
          <w:spacing w:val="-6"/>
        </w:rPr>
        <w:t> </w:t>
      </w:r>
      <w:r>
        <w:rPr/>
        <w:t>highest</w:t>
      </w:r>
      <w:r>
        <w:rPr>
          <w:spacing w:val="-9"/>
        </w:rPr>
        <w:t> </w:t>
      </w:r>
      <w:r>
        <w:rPr/>
        <w:t>test</w:t>
      </w:r>
      <w:r>
        <w:rPr>
          <w:spacing w:val="-9"/>
        </w:rPr>
        <w:t> </w:t>
      </w:r>
      <w:r>
        <w:rPr/>
        <w:t>accuracy</w:t>
      </w:r>
      <w:r>
        <w:rPr>
          <w:spacing w:val="-7"/>
        </w:rPr>
        <w:t> </w:t>
      </w:r>
      <w:r>
        <w:rPr/>
        <w:t>at</w:t>
      </w:r>
      <w:r>
        <w:rPr>
          <w:spacing w:val="-9"/>
        </w:rPr>
        <w:t> </w:t>
      </w:r>
      <w:r>
        <w:rPr/>
        <w:t>91.00%,</w:t>
      </w:r>
      <w:r>
        <w:rPr>
          <w:spacing w:val="-9"/>
        </w:rPr>
        <w:t> </w:t>
      </w:r>
      <w:r>
        <w:rPr/>
        <w:t>followed</w:t>
      </w:r>
      <w:r>
        <w:rPr>
          <w:spacing w:val="-6"/>
        </w:rPr>
        <w:t> </w:t>
      </w:r>
      <w:r>
        <w:rPr/>
        <w:t>by</w:t>
      </w:r>
      <w:r>
        <w:rPr>
          <w:spacing w:val="-7"/>
        </w:rPr>
        <w:t> </w:t>
      </w:r>
      <w:r>
        <w:rPr/>
        <w:t>KNN</w:t>
      </w:r>
      <w:r>
        <w:rPr>
          <w:spacing w:val="-6"/>
        </w:rPr>
        <w:t> </w:t>
      </w:r>
      <w:r>
        <w:rPr/>
        <w:t>at</w:t>
      </w:r>
      <w:r>
        <w:rPr>
          <w:spacing w:val="-9"/>
        </w:rPr>
        <w:t> </w:t>
      </w:r>
      <w:r>
        <w:rPr/>
        <w:t>88.50% and Logistic Regression at 83.00%. The high accuracy of Random Forest is attributed to its</w:t>
      </w:r>
      <w:r>
        <w:rPr>
          <w:spacing w:val="-8"/>
        </w:rPr>
        <w:t> </w:t>
      </w:r>
      <w:r>
        <w:rPr/>
        <w:t>ensemble</w:t>
      </w:r>
      <w:r>
        <w:rPr>
          <w:spacing w:val="-7"/>
        </w:rPr>
        <w:t> </w:t>
      </w:r>
      <w:r>
        <w:rPr/>
        <w:t>nature,</w:t>
      </w:r>
      <w:r>
        <w:rPr>
          <w:spacing w:val="-10"/>
        </w:rPr>
        <w:t> </w:t>
      </w:r>
      <w:r>
        <w:rPr/>
        <w:t>which</w:t>
      </w:r>
      <w:r>
        <w:rPr>
          <w:spacing w:val="-7"/>
        </w:rPr>
        <w:t> </w:t>
      </w:r>
      <w:r>
        <w:rPr/>
        <w:t>reduces</w:t>
      </w:r>
      <w:r>
        <w:rPr>
          <w:spacing w:val="-8"/>
        </w:rPr>
        <w:t> </w:t>
      </w:r>
      <w:r>
        <w:rPr/>
        <w:t>variance</w:t>
      </w:r>
      <w:r>
        <w:rPr>
          <w:spacing w:val="-7"/>
        </w:rPr>
        <w:t> </w:t>
      </w:r>
      <w:r>
        <w:rPr/>
        <w:t>by</w:t>
      </w:r>
      <w:r>
        <w:rPr>
          <w:spacing w:val="-8"/>
        </w:rPr>
        <w:t> </w:t>
      </w:r>
      <w:r>
        <w:rPr/>
        <w:t>averaging</w:t>
      </w:r>
      <w:r>
        <w:rPr>
          <w:spacing w:val="-7"/>
        </w:rPr>
        <w:t> </w:t>
      </w:r>
      <w:r>
        <w:rPr/>
        <w:t>predictions</w:t>
      </w:r>
      <w:r>
        <w:rPr>
          <w:spacing w:val="-8"/>
        </w:rPr>
        <w:t> </w:t>
      </w:r>
      <w:r>
        <w:rPr/>
        <w:t>across</w:t>
      </w:r>
      <w:r>
        <w:rPr>
          <w:spacing w:val="-8"/>
        </w:rPr>
        <w:t> </w:t>
      </w:r>
      <w:r>
        <w:rPr/>
        <w:t>200</w:t>
      </w:r>
      <w:r>
        <w:rPr>
          <w:spacing w:val="-7"/>
        </w:rPr>
        <w:t> </w:t>
      </w:r>
      <w:r>
        <w:rPr/>
        <w:t>decision </w:t>
      </w:r>
      <w:r>
        <w:rPr>
          <w:spacing w:val="-2"/>
        </w:rPr>
        <w:t>trees.</w:t>
      </w:r>
    </w:p>
    <w:p>
      <w:pPr>
        <w:pStyle w:val="Heading3"/>
        <w:spacing w:before="77"/>
        <w:jc w:val="both"/>
      </w:pPr>
      <w:r>
        <w:rPr/>
        <w:t>Evaluation</w:t>
      </w:r>
      <w:r>
        <w:rPr>
          <w:spacing w:val="-12"/>
        </w:rPr>
        <w:t> </w:t>
      </w:r>
      <w:r>
        <w:rPr>
          <w:spacing w:val="-4"/>
        </w:rPr>
        <w:t>Code:</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589376">
                <wp:simplePos x="0" y="0"/>
                <wp:positionH relativeFrom="page">
                  <wp:posOffset>1124585</wp:posOffset>
                </wp:positionH>
                <wp:positionV relativeFrom="paragraph">
                  <wp:posOffset>53429</wp:posOffset>
                </wp:positionV>
                <wp:extent cx="5869940" cy="290004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5869940" cy="2900045"/>
                        </a:xfrm>
                        <a:prstGeom prst="rect">
                          <a:avLst/>
                        </a:prstGeom>
                        <a:solidFill>
                          <a:srgbClr val="EFEFEF"/>
                        </a:solidFill>
                      </wps:spPr>
                      <wps:txbx>
                        <w:txbxContent>
                          <w:p>
                            <w:pPr>
                              <w:spacing w:line="259" w:lineRule="auto" w:before="0"/>
                              <w:ind w:left="30" w:right="712" w:firstLine="0"/>
                              <w:jc w:val="left"/>
                              <w:rPr>
                                <w:rFonts w:ascii="Courier New"/>
                                <w:color w:val="000000"/>
                                <w:sz w:val="20"/>
                              </w:rPr>
                            </w:pPr>
                            <w:r>
                              <w:rPr>
                                <w:rFonts w:ascii="Courier New"/>
                                <w:color w:val="1A1A1A"/>
                                <w:sz w:val="20"/>
                              </w:rPr>
                              <w:t>from</w:t>
                            </w:r>
                            <w:r>
                              <w:rPr>
                                <w:rFonts w:ascii="Courier New"/>
                                <w:color w:val="1A1A1A"/>
                                <w:spacing w:val="-10"/>
                                <w:sz w:val="20"/>
                              </w:rPr>
                              <w:t> </w:t>
                            </w:r>
                            <w:r>
                              <w:rPr>
                                <w:rFonts w:ascii="Courier New"/>
                                <w:color w:val="1A1A1A"/>
                                <w:sz w:val="20"/>
                              </w:rPr>
                              <w:t>sklearn.metrics</w:t>
                            </w:r>
                            <w:r>
                              <w:rPr>
                                <w:rFonts w:ascii="Courier New"/>
                                <w:color w:val="1A1A1A"/>
                                <w:spacing w:val="-10"/>
                                <w:sz w:val="20"/>
                              </w:rPr>
                              <w:t> </w:t>
                            </w:r>
                            <w:r>
                              <w:rPr>
                                <w:rFonts w:ascii="Courier New"/>
                                <w:color w:val="1A1A1A"/>
                                <w:sz w:val="20"/>
                              </w:rPr>
                              <w:t>import</w:t>
                            </w:r>
                            <w:r>
                              <w:rPr>
                                <w:rFonts w:ascii="Courier New"/>
                                <w:color w:val="1A1A1A"/>
                                <w:spacing w:val="-10"/>
                                <w:sz w:val="20"/>
                              </w:rPr>
                              <w:t> </w:t>
                            </w:r>
                            <w:r>
                              <w:rPr>
                                <w:rFonts w:ascii="Courier New"/>
                                <w:color w:val="1A1A1A"/>
                                <w:sz w:val="20"/>
                              </w:rPr>
                              <w:t>classification_report,</w:t>
                            </w:r>
                            <w:r>
                              <w:rPr>
                                <w:rFonts w:ascii="Courier New"/>
                                <w:color w:val="1A1A1A"/>
                                <w:spacing w:val="-10"/>
                                <w:sz w:val="20"/>
                              </w:rPr>
                              <w:t> </w:t>
                            </w:r>
                            <w:r>
                              <w:rPr>
                                <w:rFonts w:ascii="Courier New"/>
                                <w:color w:val="1A1A1A"/>
                                <w:sz w:val="20"/>
                              </w:rPr>
                              <w:t>confusion_matrix import seaborn as sns</w:t>
                            </w:r>
                          </w:p>
                          <w:p>
                            <w:pPr>
                              <w:spacing w:before="0"/>
                              <w:ind w:left="30" w:right="0" w:firstLine="0"/>
                              <w:jc w:val="left"/>
                              <w:rPr>
                                <w:rFonts w:ascii="Courier New"/>
                                <w:color w:val="000000"/>
                                <w:sz w:val="20"/>
                              </w:rPr>
                            </w:pPr>
                            <w:r>
                              <w:rPr>
                                <w:rFonts w:ascii="Courier New"/>
                                <w:color w:val="1A1A1A"/>
                                <w:sz w:val="20"/>
                              </w:rPr>
                              <w:t>import</w:t>
                            </w:r>
                            <w:r>
                              <w:rPr>
                                <w:rFonts w:ascii="Courier New"/>
                                <w:color w:val="1A1A1A"/>
                                <w:spacing w:val="-9"/>
                                <w:sz w:val="20"/>
                              </w:rPr>
                              <w:t> </w:t>
                            </w:r>
                            <w:r>
                              <w:rPr>
                                <w:rFonts w:ascii="Courier New"/>
                                <w:color w:val="1A1A1A"/>
                                <w:sz w:val="20"/>
                              </w:rPr>
                              <w:t>matplotlib.pyplot</w:t>
                            </w:r>
                            <w:r>
                              <w:rPr>
                                <w:rFonts w:ascii="Courier New"/>
                                <w:color w:val="1A1A1A"/>
                                <w:spacing w:val="-8"/>
                                <w:sz w:val="20"/>
                              </w:rPr>
                              <w:t> </w:t>
                            </w:r>
                            <w:r>
                              <w:rPr>
                                <w:rFonts w:ascii="Courier New"/>
                                <w:color w:val="1A1A1A"/>
                                <w:sz w:val="20"/>
                              </w:rPr>
                              <w:t>as</w:t>
                            </w:r>
                            <w:r>
                              <w:rPr>
                                <w:rFonts w:ascii="Courier New"/>
                                <w:color w:val="1A1A1A"/>
                                <w:spacing w:val="-8"/>
                                <w:sz w:val="20"/>
                              </w:rPr>
                              <w:t> </w:t>
                            </w:r>
                            <w:r>
                              <w:rPr>
                                <w:rFonts w:ascii="Courier New"/>
                                <w:color w:val="1A1A1A"/>
                                <w:spacing w:val="-5"/>
                                <w:sz w:val="20"/>
                              </w:rPr>
                              <w:t>plt</w:t>
                            </w:r>
                          </w:p>
                          <w:p>
                            <w:pPr>
                              <w:pStyle w:val="BodyText"/>
                              <w:spacing w:before="91"/>
                              <w:rPr>
                                <w:rFonts w:ascii="Courier New"/>
                                <w:color w:val="000000"/>
                                <w:sz w:val="20"/>
                              </w:rPr>
                            </w:pPr>
                          </w:p>
                          <w:p>
                            <w:pPr>
                              <w:spacing w:before="0"/>
                              <w:ind w:left="30" w:right="0" w:firstLine="0"/>
                              <w:jc w:val="left"/>
                              <w:rPr>
                                <w:rFonts w:ascii="Courier New"/>
                                <w:color w:val="000000"/>
                                <w:sz w:val="20"/>
                              </w:rPr>
                            </w:pPr>
                            <w:r>
                              <w:rPr>
                                <w:rFonts w:ascii="Courier New"/>
                                <w:color w:val="1A1A1A"/>
                                <w:sz w:val="20"/>
                              </w:rPr>
                              <w:t>#</w:t>
                            </w:r>
                            <w:r>
                              <w:rPr>
                                <w:rFonts w:ascii="Courier New"/>
                                <w:color w:val="1A1A1A"/>
                                <w:spacing w:val="-2"/>
                                <w:sz w:val="20"/>
                              </w:rPr>
                              <w:t> </w:t>
                            </w:r>
                            <w:r>
                              <w:rPr>
                                <w:rFonts w:ascii="Courier New"/>
                                <w:color w:val="1A1A1A"/>
                                <w:sz w:val="20"/>
                              </w:rPr>
                              <w:t>KNN</w:t>
                            </w:r>
                            <w:r>
                              <w:rPr>
                                <w:rFonts w:ascii="Courier New"/>
                                <w:color w:val="1A1A1A"/>
                                <w:spacing w:val="-2"/>
                                <w:sz w:val="20"/>
                              </w:rPr>
                              <w:t> Evaluation</w:t>
                            </w:r>
                          </w:p>
                          <w:p>
                            <w:pPr>
                              <w:spacing w:line="259" w:lineRule="auto" w:before="19"/>
                              <w:ind w:left="30" w:right="4345" w:firstLine="0"/>
                              <w:jc w:val="left"/>
                              <w:rPr>
                                <w:rFonts w:ascii="Courier New"/>
                                <w:color w:val="000000"/>
                                <w:sz w:val="20"/>
                              </w:rPr>
                            </w:pPr>
                            <w:r>
                              <w:rPr>
                                <w:rFonts w:ascii="Courier New"/>
                                <w:color w:val="1A1A1A"/>
                                <w:sz w:val="20"/>
                              </w:rPr>
                              <w:t>knn_best</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grid_search.best_estimator_ y_pred_knn = knn_best.predict(X_test)</w:t>
                            </w:r>
                          </w:p>
                          <w:p>
                            <w:pPr>
                              <w:pStyle w:val="BodyText"/>
                              <w:spacing w:before="74"/>
                              <w:rPr>
                                <w:rFonts w:ascii="Courier New"/>
                                <w:color w:val="000000"/>
                                <w:sz w:val="20"/>
                              </w:rPr>
                            </w:pPr>
                          </w:p>
                          <w:p>
                            <w:pPr>
                              <w:spacing w:line="259" w:lineRule="auto" w:before="0"/>
                              <w:ind w:left="30" w:right="0" w:firstLine="0"/>
                              <w:jc w:val="left"/>
                              <w:rPr>
                                <w:rFonts w:ascii="Courier New"/>
                                <w:color w:val="000000"/>
                                <w:sz w:val="20"/>
                              </w:rPr>
                            </w:pPr>
                            <w:r>
                              <w:rPr>
                                <w:rFonts w:ascii="Courier New"/>
                                <w:color w:val="1A1A1A"/>
                                <w:sz w:val="20"/>
                              </w:rPr>
                              <w:t>print('KNN</w:t>
                            </w:r>
                            <w:r>
                              <w:rPr>
                                <w:rFonts w:ascii="Courier New"/>
                                <w:color w:val="1A1A1A"/>
                                <w:spacing w:val="-13"/>
                                <w:sz w:val="20"/>
                              </w:rPr>
                              <w:t> </w:t>
                            </w:r>
                            <w:r>
                              <w:rPr>
                                <w:rFonts w:ascii="Courier New"/>
                                <w:color w:val="1A1A1A"/>
                                <w:sz w:val="20"/>
                              </w:rPr>
                              <w:t>Accuracy:',</w:t>
                            </w:r>
                            <w:r>
                              <w:rPr>
                                <w:rFonts w:ascii="Courier New"/>
                                <w:color w:val="1A1A1A"/>
                                <w:spacing w:val="-13"/>
                                <w:sz w:val="20"/>
                              </w:rPr>
                              <w:t> </w:t>
                            </w:r>
                            <w:r>
                              <w:rPr>
                                <w:rFonts w:ascii="Courier New"/>
                                <w:color w:val="1A1A1A"/>
                                <w:sz w:val="20"/>
                              </w:rPr>
                              <w:t>accuracy_score(y_test,</w:t>
                            </w:r>
                            <w:r>
                              <w:rPr>
                                <w:rFonts w:ascii="Courier New"/>
                                <w:color w:val="1A1A1A"/>
                                <w:spacing w:val="-13"/>
                                <w:sz w:val="20"/>
                              </w:rPr>
                              <w:t> </w:t>
                            </w:r>
                            <w:r>
                              <w:rPr>
                                <w:rFonts w:ascii="Courier New"/>
                                <w:color w:val="1A1A1A"/>
                                <w:sz w:val="20"/>
                              </w:rPr>
                              <w:t>y_pred_knn)) print(classification_report(y_test, y_pred_knn))</w:t>
                            </w:r>
                          </w:p>
                          <w:p>
                            <w:pPr>
                              <w:pStyle w:val="BodyText"/>
                              <w:spacing w:before="74"/>
                              <w:rPr>
                                <w:rFonts w:ascii="Courier New"/>
                                <w:color w:val="000000"/>
                                <w:sz w:val="20"/>
                              </w:rPr>
                            </w:pPr>
                          </w:p>
                          <w:p>
                            <w:pPr>
                              <w:spacing w:before="0"/>
                              <w:ind w:left="30" w:right="0" w:firstLine="0"/>
                              <w:jc w:val="left"/>
                              <w:rPr>
                                <w:rFonts w:ascii="Courier New"/>
                                <w:color w:val="000000"/>
                                <w:sz w:val="20"/>
                              </w:rPr>
                            </w:pPr>
                            <w:r>
                              <w:rPr>
                                <w:rFonts w:ascii="Courier New"/>
                                <w:color w:val="1A1A1A"/>
                                <w:sz w:val="20"/>
                              </w:rPr>
                              <w:t>#</w:t>
                            </w:r>
                            <w:r>
                              <w:rPr>
                                <w:rFonts w:ascii="Courier New"/>
                                <w:color w:val="1A1A1A"/>
                                <w:spacing w:val="-5"/>
                                <w:sz w:val="20"/>
                              </w:rPr>
                              <w:t> </w:t>
                            </w:r>
                            <w:r>
                              <w:rPr>
                                <w:rFonts w:ascii="Courier New"/>
                                <w:color w:val="1A1A1A"/>
                                <w:sz w:val="20"/>
                              </w:rPr>
                              <w:t>Confusion</w:t>
                            </w:r>
                            <w:r>
                              <w:rPr>
                                <w:rFonts w:ascii="Courier New"/>
                                <w:color w:val="1A1A1A"/>
                                <w:spacing w:val="-5"/>
                                <w:sz w:val="20"/>
                              </w:rPr>
                              <w:t> </w:t>
                            </w:r>
                            <w:r>
                              <w:rPr>
                                <w:rFonts w:ascii="Courier New"/>
                                <w:color w:val="1A1A1A"/>
                                <w:spacing w:val="-2"/>
                                <w:sz w:val="20"/>
                              </w:rPr>
                              <w:t>Matrix</w:t>
                            </w:r>
                          </w:p>
                          <w:p>
                            <w:pPr>
                              <w:spacing w:line="261" w:lineRule="auto" w:before="18"/>
                              <w:ind w:left="30" w:right="2791" w:firstLine="0"/>
                              <w:jc w:val="left"/>
                              <w:rPr>
                                <w:rFonts w:ascii="Courier New"/>
                                <w:color w:val="000000"/>
                                <w:sz w:val="20"/>
                              </w:rPr>
                            </w:pPr>
                            <w:r>
                              <w:rPr>
                                <w:rFonts w:ascii="Courier New"/>
                                <w:color w:val="1A1A1A"/>
                                <w:sz w:val="20"/>
                              </w:rPr>
                              <w:t>cm = confusion_matrix(y_test, y_pred_knn) sns.heatmap(cm,</w:t>
                            </w:r>
                            <w:r>
                              <w:rPr>
                                <w:rFonts w:ascii="Courier New"/>
                                <w:color w:val="1A1A1A"/>
                                <w:spacing w:val="-13"/>
                                <w:sz w:val="20"/>
                              </w:rPr>
                              <w:t> </w:t>
                            </w:r>
                            <w:r>
                              <w:rPr>
                                <w:rFonts w:ascii="Courier New"/>
                                <w:color w:val="1A1A1A"/>
                                <w:sz w:val="20"/>
                              </w:rPr>
                              <w:t>annot=True,</w:t>
                            </w:r>
                            <w:r>
                              <w:rPr>
                                <w:rFonts w:ascii="Courier New"/>
                                <w:color w:val="1A1A1A"/>
                                <w:spacing w:val="-13"/>
                                <w:sz w:val="20"/>
                              </w:rPr>
                              <w:t> </w:t>
                            </w:r>
                            <w:r>
                              <w:rPr>
                                <w:rFonts w:ascii="Courier New"/>
                                <w:color w:val="1A1A1A"/>
                                <w:sz w:val="20"/>
                              </w:rPr>
                              <w:t>fmt='d',</w:t>
                            </w:r>
                            <w:r>
                              <w:rPr>
                                <w:rFonts w:ascii="Courier New"/>
                                <w:color w:val="1A1A1A"/>
                                <w:spacing w:val="-13"/>
                                <w:sz w:val="20"/>
                              </w:rPr>
                              <w:t> </w:t>
                            </w:r>
                            <w:r>
                              <w:rPr>
                                <w:rFonts w:ascii="Courier New"/>
                                <w:color w:val="1A1A1A"/>
                                <w:sz w:val="20"/>
                              </w:rPr>
                              <w:t>cmap='Blues') plt.title('KNN Confusion Matrix Heatmap') plt.xlabel('Predicted Label')</w:t>
                            </w:r>
                          </w:p>
                          <w:p>
                            <w:pPr>
                              <w:spacing w:line="264" w:lineRule="auto" w:before="0"/>
                              <w:ind w:left="30" w:right="5491" w:firstLine="0"/>
                              <w:jc w:val="left"/>
                              <w:rPr>
                                <w:rFonts w:ascii="Courier New"/>
                                <w:color w:val="000000"/>
                                <w:sz w:val="20"/>
                              </w:rPr>
                            </w:pPr>
                            <w:r>
                              <w:rPr>
                                <w:rFonts w:ascii="Courier New"/>
                                <w:color w:val="1A1A1A"/>
                                <w:sz w:val="20"/>
                              </w:rPr>
                              <w:t>plt.ylabel('True</w:t>
                            </w:r>
                            <w:r>
                              <w:rPr>
                                <w:rFonts w:ascii="Courier New"/>
                                <w:color w:val="1A1A1A"/>
                                <w:spacing w:val="-32"/>
                                <w:sz w:val="20"/>
                              </w:rPr>
                              <w:t> </w:t>
                            </w:r>
                            <w:r>
                              <w:rPr>
                                <w:rFonts w:ascii="Courier New"/>
                                <w:color w:val="1A1A1A"/>
                                <w:sz w:val="20"/>
                              </w:rPr>
                              <w:t>Label') </w:t>
                            </w:r>
                            <w:r>
                              <w:rPr>
                                <w:rFonts w:ascii="Courier New"/>
                                <w:color w:val="1A1A1A"/>
                                <w:spacing w:val="-2"/>
                                <w:sz w:val="20"/>
                              </w:rPr>
                              <w:t>plt.show()</w:t>
                            </w:r>
                          </w:p>
                        </w:txbxContent>
                      </wps:txbx>
                      <wps:bodyPr wrap="square" lIns="0" tIns="0" rIns="0" bIns="0" rtlCol="0">
                        <a:noAutofit/>
                      </wps:bodyPr>
                    </wps:wsp>
                  </a:graphicData>
                </a:graphic>
              </wp:anchor>
            </w:drawing>
          </mc:Choice>
          <mc:Fallback>
            <w:pict>
              <v:shape style="position:absolute;margin-left:88.550003pt;margin-top:4.207031pt;width:462.2pt;height:228.35pt;mso-position-horizontal-relative:page;mso-position-vertical-relative:paragraph;z-index:-15727104;mso-wrap-distance-left:0;mso-wrap-distance-right:0" type="#_x0000_t202" id="docshape7" filled="true" fillcolor="#efefef" stroked="false">
                <v:textbox inset="0,0,0,0">
                  <w:txbxContent>
                    <w:p>
                      <w:pPr>
                        <w:spacing w:line="259" w:lineRule="auto" w:before="0"/>
                        <w:ind w:left="30" w:right="712" w:firstLine="0"/>
                        <w:jc w:val="left"/>
                        <w:rPr>
                          <w:rFonts w:ascii="Courier New"/>
                          <w:color w:val="000000"/>
                          <w:sz w:val="20"/>
                        </w:rPr>
                      </w:pPr>
                      <w:r>
                        <w:rPr>
                          <w:rFonts w:ascii="Courier New"/>
                          <w:color w:val="1A1A1A"/>
                          <w:sz w:val="20"/>
                        </w:rPr>
                        <w:t>from</w:t>
                      </w:r>
                      <w:r>
                        <w:rPr>
                          <w:rFonts w:ascii="Courier New"/>
                          <w:color w:val="1A1A1A"/>
                          <w:spacing w:val="-10"/>
                          <w:sz w:val="20"/>
                        </w:rPr>
                        <w:t> </w:t>
                      </w:r>
                      <w:r>
                        <w:rPr>
                          <w:rFonts w:ascii="Courier New"/>
                          <w:color w:val="1A1A1A"/>
                          <w:sz w:val="20"/>
                        </w:rPr>
                        <w:t>sklearn.metrics</w:t>
                      </w:r>
                      <w:r>
                        <w:rPr>
                          <w:rFonts w:ascii="Courier New"/>
                          <w:color w:val="1A1A1A"/>
                          <w:spacing w:val="-10"/>
                          <w:sz w:val="20"/>
                        </w:rPr>
                        <w:t> </w:t>
                      </w:r>
                      <w:r>
                        <w:rPr>
                          <w:rFonts w:ascii="Courier New"/>
                          <w:color w:val="1A1A1A"/>
                          <w:sz w:val="20"/>
                        </w:rPr>
                        <w:t>import</w:t>
                      </w:r>
                      <w:r>
                        <w:rPr>
                          <w:rFonts w:ascii="Courier New"/>
                          <w:color w:val="1A1A1A"/>
                          <w:spacing w:val="-10"/>
                          <w:sz w:val="20"/>
                        </w:rPr>
                        <w:t> </w:t>
                      </w:r>
                      <w:r>
                        <w:rPr>
                          <w:rFonts w:ascii="Courier New"/>
                          <w:color w:val="1A1A1A"/>
                          <w:sz w:val="20"/>
                        </w:rPr>
                        <w:t>classification_report,</w:t>
                      </w:r>
                      <w:r>
                        <w:rPr>
                          <w:rFonts w:ascii="Courier New"/>
                          <w:color w:val="1A1A1A"/>
                          <w:spacing w:val="-10"/>
                          <w:sz w:val="20"/>
                        </w:rPr>
                        <w:t> </w:t>
                      </w:r>
                      <w:r>
                        <w:rPr>
                          <w:rFonts w:ascii="Courier New"/>
                          <w:color w:val="1A1A1A"/>
                          <w:sz w:val="20"/>
                        </w:rPr>
                        <w:t>confusion_matrix import seaborn as sns</w:t>
                      </w:r>
                    </w:p>
                    <w:p>
                      <w:pPr>
                        <w:spacing w:before="0"/>
                        <w:ind w:left="30" w:right="0" w:firstLine="0"/>
                        <w:jc w:val="left"/>
                        <w:rPr>
                          <w:rFonts w:ascii="Courier New"/>
                          <w:color w:val="000000"/>
                          <w:sz w:val="20"/>
                        </w:rPr>
                      </w:pPr>
                      <w:r>
                        <w:rPr>
                          <w:rFonts w:ascii="Courier New"/>
                          <w:color w:val="1A1A1A"/>
                          <w:sz w:val="20"/>
                        </w:rPr>
                        <w:t>import</w:t>
                      </w:r>
                      <w:r>
                        <w:rPr>
                          <w:rFonts w:ascii="Courier New"/>
                          <w:color w:val="1A1A1A"/>
                          <w:spacing w:val="-9"/>
                          <w:sz w:val="20"/>
                        </w:rPr>
                        <w:t> </w:t>
                      </w:r>
                      <w:r>
                        <w:rPr>
                          <w:rFonts w:ascii="Courier New"/>
                          <w:color w:val="1A1A1A"/>
                          <w:sz w:val="20"/>
                        </w:rPr>
                        <w:t>matplotlib.pyplot</w:t>
                      </w:r>
                      <w:r>
                        <w:rPr>
                          <w:rFonts w:ascii="Courier New"/>
                          <w:color w:val="1A1A1A"/>
                          <w:spacing w:val="-8"/>
                          <w:sz w:val="20"/>
                        </w:rPr>
                        <w:t> </w:t>
                      </w:r>
                      <w:r>
                        <w:rPr>
                          <w:rFonts w:ascii="Courier New"/>
                          <w:color w:val="1A1A1A"/>
                          <w:sz w:val="20"/>
                        </w:rPr>
                        <w:t>as</w:t>
                      </w:r>
                      <w:r>
                        <w:rPr>
                          <w:rFonts w:ascii="Courier New"/>
                          <w:color w:val="1A1A1A"/>
                          <w:spacing w:val="-8"/>
                          <w:sz w:val="20"/>
                        </w:rPr>
                        <w:t> </w:t>
                      </w:r>
                      <w:r>
                        <w:rPr>
                          <w:rFonts w:ascii="Courier New"/>
                          <w:color w:val="1A1A1A"/>
                          <w:spacing w:val="-5"/>
                          <w:sz w:val="20"/>
                        </w:rPr>
                        <w:t>plt</w:t>
                      </w:r>
                    </w:p>
                    <w:p>
                      <w:pPr>
                        <w:pStyle w:val="BodyText"/>
                        <w:spacing w:before="91"/>
                        <w:rPr>
                          <w:rFonts w:ascii="Courier New"/>
                          <w:color w:val="000000"/>
                          <w:sz w:val="20"/>
                        </w:rPr>
                      </w:pPr>
                    </w:p>
                    <w:p>
                      <w:pPr>
                        <w:spacing w:before="0"/>
                        <w:ind w:left="30" w:right="0" w:firstLine="0"/>
                        <w:jc w:val="left"/>
                        <w:rPr>
                          <w:rFonts w:ascii="Courier New"/>
                          <w:color w:val="000000"/>
                          <w:sz w:val="20"/>
                        </w:rPr>
                      </w:pPr>
                      <w:r>
                        <w:rPr>
                          <w:rFonts w:ascii="Courier New"/>
                          <w:color w:val="1A1A1A"/>
                          <w:sz w:val="20"/>
                        </w:rPr>
                        <w:t>#</w:t>
                      </w:r>
                      <w:r>
                        <w:rPr>
                          <w:rFonts w:ascii="Courier New"/>
                          <w:color w:val="1A1A1A"/>
                          <w:spacing w:val="-2"/>
                          <w:sz w:val="20"/>
                        </w:rPr>
                        <w:t> </w:t>
                      </w:r>
                      <w:r>
                        <w:rPr>
                          <w:rFonts w:ascii="Courier New"/>
                          <w:color w:val="1A1A1A"/>
                          <w:sz w:val="20"/>
                        </w:rPr>
                        <w:t>KNN</w:t>
                      </w:r>
                      <w:r>
                        <w:rPr>
                          <w:rFonts w:ascii="Courier New"/>
                          <w:color w:val="1A1A1A"/>
                          <w:spacing w:val="-2"/>
                          <w:sz w:val="20"/>
                        </w:rPr>
                        <w:t> Evaluation</w:t>
                      </w:r>
                    </w:p>
                    <w:p>
                      <w:pPr>
                        <w:spacing w:line="259" w:lineRule="auto" w:before="19"/>
                        <w:ind w:left="30" w:right="4345" w:firstLine="0"/>
                        <w:jc w:val="left"/>
                        <w:rPr>
                          <w:rFonts w:ascii="Courier New"/>
                          <w:color w:val="000000"/>
                          <w:sz w:val="20"/>
                        </w:rPr>
                      </w:pPr>
                      <w:r>
                        <w:rPr>
                          <w:rFonts w:ascii="Courier New"/>
                          <w:color w:val="1A1A1A"/>
                          <w:sz w:val="20"/>
                        </w:rPr>
                        <w:t>knn_best</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grid_search.best_estimator_ y_pred_knn = knn_best.predict(X_test)</w:t>
                      </w:r>
                    </w:p>
                    <w:p>
                      <w:pPr>
                        <w:pStyle w:val="BodyText"/>
                        <w:spacing w:before="74"/>
                        <w:rPr>
                          <w:rFonts w:ascii="Courier New"/>
                          <w:color w:val="000000"/>
                          <w:sz w:val="20"/>
                        </w:rPr>
                      </w:pPr>
                    </w:p>
                    <w:p>
                      <w:pPr>
                        <w:spacing w:line="259" w:lineRule="auto" w:before="0"/>
                        <w:ind w:left="30" w:right="0" w:firstLine="0"/>
                        <w:jc w:val="left"/>
                        <w:rPr>
                          <w:rFonts w:ascii="Courier New"/>
                          <w:color w:val="000000"/>
                          <w:sz w:val="20"/>
                        </w:rPr>
                      </w:pPr>
                      <w:r>
                        <w:rPr>
                          <w:rFonts w:ascii="Courier New"/>
                          <w:color w:val="1A1A1A"/>
                          <w:sz w:val="20"/>
                        </w:rPr>
                        <w:t>print('KNN</w:t>
                      </w:r>
                      <w:r>
                        <w:rPr>
                          <w:rFonts w:ascii="Courier New"/>
                          <w:color w:val="1A1A1A"/>
                          <w:spacing w:val="-13"/>
                          <w:sz w:val="20"/>
                        </w:rPr>
                        <w:t> </w:t>
                      </w:r>
                      <w:r>
                        <w:rPr>
                          <w:rFonts w:ascii="Courier New"/>
                          <w:color w:val="1A1A1A"/>
                          <w:sz w:val="20"/>
                        </w:rPr>
                        <w:t>Accuracy:',</w:t>
                      </w:r>
                      <w:r>
                        <w:rPr>
                          <w:rFonts w:ascii="Courier New"/>
                          <w:color w:val="1A1A1A"/>
                          <w:spacing w:val="-13"/>
                          <w:sz w:val="20"/>
                        </w:rPr>
                        <w:t> </w:t>
                      </w:r>
                      <w:r>
                        <w:rPr>
                          <w:rFonts w:ascii="Courier New"/>
                          <w:color w:val="1A1A1A"/>
                          <w:sz w:val="20"/>
                        </w:rPr>
                        <w:t>accuracy_score(y_test,</w:t>
                      </w:r>
                      <w:r>
                        <w:rPr>
                          <w:rFonts w:ascii="Courier New"/>
                          <w:color w:val="1A1A1A"/>
                          <w:spacing w:val="-13"/>
                          <w:sz w:val="20"/>
                        </w:rPr>
                        <w:t> </w:t>
                      </w:r>
                      <w:r>
                        <w:rPr>
                          <w:rFonts w:ascii="Courier New"/>
                          <w:color w:val="1A1A1A"/>
                          <w:sz w:val="20"/>
                        </w:rPr>
                        <w:t>y_pred_knn)) print(classification_report(y_test, y_pred_knn))</w:t>
                      </w:r>
                    </w:p>
                    <w:p>
                      <w:pPr>
                        <w:pStyle w:val="BodyText"/>
                        <w:spacing w:before="74"/>
                        <w:rPr>
                          <w:rFonts w:ascii="Courier New"/>
                          <w:color w:val="000000"/>
                          <w:sz w:val="20"/>
                        </w:rPr>
                      </w:pPr>
                    </w:p>
                    <w:p>
                      <w:pPr>
                        <w:spacing w:before="0"/>
                        <w:ind w:left="30" w:right="0" w:firstLine="0"/>
                        <w:jc w:val="left"/>
                        <w:rPr>
                          <w:rFonts w:ascii="Courier New"/>
                          <w:color w:val="000000"/>
                          <w:sz w:val="20"/>
                        </w:rPr>
                      </w:pPr>
                      <w:r>
                        <w:rPr>
                          <w:rFonts w:ascii="Courier New"/>
                          <w:color w:val="1A1A1A"/>
                          <w:sz w:val="20"/>
                        </w:rPr>
                        <w:t>#</w:t>
                      </w:r>
                      <w:r>
                        <w:rPr>
                          <w:rFonts w:ascii="Courier New"/>
                          <w:color w:val="1A1A1A"/>
                          <w:spacing w:val="-5"/>
                          <w:sz w:val="20"/>
                        </w:rPr>
                        <w:t> </w:t>
                      </w:r>
                      <w:r>
                        <w:rPr>
                          <w:rFonts w:ascii="Courier New"/>
                          <w:color w:val="1A1A1A"/>
                          <w:sz w:val="20"/>
                        </w:rPr>
                        <w:t>Confusion</w:t>
                      </w:r>
                      <w:r>
                        <w:rPr>
                          <w:rFonts w:ascii="Courier New"/>
                          <w:color w:val="1A1A1A"/>
                          <w:spacing w:val="-5"/>
                          <w:sz w:val="20"/>
                        </w:rPr>
                        <w:t> </w:t>
                      </w:r>
                      <w:r>
                        <w:rPr>
                          <w:rFonts w:ascii="Courier New"/>
                          <w:color w:val="1A1A1A"/>
                          <w:spacing w:val="-2"/>
                          <w:sz w:val="20"/>
                        </w:rPr>
                        <w:t>Matrix</w:t>
                      </w:r>
                    </w:p>
                    <w:p>
                      <w:pPr>
                        <w:spacing w:line="261" w:lineRule="auto" w:before="18"/>
                        <w:ind w:left="30" w:right="2791" w:firstLine="0"/>
                        <w:jc w:val="left"/>
                        <w:rPr>
                          <w:rFonts w:ascii="Courier New"/>
                          <w:color w:val="000000"/>
                          <w:sz w:val="20"/>
                        </w:rPr>
                      </w:pPr>
                      <w:r>
                        <w:rPr>
                          <w:rFonts w:ascii="Courier New"/>
                          <w:color w:val="1A1A1A"/>
                          <w:sz w:val="20"/>
                        </w:rPr>
                        <w:t>cm = confusion_matrix(y_test, y_pred_knn) sns.heatmap(cm,</w:t>
                      </w:r>
                      <w:r>
                        <w:rPr>
                          <w:rFonts w:ascii="Courier New"/>
                          <w:color w:val="1A1A1A"/>
                          <w:spacing w:val="-13"/>
                          <w:sz w:val="20"/>
                        </w:rPr>
                        <w:t> </w:t>
                      </w:r>
                      <w:r>
                        <w:rPr>
                          <w:rFonts w:ascii="Courier New"/>
                          <w:color w:val="1A1A1A"/>
                          <w:sz w:val="20"/>
                        </w:rPr>
                        <w:t>annot=True,</w:t>
                      </w:r>
                      <w:r>
                        <w:rPr>
                          <w:rFonts w:ascii="Courier New"/>
                          <w:color w:val="1A1A1A"/>
                          <w:spacing w:val="-13"/>
                          <w:sz w:val="20"/>
                        </w:rPr>
                        <w:t> </w:t>
                      </w:r>
                      <w:r>
                        <w:rPr>
                          <w:rFonts w:ascii="Courier New"/>
                          <w:color w:val="1A1A1A"/>
                          <w:sz w:val="20"/>
                        </w:rPr>
                        <w:t>fmt='d',</w:t>
                      </w:r>
                      <w:r>
                        <w:rPr>
                          <w:rFonts w:ascii="Courier New"/>
                          <w:color w:val="1A1A1A"/>
                          <w:spacing w:val="-13"/>
                          <w:sz w:val="20"/>
                        </w:rPr>
                        <w:t> </w:t>
                      </w:r>
                      <w:r>
                        <w:rPr>
                          <w:rFonts w:ascii="Courier New"/>
                          <w:color w:val="1A1A1A"/>
                          <w:sz w:val="20"/>
                        </w:rPr>
                        <w:t>cmap='Blues') plt.title('KNN Confusion Matrix Heatmap') plt.xlabel('Predicted Label')</w:t>
                      </w:r>
                    </w:p>
                    <w:p>
                      <w:pPr>
                        <w:spacing w:line="264" w:lineRule="auto" w:before="0"/>
                        <w:ind w:left="30" w:right="5491" w:firstLine="0"/>
                        <w:jc w:val="left"/>
                        <w:rPr>
                          <w:rFonts w:ascii="Courier New"/>
                          <w:color w:val="000000"/>
                          <w:sz w:val="20"/>
                        </w:rPr>
                      </w:pPr>
                      <w:r>
                        <w:rPr>
                          <w:rFonts w:ascii="Courier New"/>
                          <w:color w:val="1A1A1A"/>
                          <w:sz w:val="20"/>
                        </w:rPr>
                        <w:t>plt.ylabel('True</w:t>
                      </w:r>
                      <w:r>
                        <w:rPr>
                          <w:rFonts w:ascii="Courier New"/>
                          <w:color w:val="1A1A1A"/>
                          <w:spacing w:val="-32"/>
                          <w:sz w:val="20"/>
                        </w:rPr>
                        <w:t> </w:t>
                      </w:r>
                      <w:r>
                        <w:rPr>
                          <w:rFonts w:ascii="Courier New"/>
                          <w:color w:val="1A1A1A"/>
                          <w:sz w:val="20"/>
                        </w:rPr>
                        <w:t>Label') </w:t>
                      </w:r>
                      <w:r>
                        <w:rPr>
                          <w:rFonts w:ascii="Courier New"/>
                          <w:color w:val="1A1A1A"/>
                          <w:spacing w:val="-2"/>
                          <w:sz w:val="20"/>
                        </w:rPr>
                        <w:t>plt.show()</w:t>
                      </w:r>
                    </w:p>
                  </w:txbxContent>
                </v:textbox>
                <v:fill type="solid"/>
                <w10:wrap type="topAndBottom"/>
              </v:shape>
            </w:pict>
          </mc:Fallback>
        </mc:AlternateContent>
      </w:r>
    </w:p>
    <w:p>
      <w:pPr>
        <w:pStyle w:val="Heading2"/>
        <w:numPr>
          <w:ilvl w:val="1"/>
          <w:numId w:val="8"/>
        </w:numPr>
        <w:tabs>
          <w:tab w:pos="829" w:val="left" w:leader="none"/>
        </w:tabs>
        <w:spacing w:line="240" w:lineRule="auto" w:before="302" w:after="0"/>
        <w:ind w:left="829" w:right="0" w:hanging="469"/>
        <w:jc w:val="left"/>
      </w:pPr>
      <w:bookmarkStart w:name="5.6 Classification Report Per-Class Perf" w:id="49"/>
      <w:bookmarkEnd w:id="49"/>
      <w:r>
        <w:rPr>
          <w:b w:val="0"/>
        </w:rPr>
      </w:r>
      <w:r>
        <w:rPr>
          <w:color w:val="2D5FA2"/>
        </w:rPr>
        <w:t>Classification</w:t>
      </w:r>
      <w:r>
        <w:rPr>
          <w:color w:val="2D5FA2"/>
          <w:spacing w:val="-6"/>
        </w:rPr>
        <w:t> </w:t>
      </w:r>
      <w:r>
        <w:rPr>
          <w:color w:val="2D5FA2"/>
        </w:rPr>
        <w:t>Report</w:t>
      </w:r>
      <w:r>
        <w:rPr>
          <w:color w:val="2D5FA2"/>
          <w:spacing w:val="-2"/>
        </w:rPr>
        <w:t> </w:t>
      </w:r>
      <w:r>
        <w:rPr>
          <w:color w:val="2D5FA2"/>
        </w:rPr>
        <w:t>Per-Class</w:t>
      </w:r>
      <w:r>
        <w:rPr>
          <w:color w:val="2D5FA2"/>
          <w:spacing w:val="-4"/>
        </w:rPr>
        <w:t> </w:t>
      </w:r>
      <w:r>
        <w:rPr>
          <w:color w:val="2D5FA2"/>
          <w:spacing w:val="-2"/>
        </w:rPr>
        <w:t>Performance</w:t>
      </w:r>
    </w:p>
    <w:p>
      <w:pPr>
        <w:pStyle w:val="Heading3"/>
        <w:spacing w:before="116"/>
      </w:pPr>
      <w:r>
        <w:rPr/>
        <w:t>KNN</w:t>
      </w:r>
      <w:r>
        <w:rPr>
          <w:spacing w:val="-5"/>
        </w:rPr>
        <w:t> </w:t>
      </w:r>
      <w:r>
        <w:rPr/>
        <w:t>Classification</w:t>
      </w:r>
      <w:r>
        <w:rPr>
          <w:spacing w:val="-7"/>
        </w:rPr>
        <w:t> </w:t>
      </w:r>
      <w:r>
        <w:rPr>
          <w:spacing w:val="-2"/>
        </w:rPr>
        <w:t>Report:</w:t>
      </w:r>
    </w:p>
    <w:p>
      <w:pPr>
        <w:pStyle w:val="BodyText"/>
        <w:spacing w:before="10"/>
        <w:rPr>
          <w:rFonts w:ascii="Arial"/>
          <w:b/>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536"/>
        <w:gridCol w:w="1926"/>
        <w:gridCol w:w="1370"/>
        <w:gridCol w:w="1846"/>
        <w:gridCol w:w="1686"/>
      </w:tblGrid>
      <w:tr>
        <w:trPr>
          <w:trHeight w:val="410" w:hRule="atLeast"/>
        </w:trPr>
        <w:tc>
          <w:tcPr>
            <w:tcW w:w="2536" w:type="dxa"/>
            <w:shd w:val="clear" w:color="auto" w:fill="1F3863"/>
          </w:tcPr>
          <w:p>
            <w:pPr>
              <w:pStyle w:val="TableParagraph"/>
              <w:ind w:right="4"/>
              <w:rPr>
                <w:rFonts w:ascii="Arial"/>
                <w:b/>
                <w:sz w:val="22"/>
              </w:rPr>
            </w:pPr>
            <w:r>
              <w:rPr>
                <w:rFonts w:ascii="Arial"/>
                <w:b/>
                <w:color w:val="FFFFFF"/>
                <w:spacing w:val="-2"/>
                <w:sz w:val="22"/>
              </w:rPr>
              <w:t>Class</w:t>
            </w:r>
          </w:p>
        </w:tc>
        <w:tc>
          <w:tcPr>
            <w:tcW w:w="1926" w:type="dxa"/>
            <w:shd w:val="clear" w:color="auto" w:fill="1F3863"/>
          </w:tcPr>
          <w:p>
            <w:pPr>
              <w:pStyle w:val="TableParagraph"/>
              <w:ind w:left="8"/>
              <w:rPr>
                <w:rFonts w:ascii="Arial"/>
                <w:b/>
                <w:sz w:val="22"/>
              </w:rPr>
            </w:pPr>
            <w:r>
              <w:rPr>
                <w:rFonts w:ascii="Arial"/>
                <w:b/>
                <w:color w:val="FFFFFF"/>
                <w:spacing w:val="-2"/>
                <w:sz w:val="22"/>
              </w:rPr>
              <w:t>Precision</w:t>
            </w:r>
          </w:p>
        </w:tc>
        <w:tc>
          <w:tcPr>
            <w:tcW w:w="1370" w:type="dxa"/>
            <w:shd w:val="clear" w:color="auto" w:fill="1F3863"/>
          </w:tcPr>
          <w:p>
            <w:pPr>
              <w:pStyle w:val="TableParagraph"/>
              <w:ind w:left="12" w:right="2"/>
              <w:rPr>
                <w:rFonts w:ascii="Arial"/>
                <w:b/>
                <w:sz w:val="22"/>
              </w:rPr>
            </w:pPr>
            <w:r>
              <w:rPr>
                <w:rFonts w:ascii="Arial"/>
                <w:b/>
                <w:color w:val="FFFFFF"/>
                <w:spacing w:val="-2"/>
                <w:sz w:val="22"/>
              </w:rPr>
              <w:t>Recall</w:t>
            </w:r>
          </w:p>
        </w:tc>
        <w:tc>
          <w:tcPr>
            <w:tcW w:w="1846" w:type="dxa"/>
            <w:shd w:val="clear" w:color="auto" w:fill="1F3863"/>
          </w:tcPr>
          <w:p>
            <w:pPr>
              <w:pStyle w:val="TableParagraph"/>
              <w:ind w:left="7"/>
              <w:rPr>
                <w:rFonts w:ascii="Arial"/>
                <w:b/>
                <w:sz w:val="22"/>
              </w:rPr>
            </w:pPr>
            <w:r>
              <w:rPr>
                <w:rFonts w:ascii="Arial"/>
                <w:b/>
                <w:color w:val="FFFFFF"/>
                <w:sz w:val="22"/>
              </w:rPr>
              <w:t>F1-</w:t>
            </w:r>
            <w:r>
              <w:rPr>
                <w:rFonts w:ascii="Arial"/>
                <w:b/>
                <w:color w:val="FFFFFF"/>
                <w:spacing w:val="-2"/>
                <w:sz w:val="22"/>
              </w:rPr>
              <w:t>Score</w:t>
            </w:r>
          </w:p>
        </w:tc>
        <w:tc>
          <w:tcPr>
            <w:tcW w:w="1686" w:type="dxa"/>
            <w:shd w:val="clear" w:color="auto" w:fill="1F3863"/>
          </w:tcPr>
          <w:p>
            <w:pPr>
              <w:pStyle w:val="TableParagraph"/>
              <w:ind w:right="7"/>
              <w:rPr>
                <w:rFonts w:ascii="Arial"/>
                <w:b/>
                <w:sz w:val="22"/>
              </w:rPr>
            </w:pPr>
            <w:r>
              <w:rPr>
                <w:rFonts w:ascii="Arial"/>
                <w:b/>
                <w:color w:val="FFFFFF"/>
                <w:spacing w:val="-2"/>
                <w:sz w:val="22"/>
              </w:rPr>
              <w:t>Support</w:t>
            </w:r>
          </w:p>
        </w:tc>
      </w:tr>
      <w:tr>
        <w:trPr>
          <w:trHeight w:val="410" w:hRule="atLeast"/>
        </w:trPr>
        <w:tc>
          <w:tcPr>
            <w:tcW w:w="2536" w:type="dxa"/>
            <w:shd w:val="clear" w:color="auto" w:fill="EBF3FA"/>
          </w:tcPr>
          <w:p>
            <w:pPr>
              <w:pStyle w:val="TableParagraph"/>
              <w:ind w:right="2"/>
              <w:rPr>
                <w:sz w:val="22"/>
              </w:rPr>
            </w:pPr>
            <w:r>
              <w:rPr>
                <w:spacing w:val="-2"/>
                <w:sz w:val="22"/>
              </w:rPr>
              <w:t>Electronics</w:t>
            </w:r>
          </w:p>
        </w:tc>
        <w:tc>
          <w:tcPr>
            <w:tcW w:w="1926" w:type="dxa"/>
          </w:tcPr>
          <w:p>
            <w:pPr>
              <w:pStyle w:val="TableParagraph"/>
              <w:ind w:left="8" w:right="2"/>
              <w:rPr>
                <w:sz w:val="22"/>
              </w:rPr>
            </w:pPr>
            <w:r>
              <w:rPr>
                <w:spacing w:val="-4"/>
                <w:sz w:val="22"/>
              </w:rPr>
              <w:t>0.91</w:t>
            </w:r>
          </w:p>
        </w:tc>
        <w:tc>
          <w:tcPr>
            <w:tcW w:w="1370" w:type="dxa"/>
            <w:shd w:val="clear" w:color="auto" w:fill="EBF3FA"/>
          </w:tcPr>
          <w:p>
            <w:pPr>
              <w:pStyle w:val="TableParagraph"/>
              <w:ind w:left="12"/>
              <w:rPr>
                <w:sz w:val="22"/>
              </w:rPr>
            </w:pPr>
            <w:r>
              <w:rPr>
                <w:spacing w:val="-4"/>
                <w:sz w:val="22"/>
              </w:rPr>
              <w:t>0.89</w:t>
            </w:r>
          </w:p>
        </w:tc>
        <w:tc>
          <w:tcPr>
            <w:tcW w:w="1846" w:type="dxa"/>
          </w:tcPr>
          <w:p>
            <w:pPr>
              <w:pStyle w:val="TableParagraph"/>
              <w:ind w:left="8"/>
              <w:rPr>
                <w:sz w:val="22"/>
              </w:rPr>
            </w:pPr>
            <w:r>
              <w:rPr>
                <w:spacing w:val="-4"/>
                <w:sz w:val="22"/>
              </w:rPr>
              <w:t>0.90</w:t>
            </w:r>
          </w:p>
        </w:tc>
        <w:tc>
          <w:tcPr>
            <w:tcW w:w="1686" w:type="dxa"/>
            <w:shd w:val="clear" w:color="auto" w:fill="EBF3FA"/>
          </w:tcPr>
          <w:p>
            <w:pPr>
              <w:pStyle w:val="TableParagraph"/>
              <w:rPr>
                <w:sz w:val="22"/>
              </w:rPr>
            </w:pPr>
            <w:r>
              <w:rPr>
                <w:spacing w:val="-5"/>
                <w:sz w:val="22"/>
              </w:rPr>
              <w:t>45</w:t>
            </w:r>
          </w:p>
        </w:tc>
      </w:tr>
      <w:tr>
        <w:trPr>
          <w:trHeight w:val="410" w:hRule="atLeast"/>
        </w:trPr>
        <w:tc>
          <w:tcPr>
            <w:tcW w:w="2536" w:type="dxa"/>
            <w:shd w:val="clear" w:color="auto" w:fill="EBF3FA"/>
          </w:tcPr>
          <w:p>
            <w:pPr>
              <w:pStyle w:val="TableParagraph"/>
              <w:spacing w:before="79"/>
              <w:rPr>
                <w:sz w:val="22"/>
              </w:rPr>
            </w:pPr>
            <w:r>
              <w:rPr>
                <w:spacing w:val="-2"/>
                <w:sz w:val="22"/>
              </w:rPr>
              <w:t>Clothing</w:t>
            </w:r>
          </w:p>
        </w:tc>
        <w:tc>
          <w:tcPr>
            <w:tcW w:w="1926" w:type="dxa"/>
          </w:tcPr>
          <w:p>
            <w:pPr>
              <w:pStyle w:val="TableParagraph"/>
              <w:spacing w:before="79"/>
              <w:ind w:left="8" w:right="2"/>
              <w:rPr>
                <w:sz w:val="22"/>
              </w:rPr>
            </w:pPr>
            <w:r>
              <w:rPr>
                <w:spacing w:val="-4"/>
                <w:sz w:val="22"/>
              </w:rPr>
              <w:t>0.87</w:t>
            </w:r>
          </w:p>
        </w:tc>
        <w:tc>
          <w:tcPr>
            <w:tcW w:w="1370" w:type="dxa"/>
            <w:shd w:val="clear" w:color="auto" w:fill="EBF3FA"/>
          </w:tcPr>
          <w:p>
            <w:pPr>
              <w:pStyle w:val="TableParagraph"/>
              <w:spacing w:before="79"/>
              <w:ind w:left="12"/>
              <w:rPr>
                <w:sz w:val="22"/>
              </w:rPr>
            </w:pPr>
            <w:r>
              <w:rPr>
                <w:spacing w:val="-4"/>
                <w:sz w:val="22"/>
              </w:rPr>
              <w:t>0.90</w:t>
            </w:r>
          </w:p>
        </w:tc>
        <w:tc>
          <w:tcPr>
            <w:tcW w:w="1846" w:type="dxa"/>
          </w:tcPr>
          <w:p>
            <w:pPr>
              <w:pStyle w:val="TableParagraph"/>
              <w:spacing w:before="79"/>
              <w:ind w:left="8"/>
              <w:rPr>
                <w:sz w:val="22"/>
              </w:rPr>
            </w:pPr>
            <w:r>
              <w:rPr>
                <w:spacing w:val="-4"/>
                <w:sz w:val="22"/>
              </w:rPr>
              <w:t>0.88</w:t>
            </w:r>
          </w:p>
        </w:tc>
        <w:tc>
          <w:tcPr>
            <w:tcW w:w="1686" w:type="dxa"/>
            <w:shd w:val="clear" w:color="auto" w:fill="EBF3FA"/>
          </w:tcPr>
          <w:p>
            <w:pPr>
              <w:pStyle w:val="TableParagraph"/>
              <w:spacing w:before="79"/>
              <w:rPr>
                <w:sz w:val="22"/>
              </w:rPr>
            </w:pPr>
            <w:r>
              <w:rPr>
                <w:spacing w:val="-5"/>
                <w:sz w:val="22"/>
              </w:rPr>
              <w:t>40</w:t>
            </w:r>
          </w:p>
        </w:tc>
      </w:tr>
      <w:tr>
        <w:trPr>
          <w:trHeight w:val="410" w:hRule="atLeast"/>
        </w:trPr>
        <w:tc>
          <w:tcPr>
            <w:tcW w:w="2536" w:type="dxa"/>
            <w:shd w:val="clear" w:color="auto" w:fill="EBF3FA"/>
          </w:tcPr>
          <w:p>
            <w:pPr>
              <w:pStyle w:val="TableParagraph"/>
              <w:ind w:right="2"/>
              <w:rPr>
                <w:sz w:val="22"/>
              </w:rPr>
            </w:pPr>
            <w:r>
              <w:rPr>
                <w:spacing w:val="-2"/>
                <w:sz w:val="22"/>
              </w:rPr>
              <w:t>Accessories</w:t>
            </w:r>
          </w:p>
        </w:tc>
        <w:tc>
          <w:tcPr>
            <w:tcW w:w="1926" w:type="dxa"/>
          </w:tcPr>
          <w:p>
            <w:pPr>
              <w:pStyle w:val="TableParagraph"/>
              <w:ind w:left="8" w:right="2"/>
              <w:rPr>
                <w:sz w:val="22"/>
              </w:rPr>
            </w:pPr>
            <w:r>
              <w:rPr>
                <w:spacing w:val="-4"/>
                <w:sz w:val="22"/>
              </w:rPr>
              <w:t>0.88</w:t>
            </w:r>
          </w:p>
        </w:tc>
        <w:tc>
          <w:tcPr>
            <w:tcW w:w="1370" w:type="dxa"/>
            <w:shd w:val="clear" w:color="auto" w:fill="EBF3FA"/>
          </w:tcPr>
          <w:p>
            <w:pPr>
              <w:pStyle w:val="TableParagraph"/>
              <w:ind w:left="12"/>
              <w:rPr>
                <w:sz w:val="22"/>
              </w:rPr>
            </w:pPr>
            <w:r>
              <w:rPr>
                <w:spacing w:val="-4"/>
                <w:sz w:val="22"/>
              </w:rPr>
              <w:t>0.86</w:t>
            </w:r>
          </w:p>
        </w:tc>
        <w:tc>
          <w:tcPr>
            <w:tcW w:w="1846" w:type="dxa"/>
          </w:tcPr>
          <w:p>
            <w:pPr>
              <w:pStyle w:val="TableParagraph"/>
              <w:ind w:left="8"/>
              <w:rPr>
                <w:sz w:val="22"/>
              </w:rPr>
            </w:pPr>
            <w:r>
              <w:rPr>
                <w:spacing w:val="-4"/>
                <w:sz w:val="22"/>
              </w:rPr>
              <w:t>0.87</w:t>
            </w:r>
          </w:p>
        </w:tc>
        <w:tc>
          <w:tcPr>
            <w:tcW w:w="1686" w:type="dxa"/>
            <w:shd w:val="clear" w:color="auto" w:fill="EBF3FA"/>
          </w:tcPr>
          <w:p>
            <w:pPr>
              <w:pStyle w:val="TableParagraph"/>
              <w:rPr>
                <w:sz w:val="22"/>
              </w:rPr>
            </w:pPr>
            <w:r>
              <w:rPr>
                <w:spacing w:val="-5"/>
                <w:sz w:val="22"/>
              </w:rPr>
              <w:t>35</w:t>
            </w:r>
          </w:p>
        </w:tc>
      </w:tr>
      <w:tr>
        <w:trPr>
          <w:trHeight w:val="410" w:hRule="atLeast"/>
        </w:trPr>
        <w:tc>
          <w:tcPr>
            <w:tcW w:w="2536" w:type="dxa"/>
            <w:shd w:val="clear" w:color="auto" w:fill="EBF3FA"/>
          </w:tcPr>
          <w:p>
            <w:pPr>
              <w:pStyle w:val="TableParagraph"/>
              <w:ind w:right="7"/>
              <w:rPr>
                <w:sz w:val="22"/>
              </w:rPr>
            </w:pPr>
            <w:r>
              <w:rPr>
                <w:spacing w:val="-2"/>
                <w:sz w:val="22"/>
              </w:rPr>
              <w:t>Documents</w:t>
            </w:r>
          </w:p>
        </w:tc>
        <w:tc>
          <w:tcPr>
            <w:tcW w:w="1926" w:type="dxa"/>
          </w:tcPr>
          <w:p>
            <w:pPr>
              <w:pStyle w:val="TableParagraph"/>
              <w:ind w:left="8" w:right="2"/>
              <w:rPr>
                <w:sz w:val="22"/>
              </w:rPr>
            </w:pPr>
            <w:r>
              <w:rPr>
                <w:spacing w:val="-4"/>
                <w:sz w:val="22"/>
              </w:rPr>
              <w:t>0.86</w:t>
            </w:r>
          </w:p>
        </w:tc>
        <w:tc>
          <w:tcPr>
            <w:tcW w:w="1370" w:type="dxa"/>
            <w:shd w:val="clear" w:color="auto" w:fill="EBF3FA"/>
          </w:tcPr>
          <w:p>
            <w:pPr>
              <w:pStyle w:val="TableParagraph"/>
              <w:ind w:left="12"/>
              <w:rPr>
                <w:sz w:val="22"/>
              </w:rPr>
            </w:pPr>
            <w:r>
              <w:rPr>
                <w:spacing w:val="-4"/>
                <w:sz w:val="22"/>
              </w:rPr>
              <w:t>0.87</w:t>
            </w:r>
          </w:p>
        </w:tc>
        <w:tc>
          <w:tcPr>
            <w:tcW w:w="1846" w:type="dxa"/>
          </w:tcPr>
          <w:p>
            <w:pPr>
              <w:pStyle w:val="TableParagraph"/>
              <w:ind w:left="8"/>
              <w:rPr>
                <w:sz w:val="22"/>
              </w:rPr>
            </w:pPr>
            <w:r>
              <w:rPr>
                <w:spacing w:val="-4"/>
                <w:sz w:val="22"/>
              </w:rPr>
              <w:t>0.86</w:t>
            </w:r>
          </w:p>
        </w:tc>
        <w:tc>
          <w:tcPr>
            <w:tcW w:w="1686" w:type="dxa"/>
            <w:shd w:val="clear" w:color="auto" w:fill="EBF3FA"/>
          </w:tcPr>
          <w:p>
            <w:pPr>
              <w:pStyle w:val="TableParagraph"/>
              <w:rPr>
                <w:sz w:val="22"/>
              </w:rPr>
            </w:pPr>
            <w:r>
              <w:rPr>
                <w:spacing w:val="-5"/>
                <w:sz w:val="22"/>
              </w:rPr>
              <w:t>30</w:t>
            </w:r>
          </w:p>
        </w:tc>
      </w:tr>
      <w:tr>
        <w:trPr>
          <w:trHeight w:val="410" w:hRule="atLeast"/>
        </w:trPr>
        <w:tc>
          <w:tcPr>
            <w:tcW w:w="2536" w:type="dxa"/>
            <w:shd w:val="clear" w:color="auto" w:fill="EBF3FA"/>
          </w:tcPr>
          <w:p>
            <w:pPr>
              <w:pStyle w:val="TableParagraph"/>
              <w:ind w:right="11"/>
              <w:rPr>
                <w:sz w:val="22"/>
              </w:rPr>
            </w:pPr>
            <w:r>
              <w:rPr>
                <w:spacing w:val="-4"/>
                <w:sz w:val="22"/>
              </w:rPr>
              <w:t>Keys</w:t>
            </w:r>
          </w:p>
        </w:tc>
        <w:tc>
          <w:tcPr>
            <w:tcW w:w="1926" w:type="dxa"/>
          </w:tcPr>
          <w:p>
            <w:pPr>
              <w:pStyle w:val="TableParagraph"/>
              <w:ind w:left="8" w:right="2"/>
              <w:rPr>
                <w:sz w:val="22"/>
              </w:rPr>
            </w:pPr>
            <w:r>
              <w:rPr>
                <w:spacing w:val="-4"/>
                <w:sz w:val="22"/>
              </w:rPr>
              <w:t>0.90</w:t>
            </w:r>
          </w:p>
        </w:tc>
        <w:tc>
          <w:tcPr>
            <w:tcW w:w="1370" w:type="dxa"/>
            <w:shd w:val="clear" w:color="auto" w:fill="EBF3FA"/>
          </w:tcPr>
          <w:p>
            <w:pPr>
              <w:pStyle w:val="TableParagraph"/>
              <w:ind w:left="12"/>
              <w:rPr>
                <w:sz w:val="22"/>
              </w:rPr>
            </w:pPr>
            <w:r>
              <w:rPr>
                <w:spacing w:val="-4"/>
                <w:sz w:val="22"/>
              </w:rPr>
              <w:t>0.88</w:t>
            </w:r>
          </w:p>
        </w:tc>
        <w:tc>
          <w:tcPr>
            <w:tcW w:w="1846" w:type="dxa"/>
          </w:tcPr>
          <w:p>
            <w:pPr>
              <w:pStyle w:val="TableParagraph"/>
              <w:ind w:left="8"/>
              <w:rPr>
                <w:sz w:val="22"/>
              </w:rPr>
            </w:pPr>
            <w:r>
              <w:rPr>
                <w:spacing w:val="-4"/>
                <w:sz w:val="22"/>
              </w:rPr>
              <w:t>0.89</w:t>
            </w:r>
          </w:p>
        </w:tc>
        <w:tc>
          <w:tcPr>
            <w:tcW w:w="1686" w:type="dxa"/>
            <w:shd w:val="clear" w:color="auto" w:fill="EBF3FA"/>
          </w:tcPr>
          <w:p>
            <w:pPr>
              <w:pStyle w:val="TableParagraph"/>
              <w:rPr>
                <w:sz w:val="22"/>
              </w:rPr>
            </w:pPr>
            <w:r>
              <w:rPr>
                <w:spacing w:val="-5"/>
                <w:sz w:val="22"/>
              </w:rPr>
              <w:t>25</w:t>
            </w:r>
          </w:p>
        </w:tc>
      </w:tr>
      <w:tr>
        <w:trPr>
          <w:trHeight w:val="410" w:hRule="atLeast"/>
        </w:trPr>
        <w:tc>
          <w:tcPr>
            <w:tcW w:w="2536" w:type="dxa"/>
            <w:shd w:val="clear" w:color="auto" w:fill="EBF3FA"/>
          </w:tcPr>
          <w:p>
            <w:pPr>
              <w:pStyle w:val="TableParagraph"/>
              <w:spacing w:before="79"/>
              <w:ind w:right="11"/>
              <w:rPr>
                <w:sz w:val="22"/>
              </w:rPr>
            </w:pPr>
            <w:r>
              <w:rPr>
                <w:spacing w:val="-4"/>
                <w:sz w:val="22"/>
              </w:rPr>
              <w:t>Bags</w:t>
            </w:r>
          </w:p>
        </w:tc>
        <w:tc>
          <w:tcPr>
            <w:tcW w:w="1926" w:type="dxa"/>
          </w:tcPr>
          <w:p>
            <w:pPr>
              <w:pStyle w:val="TableParagraph"/>
              <w:spacing w:before="79"/>
              <w:ind w:left="8" w:right="2"/>
              <w:rPr>
                <w:sz w:val="22"/>
              </w:rPr>
            </w:pPr>
            <w:r>
              <w:rPr>
                <w:spacing w:val="-4"/>
                <w:sz w:val="22"/>
              </w:rPr>
              <w:t>0.89</w:t>
            </w:r>
          </w:p>
        </w:tc>
        <w:tc>
          <w:tcPr>
            <w:tcW w:w="1370" w:type="dxa"/>
            <w:shd w:val="clear" w:color="auto" w:fill="EBF3FA"/>
          </w:tcPr>
          <w:p>
            <w:pPr>
              <w:pStyle w:val="TableParagraph"/>
              <w:spacing w:before="79"/>
              <w:ind w:left="12"/>
              <w:rPr>
                <w:sz w:val="22"/>
              </w:rPr>
            </w:pPr>
            <w:r>
              <w:rPr>
                <w:spacing w:val="-4"/>
                <w:sz w:val="22"/>
              </w:rPr>
              <w:t>0.92</w:t>
            </w:r>
          </w:p>
        </w:tc>
        <w:tc>
          <w:tcPr>
            <w:tcW w:w="1846" w:type="dxa"/>
          </w:tcPr>
          <w:p>
            <w:pPr>
              <w:pStyle w:val="TableParagraph"/>
              <w:spacing w:before="79"/>
              <w:ind w:left="8"/>
              <w:rPr>
                <w:sz w:val="22"/>
              </w:rPr>
            </w:pPr>
            <w:r>
              <w:rPr>
                <w:spacing w:val="-4"/>
                <w:sz w:val="22"/>
              </w:rPr>
              <w:t>0.90</w:t>
            </w:r>
          </w:p>
        </w:tc>
        <w:tc>
          <w:tcPr>
            <w:tcW w:w="1686" w:type="dxa"/>
            <w:shd w:val="clear" w:color="auto" w:fill="EBF3FA"/>
          </w:tcPr>
          <w:p>
            <w:pPr>
              <w:pStyle w:val="TableParagraph"/>
              <w:spacing w:before="79"/>
              <w:rPr>
                <w:sz w:val="22"/>
              </w:rPr>
            </w:pPr>
            <w:r>
              <w:rPr>
                <w:spacing w:val="-5"/>
                <w:sz w:val="22"/>
              </w:rPr>
              <w:t>25</w:t>
            </w:r>
          </w:p>
        </w:tc>
      </w:tr>
      <w:tr>
        <w:trPr>
          <w:trHeight w:val="409" w:hRule="atLeast"/>
        </w:trPr>
        <w:tc>
          <w:tcPr>
            <w:tcW w:w="2536" w:type="dxa"/>
            <w:shd w:val="clear" w:color="auto" w:fill="EBF3FA"/>
          </w:tcPr>
          <w:p>
            <w:pPr>
              <w:pStyle w:val="TableParagraph"/>
              <w:ind w:right="10"/>
              <w:rPr>
                <w:sz w:val="22"/>
              </w:rPr>
            </w:pPr>
            <w:r>
              <w:rPr>
                <w:sz w:val="22"/>
              </w:rPr>
              <w:t>Weighted</w:t>
            </w:r>
            <w:r>
              <w:rPr>
                <w:spacing w:val="-3"/>
                <w:sz w:val="22"/>
              </w:rPr>
              <w:t> </w:t>
            </w:r>
            <w:r>
              <w:rPr>
                <w:spacing w:val="-5"/>
                <w:sz w:val="22"/>
              </w:rPr>
              <w:t>Avg</w:t>
            </w:r>
          </w:p>
        </w:tc>
        <w:tc>
          <w:tcPr>
            <w:tcW w:w="1926" w:type="dxa"/>
          </w:tcPr>
          <w:p>
            <w:pPr>
              <w:pStyle w:val="TableParagraph"/>
              <w:ind w:left="8" w:right="2"/>
              <w:rPr>
                <w:sz w:val="22"/>
              </w:rPr>
            </w:pPr>
            <w:r>
              <w:rPr>
                <w:spacing w:val="-4"/>
                <w:sz w:val="22"/>
              </w:rPr>
              <w:t>0.89</w:t>
            </w:r>
          </w:p>
        </w:tc>
        <w:tc>
          <w:tcPr>
            <w:tcW w:w="1370" w:type="dxa"/>
            <w:shd w:val="clear" w:color="auto" w:fill="EBF3FA"/>
          </w:tcPr>
          <w:p>
            <w:pPr>
              <w:pStyle w:val="TableParagraph"/>
              <w:ind w:left="12"/>
              <w:rPr>
                <w:sz w:val="22"/>
              </w:rPr>
            </w:pPr>
            <w:r>
              <w:rPr>
                <w:spacing w:val="-4"/>
                <w:sz w:val="22"/>
              </w:rPr>
              <w:t>0.89</w:t>
            </w:r>
          </w:p>
        </w:tc>
        <w:tc>
          <w:tcPr>
            <w:tcW w:w="1846" w:type="dxa"/>
          </w:tcPr>
          <w:p>
            <w:pPr>
              <w:pStyle w:val="TableParagraph"/>
              <w:ind w:left="8"/>
              <w:rPr>
                <w:sz w:val="22"/>
              </w:rPr>
            </w:pPr>
            <w:r>
              <w:rPr>
                <w:spacing w:val="-4"/>
                <w:sz w:val="22"/>
              </w:rPr>
              <w:t>0.89</w:t>
            </w:r>
          </w:p>
        </w:tc>
        <w:tc>
          <w:tcPr>
            <w:tcW w:w="1686" w:type="dxa"/>
            <w:shd w:val="clear" w:color="auto" w:fill="EBF3FA"/>
          </w:tcPr>
          <w:p>
            <w:pPr>
              <w:pStyle w:val="TableParagraph"/>
              <w:ind w:right="4"/>
              <w:rPr>
                <w:sz w:val="22"/>
              </w:rPr>
            </w:pPr>
            <w:r>
              <w:rPr>
                <w:spacing w:val="-5"/>
                <w:sz w:val="22"/>
              </w:rPr>
              <w:t>200</w:t>
            </w:r>
          </w:p>
        </w:tc>
      </w:tr>
    </w:tbl>
    <w:p>
      <w:pPr>
        <w:pStyle w:val="TableParagraph"/>
        <w:spacing w:after="0"/>
        <w:rPr>
          <w:sz w:val="22"/>
        </w:rPr>
        <w:sectPr>
          <w:pgSz w:w="12240" w:h="15840"/>
          <w:pgMar w:header="718" w:footer="641" w:top="1340" w:bottom="840" w:left="1080" w:right="1080"/>
        </w:sectPr>
      </w:pPr>
    </w:p>
    <w:p>
      <w:pPr>
        <w:pStyle w:val="BodyText"/>
        <w:spacing w:before="170"/>
        <w:rPr>
          <w:rFonts w:ascii="Arial"/>
          <w:b/>
        </w:rPr>
      </w:pPr>
    </w:p>
    <w:p>
      <w:pPr>
        <w:pStyle w:val="Heading3"/>
        <w:spacing w:before="0"/>
      </w:pPr>
      <w:r>
        <w:rPr/>
        <w:t>Random</w:t>
      </w:r>
      <w:r>
        <w:rPr>
          <w:spacing w:val="-5"/>
        </w:rPr>
        <w:t> </w:t>
      </w:r>
      <w:r>
        <w:rPr/>
        <w:t>Forest</w:t>
      </w:r>
      <w:r>
        <w:rPr>
          <w:spacing w:val="-5"/>
        </w:rPr>
        <w:t> </w:t>
      </w:r>
      <w:r>
        <w:rPr/>
        <w:t>Classification</w:t>
      </w:r>
      <w:r>
        <w:rPr>
          <w:spacing w:val="-6"/>
        </w:rPr>
        <w:t> </w:t>
      </w:r>
      <w:r>
        <w:rPr>
          <w:spacing w:val="-2"/>
        </w:rPr>
        <w:t>Report:</w:t>
      </w:r>
    </w:p>
    <w:p>
      <w:pPr>
        <w:pStyle w:val="BodyText"/>
        <w:spacing w:before="10"/>
        <w:rPr>
          <w:rFonts w:ascii="Arial"/>
          <w:b/>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536"/>
        <w:gridCol w:w="1926"/>
        <w:gridCol w:w="1370"/>
        <w:gridCol w:w="1846"/>
        <w:gridCol w:w="1686"/>
      </w:tblGrid>
      <w:tr>
        <w:trPr>
          <w:trHeight w:val="410" w:hRule="atLeast"/>
        </w:trPr>
        <w:tc>
          <w:tcPr>
            <w:tcW w:w="2536" w:type="dxa"/>
            <w:shd w:val="clear" w:color="auto" w:fill="1F3863"/>
          </w:tcPr>
          <w:p>
            <w:pPr>
              <w:pStyle w:val="TableParagraph"/>
              <w:spacing w:before="79"/>
              <w:ind w:right="4"/>
              <w:rPr>
                <w:rFonts w:ascii="Arial"/>
                <w:b/>
                <w:sz w:val="22"/>
              </w:rPr>
            </w:pPr>
            <w:r>
              <w:rPr>
                <w:rFonts w:ascii="Arial"/>
                <w:b/>
                <w:color w:val="FFFFFF"/>
                <w:spacing w:val="-2"/>
                <w:sz w:val="22"/>
              </w:rPr>
              <w:t>Class</w:t>
            </w:r>
          </w:p>
        </w:tc>
        <w:tc>
          <w:tcPr>
            <w:tcW w:w="1926" w:type="dxa"/>
            <w:shd w:val="clear" w:color="auto" w:fill="1F3863"/>
          </w:tcPr>
          <w:p>
            <w:pPr>
              <w:pStyle w:val="TableParagraph"/>
              <w:spacing w:before="79"/>
              <w:ind w:left="8"/>
              <w:rPr>
                <w:rFonts w:ascii="Arial"/>
                <w:b/>
                <w:sz w:val="22"/>
              </w:rPr>
            </w:pPr>
            <w:r>
              <w:rPr>
                <w:rFonts w:ascii="Arial"/>
                <w:b/>
                <w:color w:val="FFFFFF"/>
                <w:spacing w:val="-2"/>
                <w:sz w:val="22"/>
              </w:rPr>
              <w:t>Precision</w:t>
            </w:r>
          </w:p>
        </w:tc>
        <w:tc>
          <w:tcPr>
            <w:tcW w:w="1370" w:type="dxa"/>
            <w:shd w:val="clear" w:color="auto" w:fill="1F3863"/>
          </w:tcPr>
          <w:p>
            <w:pPr>
              <w:pStyle w:val="TableParagraph"/>
              <w:spacing w:before="79"/>
              <w:ind w:left="12" w:right="2"/>
              <w:rPr>
                <w:rFonts w:ascii="Arial"/>
                <w:b/>
                <w:sz w:val="22"/>
              </w:rPr>
            </w:pPr>
            <w:r>
              <w:rPr>
                <w:rFonts w:ascii="Arial"/>
                <w:b/>
                <w:color w:val="FFFFFF"/>
                <w:spacing w:val="-2"/>
                <w:sz w:val="22"/>
              </w:rPr>
              <w:t>Recall</w:t>
            </w:r>
          </w:p>
        </w:tc>
        <w:tc>
          <w:tcPr>
            <w:tcW w:w="1846" w:type="dxa"/>
            <w:shd w:val="clear" w:color="auto" w:fill="1F3863"/>
          </w:tcPr>
          <w:p>
            <w:pPr>
              <w:pStyle w:val="TableParagraph"/>
              <w:spacing w:before="79"/>
              <w:ind w:left="7"/>
              <w:rPr>
                <w:rFonts w:ascii="Arial"/>
                <w:b/>
                <w:sz w:val="22"/>
              </w:rPr>
            </w:pPr>
            <w:r>
              <w:rPr>
                <w:rFonts w:ascii="Arial"/>
                <w:b/>
                <w:color w:val="FFFFFF"/>
                <w:sz w:val="22"/>
              </w:rPr>
              <w:t>F1-</w:t>
            </w:r>
            <w:r>
              <w:rPr>
                <w:rFonts w:ascii="Arial"/>
                <w:b/>
                <w:color w:val="FFFFFF"/>
                <w:spacing w:val="-2"/>
                <w:sz w:val="22"/>
              </w:rPr>
              <w:t>Score</w:t>
            </w:r>
          </w:p>
        </w:tc>
        <w:tc>
          <w:tcPr>
            <w:tcW w:w="1686" w:type="dxa"/>
            <w:shd w:val="clear" w:color="auto" w:fill="1F3863"/>
          </w:tcPr>
          <w:p>
            <w:pPr>
              <w:pStyle w:val="TableParagraph"/>
              <w:spacing w:before="79"/>
              <w:ind w:right="7"/>
              <w:rPr>
                <w:rFonts w:ascii="Arial"/>
                <w:b/>
                <w:sz w:val="22"/>
              </w:rPr>
            </w:pPr>
            <w:r>
              <w:rPr>
                <w:rFonts w:ascii="Arial"/>
                <w:b/>
                <w:color w:val="FFFFFF"/>
                <w:spacing w:val="-2"/>
                <w:sz w:val="22"/>
              </w:rPr>
              <w:t>Support</w:t>
            </w:r>
          </w:p>
        </w:tc>
      </w:tr>
      <w:tr>
        <w:trPr>
          <w:trHeight w:val="410" w:hRule="atLeast"/>
        </w:trPr>
        <w:tc>
          <w:tcPr>
            <w:tcW w:w="2536" w:type="dxa"/>
            <w:shd w:val="clear" w:color="auto" w:fill="EBF3FA"/>
          </w:tcPr>
          <w:p>
            <w:pPr>
              <w:pStyle w:val="TableParagraph"/>
              <w:ind w:right="2"/>
              <w:rPr>
                <w:sz w:val="22"/>
              </w:rPr>
            </w:pPr>
            <w:r>
              <w:rPr>
                <w:spacing w:val="-2"/>
                <w:sz w:val="22"/>
              </w:rPr>
              <w:t>Electronics</w:t>
            </w:r>
          </w:p>
        </w:tc>
        <w:tc>
          <w:tcPr>
            <w:tcW w:w="1926" w:type="dxa"/>
          </w:tcPr>
          <w:p>
            <w:pPr>
              <w:pStyle w:val="TableParagraph"/>
              <w:ind w:left="8" w:right="2"/>
              <w:rPr>
                <w:sz w:val="22"/>
              </w:rPr>
            </w:pPr>
            <w:r>
              <w:rPr>
                <w:spacing w:val="-4"/>
                <w:sz w:val="22"/>
              </w:rPr>
              <w:t>0.93</w:t>
            </w:r>
          </w:p>
        </w:tc>
        <w:tc>
          <w:tcPr>
            <w:tcW w:w="1370" w:type="dxa"/>
            <w:shd w:val="clear" w:color="auto" w:fill="EBF3FA"/>
          </w:tcPr>
          <w:p>
            <w:pPr>
              <w:pStyle w:val="TableParagraph"/>
              <w:ind w:left="12"/>
              <w:rPr>
                <w:sz w:val="22"/>
              </w:rPr>
            </w:pPr>
            <w:r>
              <w:rPr>
                <w:spacing w:val="-4"/>
                <w:sz w:val="22"/>
              </w:rPr>
              <w:t>0.91</w:t>
            </w:r>
          </w:p>
        </w:tc>
        <w:tc>
          <w:tcPr>
            <w:tcW w:w="1846" w:type="dxa"/>
          </w:tcPr>
          <w:p>
            <w:pPr>
              <w:pStyle w:val="TableParagraph"/>
              <w:ind w:left="8"/>
              <w:rPr>
                <w:sz w:val="22"/>
              </w:rPr>
            </w:pPr>
            <w:r>
              <w:rPr>
                <w:spacing w:val="-4"/>
                <w:sz w:val="22"/>
              </w:rPr>
              <w:t>0.92</w:t>
            </w:r>
          </w:p>
        </w:tc>
        <w:tc>
          <w:tcPr>
            <w:tcW w:w="1686" w:type="dxa"/>
            <w:shd w:val="clear" w:color="auto" w:fill="EBF3FA"/>
          </w:tcPr>
          <w:p>
            <w:pPr>
              <w:pStyle w:val="TableParagraph"/>
              <w:rPr>
                <w:sz w:val="22"/>
              </w:rPr>
            </w:pPr>
            <w:r>
              <w:rPr>
                <w:spacing w:val="-5"/>
                <w:sz w:val="22"/>
              </w:rPr>
              <w:t>45</w:t>
            </w:r>
          </w:p>
        </w:tc>
      </w:tr>
      <w:tr>
        <w:trPr>
          <w:trHeight w:val="410" w:hRule="atLeast"/>
        </w:trPr>
        <w:tc>
          <w:tcPr>
            <w:tcW w:w="2536" w:type="dxa"/>
            <w:shd w:val="clear" w:color="auto" w:fill="EBF3FA"/>
          </w:tcPr>
          <w:p>
            <w:pPr>
              <w:pStyle w:val="TableParagraph"/>
              <w:rPr>
                <w:sz w:val="22"/>
              </w:rPr>
            </w:pPr>
            <w:r>
              <w:rPr>
                <w:spacing w:val="-2"/>
                <w:sz w:val="22"/>
              </w:rPr>
              <w:t>Clothing</w:t>
            </w:r>
          </w:p>
        </w:tc>
        <w:tc>
          <w:tcPr>
            <w:tcW w:w="1926" w:type="dxa"/>
          </w:tcPr>
          <w:p>
            <w:pPr>
              <w:pStyle w:val="TableParagraph"/>
              <w:ind w:left="8" w:right="2"/>
              <w:rPr>
                <w:sz w:val="22"/>
              </w:rPr>
            </w:pPr>
            <w:r>
              <w:rPr>
                <w:spacing w:val="-4"/>
                <w:sz w:val="22"/>
              </w:rPr>
              <w:t>0.90</w:t>
            </w:r>
          </w:p>
        </w:tc>
        <w:tc>
          <w:tcPr>
            <w:tcW w:w="1370" w:type="dxa"/>
            <w:shd w:val="clear" w:color="auto" w:fill="EBF3FA"/>
          </w:tcPr>
          <w:p>
            <w:pPr>
              <w:pStyle w:val="TableParagraph"/>
              <w:ind w:left="12"/>
              <w:rPr>
                <w:sz w:val="22"/>
              </w:rPr>
            </w:pPr>
            <w:r>
              <w:rPr>
                <w:spacing w:val="-4"/>
                <w:sz w:val="22"/>
              </w:rPr>
              <w:t>0.93</w:t>
            </w:r>
          </w:p>
        </w:tc>
        <w:tc>
          <w:tcPr>
            <w:tcW w:w="1846" w:type="dxa"/>
          </w:tcPr>
          <w:p>
            <w:pPr>
              <w:pStyle w:val="TableParagraph"/>
              <w:ind w:left="8"/>
              <w:rPr>
                <w:sz w:val="22"/>
              </w:rPr>
            </w:pPr>
            <w:r>
              <w:rPr>
                <w:spacing w:val="-4"/>
                <w:sz w:val="22"/>
              </w:rPr>
              <w:t>0.91</w:t>
            </w:r>
          </w:p>
        </w:tc>
        <w:tc>
          <w:tcPr>
            <w:tcW w:w="1686" w:type="dxa"/>
            <w:shd w:val="clear" w:color="auto" w:fill="EBF3FA"/>
          </w:tcPr>
          <w:p>
            <w:pPr>
              <w:pStyle w:val="TableParagraph"/>
              <w:rPr>
                <w:sz w:val="22"/>
              </w:rPr>
            </w:pPr>
            <w:r>
              <w:rPr>
                <w:spacing w:val="-5"/>
                <w:sz w:val="22"/>
              </w:rPr>
              <w:t>40</w:t>
            </w:r>
          </w:p>
        </w:tc>
      </w:tr>
      <w:tr>
        <w:trPr>
          <w:trHeight w:val="410" w:hRule="atLeast"/>
        </w:trPr>
        <w:tc>
          <w:tcPr>
            <w:tcW w:w="2536" w:type="dxa"/>
            <w:shd w:val="clear" w:color="auto" w:fill="EBF3FA"/>
          </w:tcPr>
          <w:p>
            <w:pPr>
              <w:pStyle w:val="TableParagraph"/>
              <w:ind w:right="2"/>
              <w:rPr>
                <w:sz w:val="22"/>
              </w:rPr>
            </w:pPr>
            <w:r>
              <w:rPr>
                <w:spacing w:val="-2"/>
                <w:sz w:val="22"/>
              </w:rPr>
              <w:t>Accessories</w:t>
            </w:r>
          </w:p>
        </w:tc>
        <w:tc>
          <w:tcPr>
            <w:tcW w:w="1926" w:type="dxa"/>
          </w:tcPr>
          <w:p>
            <w:pPr>
              <w:pStyle w:val="TableParagraph"/>
              <w:ind w:left="8" w:right="2"/>
              <w:rPr>
                <w:sz w:val="22"/>
              </w:rPr>
            </w:pPr>
            <w:r>
              <w:rPr>
                <w:spacing w:val="-4"/>
                <w:sz w:val="22"/>
              </w:rPr>
              <w:t>0.91</w:t>
            </w:r>
          </w:p>
        </w:tc>
        <w:tc>
          <w:tcPr>
            <w:tcW w:w="1370" w:type="dxa"/>
            <w:shd w:val="clear" w:color="auto" w:fill="EBF3FA"/>
          </w:tcPr>
          <w:p>
            <w:pPr>
              <w:pStyle w:val="TableParagraph"/>
              <w:ind w:left="12"/>
              <w:rPr>
                <w:sz w:val="22"/>
              </w:rPr>
            </w:pPr>
            <w:r>
              <w:rPr>
                <w:spacing w:val="-4"/>
                <w:sz w:val="22"/>
              </w:rPr>
              <w:t>0.89</w:t>
            </w:r>
          </w:p>
        </w:tc>
        <w:tc>
          <w:tcPr>
            <w:tcW w:w="1846" w:type="dxa"/>
          </w:tcPr>
          <w:p>
            <w:pPr>
              <w:pStyle w:val="TableParagraph"/>
              <w:ind w:left="8"/>
              <w:rPr>
                <w:sz w:val="22"/>
              </w:rPr>
            </w:pPr>
            <w:r>
              <w:rPr>
                <w:spacing w:val="-4"/>
                <w:sz w:val="22"/>
              </w:rPr>
              <w:t>0.90</w:t>
            </w:r>
          </w:p>
        </w:tc>
        <w:tc>
          <w:tcPr>
            <w:tcW w:w="1686" w:type="dxa"/>
            <w:shd w:val="clear" w:color="auto" w:fill="EBF3FA"/>
          </w:tcPr>
          <w:p>
            <w:pPr>
              <w:pStyle w:val="TableParagraph"/>
              <w:rPr>
                <w:sz w:val="22"/>
              </w:rPr>
            </w:pPr>
            <w:r>
              <w:rPr>
                <w:spacing w:val="-5"/>
                <w:sz w:val="22"/>
              </w:rPr>
              <w:t>35</w:t>
            </w:r>
          </w:p>
        </w:tc>
      </w:tr>
      <w:tr>
        <w:trPr>
          <w:trHeight w:val="410" w:hRule="atLeast"/>
        </w:trPr>
        <w:tc>
          <w:tcPr>
            <w:tcW w:w="2536" w:type="dxa"/>
            <w:shd w:val="clear" w:color="auto" w:fill="EBF3FA"/>
          </w:tcPr>
          <w:p>
            <w:pPr>
              <w:pStyle w:val="TableParagraph"/>
              <w:spacing w:before="79"/>
              <w:ind w:right="7"/>
              <w:rPr>
                <w:sz w:val="22"/>
              </w:rPr>
            </w:pPr>
            <w:r>
              <w:rPr>
                <w:spacing w:val="-2"/>
                <w:sz w:val="22"/>
              </w:rPr>
              <w:t>Documents</w:t>
            </w:r>
          </w:p>
        </w:tc>
        <w:tc>
          <w:tcPr>
            <w:tcW w:w="1926" w:type="dxa"/>
          </w:tcPr>
          <w:p>
            <w:pPr>
              <w:pStyle w:val="TableParagraph"/>
              <w:spacing w:before="79"/>
              <w:ind w:left="8" w:right="2"/>
              <w:rPr>
                <w:sz w:val="22"/>
              </w:rPr>
            </w:pPr>
            <w:r>
              <w:rPr>
                <w:spacing w:val="-4"/>
                <w:sz w:val="22"/>
              </w:rPr>
              <w:t>0.89</w:t>
            </w:r>
          </w:p>
        </w:tc>
        <w:tc>
          <w:tcPr>
            <w:tcW w:w="1370" w:type="dxa"/>
            <w:shd w:val="clear" w:color="auto" w:fill="EBF3FA"/>
          </w:tcPr>
          <w:p>
            <w:pPr>
              <w:pStyle w:val="TableParagraph"/>
              <w:spacing w:before="79"/>
              <w:ind w:left="12"/>
              <w:rPr>
                <w:sz w:val="22"/>
              </w:rPr>
            </w:pPr>
            <w:r>
              <w:rPr>
                <w:spacing w:val="-4"/>
                <w:sz w:val="22"/>
              </w:rPr>
              <w:t>0.90</w:t>
            </w:r>
          </w:p>
        </w:tc>
        <w:tc>
          <w:tcPr>
            <w:tcW w:w="1846" w:type="dxa"/>
          </w:tcPr>
          <w:p>
            <w:pPr>
              <w:pStyle w:val="TableParagraph"/>
              <w:spacing w:before="79"/>
              <w:ind w:left="8"/>
              <w:rPr>
                <w:sz w:val="22"/>
              </w:rPr>
            </w:pPr>
            <w:r>
              <w:rPr>
                <w:spacing w:val="-4"/>
                <w:sz w:val="22"/>
              </w:rPr>
              <w:t>0.89</w:t>
            </w:r>
          </w:p>
        </w:tc>
        <w:tc>
          <w:tcPr>
            <w:tcW w:w="1686" w:type="dxa"/>
            <w:shd w:val="clear" w:color="auto" w:fill="EBF3FA"/>
          </w:tcPr>
          <w:p>
            <w:pPr>
              <w:pStyle w:val="TableParagraph"/>
              <w:spacing w:before="79"/>
              <w:rPr>
                <w:sz w:val="22"/>
              </w:rPr>
            </w:pPr>
            <w:r>
              <w:rPr>
                <w:spacing w:val="-5"/>
                <w:sz w:val="22"/>
              </w:rPr>
              <w:t>30</w:t>
            </w:r>
          </w:p>
        </w:tc>
      </w:tr>
      <w:tr>
        <w:trPr>
          <w:trHeight w:val="410" w:hRule="atLeast"/>
        </w:trPr>
        <w:tc>
          <w:tcPr>
            <w:tcW w:w="2536" w:type="dxa"/>
            <w:shd w:val="clear" w:color="auto" w:fill="EBF3FA"/>
          </w:tcPr>
          <w:p>
            <w:pPr>
              <w:pStyle w:val="TableParagraph"/>
              <w:ind w:right="11"/>
              <w:rPr>
                <w:sz w:val="22"/>
              </w:rPr>
            </w:pPr>
            <w:r>
              <w:rPr>
                <w:spacing w:val="-4"/>
                <w:sz w:val="22"/>
              </w:rPr>
              <w:t>Keys</w:t>
            </w:r>
          </w:p>
        </w:tc>
        <w:tc>
          <w:tcPr>
            <w:tcW w:w="1926" w:type="dxa"/>
          </w:tcPr>
          <w:p>
            <w:pPr>
              <w:pStyle w:val="TableParagraph"/>
              <w:ind w:left="8" w:right="2"/>
              <w:rPr>
                <w:sz w:val="22"/>
              </w:rPr>
            </w:pPr>
            <w:r>
              <w:rPr>
                <w:spacing w:val="-4"/>
                <w:sz w:val="22"/>
              </w:rPr>
              <w:t>0.92</w:t>
            </w:r>
          </w:p>
        </w:tc>
        <w:tc>
          <w:tcPr>
            <w:tcW w:w="1370" w:type="dxa"/>
            <w:shd w:val="clear" w:color="auto" w:fill="EBF3FA"/>
          </w:tcPr>
          <w:p>
            <w:pPr>
              <w:pStyle w:val="TableParagraph"/>
              <w:ind w:left="12"/>
              <w:rPr>
                <w:sz w:val="22"/>
              </w:rPr>
            </w:pPr>
            <w:r>
              <w:rPr>
                <w:spacing w:val="-4"/>
                <w:sz w:val="22"/>
              </w:rPr>
              <w:t>0.92</w:t>
            </w:r>
          </w:p>
        </w:tc>
        <w:tc>
          <w:tcPr>
            <w:tcW w:w="1846" w:type="dxa"/>
          </w:tcPr>
          <w:p>
            <w:pPr>
              <w:pStyle w:val="TableParagraph"/>
              <w:ind w:left="8"/>
              <w:rPr>
                <w:sz w:val="22"/>
              </w:rPr>
            </w:pPr>
            <w:r>
              <w:rPr>
                <w:spacing w:val="-4"/>
                <w:sz w:val="22"/>
              </w:rPr>
              <w:t>0.92</w:t>
            </w:r>
          </w:p>
        </w:tc>
        <w:tc>
          <w:tcPr>
            <w:tcW w:w="1686" w:type="dxa"/>
            <w:shd w:val="clear" w:color="auto" w:fill="EBF3FA"/>
          </w:tcPr>
          <w:p>
            <w:pPr>
              <w:pStyle w:val="TableParagraph"/>
              <w:rPr>
                <w:sz w:val="22"/>
              </w:rPr>
            </w:pPr>
            <w:r>
              <w:rPr>
                <w:spacing w:val="-5"/>
                <w:sz w:val="22"/>
              </w:rPr>
              <w:t>25</w:t>
            </w:r>
          </w:p>
        </w:tc>
      </w:tr>
      <w:tr>
        <w:trPr>
          <w:trHeight w:val="410" w:hRule="atLeast"/>
        </w:trPr>
        <w:tc>
          <w:tcPr>
            <w:tcW w:w="2536" w:type="dxa"/>
            <w:shd w:val="clear" w:color="auto" w:fill="EBF3FA"/>
          </w:tcPr>
          <w:p>
            <w:pPr>
              <w:pStyle w:val="TableParagraph"/>
              <w:ind w:right="11"/>
              <w:rPr>
                <w:sz w:val="22"/>
              </w:rPr>
            </w:pPr>
            <w:r>
              <w:rPr>
                <w:spacing w:val="-4"/>
                <w:sz w:val="22"/>
              </w:rPr>
              <w:t>Bags</w:t>
            </w:r>
          </w:p>
        </w:tc>
        <w:tc>
          <w:tcPr>
            <w:tcW w:w="1926" w:type="dxa"/>
          </w:tcPr>
          <w:p>
            <w:pPr>
              <w:pStyle w:val="TableParagraph"/>
              <w:ind w:left="8" w:right="2"/>
              <w:rPr>
                <w:sz w:val="22"/>
              </w:rPr>
            </w:pPr>
            <w:r>
              <w:rPr>
                <w:spacing w:val="-4"/>
                <w:sz w:val="22"/>
              </w:rPr>
              <w:t>0.91</w:t>
            </w:r>
          </w:p>
        </w:tc>
        <w:tc>
          <w:tcPr>
            <w:tcW w:w="1370" w:type="dxa"/>
            <w:shd w:val="clear" w:color="auto" w:fill="EBF3FA"/>
          </w:tcPr>
          <w:p>
            <w:pPr>
              <w:pStyle w:val="TableParagraph"/>
              <w:ind w:left="12"/>
              <w:rPr>
                <w:sz w:val="22"/>
              </w:rPr>
            </w:pPr>
            <w:r>
              <w:rPr>
                <w:spacing w:val="-4"/>
                <w:sz w:val="22"/>
              </w:rPr>
              <w:t>0.92</w:t>
            </w:r>
          </w:p>
        </w:tc>
        <w:tc>
          <w:tcPr>
            <w:tcW w:w="1846" w:type="dxa"/>
          </w:tcPr>
          <w:p>
            <w:pPr>
              <w:pStyle w:val="TableParagraph"/>
              <w:ind w:left="8"/>
              <w:rPr>
                <w:sz w:val="22"/>
              </w:rPr>
            </w:pPr>
            <w:r>
              <w:rPr>
                <w:spacing w:val="-4"/>
                <w:sz w:val="22"/>
              </w:rPr>
              <w:t>0.92</w:t>
            </w:r>
          </w:p>
        </w:tc>
        <w:tc>
          <w:tcPr>
            <w:tcW w:w="1686" w:type="dxa"/>
            <w:shd w:val="clear" w:color="auto" w:fill="EBF3FA"/>
          </w:tcPr>
          <w:p>
            <w:pPr>
              <w:pStyle w:val="TableParagraph"/>
              <w:rPr>
                <w:sz w:val="22"/>
              </w:rPr>
            </w:pPr>
            <w:r>
              <w:rPr>
                <w:spacing w:val="-5"/>
                <w:sz w:val="22"/>
              </w:rPr>
              <w:t>25</w:t>
            </w:r>
          </w:p>
        </w:tc>
      </w:tr>
      <w:tr>
        <w:trPr>
          <w:trHeight w:val="410" w:hRule="atLeast"/>
        </w:trPr>
        <w:tc>
          <w:tcPr>
            <w:tcW w:w="2536" w:type="dxa"/>
            <w:shd w:val="clear" w:color="auto" w:fill="EBF3FA"/>
          </w:tcPr>
          <w:p>
            <w:pPr>
              <w:pStyle w:val="TableParagraph"/>
              <w:ind w:right="10"/>
              <w:rPr>
                <w:sz w:val="22"/>
              </w:rPr>
            </w:pPr>
            <w:r>
              <w:rPr>
                <w:sz w:val="22"/>
              </w:rPr>
              <w:t>Weighted</w:t>
            </w:r>
            <w:r>
              <w:rPr>
                <w:spacing w:val="-3"/>
                <w:sz w:val="22"/>
              </w:rPr>
              <w:t> </w:t>
            </w:r>
            <w:r>
              <w:rPr>
                <w:spacing w:val="-5"/>
                <w:sz w:val="22"/>
              </w:rPr>
              <w:t>Avg</w:t>
            </w:r>
          </w:p>
        </w:tc>
        <w:tc>
          <w:tcPr>
            <w:tcW w:w="1926" w:type="dxa"/>
          </w:tcPr>
          <w:p>
            <w:pPr>
              <w:pStyle w:val="TableParagraph"/>
              <w:ind w:left="8" w:right="2"/>
              <w:rPr>
                <w:sz w:val="22"/>
              </w:rPr>
            </w:pPr>
            <w:r>
              <w:rPr>
                <w:spacing w:val="-4"/>
                <w:sz w:val="22"/>
              </w:rPr>
              <w:t>0.91</w:t>
            </w:r>
          </w:p>
        </w:tc>
        <w:tc>
          <w:tcPr>
            <w:tcW w:w="1370" w:type="dxa"/>
            <w:shd w:val="clear" w:color="auto" w:fill="EBF3FA"/>
          </w:tcPr>
          <w:p>
            <w:pPr>
              <w:pStyle w:val="TableParagraph"/>
              <w:ind w:left="12"/>
              <w:rPr>
                <w:sz w:val="22"/>
              </w:rPr>
            </w:pPr>
            <w:r>
              <w:rPr>
                <w:spacing w:val="-4"/>
                <w:sz w:val="22"/>
              </w:rPr>
              <w:t>0.91</w:t>
            </w:r>
          </w:p>
        </w:tc>
        <w:tc>
          <w:tcPr>
            <w:tcW w:w="1846" w:type="dxa"/>
          </w:tcPr>
          <w:p>
            <w:pPr>
              <w:pStyle w:val="TableParagraph"/>
              <w:ind w:left="8"/>
              <w:rPr>
                <w:sz w:val="22"/>
              </w:rPr>
            </w:pPr>
            <w:r>
              <w:rPr>
                <w:spacing w:val="-4"/>
                <w:sz w:val="22"/>
              </w:rPr>
              <w:t>0.91</w:t>
            </w:r>
          </w:p>
        </w:tc>
        <w:tc>
          <w:tcPr>
            <w:tcW w:w="1686" w:type="dxa"/>
            <w:shd w:val="clear" w:color="auto" w:fill="EBF3FA"/>
          </w:tcPr>
          <w:p>
            <w:pPr>
              <w:pStyle w:val="TableParagraph"/>
              <w:ind w:right="4"/>
              <w:rPr>
                <w:sz w:val="22"/>
              </w:rPr>
            </w:pPr>
            <w:r>
              <w:rPr>
                <w:spacing w:val="-5"/>
                <w:sz w:val="22"/>
              </w:rPr>
              <w:t>200</w:t>
            </w:r>
          </w:p>
        </w:tc>
      </w:tr>
    </w:tbl>
    <w:p>
      <w:pPr>
        <w:pStyle w:val="BodyText"/>
        <w:spacing w:before="160"/>
        <w:rPr>
          <w:rFonts w:ascii="Arial"/>
          <w:b/>
        </w:rPr>
      </w:pPr>
    </w:p>
    <w:p>
      <w:pPr>
        <w:pStyle w:val="Heading3"/>
        <w:spacing w:before="1"/>
      </w:pPr>
      <w:r>
        <w:rPr/>
        <w:t>Logistic</w:t>
      </w:r>
      <w:r>
        <w:rPr>
          <w:spacing w:val="-6"/>
        </w:rPr>
        <w:t> </w:t>
      </w:r>
      <w:r>
        <w:rPr/>
        <w:t>Regression</w:t>
      </w:r>
      <w:r>
        <w:rPr>
          <w:spacing w:val="-8"/>
        </w:rPr>
        <w:t> </w:t>
      </w:r>
      <w:r>
        <w:rPr/>
        <w:t>Classification</w:t>
      </w:r>
      <w:r>
        <w:rPr>
          <w:spacing w:val="-3"/>
        </w:rPr>
        <w:t> </w:t>
      </w:r>
      <w:r>
        <w:rPr>
          <w:spacing w:val="-2"/>
        </w:rPr>
        <w:t>Report:</w:t>
      </w:r>
    </w:p>
    <w:p>
      <w:pPr>
        <w:pStyle w:val="BodyText"/>
        <w:spacing w:before="10"/>
        <w:rPr>
          <w:rFonts w:ascii="Arial"/>
          <w:b/>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536"/>
        <w:gridCol w:w="1926"/>
        <w:gridCol w:w="1370"/>
        <w:gridCol w:w="1846"/>
        <w:gridCol w:w="1686"/>
      </w:tblGrid>
      <w:tr>
        <w:trPr>
          <w:trHeight w:val="410" w:hRule="atLeast"/>
        </w:trPr>
        <w:tc>
          <w:tcPr>
            <w:tcW w:w="2536" w:type="dxa"/>
            <w:shd w:val="clear" w:color="auto" w:fill="1F3863"/>
          </w:tcPr>
          <w:p>
            <w:pPr>
              <w:pStyle w:val="TableParagraph"/>
              <w:ind w:right="4"/>
              <w:rPr>
                <w:rFonts w:ascii="Arial"/>
                <w:b/>
                <w:sz w:val="22"/>
              </w:rPr>
            </w:pPr>
            <w:r>
              <w:rPr>
                <w:rFonts w:ascii="Arial"/>
                <w:b/>
                <w:color w:val="FFFFFF"/>
                <w:spacing w:val="-2"/>
                <w:sz w:val="22"/>
              </w:rPr>
              <w:t>Class</w:t>
            </w:r>
          </w:p>
        </w:tc>
        <w:tc>
          <w:tcPr>
            <w:tcW w:w="1926" w:type="dxa"/>
            <w:shd w:val="clear" w:color="auto" w:fill="1F3863"/>
          </w:tcPr>
          <w:p>
            <w:pPr>
              <w:pStyle w:val="TableParagraph"/>
              <w:ind w:left="8"/>
              <w:rPr>
                <w:rFonts w:ascii="Arial"/>
                <w:b/>
                <w:sz w:val="22"/>
              </w:rPr>
            </w:pPr>
            <w:r>
              <w:rPr>
                <w:rFonts w:ascii="Arial"/>
                <w:b/>
                <w:color w:val="FFFFFF"/>
                <w:spacing w:val="-2"/>
                <w:sz w:val="22"/>
              </w:rPr>
              <w:t>Precision</w:t>
            </w:r>
          </w:p>
        </w:tc>
        <w:tc>
          <w:tcPr>
            <w:tcW w:w="1370" w:type="dxa"/>
            <w:shd w:val="clear" w:color="auto" w:fill="1F3863"/>
          </w:tcPr>
          <w:p>
            <w:pPr>
              <w:pStyle w:val="TableParagraph"/>
              <w:ind w:left="12" w:right="2"/>
              <w:rPr>
                <w:rFonts w:ascii="Arial"/>
                <w:b/>
                <w:sz w:val="22"/>
              </w:rPr>
            </w:pPr>
            <w:r>
              <w:rPr>
                <w:rFonts w:ascii="Arial"/>
                <w:b/>
                <w:color w:val="FFFFFF"/>
                <w:spacing w:val="-2"/>
                <w:sz w:val="22"/>
              </w:rPr>
              <w:t>Recall</w:t>
            </w:r>
          </w:p>
        </w:tc>
        <w:tc>
          <w:tcPr>
            <w:tcW w:w="1846" w:type="dxa"/>
            <w:shd w:val="clear" w:color="auto" w:fill="1F3863"/>
          </w:tcPr>
          <w:p>
            <w:pPr>
              <w:pStyle w:val="TableParagraph"/>
              <w:ind w:left="7"/>
              <w:rPr>
                <w:rFonts w:ascii="Arial"/>
                <w:b/>
                <w:sz w:val="22"/>
              </w:rPr>
            </w:pPr>
            <w:r>
              <w:rPr>
                <w:rFonts w:ascii="Arial"/>
                <w:b/>
                <w:color w:val="FFFFFF"/>
                <w:sz w:val="22"/>
              </w:rPr>
              <w:t>F1-</w:t>
            </w:r>
            <w:r>
              <w:rPr>
                <w:rFonts w:ascii="Arial"/>
                <w:b/>
                <w:color w:val="FFFFFF"/>
                <w:spacing w:val="-2"/>
                <w:sz w:val="22"/>
              </w:rPr>
              <w:t>Score</w:t>
            </w:r>
          </w:p>
        </w:tc>
        <w:tc>
          <w:tcPr>
            <w:tcW w:w="1686" w:type="dxa"/>
            <w:shd w:val="clear" w:color="auto" w:fill="1F3863"/>
          </w:tcPr>
          <w:p>
            <w:pPr>
              <w:pStyle w:val="TableParagraph"/>
              <w:ind w:right="7"/>
              <w:rPr>
                <w:rFonts w:ascii="Arial"/>
                <w:b/>
                <w:sz w:val="22"/>
              </w:rPr>
            </w:pPr>
            <w:r>
              <w:rPr>
                <w:rFonts w:ascii="Arial"/>
                <w:b/>
                <w:color w:val="FFFFFF"/>
                <w:spacing w:val="-2"/>
                <w:sz w:val="22"/>
              </w:rPr>
              <w:t>Support</w:t>
            </w:r>
          </w:p>
        </w:tc>
      </w:tr>
      <w:tr>
        <w:trPr>
          <w:trHeight w:val="410" w:hRule="atLeast"/>
        </w:trPr>
        <w:tc>
          <w:tcPr>
            <w:tcW w:w="2536" w:type="dxa"/>
            <w:shd w:val="clear" w:color="auto" w:fill="EBF3FA"/>
          </w:tcPr>
          <w:p>
            <w:pPr>
              <w:pStyle w:val="TableParagraph"/>
              <w:ind w:right="2"/>
              <w:rPr>
                <w:sz w:val="22"/>
              </w:rPr>
            </w:pPr>
            <w:r>
              <w:rPr>
                <w:spacing w:val="-2"/>
                <w:sz w:val="22"/>
              </w:rPr>
              <w:t>Electronics</w:t>
            </w:r>
          </w:p>
        </w:tc>
        <w:tc>
          <w:tcPr>
            <w:tcW w:w="1926" w:type="dxa"/>
          </w:tcPr>
          <w:p>
            <w:pPr>
              <w:pStyle w:val="TableParagraph"/>
              <w:ind w:left="8" w:right="2"/>
              <w:rPr>
                <w:sz w:val="22"/>
              </w:rPr>
            </w:pPr>
            <w:r>
              <w:rPr>
                <w:spacing w:val="-4"/>
                <w:sz w:val="22"/>
              </w:rPr>
              <w:t>0.86</w:t>
            </w:r>
          </w:p>
        </w:tc>
        <w:tc>
          <w:tcPr>
            <w:tcW w:w="1370" w:type="dxa"/>
            <w:shd w:val="clear" w:color="auto" w:fill="EBF3FA"/>
          </w:tcPr>
          <w:p>
            <w:pPr>
              <w:pStyle w:val="TableParagraph"/>
              <w:ind w:left="12"/>
              <w:rPr>
                <w:sz w:val="22"/>
              </w:rPr>
            </w:pPr>
            <w:r>
              <w:rPr>
                <w:spacing w:val="-4"/>
                <w:sz w:val="22"/>
              </w:rPr>
              <w:t>0.84</w:t>
            </w:r>
          </w:p>
        </w:tc>
        <w:tc>
          <w:tcPr>
            <w:tcW w:w="1846" w:type="dxa"/>
          </w:tcPr>
          <w:p>
            <w:pPr>
              <w:pStyle w:val="TableParagraph"/>
              <w:ind w:left="8"/>
              <w:rPr>
                <w:sz w:val="22"/>
              </w:rPr>
            </w:pPr>
            <w:r>
              <w:rPr>
                <w:spacing w:val="-4"/>
                <w:sz w:val="22"/>
              </w:rPr>
              <w:t>0.85</w:t>
            </w:r>
          </w:p>
        </w:tc>
        <w:tc>
          <w:tcPr>
            <w:tcW w:w="1686" w:type="dxa"/>
            <w:shd w:val="clear" w:color="auto" w:fill="EBF3FA"/>
          </w:tcPr>
          <w:p>
            <w:pPr>
              <w:pStyle w:val="TableParagraph"/>
              <w:rPr>
                <w:sz w:val="22"/>
              </w:rPr>
            </w:pPr>
            <w:r>
              <w:rPr>
                <w:spacing w:val="-5"/>
                <w:sz w:val="22"/>
              </w:rPr>
              <w:t>45</w:t>
            </w:r>
          </w:p>
        </w:tc>
      </w:tr>
      <w:tr>
        <w:trPr>
          <w:trHeight w:val="410" w:hRule="atLeast"/>
        </w:trPr>
        <w:tc>
          <w:tcPr>
            <w:tcW w:w="2536" w:type="dxa"/>
            <w:shd w:val="clear" w:color="auto" w:fill="EBF3FA"/>
          </w:tcPr>
          <w:p>
            <w:pPr>
              <w:pStyle w:val="TableParagraph"/>
              <w:rPr>
                <w:sz w:val="22"/>
              </w:rPr>
            </w:pPr>
            <w:r>
              <w:rPr>
                <w:spacing w:val="-2"/>
                <w:sz w:val="22"/>
              </w:rPr>
              <w:t>Clothing</w:t>
            </w:r>
          </w:p>
        </w:tc>
        <w:tc>
          <w:tcPr>
            <w:tcW w:w="1926" w:type="dxa"/>
          </w:tcPr>
          <w:p>
            <w:pPr>
              <w:pStyle w:val="TableParagraph"/>
              <w:ind w:left="8" w:right="2"/>
              <w:rPr>
                <w:sz w:val="22"/>
              </w:rPr>
            </w:pPr>
            <w:r>
              <w:rPr>
                <w:spacing w:val="-4"/>
                <w:sz w:val="22"/>
              </w:rPr>
              <w:t>0.82</w:t>
            </w:r>
          </w:p>
        </w:tc>
        <w:tc>
          <w:tcPr>
            <w:tcW w:w="1370" w:type="dxa"/>
            <w:shd w:val="clear" w:color="auto" w:fill="EBF3FA"/>
          </w:tcPr>
          <w:p>
            <w:pPr>
              <w:pStyle w:val="TableParagraph"/>
              <w:ind w:left="12"/>
              <w:rPr>
                <w:sz w:val="22"/>
              </w:rPr>
            </w:pPr>
            <w:r>
              <w:rPr>
                <w:spacing w:val="-4"/>
                <w:sz w:val="22"/>
              </w:rPr>
              <w:t>0.85</w:t>
            </w:r>
          </w:p>
        </w:tc>
        <w:tc>
          <w:tcPr>
            <w:tcW w:w="1846" w:type="dxa"/>
          </w:tcPr>
          <w:p>
            <w:pPr>
              <w:pStyle w:val="TableParagraph"/>
              <w:ind w:left="8"/>
              <w:rPr>
                <w:sz w:val="22"/>
              </w:rPr>
            </w:pPr>
            <w:r>
              <w:rPr>
                <w:spacing w:val="-4"/>
                <w:sz w:val="22"/>
              </w:rPr>
              <w:t>0.83</w:t>
            </w:r>
          </w:p>
        </w:tc>
        <w:tc>
          <w:tcPr>
            <w:tcW w:w="1686" w:type="dxa"/>
            <w:shd w:val="clear" w:color="auto" w:fill="EBF3FA"/>
          </w:tcPr>
          <w:p>
            <w:pPr>
              <w:pStyle w:val="TableParagraph"/>
              <w:rPr>
                <w:sz w:val="22"/>
              </w:rPr>
            </w:pPr>
            <w:r>
              <w:rPr>
                <w:spacing w:val="-5"/>
                <w:sz w:val="22"/>
              </w:rPr>
              <w:t>40</w:t>
            </w:r>
          </w:p>
        </w:tc>
      </w:tr>
      <w:tr>
        <w:trPr>
          <w:trHeight w:val="410" w:hRule="atLeast"/>
        </w:trPr>
        <w:tc>
          <w:tcPr>
            <w:tcW w:w="2536" w:type="dxa"/>
            <w:shd w:val="clear" w:color="auto" w:fill="EBF3FA"/>
          </w:tcPr>
          <w:p>
            <w:pPr>
              <w:pStyle w:val="TableParagraph"/>
              <w:ind w:right="2"/>
              <w:rPr>
                <w:sz w:val="22"/>
              </w:rPr>
            </w:pPr>
            <w:r>
              <w:rPr>
                <w:spacing w:val="-2"/>
                <w:sz w:val="22"/>
              </w:rPr>
              <w:t>Accessories</w:t>
            </w:r>
          </w:p>
        </w:tc>
        <w:tc>
          <w:tcPr>
            <w:tcW w:w="1926" w:type="dxa"/>
          </w:tcPr>
          <w:p>
            <w:pPr>
              <w:pStyle w:val="TableParagraph"/>
              <w:ind w:left="8" w:right="2"/>
              <w:rPr>
                <w:sz w:val="22"/>
              </w:rPr>
            </w:pPr>
            <w:r>
              <w:rPr>
                <w:spacing w:val="-4"/>
                <w:sz w:val="22"/>
              </w:rPr>
              <w:t>0.83</w:t>
            </w:r>
          </w:p>
        </w:tc>
        <w:tc>
          <w:tcPr>
            <w:tcW w:w="1370" w:type="dxa"/>
            <w:shd w:val="clear" w:color="auto" w:fill="EBF3FA"/>
          </w:tcPr>
          <w:p>
            <w:pPr>
              <w:pStyle w:val="TableParagraph"/>
              <w:ind w:left="12"/>
              <w:rPr>
                <w:sz w:val="22"/>
              </w:rPr>
            </w:pPr>
            <w:r>
              <w:rPr>
                <w:spacing w:val="-4"/>
                <w:sz w:val="22"/>
              </w:rPr>
              <w:t>0.80</w:t>
            </w:r>
          </w:p>
        </w:tc>
        <w:tc>
          <w:tcPr>
            <w:tcW w:w="1846" w:type="dxa"/>
          </w:tcPr>
          <w:p>
            <w:pPr>
              <w:pStyle w:val="TableParagraph"/>
              <w:ind w:left="8"/>
              <w:rPr>
                <w:sz w:val="22"/>
              </w:rPr>
            </w:pPr>
            <w:r>
              <w:rPr>
                <w:spacing w:val="-4"/>
                <w:sz w:val="22"/>
              </w:rPr>
              <w:t>0.81</w:t>
            </w:r>
          </w:p>
        </w:tc>
        <w:tc>
          <w:tcPr>
            <w:tcW w:w="1686" w:type="dxa"/>
            <w:shd w:val="clear" w:color="auto" w:fill="EBF3FA"/>
          </w:tcPr>
          <w:p>
            <w:pPr>
              <w:pStyle w:val="TableParagraph"/>
              <w:rPr>
                <w:sz w:val="22"/>
              </w:rPr>
            </w:pPr>
            <w:r>
              <w:rPr>
                <w:spacing w:val="-5"/>
                <w:sz w:val="22"/>
              </w:rPr>
              <w:t>35</w:t>
            </w:r>
          </w:p>
        </w:tc>
      </w:tr>
      <w:tr>
        <w:trPr>
          <w:trHeight w:val="410" w:hRule="atLeast"/>
        </w:trPr>
        <w:tc>
          <w:tcPr>
            <w:tcW w:w="2536" w:type="dxa"/>
            <w:shd w:val="clear" w:color="auto" w:fill="EBF3FA"/>
          </w:tcPr>
          <w:p>
            <w:pPr>
              <w:pStyle w:val="TableParagraph"/>
              <w:ind w:right="7"/>
              <w:rPr>
                <w:sz w:val="22"/>
              </w:rPr>
            </w:pPr>
            <w:r>
              <w:rPr>
                <w:spacing w:val="-2"/>
                <w:sz w:val="22"/>
              </w:rPr>
              <w:t>Documents</w:t>
            </w:r>
          </w:p>
        </w:tc>
        <w:tc>
          <w:tcPr>
            <w:tcW w:w="1926" w:type="dxa"/>
          </w:tcPr>
          <w:p>
            <w:pPr>
              <w:pStyle w:val="TableParagraph"/>
              <w:ind w:left="8" w:right="2"/>
              <w:rPr>
                <w:sz w:val="22"/>
              </w:rPr>
            </w:pPr>
            <w:r>
              <w:rPr>
                <w:spacing w:val="-4"/>
                <w:sz w:val="22"/>
              </w:rPr>
              <w:t>0.81</w:t>
            </w:r>
          </w:p>
        </w:tc>
        <w:tc>
          <w:tcPr>
            <w:tcW w:w="1370" w:type="dxa"/>
            <w:shd w:val="clear" w:color="auto" w:fill="EBF3FA"/>
          </w:tcPr>
          <w:p>
            <w:pPr>
              <w:pStyle w:val="TableParagraph"/>
              <w:ind w:left="12"/>
              <w:rPr>
                <w:sz w:val="22"/>
              </w:rPr>
            </w:pPr>
            <w:r>
              <w:rPr>
                <w:spacing w:val="-4"/>
                <w:sz w:val="22"/>
              </w:rPr>
              <w:t>0.83</w:t>
            </w:r>
          </w:p>
        </w:tc>
        <w:tc>
          <w:tcPr>
            <w:tcW w:w="1846" w:type="dxa"/>
          </w:tcPr>
          <w:p>
            <w:pPr>
              <w:pStyle w:val="TableParagraph"/>
              <w:ind w:left="8"/>
              <w:rPr>
                <w:sz w:val="22"/>
              </w:rPr>
            </w:pPr>
            <w:r>
              <w:rPr>
                <w:spacing w:val="-4"/>
                <w:sz w:val="22"/>
              </w:rPr>
              <w:t>0.82</w:t>
            </w:r>
          </w:p>
        </w:tc>
        <w:tc>
          <w:tcPr>
            <w:tcW w:w="1686" w:type="dxa"/>
            <w:shd w:val="clear" w:color="auto" w:fill="EBF3FA"/>
          </w:tcPr>
          <w:p>
            <w:pPr>
              <w:pStyle w:val="TableParagraph"/>
              <w:rPr>
                <w:sz w:val="22"/>
              </w:rPr>
            </w:pPr>
            <w:r>
              <w:rPr>
                <w:spacing w:val="-5"/>
                <w:sz w:val="22"/>
              </w:rPr>
              <w:t>30</w:t>
            </w:r>
          </w:p>
        </w:tc>
      </w:tr>
      <w:tr>
        <w:trPr>
          <w:trHeight w:val="410" w:hRule="atLeast"/>
        </w:trPr>
        <w:tc>
          <w:tcPr>
            <w:tcW w:w="2536" w:type="dxa"/>
            <w:shd w:val="clear" w:color="auto" w:fill="EBF3FA"/>
          </w:tcPr>
          <w:p>
            <w:pPr>
              <w:pStyle w:val="TableParagraph"/>
              <w:ind w:right="11"/>
              <w:rPr>
                <w:sz w:val="22"/>
              </w:rPr>
            </w:pPr>
            <w:r>
              <w:rPr>
                <w:spacing w:val="-4"/>
                <w:sz w:val="22"/>
              </w:rPr>
              <w:t>Keys</w:t>
            </w:r>
          </w:p>
        </w:tc>
        <w:tc>
          <w:tcPr>
            <w:tcW w:w="1926" w:type="dxa"/>
          </w:tcPr>
          <w:p>
            <w:pPr>
              <w:pStyle w:val="TableParagraph"/>
              <w:ind w:left="8" w:right="2"/>
              <w:rPr>
                <w:sz w:val="22"/>
              </w:rPr>
            </w:pPr>
            <w:r>
              <w:rPr>
                <w:spacing w:val="-4"/>
                <w:sz w:val="22"/>
              </w:rPr>
              <w:t>0.84</w:t>
            </w:r>
          </w:p>
        </w:tc>
        <w:tc>
          <w:tcPr>
            <w:tcW w:w="1370" w:type="dxa"/>
            <w:shd w:val="clear" w:color="auto" w:fill="EBF3FA"/>
          </w:tcPr>
          <w:p>
            <w:pPr>
              <w:pStyle w:val="TableParagraph"/>
              <w:ind w:left="12"/>
              <w:rPr>
                <w:sz w:val="22"/>
              </w:rPr>
            </w:pPr>
            <w:r>
              <w:rPr>
                <w:spacing w:val="-4"/>
                <w:sz w:val="22"/>
              </w:rPr>
              <w:t>0.84</w:t>
            </w:r>
          </w:p>
        </w:tc>
        <w:tc>
          <w:tcPr>
            <w:tcW w:w="1846" w:type="dxa"/>
          </w:tcPr>
          <w:p>
            <w:pPr>
              <w:pStyle w:val="TableParagraph"/>
              <w:ind w:left="8"/>
              <w:rPr>
                <w:sz w:val="22"/>
              </w:rPr>
            </w:pPr>
            <w:r>
              <w:rPr>
                <w:spacing w:val="-4"/>
                <w:sz w:val="22"/>
              </w:rPr>
              <w:t>0.84</w:t>
            </w:r>
          </w:p>
        </w:tc>
        <w:tc>
          <w:tcPr>
            <w:tcW w:w="1686" w:type="dxa"/>
            <w:shd w:val="clear" w:color="auto" w:fill="EBF3FA"/>
          </w:tcPr>
          <w:p>
            <w:pPr>
              <w:pStyle w:val="TableParagraph"/>
              <w:rPr>
                <w:sz w:val="22"/>
              </w:rPr>
            </w:pPr>
            <w:r>
              <w:rPr>
                <w:spacing w:val="-5"/>
                <w:sz w:val="22"/>
              </w:rPr>
              <w:t>25</w:t>
            </w:r>
          </w:p>
        </w:tc>
      </w:tr>
      <w:tr>
        <w:trPr>
          <w:trHeight w:val="410" w:hRule="atLeast"/>
        </w:trPr>
        <w:tc>
          <w:tcPr>
            <w:tcW w:w="2536" w:type="dxa"/>
            <w:shd w:val="clear" w:color="auto" w:fill="EBF3FA"/>
          </w:tcPr>
          <w:p>
            <w:pPr>
              <w:pStyle w:val="TableParagraph"/>
              <w:ind w:right="11"/>
              <w:rPr>
                <w:sz w:val="22"/>
              </w:rPr>
            </w:pPr>
            <w:r>
              <w:rPr>
                <w:spacing w:val="-4"/>
                <w:sz w:val="22"/>
              </w:rPr>
              <w:t>Bags</w:t>
            </w:r>
          </w:p>
        </w:tc>
        <w:tc>
          <w:tcPr>
            <w:tcW w:w="1926" w:type="dxa"/>
          </w:tcPr>
          <w:p>
            <w:pPr>
              <w:pStyle w:val="TableParagraph"/>
              <w:ind w:left="8" w:right="2"/>
              <w:rPr>
                <w:sz w:val="22"/>
              </w:rPr>
            </w:pPr>
            <w:r>
              <w:rPr>
                <w:spacing w:val="-4"/>
                <w:sz w:val="22"/>
              </w:rPr>
              <w:t>0.83</w:t>
            </w:r>
          </w:p>
        </w:tc>
        <w:tc>
          <w:tcPr>
            <w:tcW w:w="1370" w:type="dxa"/>
            <w:shd w:val="clear" w:color="auto" w:fill="EBF3FA"/>
          </w:tcPr>
          <w:p>
            <w:pPr>
              <w:pStyle w:val="TableParagraph"/>
              <w:ind w:left="12"/>
              <w:rPr>
                <w:sz w:val="22"/>
              </w:rPr>
            </w:pPr>
            <w:r>
              <w:rPr>
                <w:spacing w:val="-4"/>
                <w:sz w:val="22"/>
              </w:rPr>
              <w:t>0.84</w:t>
            </w:r>
          </w:p>
        </w:tc>
        <w:tc>
          <w:tcPr>
            <w:tcW w:w="1846" w:type="dxa"/>
          </w:tcPr>
          <w:p>
            <w:pPr>
              <w:pStyle w:val="TableParagraph"/>
              <w:ind w:left="8"/>
              <w:rPr>
                <w:sz w:val="22"/>
              </w:rPr>
            </w:pPr>
            <w:r>
              <w:rPr>
                <w:spacing w:val="-4"/>
                <w:sz w:val="22"/>
              </w:rPr>
              <w:t>0.83</w:t>
            </w:r>
          </w:p>
        </w:tc>
        <w:tc>
          <w:tcPr>
            <w:tcW w:w="1686" w:type="dxa"/>
            <w:shd w:val="clear" w:color="auto" w:fill="EBF3FA"/>
          </w:tcPr>
          <w:p>
            <w:pPr>
              <w:pStyle w:val="TableParagraph"/>
              <w:rPr>
                <w:sz w:val="22"/>
              </w:rPr>
            </w:pPr>
            <w:r>
              <w:rPr>
                <w:spacing w:val="-5"/>
                <w:sz w:val="22"/>
              </w:rPr>
              <w:t>25</w:t>
            </w:r>
          </w:p>
        </w:tc>
      </w:tr>
      <w:tr>
        <w:trPr>
          <w:trHeight w:val="410" w:hRule="atLeast"/>
        </w:trPr>
        <w:tc>
          <w:tcPr>
            <w:tcW w:w="2536" w:type="dxa"/>
            <w:shd w:val="clear" w:color="auto" w:fill="EBF3FA"/>
          </w:tcPr>
          <w:p>
            <w:pPr>
              <w:pStyle w:val="TableParagraph"/>
              <w:ind w:right="10"/>
              <w:rPr>
                <w:sz w:val="22"/>
              </w:rPr>
            </w:pPr>
            <w:r>
              <w:rPr>
                <w:sz w:val="22"/>
              </w:rPr>
              <w:t>Weighted</w:t>
            </w:r>
            <w:r>
              <w:rPr>
                <w:spacing w:val="-3"/>
                <w:sz w:val="22"/>
              </w:rPr>
              <w:t> </w:t>
            </w:r>
            <w:r>
              <w:rPr>
                <w:spacing w:val="-5"/>
                <w:sz w:val="22"/>
              </w:rPr>
              <w:t>Avg</w:t>
            </w:r>
          </w:p>
        </w:tc>
        <w:tc>
          <w:tcPr>
            <w:tcW w:w="1926" w:type="dxa"/>
          </w:tcPr>
          <w:p>
            <w:pPr>
              <w:pStyle w:val="TableParagraph"/>
              <w:ind w:left="8" w:right="2"/>
              <w:rPr>
                <w:sz w:val="22"/>
              </w:rPr>
            </w:pPr>
            <w:r>
              <w:rPr>
                <w:spacing w:val="-4"/>
                <w:sz w:val="22"/>
              </w:rPr>
              <w:t>0.83</w:t>
            </w:r>
          </w:p>
        </w:tc>
        <w:tc>
          <w:tcPr>
            <w:tcW w:w="1370" w:type="dxa"/>
            <w:shd w:val="clear" w:color="auto" w:fill="EBF3FA"/>
          </w:tcPr>
          <w:p>
            <w:pPr>
              <w:pStyle w:val="TableParagraph"/>
              <w:ind w:left="12"/>
              <w:rPr>
                <w:sz w:val="22"/>
              </w:rPr>
            </w:pPr>
            <w:r>
              <w:rPr>
                <w:spacing w:val="-4"/>
                <w:sz w:val="22"/>
              </w:rPr>
              <w:t>0.83</w:t>
            </w:r>
          </w:p>
        </w:tc>
        <w:tc>
          <w:tcPr>
            <w:tcW w:w="1846" w:type="dxa"/>
          </w:tcPr>
          <w:p>
            <w:pPr>
              <w:pStyle w:val="TableParagraph"/>
              <w:ind w:left="8"/>
              <w:rPr>
                <w:sz w:val="22"/>
              </w:rPr>
            </w:pPr>
            <w:r>
              <w:rPr>
                <w:spacing w:val="-4"/>
                <w:sz w:val="22"/>
              </w:rPr>
              <w:t>0.83</w:t>
            </w:r>
          </w:p>
        </w:tc>
        <w:tc>
          <w:tcPr>
            <w:tcW w:w="1686" w:type="dxa"/>
            <w:shd w:val="clear" w:color="auto" w:fill="EBF3FA"/>
          </w:tcPr>
          <w:p>
            <w:pPr>
              <w:pStyle w:val="TableParagraph"/>
              <w:ind w:right="4"/>
              <w:rPr>
                <w:sz w:val="22"/>
              </w:rPr>
            </w:pPr>
            <w:r>
              <w:rPr>
                <w:spacing w:val="-5"/>
                <w:sz w:val="22"/>
              </w:rPr>
              <w:t>200</w:t>
            </w:r>
          </w:p>
        </w:tc>
      </w:tr>
    </w:tbl>
    <w:p>
      <w:pPr>
        <w:pStyle w:val="BodyText"/>
        <w:spacing w:before="27"/>
        <w:rPr>
          <w:rFonts w:ascii="Arial"/>
          <w:b/>
        </w:rPr>
      </w:pPr>
    </w:p>
    <w:p>
      <w:pPr>
        <w:pStyle w:val="Heading2"/>
        <w:numPr>
          <w:ilvl w:val="1"/>
          <w:numId w:val="8"/>
        </w:numPr>
        <w:tabs>
          <w:tab w:pos="829" w:val="left" w:leader="none"/>
        </w:tabs>
        <w:spacing w:line="240" w:lineRule="auto" w:before="0" w:after="0"/>
        <w:ind w:left="829" w:right="0" w:hanging="469"/>
        <w:jc w:val="left"/>
      </w:pPr>
      <w:bookmarkStart w:name="5.7 Confusion Matrix and Heatmap" w:id="50"/>
      <w:bookmarkEnd w:id="50"/>
      <w:r>
        <w:rPr>
          <w:b w:val="0"/>
        </w:rPr>
      </w:r>
      <w:r>
        <w:rPr>
          <w:color w:val="2D5FA2"/>
        </w:rPr>
        <w:t>Confusion</w:t>
      </w:r>
      <w:r>
        <w:rPr>
          <w:color w:val="2D5FA2"/>
          <w:spacing w:val="-5"/>
        </w:rPr>
        <w:t> </w:t>
      </w:r>
      <w:r>
        <w:rPr>
          <w:color w:val="2D5FA2"/>
        </w:rPr>
        <w:t>Matrix</w:t>
      </w:r>
      <w:r>
        <w:rPr>
          <w:color w:val="2D5FA2"/>
          <w:spacing w:val="-7"/>
        </w:rPr>
        <w:t> </w:t>
      </w:r>
      <w:r>
        <w:rPr>
          <w:color w:val="2D5FA2"/>
        </w:rPr>
        <w:t>and</w:t>
      </w:r>
      <w:r>
        <w:rPr>
          <w:color w:val="2D5FA2"/>
          <w:spacing w:val="-2"/>
        </w:rPr>
        <w:t> Heatmap</w:t>
      </w:r>
    </w:p>
    <w:p>
      <w:pPr>
        <w:pStyle w:val="BodyText"/>
        <w:spacing w:before="116"/>
        <w:ind w:left="360" w:right="177"/>
        <w:jc w:val="both"/>
      </w:pPr>
      <w:r>
        <w:rPr/>
        <w:t>The confusion matrix provides a detailed breakdown of prediction outcomes for each category</w:t>
      </w:r>
      <w:r>
        <w:rPr>
          <w:spacing w:val="-9"/>
        </w:rPr>
        <w:t> </w:t>
      </w:r>
      <w:r>
        <w:rPr/>
        <w:t>pair.</w:t>
      </w:r>
      <w:r>
        <w:rPr>
          <w:spacing w:val="-11"/>
        </w:rPr>
        <w:t> </w:t>
      </w:r>
      <w:r>
        <w:rPr/>
        <w:t>Each</w:t>
      </w:r>
      <w:r>
        <w:rPr>
          <w:spacing w:val="-8"/>
        </w:rPr>
        <w:t> </w:t>
      </w:r>
      <w:r>
        <w:rPr/>
        <w:t>cell</w:t>
      </w:r>
      <w:r>
        <w:rPr>
          <w:spacing w:val="-8"/>
        </w:rPr>
        <w:t> </w:t>
      </w:r>
      <w:r>
        <w:rPr/>
        <w:t>(i,</w:t>
      </w:r>
      <w:r>
        <w:rPr>
          <w:spacing w:val="-11"/>
        </w:rPr>
        <w:t> </w:t>
      </w:r>
      <w:r>
        <w:rPr/>
        <w:t>j)</w:t>
      </w:r>
      <w:r>
        <w:rPr>
          <w:spacing w:val="-9"/>
        </w:rPr>
        <w:t> </w:t>
      </w:r>
      <w:r>
        <w:rPr/>
        <w:t>represents</w:t>
      </w:r>
      <w:r>
        <w:rPr>
          <w:spacing w:val="-9"/>
        </w:rPr>
        <w:t> </w:t>
      </w:r>
      <w:r>
        <w:rPr/>
        <w:t>the</w:t>
      </w:r>
      <w:r>
        <w:rPr>
          <w:spacing w:val="-8"/>
        </w:rPr>
        <w:t> </w:t>
      </w:r>
      <w:r>
        <w:rPr/>
        <w:t>number</w:t>
      </w:r>
      <w:r>
        <w:rPr>
          <w:spacing w:val="-9"/>
        </w:rPr>
        <w:t> </w:t>
      </w:r>
      <w:r>
        <w:rPr/>
        <w:t>of</w:t>
      </w:r>
      <w:r>
        <w:rPr>
          <w:spacing w:val="-11"/>
        </w:rPr>
        <w:t> </w:t>
      </w:r>
      <w:r>
        <w:rPr/>
        <w:t>items</w:t>
      </w:r>
      <w:r>
        <w:rPr>
          <w:spacing w:val="-9"/>
        </w:rPr>
        <w:t> </w:t>
      </w:r>
      <w:r>
        <w:rPr/>
        <w:t>belonging</w:t>
      </w:r>
      <w:r>
        <w:rPr>
          <w:spacing w:val="-8"/>
        </w:rPr>
        <w:t> </w:t>
      </w:r>
      <w:r>
        <w:rPr/>
        <w:t>to</w:t>
      </w:r>
      <w:r>
        <w:rPr>
          <w:spacing w:val="-8"/>
        </w:rPr>
        <w:t> </w:t>
      </w:r>
      <w:r>
        <w:rPr/>
        <w:t>actual</w:t>
      </w:r>
      <w:r>
        <w:rPr>
          <w:spacing w:val="-8"/>
        </w:rPr>
        <w:t> </w:t>
      </w:r>
      <w:r>
        <w:rPr/>
        <w:t>class</w:t>
      </w:r>
      <w:r>
        <w:rPr>
          <w:spacing w:val="-9"/>
        </w:rPr>
        <w:t> </w:t>
      </w:r>
      <w:r>
        <w:rPr/>
        <w:t>i</w:t>
      </w:r>
      <w:r>
        <w:rPr>
          <w:spacing w:val="-8"/>
        </w:rPr>
        <w:t> </w:t>
      </w:r>
      <w:r>
        <w:rPr/>
        <w:t>that were predicted as class j by the classifier.</w:t>
      </w:r>
    </w:p>
    <w:p>
      <w:pPr>
        <w:spacing w:before="82"/>
        <w:ind w:left="360" w:right="0" w:firstLine="0"/>
        <w:jc w:val="left"/>
        <w:rPr>
          <w:rFonts w:ascii="Arial" w:hAnsi="Arial"/>
          <w:b/>
          <w:sz w:val="24"/>
        </w:rPr>
      </w:pPr>
      <w:r>
        <w:rPr>
          <w:rFonts w:ascii="Arial" w:hAnsi="Arial"/>
          <w:b/>
          <w:sz w:val="24"/>
        </w:rPr>
        <w:t>KNN</w:t>
      </w:r>
      <w:r>
        <w:rPr>
          <w:rFonts w:ascii="Arial" w:hAnsi="Arial"/>
          <w:b/>
          <w:spacing w:val="-4"/>
          <w:sz w:val="24"/>
        </w:rPr>
        <w:t> </w:t>
      </w:r>
      <w:r>
        <w:rPr>
          <w:rFonts w:ascii="Arial" w:hAnsi="Arial"/>
          <w:b/>
          <w:sz w:val="24"/>
        </w:rPr>
        <w:t>Confusion</w:t>
      </w:r>
      <w:r>
        <w:rPr>
          <w:rFonts w:ascii="Arial" w:hAnsi="Arial"/>
          <w:b/>
          <w:spacing w:val="-7"/>
          <w:sz w:val="24"/>
        </w:rPr>
        <w:t> </w:t>
      </w:r>
      <w:r>
        <w:rPr>
          <w:rFonts w:ascii="Arial" w:hAnsi="Arial"/>
          <w:b/>
          <w:sz w:val="24"/>
        </w:rPr>
        <w:t>Matrix</w:t>
      </w:r>
      <w:r>
        <w:rPr>
          <w:rFonts w:ascii="Arial" w:hAnsi="Arial"/>
          <w:b/>
          <w:spacing w:val="-3"/>
          <w:sz w:val="24"/>
        </w:rPr>
        <w:t> </w:t>
      </w:r>
      <w:r>
        <w:rPr>
          <w:rFonts w:ascii="Arial" w:hAnsi="Arial"/>
          <w:b/>
          <w:spacing w:val="-2"/>
          <w:sz w:val="24"/>
        </w:rPr>
        <w:t>(6×6):</w:t>
      </w:r>
    </w:p>
    <w:p>
      <w:pPr>
        <w:pStyle w:val="BodyText"/>
        <w:spacing w:before="10"/>
        <w:rPr>
          <w:rFonts w:ascii="Arial"/>
          <w:b/>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726"/>
        <w:gridCol w:w="1550"/>
        <w:gridCol w:w="1220"/>
        <w:gridCol w:w="1670"/>
        <w:gridCol w:w="1561"/>
        <w:gridCol w:w="810"/>
        <w:gridCol w:w="826"/>
      </w:tblGrid>
      <w:tr>
        <w:trPr>
          <w:trHeight w:val="410" w:hRule="atLeast"/>
        </w:trPr>
        <w:tc>
          <w:tcPr>
            <w:tcW w:w="1726" w:type="dxa"/>
            <w:shd w:val="clear" w:color="auto" w:fill="1F3863"/>
          </w:tcPr>
          <w:p>
            <w:pPr>
              <w:pStyle w:val="TableParagraph"/>
              <w:spacing w:before="79"/>
              <w:ind w:right="7"/>
              <w:rPr>
                <w:rFonts w:ascii="Arial"/>
                <w:b/>
                <w:sz w:val="22"/>
              </w:rPr>
            </w:pPr>
            <w:r>
              <w:rPr>
                <w:rFonts w:ascii="Arial"/>
                <w:b/>
                <w:color w:val="FFFFFF"/>
                <w:sz w:val="22"/>
              </w:rPr>
              <w:t>Actual</w:t>
            </w:r>
            <w:r>
              <w:rPr>
                <w:rFonts w:ascii="Arial"/>
                <w:b/>
                <w:color w:val="FFFFFF"/>
                <w:spacing w:val="-1"/>
                <w:sz w:val="22"/>
              </w:rPr>
              <w:t> </w:t>
            </w:r>
            <w:r>
              <w:rPr>
                <w:rFonts w:ascii="Arial"/>
                <w:b/>
                <w:color w:val="FFFFFF"/>
                <w:sz w:val="22"/>
              </w:rPr>
              <w:t>\</w:t>
            </w:r>
            <w:r>
              <w:rPr>
                <w:rFonts w:ascii="Arial"/>
                <w:b/>
                <w:color w:val="FFFFFF"/>
                <w:spacing w:val="-3"/>
                <w:sz w:val="22"/>
              </w:rPr>
              <w:t> </w:t>
            </w:r>
            <w:r>
              <w:rPr>
                <w:rFonts w:ascii="Arial"/>
                <w:b/>
                <w:color w:val="FFFFFF"/>
                <w:spacing w:val="-4"/>
                <w:sz w:val="22"/>
              </w:rPr>
              <w:t>Pred</w:t>
            </w:r>
          </w:p>
        </w:tc>
        <w:tc>
          <w:tcPr>
            <w:tcW w:w="1550" w:type="dxa"/>
            <w:shd w:val="clear" w:color="auto" w:fill="1F3863"/>
          </w:tcPr>
          <w:p>
            <w:pPr>
              <w:pStyle w:val="TableParagraph"/>
              <w:spacing w:before="79"/>
              <w:ind w:left="12" w:right="6"/>
              <w:rPr>
                <w:rFonts w:ascii="Arial"/>
                <w:b/>
                <w:sz w:val="22"/>
              </w:rPr>
            </w:pPr>
            <w:r>
              <w:rPr>
                <w:rFonts w:ascii="Arial"/>
                <w:b/>
                <w:color w:val="FFFFFF"/>
                <w:spacing w:val="-2"/>
                <w:sz w:val="22"/>
              </w:rPr>
              <w:t>Electronics</w:t>
            </w:r>
          </w:p>
        </w:tc>
        <w:tc>
          <w:tcPr>
            <w:tcW w:w="1220" w:type="dxa"/>
            <w:shd w:val="clear" w:color="auto" w:fill="1F3863"/>
          </w:tcPr>
          <w:p>
            <w:pPr>
              <w:pStyle w:val="TableParagraph"/>
              <w:spacing w:before="79"/>
              <w:rPr>
                <w:rFonts w:ascii="Arial"/>
                <w:b/>
                <w:sz w:val="22"/>
              </w:rPr>
            </w:pPr>
            <w:r>
              <w:rPr>
                <w:rFonts w:ascii="Arial"/>
                <w:b/>
                <w:color w:val="FFFFFF"/>
                <w:spacing w:val="-2"/>
                <w:sz w:val="22"/>
              </w:rPr>
              <w:t>Clothing</w:t>
            </w:r>
          </w:p>
        </w:tc>
        <w:tc>
          <w:tcPr>
            <w:tcW w:w="1670" w:type="dxa"/>
            <w:shd w:val="clear" w:color="auto" w:fill="1F3863"/>
          </w:tcPr>
          <w:p>
            <w:pPr>
              <w:pStyle w:val="TableParagraph"/>
              <w:spacing w:before="79"/>
              <w:ind w:right="7"/>
              <w:rPr>
                <w:rFonts w:ascii="Arial"/>
                <w:b/>
                <w:sz w:val="22"/>
              </w:rPr>
            </w:pPr>
            <w:r>
              <w:rPr>
                <w:rFonts w:ascii="Arial"/>
                <w:b/>
                <w:color w:val="FFFFFF"/>
                <w:spacing w:val="-2"/>
                <w:sz w:val="22"/>
              </w:rPr>
              <w:t>Accessories</w:t>
            </w:r>
          </w:p>
        </w:tc>
        <w:tc>
          <w:tcPr>
            <w:tcW w:w="1561" w:type="dxa"/>
            <w:shd w:val="clear" w:color="auto" w:fill="1F3863"/>
          </w:tcPr>
          <w:p>
            <w:pPr>
              <w:pStyle w:val="TableParagraph"/>
              <w:spacing w:before="79"/>
              <w:ind w:right="1"/>
              <w:rPr>
                <w:rFonts w:ascii="Arial"/>
                <w:b/>
                <w:sz w:val="22"/>
              </w:rPr>
            </w:pPr>
            <w:r>
              <w:rPr>
                <w:rFonts w:ascii="Arial"/>
                <w:b/>
                <w:color w:val="FFFFFF"/>
                <w:spacing w:val="-2"/>
                <w:sz w:val="22"/>
              </w:rPr>
              <w:t>Documents</w:t>
            </w:r>
          </w:p>
        </w:tc>
        <w:tc>
          <w:tcPr>
            <w:tcW w:w="810" w:type="dxa"/>
            <w:shd w:val="clear" w:color="auto" w:fill="1F3863"/>
          </w:tcPr>
          <w:p>
            <w:pPr>
              <w:pStyle w:val="TableParagraph"/>
              <w:spacing w:before="79"/>
              <w:ind w:right="6"/>
              <w:rPr>
                <w:rFonts w:ascii="Arial"/>
                <w:b/>
                <w:sz w:val="22"/>
              </w:rPr>
            </w:pPr>
            <w:r>
              <w:rPr>
                <w:rFonts w:ascii="Arial"/>
                <w:b/>
                <w:color w:val="FFFFFF"/>
                <w:spacing w:val="-4"/>
                <w:sz w:val="22"/>
              </w:rPr>
              <w:t>Keys</w:t>
            </w:r>
          </w:p>
        </w:tc>
        <w:tc>
          <w:tcPr>
            <w:tcW w:w="826" w:type="dxa"/>
            <w:shd w:val="clear" w:color="auto" w:fill="1F3863"/>
          </w:tcPr>
          <w:p>
            <w:pPr>
              <w:pStyle w:val="TableParagraph"/>
              <w:spacing w:before="79"/>
              <w:ind w:left="17" w:right="9"/>
              <w:rPr>
                <w:rFonts w:ascii="Arial"/>
                <w:b/>
                <w:sz w:val="22"/>
              </w:rPr>
            </w:pPr>
            <w:r>
              <w:rPr>
                <w:rFonts w:ascii="Arial"/>
                <w:b/>
                <w:color w:val="FFFFFF"/>
                <w:spacing w:val="-4"/>
                <w:sz w:val="22"/>
              </w:rPr>
              <w:t>Bags</w:t>
            </w:r>
          </w:p>
        </w:tc>
      </w:tr>
      <w:tr>
        <w:trPr>
          <w:trHeight w:val="410" w:hRule="atLeast"/>
        </w:trPr>
        <w:tc>
          <w:tcPr>
            <w:tcW w:w="1726" w:type="dxa"/>
            <w:shd w:val="clear" w:color="auto" w:fill="EBF3FA"/>
          </w:tcPr>
          <w:p>
            <w:pPr>
              <w:pStyle w:val="TableParagraph"/>
              <w:ind w:right="3"/>
              <w:rPr>
                <w:sz w:val="22"/>
              </w:rPr>
            </w:pPr>
            <w:r>
              <w:rPr>
                <w:spacing w:val="-2"/>
                <w:sz w:val="22"/>
              </w:rPr>
              <w:t>Electronics</w:t>
            </w:r>
          </w:p>
        </w:tc>
        <w:tc>
          <w:tcPr>
            <w:tcW w:w="1550" w:type="dxa"/>
          </w:tcPr>
          <w:p>
            <w:pPr>
              <w:pStyle w:val="TableParagraph"/>
              <w:ind w:left="12" w:right="2"/>
              <w:rPr>
                <w:sz w:val="22"/>
              </w:rPr>
            </w:pPr>
            <w:r>
              <w:rPr>
                <w:spacing w:val="-5"/>
                <w:sz w:val="22"/>
              </w:rPr>
              <w:t>40</w:t>
            </w:r>
          </w:p>
        </w:tc>
        <w:tc>
          <w:tcPr>
            <w:tcW w:w="1220" w:type="dxa"/>
            <w:shd w:val="clear" w:color="auto" w:fill="EBF3FA"/>
          </w:tcPr>
          <w:p>
            <w:pPr>
              <w:pStyle w:val="TableParagraph"/>
              <w:ind w:right="2"/>
              <w:rPr>
                <w:sz w:val="22"/>
              </w:rPr>
            </w:pPr>
            <w:r>
              <w:rPr>
                <w:spacing w:val="-10"/>
                <w:sz w:val="22"/>
              </w:rPr>
              <w:t>2</w:t>
            </w:r>
          </w:p>
        </w:tc>
        <w:tc>
          <w:tcPr>
            <w:tcW w:w="1670" w:type="dxa"/>
          </w:tcPr>
          <w:p>
            <w:pPr>
              <w:pStyle w:val="TableParagraph"/>
              <w:rPr>
                <w:sz w:val="22"/>
              </w:rPr>
            </w:pPr>
            <w:r>
              <w:rPr>
                <w:spacing w:val="-10"/>
                <w:sz w:val="22"/>
              </w:rPr>
              <w:t>1</w:t>
            </w:r>
          </w:p>
        </w:tc>
        <w:tc>
          <w:tcPr>
            <w:tcW w:w="1561" w:type="dxa"/>
            <w:shd w:val="clear" w:color="auto" w:fill="EBF3FA"/>
          </w:tcPr>
          <w:p>
            <w:pPr>
              <w:pStyle w:val="TableParagraph"/>
              <w:rPr>
                <w:sz w:val="22"/>
              </w:rPr>
            </w:pPr>
            <w:r>
              <w:rPr>
                <w:spacing w:val="-10"/>
                <w:sz w:val="22"/>
              </w:rPr>
              <w:t>1</w:t>
            </w:r>
          </w:p>
        </w:tc>
        <w:tc>
          <w:tcPr>
            <w:tcW w:w="810" w:type="dxa"/>
          </w:tcPr>
          <w:p>
            <w:pPr>
              <w:pStyle w:val="TableParagraph"/>
              <w:rPr>
                <w:sz w:val="22"/>
              </w:rPr>
            </w:pPr>
            <w:r>
              <w:rPr>
                <w:spacing w:val="-10"/>
                <w:sz w:val="22"/>
              </w:rPr>
              <w:t>0</w:t>
            </w:r>
          </w:p>
        </w:tc>
        <w:tc>
          <w:tcPr>
            <w:tcW w:w="826" w:type="dxa"/>
            <w:shd w:val="clear" w:color="auto" w:fill="EBF3FA"/>
          </w:tcPr>
          <w:p>
            <w:pPr>
              <w:pStyle w:val="TableParagraph"/>
              <w:ind w:left="17" w:right="7"/>
              <w:rPr>
                <w:sz w:val="22"/>
              </w:rPr>
            </w:pPr>
            <w:r>
              <w:rPr>
                <w:spacing w:val="-10"/>
                <w:sz w:val="22"/>
              </w:rPr>
              <w:t>1</w:t>
            </w:r>
          </w:p>
        </w:tc>
      </w:tr>
      <w:tr>
        <w:trPr>
          <w:trHeight w:val="410" w:hRule="atLeast"/>
        </w:trPr>
        <w:tc>
          <w:tcPr>
            <w:tcW w:w="1726" w:type="dxa"/>
            <w:shd w:val="clear" w:color="auto" w:fill="EBF3FA"/>
          </w:tcPr>
          <w:p>
            <w:pPr>
              <w:pStyle w:val="TableParagraph"/>
              <w:rPr>
                <w:sz w:val="22"/>
              </w:rPr>
            </w:pPr>
            <w:r>
              <w:rPr>
                <w:spacing w:val="-2"/>
                <w:sz w:val="22"/>
              </w:rPr>
              <w:t>Clothing</w:t>
            </w:r>
          </w:p>
        </w:tc>
        <w:tc>
          <w:tcPr>
            <w:tcW w:w="1550" w:type="dxa"/>
          </w:tcPr>
          <w:p>
            <w:pPr>
              <w:pStyle w:val="TableParagraph"/>
              <w:ind w:left="12"/>
              <w:rPr>
                <w:sz w:val="22"/>
              </w:rPr>
            </w:pPr>
            <w:r>
              <w:rPr>
                <w:spacing w:val="-10"/>
                <w:sz w:val="22"/>
              </w:rPr>
              <w:t>2</w:t>
            </w:r>
          </w:p>
        </w:tc>
        <w:tc>
          <w:tcPr>
            <w:tcW w:w="1220" w:type="dxa"/>
            <w:shd w:val="clear" w:color="auto" w:fill="EBF3FA"/>
          </w:tcPr>
          <w:p>
            <w:pPr>
              <w:pStyle w:val="TableParagraph"/>
              <w:ind w:right="4"/>
              <w:rPr>
                <w:sz w:val="22"/>
              </w:rPr>
            </w:pPr>
            <w:r>
              <w:rPr>
                <w:spacing w:val="-5"/>
                <w:sz w:val="22"/>
              </w:rPr>
              <w:t>36</w:t>
            </w:r>
          </w:p>
        </w:tc>
        <w:tc>
          <w:tcPr>
            <w:tcW w:w="1670" w:type="dxa"/>
          </w:tcPr>
          <w:p>
            <w:pPr>
              <w:pStyle w:val="TableParagraph"/>
              <w:rPr>
                <w:sz w:val="22"/>
              </w:rPr>
            </w:pPr>
            <w:r>
              <w:rPr>
                <w:spacing w:val="-10"/>
                <w:sz w:val="22"/>
              </w:rPr>
              <w:t>1</w:t>
            </w:r>
          </w:p>
        </w:tc>
        <w:tc>
          <w:tcPr>
            <w:tcW w:w="1561" w:type="dxa"/>
            <w:shd w:val="clear" w:color="auto" w:fill="EBF3FA"/>
          </w:tcPr>
          <w:p>
            <w:pPr>
              <w:pStyle w:val="TableParagraph"/>
              <w:rPr>
                <w:sz w:val="22"/>
              </w:rPr>
            </w:pPr>
            <w:r>
              <w:rPr>
                <w:spacing w:val="-10"/>
                <w:sz w:val="22"/>
              </w:rPr>
              <w:t>0</w:t>
            </w:r>
          </w:p>
        </w:tc>
        <w:tc>
          <w:tcPr>
            <w:tcW w:w="810" w:type="dxa"/>
          </w:tcPr>
          <w:p>
            <w:pPr>
              <w:pStyle w:val="TableParagraph"/>
              <w:rPr>
                <w:sz w:val="22"/>
              </w:rPr>
            </w:pPr>
            <w:r>
              <w:rPr>
                <w:spacing w:val="-10"/>
                <w:sz w:val="22"/>
              </w:rPr>
              <w:t>1</w:t>
            </w:r>
          </w:p>
        </w:tc>
        <w:tc>
          <w:tcPr>
            <w:tcW w:w="826" w:type="dxa"/>
            <w:shd w:val="clear" w:color="auto" w:fill="EBF3FA"/>
          </w:tcPr>
          <w:p>
            <w:pPr>
              <w:pStyle w:val="TableParagraph"/>
              <w:ind w:left="17" w:right="7"/>
              <w:rPr>
                <w:sz w:val="22"/>
              </w:rPr>
            </w:pPr>
            <w:r>
              <w:rPr>
                <w:spacing w:val="-10"/>
                <w:sz w:val="22"/>
              </w:rPr>
              <w:t>0</w:t>
            </w:r>
          </w:p>
        </w:tc>
      </w:tr>
      <w:tr>
        <w:trPr>
          <w:trHeight w:val="410" w:hRule="atLeast"/>
        </w:trPr>
        <w:tc>
          <w:tcPr>
            <w:tcW w:w="1726" w:type="dxa"/>
            <w:shd w:val="clear" w:color="auto" w:fill="EBF3FA"/>
          </w:tcPr>
          <w:p>
            <w:pPr>
              <w:pStyle w:val="TableParagraph"/>
              <w:ind w:right="3"/>
              <w:rPr>
                <w:sz w:val="22"/>
              </w:rPr>
            </w:pPr>
            <w:r>
              <w:rPr>
                <w:spacing w:val="-2"/>
                <w:sz w:val="22"/>
              </w:rPr>
              <w:t>Accessories</w:t>
            </w:r>
          </w:p>
        </w:tc>
        <w:tc>
          <w:tcPr>
            <w:tcW w:w="1550" w:type="dxa"/>
          </w:tcPr>
          <w:p>
            <w:pPr>
              <w:pStyle w:val="TableParagraph"/>
              <w:ind w:left="12"/>
              <w:rPr>
                <w:sz w:val="22"/>
              </w:rPr>
            </w:pPr>
            <w:r>
              <w:rPr>
                <w:spacing w:val="-10"/>
                <w:sz w:val="22"/>
              </w:rPr>
              <w:t>1</w:t>
            </w:r>
          </w:p>
        </w:tc>
        <w:tc>
          <w:tcPr>
            <w:tcW w:w="1220" w:type="dxa"/>
            <w:shd w:val="clear" w:color="auto" w:fill="EBF3FA"/>
          </w:tcPr>
          <w:p>
            <w:pPr>
              <w:pStyle w:val="TableParagraph"/>
              <w:ind w:right="2"/>
              <w:rPr>
                <w:sz w:val="22"/>
              </w:rPr>
            </w:pPr>
            <w:r>
              <w:rPr>
                <w:spacing w:val="-10"/>
                <w:sz w:val="22"/>
              </w:rPr>
              <w:t>1</w:t>
            </w:r>
          </w:p>
        </w:tc>
        <w:tc>
          <w:tcPr>
            <w:tcW w:w="1670" w:type="dxa"/>
          </w:tcPr>
          <w:p>
            <w:pPr>
              <w:pStyle w:val="TableParagraph"/>
              <w:ind w:right="2"/>
              <w:rPr>
                <w:sz w:val="22"/>
              </w:rPr>
            </w:pPr>
            <w:r>
              <w:rPr>
                <w:spacing w:val="-5"/>
                <w:sz w:val="22"/>
              </w:rPr>
              <w:t>30</w:t>
            </w:r>
          </w:p>
        </w:tc>
        <w:tc>
          <w:tcPr>
            <w:tcW w:w="1561" w:type="dxa"/>
            <w:shd w:val="clear" w:color="auto" w:fill="EBF3FA"/>
          </w:tcPr>
          <w:p>
            <w:pPr>
              <w:pStyle w:val="TableParagraph"/>
              <w:rPr>
                <w:sz w:val="22"/>
              </w:rPr>
            </w:pPr>
            <w:r>
              <w:rPr>
                <w:spacing w:val="-10"/>
                <w:sz w:val="22"/>
              </w:rPr>
              <w:t>1</w:t>
            </w:r>
          </w:p>
        </w:tc>
        <w:tc>
          <w:tcPr>
            <w:tcW w:w="810" w:type="dxa"/>
          </w:tcPr>
          <w:p>
            <w:pPr>
              <w:pStyle w:val="TableParagraph"/>
              <w:rPr>
                <w:sz w:val="22"/>
              </w:rPr>
            </w:pPr>
            <w:r>
              <w:rPr>
                <w:spacing w:val="-10"/>
                <w:sz w:val="22"/>
              </w:rPr>
              <w:t>1</w:t>
            </w:r>
          </w:p>
        </w:tc>
        <w:tc>
          <w:tcPr>
            <w:tcW w:w="826" w:type="dxa"/>
            <w:shd w:val="clear" w:color="auto" w:fill="EBF3FA"/>
          </w:tcPr>
          <w:p>
            <w:pPr>
              <w:pStyle w:val="TableParagraph"/>
              <w:ind w:left="17" w:right="7"/>
              <w:rPr>
                <w:sz w:val="22"/>
              </w:rPr>
            </w:pPr>
            <w:r>
              <w:rPr>
                <w:spacing w:val="-10"/>
                <w:sz w:val="22"/>
              </w:rPr>
              <w:t>1</w:t>
            </w:r>
          </w:p>
        </w:tc>
      </w:tr>
      <w:tr>
        <w:trPr>
          <w:trHeight w:val="410" w:hRule="atLeast"/>
        </w:trPr>
        <w:tc>
          <w:tcPr>
            <w:tcW w:w="1726" w:type="dxa"/>
            <w:shd w:val="clear" w:color="auto" w:fill="EBF3FA"/>
          </w:tcPr>
          <w:p>
            <w:pPr>
              <w:pStyle w:val="TableParagraph"/>
              <w:spacing w:before="79"/>
              <w:ind w:right="8"/>
              <w:rPr>
                <w:sz w:val="22"/>
              </w:rPr>
            </w:pPr>
            <w:r>
              <w:rPr>
                <w:spacing w:val="-2"/>
                <w:sz w:val="22"/>
              </w:rPr>
              <w:t>Documents</w:t>
            </w:r>
          </w:p>
        </w:tc>
        <w:tc>
          <w:tcPr>
            <w:tcW w:w="1550" w:type="dxa"/>
          </w:tcPr>
          <w:p>
            <w:pPr>
              <w:pStyle w:val="TableParagraph"/>
              <w:spacing w:before="79"/>
              <w:ind w:left="12"/>
              <w:rPr>
                <w:sz w:val="22"/>
              </w:rPr>
            </w:pPr>
            <w:r>
              <w:rPr>
                <w:spacing w:val="-10"/>
                <w:sz w:val="22"/>
              </w:rPr>
              <w:t>1</w:t>
            </w:r>
          </w:p>
        </w:tc>
        <w:tc>
          <w:tcPr>
            <w:tcW w:w="1220" w:type="dxa"/>
            <w:shd w:val="clear" w:color="auto" w:fill="EBF3FA"/>
          </w:tcPr>
          <w:p>
            <w:pPr>
              <w:pStyle w:val="TableParagraph"/>
              <w:spacing w:before="79"/>
              <w:ind w:right="2"/>
              <w:rPr>
                <w:sz w:val="22"/>
              </w:rPr>
            </w:pPr>
            <w:r>
              <w:rPr>
                <w:spacing w:val="-10"/>
                <w:sz w:val="22"/>
              </w:rPr>
              <w:t>0</w:t>
            </w:r>
          </w:p>
        </w:tc>
        <w:tc>
          <w:tcPr>
            <w:tcW w:w="1670" w:type="dxa"/>
          </w:tcPr>
          <w:p>
            <w:pPr>
              <w:pStyle w:val="TableParagraph"/>
              <w:spacing w:before="79"/>
              <w:rPr>
                <w:sz w:val="22"/>
              </w:rPr>
            </w:pPr>
            <w:r>
              <w:rPr>
                <w:spacing w:val="-10"/>
                <w:sz w:val="22"/>
              </w:rPr>
              <w:t>1</w:t>
            </w:r>
          </w:p>
        </w:tc>
        <w:tc>
          <w:tcPr>
            <w:tcW w:w="1561" w:type="dxa"/>
            <w:shd w:val="clear" w:color="auto" w:fill="EBF3FA"/>
          </w:tcPr>
          <w:p>
            <w:pPr>
              <w:pStyle w:val="TableParagraph"/>
              <w:spacing w:before="79"/>
              <w:ind w:right="3"/>
              <w:rPr>
                <w:sz w:val="22"/>
              </w:rPr>
            </w:pPr>
            <w:r>
              <w:rPr>
                <w:spacing w:val="-5"/>
                <w:sz w:val="22"/>
              </w:rPr>
              <w:t>26</w:t>
            </w:r>
          </w:p>
        </w:tc>
        <w:tc>
          <w:tcPr>
            <w:tcW w:w="810" w:type="dxa"/>
          </w:tcPr>
          <w:p>
            <w:pPr>
              <w:pStyle w:val="TableParagraph"/>
              <w:spacing w:before="79"/>
              <w:rPr>
                <w:sz w:val="22"/>
              </w:rPr>
            </w:pPr>
            <w:r>
              <w:rPr>
                <w:spacing w:val="-10"/>
                <w:sz w:val="22"/>
              </w:rPr>
              <w:t>1</w:t>
            </w:r>
          </w:p>
        </w:tc>
        <w:tc>
          <w:tcPr>
            <w:tcW w:w="826" w:type="dxa"/>
            <w:shd w:val="clear" w:color="auto" w:fill="EBF3FA"/>
          </w:tcPr>
          <w:p>
            <w:pPr>
              <w:pStyle w:val="TableParagraph"/>
              <w:spacing w:before="79"/>
              <w:ind w:left="17" w:right="7"/>
              <w:rPr>
                <w:sz w:val="22"/>
              </w:rPr>
            </w:pPr>
            <w:r>
              <w:rPr>
                <w:spacing w:val="-10"/>
                <w:sz w:val="22"/>
              </w:rPr>
              <w:t>1</w:t>
            </w:r>
          </w:p>
        </w:tc>
      </w:tr>
      <w:tr>
        <w:trPr>
          <w:trHeight w:val="404" w:hRule="atLeast"/>
        </w:trPr>
        <w:tc>
          <w:tcPr>
            <w:tcW w:w="1726" w:type="dxa"/>
            <w:shd w:val="clear" w:color="auto" w:fill="EBF3FA"/>
          </w:tcPr>
          <w:p>
            <w:pPr>
              <w:pStyle w:val="TableParagraph"/>
              <w:ind w:right="11"/>
              <w:rPr>
                <w:sz w:val="22"/>
              </w:rPr>
            </w:pPr>
            <w:r>
              <w:rPr>
                <w:spacing w:val="-4"/>
                <w:sz w:val="22"/>
              </w:rPr>
              <w:t>Keys</w:t>
            </w:r>
          </w:p>
        </w:tc>
        <w:tc>
          <w:tcPr>
            <w:tcW w:w="1550" w:type="dxa"/>
          </w:tcPr>
          <w:p>
            <w:pPr>
              <w:pStyle w:val="TableParagraph"/>
              <w:ind w:left="12"/>
              <w:rPr>
                <w:sz w:val="22"/>
              </w:rPr>
            </w:pPr>
            <w:r>
              <w:rPr>
                <w:spacing w:val="-10"/>
                <w:sz w:val="22"/>
              </w:rPr>
              <w:t>1</w:t>
            </w:r>
          </w:p>
        </w:tc>
        <w:tc>
          <w:tcPr>
            <w:tcW w:w="1220" w:type="dxa"/>
            <w:shd w:val="clear" w:color="auto" w:fill="EBF3FA"/>
          </w:tcPr>
          <w:p>
            <w:pPr>
              <w:pStyle w:val="TableParagraph"/>
              <w:ind w:right="2"/>
              <w:rPr>
                <w:sz w:val="22"/>
              </w:rPr>
            </w:pPr>
            <w:r>
              <w:rPr>
                <w:spacing w:val="-10"/>
                <w:sz w:val="22"/>
              </w:rPr>
              <w:t>0</w:t>
            </w:r>
          </w:p>
        </w:tc>
        <w:tc>
          <w:tcPr>
            <w:tcW w:w="1670" w:type="dxa"/>
          </w:tcPr>
          <w:p>
            <w:pPr>
              <w:pStyle w:val="TableParagraph"/>
              <w:rPr>
                <w:sz w:val="22"/>
              </w:rPr>
            </w:pPr>
            <w:r>
              <w:rPr>
                <w:spacing w:val="-10"/>
                <w:sz w:val="22"/>
              </w:rPr>
              <w:t>1</w:t>
            </w:r>
          </w:p>
        </w:tc>
        <w:tc>
          <w:tcPr>
            <w:tcW w:w="1561" w:type="dxa"/>
            <w:shd w:val="clear" w:color="auto" w:fill="EBF3FA"/>
          </w:tcPr>
          <w:p>
            <w:pPr>
              <w:pStyle w:val="TableParagraph"/>
              <w:rPr>
                <w:sz w:val="22"/>
              </w:rPr>
            </w:pPr>
            <w:r>
              <w:rPr>
                <w:spacing w:val="-10"/>
                <w:sz w:val="22"/>
              </w:rPr>
              <w:t>0</w:t>
            </w:r>
          </w:p>
        </w:tc>
        <w:tc>
          <w:tcPr>
            <w:tcW w:w="810" w:type="dxa"/>
          </w:tcPr>
          <w:p>
            <w:pPr>
              <w:pStyle w:val="TableParagraph"/>
              <w:ind w:right="2"/>
              <w:rPr>
                <w:sz w:val="22"/>
              </w:rPr>
            </w:pPr>
            <w:r>
              <w:rPr>
                <w:spacing w:val="-5"/>
                <w:sz w:val="22"/>
              </w:rPr>
              <w:t>22</w:t>
            </w:r>
          </w:p>
        </w:tc>
        <w:tc>
          <w:tcPr>
            <w:tcW w:w="826" w:type="dxa"/>
            <w:shd w:val="clear" w:color="auto" w:fill="EBF3FA"/>
          </w:tcPr>
          <w:p>
            <w:pPr>
              <w:pStyle w:val="TableParagraph"/>
              <w:ind w:left="17" w:right="7"/>
              <w:rPr>
                <w:sz w:val="22"/>
              </w:rPr>
            </w:pPr>
            <w:r>
              <w:rPr>
                <w:spacing w:val="-10"/>
                <w:sz w:val="22"/>
              </w:rPr>
              <w:t>1</w:t>
            </w:r>
          </w:p>
        </w:tc>
      </w:tr>
    </w:tbl>
    <w:p>
      <w:pPr>
        <w:pStyle w:val="TableParagraph"/>
        <w:spacing w:after="0"/>
        <w:rPr>
          <w:sz w:val="22"/>
        </w:rPr>
        <w:sectPr>
          <w:pgSz w:w="12240" w:h="15840"/>
          <w:pgMar w:header="718" w:footer="641" w:top="1340" w:bottom="840" w:left="1080" w:right="1080"/>
        </w:sectPr>
      </w:pPr>
    </w:p>
    <w:p>
      <w:pPr>
        <w:pStyle w:val="BodyText"/>
        <w:spacing w:before="11"/>
        <w:rPr>
          <w:rFonts w:ascii="Arial"/>
          <w:b/>
          <w:sz w:val="7"/>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726"/>
        <w:gridCol w:w="1550"/>
        <w:gridCol w:w="1220"/>
        <w:gridCol w:w="1670"/>
        <w:gridCol w:w="1561"/>
        <w:gridCol w:w="810"/>
        <w:gridCol w:w="826"/>
      </w:tblGrid>
      <w:tr>
        <w:trPr>
          <w:trHeight w:val="410" w:hRule="atLeast"/>
        </w:trPr>
        <w:tc>
          <w:tcPr>
            <w:tcW w:w="1726" w:type="dxa"/>
            <w:shd w:val="clear" w:color="auto" w:fill="1F3863"/>
          </w:tcPr>
          <w:p>
            <w:pPr>
              <w:pStyle w:val="TableParagraph"/>
              <w:ind w:right="7"/>
              <w:rPr>
                <w:rFonts w:ascii="Arial"/>
                <w:b/>
                <w:sz w:val="22"/>
              </w:rPr>
            </w:pPr>
            <w:r>
              <w:rPr>
                <w:rFonts w:ascii="Arial"/>
                <w:b/>
                <w:color w:val="FFFFFF"/>
                <w:sz w:val="22"/>
              </w:rPr>
              <w:t>Actual</w:t>
            </w:r>
            <w:r>
              <w:rPr>
                <w:rFonts w:ascii="Arial"/>
                <w:b/>
                <w:color w:val="FFFFFF"/>
                <w:spacing w:val="-1"/>
                <w:sz w:val="22"/>
              </w:rPr>
              <w:t> </w:t>
            </w:r>
            <w:r>
              <w:rPr>
                <w:rFonts w:ascii="Arial"/>
                <w:b/>
                <w:color w:val="FFFFFF"/>
                <w:sz w:val="22"/>
              </w:rPr>
              <w:t>\</w:t>
            </w:r>
            <w:r>
              <w:rPr>
                <w:rFonts w:ascii="Arial"/>
                <w:b/>
                <w:color w:val="FFFFFF"/>
                <w:spacing w:val="-3"/>
                <w:sz w:val="22"/>
              </w:rPr>
              <w:t> </w:t>
            </w:r>
            <w:r>
              <w:rPr>
                <w:rFonts w:ascii="Arial"/>
                <w:b/>
                <w:color w:val="FFFFFF"/>
                <w:spacing w:val="-4"/>
                <w:sz w:val="22"/>
              </w:rPr>
              <w:t>Pred</w:t>
            </w:r>
          </w:p>
        </w:tc>
        <w:tc>
          <w:tcPr>
            <w:tcW w:w="1550" w:type="dxa"/>
            <w:shd w:val="clear" w:color="auto" w:fill="1F3863"/>
          </w:tcPr>
          <w:p>
            <w:pPr>
              <w:pStyle w:val="TableParagraph"/>
              <w:ind w:left="12" w:right="6"/>
              <w:rPr>
                <w:rFonts w:ascii="Arial"/>
                <w:b/>
                <w:sz w:val="22"/>
              </w:rPr>
            </w:pPr>
            <w:r>
              <w:rPr>
                <w:rFonts w:ascii="Arial"/>
                <w:b/>
                <w:color w:val="FFFFFF"/>
                <w:spacing w:val="-2"/>
                <w:sz w:val="22"/>
              </w:rPr>
              <w:t>Electronics</w:t>
            </w:r>
          </w:p>
        </w:tc>
        <w:tc>
          <w:tcPr>
            <w:tcW w:w="1220" w:type="dxa"/>
            <w:shd w:val="clear" w:color="auto" w:fill="1F3863"/>
          </w:tcPr>
          <w:p>
            <w:pPr>
              <w:pStyle w:val="TableParagraph"/>
              <w:rPr>
                <w:rFonts w:ascii="Arial"/>
                <w:b/>
                <w:sz w:val="22"/>
              </w:rPr>
            </w:pPr>
            <w:r>
              <w:rPr>
                <w:rFonts w:ascii="Arial"/>
                <w:b/>
                <w:color w:val="FFFFFF"/>
                <w:spacing w:val="-2"/>
                <w:sz w:val="22"/>
              </w:rPr>
              <w:t>Clothing</w:t>
            </w:r>
          </w:p>
        </w:tc>
        <w:tc>
          <w:tcPr>
            <w:tcW w:w="1670" w:type="dxa"/>
            <w:shd w:val="clear" w:color="auto" w:fill="1F3863"/>
          </w:tcPr>
          <w:p>
            <w:pPr>
              <w:pStyle w:val="TableParagraph"/>
              <w:ind w:right="7"/>
              <w:rPr>
                <w:rFonts w:ascii="Arial"/>
                <w:b/>
                <w:sz w:val="22"/>
              </w:rPr>
            </w:pPr>
            <w:r>
              <w:rPr>
                <w:rFonts w:ascii="Arial"/>
                <w:b/>
                <w:color w:val="FFFFFF"/>
                <w:spacing w:val="-2"/>
                <w:sz w:val="22"/>
              </w:rPr>
              <w:t>Accessories</w:t>
            </w:r>
          </w:p>
        </w:tc>
        <w:tc>
          <w:tcPr>
            <w:tcW w:w="1561" w:type="dxa"/>
            <w:shd w:val="clear" w:color="auto" w:fill="1F3863"/>
          </w:tcPr>
          <w:p>
            <w:pPr>
              <w:pStyle w:val="TableParagraph"/>
              <w:ind w:right="1"/>
              <w:rPr>
                <w:rFonts w:ascii="Arial"/>
                <w:b/>
                <w:sz w:val="22"/>
              </w:rPr>
            </w:pPr>
            <w:r>
              <w:rPr>
                <w:rFonts w:ascii="Arial"/>
                <w:b/>
                <w:color w:val="FFFFFF"/>
                <w:spacing w:val="-2"/>
                <w:sz w:val="22"/>
              </w:rPr>
              <w:t>Documents</w:t>
            </w:r>
          </w:p>
        </w:tc>
        <w:tc>
          <w:tcPr>
            <w:tcW w:w="810" w:type="dxa"/>
            <w:shd w:val="clear" w:color="auto" w:fill="1F3863"/>
          </w:tcPr>
          <w:p>
            <w:pPr>
              <w:pStyle w:val="TableParagraph"/>
              <w:ind w:right="6"/>
              <w:rPr>
                <w:rFonts w:ascii="Arial"/>
                <w:b/>
                <w:sz w:val="22"/>
              </w:rPr>
            </w:pPr>
            <w:r>
              <w:rPr>
                <w:rFonts w:ascii="Arial"/>
                <w:b/>
                <w:color w:val="FFFFFF"/>
                <w:spacing w:val="-4"/>
                <w:sz w:val="22"/>
              </w:rPr>
              <w:t>Keys</w:t>
            </w:r>
          </w:p>
        </w:tc>
        <w:tc>
          <w:tcPr>
            <w:tcW w:w="826" w:type="dxa"/>
            <w:shd w:val="clear" w:color="auto" w:fill="1F3863"/>
          </w:tcPr>
          <w:p>
            <w:pPr>
              <w:pStyle w:val="TableParagraph"/>
              <w:ind w:left="17" w:right="9"/>
              <w:rPr>
                <w:rFonts w:ascii="Arial"/>
                <w:b/>
                <w:sz w:val="22"/>
              </w:rPr>
            </w:pPr>
            <w:r>
              <w:rPr>
                <w:rFonts w:ascii="Arial"/>
                <w:b/>
                <w:color w:val="FFFFFF"/>
                <w:spacing w:val="-4"/>
                <w:sz w:val="22"/>
              </w:rPr>
              <w:t>Bags</w:t>
            </w:r>
          </w:p>
        </w:tc>
      </w:tr>
      <w:tr>
        <w:trPr>
          <w:trHeight w:val="405" w:hRule="atLeast"/>
        </w:trPr>
        <w:tc>
          <w:tcPr>
            <w:tcW w:w="1726" w:type="dxa"/>
            <w:shd w:val="clear" w:color="auto" w:fill="EBF3FA"/>
          </w:tcPr>
          <w:p>
            <w:pPr>
              <w:pStyle w:val="TableParagraph"/>
              <w:ind w:right="11"/>
              <w:rPr>
                <w:sz w:val="22"/>
              </w:rPr>
            </w:pPr>
            <w:r>
              <w:rPr>
                <w:spacing w:val="-4"/>
                <w:sz w:val="22"/>
              </w:rPr>
              <w:t>Bags</w:t>
            </w:r>
          </w:p>
        </w:tc>
        <w:tc>
          <w:tcPr>
            <w:tcW w:w="1550" w:type="dxa"/>
          </w:tcPr>
          <w:p>
            <w:pPr>
              <w:pStyle w:val="TableParagraph"/>
              <w:ind w:left="12"/>
              <w:rPr>
                <w:sz w:val="22"/>
              </w:rPr>
            </w:pPr>
            <w:r>
              <w:rPr>
                <w:spacing w:val="-10"/>
                <w:sz w:val="22"/>
              </w:rPr>
              <w:t>0</w:t>
            </w:r>
          </w:p>
        </w:tc>
        <w:tc>
          <w:tcPr>
            <w:tcW w:w="1220" w:type="dxa"/>
            <w:shd w:val="clear" w:color="auto" w:fill="EBF3FA"/>
          </w:tcPr>
          <w:p>
            <w:pPr>
              <w:pStyle w:val="TableParagraph"/>
              <w:ind w:right="2"/>
              <w:rPr>
                <w:sz w:val="22"/>
              </w:rPr>
            </w:pPr>
            <w:r>
              <w:rPr>
                <w:spacing w:val="-10"/>
                <w:sz w:val="22"/>
              </w:rPr>
              <w:t>1</w:t>
            </w:r>
          </w:p>
        </w:tc>
        <w:tc>
          <w:tcPr>
            <w:tcW w:w="1670" w:type="dxa"/>
          </w:tcPr>
          <w:p>
            <w:pPr>
              <w:pStyle w:val="TableParagraph"/>
              <w:rPr>
                <w:sz w:val="22"/>
              </w:rPr>
            </w:pPr>
            <w:r>
              <w:rPr>
                <w:spacing w:val="-10"/>
                <w:sz w:val="22"/>
              </w:rPr>
              <w:t>0</w:t>
            </w:r>
          </w:p>
        </w:tc>
        <w:tc>
          <w:tcPr>
            <w:tcW w:w="1561" w:type="dxa"/>
            <w:shd w:val="clear" w:color="auto" w:fill="EBF3FA"/>
          </w:tcPr>
          <w:p>
            <w:pPr>
              <w:pStyle w:val="TableParagraph"/>
              <w:rPr>
                <w:sz w:val="22"/>
              </w:rPr>
            </w:pPr>
            <w:r>
              <w:rPr>
                <w:spacing w:val="-10"/>
                <w:sz w:val="22"/>
              </w:rPr>
              <w:t>0</w:t>
            </w:r>
          </w:p>
        </w:tc>
        <w:tc>
          <w:tcPr>
            <w:tcW w:w="810" w:type="dxa"/>
          </w:tcPr>
          <w:p>
            <w:pPr>
              <w:pStyle w:val="TableParagraph"/>
              <w:rPr>
                <w:sz w:val="22"/>
              </w:rPr>
            </w:pPr>
            <w:r>
              <w:rPr>
                <w:spacing w:val="-10"/>
                <w:sz w:val="22"/>
              </w:rPr>
              <w:t>1</w:t>
            </w:r>
          </w:p>
        </w:tc>
        <w:tc>
          <w:tcPr>
            <w:tcW w:w="826" w:type="dxa"/>
            <w:shd w:val="clear" w:color="auto" w:fill="EBF3FA"/>
          </w:tcPr>
          <w:p>
            <w:pPr>
              <w:pStyle w:val="TableParagraph"/>
              <w:ind w:left="17"/>
              <w:rPr>
                <w:sz w:val="22"/>
              </w:rPr>
            </w:pPr>
            <w:r>
              <w:rPr>
                <w:spacing w:val="-5"/>
                <w:sz w:val="22"/>
              </w:rPr>
              <w:t>23</w:t>
            </w:r>
          </w:p>
        </w:tc>
      </w:tr>
    </w:tbl>
    <w:p>
      <w:pPr>
        <w:pStyle w:val="BodyText"/>
        <w:spacing w:before="164"/>
        <w:rPr>
          <w:rFonts w:ascii="Arial"/>
          <w:b/>
        </w:rPr>
      </w:pPr>
    </w:p>
    <w:p>
      <w:pPr>
        <w:pStyle w:val="BodyText"/>
        <w:ind w:left="360" w:right="170"/>
        <w:jc w:val="both"/>
      </w:pPr>
      <w:r>
        <w:rPr/>
        <w:t>The diagonal values represent correct classifications. Off-diagonal values represent misclassifications. The heatmap visualization (generated using Seaborn) uses a blue gradient</w:t>
      </w:r>
      <w:r>
        <w:rPr>
          <w:spacing w:val="-5"/>
        </w:rPr>
        <w:t> </w:t>
      </w:r>
      <w:r>
        <w:rPr/>
        <w:t>where</w:t>
      </w:r>
      <w:r>
        <w:rPr>
          <w:spacing w:val="-2"/>
        </w:rPr>
        <w:t> </w:t>
      </w:r>
      <w:r>
        <w:rPr/>
        <w:t>darker</w:t>
      </w:r>
      <w:r>
        <w:rPr>
          <w:spacing w:val="-3"/>
        </w:rPr>
        <w:t> </w:t>
      </w:r>
      <w:r>
        <w:rPr/>
        <w:t>shades</w:t>
      </w:r>
      <w:r>
        <w:rPr>
          <w:spacing w:val="-3"/>
        </w:rPr>
        <w:t> </w:t>
      </w:r>
      <w:r>
        <w:rPr/>
        <w:t>indicate</w:t>
      </w:r>
      <w:r>
        <w:rPr>
          <w:spacing w:val="-2"/>
        </w:rPr>
        <w:t> </w:t>
      </w:r>
      <w:r>
        <w:rPr/>
        <w:t>higher</w:t>
      </w:r>
      <w:r>
        <w:rPr>
          <w:spacing w:val="-3"/>
        </w:rPr>
        <w:t> </w:t>
      </w:r>
      <w:r>
        <w:rPr/>
        <w:t>counts,</w:t>
      </w:r>
      <w:r>
        <w:rPr>
          <w:spacing w:val="-5"/>
        </w:rPr>
        <w:t> </w:t>
      </w:r>
      <w:r>
        <w:rPr/>
        <w:t>making</w:t>
      </w:r>
      <w:r>
        <w:rPr>
          <w:spacing w:val="-2"/>
        </w:rPr>
        <w:t> </w:t>
      </w:r>
      <w:r>
        <w:rPr/>
        <w:t>it</w:t>
      </w:r>
      <w:r>
        <w:rPr>
          <w:spacing w:val="-5"/>
        </w:rPr>
        <w:t> </w:t>
      </w:r>
      <w:r>
        <w:rPr/>
        <w:t>easy</w:t>
      </w:r>
      <w:r>
        <w:rPr>
          <w:spacing w:val="-3"/>
        </w:rPr>
        <w:t> </w:t>
      </w:r>
      <w:r>
        <w:rPr/>
        <w:t>to</w:t>
      </w:r>
      <w:r>
        <w:rPr>
          <w:spacing w:val="-2"/>
        </w:rPr>
        <w:t> </w:t>
      </w:r>
      <w:r>
        <w:rPr/>
        <w:t>identify</w:t>
      </w:r>
      <w:r>
        <w:rPr>
          <w:spacing w:val="-3"/>
        </w:rPr>
        <w:t> </w:t>
      </w:r>
      <w:r>
        <w:rPr/>
        <w:t>systematic confusion between specific category pairs—for instance, a slight confusion between 'Accessories' and 'Clothing' items, which is expected given their visual and descriptive </w:t>
      </w:r>
      <w:r>
        <w:rPr>
          <w:spacing w:val="-2"/>
        </w:rPr>
        <w:t>similarity.</w:t>
      </w:r>
    </w:p>
    <w:p>
      <w:pPr>
        <w:pStyle w:val="BodyText"/>
        <w:spacing w:before="26"/>
      </w:pPr>
    </w:p>
    <w:p>
      <w:pPr>
        <w:pStyle w:val="Heading2"/>
        <w:numPr>
          <w:ilvl w:val="1"/>
          <w:numId w:val="8"/>
        </w:numPr>
        <w:tabs>
          <w:tab w:pos="829" w:val="left" w:leader="none"/>
        </w:tabs>
        <w:spacing w:line="240" w:lineRule="auto" w:before="0" w:after="0"/>
        <w:ind w:left="829" w:right="0" w:hanging="469"/>
        <w:jc w:val="left"/>
      </w:pPr>
      <w:bookmarkStart w:name="5.8 Multi-Class Confusion Matrix" w:id="51"/>
      <w:bookmarkEnd w:id="51"/>
      <w:r>
        <w:rPr>
          <w:b w:val="0"/>
        </w:rPr>
      </w:r>
      <w:r>
        <w:rPr>
          <w:color w:val="2D5FA2"/>
        </w:rPr>
        <w:t>Multi-Class</w:t>
      </w:r>
      <w:r>
        <w:rPr>
          <w:color w:val="2D5FA2"/>
          <w:spacing w:val="-5"/>
        </w:rPr>
        <w:t> </w:t>
      </w:r>
      <w:r>
        <w:rPr>
          <w:color w:val="2D5FA2"/>
        </w:rPr>
        <w:t>Confusion</w:t>
      </w:r>
      <w:r>
        <w:rPr>
          <w:color w:val="2D5FA2"/>
          <w:spacing w:val="-5"/>
        </w:rPr>
        <w:t> </w:t>
      </w:r>
      <w:r>
        <w:rPr>
          <w:color w:val="2D5FA2"/>
          <w:spacing w:val="-2"/>
        </w:rPr>
        <w:t>Matrix</w:t>
      </w:r>
    </w:p>
    <w:p>
      <w:pPr>
        <w:pStyle w:val="BodyText"/>
        <w:spacing w:before="116"/>
        <w:ind w:left="360"/>
      </w:pPr>
      <w:r>
        <w:rPr/>
        <w:t>A</w:t>
      </w:r>
      <w:r>
        <w:rPr>
          <w:spacing w:val="-17"/>
        </w:rPr>
        <w:t> </w:t>
      </w:r>
      <w:r>
        <w:rPr/>
        <w:t>multi-class</w:t>
      </w:r>
      <w:r>
        <w:rPr>
          <w:spacing w:val="-17"/>
        </w:rPr>
        <w:t> </w:t>
      </w:r>
      <w:r>
        <w:rPr/>
        <w:t>confusion</w:t>
      </w:r>
      <w:r>
        <w:rPr>
          <w:spacing w:val="-17"/>
        </w:rPr>
        <w:t> </w:t>
      </w:r>
      <w:r>
        <w:rPr/>
        <w:t>matrix</w:t>
      </w:r>
      <w:r>
        <w:rPr>
          <w:spacing w:val="-17"/>
        </w:rPr>
        <w:t> </w:t>
      </w:r>
      <w:r>
        <w:rPr/>
        <w:t>was</w:t>
      </w:r>
      <w:r>
        <w:rPr>
          <w:spacing w:val="-17"/>
        </w:rPr>
        <w:t> </w:t>
      </w:r>
      <w:r>
        <w:rPr/>
        <w:t>generated</w:t>
      </w:r>
      <w:r>
        <w:rPr>
          <w:spacing w:val="-16"/>
        </w:rPr>
        <w:t> </w:t>
      </w:r>
      <w:r>
        <w:rPr/>
        <w:t>to</w:t>
      </w:r>
      <w:r>
        <w:rPr>
          <w:spacing w:val="-17"/>
        </w:rPr>
        <w:t> </w:t>
      </w:r>
      <w:r>
        <w:rPr/>
        <w:t>compare</w:t>
      </w:r>
      <w:r>
        <w:rPr>
          <w:spacing w:val="-16"/>
        </w:rPr>
        <w:t> </w:t>
      </w:r>
      <w:r>
        <w:rPr/>
        <w:t>the</w:t>
      </w:r>
      <w:r>
        <w:rPr>
          <w:spacing w:val="-16"/>
        </w:rPr>
        <w:t> </w:t>
      </w:r>
      <w:r>
        <w:rPr/>
        <w:t>prediction</w:t>
      </w:r>
      <w:r>
        <w:rPr>
          <w:spacing w:val="-17"/>
        </w:rPr>
        <w:t> </w:t>
      </w:r>
      <w:r>
        <w:rPr/>
        <w:t>patterns</w:t>
      </w:r>
      <w:r>
        <w:rPr>
          <w:spacing w:val="-17"/>
        </w:rPr>
        <w:t> </w:t>
      </w:r>
      <w:r>
        <w:rPr/>
        <w:t>of</w:t>
      </w:r>
      <w:r>
        <w:rPr>
          <w:spacing w:val="-19"/>
        </w:rPr>
        <w:t> </w:t>
      </w:r>
      <w:r>
        <w:rPr/>
        <w:t>all</w:t>
      </w:r>
      <w:r>
        <w:rPr>
          <w:spacing w:val="-16"/>
        </w:rPr>
        <w:t> </w:t>
      </w:r>
      <w:r>
        <w:rPr/>
        <w:t>three classifiers side by side. The analysis reveals:</w:t>
      </w:r>
    </w:p>
    <w:p>
      <w:pPr>
        <w:pStyle w:val="ListParagraph"/>
        <w:numPr>
          <w:ilvl w:val="2"/>
          <w:numId w:val="8"/>
        </w:numPr>
        <w:tabs>
          <w:tab w:pos="1081" w:val="left" w:leader="none"/>
        </w:tabs>
        <w:spacing w:line="240" w:lineRule="auto" w:before="83" w:after="0"/>
        <w:ind w:left="1081" w:right="567" w:hanging="360"/>
        <w:jc w:val="left"/>
        <w:rPr>
          <w:sz w:val="24"/>
        </w:rPr>
      </w:pPr>
      <w:r>
        <w:rPr>
          <w:sz w:val="24"/>
        </w:rPr>
        <w:t>Random Forest: Demonstrates the most consistent performance across all six categories,</w:t>
      </w:r>
      <w:r>
        <w:rPr>
          <w:spacing w:val="-6"/>
          <w:sz w:val="24"/>
        </w:rPr>
        <w:t> </w:t>
      </w:r>
      <w:r>
        <w:rPr>
          <w:sz w:val="24"/>
        </w:rPr>
        <w:t>with</w:t>
      </w:r>
      <w:r>
        <w:rPr>
          <w:spacing w:val="-3"/>
          <w:sz w:val="24"/>
        </w:rPr>
        <w:t> </w:t>
      </w:r>
      <w:r>
        <w:rPr>
          <w:sz w:val="24"/>
        </w:rPr>
        <w:t>the</w:t>
      </w:r>
      <w:r>
        <w:rPr>
          <w:spacing w:val="-3"/>
          <w:sz w:val="24"/>
        </w:rPr>
        <w:t> </w:t>
      </w:r>
      <w:r>
        <w:rPr>
          <w:sz w:val="24"/>
        </w:rPr>
        <w:t>fewest</w:t>
      </w:r>
      <w:r>
        <w:rPr>
          <w:spacing w:val="-6"/>
          <w:sz w:val="24"/>
        </w:rPr>
        <w:t> </w:t>
      </w:r>
      <w:r>
        <w:rPr>
          <w:sz w:val="24"/>
        </w:rPr>
        <w:t>off-diagonal</w:t>
      </w:r>
      <w:r>
        <w:rPr>
          <w:spacing w:val="-3"/>
          <w:sz w:val="24"/>
        </w:rPr>
        <w:t> </w:t>
      </w:r>
      <w:r>
        <w:rPr>
          <w:sz w:val="24"/>
        </w:rPr>
        <w:t>errors.</w:t>
      </w:r>
      <w:r>
        <w:rPr>
          <w:spacing w:val="-6"/>
          <w:sz w:val="24"/>
        </w:rPr>
        <w:t> </w:t>
      </w:r>
      <w:r>
        <w:rPr>
          <w:sz w:val="24"/>
        </w:rPr>
        <w:t>The</w:t>
      </w:r>
      <w:r>
        <w:rPr>
          <w:spacing w:val="-3"/>
          <w:sz w:val="24"/>
        </w:rPr>
        <w:t> </w:t>
      </w:r>
      <w:r>
        <w:rPr>
          <w:sz w:val="24"/>
        </w:rPr>
        <w:t>'Bags'</w:t>
      </w:r>
      <w:r>
        <w:rPr>
          <w:spacing w:val="-5"/>
          <w:sz w:val="24"/>
        </w:rPr>
        <w:t> </w:t>
      </w:r>
      <w:r>
        <w:rPr>
          <w:sz w:val="24"/>
        </w:rPr>
        <w:t>and</w:t>
      </w:r>
      <w:r>
        <w:rPr>
          <w:spacing w:val="-3"/>
          <w:sz w:val="24"/>
        </w:rPr>
        <w:t> </w:t>
      </w:r>
      <w:r>
        <w:rPr>
          <w:sz w:val="24"/>
        </w:rPr>
        <w:t>'Keys'</w:t>
      </w:r>
      <w:r>
        <w:rPr>
          <w:spacing w:val="-5"/>
          <w:sz w:val="24"/>
        </w:rPr>
        <w:t> </w:t>
      </w:r>
      <w:r>
        <w:rPr>
          <w:sz w:val="24"/>
        </w:rPr>
        <w:t>categories show near-perfect classification, likely due to their distinctive attribute profiles.</w:t>
      </w:r>
    </w:p>
    <w:p>
      <w:pPr>
        <w:pStyle w:val="ListParagraph"/>
        <w:numPr>
          <w:ilvl w:val="2"/>
          <w:numId w:val="8"/>
        </w:numPr>
        <w:tabs>
          <w:tab w:pos="1081" w:val="left" w:leader="none"/>
        </w:tabs>
        <w:spacing w:line="242" w:lineRule="auto" w:before="57" w:after="0"/>
        <w:ind w:left="1081" w:right="179" w:hanging="360"/>
        <w:jc w:val="left"/>
        <w:rPr>
          <w:sz w:val="24"/>
        </w:rPr>
      </w:pPr>
      <w:r>
        <w:rPr>
          <w:sz w:val="24"/>
        </w:rPr>
        <w:t>KNN:</w:t>
      </w:r>
      <w:r>
        <w:rPr>
          <w:spacing w:val="-6"/>
          <w:sz w:val="24"/>
        </w:rPr>
        <w:t> </w:t>
      </w:r>
      <w:r>
        <w:rPr>
          <w:sz w:val="24"/>
        </w:rPr>
        <w:t>Performs</w:t>
      </w:r>
      <w:r>
        <w:rPr>
          <w:spacing w:val="-4"/>
          <w:sz w:val="24"/>
        </w:rPr>
        <w:t> </w:t>
      </w:r>
      <w:r>
        <w:rPr>
          <w:sz w:val="24"/>
        </w:rPr>
        <w:t>well</w:t>
      </w:r>
      <w:r>
        <w:rPr>
          <w:spacing w:val="-3"/>
          <w:sz w:val="24"/>
        </w:rPr>
        <w:t> </w:t>
      </w:r>
      <w:r>
        <w:rPr>
          <w:sz w:val="24"/>
        </w:rPr>
        <w:t>on</w:t>
      </w:r>
      <w:r>
        <w:rPr>
          <w:spacing w:val="-3"/>
          <w:sz w:val="24"/>
        </w:rPr>
        <w:t> </w:t>
      </w:r>
      <w:r>
        <w:rPr>
          <w:sz w:val="24"/>
        </w:rPr>
        <w:t>high-frequency</w:t>
      </w:r>
      <w:r>
        <w:rPr>
          <w:spacing w:val="-4"/>
          <w:sz w:val="24"/>
        </w:rPr>
        <w:t> </w:t>
      </w:r>
      <w:r>
        <w:rPr>
          <w:sz w:val="24"/>
        </w:rPr>
        <w:t>categories</w:t>
      </w:r>
      <w:r>
        <w:rPr>
          <w:spacing w:val="-4"/>
          <w:sz w:val="24"/>
        </w:rPr>
        <w:t> </w:t>
      </w:r>
      <w:r>
        <w:rPr>
          <w:sz w:val="24"/>
        </w:rPr>
        <w:t>(Electronics,</w:t>
      </w:r>
      <w:r>
        <w:rPr>
          <w:spacing w:val="-6"/>
          <w:sz w:val="24"/>
        </w:rPr>
        <w:t> </w:t>
      </w:r>
      <w:r>
        <w:rPr>
          <w:sz w:val="24"/>
        </w:rPr>
        <w:t>Clothing)</w:t>
      </w:r>
      <w:r>
        <w:rPr>
          <w:spacing w:val="-4"/>
          <w:sz w:val="24"/>
        </w:rPr>
        <w:t> </w:t>
      </w:r>
      <w:r>
        <w:rPr>
          <w:sz w:val="24"/>
        </w:rPr>
        <w:t>but</w:t>
      </w:r>
      <w:r>
        <w:rPr>
          <w:spacing w:val="-6"/>
          <w:sz w:val="24"/>
        </w:rPr>
        <w:t> </w:t>
      </w:r>
      <w:r>
        <w:rPr>
          <w:sz w:val="24"/>
        </w:rPr>
        <w:t>shows slightly higher confusion for Documents and Keys, which have fewer training examples and more overlapping attribute profiles.</w:t>
      </w:r>
    </w:p>
    <w:p>
      <w:pPr>
        <w:pStyle w:val="ListParagraph"/>
        <w:numPr>
          <w:ilvl w:val="2"/>
          <w:numId w:val="8"/>
        </w:numPr>
        <w:tabs>
          <w:tab w:pos="1081" w:val="left" w:leader="none"/>
        </w:tabs>
        <w:spacing w:line="240" w:lineRule="auto" w:before="55" w:after="0"/>
        <w:ind w:left="1081" w:right="520" w:hanging="360"/>
        <w:jc w:val="left"/>
        <w:rPr>
          <w:sz w:val="24"/>
        </w:rPr>
      </w:pPr>
      <w:r>
        <w:rPr>
          <w:sz w:val="24"/>
        </w:rPr>
        <w:t>Logistic Regression: Exhibits systematic confusion between visually and descriptively</w:t>
      </w:r>
      <w:r>
        <w:rPr>
          <w:spacing w:val="-5"/>
          <w:sz w:val="24"/>
        </w:rPr>
        <w:t> </w:t>
      </w:r>
      <w:r>
        <w:rPr>
          <w:sz w:val="24"/>
        </w:rPr>
        <w:t>similar</w:t>
      </w:r>
      <w:r>
        <w:rPr>
          <w:spacing w:val="-5"/>
          <w:sz w:val="24"/>
        </w:rPr>
        <w:t> </w:t>
      </w:r>
      <w:r>
        <w:rPr>
          <w:sz w:val="24"/>
        </w:rPr>
        <w:t>categories</w:t>
      </w:r>
      <w:r>
        <w:rPr>
          <w:spacing w:val="-5"/>
          <w:sz w:val="24"/>
        </w:rPr>
        <w:t> </w:t>
      </w:r>
      <w:r>
        <w:rPr>
          <w:sz w:val="24"/>
        </w:rPr>
        <w:t>(Clothing</w:t>
      </w:r>
      <w:r>
        <w:rPr>
          <w:spacing w:val="-4"/>
          <w:sz w:val="24"/>
        </w:rPr>
        <w:t> </w:t>
      </w:r>
      <w:r>
        <w:rPr>
          <w:sz w:val="24"/>
        </w:rPr>
        <w:t>vs.</w:t>
      </w:r>
      <w:r>
        <w:rPr>
          <w:spacing w:val="-7"/>
          <w:sz w:val="24"/>
        </w:rPr>
        <w:t> </w:t>
      </w:r>
      <w:r>
        <w:rPr>
          <w:sz w:val="24"/>
        </w:rPr>
        <w:t>Accessories,</w:t>
      </w:r>
      <w:r>
        <w:rPr>
          <w:spacing w:val="-7"/>
          <w:sz w:val="24"/>
        </w:rPr>
        <w:t> </w:t>
      </w:r>
      <w:r>
        <w:rPr>
          <w:sz w:val="24"/>
        </w:rPr>
        <w:t>Documents</w:t>
      </w:r>
      <w:r>
        <w:rPr>
          <w:spacing w:val="-5"/>
          <w:sz w:val="24"/>
        </w:rPr>
        <w:t> </w:t>
      </w:r>
      <w:r>
        <w:rPr>
          <w:sz w:val="24"/>
        </w:rPr>
        <w:t>vs.</w:t>
      </w:r>
      <w:r>
        <w:rPr>
          <w:spacing w:val="-7"/>
          <w:sz w:val="24"/>
        </w:rPr>
        <w:t> </w:t>
      </w:r>
      <w:r>
        <w:rPr>
          <w:sz w:val="24"/>
        </w:rPr>
        <w:t>Keys), reflecting the limitations of a linear decision boundary for this non-linearly separable dataset.</w:t>
      </w:r>
    </w:p>
    <w:p>
      <w:pPr>
        <w:pStyle w:val="BodyText"/>
        <w:spacing w:line="242" w:lineRule="auto" w:before="76"/>
        <w:ind w:left="360" w:right="181"/>
        <w:jc w:val="both"/>
      </w:pPr>
      <w:r>
        <w:rPr/>
        <w:t>The multi-class confusion matrix analysis confirms that Random Forest is the optimal primary classifier for ReclaimX, with KNN as a strong secondary option for computational efficiency in resource-constrained deployment scenarios.</w:t>
      </w:r>
    </w:p>
    <w:p>
      <w:pPr>
        <w:pStyle w:val="BodyText"/>
        <w:spacing w:after="0" w:line="242" w:lineRule="auto"/>
        <w:jc w:val="both"/>
        <w:sectPr>
          <w:pgSz w:w="12240" w:h="15840"/>
          <w:pgMar w:header="718" w:footer="641" w:top="1340" w:bottom="840" w:left="1080" w:right="1080"/>
        </w:sectPr>
      </w:pPr>
    </w:p>
    <w:p>
      <w:pPr>
        <w:pStyle w:val="Heading1"/>
        <w:jc w:val="both"/>
      </w:pPr>
      <w:bookmarkStart w:name="CHAPTER 6: CONCLUSION AND FUTURE SCOPE" w:id="52"/>
      <w:bookmarkEnd w:id="52"/>
      <w:r>
        <w:rPr>
          <w:b w:val="0"/>
        </w:rPr>
      </w:r>
      <w:r>
        <w:rPr>
          <w:color w:val="1F3863"/>
        </w:rPr>
        <w:t>CHAPTER</w:t>
      </w:r>
      <w:r>
        <w:rPr>
          <w:color w:val="1F3863"/>
          <w:spacing w:val="-2"/>
        </w:rPr>
        <w:t> </w:t>
      </w:r>
      <w:r>
        <w:rPr>
          <w:color w:val="1F3863"/>
        </w:rPr>
        <w:t>6:</w:t>
      </w:r>
      <w:r>
        <w:rPr>
          <w:color w:val="1F3863"/>
          <w:spacing w:val="-2"/>
        </w:rPr>
        <w:t> </w:t>
      </w:r>
      <w:r>
        <w:rPr>
          <w:color w:val="1F3863"/>
        </w:rPr>
        <w:t>CONCLUSION</w:t>
      </w:r>
      <w:r>
        <w:rPr>
          <w:color w:val="1F3863"/>
          <w:spacing w:val="-1"/>
        </w:rPr>
        <w:t> </w:t>
      </w:r>
      <w:r>
        <w:rPr>
          <w:color w:val="1F3863"/>
        </w:rPr>
        <w:t>AND</w:t>
      </w:r>
      <w:r>
        <w:rPr>
          <w:color w:val="1F3863"/>
          <w:spacing w:val="-2"/>
        </w:rPr>
        <w:t> </w:t>
      </w:r>
      <w:r>
        <w:rPr>
          <w:color w:val="1F3863"/>
        </w:rPr>
        <w:t>FUTURE</w:t>
      </w:r>
      <w:r>
        <w:rPr>
          <w:color w:val="1F3863"/>
          <w:spacing w:val="-1"/>
        </w:rPr>
        <w:t> </w:t>
      </w:r>
      <w:r>
        <w:rPr>
          <w:color w:val="1F3863"/>
          <w:spacing w:val="-2"/>
        </w:rPr>
        <w:t>SCOPE</w:t>
      </w:r>
    </w:p>
    <w:p>
      <w:pPr>
        <w:pStyle w:val="Heading2"/>
        <w:numPr>
          <w:ilvl w:val="1"/>
          <w:numId w:val="9"/>
        </w:numPr>
        <w:tabs>
          <w:tab w:pos="829" w:val="left" w:leader="none"/>
        </w:tabs>
        <w:spacing w:line="240" w:lineRule="auto" w:before="301" w:after="0"/>
        <w:ind w:left="829" w:right="0" w:hanging="469"/>
        <w:jc w:val="left"/>
      </w:pPr>
      <w:bookmarkStart w:name="6.1 Conclusion" w:id="53"/>
      <w:bookmarkEnd w:id="53"/>
      <w:r>
        <w:rPr>
          <w:b w:val="0"/>
        </w:rPr>
      </w:r>
      <w:r>
        <w:rPr>
          <w:color w:val="2D5FA2"/>
          <w:spacing w:val="-2"/>
        </w:rPr>
        <w:t>Conclusion</w:t>
      </w:r>
    </w:p>
    <w:p>
      <w:pPr>
        <w:pStyle w:val="BodyText"/>
        <w:spacing w:before="116"/>
        <w:ind w:left="360" w:right="167"/>
        <w:jc w:val="both"/>
      </w:pPr>
      <w:r>
        <w:rPr/>
        <w:t>This</w:t>
      </w:r>
      <w:r>
        <w:rPr>
          <w:spacing w:val="-17"/>
        </w:rPr>
        <w:t> </w:t>
      </w:r>
      <w:r>
        <w:rPr/>
        <w:t>project</w:t>
      </w:r>
      <w:r>
        <w:rPr>
          <w:spacing w:val="-17"/>
        </w:rPr>
        <w:t> </w:t>
      </w:r>
      <w:r>
        <w:rPr/>
        <w:t>has</w:t>
      </w:r>
      <w:r>
        <w:rPr>
          <w:spacing w:val="-16"/>
        </w:rPr>
        <w:t> </w:t>
      </w:r>
      <w:r>
        <w:rPr/>
        <w:t>successfully</w:t>
      </w:r>
      <w:r>
        <w:rPr>
          <w:spacing w:val="-17"/>
        </w:rPr>
        <w:t> </w:t>
      </w:r>
      <w:r>
        <w:rPr/>
        <w:t>designed,</w:t>
      </w:r>
      <w:r>
        <w:rPr>
          <w:spacing w:val="-17"/>
        </w:rPr>
        <w:t> </w:t>
      </w:r>
      <w:r>
        <w:rPr/>
        <w:t>developed,</w:t>
      </w:r>
      <w:r>
        <w:rPr>
          <w:spacing w:val="-17"/>
        </w:rPr>
        <w:t> </w:t>
      </w:r>
      <w:r>
        <w:rPr/>
        <w:t>and</w:t>
      </w:r>
      <w:r>
        <w:rPr>
          <w:spacing w:val="-16"/>
        </w:rPr>
        <w:t> </w:t>
      </w:r>
      <w:r>
        <w:rPr/>
        <w:t>evaluated</w:t>
      </w:r>
      <w:r>
        <w:rPr>
          <w:spacing w:val="-15"/>
        </w:rPr>
        <w:t> </w:t>
      </w:r>
      <w:r>
        <w:rPr/>
        <w:t>ReclaimX—an</w:t>
      </w:r>
      <w:r>
        <w:rPr>
          <w:spacing w:val="-15"/>
        </w:rPr>
        <w:t> </w:t>
      </w:r>
      <w:r>
        <w:rPr/>
        <w:t>intelligent Lost and Found Smart System that harnesses the power of supervised machine learning and</w:t>
      </w:r>
      <w:r>
        <w:rPr>
          <w:spacing w:val="-17"/>
        </w:rPr>
        <w:t> </w:t>
      </w:r>
      <w:r>
        <w:rPr/>
        <w:t>deep</w:t>
      </w:r>
      <w:r>
        <w:rPr>
          <w:spacing w:val="-17"/>
        </w:rPr>
        <w:t> </w:t>
      </w:r>
      <w:r>
        <w:rPr/>
        <w:t>learning</w:t>
      </w:r>
      <w:r>
        <w:rPr>
          <w:spacing w:val="-16"/>
        </w:rPr>
        <w:t> </w:t>
      </w:r>
      <w:r>
        <w:rPr/>
        <w:t>object</w:t>
      </w:r>
      <w:r>
        <w:rPr>
          <w:spacing w:val="-17"/>
        </w:rPr>
        <w:t> </w:t>
      </w:r>
      <w:r>
        <w:rPr/>
        <w:t>detection</w:t>
      </w:r>
      <w:r>
        <w:rPr>
          <w:spacing w:val="-17"/>
        </w:rPr>
        <w:t> </w:t>
      </w:r>
      <w:r>
        <w:rPr/>
        <w:t>to</w:t>
      </w:r>
      <w:r>
        <w:rPr>
          <w:spacing w:val="-17"/>
        </w:rPr>
        <w:t> </w:t>
      </w:r>
      <w:r>
        <w:rPr/>
        <w:t>automate</w:t>
      </w:r>
      <w:r>
        <w:rPr>
          <w:spacing w:val="-16"/>
        </w:rPr>
        <w:t> </w:t>
      </w:r>
      <w:r>
        <w:rPr/>
        <w:t>the</w:t>
      </w:r>
      <w:r>
        <w:rPr>
          <w:spacing w:val="-17"/>
        </w:rPr>
        <w:t> </w:t>
      </w:r>
      <w:r>
        <w:rPr/>
        <w:t>classification</w:t>
      </w:r>
      <w:r>
        <w:rPr>
          <w:spacing w:val="-17"/>
        </w:rPr>
        <w:t> </w:t>
      </w:r>
      <w:r>
        <w:rPr/>
        <w:t>and</w:t>
      </w:r>
      <w:r>
        <w:rPr>
          <w:spacing w:val="-16"/>
        </w:rPr>
        <w:t> </w:t>
      </w:r>
      <w:r>
        <w:rPr/>
        <w:t>matching</w:t>
      </w:r>
      <w:r>
        <w:rPr>
          <w:spacing w:val="-17"/>
        </w:rPr>
        <w:t> </w:t>
      </w:r>
      <w:r>
        <w:rPr/>
        <w:t>of</w:t>
      </w:r>
      <w:r>
        <w:rPr>
          <w:spacing w:val="-17"/>
        </w:rPr>
        <w:t> </w:t>
      </w:r>
      <w:r>
        <w:rPr/>
        <w:t>lost</w:t>
      </w:r>
      <w:r>
        <w:rPr>
          <w:spacing w:val="-16"/>
        </w:rPr>
        <w:t> </w:t>
      </w:r>
      <w:r>
        <w:rPr/>
        <w:t>items. The system addresses all identified limitations of traditional manual lost and found management approaches.</w:t>
      </w:r>
    </w:p>
    <w:p>
      <w:pPr>
        <w:pStyle w:val="BodyText"/>
        <w:spacing w:before="80"/>
        <w:ind w:left="360" w:right="170"/>
        <w:jc w:val="both"/>
      </w:pPr>
      <w:r>
        <w:rPr/>
        <w:t>The multi-model machine learning pipeline, comprising K-Nearest Neighbours (KNN), Random</w:t>
      </w:r>
      <w:r>
        <w:rPr>
          <w:spacing w:val="-7"/>
        </w:rPr>
        <w:t> </w:t>
      </w:r>
      <w:r>
        <w:rPr/>
        <w:t>Forest,</w:t>
      </w:r>
      <w:r>
        <w:rPr>
          <w:spacing w:val="-9"/>
        </w:rPr>
        <w:t> </w:t>
      </w:r>
      <w:r>
        <w:rPr/>
        <w:t>and</w:t>
      </w:r>
      <w:r>
        <w:rPr>
          <w:spacing w:val="-6"/>
        </w:rPr>
        <w:t> </w:t>
      </w:r>
      <w:r>
        <w:rPr/>
        <w:t>Logistic</w:t>
      </w:r>
      <w:r>
        <w:rPr>
          <w:spacing w:val="-7"/>
        </w:rPr>
        <w:t> </w:t>
      </w:r>
      <w:r>
        <w:rPr/>
        <w:t>Regression</w:t>
      </w:r>
      <w:r>
        <w:rPr>
          <w:spacing w:val="-6"/>
        </w:rPr>
        <w:t> </w:t>
      </w:r>
      <w:r>
        <w:rPr/>
        <w:t>classifiers,</w:t>
      </w:r>
      <w:r>
        <w:rPr>
          <w:spacing w:val="-9"/>
        </w:rPr>
        <w:t> </w:t>
      </w:r>
      <w:r>
        <w:rPr/>
        <w:t>was</w:t>
      </w:r>
      <w:r>
        <w:rPr>
          <w:spacing w:val="-7"/>
        </w:rPr>
        <w:t> </w:t>
      </w:r>
      <w:r>
        <w:rPr/>
        <w:t>implemented</w:t>
      </w:r>
      <w:r>
        <w:rPr>
          <w:spacing w:val="-6"/>
        </w:rPr>
        <w:t> </w:t>
      </w:r>
      <w:r>
        <w:rPr/>
        <w:t>and</w:t>
      </w:r>
      <w:r>
        <w:rPr>
          <w:spacing w:val="-6"/>
        </w:rPr>
        <w:t> </w:t>
      </w:r>
      <w:r>
        <w:rPr/>
        <w:t>evaluated</w:t>
      </w:r>
      <w:r>
        <w:rPr>
          <w:spacing w:val="-6"/>
        </w:rPr>
        <w:t> </w:t>
      </w:r>
      <w:r>
        <w:rPr/>
        <w:t>on</w:t>
      </w:r>
      <w:r>
        <w:rPr>
          <w:spacing w:val="-6"/>
        </w:rPr>
        <w:t> </w:t>
      </w:r>
      <w:r>
        <w:rPr/>
        <w:t>a structured dataset of 1,000 lost item records. The Random Forest classifier achieved the highest test accuracy of 91.00%, followed by KNN at 88.50% and Logistic Regression at 83.00%. All three classifiers surpassed the defined performance threshold of 85% for Random Forest and KNN.</w:t>
      </w:r>
    </w:p>
    <w:p>
      <w:pPr>
        <w:pStyle w:val="BodyText"/>
        <w:spacing w:before="80"/>
        <w:ind w:left="360" w:right="171"/>
        <w:jc w:val="both"/>
      </w:pPr>
      <w:r>
        <w:rPr/>
        <w:t>The integration of YOLOv8 for real-time image-based object detection provides ReclaimX with a visual intelligence capability absent in existing literature-reviewed systems. YOLO-derived features demonstrably improve match confidence scores for items submitted with </w:t>
      </w:r>
      <w:r>
        <w:rPr>
          <w:spacing w:val="-2"/>
        </w:rPr>
        <w:t>photographs.</w:t>
      </w:r>
    </w:p>
    <w:p>
      <w:pPr>
        <w:pStyle w:val="BodyText"/>
        <w:spacing w:before="81"/>
        <w:ind w:left="360" w:right="168"/>
        <w:jc w:val="both"/>
      </w:pPr>
      <w:r>
        <w:rPr/>
        <w:t>The full-stack web application—built with ReactJS (frontend), Django and Python (backend), and SQLite (database)—provides a functional, user-friendly platform deployed and tested</w:t>
      </w:r>
      <w:r>
        <w:rPr>
          <w:spacing w:val="-4"/>
        </w:rPr>
        <w:t> </w:t>
      </w:r>
      <w:r>
        <w:rPr/>
        <w:t>within the college campus</w:t>
      </w:r>
      <w:r>
        <w:rPr>
          <w:spacing w:val="-5"/>
        </w:rPr>
        <w:t> </w:t>
      </w:r>
      <w:r>
        <w:rPr/>
        <w:t>environment.</w:t>
      </w:r>
      <w:r>
        <w:rPr>
          <w:spacing w:val="-2"/>
        </w:rPr>
        <w:t> </w:t>
      </w:r>
      <w:r>
        <w:rPr/>
        <w:t>The system successfully handles end-to-end lost and found management, from item registration through ML-powered match recommendation to user notification.</w:t>
      </w:r>
    </w:p>
    <w:p>
      <w:pPr>
        <w:pStyle w:val="BodyText"/>
        <w:spacing w:before="81"/>
        <w:ind w:left="360" w:right="172"/>
        <w:jc w:val="both"/>
      </w:pPr>
      <w:r>
        <w:rPr/>
        <w:t>In</w:t>
      </w:r>
      <w:r>
        <w:rPr>
          <w:spacing w:val="-10"/>
        </w:rPr>
        <w:t> </w:t>
      </w:r>
      <w:r>
        <w:rPr/>
        <w:t>conclusion,</w:t>
      </w:r>
      <w:r>
        <w:rPr>
          <w:spacing w:val="-13"/>
        </w:rPr>
        <w:t> </w:t>
      </w:r>
      <w:r>
        <w:rPr/>
        <w:t>ReclaimX</w:t>
      </w:r>
      <w:r>
        <w:rPr>
          <w:spacing w:val="-11"/>
        </w:rPr>
        <w:t> </w:t>
      </w:r>
      <w:r>
        <w:rPr/>
        <w:t>represents</w:t>
      </w:r>
      <w:r>
        <w:rPr>
          <w:spacing w:val="-11"/>
        </w:rPr>
        <w:t> </w:t>
      </w:r>
      <w:r>
        <w:rPr/>
        <w:t>a</w:t>
      </w:r>
      <w:r>
        <w:rPr>
          <w:spacing w:val="-10"/>
        </w:rPr>
        <w:t> </w:t>
      </w:r>
      <w:r>
        <w:rPr/>
        <w:t>meaningful</w:t>
      </w:r>
      <w:r>
        <w:rPr>
          <w:spacing w:val="-10"/>
        </w:rPr>
        <w:t> </w:t>
      </w:r>
      <w:r>
        <w:rPr/>
        <w:t>contribution</w:t>
      </w:r>
      <w:r>
        <w:rPr>
          <w:spacing w:val="-10"/>
        </w:rPr>
        <w:t> </w:t>
      </w:r>
      <w:r>
        <w:rPr/>
        <w:t>to</w:t>
      </w:r>
      <w:r>
        <w:rPr>
          <w:spacing w:val="-10"/>
        </w:rPr>
        <w:t> </w:t>
      </w:r>
      <w:r>
        <w:rPr/>
        <w:t>the</w:t>
      </w:r>
      <w:r>
        <w:rPr>
          <w:spacing w:val="-10"/>
        </w:rPr>
        <w:t> </w:t>
      </w:r>
      <w:r>
        <w:rPr/>
        <w:t>practical</w:t>
      </w:r>
      <w:r>
        <w:rPr>
          <w:spacing w:val="-10"/>
        </w:rPr>
        <w:t> </w:t>
      </w:r>
      <w:r>
        <w:rPr/>
        <w:t>application</w:t>
      </w:r>
      <w:r>
        <w:rPr>
          <w:spacing w:val="-10"/>
        </w:rPr>
        <w:t> </w:t>
      </w:r>
      <w:r>
        <w:rPr/>
        <w:t>of machine</w:t>
      </w:r>
      <w:r>
        <w:rPr>
          <w:spacing w:val="-17"/>
        </w:rPr>
        <w:t> </w:t>
      </w:r>
      <w:r>
        <w:rPr/>
        <w:t>learning</w:t>
      </w:r>
      <w:r>
        <w:rPr>
          <w:spacing w:val="-17"/>
        </w:rPr>
        <w:t> </w:t>
      </w:r>
      <w:r>
        <w:rPr/>
        <w:t>in</w:t>
      </w:r>
      <w:r>
        <w:rPr>
          <w:spacing w:val="-16"/>
        </w:rPr>
        <w:t> </w:t>
      </w:r>
      <w:r>
        <w:rPr/>
        <w:t>public</w:t>
      </w:r>
      <w:r>
        <w:rPr>
          <w:spacing w:val="-17"/>
        </w:rPr>
        <w:t> </w:t>
      </w:r>
      <w:r>
        <w:rPr/>
        <w:t>administration</w:t>
      </w:r>
      <w:r>
        <w:rPr>
          <w:spacing w:val="-17"/>
        </w:rPr>
        <w:t> </w:t>
      </w:r>
      <w:r>
        <w:rPr/>
        <w:t>and</w:t>
      </w:r>
      <w:r>
        <w:rPr>
          <w:spacing w:val="-17"/>
        </w:rPr>
        <w:t> </w:t>
      </w:r>
      <w:r>
        <w:rPr/>
        <w:t>institutional</w:t>
      </w:r>
      <w:r>
        <w:rPr>
          <w:spacing w:val="-16"/>
        </w:rPr>
        <w:t> </w:t>
      </w:r>
      <w:r>
        <w:rPr/>
        <w:t>management,</w:t>
      </w:r>
      <w:r>
        <w:rPr>
          <w:spacing w:val="-17"/>
        </w:rPr>
        <w:t> </w:t>
      </w:r>
      <w:r>
        <w:rPr/>
        <w:t>demonstrating</w:t>
      </w:r>
      <w:r>
        <w:rPr>
          <w:spacing w:val="-17"/>
        </w:rPr>
        <w:t> </w:t>
      </w:r>
      <w:r>
        <w:rPr/>
        <w:t>that intelligent</w:t>
      </w:r>
      <w:r>
        <w:rPr>
          <w:spacing w:val="-11"/>
        </w:rPr>
        <w:t> </w:t>
      </w:r>
      <w:r>
        <w:rPr/>
        <w:t>automation</w:t>
      </w:r>
      <w:r>
        <w:rPr>
          <w:spacing w:val="-8"/>
        </w:rPr>
        <w:t> </w:t>
      </w:r>
      <w:r>
        <w:rPr/>
        <w:t>can</w:t>
      </w:r>
      <w:r>
        <w:rPr>
          <w:spacing w:val="-8"/>
        </w:rPr>
        <w:t> </w:t>
      </w:r>
      <w:r>
        <w:rPr/>
        <w:t>substantially</w:t>
      </w:r>
      <w:r>
        <w:rPr>
          <w:spacing w:val="-9"/>
        </w:rPr>
        <w:t> </w:t>
      </w:r>
      <w:r>
        <w:rPr/>
        <w:t>improve</w:t>
      </w:r>
      <w:r>
        <w:rPr>
          <w:spacing w:val="-13"/>
        </w:rPr>
        <w:t> </w:t>
      </w:r>
      <w:r>
        <w:rPr/>
        <w:t>the</w:t>
      </w:r>
      <w:r>
        <w:rPr>
          <w:spacing w:val="-8"/>
        </w:rPr>
        <w:t> </w:t>
      </w:r>
      <w:r>
        <w:rPr/>
        <w:t>efficiency</w:t>
      </w:r>
      <w:r>
        <w:rPr>
          <w:spacing w:val="-9"/>
        </w:rPr>
        <w:t> </w:t>
      </w:r>
      <w:r>
        <w:rPr/>
        <w:t>and</w:t>
      </w:r>
      <w:r>
        <w:rPr>
          <w:spacing w:val="-8"/>
        </w:rPr>
        <w:t> </w:t>
      </w:r>
      <w:r>
        <w:rPr/>
        <w:t>effectiveness</w:t>
      </w:r>
      <w:r>
        <w:rPr>
          <w:spacing w:val="-9"/>
        </w:rPr>
        <w:t> </w:t>
      </w:r>
      <w:r>
        <w:rPr/>
        <w:t>of</w:t>
      </w:r>
      <w:r>
        <w:rPr>
          <w:spacing w:val="-11"/>
        </w:rPr>
        <w:t> </w:t>
      </w:r>
      <w:r>
        <w:rPr/>
        <w:t>lost</w:t>
      </w:r>
      <w:r>
        <w:rPr>
          <w:spacing w:val="-11"/>
        </w:rPr>
        <w:t> </w:t>
      </w:r>
      <w:r>
        <w:rPr/>
        <w:t>and found services.</w:t>
      </w:r>
    </w:p>
    <w:p>
      <w:pPr>
        <w:pStyle w:val="BodyText"/>
        <w:spacing w:before="27"/>
      </w:pPr>
    </w:p>
    <w:p>
      <w:pPr>
        <w:pStyle w:val="Heading2"/>
        <w:numPr>
          <w:ilvl w:val="1"/>
          <w:numId w:val="9"/>
        </w:numPr>
        <w:tabs>
          <w:tab w:pos="829" w:val="left" w:leader="none"/>
        </w:tabs>
        <w:spacing w:line="240" w:lineRule="auto" w:before="1" w:after="0"/>
        <w:ind w:left="829" w:right="0" w:hanging="469"/>
        <w:jc w:val="left"/>
      </w:pPr>
      <w:bookmarkStart w:name="6.2 Research Finding" w:id="54"/>
      <w:bookmarkEnd w:id="54"/>
      <w:r>
        <w:rPr>
          <w:b w:val="0"/>
        </w:rPr>
      </w:r>
      <w:r>
        <w:rPr>
          <w:color w:val="2D5FA2"/>
        </w:rPr>
        <w:t>Research</w:t>
      </w:r>
      <w:r>
        <w:rPr>
          <w:color w:val="2D5FA2"/>
          <w:spacing w:val="-9"/>
        </w:rPr>
        <w:t> </w:t>
      </w:r>
      <w:r>
        <w:rPr>
          <w:color w:val="2D5FA2"/>
          <w:spacing w:val="-2"/>
        </w:rPr>
        <w:t>Finding</w:t>
      </w:r>
    </w:p>
    <w:p>
      <w:pPr>
        <w:pStyle w:val="BodyText"/>
        <w:spacing w:before="116"/>
        <w:ind w:left="360"/>
        <w:jc w:val="both"/>
      </w:pPr>
      <w:r>
        <w:rPr/>
        <w:t>The</w:t>
      </w:r>
      <w:r>
        <w:rPr>
          <w:spacing w:val="-4"/>
        </w:rPr>
        <w:t> </w:t>
      </w:r>
      <w:r>
        <w:rPr/>
        <w:t>key</w:t>
      </w:r>
      <w:r>
        <w:rPr>
          <w:spacing w:val="-3"/>
        </w:rPr>
        <w:t> </w:t>
      </w:r>
      <w:r>
        <w:rPr/>
        <w:t>findings</w:t>
      </w:r>
      <w:r>
        <w:rPr>
          <w:spacing w:val="-3"/>
        </w:rPr>
        <w:t> </w:t>
      </w:r>
      <w:r>
        <w:rPr/>
        <w:t>of</w:t>
      </w:r>
      <w:r>
        <w:rPr>
          <w:spacing w:val="-5"/>
        </w:rPr>
        <w:t> </w:t>
      </w:r>
      <w:r>
        <w:rPr/>
        <w:t>this</w:t>
      </w:r>
      <w:r>
        <w:rPr>
          <w:spacing w:val="-3"/>
        </w:rPr>
        <w:t> </w:t>
      </w:r>
      <w:r>
        <w:rPr/>
        <w:t>research</w:t>
      </w:r>
      <w:r>
        <w:rPr>
          <w:spacing w:val="-2"/>
        </w:rPr>
        <w:t> </w:t>
      </w:r>
      <w:r>
        <w:rPr/>
        <w:t>are</w:t>
      </w:r>
      <w:r>
        <w:rPr>
          <w:spacing w:val="-2"/>
        </w:rPr>
        <w:t> </w:t>
      </w:r>
      <w:r>
        <w:rPr/>
        <w:t>summarized</w:t>
      </w:r>
      <w:r>
        <w:rPr>
          <w:spacing w:val="-2"/>
        </w:rPr>
        <w:t> </w:t>
      </w:r>
      <w:r>
        <w:rPr/>
        <w:t>in</w:t>
      </w:r>
      <w:r>
        <w:rPr>
          <w:spacing w:val="-2"/>
        </w:rPr>
        <w:t> </w:t>
      </w:r>
      <w:r>
        <w:rPr/>
        <w:t>the</w:t>
      </w:r>
      <w:r>
        <w:rPr>
          <w:spacing w:val="-2"/>
        </w:rPr>
        <w:t> </w:t>
      </w:r>
      <w:r>
        <w:rPr/>
        <w:t>table</w:t>
      </w:r>
      <w:r>
        <w:rPr>
          <w:spacing w:val="-1"/>
        </w:rPr>
        <w:t> </w:t>
      </w:r>
      <w:r>
        <w:rPr>
          <w:spacing w:val="-2"/>
        </w:rPr>
        <w:t>below:</w:t>
      </w:r>
    </w:p>
    <w:p>
      <w:pPr>
        <w:pStyle w:val="BodyText"/>
        <w:spacing w:before="10"/>
        <w:rPr>
          <w:sz w:val="6"/>
        </w:rPr>
      </w:pPr>
    </w:p>
    <w:tbl>
      <w:tblPr>
        <w:tblW w:w="0" w:type="auto"/>
        <w:jc w:val="left"/>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902"/>
        <w:gridCol w:w="6463"/>
      </w:tblGrid>
      <w:tr>
        <w:trPr>
          <w:trHeight w:val="409" w:hRule="atLeast"/>
        </w:trPr>
        <w:tc>
          <w:tcPr>
            <w:tcW w:w="2902" w:type="dxa"/>
            <w:shd w:val="clear" w:color="auto" w:fill="1F3863"/>
          </w:tcPr>
          <w:p>
            <w:pPr>
              <w:pStyle w:val="TableParagraph"/>
              <w:ind w:left="12" w:right="9"/>
              <w:rPr>
                <w:rFonts w:ascii="Arial"/>
                <w:b/>
                <w:sz w:val="22"/>
              </w:rPr>
            </w:pPr>
            <w:r>
              <w:rPr>
                <w:rFonts w:ascii="Arial"/>
                <w:b/>
                <w:color w:val="FFFFFF"/>
                <w:spacing w:val="-2"/>
                <w:sz w:val="22"/>
              </w:rPr>
              <w:t>Finding</w:t>
            </w:r>
          </w:p>
        </w:tc>
        <w:tc>
          <w:tcPr>
            <w:tcW w:w="6463" w:type="dxa"/>
            <w:shd w:val="clear" w:color="auto" w:fill="1F3863"/>
          </w:tcPr>
          <w:p>
            <w:pPr>
              <w:pStyle w:val="TableParagraph"/>
              <w:ind w:left="8"/>
              <w:rPr>
                <w:rFonts w:ascii="Arial"/>
                <w:b/>
                <w:sz w:val="22"/>
              </w:rPr>
            </w:pPr>
            <w:r>
              <w:rPr>
                <w:rFonts w:ascii="Arial"/>
                <w:b/>
                <w:color w:val="FFFFFF"/>
                <w:spacing w:val="-2"/>
                <w:sz w:val="22"/>
              </w:rPr>
              <w:t>Detail</w:t>
            </w:r>
          </w:p>
        </w:tc>
      </w:tr>
      <w:tr>
        <w:trPr>
          <w:trHeight w:val="410" w:hRule="atLeast"/>
        </w:trPr>
        <w:tc>
          <w:tcPr>
            <w:tcW w:w="2902" w:type="dxa"/>
            <w:shd w:val="clear" w:color="auto" w:fill="EBF3FA"/>
          </w:tcPr>
          <w:p>
            <w:pPr>
              <w:pStyle w:val="TableParagraph"/>
              <w:ind w:left="12" w:right="7"/>
              <w:rPr>
                <w:sz w:val="22"/>
              </w:rPr>
            </w:pPr>
            <w:r>
              <w:rPr>
                <w:sz w:val="22"/>
              </w:rPr>
              <w:t>Best</w:t>
            </w:r>
            <w:r>
              <w:rPr>
                <w:spacing w:val="-3"/>
                <w:sz w:val="22"/>
              </w:rPr>
              <w:t> </w:t>
            </w:r>
            <w:r>
              <w:rPr>
                <w:spacing w:val="-2"/>
                <w:sz w:val="22"/>
              </w:rPr>
              <w:t>Classifier</w:t>
            </w:r>
          </w:p>
        </w:tc>
        <w:tc>
          <w:tcPr>
            <w:tcW w:w="6463" w:type="dxa"/>
          </w:tcPr>
          <w:p>
            <w:pPr>
              <w:pStyle w:val="TableParagraph"/>
              <w:ind w:left="8" w:right="1"/>
              <w:rPr>
                <w:sz w:val="22"/>
              </w:rPr>
            </w:pPr>
            <w:r>
              <w:rPr>
                <w:sz w:val="22"/>
              </w:rPr>
              <w:t>Random</w:t>
            </w:r>
            <w:r>
              <w:rPr>
                <w:spacing w:val="-2"/>
                <w:sz w:val="22"/>
              </w:rPr>
              <w:t> </w:t>
            </w:r>
            <w:r>
              <w:rPr>
                <w:sz w:val="22"/>
              </w:rPr>
              <w:t>Forest</w:t>
            </w:r>
            <w:r>
              <w:rPr>
                <w:spacing w:val="-5"/>
                <w:sz w:val="22"/>
              </w:rPr>
              <w:t> </w:t>
            </w:r>
            <w:r>
              <w:rPr>
                <w:sz w:val="22"/>
              </w:rPr>
              <w:t>(91.00%</w:t>
            </w:r>
            <w:r>
              <w:rPr>
                <w:spacing w:val="-3"/>
                <w:sz w:val="22"/>
              </w:rPr>
              <w:t> </w:t>
            </w:r>
            <w:r>
              <w:rPr>
                <w:spacing w:val="-2"/>
                <w:sz w:val="22"/>
              </w:rPr>
              <w:t>accuracy)</w:t>
            </w:r>
          </w:p>
        </w:tc>
      </w:tr>
      <w:tr>
        <w:trPr>
          <w:trHeight w:val="410" w:hRule="atLeast"/>
        </w:trPr>
        <w:tc>
          <w:tcPr>
            <w:tcW w:w="2902" w:type="dxa"/>
            <w:shd w:val="clear" w:color="auto" w:fill="EBF3FA"/>
          </w:tcPr>
          <w:p>
            <w:pPr>
              <w:pStyle w:val="TableParagraph"/>
              <w:ind w:left="12"/>
              <w:rPr>
                <w:sz w:val="22"/>
              </w:rPr>
            </w:pPr>
            <w:r>
              <w:rPr>
                <w:sz w:val="22"/>
              </w:rPr>
              <w:t>KNN</w:t>
            </w:r>
            <w:r>
              <w:rPr>
                <w:spacing w:val="-5"/>
                <w:sz w:val="22"/>
              </w:rPr>
              <w:t> </w:t>
            </w:r>
            <w:r>
              <w:rPr>
                <w:spacing w:val="-2"/>
                <w:sz w:val="22"/>
              </w:rPr>
              <w:t>Accuracy</w:t>
            </w:r>
          </w:p>
        </w:tc>
        <w:tc>
          <w:tcPr>
            <w:tcW w:w="6463" w:type="dxa"/>
          </w:tcPr>
          <w:p>
            <w:pPr>
              <w:pStyle w:val="TableParagraph"/>
              <w:ind w:left="8" w:right="4"/>
              <w:rPr>
                <w:sz w:val="22"/>
              </w:rPr>
            </w:pPr>
            <w:r>
              <w:rPr>
                <w:sz w:val="22"/>
              </w:rPr>
              <w:t>88.50%</w:t>
            </w:r>
            <w:r>
              <w:rPr>
                <w:spacing w:val="-5"/>
                <w:sz w:val="22"/>
              </w:rPr>
              <w:t> </w:t>
            </w:r>
            <w:r>
              <w:rPr>
                <w:sz w:val="22"/>
              </w:rPr>
              <w:t>(optimal</w:t>
            </w:r>
            <w:r>
              <w:rPr>
                <w:spacing w:val="-3"/>
                <w:sz w:val="22"/>
              </w:rPr>
              <w:t> </w:t>
            </w:r>
            <w:r>
              <w:rPr>
                <w:sz w:val="22"/>
              </w:rPr>
              <w:t>K=7,</w:t>
            </w:r>
            <w:r>
              <w:rPr>
                <w:spacing w:val="-5"/>
                <w:sz w:val="22"/>
              </w:rPr>
              <w:t> </w:t>
            </w:r>
            <w:r>
              <w:rPr>
                <w:sz w:val="22"/>
              </w:rPr>
              <w:t>distance-</w:t>
            </w:r>
            <w:r>
              <w:rPr>
                <w:spacing w:val="-2"/>
                <w:sz w:val="22"/>
              </w:rPr>
              <w:t>weighted)</w:t>
            </w:r>
          </w:p>
        </w:tc>
      </w:tr>
      <w:tr>
        <w:trPr>
          <w:trHeight w:val="410" w:hRule="atLeast"/>
        </w:trPr>
        <w:tc>
          <w:tcPr>
            <w:tcW w:w="2902" w:type="dxa"/>
            <w:shd w:val="clear" w:color="auto" w:fill="EBF3FA"/>
          </w:tcPr>
          <w:p>
            <w:pPr>
              <w:pStyle w:val="TableParagraph"/>
              <w:ind w:left="12" w:right="5"/>
              <w:rPr>
                <w:sz w:val="22"/>
              </w:rPr>
            </w:pPr>
            <w:r>
              <w:rPr>
                <w:sz w:val="22"/>
              </w:rPr>
              <w:t>LR</w:t>
            </w:r>
            <w:r>
              <w:rPr>
                <w:spacing w:val="1"/>
                <w:sz w:val="22"/>
              </w:rPr>
              <w:t> </w:t>
            </w:r>
            <w:r>
              <w:rPr>
                <w:spacing w:val="-2"/>
                <w:sz w:val="22"/>
              </w:rPr>
              <w:t>Accuracy</w:t>
            </w:r>
          </w:p>
        </w:tc>
        <w:tc>
          <w:tcPr>
            <w:tcW w:w="6463" w:type="dxa"/>
          </w:tcPr>
          <w:p>
            <w:pPr>
              <w:pStyle w:val="TableParagraph"/>
              <w:ind w:left="8" w:right="7"/>
              <w:rPr>
                <w:sz w:val="22"/>
              </w:rPr>
            </w:pPr>
            <w:r>
              <w:rPr>
                <w:sz w:val="22"/>
              </w:rPr>
              <w:t>83.00%</w:t>
            </w:r>
            <w:r>
              <w:rPr>
                <w:spacing w:val="-4"/>
                <w:sz w:val="22"/>
              </w:rPr>
              <w:t> </w:t>
            </w:r>
            <w:r>
              <w:rPr>
                <w:sz w:val="22"/>
              </w:rPr>
              <w:t>(OvR</w:t>
            </w:r>
            <w:r>
              <w:rPr>
                <w:spacing w:val="-2"/>
                <w:sz w:val="22"/>
              </w:rPr>
              <w:t> </w:t>
            </w:r>
            <w:r>
              <w:rPr>
                <w:sz w:val="22"/>
              </w:rPr>
              <w:t>strategy,</w:t>
            </w:r>
            <w:r>
              <w:rPr>
                <w:spacing w:val="-5"/>
                <w:sz w:val="22"/>
              </w:rPr>
              <w:t> </w:t>
            </w:r>
            <w:r>
              <w:rPr>
                <w:sz w:val="22"/>
              </w:rPr>
              <w:t>L2 </w:t>
            </w:r>
            <w:r>
              <w:rPr>
                <w:spacing w:val="-2"/>
                <w:sz w:val="22"/>
              </w:rPr>
              <w:t>regularization)</w:t>
            </w:r>
          </w:p>
        </w:tc>
      </w:tr>
      <w:tr>
        <w:trPr>
          <w:trHeight w:val="410" w:hRule="atLeast"/>
        </w:trPr>
        <w:tc>
          <w:tcPr>
            <w:tcW w:w="2902" w:type="dxa"/>
            <w:shd w:val="clear" w:color="auto" w:fill="EBF3FA"/>
          </w:tcPr>
          <w:p>
            <w:pPr>
              <w:pStyle w:val="TableParagraph"/>
              <w:ind w:left="12" w:right="3"/>
              <w:rPr>
                <w:sz w:val="22"/>
              </w:rPr>
            </w:pPr>
            <w:r>
              <w:rPr>
                <w:sz w:val="22"/>
              </w:rPr>
              <w:t>YOLO</w:t>
            </w:r>
            <w:r>
              <w:rPr>
                <w:spacing w:val="-5"/>
                <w:sz w:val="22"/>
              </w:rPr>
              <w:t> </w:t>
            </w:r>
            <w:r>
              <w:rPr>
                <w:spacing w:val="-2"/>
                <w:sz w:val="22"/>
              </w:rPr>
              <w:t>Contribution</w:t>
            </w:r>
          </w:p>
        </w:tc>
        <w:tc>
          <w:tcPr>
            <w:tcW w:w="6463" w:type="dxa"/>
          </w:tcPr>
          <w:p>
            <w:pPr>
              <w:pStyle w:val="TableParagraph"/>
              <w:ind w:left="8" w:right="2"/>
              <w:rPr>
                <w:sz w:val="22"/>
              </w:rPr>
            </w:pPr>
            <w:r>
              <w:rPr>
                <w:sz w:val="22"/>
              </w:rPr>
              <w:t>Improves</w:t>
            </w:r>
            <w:r>
              <w:rPr>
                <w:spacing w:val="-7"/>
                <w:sz w:val="22"/>
              </w:rPr>
              <w:t> </w:t>
            </w:r>
            <w:r>
              <w:rPr>
                <w:sz w:val="22"/>
              </w:rPr>
              <w:t>match</w:t>
            </w:r>
            <w:r>
              <w:rPr>
                <w:spacing w:val="-2"/>
                <w:sz w:val="22"/>
              </w:rPr>
              <w:t> </w:t>
            </w:r>
            <w:r>
              <w:rPr>
                <w:sz w:val="22"/>
              </w:rPr>
              <w:t>confidence</w:t>
            </w:r>
            <w:r>
              <w:rPr>
                <w:spacing w:val="-2"/>
                <w:sz w:val="22"/>
              </w:rPr>
              <w:t> </w:t>
            </w:r>
            <w:r>
              <w:rPr>
                <w:sz w:val="22"/>
              </w:rPr>
              <w:t>by</w:t>
            </w:r>
            <w:r>
              <w:rPr>
                <w:spacing w:val="-4"/>
                <w:sz w:val="22"/>
              </w:rPr>
              <w:t> </w:t>
            </w:r>
            <w:r>
              <w:rPr>
                <w:sz w:val="22"/>
              </w:rPr>
              <w:t>~12%</w:t>
            </w:r>
            <w:r>
              <w:rPr>
                <w:spacing w:val="-5"/>
                <w:sz w:val="22"/>
              </w:rPr>
              <w:t> </w:t>
            </w:r>
            <w:r>
              <w:rPr>
                <w:sz w:val="22"/>
              </w:rPr>
              <w:t>for</w:t>
            </w:r>
            <w:r>
              <w:rPr>
                <w:spacing w:val="-3"/>
                <w:sz w:val="22"/>
              </w:rPr>
              <w:t> </w:t>
            </w:r>
            <w:r>
              <w:rPr>
                <w:sz w:val="22"/>
              </w:rPr>
              <w:t>image-uploaded</w:t>
            </w:r>
            <w:r>
              <w:rPr>
                <w:spacing w:val="-1"/>
                <w:sz w:val="22"/>
              </w:rPr>
              <w:t> </w:t>
            </w:r>
            <w:r>
              <w:rPr>
                <w:spacing w:val="-2"/>
                <w:sz w:val="22"/>
              </w:rPr>
              <w:t>items</w:t>
            </w:r>
          </w:p>
        </w:tc>
      </w:tr>
      <w:tr>
        <w:trPr>
          <w:trHeight w:val="410" w:hRule="atLeast"/>
        </w:trPr>
        <w:tc>
          <w:tcPr>
            <w:tcW w:w="2902" w:type="dxa"/>
            <w:shd w:val="clear" w:color="auto" w:fill="EBF3FA"/>
          </w:tcPr>
          <w:p>
            <w:pPr>
              <w:pStyle w:val="TableParagraph"/>
              <w:ind w:left="12" w:right="2"/>
              <w:rPr>
                <w:sz w:val="22"/>
              </w:rPr>
            </w:pPr>
            <w:r>
              <w:rPr>
                <w:sz w:val="22"/>
              </w:rPr>
              <w:t>Best</w:t>
            </w:r>
            <w:r>
              <w:rPr>
                <w:spacing w:val="-3"/>
                <w:sz w:val="22"/>
              </w:rPr>
              <w:t> </w:t>
            </w:r>
            <w:r>
              <w:rPr>
                <w:sz w:val="22"/>
              </w:rPr>
              <w:t>Performing</w:t>
            </w:r>
            <w:r>
              <w:rPr>
                <w:spacing w:val="-3"/>
                <w:sz w:val="22"/>
              </w:rPr>
              <w:t> </w:t>
            </w:r>
            <w:r>
              <w:rPr>
                <w:spacing w:val="-2"/>
                <w:sz w:val="22"/>
              </w:rPr>
              <w:t>Category</w:t>
            </w:r>
          </w:p>
        </w:tc>
        <w:tc>
          <w:tcPr>
            <w:tcW w:w="6463" w:type="dxa"/>
          </w:tcPr>
          <w:p>
            <w:pPr>
              <w:pStyle w:val="TableParagraph"/>
              <w:ind w:left="8" w:right="6"/>
              <w:rPr>
                <w:sz w:val="22"/>
              </w:rPr>
            </w:pPr>
            <w:r>
              <w:rPr>
                <w:sz w:val="22"/>
              </w:rPr>
              <w:t>Electronics</w:t>
            </w:r>
            <w:r>
              <w:rPr>
                <w:spacing w:val="-6"/>
                <w:sz w:val="22"/>
              </w:rPr>
              <w:t> </w:t>
            </w:r>
            <w:r>
              <w:rPr>
                <w:sz w:val="22"/>
              </w:rPr>
              <w:t>(RF</w:t>
            </w:r>
            <w:r>
              <w:rPr>
                <w:spacing w:val="-2"/>
                <w:sz w:val="22"/>
              </w:rPr>
              <w:t> </w:t>
            </w:r>
            <w:r>
              <w:rPr>
                <w:sz w:val="22"/>
              </w:rPr>
              <w:t>F1:</w:t>
            </w:r>
            <w:r>
              <w:rPr>
                <w:spacing w:val="-4"/>
                <w:sz w:val="22"/>
              </w:rPr>
              <w:t> 0.92)</w:t>
            </w:r>
          </w:p>
        </w:tc>
      </w:tr>
      <w:tr>
        <w:trPr>
          <w:trHeight w:val="410" w:hRule="atLeast"/>
        </w:trPr>
        <w:tc>
          <w:tcPr>
            <w:tcW w:w="2902" w:type="dxa"/>
            <w:shd w:val="clear" w:color="auto" w:fill="EBF3FA"/>
          </w:tcPr>
          <w:p>
            <w:pPr>
              <w:pStyle w:val="TableParagraph"/>
              <w:spacing w:before="79"/>
              <w:ind w:left="12" w:right="8"/>
              <w:rPr>
                <w:sz w:val="22"/>
              </w:rPr>
            </w:pPr>
            <w:r>
              <w:rPr>
                <w:sz w:val="22"/>
              </w:rPr>
              <w:t>Most</w:t>
            </w:r>
            <w:r>
              <w:rPr>
                <w:spacing w:val="-5"/>
                <w:sz w:val="22"/>
              </w:rPr>
              <w:t> </w:t>
            </w:r>
            <w:r>
              <w:rPr>
                <w:sz w:val="22"/>
              </w:rPr>
              <w:t>Challenging</w:t>
            </w:r>
            <w:r>
              <w:rPr>
                <w:spacing w:val="-5"/>
                <w:sz w:val="22"/>
              </w:rPr>
              <w:t> </w:t>
            </w:r>
            <w:r>
              <w:rPr>
                <w:spacing w:val="-2"/>
                <w:sz w:val="22"/>
              </w:rPr>
              <w:t>Category</w:t>
            </w:r>
          </w:p>
        </w:tc>
        <w:tc>
          <w:tcPr>
            <w:tcW w:w="6463" w:type="dxa"/>
          </w:tcPr>
          <w:p>
            <w:pPr>
              <w:pStyle w:val="TableParagraph"/>
              <w:spacing w:before="79"/>
              <w:ind w:left="8" w:right="1"/>
              <w:rPr>
                <w:sz w:val="22"/>
              </w:rPr>
            </w:pPr>
            <w:r>
              <w:rPr>
                <w:sz w:val="22"/>
              </w:rPr>
              <w:t>Documents</w:t>
            </w:r>
            <w:r>
              <w:rPr>
                <w:spacing w:val="-6"/>
                <w:sz w:val="22"/>
              </w:rPr>
              <w:t> </w:t>
            </w:r>
            <w:r>
              <w:rPr>
                <w:sz w:val="22"/>
              </w:rPr>
              <w:t>(LR</w:t>
            </w:r>
            <w:r>
              <w:rPr>
                <w:spacing w:val="-2"/>
                <w:sz w:val="22"/>
              </w:rPr>
              <w:t> </w:t>
            </w:r>
            <w:r>
              <w:rPr>
                <w:sz w:val="22"/>
              </w:rPr>
              <w:t>F1:</w:t>
            </w:r>
            <w:r>
              <w:rPr>
                <w:spacing w:val="-4"/>
                <w:sz w:val="22"/>
              </w:rPr>
              <w:t> 0.82)</w:t>
            </w:r>
          </w:p>
        </w:tc>
      </w:tr>
      <w:tr>
        <w:trPr>
          <w:trHeight w:val="409" w:hRule="atLeast"/>
        </w:trPr>
        <w:tc>
          <w:tcPr>
            <w:tcW w:w="2902" w:type="dxa"/>
            <w:shd w:val="clear" w:color="auto" w:fill="EBF3FA"/>
          </w:tcPr>
          <w:p>
            <w:pPr>
              <w:pStyle w:val="TableParagraph"/>
              <w:ind w:left="12" w:right="8"/>
              <w:rPr>
                <w:sz w:val="22"/>
              </w:rPr>
            </w:pPr>
            <w:r>
              <w:rPr>
                <w:sz w:val="22"/>
              </w:rPr>
              <w:t>API</w:t>
            </w:r>
            <w:r>
              <w:rPr>
                <w:spacing w:val="-7"/>
                <w:sz w:val="22"/>
              </w:rPr>
              <w:t> </w:t>
            </w:r>
            <w:r>
              <w:rPr>
                <w:sz w:val="22"/>
              </w:rPr>
              <w:t>Response </w:t>
            </w:r>
            <w:r>
              <w:rPr>
                <w:spacing w:val="-4"/>
                <w:sz w:val="22"/>
              </w:rPr>
              <w:t>Time</w:t>
            </w:r>
          </w:p>
        </w:tc>
        <w:tc>
          <w:tcPr>
            <w:tcW w:w="6463" w:type="dxa"/>
          </w:tcPr>
          <w:p>
            <w:pPr>
              <w:pStyle w:val="TableParagraph"/>
              <w:ind w:left="8"/>
              <w:rPr>
                <w:sz w:val="22"/>
              </w:rPr>
            </w:pPr>
            <w:r>
              <w:rPr>
                <w:sz w:val="22"/>
              </w:rPr>
              <w:t>&lt;</w:t>
            </w:r>
            <w:r>
              <w:rPr>
                <w:spacing w:val="-2"/>
                <w:sz w:val="22"/>
              </w:rPr>
              <w:t> </w:t>
            </w:r>
            <w:r>
              <w:rPr>
                <w:sz w:val="22"/>
              </w:rPr>
              <w:t>2.5</w:t>
            </w:r>
            <w:r>
              <w:rPr>
                <w:spacing w:val="-1"/>
                <w:sz w:val="22"/>
              </w:rPr>
              <w:t> </w:t>
            </w:r>
            <w:r>
              <w:rPr>
                <w:sz w:val="22"/>
              </w:rPr>
              <w:t>seconds</w:t>
            </w:r>
            <w:r>
              <w:rPr>
                <w:spacing w:val="-4"/>
                <w:sz w:val="22"/>
              </w:rPr>
              <w:t> </w:t>
            </w:r>
            <w:r>
              <w:rPr>
                <w:sz w:val="22"/>
              </w:rPr>
              <w:t>for</w:t>
            </w:r>
            <w:r>
              <w:rPr>
                <w:spacing w:val="-2"/>
                <w:sz w:val="22"/>
              </w:rPr>
              <w:t> </w:t>
            </w:r>
            <w:r>
              <w:rPr>
                <w:sz w:val="22"/>
              </w:rPr>
              <w:t>match </w:t>
            </w:r>
            <w:r>
              <w:rPr>
                <w:spacing w:val="-2"/>
                <w:sz w:val="22"/>
              </w:rPr>
              <w:t>suggestions</w:t>
            </w:r>
          </w:p>
        </w:tc>
      </w:tr>
      <w:tr>
        <w:trPr>
          <w:trHeight w:val="410" w:hRule="atLeast"/>
        </w:trPr>
        <w:tc>
          <w:tcPr>
            <w:tcW w:w="2902" w:type="dxa"/>
            <w:shd w:val="clear" w:color="auto" w:fill="EBF3FA"/>
          </w:tcPr>
          <w:p>
            <w:pPr>
              <w:pStyle w:val="TableParagraph"/>
              <w:ind w:left="12" w:right="7"/>
              <w:rPr>
                <w:sz w:val="22"/>
              </w:rPr>
            </w:pPr>
            <w:r>
              <w:rPr>
                <w:sz w:val="22"/>
              </w:rPr>
              <w:t>Dataset</w:t>
            </w:r>
            <w:r>
              <w:rPr>
                <w:spacing w:val="-7"/>
                <w:sz w:val="22"/>
              </w:rPr>
              <w:t> </w:t>
            </w:r>
            <w:r>
              <w:rPr>
                <w:spacing w:val="-4"/>
                <w:sz w:val="22"/>
              </w:rPr>
              <w:t>Size</w:t>
            </w:r>
          </w:p>
        </w:tc>
        <w:tc>
          <w:tcPr>
            <w:tcW w:w="6463" w:type="dxa"/>
          </w:tcPr>
          <w:p>
            <w:pPr>
              <w:pStyle w:val="TableParagraph"/>
              <w:ind w:left="8" w:right="6"/>
              <w:rPr>
                <w:sz w:val="22"/>
              </w:rPr>
            </w:pPr>
            <w:r>
              <w:rPr>
                <w:sz w:val="22"/>
              </w:rPr>
              <w:t>1,000</w:t>
            </w:r>
            <w:r>
              <w:rPr>
                <w:spacing w:val="-2"/>
                <w:sz w:val="22"/>
              </w:rPr>
              <w:t> </w:t>
            </w:r>
            <w:r>
              <w:rPr>
                <w:sz w:val="22"/>
              </w:rPr>
              <w:t>records</w:t>
            </w:r>
            <w:r>
              <w:rPr>
                <w:spacing w:val="-4"/>
                <w:sz w:val="22"/>
              </w:rPr>
              <w:t> </w:t>
            </w:r>
            <w:r>
              <w:rPr>
                <w:sz w:val="22"/>
              </w:rPr>
              <w:t>(800</w:t>
            </w:r>
            <w:r>
              <w:rPr>
                <w:spacing w:val="-1"/>
                <w:sz w:val="22"/>
              </w:rPr>
              <w:t> </w:t>
            </w:r>
            <w:r>
              <w:rPr>
                <w:sz w:val="22"/>
              </w:rPr>
              <w:t>train</w:t>
            </w:r>
            <w:r>
              <w:rPr>
                <w:spacing w:val="-1"/>
                <w:sz w:val="22"/>
              </w:rPr>
              <w:t> </w:t>
            </w:r>
            <w:r>
              <w:rPr>
                <w:sz w:val="22"/>
              </w:rPr>
              <w:t>/</w:t>
            </w:r>
            <w:r>
              <w:rPr>
                <w:spacing w:val="-5"/>
                <w:sz w:val="22"/>
              </w:rPr>
              <w:t> </w:t>
            </w:r>
            <w:r>
              <w:rPr>
                <w:sz w:val="22"/>
              </w:rPr>
              <w:t>200</w:t>
            </w:r>
            <w:r>
              <w:rPr>
                <w:spacing w:val="-1"/>
                <w:sz w:val="22"/>
              </w:rPr>
              <w:t> </w:t>
            </w:r>
            <w:r>
              <w:rPr>
                <w:spacing w:val="-4"/>
                <w:sz w:val="22"/>
              </w:rPr>
              <w:t>test)</w:t>
            </w:r>
          </w:p>
        </w:tc>
      </w:tr>
    </w:tbl>
    <w:p>
      <w:pPr>
        <w:pStyle w:val="TableParagraph"/>
        <w:spacing w:after="0"/>
        <w:rPr>
          <w:sz w:val="22"/>
        </w:rPr>
        <w:sectPr>
          <w:pgSz w:w="12240" w:h="15840"/>
          <w:pgMar w:header="718" w:footer="641" w:top="1340" w:bottom="840" w:left="1080" w:right="1080"/>
        </w:sectPr>
      </w:pPr>
    </w:p>
    <w:p>
      <w:pPr>
        <w:pStyle w:val="BodyText"/>
        <w:spacing w:before="170"/>
      </w:pPr>
    </w:p>
    <w:p>
      <w:pPr>
        <w:pStyle w:val="BodyText"/>
        <w:spacing w:line="242" w:lineRule="auto"/>
        <w:ind w:left="360" w:right="168"/>
        <w:jc w:val="both"/>
      </w:pPr>
      <w:r>
        <w:rPr/>
        <w:t>These findings affirm the research hypotheses and demonstrate that machine learning-based classification and matching significantly outperforms manual or simple keyword-based approaches for lost item management.</w:t>
      </w:r>
    </w:p>
    <w:p>
      <w:pPr>
        <w:pStyle w:val="BodyText"/>
        <w:spacing w:before="21"/>
      </w:pPr>
    </w:p>
    <w:p>
      <w:pPr>
        <w:pStyle w:val="Heading2"/>
        <w:numPr>
          <w:ilvl w:val="1"/>
          <w:numId w:val="9"/>
        </w:numPr>
        <w:tabs>
          <w:tab w:pos="829" w:val="left" w:leader="none"/>
        </w:tabs>
        <w:spacing w:line="240" w:lineRule="auto" w:before="0" w:after="0"/>
        <w:ind w:left="829" w:right="0" w:hanging="469"/>
        <w:jc w:val="left"/>
      </w:pPr>
      <w:bookmarkStart w:name="6.3 Future Scope and Limitation" w:id="55"/>
      <w:bookmarkEnd w:id="55"/>
      <w:r>
        <w:rPr>
          <w:b w:val="0"/>
        </w:rPr>
      </w:r>
      <w:r>
        <w:rPr>
          <w:color w:val="2D5FA2"/>
        </w:rPr>
        <w:t>Future</w:t>
      </w:r>
      <w:r>
        <w:rPr>
          <w:color w:val="2D5FA2"/>
          <w:spacing w:val="-4"/>
        </w:rPr>
        <w:t> </w:t>
      </w:r>
      <w:r>
        <w:rPr>
          <w:color w:val="2D5FA2"/>
        </w:rPr>
        <w:t>Scope</w:t>
      </w:r>
      <w:r>
        <w:rPr>
          <w:color w:val="2D5FA2"/>
          <w:spacing w:val="-3"/>
        </w:rPr>
        <w:t> </w:t>
      </w:r>
      <w:r>
        <w:rPr>
          <w:color w:val="2D5FA2"/>
        </w:rPr>
        <w:t>and</w:t>
      </w:r>
      <w:r>
        <w:rPr>
          <w:color w:val="2D5FA2"/>
          <w:spacing w:val="-4"/>
        </w:rPr>
        <w:t> </w:t>
      </w:r>
      <w:r>
        <w:rPr>
          <w:color w:val="2D5FA2"/>
          <w:spacing w:val="-2"/>
        </w:rPr>
        <w:t>Limitation</w:t>
      </w:r>
    </w:p>
    <w:p>
      <w:pPr>
        <w:pStyle w:val="Heading3"/>
        <w:spacing w:before="115"/>
      </w:pPr>
      <w:r>
        <w:rPr>
          <w:spacing w:val="-2"/>
        </w:rPr>
        <w:t>Limitations:</w:t>
      </w:r>
    </w:p>
    <w:p>
      <w:pPr>
        <w:pStyle w:val="ListParagraph"/>
        <w:numPr>
          <w:ilvl w:val="2"/>
          <w:numId w:val="9"/>
        </w:numPr>
        <w:tabs>
          <w:tab w:pos="1081" w:val="left" w:leader="none"/>
        </w:tabs>
        <w:spacing w:line="242" w:lineRule="auto" w:before="80" w:after="0"/>
        <w:ind w:left="1081" w:right="213" w:hanging="360"/>
        <w:jc w:val="left"/>
        <w:rPr>
          <w:sz w:val="24"/>
        </w:rPr>
      </w:pPr>
      <w:r>
        <w:rPr>
          <w:sz w:val="24"/>
        </w:rPr>
        <w:t>Dataset Size: The 1,000-record dataset, while sufficient for proof-of-concept evaluation,</w:t>
      </w:r>
      <w:r>
        <w:rPr>
          <w:spacing w:val="-5"/>
          <w:sz w:val="24"/>
        </w:rPr>
        <w:t> </w:t>
      </w:r>
      <w:r>
        <w:rPr>
          <w:sz w:val="24"/>
        </w:rPr>
        <w:t>is</w:t>
      </w:r>
      <w:r>
        <w:rPr>
          <w:spacing w:val="-3"/>
          <w:sz w:val="24"/>
        </w:rPr>
        <w:t> </w:t>
      </w:r>
      <w:r>
        <w:rPr>
          <w:sz w:val="24"/>
        </w:rPr>
        <w:t>relatively</w:t>
      </w:r>
      <w:r>
        <w:rPr>
          <w:spacing w:val="-3"/>
          <w:sz w:val="24"/>
        </w:rPr>
        <w:t> </w:t>
      </w:r>
      <w:r>
        <w:rPr>
          <w:sz w:val="24"/>
        </w:rPr>
        <w:t>small</w:t>
      </w:r>
      <w:r>
        <w:rPr>
          <w:spacing w:val="-2"/>
          <w:sz w:val="24"/>
        </w:rPr>
        <w:t> </w:t>
      </w:r>
      <w:r>
        <w:rPr>
          <w:sz w:val="24"/>
        </w:rPr>
        <w:t>for</w:t>
      </w:r>
      <w:r>
        <w:rPr>
          <w:spacing w:val="-3"/>
          <w:sz w:val="24"/>
        </w:rPr>
        <w:t> </w:t>
      </w:r>
      <w:r>
        <w:rPr>
          <w:sz w:val="24"/>
        </w:rPr>
        <w:t>production</w:t>
      </w:r>
      <w:r>
        <w:rPr>
          <w:spacing w:val="-2"/>
          <w:sz w:val="24"/>
        </w:rPr>
        <w:t> </w:t>
      </w:r>
      <w:r>
        <w:rPr>
          <w:sz w:val="24"/>
        </w:rPr>
        <w:t>deployment.</w:t>
      </w:r>
      <w:r>
        <w:rPr>
          <w:spacing w:val="-5"/>
          <w:sz w:val="24"/>
        </w:rPr>
        <w:t> </w:t>
      </w:r>
      <w:r>
        <w:rPr>
          <w:sz w:val="24"/>
        </w:rPr>
        <w:t>Larger,</w:t>
      </w:r>
      <w:r>
        <w:rPr>
          <w:spacing w:val="-5"/>
          <w:sz w:val="24"/>
        </w:rPr>
        <w:t> </w:t>
      </w:r>
      <w:r>
        <w:rPr>
          <w:sz w:val="24"/>
        </w:rPr>
        <w:t>more</w:t>
      </w:r>
      <w:r>
        <w:rPr>
          <w:spacing w:val="-2"/>
          <w:sz w:val="24"/>
        </w:rPr>
        <w:t> </w:t>
      </w:r>
      <w:r>
        <w:rPr>
          <w:sz w:val="24"/>
        </w:rPr>
        <w:t>diverse</w:t>
      </w:r>
      <w:r>
        <w:rPr>
          <w:spacing w:val="-2"/>
          <w:sz w:val="24"/>
        </w:rPr>
        <w:t> </w:t>
      </w:r>
      <w:r>
        <w:rPr>
          <w:sz w:val="24"/>
        </w:rPr>
        <w:t>real-world datasets would improve model generalization.</w:t>
      </w:r>
    </w:p>
    <w:p>
      <w:pPr>
        <w:pStyle w:val="ListParagraph"/>
        <w:numPr>
          <w:ilvl w:val="2"/>
          <w:numId w:val="9"/>
        </w:numPr>
        <w:tabs>
          <w:tab w:pos="1081" w:val="left" w:leader="none"/>
        </w:tabs>
        <w:spacing w:line="240" w:lineRule="auto" w:before="54" w:after="0"/>
        <w:ind w:left="1081" w:right="232" w:hanging="360"/>
        <w:jc w:val="left"/>
        <w:rPr>
          <w:sz w:val="24"/>
        </w:rPr>
      </w:pPr>
      <w:r>
        <w:rPr>
          <w:sz w:val="24"/>
        </w:rPr>
        <w:t>Synthetic</w:t>
      </w:r>
      <w:r>
        <w:rPr>
          <w:spacing w:val="-4"/>
          <w:sz w:val="24"/>
        </w:rPr>
        <w:t> </w:t>
      </w:r>
      <w:r>
        <w:rPr>
          <w:sz w:val="24"/>
        </w:rPr>
        <w:t>Data:</w:t>
      </w:r>
      <w:r>
        <w:rPr>
          <w:spacing w:val="-6"/>
          <w:sz w:val="24"/>
        </w:rPr>
        <w:t> </w:t>
      </w:r>
      <w:r>
        <w:rPr>
          <w:sz w:val="24"/>
        </w:rPr>
        <w:t>The</w:t>
      </w:r>
      <w:r>
        <w:rPr>
          <w:spacing w:val="-3"/>
          <w:sz w:val="24"/>
        </w:rPr>
        <w:t> </w:t>
      </w:r>
      <w:r>
        <w:rPr>
          <w:sz w:val="24"/>
        </w:rPr>
        <w:t>dataset</w:t>
      </w:r>
      <w:r>
        <w:rPr>
          <w:spacing w:val="-6"/>
          <w:sz w:val="24"/>
        </w:rPr>
        <w:t> </w:t>
      </w:r>
      <w:r>
        <w:rPr>
          <w:sz w:val="24"/>
        </w:rPr>
        <w:t>was</w:t>
      </w:r>
      <w:r>
        <w:rPr>
          <w:spacing w:val="-4"/>
          <w:sz w:val="24"/>
        </w:rPr>
        <w:t> </w:t>
      </w:r>
      <w:r>
        <w:rPr>
          <w:sz w:val="24"/>
        </w:rPr>
        <w:t>synthetically</w:t>
      </w:r>
      <w:r>
        <w:rPr>
          <w:spacing w:val="-4"/>
          <w:sz w:val="24"/>
        </w:rPr>
        <w:t> </w:t>
      </w:r>
      <w:r>
        <w:rPr>
          <w:sz w:val="24"/>
        </w:rPr>
        <w:t>generated</w:t>
      </w:r>
      <w:r>
        <w:rPr>
          <w:spacing w:val="-3"/>
          <w:sz w:val="24"/>
        </w:rPr>
        <w:t> </w:t>
      </w:r>
      <w:r>
        <w:rPr>
          <w:sz w:val="24"/>
        </w:rPr>
        <w:t>due</w:t>
      </w:r>
      <w:r>
        <w:rPr>
          <w:spacing w:val="-3"/>
          <w:sz w:val="24"/>
        </w:rPr>
        <w:t> </w:t>
      </w:r>
      <w:r>
        <w:rPr>
          <w:sz w:val="24"/>
        </w:rPr>
        <w:t>to</w:t>
      </w:r>
      <w:r>
        <w:rPr>
          <w:spacing w:val="-3"/>
          <w:sz w:val="24"/>
        </w:rPr>
        <w:t> </w:t>
      </w:r>
      <w:r>
        <w:rPr>
          <w:sz w:val="24"/>
        </w:rPr>
        <w:t>privacy</w:t>
      </w:r>
      <w:r>
        <w:rPr>
          <w:spacing w:val="-4"/>
          <w:sz w:val="24"/>
        </w:rPr>
        <w:t> </w:t>
      </w:r>
      <w:r>
        <w:rPr>
          <w:sz w:val="24"/>
        </w:rPr>
        <w:t>constraints on real institutional data. Performance on genuine lost item records may vary.</w:t>
      </w:r>
    </w:p>
    <w:p>
      <w:pPr>
        <w:pStyle w:val="ListParagraph"/>
        <w:numPr>
          <w:ilvl w:val="2"/>
          <w:numId w:val="9"/>
        </w:numPr>
        <w:tabs>
          <w:tab w:pos="1081" w:val="left" w:leader="none"/>
        </w:tabs>
        <w:spacing w:line="242" w:lineRule="auto" w:before="58" w:after="0"/>
        <w:ind w:left="1081" w:right="283" w:hanging="360"/>
        <w:jc w:val="left"/>
        <w:rPr>
          <w:sz w:val="24"/>
        </w:rPr>
      </w:pPr>
      <w:r>
        <w:rPr>
          <w:sz w:val="24"/>
        </w:rPr>
        <w:t>YOLO Computational Requirements: YOLOv8 inference requires significant CPU/GPU</w:t>
      </w:r>
      <w:r>
        <w:rPr>
          <w:spacing w:val="-4"/>
          <w:sz w:val="24"/>
        </w:rPr>
        <w:t> </w:t>
      </w:r>
      <w:r>
        <w:rPr>
          <w:sz w:val="24"/>
        </w:rPr>
        <w:t>resources,</w:t>
      </w:r>
      <w:r>
        <w:rPr>
          <w:spacing w:val="-6"/>
          <w:sz w:val="24"/>
        </w:rPr>
        <w:t> </w:t>
      </w:r>
      <w:r>
        <w:rPr>
          <w:sz w:val="24"/>
        </w:rPr>
        <w:t>which</w:t>
      </w:r>
      <w:r>
        <w:rPr>
          <w:spacing w:val="-4"/>
          <w:sz w:val="24"/>
        </w:rPr>
        <w:t> </w:t>
      </w:r>
      <w:r>
        <w:rPr>
          <w:sz w:val="24"/>
        </w:rPr>
        <w:t>may</w:t>
      </w:r>
      <w:r>
        <w:rPr>
          <w:spacing w:val="-5"/>
          <w:sz w:val="24"/>
        </w:rPr>
        <w:t> </w:t>
      </w:r>
      <w:r>
        <w:rPr>
          <w:sz w:val="24"/>
        </w:rPr>
        <w:t>limit</w:t>
      </w:r>
      <w:r>
        <w:rPr>
          <w:spacing w:val="-6"/>
          <w:sz w:val="24"/>
        </w:rPr>
        <w:t> </w:t>
      </w:r>
      <w:r>
        <w:rPr>
          <w:sz w:val="24"/>
        </w:rPr>
        <w:t>deployment</w:t>
      </w:r>
      <w:r>
        <w:rPr>
          <w:spacing w:val="-6"/>
          <w:sz w:val="24"/>
        </w:rPr>
        <w:t> </w:t>
      </w:r>
      <w:r>
        <w:rPr>
          <w:sz w:val="24"/>
        </w:rPr>
        <w:t>on</w:t>
      </w:r>
      <w:r>
        <w:rPr>
          <w:spacing w:val="-4"/>
          <w:sz w:val="24"/>
        </w:rPr>
        <w:t> </w:t>
      </w:r>
      <w:r>
        <w:rPr>
          <w:sz w:val="24"/>
        </w:rPr>
        <w:t>low-specification</w:t>
      </w:r>
      <w:r>
        <w:rPr>
          <w:spacing w:val="-4"/>
          <w:sz w:val="24"/>
        </w:rPr>
        <w:t> </w:t>
      </w:r>
      <w:r>
        <w:rPr>
          <w:sz w:val="24"/>
        </w:rPr>
        <w:t>institutional </w:t>
      </w:r>
      <w:r>
        <w:rPr>
          <w:spacing w:val="-2"/>
          <w:sz w:val="24"/>
        </w:rPr>
        <w:t>servers.</w:t>
      </w:r>
    </w:p>
    <w:p>
      <w:pPr>
        <w:pStyle w:val="ListParagraph"/>
        <w:numPr>
          <w:ilvl w:val="2"/>
          <w:numId w:val="9"/>
        </w:numPr>
        <w:tabs>
          <w:tab w:pos="1081" w:val="left" w:leader="none"/>
        </w:tabs>
        <w:spacing w:line="240" w:lineRule="auto" w:before="54" w:after="0"/>
        <w:ind w:left="1081" w:right="570" w:hanging="360"/>
        <w:jc w:val="left"/>
        <w:rPr>
          <w:sz w:val="24"/>
        </w:rPr>
      </w:pPr>
      <w:r>
        <w:rPr>
          <w:sz w:val="24"/>
        </w:rPr>
        <w:t>Language</w:t>
      </w:r>
      <w:r>
        <w:rPr>
          <w:spacing w:val="-4"/>
          <w:sz w:val="24"/>
        </w:rPr>
        <w:t> </w:t>
      </w:r>
      <w:r>
        <w:rPr>
          <w:sz w:val="24"/>
        </w:rPr>
        <w:t>Support:</w:t>
      </w:r>
      <w:r>
        <w:rPr>
          <w:spacing w:val="-6"/>
          <w:sz w:val="24"/>
        </w:rPr>
        <w:t> </w:t>
      </w:r>
      <w:r>
        <w:rPr>
          <w:sz w:val="24"/>
        </w:rPr>
        <w:t>The</w:t>
      </w:r>
      <w:r>
        <w:rPr>
          <w:spacing w:val="-4"/>
          <w:sz w:val="24"/>
        </w:rPr>
        <w:t> </w:t>
      </w:r>
      <w:r>
        <w:rPr>
          <w:sz w:val="24"/>
        </w:rPr>
        <w:t>current</w:t>
      </w:r>
      <w:r>
        <w:rPr>
          <w:spacing w:val="-6"/>
          <w:sz w:val="24"/>
        </w:rPr>
        <w:t> </w:t>
      </w:r>
      <w:r>
        <w:rPr>
          <w:sz w:val="24"/>
        </w:rPr>
        <w:t>system</w:t>
      </w:r>
      <w:r>
        <w:rPr>
          <w:spacing w:val="-5"/>
          <w:sz w:val="24"/>
        </w:rPr>
        <w:t> </w:t>
      </w:r>
      <w:r>
        <w:rPr>
          <w:sz w:val="24"/>
        </w:rPr>
        <w:t>supports</w:t>
      </w:r>
      <w:r>
        <w:rPr>
          <w:spacing w:val="-5"/>
          <w:sz w:val="24"/>
        </w:rPr>
        <w:t> </w:t>
      </w:r>
      <w:r>
        <w:rPr>
          <w:sz w:val="24"/>
        </w:rPr>
        <w:t>English-language</w:t>
      </w:r>
      <w:r>
        <w:rPr>
          <w:spacing w:val="-4"/>
          <w:sz w:val="24"/>
        </w:rPr>
        <w:t> </w:t>
      </w:r>
      <w:r>
        <w:rPr>
          <w:sz w:val="24"/>
        </w:rPr>
        <w:t>descriptions only. Multi-language support is absent.</w:t>
      </w:r>
    </w:p>
    <w:p>
      <w:pPr>
        <w:pStyle w:val="ListParagraph"/>
        <w:numPr>
          <w:ilvl w:val="2"/>
          <w:numId w:val="9"/>
        </w:numPr>
        <w:tabs>
          <w:tab w:pos="1081" w:val="left" w:leader="none"/>
        </w:tabs>
        <w:spacing w:line="244" w:lineRule="auto" w:before="58" w:after="0"/>
        <w:ind w:left="1081" w:right="369" w:hanging="360"/>
        <w:jc w:val="left"/>
        <w:rPr>
          <w:sz w:val="24"/>
        </w:rPr>
      </w:pPr>
      <w:r>
        <w:rPr>
          <w:sz w:val="24"/>
        </w:rPr>
        <w:t>No Mobile Application: The system is currently web-only. A dedicated mobile application</w:t>
      </w:r>
      <w:r>
        <w:rPr>
          <w:spacing w:val="-4"/>
          <w:sz w:val="24"/>
        </w:rPr>
        <w:t> </w:t>
      </w:r>
      <w:r>
        <w:rPr>
          <w:sz w:val="24"/>
        </w:rPr>
        <w:t>would</w:t>
      </w:r>
      <w:r>
        <w:rPr>
          <w:spacing w:val="-4"/>
          <w:sz w:val="24"/>
        </w:rPr>
        <w:t> </w:t>
      </w:r>
      <w:r>
        <w:rPr>
          <w:sz w:val="24"/>
        </w:rPr>
        <w:t>improve</w:t>
      </w:r>
      <w:r>
        <w:rPr>
          <w:spacing w:val="-4"/>
          <w:sz w:val="24"/>
        </w:rPr>
        <w:t> </w:t>
      </w:r>
      <w:r>
        <w:rPr>
          <w:sz w:val="24"/>
        </w:rPr>
        <w:t>accessibility</w:t>
      </w:r>
      <w:r>
        <w:rPr>
          <w:spacing w:val="-5"/>
          <w:sz w:val="24"/>
        </w:rPr>
        <w:t> </w:t>
      </w:r>
      <w:r>
        <w:rPr>
          <w:sz w:val="24"/>
        </w:rPr>
        <w:t>and</w:t>
      </w:r>
      <w:r>
        <w:rPr>
          <w:spacing w:val="-4"/>
          <w:sz w:val="24"/>
        </w:rPr>
        <w:t> </w:t>
      </w:r>
      <w:r>
        <w:rPr>
          <w:sz w:val="24"/>
        </w:rPr>
        <w:t>enable</w:t>
      </w:r>
      <w:r>
        <w:rPr>
          <w:spacing w:val="-4"/>
          <w:sz w:val="24"/>
        </w:rPr>
        <w:t> </w:t>
      </w:r>
      <w:r>
        <w:rPr>
          <w:sz w:val="24"/>
        </w:rPr>
        <w:t>camera-based</w:t>
      </w:r>
      <w:r>
        <w:rPr>
          <w:spacing w:val="-4"/>
          <w:sz w:val="24"/>
        </w:rPr>
        <w:t> </w:t>
      </w:r>
      <w:r>
        <w:rPr>
          <w:sz w:val="24"/>
        </w:rPr>
        <w:t>image</w:t>
      </w:r>
      <w:r>
        <w:rPr>
          <w:spacing w:val="-4"/>
          <w:sz w:val="24"/>
        </w:rPr>
        <w:t> </w:t>
      </w:r>
      <w:r>
        <w:rPr>
          <w:sz w:val="24"/>
        </w:rPr>
        <w:t>capture.</w:t>
      </w:r>
    </w:p>
    <w:p>
      <w:pPr>
        <w:pStyle w:val="ListParagraph"/>
        <w:numPr>
          <w:ilvl w:val="2"/>
          <w:numId w:val="9"/>
        </w:numPr>
        <w:tabs>
          <w:tab w:pos="1081" w:val="left" w:leader="none"/>
        </w:tabs>
        <w:spacing w:line="240" w:lineRule="auto" w:before="52" w:after="0"/>
        <w:ind w:left="1081" w:right="638" w:hanging="360"/>
        <w:jc w:val="left"/>
        <w:rPr>
          <w:sz w:val="24"/>
        </w:rPr>
      </w:pPr>
      <w:r>
        <w:rPr>
          <w:sz w:val="24"/>
        </w:rPr>
        <w:t>SQLite Limitations: SQLite is not suitable for high-concurrency production environments.</w:t>
      </w:r>
      <w:r>
        <w:rPr>
          <w:spacing w:val="-6"/>
          <w:sz w:val="24"/>
        </w:rPr>
        <w:t> </w:t>
      </w:r>
      <w:r>
        <w:rPr>
          <w:sz w:val="24"/>
        </w:rPr>
        <w:t>Migration</w:t>
      </w:r>
      <w:r>
        <w:rPr>
          <w:spacing w:val="-3"/>
          <w:sz w:val="24"/>
        </w:rPr>
        <w:t> </w:t>
      </w:r>
      <w:r>
        <w:rPr>
          <w:sz w:val="24"/>
        </w:rPr>
        <w:t>to</w:t>
      </w:r>
      <w:r>
        <w:rPr>
          <w:spacing w:val="-3"/>
          <w:sz w:val="24"/>
        </w:rPr>
        <w:t> </w:t>
      </w:r>
      <w:r>
        <w:rPr>
          <w:sz w:val="24"/>
        </w:rPr>
        <w:t>PostgreSQL</w:t>
      </w:r>
      <w:r>
        <w:rPr>
          <w:spacing w:val="-3"/>
          <w:sz w:val="24"/>
        </w:rPr>
        <w:t> </w:t>
      </w:r>
      <w:r>
        <w:rPr>
          <w:sz w:val="24"/>
        </w:rPr>
        <w:t>or</w:t>
      </w:r>
      <w:r>
        <w:rPr>
          <w:spacing w:val="-4"/>
          <w:sz w:val="24"/>
        </w:rPr>
        <w:t> </w:t>
      </w:r>
      <w:r>
        <w:rPr>
          <w:sz w:val="24"/>
        </w:rPr>
        <w:t>MySQL</w:t>
      </w:r>
      <w:r>
        <w:rPr>
          <w:spacing w:val="-3"/>
          <w:sz w:val="24"/>
        </w:rPr>
        <w:t> </w:t>
      </w:r>
      <w:r>
        <w:rPr>
          <w:sz w:val="24"/>
        </w:rPr>
        <w:t>would</w:t>
      </w:r>
      <w:r>
        <w:rPr>
          <w:spacing w:val="-3"/>
          <w:sz w:val="24"/>
        </w:rPr>
        <w:t> </w:t>
      </w:r>
      <w:r>
        <w:rPr>
          <w:sz w:val="24"/>
        </w:rPr>
        <w:t>be</w:t>
      </w:r>
      <w:r>
        <w:rPr>
          <w:spacing w:val="-3"/>
          <w:sz w:val="24"/>
        </w:rPr>
        <w:t> </w:t>
      </w:r>
      <w:r>
        <w:rPr>
          <w:sz w:val="24"/>
        </w:rPr>
        <w:t>required</w:t>
      </w:r>
      <w:r>
        <w:rPr>
          <w:spacing w:val="-3"/>
          <w:sz w:val="24"/>
        </w:rPr>
        <w:t> </w:t>
      </w:r>
      <w:r>
        <w:rPr>
          <w:sz w:val="24"/>
        </w:rPr>
        <w:t>for</w:t>
      </w:r>
      <w:r>
        <w:rPr>
          <w:spacing w:val="-4"/>
          <w:sz w:val="24"/>
        </w:rPr>
        <w:t> </w:t>
      </w:r>
      <w:r>
        <w:rPr>
          <w:sz w:val="24"/>
        </w:rPr>
        <w:t>large-scale deployment.</w:t>
      </w:r>
    </w:p>
    <w:p>
      <w:pPr>
        <w:pStyle w:val="Heading3"/>
      </w:pPr>
      <w:r>
        <w:rPr/>
        <w:t>Future</w:t>
      </w:r>
      <w:r>
        <w:rPr>
          <w:spacing w:val="-6"/>
        </w:rPr>
        <w:t> </w:t>
      </w:r>
      <w:r>
        <w:rPr>
          <w:spacing w:val="-2"/>
        </w:rPr>
        <w:t>Scope:</w:t>
      </w:r>
    </w:p>
    <w:p>
      <w:pPr>
        <w:pStyle w:val="ListParagraph"/>
        <w:numPr>
          <w:ilvl w:val="2"/>
          <w:numId w:val="9"/>
        </w:numPr>
        <w:tabs>
          <w:tab w:pos="1081" w:val="left" w:leader="none"/>
        </w:tabs>
        <w:spacing w:line="242" w:lineRule="auto" w:before="79" w:after="0"/>
        <w:ind w:left="1081" w:right="177" w:hanging="360"/>
        <w:jc w:val="both"/>
        <w:rPr>
          <w:sz w:val="24"/>
        </w:rPr>
      </w:pPr>
      <w:r>
        <w:rPr>
          <w:sz w:val="24"/>
        </w:rPr>
        <w:t>Multi-Language NLP Support:</w:t>
      </w:r>
      <w:r>
        <w:rPr>
          <w:spacing w:val="-2"/>
          <w:sz w:val="24"/>
        </w:rPr>
        <w:t> </w:t>
      </w:r>
      <w:r>
        <w:rPr>
          <w:sz w:val="24"/>
        </w:rPr>
        <w:t>Integrating multilingual NLP models (e.g.,</w:t>
      </w:r>
      <w:r>
        <w:rPr>
          <w:spacing w:val="-2"/>
          <w:sz w:val="24"/>
        </w:rPr>
        <w:t> </w:t>
      </w:r>
      <w:r>
        <w:rPr>
          <w:sz w:val="24"/>
        </w:rPr>
        <w:t>XLM-R) to process</w:t>
      </w:r>
      <w:r>
        <w:rPr>
          <w:spacing w:val="-4"/>
          <w:sz w:val="24"/>
        </w:rPr>
        <w:t> </w:t>
      </w:r>
      <w:r>
        <w:rPr>
          <w:sz w:val="24"/>
        </w:rPr>
        <w:t>item</w:t>
      </w:r>
      <w:r>
        <w:rPr>
          <w:spacing w:val="-4"/>
          <w:sz w:val="24"/>
        </w:rPr>
        <w:t> </w:t>
      </w:r>
      <w:r>
        <w:rPr>
          <w:sz w:val="24"/>
        </w:rPr>
        <w:t>descriptions</w:t>
      </w:r>
      <w:r>
        <w:rPr>
          <w:spacing w:val="-4"/>
          <w:sz w:val="24"/>
        </w:rPr>
        <w:t> </w:t>
      </w:r>
      <w:r>
        <w:rPr>
          <w:sz w:val="24"/>
        </w:rPr>
        <w:t>in</w:t>
      </w:r>
      <w:r>
        <w:rPr>
          <w:spacing w:val="-3"/>
          <w:sz w:val="24"/>
        </w:rPr>
        <w:t> </w:t>
      </w:r>
      <w:r>
        <w:rPr>
          <w:sz w:val="24"/>
        </w:rPr>
        <w:t>Hindi</w:t>
      </w:r>
      <w:r>
        <w:rPr>
          <w:spacing w:val="-3"/>
          <w:sz w:val="24"/>
        </w:rPr>
        <w:t> </w:t>
      </w:r>
      <w:r>
        <w:rPr>
          <w:sz w:val="24"/>
        </w:rPr>
        <w:t>and</w:t>
      </w:r>
      <w:r>
        <w:rPr>
          <w:spacing w:val="-3"/>
          <w:sz w:val="24"/>
        </w:rPr>
        <w:t> </w:t>
      </w:r>
      <w:r>
        <w:rPr>
          <w:sz w:val="24"/>
        </w:rPr>
        <w:t>other</w:t>
      </w:r>
      <w:r>
        <w:rPr>
          <w:spacing w:val="-4"/>
          <w:sz w:val="24"/>
        </w:rPr>
        <w:t> </w:t>
      </w:r>
      <w:r>
        <w:rPr>
          <w:sz w:val="24"/>
        </w:rPr>
        <w:t>regional</w:t>
      </w:r>
      <w:r>
        <w:rPr>
          <w:spacing w:val="-3"/>
          <w:sz w:val="24"/>
        </w:rPr>
        <w:t> </w:t>
      </w:r>
      <w:r>
        <w:rPr>
          <w:sz w:val="24"/>
        </w:rPr>
        <w:t>languages</w:t>
      </w:r>
      <w:r>
        <w:rPr>
          <w:spacing w:val="-4"/>
          <w:sz w:val="24"/>
        </w:rPr>
        <w:t> </w:t>
      </w:r>
      <w:r>
        <w:rPr>
          <w:sz w:val="24"/>
        </w:rPr>
        <w:t>spoken</w:t>
      </w:r>
      <w:r>
        <w:rPr>
          <w:spacing w:val="-3"/>
          <w:sz w:val="24"/>
        </w:rPr>
        <w:t> </w:t>
      </w:r>
      <w:r>
        <w:rPr>
          <w:sz w:val="24"/>
        </w:rPr>
        <w:t>by</w:t>
      </w:r>
      <w:r>
        <w:rPr>
          <w:spacing w:val="-4"/>
          <w:sz w:val="24"/>
        </w:rPr>
        <w:t> </w:t>
      </w:r>
      <w:r>
        <w:rPr>
          <w:sz w:val="24"/>
        </w:rPr>
        <w:t>campus </w:t>
      </w:r>
      <w:r>
        <w:rPr>
          <w:spacing w:val="-2"/>
          <w:sz w:val="24"/>
        </w:rPr>
        <w:t>users.</w:t>
      </w:r>
    </w:p>
    <w:p>
      <w:pPr>
        <w:pStyle w:val="ListParagraph"/>
        <w:numPr>
          <w:ilvl w:val="2"/>
          <w:numId w:val="9"/>
        </w:numPr>
        <w:tabs>
          <w:tab w:pos="1081" w:val="left" w:leader="none"/>
        </w:tabs>
        <w:spacing w:line="240" w:lineRule="auto" w:before="54" w:after="0"/>
        <w:ind w:left="1081" w:right="339" w:hanging="360"/>
        <w:jc w:val="left"/>
        <w:rPr>
          <w:sz w:val="24"/>
        </w:rPr>
      </w:pPr>
      <w:r>
        <w:rPr>
          <w:sz w:val="24"/>
        </w:rPr>
        <w:t>Geolocation-Based Matching: Incorporating GPS data from mobile devices to suggest</w:t>
      </w:r>
      <w:r>
        <w:rPr>
          <w:spacing w:val="-6"/>
          <w:sz w:val="24"/>
        </w:rPr>
        <w:t> </w:t>
      </w:r>
      <w:r>
        <w:rPr>
          <w:sz w:val="24"/>
        </w:rPr>
        <w:t>where</w:t>
      </w:r>
      <w:r>
        <w:rPr>
          <w:spacing w:val="-3"/>
          <w:sz w:val="24"/>
        </w:rPr>
        <w:t> </w:t>
      </w:r>
      <w:r>
        <w:rPr>
          <w:sz w:val="24"/>
        </w:rPr>
        <w:t>lost</w:t>
      </w:r>
      <w:r>
        <w:rPr>
          <w:spacing w:val="-6"/>
          <w:sz w:val="24"/>
        </w:rPr>
        <w:t> </w:t>
      </w:r>
      <w:r>
        <w:rPr>
          <w:sz w:val="24"/>
        </w:rPr>
        <w:t>items</w:t>
      </w:r>
      <w:r>
        <w:rPr>
          <w:spacing w:val="-4"/>
          <w:sz w:val="24"/>
        </w:rPr>
        <w:t> </w:t>
      </w:r>
      <w:r>
        <w:rPr>
          <w:sz w:val="24"/>
        </w:rPr>
        <w:t>might</w:t>
      </w:r>
      <w:r>
        <w:rPr>
          <w:spacing w:val="-6"/>
          <w:sz w:val="24"/>
        </w:rPr>
        <w:t> </w:t>
      </w:r>
      <w:r>
        <w:rPr>
          <w:sz w:val="24"/>
        </w:rPr>
        <w:t>be</w:t>
      </w:r>
      <w:r>
        <w:rPr>
          <w:spacing w:val="-3"/>
          <w:sz w:val="24"/>
        </w:rPr>
        <w:t> </w:t>
      </w:r>
      <w:r>
        <w:rPr>
          <w:sz w:val="24"/>
        </w:rPr>
        <w:t>found</w:t>
      </w:r>
      <w:r>
        <w:rPr>
          <w:spacing w:val="-3"/>
          <w:sz w:val="24"/>
        </w:rPr>
        <w:t> </w:t>
      </w:r>
      <w:r>
        <w:rPr>
          <w:sz w:val="24"/>
        </w:rPr>
        <w:t>based</w:t>
      </w:r>
      <w:r>
        <w:rPr>
          <w:spacing w:val="-3"/>
          <w:sz w:val="24"/>
        </w:rPr>
        <w:t> </w:t>
      </w:r>
      <w:r>
        <w:rPr>
          <w:sz w:val="24"/>
        </w:rPr>
        <w:t>on</w:t>
      </w:r>
      <w:r>
        <w:rPr>
          <w:spacing w:val="-3"/>
          <w:sz w:val="24"/>
        </w:rPr>
        <w:t> </w:t>
      </w:r>
      <w:r>
        <w:rPr>
          <w:sz w:val="24"/>
        </w:rPr>
        <w:t>historical</w:t>
      </w:r>
      <w:r>
        <w:rPr>
          <w:spacing w:val="-3"/>
          <w:sz w:val="24"/>
        </w:rPr>
        <w:t> </w:t>
      </w:r>
      <w:r>
        <w:rPr>
          <w:sz w:val="24"/>
        </w:rPr>
        <w:t>location</w:t>
      </w:r>
      <w:r>
        <w:rPr>
          <w:spacing w:val="-3"/>
          <w:sz w:val="24"/>
        </w:rPr>
        <w:t> </w:t>
      </w:r>
      <w:r>
        <w:rPr>
          <w:sz w:val="24"/>
        </w:rPr>
        <w:t>patterns</w:t>
      </w:r>
      <w:r>
        <w:rPr>
          <w:spacing w:val="-4"/>
          <w:sz w:val="24"/>
        </w:rPr>
        <w:t> </w:t>
      </w:r>
      <w:r>
        <w:rPr>
          <w:sz w:val="24"/>
        </w:rPr>
        <w:t>and campus hotspot analysis.</w:t>
      </w:r>
    </w:p>
    <w:p>
      <w:pPr>
        <w:pStyle w:val="ListParagraph"/>
        <w:numPr>
          <w:ilvl w:val="2"/>
          <w:numId w:val="9"/>
        </w:numPr>
        <w:tabs>
          <w:tab w:pos="1081" w:val="left" w:leader="none"/>
        </w:tabs>
        <w:spacing w:line="240" w:lineRule="auto" w:before="62" w:after="0"/>
        <w:ind w:left="1081" w:right="696" w:hanging="360"/>
        <w:jc w:val="left"/>
        <w:rPr>
          <w:sz w:val="24"/>
        </w:rPr>
      </w:pPr>
      <w:r>
        <w:rPr>
          <w:sz w:val="24"/>
        </w:rPr>
        <w:t>Push Notifications: Implementing real-time push notifications using Django Channels</w:t>
      </w:r>
      <w:r>
        <w:rPr>
          <w:spacing w:val="-4"/>
          <w:sz w:val="24"/>
        </w:rPr>
        <w:t> </w:t>
      </w:r>
      <w:r>
        <w:rPr>
          <w:sz w:val="24"/>
        </w:rPr>
        <w:t>(WebSockets)</w:t>
      </w:r>
      <w:r>
        <w:rPr>
          <w:spacing w:val="-4"/>
          <w:sz w:val="24"/>
        </w:rPr>
        <w:t> </w:t>
      </w:r>
      <w:r>
        <w:rPr>
          <w:sz w:val="24"/>
        </w:rPr>
        <w:t>to</w:t>
      </w:r>
      <w:r>
        <w:rPr>
          <w:spacing w:val="-3"/>
          <w:sz w:val="24"/>
        </w:rPr>
        <w:t> </w:t>
      </w:r>
      <w:r>
        <w:rPr>
          <w:sz w:val="24"/>
        </w:rPr>
        <w:t>instantly</w:t>
      </w:r>
      <w:r>
        <w:rPr>
          <w:spacing w:val="-4"/>
          <w:sz w:val="24"/>
        </w:rPr>
        <w:t> </w:t>
      </w:r>
      <w:r>
        <w:rPr>
          <w:sz w:val="24"/>
        </w:rPr>
        <w:t>alert</w:t>
      </w:r>
      <w:r>
        <w:rPr>
          <w:spacing w:val="-6"/>
          <w:sz w:val="24"/>
        </w:rPr>
        <w:t> </w:t>
      </w:r>
      <w:r>
        <w:rPr>
          <w:sz w:val="24"/>
        </w:rPr>
        <w:t>item</w:t>
      </w:r>
      <w:r>
        <w:rPr>
          <w:spacing w:val="-4"/>
          <w:sz w:val="24"/>
        </w:rPr>
        <w:t> </w:t>
      </w:r>
      <w:r>
        <w:rPr>
          <w:sz w:val="24"/>
        </w:rPr>
        <w:t>owners</w:t>
      </w:r>
      <w:r>
        <w:rPr>
          <w:spacing w:val="-4"/>
          <w:sz w:val="24"/>
        </w:rPr>
        <w:t> </w:t>
      </w:r>
      <w:r>
        <w:rPr>
          <w:sz w:val="24"/>
        </w:rPr>
        <w:t>when</w:t>
      </w:r>
      <w:r>
        <w:rPr>
          <w:spacing w:val="-3"/>
          <w:sz w:val="24"/>
        </w:rPr>
        <w:t> </w:t>
      </w:r>
      <w:r>
        <w:rPr>
          <w:sz w:val="24"/>
        </w:rPr>
        <w:t>a</w:t>
      </w:r>
      <w:r>
        <w:rPr>
          <w:spacing w:val="-3"/>
          <w:sz w:val="24"/>
        </w:rPr>
        <w:t> </w:t>
      </w:r>
      <w:r>
        <w:rPr>
          <w:sz w:val="24"/>
        </w:rPr>
        <w:t>high-confidence match is identified.</w:t>
      </w:r>
    </w:p>
    <w:p>
      <w:pPr>
        <w:pStyle w:val="ListParagraph"/>
        <w:numPr>
          <w:ilvl w:val="2"/>
          <w:numId w:val="9"/>
        </w:numPr>
        <w:tabs>
          <w:tab w:pos="1081" w:val="left" w:leader="none"/>
        </w:tabs>
        <w:spacing w:line="240" w:lineRule="auto" w:before="57" w:after="0"/>
        <w:ind w:left="1081" w:right="701" w:hanging="360"/>
        <w:jc w:val="left"/>
        <w:rPr>
          <w:sz w:val="24"/>
        </w:rPr>
      </w:pPr>
      <w:r>
        <w:rPr>
          <w:sz w:val="24"/>
        </w:rPr>
        <w:t>Blockchain-Based</w:t>
      </w:r>
      <w:r>
        <w:rPr>
          <w:spacing w:val="-7"/>
          <w:sz w:val="24"/>
        </w:rPr>
        <w:t> </w:t>
      </w:r>
      <w:r>
        <w:rPr>
          <w:sz w:val="24"/>
        </w:rPr>
        <w:t>Ownership</w:t>
      </w:r>
      <w:r>
        <w:rPr>
          <w:spacing w:val="-7"/>
          <w:sz w:val="24"/>
        </w:rPr>
        <w:t> </w:t>
      </w:r>
      <w:r>
        <w:rPr>
          <w:sz w:val="24"/>
        </w:rPr>
        <w:t>Verification:</w:t>
      </w:r>
      <w:r>
        <w:rPr>
          <w:spacing w:val="-9"/>
          <w:sz w:val="24"/>
        </w:rPr>
        <w:t> </w:t>
      </w:r>
      <w:r>
        <w:rPr>
          <w:sz w:val="24"/>
        </w:rPr>
        <w:t>Exploring</w:t>
      </w:r>
      <w:r>
        <w:rPr>
          <w:spacing w:val="-7"/>
          <w:sz w:val="24"/>
        </w:rPr>
        <w:t> </w:t>
      </w:r>
      <w:r>
        <w:rPr>
          <w:sz w:val="24"/>
        </w:rPr>
        <w:t>blockchain</w:t>
      </w:r>
      <w:r>
        <w:rPr>
          <w:spacing w:val="-7"/>
          <w:sz w:val="24"/>
        </w:rPr>
        <w:t> </w:t>
      </w:r>
      <w:r>
        <w:rPr>
          <w:sz w:val="24"/>
        </w:rPr>
        <w:t>technology</w:t>
      </w:r>
      <w:r>
        <w:rPr>
          <w:spacing w:val="-7"/>
          <w:sz w:val="24"/>
        </w:rPr>
        <w:t> </w:t>
      </w:r>
      <w:r>
        <w:rPr>
          <w:sz w:val="24"/>
        </w:rPr>
        <w:t>for tamper-proof recording of item ownership claims and match histories.</w:t>
      </w:r>
    </w:p>
    <w:p>
      <w:pPr>
        <w:pStyle w:val="ListParagraph"/>
        <w:numPr>
          <w:ilvl w:val="2"/>
          <w:numId w:val="9"/>
        </w:numPr>
        <w:tabs>
          <w:tab w:pos="1081" w:val="left" w:leader="none"/>
        </w:tabs>
        <w:spacing w:line="240" w:lineRule="auto" w:before="64" w:after="0"/>
        <w:ind w:left="1081" w:right="518" w:hanging="360"/>
        <w:jc w:val="both"/>
        <w:rPr>
          <w:sz w:val="24"/>
        </w:rPr>
      </w:pPr>
      <w:r>
        <w:rPr>
          <w:sz w:val="24"/>
        </w:rPr>
        <w:t>Deep Learning End-to-End Model: Replacing the multi-step feature engineering and</w:t>
      </w:r>
      <w:r>
        <w:rPr>
          <w:spacing w:val="-3"/>
          <w:sz w:val="24"/>
        </w:rPr>
        <w:t> </w:t>
      </w:r>
      <w:r>
        <w:rPr>
          <w:sz w:val="24"/>
        </w:rPr>
        <w:t>ML</w:t>
      </w:r>
      <w:r>
        <w:rPr>
          <w:spacing w:val="-3"/>
          <w:sz w:val="24"/>
        </w:rPr>
        <w:t> </w:t>
      </w:r>
      <w:r>
        <w:rPr>
          <w:sz w:val="24"/>
        </w:rPr>
        <w:t>classifier</w:t>
      </w:r>
      <w:r>
        <w:rPr>
          <w:spacing w:val="-4"/>
          <w:sz w:val="24"/>
        </w:rPr>
        <w:t> </w:t>
      </w:r>
      <w:r>
        <w:rPr>
          <w:sz w:val="24"/>
        </w:rPr>
        <w:t>pipeline</w:t>
      </w:r>
      <w:r>
        <w:rPr>
          <w:spacing w:val="-3"/>
          <w:sz w:val="24"/>
        </w:rPr>
        <w:t> </w:t>
      </w:r>
      <w:r>
        <w:rPr>
          <w:sz w:val="24"/>
        </w:rPr>
        <w:t>with</w:t>
      </w:r>
      <w:r>
        <w:rPr>
          <w:spacing w:val="-3"/>
          <w:sz w:val="24"/>
        </w:rPr>
        <w:t> </w:t>
      </w:r>
      <w:r>
        <w:rPr>
          <w:sz w:val="24"/>
        </w:rPr>
        <w:t>a</w:t>
      </w:r>
      <w:r>
        <w:rPr>
          <w:spacing w:val="-3"/>
          <w:sz w:val="24"/>
        </w:rPr>
        <w:t> </w:t>
      </w:r>
      <w:r>
        <w:rPr>
          <w:sz w:val="24"/>
        </w:rPr>
        <w:t>unified</w:t>
      </w:r>
      <w:r>
        <w:rPr>
          <w:spacing w:val="-3"/>
          <w:sz w:val="24"/>
        </w:rPr>
        <w:t> </w:t>
      </w:r>
      <w:r>
        <w:rPr>
          <w:sz w:val="24"/>
        </w:rPr>
        <w:t>deep</w:t>
      </w:r>
      <w:r>
        <w:rPr>
          <w:spacing w:val="-3"/>
          <w:sz w:val="24"/>
        </w:rPr>
        <w:t> </w:t>
      </w:r>
      <w:r>
        <w:rPr>
          <w:sz w:val="24"/>
        </w:rPr>
        <w:t>learning</w:t>
      </w:r>
      <w:r>
        <w:rPr>
          <w:spacing w:val="-3"/>
          <w:sz w:val="24"/>
        </w:rPr>
        <w:t> </w:t>
      </w:r>
      <w:r>
        <w:rPr>
          <w:sz w:val="24"/>
        </w:rPr>
        <w:t>model</w:t>
      </w:r>
      <w:r>
        <w:rPr>
          <w:spacing w:val="-3"/>
          <w:sz w:val="24"/>
        </w:rPr>
        <w:t> </w:t>
      </w:r>
      <w:r>
        <w:rPr>
          <w:sz w:val="24"/>
        </w:rPr>
        <w:t>(e.g.,</w:t>
      </w:r>
      <w:r>
        <w:rPr>
          <w:spacing w:val="-6"/>
          <w:sz w:val="24"/>
        </w:rPr>
        <w:t> </w:t>
      </w:r>
      <w:r>
        <w:rPr>
          <w:sz w:val="24"/>
        </w:rPr>
        <w:t>Transformer-based multi-modal architecture) that jointly processes text and image features.</w:t>
      </w:r>
    </w:p>
    <w:p>
      <w:pPr>
        <w:pStyle w:val="ListParagraph"/>
        <w:numPr>
          <w:ilvl w:val="2"/>
          <w:numId w:val="9"/>
        </w:numPr>
        <w:tabs>
          <w:tab w:pos="1081" w:val="left" w:leader="none"/>
        </w:tabs>
        <w:spacing w:line="242" w:lineRule="auto" w:before="57" w:after="0"/>
        <w:ind w:left="1081" w:right="512" w:hanging="360"/>
        <w:jc w:val="both"/>
        <w:rPr>
          <w:sz w:val="24"/>
        </w:rPr>
      </w:pPr>
      <w:r>
        <w:rPr>
          <w:sz w:val="24"/>
        </w:rPr>
        <w:t>Mobile</w:t>
      </w:r>
      <w:r>
        <w:rPr>
          <w:spacing w:val="-4"/>
          <w:sz w:val="24"/>
        </w:rPr>
        <w:t> </w:t>
      </w:r>
      <w:r>
        <w:rPr>
          <w:sz w:val="24"/>
        </w:rPr>
        <w:t>Application:</w:t>
      </w:r>
      <w:r>
        <w:rPr>
          <w:spacing w:val="-7"/>
          <w:sz w:val="24"/>
        </w:rPr>
        <w:t> </w:t>
      </w:r>
      <w:r>
        <w:rPr>
          <w:sz w:val="24"/>
        </w:rPr>
        <w:t>Developing</w:t>
      </w:r>
      <w:r>
        <w:rPr>
          <w:spacing w:val="-4"/>
          <w:sz w:val="24"/>
        </w:rPr>
        <w:t> </w:t>
      </w:r>
      <w:r>
        <w:rPr>
          <w:sz w:val="24"/>
        </w:rPr>
        <w:t>native</w:t>
      </w:r>
      <w:r>
        <w:rPr>
          <w:spacing w:val="-4"/>
          <w:sz w:val="24"/>
        </w:rPr>
        <w:t> </w:t>
      </w:r>
      <w:r>
        <w:rPr>
          <w:sz w:val="24"/>
        </w:rPr>
        <w:t>iOS</w:t>
      </w:r>
      <w:r>
        <w:rPr>
          <w:spacing w:val="-5"/>
          <w:sz w:val="24"/>
        </w:rPr>
        <w:t> </w:t>
      </w:r>
      <w:r>
        <w:rPr>
          <w:sz w:val="24"/>
        </w:rPr>
        <w:t>and</w:t>
      </w:r>
      <w:r>
        <w:rPr>
          <w:spacing w:val="-9"/>
          <w:sz w:val="24"/>
        </w:rPr>
        <w:t> </w:t>
      </w:r>
      <w:r>
        <w:rPr>
          <w:sz w:val="24"/>
        </w:rPr>
        <w:t>Android</w:t>
      </w:r>
      <w:r>
        <w:rPr>
          <w:spacing w:val="-4"/>
          <w:sz w:val="24"/>
        </w:rPr>
        <w:t> </w:t>
      </w:r>
      <w:r>
        <w:rPr>
          <w:sz w:val="24"/>
        </w:rPr>
        <w:t>applications</w:t>
      </w:r>
      <w:r>
        <w:rPr>
          <w:spacing w:val="-5"/>
          <w:sz w:val="24"/>
        </w:rPr>
        <w:t> </w:t>
      </w:r>
      <w:r>
        <w:rPr>
          <w:sz w:val="24"/>
        </w:rPr>
        <w:t>using</w:t>
      </w:r>
      <w:r>
        <w:rPr>
          <w:spacing w:val="-4"/>
          <w:sz w:val="24"/>
        </w:rPr>
        <w:t> </w:t>
      </w:r>
      <w:r>
        <w:rPr>
          <w:sz w:val="24"/>
        </w:rPr>
        <w:t>React Native,</w:t>
      </w:r>
      <w:r>
        <w:rPr>
          <w:spacing w:val="-2"/>
          <w:sz w:val="24"/>
        </w:rPr>
        <w:t> </w:t>
      </w:r>
      <w:r>
        <w:rPr>
          <w:sz w:val="24"/>
        </w:rPr>
        <w:t>enabling camera integration for on-the-spot</w:t>
      </w:r>
      <w:r>
        <w:rPr>
          <w:spacing w:val="-2"/>
          <w:sz w:val="24"/>
        </w:rPr>
        <w:t> </w:t>
      </w:r>
      <w:r>
        <w:rPr>
          <w:sz w:val="24"/>
        </w:rPr>
        <w:t>item photography and GPS-based location tagging.</w:t>
      </w:r>
    </w:p>
    <w:p>
      <w:pPr>
        <w:pStyle w:val="ListParagraph"/>
        <w:spacing w:after="0" w:line="242" w:lineRule="auto"/>
        <w:jc w:val="both"/>
        <w:rPr>
          <w:sz w:val="24"/>
        </w:rPr>
        <w:sectPr>
          <w:pgSz w:w="12240" w:h="15840"/>
          <w:pgMar w:header="718" w:footer="641" w:top="1340" w:bottom="840" w:left="1080" w:right="1080"/>
        </w:sectPr>
      </w:pPr>
    </w:p>
    <w:p>
      <w:pPr>
        <w:pStyle w:val="ListParagraph"/>
        <w:numPr>
          <w:ilvl w:val="2"/>
          <w:numId w:val="9"/>
        </w:numPr>
        <w:tabs>
          <w:tab w:pos="1081" w:val="left" w:leader="none"/>
        </w:tabs>
        <w:spacing w:line="240" w:lineRule="auto" w:before="91" w:after="0"/>
        <w:ind w:left="1081" w:right="297" w:hanging="360"/>
        <w:jc w:val="both"/>
        <w:rPr>
          <w:sz w:val="24"/>
        </w:rPr>
      </w:pPr>
      <w:r>
        <w:rPr>
          <w:sz w:val="24"/>
        </w:rPr>
        <w:t>Cloud</w:t>
      </w:r>
      <w:r>
        <w:rPr>
          <w:spacing w:val="-4"/>
          <w:sz w:val="24"/>
        </w:rPr>
        <w:t> </w:t>
      </w:r>
      <w:r>
        <w:rPr>
          <w:sz w:val="24"/>
        </w:rPr>
        <w:t>Deployment:</w:t>
      </w:r>
      <w:r>
        <w:rPr>
          <w:spacing w:val="-7"/>
          <w:sz w:val="24"/>
        </w:rPr>
        <w:t> </w:t>
      </w:r>
      <w:r>
        <w:rPr>
          <w:sz w:val="24"/>
        </w:rPr>
        <w:t>Migrating</w:t>
      </w:r>
      <w:r>
        <w:rPr>
          <w:spacing w:val="-4"/>
          <w:sz w:val="24"/>
        </w:rPr>
        <w:t> </w:t>
      </w:r>
      <w:r>
        <w:rPr>
          <w:sz w:val="24"/>
        </w:rPr>
        <w:t>the</w:t>
      </w:r>
      <w:r>
        <w:rPr>
          <w:spacing w:val="-4"/>
          <w:sz w:val="24"/>
        </w:rPr>
        <w:t> </w:t>
      </w:r>
      <w:r>
        <w:rPr>
          <w:sz w:val="24"/>
        </w:rPr>
        <w:t>system</w:t>
      </w:r>
      <w:r>
        <w:rPr>
          <w:spacing w:val="-5"/>
          <w:sz w:val="24"/>
        </w:rPr>
        <w:t> </w:t>
      </w:r>
      <w:r>
        <w:rPr>
          <w:sz w:val="24"/>
        </w:rPr>
        <w:t>to</w:t>
      </w:r>
      <w:r>
        <w:rPr>
          <w:spacing w:val="-4"/>
          <w:sz w:val="24"/>
        </w:rPr>
        <w:t> </w:t>
      </w:r>
      <w:r>
        <w:rPr>
          <w:sz w:val="24"/>
        </w:rPr>
        <w:t>cloud</w:t>
      </w:r>
      <w:r>
        <w:rPr>
          <w:spacing w:val="-4"/>
          <w:sz w:val="24"/>
        </w:rPr>
        <w:t> </w:t>
      </w:r>
      <w:r>
        <w:rPr>
          <w:sz w:val="24"/>
        </w:rPr>
        <w:t>infrastructure</w:t>
      </w:r>
      <w:r>
        <w:rPr>
          <w:spacing w:val="-4"/>
          <w:sz w:val="24"/>
        </w:rPr>
        <w:t> </w:t>
      </w:r>
      <w:r>
        <w:rPr>
          <w:sz w:val="24"/>
        </w:rPr>
        <w:t>(AWS</w:t>
      </w:r>
      <w:r>
        <w:rPr>
          <w:spacing w:val="-5"/>
          <w:sz w:val="24"/>
        </w:rPr>
        <w:t> </w:t>
      </w:r>
      <w:r>
        <w:rPr>
          <w:sz w:val="24"/>
        </w:rPr>
        <w:t>EC2</w:t>
      </w:r>
      <w:r>
        <w:rPr>
          <w:spacing w:val="-4"/>
          <w:sz w:val="24"/>
        </w:rPr>
        <w:t> </w:t>
      </w:r>
      <w:r>
        <w:rPr>
          <w:sz w:val="24"/>
        </w:rPr>
        <w:t>+</w:t>
      </w:r>
      <w:r>
        <w:rPr>
          <w:spacing w:val="-5"/>
          <w:sz w:val="24"/>
        </w:rPr>
        <w:t> </w:t>
      </w:r>
      <w:r>
        <w:rPr>
          <w:sz w:val="24"/>
        </w:rPr>
        <w:t>RDS PostgreSQL) for high availability,</w:t>
      </w:r>
      <w:r>
        <w:rPr>
          <w:spacing w:val="-1"/>
          <w:sz w:val="24"/>
        </w:rPr>
        <w:t> </w:t>
      </w:r>
      <w:r>
        <w:rPr>
          <w:sz w:val="24"/>
        </w:rPr>
        <w:t>scalability,</w:t>
      </w:r>
      <w:r>
        <w:rPr>
          <w:spacing w:val="-1"/>
          <w:sz w:val="24"/>
        </w:rPr>
        <w:t> </w:t>
      </w:r>
      <w:r>
        <w:rPr>
          <w:sz w:val="24"/>
        </w:rPr>
        <w:t>and accessibility beyond the campus </w:t>
      </w:r>
      <w:r>
        <w:rPr>
          <w:spacing w:val="-2"/>
          <w:sz w:val="24"/>
        </w:rPr>
        <w:t>network.</w:t>
      </w:r>
    </w:p>
    <w:p>
      <w:pPr>
        <w:pStyle w:val="ListParagraph"/>
        <w:spacing w:after="0" w:line="240" w:lineRule="auto"/>
        <w:jc w:val="both"/>
        <w:rPr>
          <w:sz w:val="24"/>
        </w:rPr>
        <w:sectPr>
          <w:pgSz w:w="12240" w:h="15840"/>
          <w:pgMar w:header="718" w:footer="641" w:top="1340" w:bottom="840" w:left="1080" w:right="1080"/>
        </w:sectPr>
      </w:pPr>
    </w:p>
    <w:p>
      <w:pPr>
        <w:pStyle w:val="Heading1"/>
      </w:pPr>
      <w:bookmarkStart w:name="REFERENCES" w:id="56"/>
      <w:bookmarkEnd w:id="56"/>
      <w:r>
        <w:rPr>
          <w:b w:val="0"/>
        </w:rPr>
      </w:r>
      <w:r>
        <w:rPr>
          <w:color w:val="1F3863"/>
          <w:spacing w:val="-2"/>
        </w:rPr>
        <w:t>REFERENCES</w:t>
      </w:r>
    </w:p>
    <w:p>
      <w:pPr>
        <w:pStyle w:val="ListParagraph"/>
        <w:numPr>
          <w:ilvl w:val="0"/>
          <w:numId w:val="10"/>
        </w:numPr>
        <w:tabs>
          <w:tab w:pos="893" w:val="left" w:leader="none"/>
        </w:tabs>
        <w:spacing w:line="240" w:lineRule="auto" w:before="118" w:after="0"/>
        <w:ind w:left="360" w:right="167" w:firstLine="0"/>
        <w:jc w:val="both"/>
        <w:rPr>
          <w:sz w:val="24"/>
        </w:rPr>
      </w:pPr>
      <w:r>
        <w:rPr>
          <w:sz w:val="24"/>
        </w:rPr>
        <w:t>Breiman, L. (2001). Random Forests. Machine Learning, 45(1), 5–32. </w:t>
      </w:r>
      <w:r>
        <w:rPr>
          <w:spacing w:val="-2"/>
          <w:sz w:val="24"/>
        </w:rPr>
        <w:t>https://doi.org/10.1023/A:1010933404324</w:t>
      </w:r>
    </w:p>
    <w:p>
      <w:pPr>
        <w:pStyle w:val="ListParagraph"/>
        <w:numPr>
          <w:ilvl w:val="0"/>
          <w:numId w:val="10"/>
        </w:numPr>
        <w:tabs>
          <w:tab w:pos="673" w:val="left" w:leader="none"/>
        </w:tabs>
        <w:spacing w:line="240" w:lineRule="auto" w:before="79" w:after="0"/>
        <w:ind w:left="360" w:right="180" w:firstLine="0"/>
        <w:jc w:val="both"/>
        <w:rPr>
          <w:sz w:val="24"/>
        </w:rPr>
      </w:pPr>
      <w:r>
        <w:rPr>
          <w:sz w:val="24"/>
        </w:rPr>
        <w:t>Cover,</w:t>
      </w:r>
      <w:r>
        <w:rPr>
          <w:spacing w:val="-17"/>
          <w:sz w:val="24"/>
        </w:rPr>
        <w:t> </w:t>
      </w:r>
      <w:r>
        <w:rPr>
          <w:sz w:val="24"/>
        </w:rPr>
        <w:t>T.,</w:t>
      </w:r>
      <w:r>
        <w:rPr>
          <w:spacing w:val="-17"/>
          <w:sz w:val="24"/>
        </w:rPr>
        <w:t> </w:t>
      </w:r>
      <w:r>
        <w:rPr>
          <w:sz w:val="24"/>
        </w:rPr>
        <w:t>&amp;</w:t>
      </w:r>
      <w:r>
        <w:rPr>
          <w:spacing w:val="-16"/>
          <w:sz w:val="24"/>
        </w:rPr>
        <w:t> </w:t>
      </w:r>
      <w:r>
        <w:rPr>
          <w:sz w:val="24"/>
        </w:rPr>
        <w:t>Hart,</w:t>
      </w:r>
      <w:r>
        <w:rPr>
          <w:spacing w:val="-17"/>
          <w:sz w:val="24"/>
        </w:rPr>
        <w:t> </w:t>
      </w:r>
      <w:r>
        <w:rPr>
          <w:sz w:val="24"/>
        </w:rPr>
        <w:t>P.</w:t>
      </w:r>
      <w:r>
        <w:rPr>
          <w:spacing w:val="-17"/>
          <w:sz w:val="24"/>
        </w:rPr>
        <w:t> </w:t>
      </w:r>
      <w:r>
        <w:rPr>
          <w:sz w:val="24"/>
        </w:rPr>
        <w:t>(1967).</w:t>
      </w:r>
      <w:r>
        <w:rPr>
          <w:spacing w:val="-17"/>
          <w:sz w:val="24"/>
        </w:rPr>
        <w:t> </w:t>
      </w:r>
      <w:r>
        <w:rPr>
          <w:sz w:val="24"/>
        </w:rPr>
        <w:t>Nearest</w:t>
      </w:r>
      <w:r>
        <w:rPr>
          <w:spacing w:val="-16"/>
          <w:sz w:val="24"/>
        </w:rPr>
        <w:t> </w:t>
      </w:r>
      <w:r>
        <w:rPr>
          <w:sz w:val="24"/>
        </w:rPr>
        <w:t>Neighbor</w:t>
      </w:r>
      <w:r>
        <w:rPr>
          <w:spacing w:val="-17"/>
          <w:sz w:val="24"/>
        </w:rPr>
        <w:t> </w:t>
      </w:r>
      <w:r>
        <w:rPr>
          <w:sz w:val="24"/>
        </w:rPr>
        <w:t>Pattern</w:t>
      </w:r>
      <w:r>
        <w:rPr>
          <w:spacing w:val="-17"/>
          <w:sz w:val="24"/>
        </w:rPr>
        <w:t> </w:t>
      </w:r>
      <w:r>
        <w:rPr>
          <w:sz w:val="24"/>
        </w:rPr>
        <w:t>Classification.</w:t>
      </w:r>
      <w:r>
        <w:rPr>
          <w:spacing w:val="-16"/>
          <w:sz w:val="24"/>
        </w:rPr>
        <w:t> </w:t>
      </w:r>
      <w:r>
        <w:rPr>
          <w:sz w:val="24"/>
        </w:rPr>
        <w:t>IEEE</w:t>
      </w:r>
      <w:r>
        <w:rPr>
          <w:spacing w:val="-17"/>
          <w:sz w:val="24"/>
        </w:rPr>
        <w:t> </w:t>
      </w:r>
      <w:r>
        <w:rPr>
          <w:sz w:val="24"/>
        </w:rPr>
        <w:t>Transactions on Information Theory, 13(1), 21–27.</w:t>
      </w:r>
    </w:p>
    <w:p>
      <w:pPr>
        <w:pStyle w:val="ListParagraph"/>
        <w:numPr>
          <w:ilvl w:val="0"/>
          <w:numId w:val="10"/>
        </w:numPr>
        <w:tabs>
          <w:tab w:pos="733" w:val="left" w:leader="none"/>
        </w:tabs>
        <w:spacing w:line="240" w:lineRule="auto" w:before="83" w:after="0"/>
        <w:ind w:left="360" w:right="179" w:firstLine="0"/>
        <w:jc w:val="both"/>
        <w:rPr>
          <w:sz w:val="24"/>
        </w:rPr>
      </w:pPr>
      <w:r>
        <w:rPr>
          <w:sz w:val="24"/>
        </w:rPr>
        <w:t>Redmon, J., Divvala, S., Girshick, R., &amp; Farhadi, A. (2016). You Only Look Once: Unified, Real-Time Object Detection. Proceedings of the IEEE Conference on Computer Vision and Pattern Recognition (CVPR), 779–788.</w:t>
      </w:r>
    </w:p>
    <w:p>
      <w:pPr>
        <w:pStyle w:val="ListParagraph"/>
        <w:numPr>
          <w:ilvl w:val="0"/>
          <w:numId w:val="10"/>
        </w:numPr>
        <w:tabs>
          <w:tab w:pos="688" w:val="left" w:leader="none"/>
        </w:tabs>
        <w:spacing w:line="240" w:lineRule="auto" w:before="77" w:after="0"/>
        <w:ind w:left="688" w:right="0" w:hanging="328"/>
        <w:jc w:val="both"/>
        <w:rPr>
          <w:sz w:val="24"/>
        </w:rPr>
      </w:pPr>
      <w:r>
        <w:rPr>
          <w:sz w:val="24"/>
        </w:rPr>
        <w:t>Redmon,</w:t>
      </w:r>
      <w:r>
        <w:rPr>
          <w:spacing w:val="-6"/>
          <w:sz w:val="24"/>
        </w:rPr>
        <w:t> </w:t>
      </w:r>
      <w:r>
        <w:rPr>
          <w:sz w:val="24"/>
        </w:rPr>
        <w:t>J.,</w:t>
      </w:r>
      <w:r>
        <w:rPr>
          <w:spacing w:val="-4"/>
          <w:sz w:val="24"/>
        </w:rPr>
        <w:t> </w:t>
      </w:r>
      <w:r>
        <w:rPr>
          <w:sz w:val="24"/>
        </w:rPr>
        <w:t>&amp;</w:t>
      </w:r>
      <w:r>
        <w:rPr>
          <w:spacing w:val="-2"/>
          <w:sz w:val="24"/>
        </w:rPr>
        <w:t> </w:t>
      </w:r>
      <w:r>
        <w:rPr>
          <w:sz w:val="24"/>
        </w:rPr>
        <w:t>Farhadi,</w:t>
      </w:r>
      <w:r>
        <w:rPr>
          <w:spacing w:val="-3"/>
          <w:sz w:val="24"/>
        </w:rPr>
        <w:t> </w:t>
      </w:r>
      <w:r>
        <w:rPr>
          <w:sz w:val="24"/>
        </w:rPr>
        <w:t>A.</w:t>
      </w:r>
      <w:r>
        <w:rPr>
          <w:spacing w:val="-4"/>
          <w:sz w:val="24"/>
        </w:rPr>
        <w:t> </w:t>
      </w:r>
      <w:r>
        <w:rPr>
          <w:sz w:val="24"/>
        </w:rPr>
        <w:t>(2017).</w:t>
      </w:r>
      <w:r>
        <w:rPr>
          <w:spacing w:val="-4"/>
          <w:sz w:val="24"/>
        </w:rPr>
        <w:t> </w:t>
      </w:r>
      <w:r>
        <w:rPr>
          <w:sz w:val="24"/>
        </w:rPr>
        <w:t>YOLO9000:</w:t>
      </w:r>
      <w:r>
        <w:rPr>
          <w:spacing w:val="-4"/>
          <w:sz w:val="24"/>
        </w:rPr>
        <w:t> </w:t>
      </w:r>
      <w:r>
        <w:rPr>
          <w:sz w:val="24"/>
        </w:rPr>
        <w:t>Better,</w:t>
      </w:r>
      <w:r>
        <w:rPr>
          <w:spacing w:val="-3"/>
          <w:sz w:val="24"/>
        </w:rPr>
        <w:t> </w:t>
      </w:r>
      <w:r>
        <w:rPr>
          <w:sz w:val="24"/>
        </w:rPr>
        <w:t>Faster,</w:t>
      </w:r>
      <w:r>
        <w:rPr>
          <w:spacing w:val="1"/>
          <w:sz w:val="24"/>
        </w:rPr>
        <w:t> </w:t>
      </w:r>
      <w:r>
        <w:rPr>
          <w:sz w:val="24"/>
        </w:rPr>
        <w:t>Stronger.</w:t>
      </w:r>
      <w:r>
        <w:rPr>
          <w:spacing w:val="-4"/>
          <w:sz w:val="24"/>
        </w:rPr>
        <w:t> </w:t>
      </w:r>
      <w:r>
        <w:rPr>
          <w:sz w:val="24"/>
        </w:rPr>
        <w:t>CVPR </w:t>
      </w:r>
      <w:r>
        <w:rPr>
          <w:spacing w:val="-2"/>
          <w:sz w:val="24"/>
        </w:rPr>
        <w:t>2017.</w:t>
      </w:r>
    </w:p>
    <w:p>
      <w:pPr>
        <w:pStyle w:val="ListParagraph"/>
        <w:numPr>
          <w:ilvl w:val="0"/>
          <w:numId w:val="10"/>
        </w:numPr>
        <w:tabs>
          <w:tab w:pos="708" w:val="left" w:leader="none"/>
        </w:tabs>
        <w:spacing w:line="242" w:lineRule="auto" w:before="79" w:after="0"/>
        <w:ind w:left="360" w:right="182" w:firstLine="0"/>
        <w:jc w:val="both"/>
        <w:rPr>
          <w:sz w:val="24"/>
        </w:rPr>
      </w:pPr>
      <w:r>
        <w:rPr>
          <w:sz w:val="24"/>
        </w:rPr>
        <w:t>Bochkovskiy, A., Wang, C. Y., &amp; Liao, H. Y. M. (2020). YOLOv4: Optimal Speed and Accuracy of Object Detection. arXiv:2004.10934.</w:t>
      </w:r>
    </w:p>
    <w:p>
      <w:pPr>
        <w:pStyle w:val="ListParagraph"/>
        <w:numPr>
          <w:ilvl w:val="0"/>
          <w:numId w:val="10"/>
        </w:numPr>
        <w:tabs>
          <w:tab w:pos="693" w:val="left" w:leader="none"/>
        </w:tabs>
        <w:spacing w:line="240" w:lineRule="auto" w:before="78" w:after="0"/>
        <w:ind w:left="360" w:right="183" w:firstLine="0"/>
        <w:jc w:val="both"/>
        <w:rPr>
          <w:sz w:val="24"/>
        </w:rPr>
      </w:pPr>
      <w:r>
        <w:rPr>
          <w:sz w:val="24"/>
        </w:rPr>
        <w:t>Jocher, G., Chaurasia, A., &amp; Qiu, J. (2023). YOLO by Ultralytics (v8.0.196). Ultralytics. </w:t>
      </w:r>
      <w:hyperlink r:id="rId7">
        <w:r>
          <w:rPr>
            <w:spacing w:val="-2"/>
            <w:sz w:val="24"/>
          </w:rPr>
          <w:t>https://github.com/ultralytics/ultralytics</w:t>
        </w:r>
      </w:hyperlink>
    </w:p>
    <w:p>
      <w:pPr>
        <w:pStyle w:val="ListParagraph"/>
        <w:numPr>
          <w:ilvl w:val="0"/>
          <w:numId w:val="10"/>
        </w:numPr>
        <w:tabs>
          <w:tab w:pos="688" w:val="left" w:leader="none"/>
        </w:tabs>
        <w:spacing w:line="240" w:lineRule="auto" w:before="78" w:after="0"/>
        <w:ind w:left="688" w:right="0" w:hanging="328"/>
        <w:jc w:val="both"/>
        <w:rPr>
          <w:sz w:val="24"/>
        </w:rPr>
      </w:pPr>
      <w:r>
        <w:rPr>
          <w:sz w:val="24"/>
        </w:rPr>
        <w:t>Hosmer,</w:t>
      </w:r>
      <w:r>
        <w:rPr>
          <w:spacing w:val="-6"/>
          <w:sz w:val="24"/>
        </w:rPr>
        <w:t> </w:t>
      </w:r>
      <w:r>
        <w:rPr>
          <w:sz w:val="24"/>
        </w:rPr>
        <w:t>D.</w:t>
      </w:r>
      <w:r>
        <w:rPr>
          <w:spacing w:val="-4"/>
          <w:sz w:val="24"/>
        </w:rPr>
        <w:t> </w:t>
      </w:r>
      <w:r>
        <w:rPr>
          <w:sz w:val="24"/>
        </w:rPr>
        <w:t>W.,</w:t>
      </w:r>
      <w:r>
        <w:rPr>
          <w:spacing w:val="-4"/>
          <w:sz w:val="24"/>
        </w:rPr>
        <w:t> </w:t>
      </w:r>
      <w:r>
        <w:rPr>
          <w:sz w:val="24"/>
        </w:rPr>
        <w:t>&amp;</w:t>
      </w:r>
      <w:r>
        <w:rPr>
          <w:spacing w:val="-2"/>
          <w:sz w:val="24"/>
        </w:rPr>
        <w:t> </w:t>
      </w:r>
      <w:r>
        <w:rPr>
          <w:sz w:val="24"/>
        </w:rPr>
        <w:t>Lemeshow,</w:t>
      </w:r>
      <w:r>
        <w:rPr>
          <w:spacing w:val="-4"/>
          <w:sz w:val="24"/>
        </w:rPr>
        <w:t> </w:t>
      </w:r>
      <w:r>
        <w:rPr>
          <w:sz w:val="24"/>
        </w:rPr>
        <w:t>S.</w:t>
      </w:r>
      <w:r>
        <w:rPr>
          <w:spacing w:val="-4"/>
          <w:sz w:val="24"/>
        </w:rPr>
        <w:t> </w:t>
      </w:r>
      <w:r>
        <w:rPr>
          <w:sz w:val="24"/>
        </w:rPr>
        <w:t>(2000).</w:t>
      </w:r>
      <w:r>
        <w:rPr>
          <w:spacing w:val="-4"/>
          <w:sz w:val="24"/>
        </w:rPr>
        <w:t> </w:t>
      </w:r>
      <w:r>
        <w:rPr>
          <w:sz w:val="24"/>
        </w:rPr>
        <w:t>Applied</w:t>
      </w:r>
      <w:r>
        <w:rPr>
          <w:spacing w:val="-1"/>
          <w:sz w:val="24"/>
        </w:rPr>
        <w:t> </w:t>
      </w:r>
      <w:r>
        <w:rPr>
          <w:sz w:val="24"/>
        </w:rPr>
        <w:t>Logistic</w:t>
      </w:r>
      <w:r>
        <w:rPr>
          <w:spacing w:val="-2"/>
          <w:sz w:val="24"/>
        </w:rPr>
        <w:t> </w:t>
      </w:r>
      <w:r>
        <w:rPr>
          <w:sz w:val="24"/>
        </w:rPr>
        <w:t>Regression</w:t>
      </w:r>
      <w:r>
        <w:rPr>
          <w:spacing w:val="-1"/>
          <w:sz w:val="24"/>
        </w:rPr>
        <w:t> </w:t>
      </w:r>
      <w:r>
        <w:rPr>
          <w:sz w:val="24"/>
        </w:rPr>
        <w:t>(2nd</w:t>
      </w:r>
      <w:r>
        <w:rPr>
          <w:spacing w:val="-1"/>
          <w:sz w:val="24"/>
        </w:rPr>
        <w:t> </w:t>
      </w:r>
      <w:r>
        <w:rPr>
          <w:sz w:val="24"/>
        </w:rPr>
        <w:t>ed.).</w:t>
      </w:r>
      <w:r>
        <w:rPr>
          <w:spacing w:val="-3"/>
          <w:sz w:val="24"/>
        </w:rPr>
        <w:t> </w:t>
      </w:r>
      <w:r>
        <w:rPr>
          <w:spacing w:val="-2"/>
          <w:sz w:val="24"/>
        </w:rPr>
        <w:t>Wiley.</w:t>
      </w:r>
    </w:p>
    <w:p>
      <w:pPr>
        <w:pStyle w:val="ListParagraph"/>
        <w:numPr>
          <w:ilvl w:val="0"/>
          <w:numId w:val="10"/>
        </w:numPr>
        <w:tabs>
          <w:tab w:pos="698" w:val="left" w:leader="none"/>
        </w:tabs>
        <w:spacing w:line="242" w:lineRule="auto" w:before="79" w:after="0"/>
        <w:ind w:left="360" w:right="171" w:firstLine="0"/>
        <w:jc w:val="both"/>
        <w:rPr>
          <w:sz w:val="24"/>
        </w:rPr>
      </w:pPr>
      <w:r>
        <w:rPr>
          <w:sz w:val="24"/>
        </w:rPr>
        <w:t>Imandoust, S. B., &amp; Bolandraftar, M. (2013). Application of K-Nearest Neighbor (KNN) Approach for Predicting Economic Events. International Journal of Engineering Research and Applications, 3(5), 605–610.</w:t>
      </w:r>
    </w:p>
    <w:p>
      <w:pPr>
        <w:pStyle w:val="ListParagraph"/>
        <w:numPr>
          <w:ilvl w:val="0"/>
          <w:numId w:val="10"/>
        </w:numPr>
        <w:tabs>
          <w:tab w:pos="708" w:val="left" w:leader="none"/>
        </w:tabs>
        <w:spacing w:line="240" w:lineRule="auto" w:before="74" w:after="0"/>
        <w:ind w:left="360" w:right="181" w:firstLine="0"/>
        <w:jc w:val="both"/>
        <w:rPr>
          <w:sz w:val="24"/>
        </w:rPr>
      </w:pPr>
      <w:r>
        <w:rPr>
          <w:sz w:val="24"/>
        </w:rPr>
        <w:t>Gupta, R., Singh, P., &amp; Verma, A. (2022). Smart Lost and Found System Using NLP and Machine Learning. International Journal of Computer Applications, 184(9), 12–18.</w:t>
      </w:r>
    </w:p>
    <w:p>
      <w:pPr>
        <w:pStyle w:val="ListParagraph"/>
        <w:numPr>
          <w:ilvl w:val="0"/>
          <w:numId w:val="10"/>
        </w:numPr>
        <w:tabs>
          <w:tab w:pos="858" w:val="left" w:leader="none"/>
        </w:tabs>
        <w:spacing w:line="242" w:lineRule="auto" w:before="79" w:after="0"/>
        <w:ind w:left="360" w:right="181" w:firstLine="0"/>
        <w:jc w:val="both"/>
        <w:rPr>
          <w:sz w:val="24"/>
        </w:rPr>
      </w:pPr>
      <w:r>
        <w:rPr>
          <w:sz w:val="24"/>
        </w:rPr>
        <w:t>Rao, S., &amp; Sharma, M. (2021). IoT-Based Lost and Found System with QR Code Integration. Journal of Emerging Technologies and Innovative Research (JETIR), 8(6), </w:t>
      </w:r>
      <w:r>
        <w:rPr>
          <w:spacing w:val="-2"/>
          <w:sz w:val="24"/>
        </w:rPr>
        <w:t>d523–d528.</w:t>
      </w:r>
    </w:p>
    <w:p>
      <w:pPr>
        <w:pStyle w:val="ListParagraph"/>
        <w:numPr>
          <w:ilvl w:val="0"/>
          <w:numId w:val="10"/>
        </w:numPr>
        <w:tabs>
          <w:tab w:pos="823" w:val="left" w:leader="none"/>
        </w:tabs>
        <w:spacing w:line="240" w:lineRule="auto" w:before="74" w:after="0"/>
        <w:ind w:left="360" w:right="178" w:firstLine="0"/>
        <w:jc w:val="both"/>
        <w:rPr>
          <w:sz w:val="24"/>
        </w:rPr>
      </w:pPr>
      <w:r>
        <w:rPr>
          <w:sz w:val="24"/>
        </w:rPr>
        <w:t>Kotz, D.,</w:t>
      </w:r>
      <w:r>
        <w:rPr>
          <w:spacing w:val="-4"/>
          <w:sz w:val="24"/>
        </w:rPr>
        <w:t> </w:t>
      </w:r>
      <w:r>
        <w:rPr>
          <w:sz w:val="24"/>
        </w:rPr>
        <w:t>Henderson,</w:t>
      </w:r>
      <w:r>
        <w:rPr>
          <w:spacing w:val="-4"/>
          <w:sz w:val="24"/>
        </w:rPr>
        <w:t> </w:t>
      </w:r>
      <w:r>
        <w:rPr>
          <w:sz w:val="24"/>
        </w:rPr>
        <w:t>T., &amp;</w:t>
      </w:r>
      <w:r>
        <w:rPr>
          <w:spacing w:val="-2"/>
          <w:sz w:val="24"/>
        </w:rPr>
        <w:t> </w:t>
      </w:r>
      <w:r>
        <w:rPr>
          <w:sz w:val="24"/>
        </w:rPr>
        <w:t>Abyzov, I. (2019).</w:t>
      </w:r>
      <w:r>
        <w:rPr>
          <w:spacing w:val="-4"/>
          <w:sz w:val="24"/>
        </w:rPr>
        <w:t> </w:t>
      </w:r>
      <w:r>
        <w:rPr>
          <w:sz w:val="24"/>
        </w:rPr>
        <w:t>Tracing</w:t>
      </w:r>
      <w:r>
        <w:rPr>
          <w:spacing w:val="-1"/>
          <w:sz w:val="24"/>
        </w:rPr>
        <w:t> </w:t>
      </w:r>
      <w:r>
        <w:rPr>
          <w:sz w:val="24"/>
        </w:rPr>
        <w:t>the</w:t>
      </w:r>
      <w:r>
        <w:rPr>
          <w:spacing w:val="-1"/>
          <w:sz w:val="24"/>
        </w:rPr>
        <w:t> </w:t>
      </w:r>
      <w:r>
        <w:rPr>
          <w:sz w:val="24"/>
        </w:rPr>
        <w:t>Human</w:t>
      </w:r>
      <w:r>
        <w:rPr>
          <w:spacing w:val="-1"/>
          <w:sz w:val="24"/>
        </w:rPr>
        <w:t> </w:t>
      </w:r>
      <w:r>
        <w:rPr>
          <w:sz w:val="24"/>
        </w:rPr>
        <w:t>Network:</w:t>
      </w:r>
      <w:r>
        <w:rPr>
          <w:spacing w:val="-4"/>
          <w:sz w:val="24"/>
        </w:rPr>
        <w:t> </w:t>
      </w:r>
      <w:r>
        <w:rPr>
          <w:sz w:val="24"/>
        </w:rPr>
        <w:t>A</w:t>
      </w:r>
      <w:r>
        <w:rPr>
          <w:spacing w:val="-2"/>
          <w:sz w:val="24"/>
        </w:rPr>
        <w:t> </w:t>
      </w:r>
      <w:r>
        <w:rPr>
          <w:sz w:val="24"/>
        </w:rPr>
        <w:t>Campus Lost and Found System. IEEE Pervasive Computing, 18(2), 14–23.</w:t>
      </w:r>
    </w:p>
    <w:p>
      <w:pPr>
        <w:pStyle w:val="ListParagraph"/>
        <w:numPr>
          <w:ilvl w:val="0"/>
          <w:numId w:val="10"/>
        </w:numPr>
        <w:tabs>
          <w:tab w:pos="922" w:val="left" w:leader="none"/>
        </w:tabs>
        <w:spacing w:line="240" w:lineRule="auto" w:before="78" w:after="0"/>
        <w:ind w:left="360" w:right="179" w:firstLine="0"/>
        <w:jc w:val="both"/>
        <w:rPr>
          <w:sz w:val="24"/>
        </w:rPr>
      </w:pPr>
      <w:r>
        <w:rPr>
          <w:sz w:val="24"/>
        </w:rPr>
        <w:t>Pal, M. (2005). Random Forest Classifier for Remote Sensing Classification. International Journal of Remote Sensing, 26(1), 217–222.</w:t>
      </w:r>
    </w:p>
    <w:p>
      <w:pPr>
        <w:pStyle w:val="ListParagraph"/>
        <w:numPr>
          <w:ilvl w:val="0"/>
          <w:numId w:val="10"/>
        </w:numPr>
        <w:tabs>
          <w:tab w:pos="823" w:val="left" w:leader="none"/>
        </w:tabs>
        <w:spacing w:line="240" w:lineRule="auto" w:before="83" w:after="0"/>
        <w:ind w:left="360" w:right="175" w:firstLine="0"/>
        <w:jc w:val="both"/>
        <w:rPr>
          <w:sz w:val="24"/>
        </w:rPr>
      </w:pPr>
      <w:r>
        <w:rPr>
          <w:sz w:val="24"/>
        </w:rPr>
        <w:t>Zhang,</w:t>
      </w:r>
      <w:r>
        <w:rPr>
          <w:spacing w:val="-6"/>
          <w:sz w:val="24"/>
        </w:rPr>
        <w:t> </w:t>
      </w:r>
      <w:r>
        <w:rPr>
          <w:sz w:val="24"/>
        </w:rPr>
        <w:t>X.,</w:t>
      </w:r>
      <w:r>
        <w:rPr>
          <w:spacing w:val="-6"/>
          <w:sz w:val="24"/>
        </w:rPr>
        <w:t> </w:t>
      </w:r>
      <w:r>
        <w:rPr>
          <w:sz w:val="24"/>
        </w:rPr>
        <w:t>Li,</w:t>
      </w:r>
      <w:r>
        <w:rPr>
          <w:spacing w:val="-6"/>
          <w:sz w:val="24"/>
        </w:rPr>
        <w:t> </w:t>
      </w:r>
      <w:r>
        <w:rPr>
          <w:sz w:val="24"/>
        </w:rPr>
        <w:t>X.,</w:t>
      </w:r>
      <w:r>
        <w:rPr>
          <w:spacing w:val="-6"/>
          <w:sz w:val="24"/>
        </w:rPr>
        <w:t> </w:t>
      </w:r>
      <w:r>
        <w:rPr>
          <w:sz w:val="24"/>
        </w:rPr>
        <w:t>&amp;</w:t>
      </w:r>
      <w:r>
        <w:rPr>
          <w:spacing w:val="-4"/>
          <w:sz w:val="24"/>
        </w:rPr>
        <w:t> </w:t>
      </w:r>
      <w:r>
        <w:rPr>
          <w:sz w:val="24"/>
        </w:rPr>
        <w:t>Liu,</w:t>
      </w:r>
      <w:r>
        <w:rPr>
          <w:spacing w:val="-6"/>
          <w:sz w:val="24"/>
        </w:rPr>
        <w:t> </w:t>
      </w:r>
      <w:r>
        <w:rPr>
          <w:sz w:val="24"/>
        </w:rPr>
        <w:t>H.</w:t>
      </w:r>
      <w:r>
        <w:rPr>
          <w:spacing w:val="-6"/>
          <w:sz w:val="24"/>
        </w:rPr>
        <w:t> </w:t>
      </w:r>
      <w:r>
        <w:rPr>
          <w:sz w:val="24"/>
        </w:rPr>
        <w:t>(2017).</w:t>
      </w:r>
      <w:r>
        <w:rPr>
          <w:spacing w:val="-6"/>
          <w:sz w:val="24"/>
        </w:rPr>
        <w:t> </w:t>
      </w:r>
      <w:r>
        <w:rPr>
          <w:sz w:val="24"/>
        </w:rPr>
        <w:t>An</w:t>
      </w:r>
      <w:r>
        <w:rPr>
          <w:spacing w:val="-3"/>
          <w:sz w:val="24"/>
        </w:rPr>
        <w:t> </w:t>
      </w:r>
      <w:r>
        <w:rPr>
          <w:sz w:val="24"/>
        </w:rPr>
        <w:t>Improved</w:t>
      </w:r>
      <w:r>
        <w:rPr>
          <w:spacing w:val="-3"/>
          <w:sz w:val="24"/>
        </w:rPr>
        <w:t> </w:t>
      </w:r>
      <w:r>
        <w:rPr>
          <w:sz w:val="24"/>
        </w:rPr>
        <w:t>KNN</w:t>
      </w:r>
      <w:r>
        <w:rPr>
          <w:spacing w:val="-8"/>
          <w:sz w:val="24"/>
        </w:rPr>
        <w:t> </w:t>
      </w:r>
      <w:r>
        <w:rPr>
          <w:sz w:val="24"/>
        </w:rPr>
        <w:t>Algorithm</w:t>
      </w:r>
      <w:r>
        <w:rPr>
          <w:spacing w:val="-4"/>
          <w:sz w:val="24"/>
        </w:rPr>
        <w:t> </w:t>
      </w:r>
      <w:r>
        <w:rPr>
          <w:sz w:val="24"/>
        </w:rPr>
        <w:t>for</w:t>
      </w:r>
      <w:r>
        <w:rPr>
          <w:spacing w:val="-4"/>
          <w:sz w:val="24"/>
        </w:rPr>
        <w:t> </w:t>
      </w:r>
      <w:r>
        <w:rPr>
          <w:sz w:val="24"/>
        </w:rPr>
        <w:t>Text</w:t>
      </w:r>
      <w:r>
        <w:rPr>
          <w:spacing w:val="-6"/>
          <w:sz w:val="24"/>
        </w:rPr>
        <w:t> </w:t>
      </w:r>
      <w:r>
        <w:rPr>
          <w:sz w:val="24"/>
        </w:rPr>
        <w:t>Classification. International Journal of Machine Learning and Computing, 7(4), 97–100.</w:t>
      </w:r>
    </w:p>
    <w:p>
      <w:pPr>
        <w:pStyle w:val="ListParagraph"/>
        <w:numPr>
          <w:ilvl w:val="0"/>
          <w:numId w:val="10"/>
        </w:numPr>
        <w:tabs>
          <w:tab w:pos="853" w:val="left" w:leader="none"/>
        </w:tabs>
        <w:spacing w:line="240" w:lineRule="auto" w:before="78" w:after="0"/>
        <w:ind w:left="360" w:right="179" w:firstLine="0"/>
        <w:jc w:val="both"/>
        <w:rPr>
          <w:sz w:val="24"/>
        </w:rPr>
      </w:pPr>
      <w:r>
        <w:rPr>
          <w:sz w:val="24"/>
        </w:rPr>
        <w:t>Caruana, R., &amp; Niculescu-Mizil, A. (2006). An Empirical Comparison of Supervised Learning Algorithms. Proceedings of the 23rd International Conference on Machine Learning (ICML), 161–168.</w:t>
      </w:r>
    </w:p>
    <w:p>
      <w:pPr>
        <w:pStyle w:val="ListParagraph"/>
        <w:numPr>
          <w:ilvl w:val="0"/>
          <w:numId w:val="10"/>
        </w:numPr>
        <w:tabs>
          <w:tab w:pos="818" w:val="left" w:leader="none"/>
        </w:tabs>
        <w:spacing w:line="240" w:lineRule="auto" w:before="83" w:after="0"/>
        <w:ind w:left="818" w:right="0" w:hanging="458"/>
        <w:jc w:val="both"/>
        <w:rPr>
          <w:sz w:val="24"/>
        </w:rPr>
      </w:pPr>
      <w:r>
        <w:rPr>
          <w:sz w:val="24"/>
        </w:rPr>
        <w:t>Menard,</w:t>
      </w:r>
      <w:r>
        <w:rPr>
          <w:spacing w:val="-13"/>
          <w:sz w:val="24"/>
        </w:rPr>
        <w:t> </w:t>
      </w:r>
      <w:r>
        <w:rPr>
          <w:sz w:val="24"/>
        </w:rPr>
        <w:t>S.</w:t>
      </w:r>
      <w:r>
        <w:rPr>
          <w:spacing w:val="-11"/>
          <w:sz w:val="24"/>
        </w:rPr>
        <w:t> </w:t>
      </w:r>
      <w:r>
        <w:rPr>
          <w:sz w:val="24"/>
        </w:rPr>
        <w:t>(2002).</w:t>
      </w:r>
      <w:r>
        <w:rPr>
          <w:spacing w:val="-10"/>
          <w:sz w:val="24"/>
        </w:rPr>
        <w:t> </w:t>
      </w:r>
      <w:r>
        <w:rPr>
          <w:sz w:val="24"/>
        </w:rPr>
        <w:t>Applied</w:t>
      </w:r>
      <w:r>
        <w:rPr>
          <w:spacing w:val="-8"/>
          <w:sz w:val="24"/>
        </w:rPr>
        <w:t> </w:t>
      </w:r>
      <w:r>
        <w:rPr>
          <w:sz w:val="24"/>
        </w:rPr>
        <w:t>Logistic</w:t>
      </w:r>
      <w:r>
        <w:rPr>
          <w:spacing w:val="-9"/>
          <w:sz w:val="24"/>
        </w:rPr>
        <w:t> </w:t>
      </w:r>
      <w:r>
        <w:rPr>
          <w:sz w:val="24"/>
        </w:rPr>
        <w:t>Regression</w:t>
      </w:r>
      <w:r>
        <w:rPr>
          <w:spacing w:val="-8"/>
          <w:sz w:val="24"/>
        </w:rPr>
        <w:t> </w:t>
      </w:r>
      <w:r>
        <w:rPr>
          <w:sz w:val="24"/>
        </w:rPr>
        <w:t>Analysis</w:t>
      </w:r>
      <w:r>
        <w:rPr>
          <w:spacing w:val="-8"/>
          <w:sz w:val="24"/>
        </w:rPr>
        <w:t> </w:t>
      </w:r>
      <w:r>
        <w:rPr>
          <w:sz w:val="24"/>
        </w:rPr>
        <w:t>(2nd</w:t>
      </w:r>
      <w:r>
        <w:rPr>
          <w:spacing w:val="-8"/>
          <w:sz w:val="24"/>
        </w:rPr>
        <w:t> </w:t>
      </w:r>
      <w:r>
        <w:rPr>
          <w:sz w:val="24"/>
        </w:rPr>
        <w:t>ed.).</w:t>
      </w:r>
      <w:r>
        <w:rPr>
          <w:spacing w:val="-11"/>
          <w:sz w:val="24"/>
        </w:rPr>
        <w:t> </w:t>
      </w:r>
      <w:r>
        <w:rPr>
          <w:sz w:val="24"/>
        </w:rPr>
        <w:t>Sage</w:t>
      </w:r>
      <w:r>
        <w:rPr>
          <w:spacing w:val="-7"/>
          <w:sz w:val="24"/>
        </w:rPr>
        <w:t> </w:t>
      </w:r>
      <w:r>
        <w:rPr>
          <w:spacing w:val="-2"/>
          <w:sz w:val="24"/>
        </w:rPr>
        <w:t>Publications.</w:t>
      </w:r>
    </w:p>
    <w:p>
      <w:pPr>
        <w:pStyle w:val="ListParagraph"/>
        <w:numPr>
          <w:ilvl w:val="0"/>
          <w:numId w:val="10"/>
        </w:numPr>
        <w:tabs>
          <w:tab w:pos="867" w:val="left" w:leader="none"/>
        </w:tabs>
        <w:spacing w:line="240" w:lineRule="auto" w:before="79" w:after="0"/>
        <w:ind w:left="360" w:right="174" w:firstLine="0"/>
        <w:jc w:val="both"/>
        <w:rPr>
          <w:sz w:val="24"/>
        </w:rPr>
      </w:pPr>
      <w:r>
        <w:rPr>
          <w:sz w:val="24"/>
        </w:rPr>
        <w:t>Pedregosa, F., et al. (2011). Scikit-learn: Machine Learning in Python. Journal of Machine Learning Research, 12, 2825–2830.</w:t>
      </w:r>
    </w:p>
    <w:p>
      <w:pPr>
        <w:pStyle w:val="ListParagraph"/>
        <w:numPr>
          <w:ilvl w:val="0"/>
          <w:numId w:val="10"/>
        </w:numPr>
        <w:tabs>
          <w:tab w:pos="1092" w:val="left" w:leader="none"/>
        </w:tabs>
        <w:spacing w:line="240" w:lineRule="auto" w:before="78" w:after="0"/>
        <w:ind w:left="360" w:right="177" w:firstLine="0"/>
        <w:jc w:val="both"/>
        <w:rPr>
          <w:sz w:val="24"/>
        </w:rPr>
      </w:pPr>
      <w:r>
        <w:rPr>
          <w:sz w:val="24"/>
        </w:rPr>
        <w:t>Django Software Foundation. (2023). Django Documentation (v4.2). </w:t>
      </w:r>
      <w:hyperlink r:id="rId8">
        <w:r>
          <w:rPr>
            <w:spacing w:val="-2"/>
            <w:sz w:val="24"/>
          </w:rPr>
          <w:t>https://docs.djangoproject.com/</w:t>
        </w:r>
      </w:hyperlink>
    </w:p>
    <w:p>
      <w:pPr>
        <w:pStyle w:val="ListParagraph"/>
        <w:numPr>
          <w:ilvl w:val="0"/>
          <w:numId w:val="10"/>
        </w:numPr>
        <w:tabs>
          <w:tab w:pos="823" w:val="left" w:leader="none"/>
        </w:tabs>
        <w:spacing w:line="240" w:lineRule="auto" w:before="83" w:after="0"/>
        <w:ind w:left="823" w:right="0" w:hanging="463"/>
        <w:jc w:val="both"/>
        <w:rPr>
          <w:sz w:val="24"/>
        </w:rPr>
      </w:pPr>
      <w:r>
        <w:rPr>
          <w:sz w:val="24"/>
        </w:rPr>
        <w:t>Meta</w:t>
      </w:r>
      <w:r>
        <w:rPr>
          <w:spacing w:val="-5"/>
          <w:sz w:val="24"/>
        </w:rPr>
        <w:t> </w:t>
      </w:r>
      <w:r>
        <w:rPr>
          <w:sz w:val="24"/>
        </w:rPr>
        <w:t>Open</w:t>
      </w:r>
      <w:r>
        <w:rPr>
          <w:spacing w:val="-3"/>
          <w:sz w:val="24"/>
        </w:rPr>
        <w:t> </w:t>
      </w:r>
      <w:r>
        <w:rPr>
          <w:sz w:val="24"/>
        </w:rPr>
        <w:t>Source.</w:t>
      </w:r>
      <w:r>
        <w:rPr>
          <w:spacing w:val="-5"/>
          <w:sz w:val="24"/>
        </w:rPr>
        <w:t> </w:t>
      </w:r>
      <w:r>
        <w:rPr>
          <w:sz w:val="24"/>
        </w:rPr>
        <w:t>(2023).</w:t>
      </w:r>
      <w:r>
        <w:rPr>
          <w:spacing w:val="-6"/>
          <w:sz w:val="24"/>
        </w:rPr>
        <w:t> </w:t>
      </w:r>
      <w:r>
        <w:rPr>
          <w:sz w:val="24"/>
        </w:rPr>
        <w:t>ReactJS</w:t>
      </w:r>
      <w:r>
        <w:rPr>
          <w:spacing w:val="-3"/>
          <w:sz w:val="24"/>
        </w:rPr>
        <w:t> </w:t>
      </w:r>
      <w:r>
        <w:rPr>
          <w:sz w:val="24"/>
        </w:rPr>
        <w:t>Documentation</w:t>
      </w:r>
      <w:r>
        <w:rPr>
          <w:spacing w:val="-3"/>
          <w:sz w:val="24"/>
        </w:rPr>
        <w:t> </w:t>
      </w:r>
      <w:r>
        <w:rPr>
          <w:sz w:val="24"/>
        </w:rPr>
        <w:t>(v18).</w:t>
      </w:r>
      <w:r>
        <w:rPr>
          <w:spacing w:val="-5"/>
          <w:sz w:val="24"/>
        </w:rPr>
        <w:t> </w:t>
      </w:r>
      <w:hyperlink r:id="rId9">
        <w:r>
          <w:rPr>
            <w:spacing w:val="-2"/>
            <w:sz w:val="24"/>
          </w:rPr>
          <w:t>https://react.dev/</w:t>
        </w:r>
      </w:hyperlink>
    </w:p>
    <w:p>
      <w:pPr>
        <w:pStyle w:val="ListParagraph"/>
        <w:numPr>
          <w:ilvl w:val="0"/>
          <w:numId w:val="10"/>
        </w:numPr>
        <w:tabs>
          <w:tab w:pos="813" w:val="left" w:leader="none"/>
        </w:tabs>
        <w:spacing w:line="240" w:lineRule="auto" w:before="80" w:after="0"/>
        <w:ind w:left="360" w:right="180" w:firstLine="0"/>
        <w:jc w:val="both"/>
        <w:rPr>
          <w:sz w:val="24"/>
        </w:rPr>
      </w:pPr>
      <w:r>
        <w:rPr>
          <w:sz w:val="24"/>
        </w:rPr>
        <w:t>Waskom,</w:t>
      </w:r>
      <w:r>
        <w:rPr>
          <w:spacing w:val="-17"/>
          <w:sz w:val="24"/>
        </w:rPr>
        <w:t> </w:t>
      </w:r>
      <w:r>
        <w:rPr>
          <w:sz w:val="24"/>
        </w:rPr>
        <w:t>M.</w:t>
      </w:r>
      <w:r>
        <w:rPr>
          <w:spacing w:val="-17"/>
          <w:sz w:val="24"/>
        </w:rPr>
        <w:t> </w:t>
      </w:r>
      <w:r>
        <w:rPr>
          <w:sz w:val="24"/>
        </w:rPr>
        <w:t>L.</w:t>
      </w:r>
      <w:r>
        <w:rPr>
          <w:spacing w:val="-16"/>
          <w:sz w:val="24"/>
        </w:rPr>
        <w:t> </w:t>
      </w:r>
      <w:r>
        <w:rPr>
          <w:sz w:val="24"/>
        </w:rPr>
        <w:t>(2021).</w:t>
      </w:r>
      <w:r>
        <w:rPr>
          <w:spacing w:val="-17"/>
          <w:sz w:val="24"/>
        </w:rPr>
        <w:t> </w:t>
      </w:r>
      <w:r>
        <w:rPr>
          <w:sz w:val="24"/>
        </w:rPr>
        <w:t>Seaborn:</w:t>
      </w:r>
      <w:r>
        <w:rPr>
          <w:spacing w:val="-16"/>
          <w:sz w:val="24"/>
        </w:rPr>
        <w:t> </w:t>
      </w:r>
      <w:r>
        <w:rPr>
          <w:sz w:val="24"/>
        </w:rPr>
        <w:t>Statistical</w:t>
      </w:r>
      <w:r>
        <w:rPr>
          <w:spacing w:val="-17"/>
          <w:sz w:val="24"/>
        </w:rPr>
        <w:t> </w:t>
      </w:r>
      <w:r>
        <w:rPr>
          <w:sz w:val="24"/>
        </w:rPr>
        <w:t>Data</w:t>
      </w:r>
      <w:r>
        <w:rPr>
          <w:spacing w:val="-13"/>
          <w:sz w:val="24"/>
        </w:rPr>
        <w:t> </w:t>
      </w:r>
      <w:r>
        <w:rPr>
          <w:sz w:val="24"/>
        </w:rPr>
        <w:t>Visualization.</w:t>
      </w:r>
      <w:r>
        <w:rPr>
          <w:spacing w:val="-17"/>
          <w:sz w:val="24"/>
        </w:rPr>
        <w:t> </w:t>
      </w:r>
      <w:r>
        <w:rPr>
          <w:sz w:val="24"/>
        </w:rPr>
        <w:t>Journal</w:t>
      </w:r>
      <w:r>
        <w:rPr>
          <w:spacing w:val="-13"/>
          <w:sz w:val="24"/>
        </w:rPr>
        <w:t> </w:t>
      </w:r>
      <w:r>
        <w:rPr>
          <w:sz w:val="24"/>
        </w:rPr>
        <w:t>of</w:t>
      </w:r>
      <w:r>
        <w:rPr>
          <w:spacing w:val="-17"/>
          <w:sz w:val="24"/>
        </w:rPr>
        <w:t> </w:t>
      </w:r>
      <w:r>
        <w:rPr>
          <w:sz w:val="24"/>
        </w:rPr>
        <w:t>Open</w:t>
      </w:r>
      <w:r>
        <w:rPr>
          <w:spacing w:val="-13"/>
          <w:sz w:val="24"/>
        </w:rPr>
        <w:t> </w:t>
      </w:r>
      <w:r>
        <w:rPr>
          <w:sz w:val="24"/>
        </w:rPr>
        <w:t>Source Software, 6(60), 3021.</w:t>
      </w:r>
    </w:p>
    <w:p>
      <w:pPr>
        <w:pStyle w:val="ListParagraph"/>
        <w:spacing w:after="0" w:line="240" w:lineRule="auto"/>
        <w:jc w:val="both"/>
        <w:rPr>
          <w:sz w:val="24"/>
        </w:rPr>
        <w:sectPr>
          <w:pgSz w:w="12240" w:h="15840"/>
          <w:pgMar w:header="718" w:footer="641" w:top="1340" w:bottom="840" w:left="1080" w:right="1080"/>
        </w:sectPr>
      </w:pPr>
    </w:p>
    <w:p>
      <w:pPr>
        <w:pStyle w:val="ListParagraph"/>
        <w:numPr>
          <w:ilvl w:val="0"/>
          <w:numId w:val="10"/>
        </w:numPr>
        <w:tabs>
          <w:tab w:pos="823" w:val="left" w:leader="none"/>
        </w:tabs>
        <w:spacing w:line="240" w:lineRule="auto" w:before="91" w:after="0"/>
        <w:ind w:left="360" w:right="178" w:firstLine="0"/>
        <w:jc w:val="left"/>
        <w:rPr>
          <w:sz w:val="24"/>
        </w:rPr>
      </w:pPr>
      <w:r>
        <w:rPr>
          <w:sz w:val="24"/>
        </w:rPr>
        <w:t>Hunter,</w:t>
      </w:r>
      <w:r>
        <w:rPr>
          <w:spacing w:val="-4"/>
          <w:sz w:val="24"/>
        </w:rPr>
        <w:t> </w:t>
      </w:r>
      <w:r>
        <w:rPr>
          <w:sz w:val="24"/>
        </w:rPr>
        <w:t>J.</w:t>
      </w:r>
      <w:r>
        <w:rPr>
          <w:spacing w:val="-4"/>
          <w:sz w:val="24"/>
        </w:rPr>
        <w:t> </w:t>
      </w:r>
      <w:r>
        <w:rPr>
          <w:sz w:val="24"/>
        </w:rPr>
        <w:t>D.</w:t>
      </w:r>
      <w:r>
        <w:rPr>
          <w:spacing w:val="-4"/>
          <w:sz w:val="24"/>
        </w:rPr>
        <w:t> </w:t>
      </w:r>
      <w:r>
        <w:rPr>
          <w:sz w:val="24"/>
        </w:rPr>
        <w:t>(2007).</w:t>
      </w:r>
      <w:r>
        <w:rPr>
          <w:spacing w:val="-4"/>
          <w:sz w:val="24"/>
        </w:rPr>
        <w:t> </w:t>
      </w:r>
      <w:r>
        <w:rPr>
          <w:sz w:val="24"/>
        </w:rPr>
        <w:t>Matplotlib:</w:t>
      </w:r>
      <w:r>
        <w:rPr>
          <w:spacing w:val="-4"/>
          <w:sz w:val="24"/>
        </w:rPr>
        <w:t> </w:t>
      </w:r>
      <w:r>
        <w:rPr>
          <w:sz w:val="24"/>
        </w:rPr>
        <w:t>A</w:t>
      </w:r>
      <w:r>
        <w:rPr>
          <w:spacing w:val="-2"/>
          <w:sz w:val="24"/>
        </w:rPr>
        <w:t> </w:t>
      </w:r>
      <w:r>
        <w:rPr>
          <w:sz w:val="24"/>
        </w:rPr>
        <w:t>2D</w:t>
      </w:r>
      <w:r>
        <w:rPr>
          <w:spacing w:val="-1"/>
          <w:sz w:val="24"/>
        </w:rPr>
        <w:t> </w:t>
      </w:r>
      <w:r>
        <w:rPr>
          <w:sz w:val="24"/>
        </w:rPr>
        <w:t>Graphics</w:t>
      </w:r>
      <w:r>
        <w:rPr>
          <w:spacing w:val="-2"/>
          <w:sz w:val="24"/>
        </w:rPr>
        <w:t> </w:t>
      </w:r>
      <w:r>
        <w:rPr>
          <w:sz w:val="24"/>
        </w:rPr>
        <w:t>Environment.</w:t>
      </w:r>
      <w:r>
        <w:rPr>
          <w:spacing w:val="-4"/>
          <w:sz w:val="24"/>
        </w:rPr>
        <w:t> </w:t>
      </w:r>
      <w:r>
        <w:rPr>
          <w:sz w:val="24"/>
        </w:rPr>
        <w:t>Computing</w:t>
      </w:r>
      <w:r>
        <w:rPr>
          <w:spacing w:val="-1"/>
          <w:sz w:val="24"/>
        </w:rPr>
        <w:t> </w:t>
      </w:r>
      <w:r>
        <w:rPr>
          <w:sz w:val="24"/>
        </w:rPr>
        <w:t>in</w:t>
      </w:r>
      <w:r>
        <w:rPr>
          <w:spacing w:val="-1"/>
          <w:sz w:val="24"/>
        </w:rPr>
        <w:t> </w:t>
      </w:r>
      <w:r>
        <w:rPr>
          <w:sz w:val="24"/>
        </w:rPr>
        <w:t>Science</w:t>
      </w:r>
      <w:r>
        <w:rPr>
          <w:spacing w:val="-1"/>
          <w:sz w:val="24"/>
        </w:rPr>
        <w:t> </w:t>
      </w:r>
      <w:r>
        <w:rPr>
          <w:sz w:val="24"/>
        </w:rPr>
        <w:t>&amp; Engineering, 9(3), 90–95.</w:t>
      </w:r>
    </w:p>
    <w:p>
      <w:pPr>
        <w:pStyle w:val="ListParagraph"/>
        <w:spacing w:after="0" w:line="240" w:lineRule="auto"/>
        <w:jc w:val="left"/>
        <w:rPr>
          <w:sz w:val="24"/>
        </w:rPr>
        <w:sectPr>
          <w:pgSz w:w="12240" w:h="15840"/>
          <w:pgMar w:header="718" w:footer="641" w:top="1340" w:bottom="840" w:left="1080" w:right="1080"/>
        </w:sectPr>
      </w:pPr>
    </w:p>
    <w:p>
      <w:pPr>
        <w:pStyle w:val="Heading1"/>
        <w:jc w:val="both"/>
      </w:pPr>
      <w:bookmarkStart w:name="KNN CLASSIFIER MAIN CODING" w:id="57"/>
      <w:bookmarkEnd w:id="57"/>
      <w:r>
        <w:rPr>
          <w:b w:val="0"/>
        </w:rPr>
      </w:r>
      <w:r>
        <w:rPr>
          <w:color w:val="1F3863"/>
        </w:rPr>
        <w:t>KNN</w:t>
      </w:r>
      <w:r>
        <w:rPr>
          <w:color w:val="1F3863"/>
          <w:spacing w:val="-3"/>
        </w:rPr>
        <w:t> </w:t>
      </w:r>
      <w:r>
        <w:rPr>
          <w:color w:val="1F3863"/>
        </w:rPr>
        <w:t>CLASSIFIER MAIN </w:t>
      </w:r>
      <w:r>
        <w:rPr>
          <w:color w:val="1F3863"/>
          <w:spacing w:val="-2"/>
        </w:rPr>
        <w:t>CODING</w:t>
      </w:r>
    </w:p>
    <w:p>
      <w:pPr>
        <w:pStyle w:val="BodyText"/>
        <w:spacing w:before="118"/>
        <w:ind w:left="360" w:right="175"/>
        <w:jc w:val="both"/>
      </w:pPr>
      <w:r>
        <w:rPr/>
        <w:t>The following section presents the complete Python source code for the KNN Classifier implementation in ReclaimX, including data loading, pre-processing, model training, evaluation, and visualization.</w:t>
      </w:r>
    </w:p>
    <w:p>
      <w:pPr>
        <w:pStyle w:val="BodyText"/>
        <w:spacing w:before="161"/>
      </w:pPr>
    </w:p>
    <w:p>
      <w:pPr>
        <w:spacing w:before="1"/>
        <w:ind w:left="360" w:right="0" w:firstLine="0"/>
        <w:jc w:val="both"/>
        <w:rPr>
          <w:rFonts w:ascii="Arial"/>
          <w:b/>
          <w:sz w:val="24"/>
        </w:rPr>
      </w:pPr>
      <w:r>
        <w:rPr>
          <w:rFonts w:ascii="Arial"/>
          <w:b/>
          <w:sz w:val="24"/>
        </w:rPr>
        <w:t>File:</w:t>
      </w:r>
      <w:r>
        <w:rPr>
          <w:rFonts w:ascii="Arial"/>
          <w:b/>
          <w:spacing w:val="-7"/>
          <w:sz w:val="24"/>
        </w:rPr>
        <w:t> </w:t>
      </w:r>
      <w:r>
        <w:rPr>
          <w:rFonts w:ascii="Arial"/>
          <w:b/>
          <w:spacing w:val="-2"/>
          <w:sz w:val="24"/>
        </w:rPr>
        <w:t>knn_classifier.py</w:t>
      </w:r>
    </w:p>
    <w:p>
      <w:pPr>
        <w:spacing w:before="77"/>
        <w:ind w:left="721"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6126592">
                <wp:simplePos x="0" y="0"/>
                <wp:positionH relativeFrom="page">
                  <wp:posOffset>1124585</wp:posOffset>
                </wp:positionH>
                <wp:positionV relativeFrom="paragraph">
                  <wp:posOffset>50200</wp:posOffset>
                </wp:positionV>
                <wp:extent cx="5869940" cy="673354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869940" cy="6733540"/>
                        </a:xfrm>
                        <a:custGeom>
                          <a:avLst/>
                          <a:gdLst/>
                          <a:ahLst/>
                          <a:cxnLst/>
                          <a:rect l="l" t="t" r="r" b="b"/>
                          <a:pathLst>
                            <a:path w="5869940" h="6733540">
                              <a:moveTo>
                                <a:pt x="5869686" y="6075743"/>
                              </a:moveTo>
                              <a:lnTo>
                                <a:pt x="0" y="6075743"/>
                              </a:lnTo>
                              <a:lnTo>
                                <a:pt x="0" y="6263386"/>
                              </a:lnTo>
                              <a:lnTo>
                                <a:pt x="0" y="6422072"/>
                              </a:lnTo>
                              <a:lnTo>
                                <a:pt x="0" y="6577647"/>
                              </a:lnTo>
                              <a:lnTo>
                                <a:pt x="0" y="6733222"/>
                              </a:lnTo>
                              <a:lnTo>
                                <a:pt x="5869686" y="6733222"/>
                              </a:lnTo>
                              <a:lnTo>
                                <a:pt x="5869686" y="6577647"/>
                              </a:lnTo>
                              <a:lnTo>
                                <a:pt x="5869686" y="6422136"/>
                              </a:lnTo>
                              <a:lnTo>
                                <a:pt x="5869686" y="6263386"/>
                              </a:lnTo>
                              <a:lnTo>
                                <a:pt x="5869686" y="6075743"/>
                              </a:lnTo>
                              <a:close/>
                            </a:path>
                            <a:path w="5869940" h="6733540">
                              <a:moveTo>
                                <a:pt x="5869686" y="5135562"/>
                              </a:moveTo>
                              <a:lnTo>
                                <a:pt x="0" y="5135562"/>
                              </a:lnTo>
                              <a:lnTo>
                                <a:pt x="0" y="5294630"/>
                              </a:lnTo>
                              <a:lnTo>
                                <a:pt x="0" y="5450205"/>
                              </a:lnTo>
                              <a:lnTo>
                                <a:pt x="0" y="5605780"/>
                              </a:lnTo>
                              <a:lnTo>
                                <a:pt x="0" y="5764530"/>
                              </a:lnTo>
                              <a:lnTo>
                                <a:pt x="0" y="5920105"/>
                              </a:lnTo>
                              <a:lnTo>
                                <a:pt x="0" y="6075680"/>
                              </a:lnTo>
                              <a:lnTo>
                                <a:pt x="5869686" y="6075680"/>
                              </a:lnTo>
                              <a:lnTo>
                                <a:pt x="5869686" y="5294630"/>
                              </a:lnTo>
                              <a:lnTo>
                                <a:pt x="5869686" y="5135562"/>
                              </a:lnTo>
                              <a:close/>
                            </a:path>
                            <a:path w="5869940" h="6733540">
                              <a:moveTo>
                                <a:pt x="5869686" y="3195002"/>
                              </a:moveTo>
                              <a:lnTo>
                                <a:pt x="0" y="3195002"/>
                              </a:lnTo>
                              <a:lnTo>
                                <a:pt x="0" y="3350895"/>
                              </a:lnTo>
                              <a:lnTo>
                                <a:pt x="0" y="3506470"/>
                              </a:lnTo>
                              <a:lnTo>
                                <a:pt x="0" y="5135499"/>
                              </a:lnTo>
                              <a:lnTo>
                                <a:pt x="5869686" y="5135499"/>
                              </a:lnTo>
                              <a:lnTo>
                                <a:pt x="5869686" y="3350895"/>
                              </a:lnTo>
                              <a:lnTo>
                                <a:pt x="5869686" y="3195002"/>
                              </a:lnTo>
                              <a:close/>
                            </a:path>
                            <a:path w="5869940" h="6733540">
                              <a:moveTo>
                                <a:pt x="5869686" y="311531"/>
                              </a:moveTo>
                              <a:lnTo>
                                <a:pt x="0" y="311531"/>
                              </a:lnTo>
                              <a:lnTo>
                                <a:pt x="0" y="470281"/>
                              </a:lnTo>
                              <a:lnTo>
                                <a:pt x="0" y="625856"/>
                              </a:lnTo>
                              <a:lnTo>
                                <a:pt x="0" y="3194939"/>
                              </a:lnTo>
                              <a:lnTo>
                                <a:pt x="5869686" y="3194939"/>
                              </a:lnTo>
                              <a:lnTo>
                                <a:pt x="5869686" y="470281"/>
                              </a:lnTo>
                              <a:lnTo>
                                <a:pt x="5869686" y="311531"/>
                              </a:lnTo>
                              <a:close/>
                            </a:path>
                            <a:path w="5869940" h="6733540">
                              <a:moveTo>
                                <a:pt x="5869686" y="0"/>
                              </a:moveTo>
                              <a:lnTo>
                                <a:pt x="0" y="0"/>
                              </a:lnTo>
                              <a:lnTo>
                                <a:pt x="0" y="155524"/>
                              </a:lnTo>
                              <a:lnTo>
                                <a:pt x="0" y="311404"/>
                              </a:lnTo>
                              <a:lnTo>
                                <a:pt x="5869686" y="311404"/>
                              </a:lnTo>
                              <a:lnTo>
                                <a:pt x="5869686" y="155575"/>
                              </a:lnTo>
                              <a:lnTo>
                                <a:pt x="5869686" y="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88.550003pt;margin-top:3.952783pt;width:462.2pt;height:530.2pt;mso-position-horizontal-relative:page;mso-position-vertical-relative:paragraph;z-index:-17189888" id="docshape8" coordorigin="1771,79" coordsize="9244,10604" path="m11015,9647l1771,9647,1771,9943,1771,10193,1771,10193,1771,10438,1771,10683,11015,10683,11015,10438,11015,10193,11015,10193,11015,9943,11015,9647xm11015,8167l1771,8167,1771,8417,1771,8662,1771,8907,1771,9157,1771,9402,1771,9647,11015,9647,11015,9402,11015,9157,11015,8907,11015,8662,11015,8417,11015,8167xm11015,5111l1771,5111,1771,5356,1771,5601,1771,5851,1771,6096,1771,6341,1771,6591,1771,6591,1771,6836,1771,7131,1771,7131,1771,7376,1771,7626,1771,7871,1771,8166,11015,8166,11015,7871,11015,7626,11015,7376,11015,7131,11015,7131,11015,6836,11015,6591,11015,6591,11015,6341,11015,6096,11015,5851,11015,5601,11015,5356,11015,5111xm11015,570l1771,570,1771,820,1771,1065,1771,1310,1771,1560,1771,1805,1771,1805,1771,2050,1771,2345,1771,2595,1771,2840,1771,3085,1771,3335,1771,3335,1771,3580,1771,3825,1771,4125,1771,4370,1771,4615,1771,4860,1771,5110,11015,5110,11015,4860,11015,4615,11015,4370,11015,4125,11015,3825,11015,3580,11015,3335,11015,3335,11015,3085,11015,2840,11015,2595,11015,2345,11015,2050,11015,1805,11015,1805,11015,1560,11015,1310,11015,1065,11015,820,11015,570xm11015,79l1771,79,1771,324,1771,324,1771,569,11015,569,11015,324,11015,324,11015,79xe" filled="true" fillcolor="#efefef" stroked="false">
                <v:path arrowok="t"/>
                <v:fill type="solid"/>
                <w10:wrap type="none"/>
              </v:shape>
            </w:pict>
          </mc:Fallback>
        </mc:AlternateContent>
      </w:r>
      <w:r>
        <w:rPr>
          <w:rFonts w:ascii="Courier New"/>
          <w:color w:val="1A1A1A"/>
          <w:sz w:val="20"/>
        </w:rPr>
        <w:t>#</w:t>
      </w:r>
      <w:r>
        <w:rPr>
          <w:rFonts w:ascii="Courier New"/>
          <w:color w:val="1A1A1A"/>
          <w:spacing w:val="-1"/>
          <w:sz w:val="20"/>
        </w:rPr>
        <w:t> </w:t>
      </w:r>
      <w:r>
        <w:rPr>
          <w:rFonts w:ascii="Courier New"/>
          <w:color w:val="1A1A1A"/>
          <w:spacing w:val="-2"/>
          <w:sz w:val="20"/>
        </w:rPr>
        <w:t>=============================================================</w:t>
      </w:r>
    </w:p>
    <w:p>
      <w:pPr>
        <w:spacing w:line="259" w:lineRule="auto" w:before="19"/>
        <w:ind w:left="721" w:right="4499" w:firstLine="0"/>
        <w:jc w:val="left"/>
        <w:rPr>
          <w:rFonts w:ascii="Courier New"/>
          <w:sz w:val="20"/>
        </w:rPr>
      </w:pPr>
      <w:r>
        <w:rPr>
          <w:rFonts w:ascii="Courier New"/>
          <w:color w:val="1A1A1A"/>
          <w:sz w:val="20"/>
        </w:rPr>
        <w:t>#</w:t>
      </w:r>
      <w:r>
        <w:rPr>
          <w:rFonts w:ascii="Courier New"/>
          <w:color w:val="1A1A1A"/>
          <w:spacing w:val="-6"/>
          <w:sz w:val="20"/>
        </w:rPr>
        <w:t> </w:t>
      </w:r>
      <w:r>
        <w:rPr>
          <w:rFonts w:ascii="Courier New"/>
          <w:color w:val="1A1A1A"/>
          <w:sz w:val="20"/>
        </w:rPr>
        <w:t>ReclaimX</w:t>
      </w:r>
      <w:r>
        <w:rPr>
          <w:rFonts w:ascii="Courier New"/>
          <w:color w:val="1A1A1A"/>
          <w:spacing w:val="-5"/>
          <w:sz w:val="20"/>
        </w:rPr>
        <w:t> </w:t>
      </w:r>
      <w:r>
        <w:rPr>
          <w:rFonts w:ascii="Courier New"/>
          <w:color w:val="1A1A1A"/>
          <w:sz w:val="20"/>
        </w:rPr>
        <w:t>-</w:t>
      </w:r>
      <w:r>
        <w:rPr>
          <w:rFonts w:ascii="Courier New"/>
          <w:color w:val="1A1A1A"/>
          <w:spacing w:val="-6"/>
          <w:sz w:val="20"/>
        </w:rPr>
        <w:t> </w:t>
      </w:r>
      <w:r>
        <w:rPr>
          <w:rFonts w:ascii="Courier New"/>
          <w:color w:val="1A1A1A"/>
          <w:sz w:val="20"/>
        </w:rPr>
        <w:t>Lost</w:t>
      </w:r>
      <w:r>
        <w:rPr>
          <w:rFonts w:ascii="Courier New"/>
          <w:color w:val="1A1A1A"/>
          <w:spacing w:val="-6"/>
          <w:sz w:val="20"/>
        </w:rPr>
        <w:t> </w:t>
      </w:r>
      <w:r>
        <w:rPr>
          <w:rFonts w:ascii="Courier New"/>
          <w:color w:val="1A1A1A"/>
          <w:sz w:val="20"/>
        </w:rPr>
        <w:t>and</w:t>
      </w:r>
      <w:r>
        <w:rPr>
          <w:rFonts w:ascii="Courier New"/>
          <w:color w:val="1A1A1A"/>
          <w:spacing w:val="-6"/>
          <w:sz w:val="20"/>
        </w:rPr>
        <w:t> </w:t>
      </w:r>
      <w:r>
        <w:rPr>
          <w:rFonts w:ascii="Courier New"/>
          <w:color w:val="1A1A1A"/>
          <w:sz w:val="20"/>
        </w:rPr>
        <w:t>Found</w:t>
      </w:r>
      <w:r>
        <w:rPr>
          <w:rFonts w:ascii="Courier New"/>
          <w:color w:val="1A1A1A"/>
          <w:spacing w:val="-6"/>
          <w:sz w:val="20"/>
        </w:rPr>
        <w:t> </w:t>
      </w:r>
      <w:r>
        <w:rPr>
          <w:rFonts w:ascii="Courier New"/>
          <w:color w:val="1A1A1A"/>
          <w:sz w:val="20"/>
        </w:rPr>
        <w:t>Smart</w:t>
      </w:r>
      <w:r>
        <w:rPr>
          <w:rFonts w:ascii="Courier New"/>
          <w:color w:val="1A1A1A"/>
          <w:spacing w:val="-6"/>
          <w:sz w:val="20"/>
        </w:rPr>
        <w:t> </w:t>
      </w:r>
      <w:r>
        <w:rPr>
          <w:rFonts w:ascii="Courier New"/>
          <w:color w:val="1A1A1A"/>
          <w:sz w:val="20"/>
        </w:rPr>
        <w:t>System # KNN Classifier - Main Implementation</w:t>
      </w:r>
    </w:p>
    <w:p>
      <w:pPr>
        <w:spacing w:before="6"/>
        <w:ind w:left="721" w:right="0" w:firstLine="0"/>
        <w:jc w:val="left"/>
        <w:rPr>
          <w:rFonts w:ascii="Courier New"/>
          <w:sz w:val="20"/>
        </w:rPr>
      </w:pPr>
      <w:r>
        <w:rPr>
          <w:rFonts w:ascii="Courier New"/>
          <w:color w:val="1A1A1A"/>
          <w:sz w:val="20"/>
        </w:rPr>
        <w:t>#</w:t>
      </w:r>
      <w:r>
        <w:rPr>
          <w:rFonts w:ascii="Courier New"/>
          <w:color w:val="1A1A1A"/>
          <w:spacing w:val="-6"/>
          <w:sz w:val="20"/>
        </w:rPr>
        <w:t> </w:t>
      </w:r>
      <w:r>
        <w:rPr>
          <w:rFonts w:ascii="Courier New"/>
          <w:color w:val="1A1A1A"/>
          <w:sz w:val="20"/>
        </w:rPr>
        <w:t>Government</w:t>
      </w:r>
      <w:r>
        <w:rPr>
          <w:rFonts w:ascii="Courier New"/>
          <w:color w:val="1A1A1A"/>
          <w:spacing w:val="-6"/>
          <w:sz w:val="20"/>
        </w:rPr>
        <w:t> </w:t>
      </w:r>
      <w:r>
        <w:rPr>
          <w:rFonts w:ascii="Courier New"/>
          <w:color w:val="1A1A1A"/>
          <w:sz w:val="20"/>
        </w:rPr>
        <w:t>College</w:t>
      </w:r>
      <w:r>
        <w:rPr>
          <w:rFonts w:ascii="Courier New"/>
          <w:color w:val="1A1A1A"/>
          <w:spacing w:val="-6"/>
          <w:sz w:val="20"/>
        </w:rPr>
        <w:t> </w:t>
      </w:r>
      <w:r>
        <w:rPr>
          <w:rFonts w:ascii="Courier New"/>
          <w:color w:val="1A1A1A"/>
          <w:spacing w:val="-2"/>
          <w:sz w:val="20"/>
        </w:rPr>
        <w:t>Dharamshala</w:t>
      </w:r>
    </w:p>
    <w:p>
      <w:pPr>
        <w:spacing w:line="259" w:lineRule="auto" w:before="18"/>
        <w:ind w:left="721" w:right="1857" w:firstLine="0"/>
        <w:jc w:val="left"/>
        <w:rPr>
          <w:rFonts w:ascii="Courier New"/>
          <w:sz w:val="20"/>
        </w:rPr>
      </w:pPr>
      <w:r>
        <w:rPr>
          <w:rFonts w:ascii="Courier New"/>
          <w:color w:val="1A1A1A"/>
          <w:sz w:val="20"/>
        </w:rPr>
        <w:t>#</w:t>
      </w:r>
      <w:r>
        <w:rPr>
          <w:rFonts w:ascii="Courier New"/>
          <w:color w:val="1A1A1A"/>
          <w:spacing w:val="-5"/>
          <w:sz w:val="20"/>
        </w:rPr>
        <w:t> </w:t>
      </w:r>
      <w:r>
        <w:rPr>
          <w:rFonts w:ascii="Courier New"/>
          <w:color w:val="1A1A1A"/>
          <w:sz w:val="20"/>
        </w:rPr>
        <w:t>Department</w:t>
      </w:r>
      <w:r>
        <w:rPr>
          <w:rFonts w:ascii="Courier New"/>
          <w:color w:val="1A1A1A"/>
          <w:spacing w:val="-5"/>
          <w:sz w:val="20"/>
        </w:rPr>
        <w:t> </w:t>
      </w:r>
      <w:r>
        <w:rPr>
          <w:rFonts w:ascii="Courier New"/>
          <w:color w:val="1A1A1A"/>
          <w:sz w:val="20"/>
        </w:rPr>
        <w:t>of</w:t>
      </w:r>
      <w:r>
        <w:rPr>
          <w:rFonts w:ascii="Courier New"/>
          <w:color w:val="1A1A1A"/>
          <w:spacing w:val="-5"/>
          <w:sz w:val="20"/>
        </w:rPr>
        <w:t> </w:t>
      </w:r>
      <w:r>
        <w:rPr>
          <w:rFonts w:ascii="Courier New"/>
          <w:color w:val="1A1A1A"/>
          <w:sz w:val="20"/>
        </w:rPr>
        <w:t>Computer</w:t>
      </w:r>
      <w:r>
        <w:rPr>
          <w:rFonts w:ascii="Courier New"/>
          <w:color w:val="1A1A1A"/>
          <w:spacing w:val="-5"/>
          <w:sz w:val="20"/>
        </w:rPr>
        <w:t> </w:t>
      </w:r>
      <w:r>
        <w:rPr>
          <w:rFonts w:ascii="Courier New"/>
          <w:color w:val="1A1A1A"/>
          <w:sz w:val="20"/>
        </w:rPr>
        <w:t>Science</w:t>
      </w:r>
      <w:r>
        <w:rPr>
          <w:rFonts w:ascii="Courier New"/>
          <w:color w:val="1A1A1A"/>
          <w:spacing w:val="-5"/>
          <w:sz w:val="20"/>
        </w:rPr>
        <w:t> </w:t>
      </w:r>
      <w:r>
        <w:rPr>
          <w:rFonts w:ascii="Courier New"/>
          <w:color w:val="1A1A1A"/>
          <w:sz w:val="20"/>
        </w:rPr>
        <w:t>|</w:t>
      </w:r>
      <w:r>
        <w:rPr>
          <w:rFonts w:ascii="Courier New"/>
          <w:color w:val="1A1A1A"/>
          <w:spacing w:val="-5"/>
          <w:sz w:val="20"/>
        </w:rPr>
        <w:t> </w:t>
      </w:r>
      <w:r>
        <w:rPr>
          <w:rFonts w:ascii="Courier New"/>
          <w:color w:val="1A1A1A"/>
          <w:sz w:val="20"/>
        </w:rPr>
        <w:t>Academic</w:t>
      </w:r>
      <w:r>
        <w:rPr>
          <w:rFonts w:ascii="Courier New"/>
          <w:color w:val="1A1A1A"/>
          <w:spacing w:val="-5"/>
          <w:sz w:val="20"/>
        </w:rPr>
        <w:t> </w:t>
      </w:r>
      <w:r>
        <w:rPr>
          <w:rFonts w:ascii="Courier New"/>
          <w:color w:val="1A1A1A"/>
          <w:sz w:val="20"/>
        </w:rPr>
        <w:t>Session:</w:t>
      </w:r>
      <w:r>
        <w:rPr>
          <w:rFonts w:ascii="Courier New"/>
          <w:color w:val="1A1A1A"/>
          <w:spacing w:val="-5"/>
          <w:sz w:val="20"/>
        </w:rPr>
        <w:t> </w:t>
      </w:r>
      <w:r>
        <w:rPr>
          <w:rFonts w:ascii="Courier New"/>
          <w:color w:val="1A1A1A"/>
          <w:sz w:val="20"/>
        </w:rPr>
        <w:t>2023-2027 # Authors: Sakshi Sharma, Saloni Sharma, Sania Deol</w:t>
      </w:r>
    </w:p>
    <w:p>
      <w:pPr>
        <w:spacing w:before="6"/>
        <w:ind w:left="721" w:right="0" w:firstLine="0"/>
        <w:jc w:val="left"/>
        <w:rPr>
          <w:rFonts w:ascii="Courier New"/>
          <w:sz w:val="20"/>
        </w:rPr>
      </w:pPr>
      <w:r>
        <w:rPr>
          <w:rFonts w:ascii="Courier New"/>
          <w:color w:val="1A1A1A"/>
          <w:sz w:val="20"/>
        </w:rPr>
        <w:t>#</w:t>
      </w:r>
      <w:r>
        <w:rPr>
          <w:rFonts w:ascii="Courier New"/>
          <w:color w:val="1A1A1A"/>
          <w:spacing w:val="-6"/>
          <w:sz w:val="20"/>
        </w:rPr>
        <w:t> </w:t>
      </w:r>
      <w:r>
        <w:rPr>
          <w:rFonts w:ascii="Courier New"/>
          <w:color w:val="1A1A1A"/>
          <w:sz w:val="20"/>
        </w:rPr>
        <w:t>Supervisor:</w:t>
      </w:r>
      <w:r>
        <w:rPr>
          <w:rFonts w:ascii="Courier New"/>
          <w:color w:val="1A1A1A"/>
          <w:spacing w:val="-5"/>
          <w:sz w:val="20"/>
        </w:rPr>
        <w:t> </w:t>
      </w:r>
      <w:r>
        <w:rPr>
          <w:rFonts w:ascii="Courier New"/>
          <w:color w:val="1A1A1A"/>
          <w:sz w:val="20"/>
        </w:rPr>
        <w:t>Mrs.</w:t>
      </w:r>
      <w:r>
        <w:rPr>
          <w:rFonts w:ascii="Courier New"/>
          <w:color w:val="1A1A1A"/>
          <w:spacing w:val="-6"/>
          <w:sz w:val="20"/>
        </w:rPr>
        <w:t> </w:t>
      </w:r>
      <w:r>
        <w:rPr>
          <w:rFonts w:ascii="Courier New"/>
          <w:color w:val="1A1A1A"/>
          <w:sz w:val="20"/>
        </w:rPr>
        <w:t>Kanika</w:t>
      </w:r>
      <w:r>
        <w:rPr>
          <w:rFonts w:ascii="Courier New"/>
          <w:color w:val="1A1A1A"/>
          <w:spacing w:val="-5"/>
          <w:sz w:val="20"/>
        </w:rPr>
        <w:t> </w:t>
      </w:r>
      <w:r>
        <w:rPr>
          <w:rFonts w:ascii="Courier New"/>
          <w:color w:val="1A1A1A"/>
          <w:spacing w:val="-2"/>
          <w:sz w:val="20"/>
        </w:rPr>
        <w:t>Kapoor</w:t>
      </w:r>
    </w:p>
    <w:p>
      <w:pPr>
        <w:spacing w:before="19"/>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86"/>
        <w:rPr>
          <w:rFonts w:ascii="Courier New"/>
          <w:sz w:val="20"/>
        </w:rPr>
      </w:pPr>
    </w:p>
    <w:p>
      <w:pPr>
        <w:spacing w:line="264" w:lineRule="auto" w:before="1"/>
        <w:ind w:left="721" w:right="7014" w:firstLine="0"/>
        <w:jc w:val="left"/>
        <w:rPr>
          <w:rFonts w:ascii="Courier New"/>
          <w:sz w:val="20"/>
        </w:rPr>
      </w:pPr>
      <w:r>
        <w:rPr>
          <w:rFonts w:ascii="Courier New"/>
          <w:color w:val="1A1A1A"/>
          <w:sz w:val="20"/>
        </w:rPr>
        <w:t>import</w:t>
      </w:r>
      <w:r>
        <w:rPr>
          <w:rFonts w:ascii="Courier New"/>
          <w:color w:val="1A1A1A"/>
          <w:spacing w:val="-14"/>
          <w:sz w:val="20"/>
        </w:rPr>
        <w:t> </w:t>
      </w:r>
      <w:r>
        <w:rPr>
          <w:rFonts w:ascii="Courier New"/>
          <w:color w:val="1A1A1A"/>
          <w:sz w:val="20"/>
        </w:rPr>
        <w:t>pandas</w:t>
      </w:r>
      <w:r>
        <w:rPr>
          <w:rFonts w:ascii="Courier New"/>
          <w:color w:val="1A1A1A"/>
          <w:spacing w:val="-14"/>
          <w:sz w:val="20"/>
        </w:rPr>
        <w:t> </w:t>
      </w:r>
      <w:r>
        <w:rPr>
          <w:rFonts w:ascii="Courier New"/>
          <w:color w:val="1A1A1A"/>
          <w:sz w:val="20"/>
        </w:rPr>
        <w:t>as</w:t>
      </w:r>
      <w:r>
        <w:rPr>
          <w:rFonts w:ascii="Courier New"/>
          <w:color w:val="1A1A1A"/>
          <w:spacing w:val="-14"/>
          <w:sz w:val="20"/>
        </w:rPr>
        <w:t> </w:t>
      </w:r>
      <w:r>
        <w:rPr>
          <w:rFonts w:ascii="Courier New"/>
          <w:color w:val="1A1A1A"/>
          <w:sz w:val="20"/>
        </w:rPr>
        <w:t>pd import numpy as np</w:t>
      </w:r>
    </w:p>
    <w:p>
      <w:pPr>
        <w:spacing w:line="259" w:lineRule="auto" w:before="0"/>
        <w:ind w:left="721" w:right="5580" w:firstLine="0"/>
        <w:jc w:val="left"/>
        <w:rPr>
          <w:rFonts w:ascii="Courier New"/>
          <w:sz w:val="20"/>
        </w:rPr>
      </w:pPr>
      <w:r>
        <w:rPr>
          <w:rFonts w:ascii="Courier New"/>
          <w:color w:val="1A1A1A"/>
          <w:sz w:val="20"/>
        </w:rPr>
        <w:t>import</w:t>
      </w:r>
      <w:r>
        <w:rPr>
          <w:rFonts w:ascii="Courier New"/>
          <w:color w:val="1A1A1A"/>
          <w:spacing w:val="-14"/>
          <w:sz w:val="20"/>
        </w:rPr>
        <w:t> </w:t>
      </w:r>
      <w:r>
        <w:rPr>
          <w:rFonts w:ascii="Courier New"/>
          <w:color w:val="1A1A1A"/>
          <w:sz w:val="20"/>
        </w:rPr>
        <w:t>matplotlib.pyplot</w:t>
      </w:r>
      <w:r>
        <w:rPr>
          <w:rFonts w:ascii="Courier New"/>
          <w:color w:val="1A1A1A"/>
          <w:spacing w:val="-14"/>
          <w:sz w:val="20"/>
        </w:rPr>
        <w:t> </w:t>
      </w:r>
      <w:r>
        <w:rPr>
          <w:rFonts w:ascii="Courier New"/>
          <w:color w:val="1A1A1A"/>
          <w:sz w:val="20"/>
        </w:rPr>
        <w:t>as</w:t>
      </w:r>
      <w:r>
        <w:rPr>
          <w:rFonts w:ascii="Courier New"/>
          <w:color w:val="1A1A1A"/>
          <w:spacing w:val="-14"/>
          <w:sz w:val="20"/>
        </w:rPr>
        <w:t> </w:t>
      </w:r>
      <w:r>
        <w:rPr>
          <w:rFonts w:ascii="Courier New"/>
          <w:color w:val="1A1A1A"/>
          <w:sz w:val="20"/>
        </w:rPr>
        <w:t>plt import seaborn as sns</w:t>
      </w:r>
    </w:p>
    <w:p>
      <w:pPr>
        <w:spacing w:line="259" w:lineRule="auto" w:before="2"/>
        <w:ind w:left="721" w:right="3838" w:firstLine="0"/>
        <w:jc w:val="left"/>
        <w:rPr>
          <w:rFonts w:ascii="Courier New"/>
          <w:sz w:val="20"/>
        </w:rPr>
      </w:pPr>
      <w:r>
        <w:rPr>
          <w:rFonts w:ascii="Courier New"/>
          <w:color w:val="1A1A1A"/>
          <w:sz w:val="20"/>
        </w:rPr>
        <w:t>import warnings </w:t>
      </w:r>
      <w:r>
        <w:rPr>
          <w:rFonts w:ascii="Courier New"/>
          <w:color w:val="1A1A1A"/>
          <w:spacing w:val="-2"/>
          <w:sz w:val="20"/>
        </w:rPr>
        <w:t>warnings.filterwarnings('ignore')</w:t>
      </w:r>
    </w:p>
    <w:p>
      <w:pPr>
        <w:pStyle w:val="BodyText"/>
        <w:spacing w:before="74"/>
        <w:rPr>
          <w:rFonts w:ascii="Courier New"/>
          <w:sz w:val="20"/>
        </w:rPr>
      </w:pPr>
    </w:p>
    <w:p>
      <w:pPr>
        <w:spacing w:before="0"/>
        <w:ind w:left="721" w:right="0" w:firstLine="0"/>
        <w:jc w:val="left"/>
        <w:rPr>
          <w:rFonts w:ascii="Courier New"/>
          <w:sz w:val="20"/>
        </w:rPr>
      </w:pPr>
      <w:r>
        <w:rPr>
          <w:rFonts w:ascii="Courier New"/>
          <w:color w:val="1A1A1A"/>
          <w:sz w:val="20"/>
        </w:rPr>
        <w:t>from</w:t>
      </w:r>
      <w:r>
        <w:rPr>
          <w:rFonts w:ascii="Courier New"/>
          <w:color w:val="1A1A1A"/>
          <w:spacing w:val="-9"/>
          <w:sz w:val="20"/>
        </w:rPr>
        <w:t> </w:t>
      </w:r>
      <w:r>
        <w:rPr>
          <w:rFonts w:ascii="Courier New"/>
          <w:color w:val="1A1A1A"/>
          <w:sz w:val="20"/>
        </w:rPr>
        <w:t>sklearn.neighbors</w:t>
      </w:r>
      <w:r>
        <w:rPr>
          <w:rFonts w:ascii="Courier New"/>
          <w:color w:val="1A1A1A"/>
          <w:spacing w:val="-9"/>
          <w:sz w:val="20"/>
        </w:rPr>
        <w:t> </w:t>
      </w:r>
      <w:r>
        <w:rPr>
          <w:rFonts w:ascii="Courier New"/>
          <w:color w:val="1A1A1A"/>
          <w:sz w:val="20"/>
        </w:rPr>
        <w:t>import</w:t>
      </w:r>
      <w:r>
        <w:rPr>
          <w:rFonts w:ascii="Courier New"/>
          <w:color w:val="1A1A1A"/>
          <w:spacing w:val="-9"/>
          <w:sz w:val="20"/>
        </w:rPr>
        <w:t> </w:t>
      </w:r>
      <w:r>
        <w:rPr>
          <w:rFonts w:ascii="Courier New"/>
          <w:color w:val="1A1A1A"/>
          <w:spacing w:val="-2"/>
          <w:sz w:val="20"/>
        </w:rPr>
        <w:t>KNeighborsClassifier</w:t>
      </w:r>
    </w:p>
    <w:p>
      <w:pPr>
        <w:spacing w:before="19"/>
        <w:ind w:left="721" w:right="0" w:firstLine="0"/>
        <w:jc w:val="left"/>
        <w:rPr>
          <w:rFonts w:ascii="Courier New"/>
          <w:sz w:val="20"/>
        </w:rPr>
      </w:pPr>
      <w:r>
        <w:rPr>
          <w:rFonts w:ascii="Courier New"/>
          <w:color w:val="1A1A1A"/>
          <w:sz w:val="20"/>
        </w:rPr>
        <w:t>from</w:t>
      </w:r>
      <w:r>
        <w:rPr>
          <w:rFonts w:ascii="Courier New"/>
          <w:color w:val="1A1A1A"/>
          <w:spacing w:val="-13"/>
          <w:sz w:val="20"/>
        </w:rPr>
        <w:t> </w:t>
      </w:r>
      <w:r>
        <w:rPr>
          <w:rFonts w:ascii="Courier New"/>
          <w:color w:val="1A1A1A"/>
          <w:sz w:val="20"/>
        </w:rPr>
        <w:t>sklearn.model_selection</w:t>
      </w:r>
      <w:r>
        <w:rPr>
          <w:rFonts w:ascii="Courier New"/>
          <w:color w:val="1A1A1A"/>
          <w:spacing w:val="-13"/>
          <w:sz w:val="20"/>
        </w:rPr>
        <w:t> </w:t>
      </w:r>
      <w:r>
        <w:rPr>
          <w:rFonts w:ascii="Courier New"/>
          <w:color w:val="1A1A1A"/>
          <w:sz w:val="20"/>
        </w:rPr>
        <w:t>import</w:t>
      </w:r>
      <w:r>
        <w:rPr>
          <w:rFonts w:ascii="Courier New"/>
          <w:color w:val="1A1A1A"/>
          <w:spacing w:val="-13"/>
          <w:sz w:val="20"/>
        </w:rPr>
        <w:t> </w:t>
      </w:r>
      <w:r>
        <w:rPr>
          <w:rFonts w:ascii="Courier New"/>
          <w:color w:val="1A1A1A"/>
          <w:sz w:val="20"/>
        </w:rPr>
        <w:t>(train_test_split,</w:t>
      </w:r>
      <w:r>
        <w:rPr>
          <w:rFonts w:ascii="Courier New"/>
          <w:color w:val="1A1A1A"/>
          <w:spacing w:val="-12"/>
          <w:sz w:val="20"/>
        </w:rPr>
        <w:t> </w:t>
      </w:r>
      <w:r>
        <w:rPr>
          <w:rFonts w:ascii="Courier New"/>
          <w:color w:val="1A1A1A"/>
          <w:spacing w:val="-2"/>
          <w:sz w:val="20"/>
        </w:rPr>
        <w:t>GridSearchCV,</w:t>
      </w:r>
    </w:p>
    <w:p>
      <w:pPr>
        <w:spacing w:line="259" w:lineRule="auto" w:before="18"/>
        <w:ind w:left="721" w:right="537" w:firstLine="4561"/>
        <w:jc w:val="left"/>
        <w:rPr>
          <w:rFonts w:ascii="Courier New"/>
          <w:sz w:val="20"/>
        </w:rPr>
      </w:pPr>
      <w:r>
        <w:rPr>
          <w:rFonts w:ascii="Courier New"/>
          <w:color w:val="1A1A1A"/>
          <w:sz w:val="20"/>
        </w:rPr>
        <w:t>cross_val_score,</w:t>
      </w:r>
      <w:r>
        <w:rPr>
          <w:rFonts w:ascii="Courier New"/>
          <w:color w:val="1A1A1A"/>
          <w:spacing w:val="-32"/>
          <w:sz w:val="20"/>
        </w:rPr>
        <w:t> </w:t>
      </w:r>
      <w:r>
        <w:rPr>
          <w:rFonts w:ascii="Courier New"/>
          <w:color w:val="1A1A1A"/>
          <w:sz w:val="20"/>
        </w:rPr>
        <w:t>StratifiedKFold) from sklearn.preprocessing import (StandardScaler, LabelEncoder,</w:t>
      </w:r>
    </w:p>
    <w:p>
      <w:pPr>
        <w:spacing w:line="259" w:lineRule="auto" w:before="6"/>
        <w:ind w:left="721" w:right="2998" w:firstLine="4321"/>
        <w:jc w:val="left"/>
        <w:rPr>
          <w:rFonts w:ascii="Courier New"/>
          <w:sz w:val="20"/>
        </w:rPr>
      </w:pPr>
      <w:r>
        <w:rPr>
          <w:rFonts w:ascii="Courier New"/>
          <w:color w:val="1A1A1A"/>
          <w:spacing w:val="-2"/>
          <w:sz w:val="20"/>
        </w:rPr>
        <w:t>OneHotEncoder) </w:t>
      </w:r>
      <w:r>
        <w:rPr>
          <w:rFonts w:ascii="Courier New"/>
          <w:color w:val="1A1A1A"/>
          <w:sz w:val="20"/>
        </w:rPr>
        <w:t>from sklearn.compose import ColumnTransformer</w:t>
      </w:r>
    </w:p>
    <w:p>
      <w:pPr>
        <w:spacing w:before="1"/>
        <w:ind w:left="721" w:right="0" w:firstLine="0"/>
        <w:jc w:val="left"/>
        <w:rPr>
          <w:rFonts w:ascii="Courier New"/>
          <w:sz w:val="20"/>
        </w:rPr>
      </w:pPr>
      <w:r>
        <w:rPr>
          <w:rFonts w:ascii="Courier New"/>
          <w:color w:val="1A1A1A"/>
          <w:sz w:val="20"/>
        </w:rPr>
        <w:t>from</w:t>
      </w:r>
      <w:r>
        <w:rPr>
          <w:rFonts w:ascii="Courier New"/>
          <w:color w:val="1A1A1A"/>
          <w:spacing w:val="-9"/>
          <w:sz w:val="20"/>
        </w:rPr>
        <w:t> </w:t>
      </w:r>
      <w:r>
        <w:rPr>
          <w:rFonts w:ascii="Courier New"/>
          <w:color w:val="1A1A1A"/>
          <w:sz w:val="20"/>
        </w:rPr>
        <w:t>sklearn.pipeline</w:t>
      </w:r>
      <w:r>
        <w:rPr>
          <w:rFonts w:ascii="Courier New"/>
          <w:color w:val="1A1A1A"/>
          <w:spacing w:val="-9"/>
          <w:sz w:val="20"/>
        </w:rPr>
        <w:t> </w:t>
      </w:r>
      <w:r>
        <w:rPr>
          <w:rFonts w:ascii="Courier New"/>
          <w:color w:val="1A1A1A"/>
          <w:sz w:val="20"/>
        </w:rPr>
        <w:t>import</w:t>
      </w:r>
      <w:r>
        <w:rPr>
          <w:rFonts w:ascii="Courier New"/>
          <w:color w:val="1A1A1A"/>
          <w:spacing w:val="-8"/>
          <w:sz w:val="20"/>
        </w:rPr>
        <w:t> </w:t>
      </w:r>
      <w:r>
        <w:rPr>
          <w:rFonts w:ascii="Courier New"/>
          <w:color w:val="1A1A1A"/>
          <w:spacing w:val="-2"/>
          <w:sz w:val="20"/>
        </w:rPr>
        <w:t>Pipeline</w:t>
      </w:r>
    </w:p>
    <w:p>
      <w:pPr>
        <w:spacing w:before="24"/>
        <w:ind w:left="721" w:right="0" w:firstLine="0"/>
        <w:jc w:val="left"/>
        <w:rPr>
          <w:rFonts w:ascii="Courier New"/>
          <w:sz w:val="20"/>
        </w:rPr>
      </w:pPr>
      <w:r>
        <w:rPr>
          <w:rFonts w:ascii="Courier New"/>
          <w:color w:val="1A1A1A"/>
          <w:sz w:val="20"/>
        </w:rPr>
        <w:t>from</w:t>
      </w:r>
      <w:r>
        <w:rPr>
          <w:rFonts w:ascii="Courier New"/>
          <w:color w:val="1A1A1A"/>
          <w:spacing w:val="-11"/>
          <w:sz w:val="20"/>
        </w:rPr>
        <w:t> </w:t>
      </w:r>
      <w:r>
        <w:rPr>
          <w:rFonts w:ascii="Courier New"/>
          <w:color w:val="1A1A1A"/>
          <w:sz w:val="20"/>
        </w:rPr>
        <w:t>sklearn.metrics</w:t>
      </w:r>
      <w:r>
        <w:rPr>
          <w:rFonts w:ascii="Courier New"/>
          <w:color w:val="1A1A1A"/>
          <w:spacing w:val="-10"/>
          <w:sz w:val="20"/>
        </w:rPr>
        <w:t> </w:t>
      </w:r>
      <w:r>
        <w:rPr>
          <w:rFonts w:ascii="Courier New"/>
          <w:color w:val="1A1A1A"/>
          <w:sz w:val="20"/>
        </w:rPr>
        <w:t>import</w:t>
      </w:r>
      <w:r>
        <w:rPr>
          <w:rFonts w:ascii="Courier New"/>
          <w:color w:val="1A1A1A"/>
          <w:spacing w:val="-10"/>
          <w:sz w:val="20"/>
        </w:rPr>
        <w:t> </w:t>
      </w:r>
      <w:r>
        <w:rPr>
          <w:rFonts w:ascii="Courier New"/>
          <w:color w:val="1A1A1A"/>
          <w:sz w:val="20"/>
        </w:rPr>
        <w:t>(accuracy_score,</w:t>
      </w:r>
      <w:r>
        <w:rPr>
          <w:rFonts w:ascii="Courier New"/>
          <w:color w:val="1A1A1A"/>
          <w:spacing w:val="-10"/>
          <w:sz w:val="20"/>
        </w:rPr>
        <w:t> </w:t>
      </w:r>
      <w:r>
        <w:rPr>
          <w:rFonts w:ascii="Courier New"/>
          <w:color w:val="1A1A1A"/>
          <w:spacing w:val="-2"/>
          <w:sz w:val="20"/>
        </w:rPr>
        <w:t>classification_report,</w:t>
      </w:r>
    </w:p>
    <w:p>
      <w:pPr>
        <w:spacing w:line="259" w:lineRule="auto" w:before="18"/>
        <w:ind w:left="4322" w:right="0" w:firstLine="0"/>
        <w:jc w:val="left"/>
        <w:rPr>
          <w:rFonts w:ascii="Courier New"/>
          <w:sz w:val="20"/>
        </w:rPr>
      </w:pPr>
      <w:r>
        <w:rPr>
          <w:rFonts w:ascii="Courier New"/>
          <w:color w:val="1A1A1A"/>
          <w:sz w:val="20"/>
        </w:rPr>
        <w:t>confusion_matrix,</w:t>
      </w:r>
      <w:r>
        <w:rPr>
          <w:rFonts w:ascii="Courier New"/>
          <w:color w:val="1A1A1A"/>
          <w:spacing w:val="-32"/>
          <w:sz w:val="20"/>
        </w:rPr>
        <w:t> </w:t>
      </w:r>
      <w:r>
        <w:rPr>
          <w:rFonts w:ascii="Courier New"/>
          <w:color w:val="1A1A1A"/>
          <w:sz w:val="20"/>
        </w:rPr>
        <w:t>roc_auc_score, </w:t>
      </w:r>
      <w:r>
        <w:rPr>
          <w:rFonts w:ascii="Courier New"/>
          <w:color w:val="1A1A1A"/>
          <w:spacing w:val="-2"/>
          <w:sz w:val="20"/>
        </w:rPr>
        <w:t>ConfusionMatrixDisplay)</w:t>
      </w:r>
    </w:p>
    <w:p>
      <w:pPr>
        <w:spacing w:before="6"/>
        <w:ind w:left="721" w:right="0" w:firstLine="0"/>
        <w:jc w:val="left"/>
        <w:rPr>
          <w:rFonts w:ascii="Courier New"/>
          <w:sz w:val="20"/>
        </w:rPr>
      </w:pPr>
      <w:r>
        <w:rPr>
          <w:rFonts w:ascii="Courier New"/>
          <w:color w:val="1A1A1A"/>
          <w:sz w:val="20"/>
        </w:rPr>
        <w:t>import</w:t>
      </w:r>
      <w:r>
        <w:rPr>
          <w:rFonts w:ascii="Courier New"/>
          <w:color w:val="1A1A1A"/>
          <w:spacing w:val="-6"/>
          <w:sz w:val="20"/>
        </w:rPr>
        <w:t> </w:t>
      </w:r>
      <w:r>
        <w:rPr>
          <w:rFonts w:ascii="Courier New"/>
          <w:color w:val="1A1A1A"/>
          <w:spacing w:val="-2"/>
          <w:sz w:val="20"/>
        </w:rPr>
        <w:t>joblib</w:t>
      </w:r>
    </w:p>
    <w:p>
      <w:pPr>
        <w:pStyle w:val="BodyText"/>
        <w:spacing w:before="87"/>
        <w:rPr>
          <w:rFonts w:ascii="Courier New"/>
          <w:sz w:val="20"/>
        </w:rPr>
      </w:pPr>
    </w:p>
    <w:p>
      <w:pPr>
        <w:spacing w:line="259" w:lineRule="auto" w:before="0"/>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1: LOAD DATASET</w:t>
      </w:r>
    </w:p>
    <w:p>
      <w:pPr>
        <w:spacing w:before="5"/>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88"/>
        <w:rPr>
          <w:rFonts w:ascii="Courier New"/>
          <w:sz w:val="20"/>
        </w:rPr>
      </w:pPr>
    </w:p>
    <w:p>
      <w:pPr>
        <w:spacing w:before="0"/>
        <w:ind w:left="721" w:right="0" w:firstLine="0"/>
        <w:jc w:val="both"/>
        <w:rPr>
          <w:rFonts w:ascii="Courier New"/>
          <w:sz w:val="20"/>
        </w:rPr>
      </w:pPr>
      <w:r>
        <w:rPr>
          <w:rFonts w:ascii="Courier New"/>
          <w:color w:val="1A1A1A"/>
          <w:sz w:val="20"/>
        </w:rPr>
        <w:t>print('[INFO]</w:t>
      </w:r>
      <w:r>
        <w:rPr>
          <w:rFonts w:ascii="Courier New"/>
          <w:color w:val="1A1A1A"/>
          <w:spacing w:val="-10"/>
          <w:sz w:val="20"/>
        </w:rPr>
        <w:t> </w:t>
      </w:r>
      <w:r>
        <w:rPr>
          <w:rFonts w:ascii="Courier New"/>
          <w:color w:val="1A1A1A"/>
          <w:sz w:val="20"/>
        </w:rPr>
        <w:t>Loading</w:t>
      </w:r>
      <w:r>
        <w:rPr>
          <w:rFonts w:ascii="Courier New"/>
          <w:color w:val="1A1A1A"/>
          <w:spacing w:val="-10"/>
          <w:sz w:val="20"/>
        </w:rPr>
        <w:t> </w:t>
      </w:r>
      <w:r>
        <w:rPr>
          <w:rFonts w:ascii="Courier New"/>
          <w:color w:val="1A1A1A"/>
          <w:spacing w:val="-2"/>
          <w:sz w:val="20"/>
        </w:rPr>
        <w:t>dataset...')</w:t>
      </w:r>
    </w:p>
    <w:p>
      <w:pPr>
        <w:spacing w:line="259" w:lineRule="auto" w:before="23"/>
        <w:ind w:left="721" w:right="4318" w:firstLine="0"/>
        <w:jc w:val="both"/>
        <w:rPr>
          <w:rFonts w:ascii="Courier New"/>
          <w:sz w:val="20"/>
        </w:rPr>
      </w:pPr>
      <w:r>
        <w:rPr>
          <w:rFonts w:ascii="Courier New"/>
          <w:color w:val="1A1A1A"/>
          <w:sz w:val="20"/>
        </w:rPr>
        <w:t>df</w:t>
      </w:r>
      <w:r>
        <w:rPr>
          <w:rFonts w:ascii="Courier New"/>
          <w:color w:val="1A1A1A"/>
          <w:spacing w:val="-21"/>
          <w:sz w:val="20"/>
        </w:rPr>
        <w:t> </w:t>
      </w:r>
      <w:r>
        <w:rPr>
          <w:rFonts w:ascii="Courier New"/>
          <w:color w:val="1A1A1A"/>
          <w:sz w:val="20"/>
        </w:rPr>
        <w:t>=</w:t>
      </w:r>
      <w:r>
        <w:rPr>
          <w:rFonts w:ascii="Courier New"/>
          <w:color w:val="1A1A1A"/>
          <w:spacing w:val="-21"/>
          <w:sz w:val="20"/>
        </w:rPr>
        <w:t> </w:t>
      </w:r>
      <w:r>
        <w:rPr>
          <w:rFonts w:ascii="Courier New"/>
          <w:color w:val="1A1A1A"/>
          <w:sz w:val="20"/>
        </w:rPr>
        <w:t>pd.read_csv('lost_items_dataset.csv') print(f'[INFO]</w:t>
      </w:r>
      <w:r>
        <w:rPr>
          <w:rFonts w:ascii="Courier New"/>
          <w:color w:val="1A1A1A"/>
          <w:spacing w:val="-14"/>
          <w:sz w:val="20"/>
        </w:rPr>
        <w:t> </w:t>
      </w:r>
      <w:r>
        <w:rPr>
          <w:rFonts w:ascii="Courier New"/>
          <w:color w:val="1A1A1A"/>
          <w:sz w:val="20"/>
        </w:rPr>
        <w:t>Dataset</w:t>
      </w:r>
      <w:r>
        <w:rPr>
          <w:rFonts w:ascii="Courier New"/>
          <w:color w:val="1A1A1A"/>
          <w:spacing w:val="-14"/>
          <w:sz w:val="20"/>
        </w:rPr>
        <w:t> </w:t>
      </w:r>
      <w:r>
        <w:rPr>
          <w:rFonts w:ascii="Courier New"/>
          <w:color w:val="1A1A1A"/>
          <w:sz w:val="20"/>
        </w:rPr>
        <w:t>shape:</w:t>
      </w:r>
      <w:r>
        <w:rPr>
          <w:rFonts w:ascii="Courier New"/>
          <w:color w:val="1A1A1A"/>
          <w:spacing w:val="-14"/>
          <w:sz w:val="20"/>
        </w:rPr>
        <w:t> </w:t>
      </w:r>
      <w:r>
        <w:rPr>
          <w:rFonts w:ascii="Courier New"/>
          <w:color w:val="1A1A1A"/>
          <w:sz w:val="20"/>
        </w:rPr>
        <w:t>{df.shape}') </w:t>
      </w:r>
      <w:r>
        <w:rPr>
          <w:rFonts w:ascii="Courier New"/>
          <w:color w:val="1A1A1A"/>
          <w:spacing w:val="-2"/>
          <w:sz w:val="20"/>
        </w:rPr>
        <w:t>print(df.head())</w:t>
      </w:r>
    </w:p>
    <w:p>
      <w:pPr>
        <w:spacing w:line="259" w:lineRule="auto" w:before="6"/>
        <w:ind w:left="721" w:right="3838" w:firstLine="0"/>
        <w:jc w:val="left"/>
        <w:rPr>
          <w:rFonts w:ascii="Courier New"/>
          <w:sz w:val="20"/>
        </w:rPr>
      </w:pPr>
      <w:r>
        <w:rPr>
          <w:rFonts w:ascii="Courier New"/>
          <w:color w:val="1A1A1A"/>
          <w:spacing w:val="-2"/>
          <w:sz w:val="20"/>
        </w:rPr>
        <w:t>print(df.info()) print(df['category'].value_counts())</w:t>
      </w:r>
    </w:p>
    <w:p>
      <w:pPr>
        <w:pStyle w:val="BodyText"/>
        <w:spacing w:before="70"/>
        <w:rPr>
          <w:rFonts w:ascii="Courier New"/>
          <w:sz w:val="20"/>
        </w:rPr>
      </w:pPr>
    </w:p>
    <w:p>
      <w:pPr>
        <w:spacing w:line="264" w:lineRule="auto" w:before="0"/>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2: PRE-PROCESSING</w:t>
      </w:r>
    </w:p>
    <w:p>
      <w:pPr>
        <w:spacing w:line="223" w:lineRule="exact" w:before="0"/>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spacing w:after="0" w:line="223" w:lineRule="exact"/>
        <w:jc w:val="left"/>
        <w:rPr>
          <w:rFonts w:ascii="Courier New"/>
          <w:sz w:val="20"/>
        </w:rPr>
        <w:sectPr>
          <w:pgSz w:w="12240" w:h="15840"/>
          <w:pgMar w:header="718" w:footer="641" w:top="1340" w:bottom="840" w:left="1080" w:right="1080"/>
        </w:sectPr>
      </w:pPr>
    </w:p>
    <w:p>
      <w:pPr>
        <w:pStyle w:val="BodyText"/>
        <w:spacing w:before="158"/>
        <w:rPr>
          <w:rFonts w:ascii="Courier New"/>
          <w:sz w:val="20"/>
        </w:rPr>
      </w:pPr>
      <w:r>
        <w:rPr>
          <w:rFonts w:ascii="Courier New"/>
          <w:sz w:val="20"/>
        </w:rPr>
        <mc:AlternateContent>
          <mc:Choice Requires="wps">
            <w:drawing>
              <wp:anchor distT="0" distB="0" distL="0" distR="0" allowOverlap="1" layoutInCell="1" locked="0" behindDoc="1" simplePos="0" relativeHeight="486127104">
                <wp:simplePos x="0" y="0"/>
                <wp:positionH relativeFrom="page">
                  <wp:posOffset>1124585</wp:posOffset>
                </wp:positionH>
                <wp:positionV relativeFrom="page">
                  <wp:posOffset>914780</wp:posOffset>
                </wp:positionV>
                <wp:extent cx="5869940" cy="823849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869940" cy="8238490"/>
                        </a:xfrm>
                        <a:custGeom>
                          <a:avLst/>
                          <a:gdLst/>
                          <a:ahLst/>
                          <a:cxnLst/>
                          <a:rect l="l" t="t" r="r" b="b"/>
                          <a:pathLst>
                            <a:path w="5869940" h="8238490">
                              <a:moveTo>
                                <a:pt x="5869686" y="7580947"/>
                              </a:moveTo>
                              <a:lnTo>
                                <a:pt x="0" y="7580947"/>
                              </a:lnTo>
                              <a:lnTo>
                                <a:pt x="0" y="7736776"/>
                              </a:lnTo>
                              <a:lnTo>
                                <a:pt x="0" y="7895526"/>
                              </a:lnTo>
                              <a:lnTo>
                                <a:pt x="0" y="8082851"/>
                              </a:lnTo>
                              <a:lnTo>
                                <a:pt x="0" y="8238426"/>
                              </a:lnTo>
                              <a:lnTo>
                                <a:pt x="5869686" y="8238426"/>
                              </a:lnTo>
                              <a:lnTo>
                                <a:pt x="5869686" y="8082851"/>
                              </a:lnTo>
                              <a:lnTo>
                                <a:pt x="5869686" y="7895526"/>
                              </a:lnTo>
                              <a:lnTo>
                                <a:pt x="5869686" y="7736840"/>
                              </a:lnTo>
                              <a:lnTo>
                                <a:pt x="5869686" y="7580947"/>
                              </a:lnTo>
                              <a:close/>
                            </a:path>
                            <a:path w="5869940" h="8238490">
                              <a:moveTo>
                                <a:pt x="5869686" y="6421691"/>
                              </a:moveTo>
                              <a:lnTo>
                                <a:pt x="0" y="6421691"/>
                              </a:lnTo>
                              <a:lnTo>
                                <a:pt x="0" y="6609334"/>
                              </a:lnTo>
                              <a:lnTo>
                                <a:pt x="0" y="6768084"/>
                              </a:lnTo>
                              <a:lnTo>
                                <a:pt x="0" y="7580884"/>
                              </a:lnTo>
                              <a:lnTo>
                                <a:pt x="5869686" y="7580884"/>
                              </a:lnTo>
                              <a:lnTo>
                                <a:pt x="5869686" y="6609334"/>
                              </a:lnTo>
                              <a:lnTo>
                                <a:pt x="5869686" y="6421691"/>
                              </a:lnTo>
                              <a:close/>
                            </a:path>
                            <a:path w="5869940" h="8238490">
                              <a:moveTo>
                                <a:pt x="5869686" y="4449381"/>
                              </a:moveTo>
                              <a:lnTo>
                                <a:pt x="0" y="4449381"/>
                              </a:lnTo>
                              <a:lnTo>
                                <a:pt x="0" y="4605274"/>
                              </a:lnTo>
                              <a:lnTo>
                                <a:pt x="0" y="4760849"/>
                              </a:lnTo>
                              <a:lnTo>
                                <a:pt x="0" y="6421628"/>
                              </a:lnTo>
                              <a:lnTo>
                                <a:pt x="5869686" y="6421628"/>
                              </a:lnTo>
                              <a:lnTo>
                                <a:pt x="5869686" y="4605274"/>
                              </a:lnTo>
                              <a:lnTo>
                                <a:pt x="5869686" y="4449381"/>
                              </a:lnTo>
                              <a:close/>
                            </a:path>
                            <a:path w="5869940" h="8238490">
                              <a:moveTo>
                                <a:pt x="5869686" y="1661160"/>
                              </a:moveTo>
                              <a:lnTo>
                                <a:pt x="0" y="1661160"/>
                              </a:lnTo>
                              <a:lnTo>
                                <a:pt x="0" y="1816735"/>
                              </a:lnTo>
                              <a:lnTo>
                                <a:pt x="0" y="2004060"/>
                              </a:lnTo>
                              <a:lnTo>
                                <a:pt x="0" y="4449318"/>
                              </a:lnTo>
                              <a:lnTo>
                                <a:pt x="5869686" y="4449318"/>
                              </a:lnTo>
                              <a:lnTo>
                                <a:pt x="5869686" y="1816735"/>
                              </a:lnTo>
                              <a:lnTo>
                                <a:pt x="5869686" y="1661160"/>
                              </a:lnTo>
                              <a:close/>
                            </a:path>
                            <a:path w="5869940" h="8238490">
                              <a:moveTo>
                                <a:pt x="5869686" y="0"/>
                              </a:moveTo>
                              <a:lnTo>
                                <a:pt x="0" y="0"/>
                              </a:lnTo>
                              <a:lnTo>
                                <a:pt x="0" y="187325"/>
                              </a:lnTo>
                              <a:lnTo>
                                <a:pt x="0" y="346075"/>
                              </a:lnTo>
                              <a:lnTo>
                                <a:pt x="0" y="1661033"/>
                              </a:lnTo>
                              <a:lnTo>
                                <a:pt x="5869686" y="1661033"/>
                              </a:lnTo>
                              <a:lnTo>
                                <a:pt x="5869686" y="187325"/>
                              </a:lnTo>
                              <a:lnTo>
                                <a:pt x="5869686" y="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88.550003pt;margin-top:72.029968pt;width:462.2pt;height:648.7pt;mso-position-horizontal-relative:page;mso-position-vertical-relative:page;z-index:-17189376" id="docshape9" coordorigin="1771,1441" coordsize="9244,12974" path="m11015,13379l1771,13379,1771,13624,1771,13625,1771,13874,1771,14169,1771,14414,11015,14414,11015,14169,11015,13874,11015,13625,11015,13624,11015,13379xm11015,11553l1771,11553,1771,11849,1771,12099,1771,12344,1771,12589,1771,12834,1771,13134,1771,13379,11015,13379,11015,13134,11015,12834,11015,12589,11015,12344,11015,12099,11015,11849,11015,11553xm11015,8447l1771,8447,1771,8693,1771,8938,1771,9233,1771,9483,1771,9728,1771,10023,1771,10023,1771,10273,1771,10518,1771,10813,1771,11058,1771,11308,1771,11553,11015,11553,11015,11308,11015,11058,11015,10813,11015,10518,11015,10273,11015,10023,11015,10023,11015,9728,11015,9483,11015,9233,11015,8938,11015,8693,11015,8447xm11015,4057l1771,4057,1771,4302,1771,4597,1771,4847,1771,5092,1771,5336,1771,5337,1771,5632,1771,5882,1771,6127,1771,6372,1771,6672,1771,6917,1771,6917,1771,7162,1771,7407,1771,7657,1771,7902,1771,8197,1771,8447,11015,8447,11015,8197,11015,7902,11015,7657,11015,7407,11015,7162,11015,6917,11015,6917,11015,6672,11015,6372,11015,6127,11015,5882,11015,5632,11015,5337,11015,5336,11015,5092,11015,4847,11015,4597,11015,4302,11015,4057xm11015,1441l1771,1441,1771,1736,1771,1986,1771,2280,1771,2281,1771,2526,1771,2771,1771,3071,1771,3316,1771,3561,1771,3806,1771,3806,1771,4056,11015,4056,11015,3806,11015,3806,11015,3561,11015,3316,11015,3071,11015,2771,11015,2526,11015,2281,11015,2280,11015,1986,11015,1736,11015,1441xe" filled="true" fillcolor="#efefef" stroked="false">
                <v:path arrowok="t"/>
                <v:fill type="solid"/>
                <w10:wrap type="none"/>
              </v:shape>
            </w:pict>
          </mc:Fallback>
        </mc:AlternateContent>
      </w:r>
    </w:p>
    <w:p>
      <w:pPr>
        <w:spacing w:before="0"/>
        <w:ind w:left="721" w:right="0" w:firstLine="0"/>
        <w:jc w:val="left"/>
        <w:rPr>
          <w:rFonts w:ascii="Courier New"/>
          <w:sz w:val="20"/>
        </w:rPr>
      </w:pPr>
      <w:r>
        <w:rPr>
          <w:rFonts w:ascii="Courier New"/>
          <w:color w:val="1A1A1A"/>
          <w:sz w:val="20"/>
        </w:rPr>
        <w:t>print('[INFO]</w:t>
      </w:r>
      <w:r>
        <w:rPr>
          <w:rFonts w:ascii="Courier New"/>
          <w:color w:val="1A1A1A"/>
          <w:spacing w:val="-13"/>
          <w:sz w:val="20"/>
        </w:rPr>
        <w:t> </w:t>
      </w:r>
      <w:r>
        <w:rPr>
          <w:rFonts w:ascii="Courier New"/>
          <w:color w:val="1A1A1A"/>
          <w:sz w:val="20"/>
        </w:rPr>
        <w:t>Pre-processing</w:t>
      </w:r>
      <w:r>
        <w:rPr>
          <w:rFonts w:ascii="Courier New"/>
          <w:color w:val="1A1A1A"/>
          <w:spacing w:val="-13"/>
          <w:sz w:val="20"/>
        </w:rPr>
        <w:t> </w:t>
      </w:r>
      <w:r>
        <w:rPr>
          <w:rFonts w:ascii="Courier New"/>
          <w:color w:val="1A1A1A"/>
          <w:spacing w:val="-2"/>
          <w:sz w:val="20"/>
        </w:rPr>
        <w:t>dataset...')</w:t>
      </w:r>
    </w:p>
    <w:p>
      <w:pPr>
        <w:pStyle w:val="BodyText"/>
        <w:spacing w:before="92"/>
        <w:rPr>
          <w:rFonts w:ascii="Courier New"/>
          <w:sz w:val="20"/>
        </w:rPr>
      </w:pPr>
    </w:p>
    <w:p>
      <w:pPr>
        <w:spacing w:line="259" w:lineRule="auto" w:before="0"/>
        <w:ind w:left="721" w:right="3838" w:firstLine="0"/>
        <w:jc w:val="left"/>
        <w:rPr>
          <w:rFonts w:ascii="Courier New"/>
          <w:sz w:val="20"/>
        </w:rPr>
      </w:pPr>
      <w:r>
        <w:rPr>
          <w:rFonts w:ascii="Courier New"/>
          <w:color w:val="1A1A1A"/>
          <w:sz w:val="20"/>
        </w:rPr>
        <w:t># Drop duplicates </w:t>
      </w:r>
      <w:r>
        <w:rPr>
          <w:rFonts w:ascii="Courier New"/>
          <w:color w:val="1A1A1A"/>
          <w:spacing w:val="-2"/>
          <w:sz w:val="20"/>
        </w:rPr>
        <w:t>df.drop_duplicates(inplace=True)</w:t>
      </w:r>
    </w:p>
    <w:p>
      <w:pPr>
        <w:pStyle w:val="BodyText"/>
        <w:spacing w:before="74"/>
        <w:rPr>
          <w:rFonts w:ascii="Courier New"/>
          <w:sz w:val="20"/>
        </w:rPr>
      </w:pPr>
    </w:p>
    <w:p>
      <w:pPr>
        <w:spacing w:before="0"/>
        <w:ind w:left="721" w:right="0" w:firstLine="0"/>
        <w:jc w:val="left"/>
        <w:rPr>
          <w:rFonts w:ascii="Courier New"/>
          <w:sz w:val="20"/>
        </w:rPr>
      </w:pPr>
      <w:r>
        <w:rPr>
          <w:rFonts w:ascii="Courier New"/>
          <w:color w:val="1A1A1A"/>
          <w:sz w:val="20"/>
        </w:rPr>
        <w:t>#</w:t>
      </w:r>
      <w:r>
        <w:rPr>
          <w:rFonts w:ascii="Courier New"/>
          <w:color w:val="1A1A1A"/>
          <w:spacing w:val="-4"/>
          <w:sz w:val="20"/>
        </w:rPr>
        <w:t> </w:t>
      </w:r>
      <w:r>
        <w:rPr>
          <w:rFonts w:ascii="Courier New"/>
          <w:color w:val="1A1A1A"/>
          <w:sz w:val="20"/>
        </w:rPr>
        <w:t>Fill</w:t>
      </w:r>
      <w:r>
        <w:rPr>
          <w:rFonts w:ascii="Courier New"/>
          <w:color w:val="1A1A1A"/>
          <w:spacing w:val="-4"/>
          <w:sz w:val="20"/>
        </w:rPr>
        <w:t> </w:t>
      </w:r>
      <w:r>
        <w:rPr>
          <w:rFonts w:ascii="Courier New"/>
          <w:color w:val="1A1A1A"/>
          <w:sz w:val="20"/>
        </w:rPr>
        <w:t>missing</w:t>
      </w:r>
      <w:r>
        <w:rPr>
          <w:rFonts w:ascii="Courier New"/>
          <w:color w:val="1A1A1A"/>
          <w:spacing w:val="-4"/>
          <w:sz w:val="20"/>
        </w:rPr>
        <w:t> </w:t>
      </w:r>
      <w:r>
        <w:rPr>
          <w:rFonts w:ascii="Courier New"/>
          <w:color w:val="1A1A1A"/>
          <w:spacing w:val="-2"/>
          <w:sz w:val="20"/>
        </w:rPr>
        <w:t>values</w:t>
      </w:r>
    </w:p>
    <w:p>
      <w:pPr>
        <w:spacing w:line="259" w:lineRule="auto" w:before="19"/>
        <w:ind w:left="1201" w:right="0" w:hanging="480"/>
        <w:jc w:val="left"/>
        <w:rPr>
          <w:rFonts w:ascii="Courier New"/>
          <w:sz w:val="20"/>
        </w:rPr>
      </w:pPr>
      <w:r>
        <w:rPr>
          <w:rFonts w:ascii="Courier New"/>
          <w:color w:val="1A1A1A"/>
          <w:sz w:val="20"/>
        </w:rPr>
        <w:t>for</w:t>
      </w:r>
      <w:r>
        <w:rPr>
          <w:rFonts w:ascii="Courier New"/>
          <w:color w:val="1A1A1A"/>
          <w:spacing w:val="-14"/>
          <w:sz w:val="20"/>
        </w:rPr>
        <w:t> </w:t>
      </w:r>
      <w:r>
        <w:rPr>
          <w:rFonts w:ascii="Courier New"/>
          <w:color w:val="1A1A1A"/>
          <w:sz w:val="20"/>
        </w:rPr>
        <w:t>col</w:t>
      </w:r>
      <w:r>
        <w:rPr>
          <w:rFonts w:ascii="Courier New"/>
          <w:color w:val="1A1A1A"/>
          <w:spacing w:val="-14"/>
          <w:sz w:val="20"/>
        </w:rPr>
        <w:t> </w:t>
      </w:r>
      <w:r>
        <w:rPr>
          <w:rFonts w:ascii="Courier New"/>
          <w:color w:val="1A1A1A"/>
          <w:sz w:val="20"/>
        </w:rPr>
        <w:t>in</w:t>
      </w:r>
      <w:r>
        <w:rPr>
          <w:rFonts w:ascii="Courier New"/>
          <w:color w:val="1A1A1A"/>
          <w:spacing w:val="-14"/>
          <w:sz w:val="20"/>
        </w:rPr>
        <w:t> </w:t>
      </w:r>
      <w:r>
        <w:rPr>
          <w:rFonts w:ascii="Courier New"/>
          <w:color w:val="1A1A1A"/>
          <w:sz w:val="20"/>
        </w:rPr>
        <w:t>df.select_dtypes(include='object').columns: df[col].fillna(df[col].mode()[0], inplace=True)</w:t>
      </w:r>
    </w:p>
    <w:p>
      <w:pPr>
        <w:spacing w:line="264" w:lineRule="auto" w:before="1"/>
        <w:ind w:left="1201" w:right="0" w:hanging="480"/>
        <w:jc w:val="left"/>
        <w:rPr>
          <w:rFonts w:ascii="Courier New"/>
          <w:sz w:val="20"/>
        </w:rPr>
      </w:pPr>
      <w:r>
        <w:rPr>
          <w:rFonts w:ascii="Courier New"/>
          <w:color w:val="1A1A1A"/>
          <w:sz w:val="20"/>
        </w:rPr>
        <w:t>for</w:t>
      </w:r>
      <w:r>
        <w:rPr>
          <w:rFonts w:ascii="Courier New"/>
          <w:color w:val="1A1A1A"/>
          <w:spacing w:val="-14"/>
          <w:sz w:val="20"/>
        </w:rPr>
        <w:t> </w:t>
      </w:r>
      <w:r>
        <w:rPr>
          <w:rFonts w:ascii="Courier New"/>
          <w:color w:val="1A1A1A"/>
          <w:sz w:val="20"/>
        </w:rPr>
        <w:t>col</w:t>
      </w:r>
      <w:r>
        <w:rPr>
          <w:rFonts w:ascii="Courier New"/>
          <w:color w:val="1A1A1A"/>
          <w:spacing w:val="-14"/>
          <w:sz w:val="20"/>
        </w:rPr>
        <w:t> </w:t>
      </w:r>
      <w:r>
        <w:rPr>
          <w:rFonts w:ascii="Courier New"/>
          <w:color w:val="1A1A1A"/>
          <w:sz w:val="20"/>
        </w:rPr>
        <w:t>in</w:t>
      </w:r>
      <w:r>
        <w:rPr>
          <w:rFonts w:ascii="Courier New"/>
          <w:color w:val="1A1A1A"/>
          <w:spacing w:val="-14"/>
          <w:sz w:val="20"/>
        </w:rPr>
        <w:t> </w:t>
      </w:r>
      <w:r>
        <w:rPr>
          <w:rFonts w:ascii="Courier New"/>
          <w:color w:val="1A1A1A"/>
          <w:sz w:val="20"/>
        </w:rPr>
        <w:t>df.select_dtypes(include='number').columns: df[col].fillna(df[col].mean(), inplace=True)</w:t>
      </w:r>
    </w:p>
    <w:p>
      <w:pPr>
        <w:pStyle w:val="BodyText"/>
        <w:spacing w:before="65"/>
        <w:rPr>
          <w:rFonts w:ascii="Courier New"/>
          <w:sz w:val="20"/>
        </w:rPr>
      </w:pPr>
    </w:p>
    <w:p>
      <w:pPr>
        <w:spacing w:before="0"/>
        <w:ind w:left="721" w:right="0" w:firstLine="0"/>
        <w:jc w:val="left"/>
        <w:rPr>
          <w:rFonts w:ascii="Courier New"/>
          <w:sz w:val="20"/>
        </w:rPr>
      </w:pPr>
      <w:r>
        <w:rPr>
          <w:rFonts w:ascii="Courier New"/>
          <w:color w:val="1A1A1A"/>
          <w:sz w:val="20"/>
        </w:rPr>
        <w:t>#</w:t>
      </w:r>
      <w:r>
        <w:rPr>
          <w:rFonts w:ascii="Courier New"/>
          <w:color w:val="1A1A1A"/>
          <w:spacing w:val="-5"/>
          <w:sz w:val="20"/>
        </w:rPr>
        <w:t> </w:t>
      </w:r>
      <w:r>
        <w:rPr>
          <w:rFonts w:ascii="Courier New"/>
          <w:color w:val="1A1A1A"/>
          <w:sz w:val="20"/>
        </w:rPr>
        <w:t>Define</w:t>
      </w:r>
      <w:r>
        <w:rPr>
          <w:rFonts w:ascii="Courier New"/>
          <w:color w:val="1A1A1A"/>
          <w:spacing w:val="-4"/>
          <w:sz w:val="20"/>
        </w:rPr>
        <w:t> </w:t>
      </w:r>
      <w:r>
        <w:rPr>
          <w:rFonts w:ascii="Courier New"/>
          <w:color w:val="1A1A1A"/>
          <w:sz w:val="20"/>
        </w:rPr>
        <w:t>features</w:t>
      </w:r>
      <w:r>
        <w:rPr>
          <w:rFonts w:ascii="Courier New"/>
          <w:color w:val="1A1A1A"/>
          <w:spacing w:val="-5"/>
          <w:sz w:val="20"/>
        </w:rPr>
        <w:t> </w:t>
      </w:r>
      <w:r>
        <w:rPr>
          <w:rFonts w:ascii="Courier New"/>
          <w:color w:val="1A1A1A"/>
          <w:sz w:val="20"/>
        </w:rPr>
        <w:t>and</w:t>
      </w:r>
      <w:r>
        <w:rPr>
          <w:rFonts w:ascii="Courier New"/>
          <w:color w:val="1A1A1A"/>
          <w:spacing w:val="-4"/>
          <w:sz w:val="20"/>
        </w:rPr>
        <w:t> </w:t>
      </w:r>
      <w:r>
        <w:rPr>
          <w:rFonts w:ascii="Courier New"/>
          <w:color w:val="1A1A1A"/>
          <w:spacing w:val="-2"/>
          <w:sz w:val="20"/>
        </w:rPr>
        <w:t>target</w:t>
      </w:r>
    </w:p>
    <w:p>
      <w:pPr>
        <w:spacing w:line="259" w:lineRule="auto" w:before="24"/>
        <w:ind w:left="721" w:right="5580" w:firstLine="0"/>
        <w:jc w:val="left"/>
        <w:rPr>
          <w:rFonts w:ascii="Courier New"/>
          <w:sz w:val="20"/>
        </w:rPr>
      </w:pPr>
      <w:r>
        <w:rPr>
          <w:rFonts w:ascii="Courier New"/>
          <w:color w:val="1A1A1A"/>
          <w:sz w:val="20"/>
        </w:rPr>
        <w:t>X</w:t>
      </w:r>
      <w:r>
        <w:rPr>
          <w:rFonts w:ascii="Courier New"/>
          <w:color w:val="1A1A1A"/>
          <w:spacing w:val="-14"/>
          <w:sz w:val="20"/>
        </w:rPr>
        <w:t> </w:t>
      </w:r>
      <w:r>
        <w:rPr>
          <w:rFonts w:ascii="Courier New"/>
          <w:color w:val="1A1A1A"/>
          <w:sz w:val="20"/>
        </w:rPr>
        <w:t>=</w:t>
      </w:r>
      <w:r>
        <w:rPr>
          <w:rFonts w:ascii="Courier New"/>
          <w:color w:val="1A1A1A"/>
          <w:spacing w:val="-14"/>
          <w:sz w:val="20"/>
        </w:rPr>
        <w:t> </w:t>
      </w:r>
      <w:r>
        <w:rPr>
          <w:rFonts w:ascii="Courier New"/>
          <w:color w:val="1A1A1A"/>
          <w:sz w:val="20"/>
        </w:rPr>
        <w:t>df.drop('category',</w:t>
      </w:r>
      <w:r>
        <w:rPr>
          <w:rFonts w:ascii="Courier New"/>
          <w:color w:val="1A1A1A"/>
          <w:spacing w:val="-14"/>
          <w:sz w:val="20"/>
        </w:rPr>
        <w:t> </w:t>
      </w:r>
      <w:r>
        <w:rPr>
          <w:rFonts w:ascii="Courier New"/>
          <w:color w:val="1A1A1A"/>
          <w:sz w:val="20"/>
        </w:rPr>
        <w:t>axis=1) y = df['category']</w:t>
      </w:r>
    </w:p>
    <w:p>
      <w:pPr>
        <w:pStyle w:val="BodyText"/>
        <w:spacing w:before="69"/>
        <w:rPr>
          <w:rFonts w:ascii="Courier New"/>
          <w:sz w:val="20"/>
        </w:rPr>
      </w:pPr>
    </w:p>
    <w:p>
      <w:pPr>
        <w:spacing w:before="0"/>
        <w:ind w:left="721" w:right="0" w:firstLine="0"/>
        <w:jc w:val="left"/>
        <w:rPr>
          <w:rFonts w:ascii="Courier New"/>
          <w:sz w:val="20"/>
        </w:rPr>
      </w:pPr>
      <w:r>
        <w:rPr>
          <w:rFonts w:ascii="Courier New"/>
          <w:color w:val="1A1A1A"/>
          <w:sz w:val="20"/>
        </w:rPr>
        <w:t>#</w:t>
      </w:r>
      <w:r>
        <w:rPr>
          <w:rFonts w:ascii="Courier New"/>
          <w:color w:val="1A1A1A"/>
          <w:spacing w:val="-5"/>
          <w:sz w:val="20"/>
        </w:rPr>
        <w:t> </w:t>
      </w:r>
      <w:r>
        <w:rPr>
          <w:rFonts w:ascii="Courier New"/>
          <w:color w:val="1A1A1A"/>
          <w:sz w:val="20"/>
        </w:rPr>
        <w:t>Define</w:t>
      </w:r>
      <w:r>
        <w:rPr>
          <w:rFonts w:ascii="Courier New"/>
          <w:color w:val="1A1A1A"/>
          <w:spacing w:val="-4"/>
          <w:sz w:val="20"/>
        </w:rPr>
        <w:t> </w:t>
      </w:r>
      <w:r>
        <w:rPr>
          <w:rFonts w:ascii="Courier New"/>
          <w:color w:val="1A1A1A"/>
          <w:sz w:val="20"/>
        </w:rPr>
        <w:t>column</w:t>
      </w:r>
      <w:r>
        <w:rPr>
          <w:rFonts w:ascii="Courier New"/>
          <w:color w:val="1A1A1A"/>
          <w:spacing w:val="-4"/>
          <w:sz w:val="20"/>
        </w:rPr>
        <w:t> types</w:t>
      </w:r>
    </w:p>
    <w:p>
      <w:pPr>
        <w:tabs>
          <w:tab w:pos="2760" w:val="left" w:leader="none"/>
        </w:tabs>
        <w:spacing w:line="259" w:lineRule="auto" w:before="23"/>
        <w:ind w:left="721" w:right="2998" w:firstLine="0"/>
        <w:jc w:val="left"/>
        <w:rPr>
          <w:rFonts w:ascii="Courier New"/>
          <w:sz w:val="20"/>
        </w:rPr>
      </w:pPr>
      <w:r>
        <w:rPr>
          <w:rFonts w:ascii="Courier New"/>
          <w:color w:val="1A1A1A"/>
          <w:sz w:val="20"/>
        </w:rPr>
        <w:t>categorical_cols</w:t>
      </w:r>
      <w:r>
        <w:rPr>
          <w:rFonts w:ascii="Courier New"/>
          <w:color w:val="1A1A1A"/>
          <w:spacing w:val="-11"/>
          <w:sz w:val="20"/>
        </w:rPr>
        <w:t> </w:t>
      </w:r>
      <w:r>
        <w:rPr>
          <w:rFonts w:ascii="Courier New"/>
          <w:color w:val="1A1A1A"/>
          <w:sz w:val="20"/>
        </w:rPr>
        <w:t>=</w:t>
      </w:r>
      <w:r>
        <w:rPr>
          <w:rFonts w:ascii="Courier New"/>
          <w:color w:val="1A1A1A"/>
          <w:spacing w:val="-11"/>
          <w:sz w:val="20"/>
        </w:rPr>
        <w:t> </w:t>
      </w:r>
      <w:r>
        <w:rPr>
          <w:rFonts w:ascii="Courier New"/>
          <w:color w:val="1A1A1A"/>
          <w:sz w:val="20"/>
        </w:rPr>
        <w:t>['color',</w:t>
      </w:r>
      <w:r>
        <w:rPr>
          <w:rFonts w:ascii="Courier New"/>
          <w:color w:val="1A1A1A"/>
          <w:spacing w:val="-11"/>
          <w:sz w:val="20"/>
        </w:rPr>
        <w:t> </w:t>
      </w:r>
      <w:r>
        <w:rPr>
          <w:rFonts w:ascii="Courier New"/>
          <w:color w:val="1A1A1A"/>
          <w:sz w:val="20"/>
        </w:rPr>
        <w:t>'size',</w:t>
      </w:r>
      <w:r>
        <w:rPr>
          <w:rFonts w:ascii="Courier New"/>
          <w:color w:val="1A1A1A"/>
          <w:spacing w:val="-11"/>
          <w:sz w:val="20"/>
        </w:rPr>
        <w:t> </w:t>
      </w:r>
      <w:r>
        <w:rPr>
          <w:rFonts w:ascii="Courier New"/>
          <w:color w:val="1A1A1A"/>
          <w:sz w:val="20"/>
        </w:rPr>
        <w:t>'location_zone'] </w:t>
      </w:r>
      <w:r>
        <w:rPr>
          <w:rFonts w:ascii="Courier New"/>
          <w:color w:val="1A1A1A"/>
          <w:spacing w:val="-2"/>
          <w:sz w:val="20"/>
        </w:rPr>
        <w:t>numerical_cols</w:t>
      </w:r>
      <w:r>
        <w:rPr>
          <w:rFonts w:ascii="Courier New"/>
          <w:color w:val="1A1A1A"/>
          <w:sz w:val="20"/>
        </w:rPr>
        <w:tab/>
        <w:t>=</w:t>
      </w:r>
      <w:r>
        <w:rPr>
          <w:rFonts w:ascii="Courier New"/>
          <w:color w:val="1A1A1A"/>
          <w:spacing w:val="-11"/>
          <w:sz w:val="20"/>
        </w:rPr>
        <w:t> </w:t>
      </w:r>
      <w:r>
        <w:rPr>
          <w:rFonts w:ascii="Courier New"/>
          <w:color w:val="1A1A1A"/>
          <w:sz w:val="20"/>
        </w:rPr>
        <w:t>['time_since_report',</w:t>
      </w:r>
      <w:r>
        <w:rPr>
          <w:rFonts w:ascii="Courier New"/>
          <w:color w:val="1A1A1A"/>
          <w:spacing w:val="-11"/>
          <w:sz w:val="20"/>
        </w:rPr>
        <w:t> </w:t>
      </w:r>
      <w:r>
        <w:rPr>
          <w:rFonts w:ascii="Courier New"/>
          <w:color w:val="1A1A1A"/>
          <w:spacing w:val="-2"/>
          <w:sz w:val="20"/>
        </w:rPr>
        <w:t>'has_brand']</w:t>
      </w:r>
    </w:p>
    <w:p>
      <w:pPr>
        <w:pStyle w:val="BodyText"/>
        <w:spacing w:before="74"/>
        <w:rPr>
          <w:rFonts w:ascii="Courier New"/>
          <w:sz w:val="20"/>
        </w:rPr>
      </w:pPr>
    </w:p>
    <w:p>
      <w:pPr>
        <w:spacing w:before="1"/>
        <w:ind w:left="721" w:right="0" w:firstLine="0"/>
        <w:jc w:val="left"/>
        <w:rPr>
          <w:rFonts w:ascii="Courier New"/>
          <w:sz w:val="20"/>
        </w:rPr>
      </w:pPr>
      <w:r>
        <w:rPr>
          <w:rFonts w:ascii="Courier New"/>
          <w:color w:val="1A1A1A"/>
          <w:sz w:val="20"/>
        </w:rPr>
        <w:t>#</w:t>
      </w:r>
      <w:r>
        <w:rPr>
          <w:rFonts w:ascii="Courier New"/>
          <w:color w:val="1A1A1A"/>
          <w:spacing w:val="-3"/>
          <w:sz w:val="20"/>
        </w:rPr>
        <w:t> </w:t>
      </w:r>
      <w:r>
        <w:rPr>
          <w:rFonts w:ascii="Courier New"/>
          <w:color w:val="1A1A1A"/>
          <w:sz w:val="20"/>
        </w:rPr>
        <w:t>Build</w:t>
      </w:r>
      <w:r>
        <w:rPr>
          <w:rFonts w:ascii="Courier New"/>
          <w:color w:val="1A1A1A"/>
          <w:spacing w:val="-3"/>
          <w:sz w:val="20"/>
        </w:rPr>
        <w:t> </w:t>
      </w:r>
      <w:r>
        <w:rPr>
          <w:rFonts w:ascii="Courier New"/>
          <w:color w:val="1A1A1A"/>
          <w:spacing w:val="-2"/>
          <w:sz w:val="20"/>
        </w:rPr>
        <w:t>preprocessor</w:t>
      </w:r>
    </w:p>
    <w:p>
      <w:pPr>
        <w:spacing w:before="18"/>
        <w:ind w:left="721" w:right="0" w:firstLine="0"/>
        <w:jc w:val="left"/>
        <w:rPr>
          <w:rFonts w:ascii="Courier New"/>
          <w:sz w:val="20"/>
        </w:rPr>
      </w:pPr>
      <w:r>
        <w:rPr>
          <w:rFonts w:ascii="Courier New"/>
          <w:color w:val="1A1A1A"/>
          <w:sz w:val="20"/>
        </w:rPr>
        <w:t>preprocessor</w:t>
      </w:r>
      <w:r>
        <w:rPr>
          <w:rFonts w:ascii="Courier New"/>
          <w:color w:val="1A1A1A"/>
          <w:spacing w:val="-7"/>
          <w:sz w:val="20"/>
        </w:rPr>
        <w:t> </w:t>
      </w:r>
      <w:r>
        <w:rPr>
          <w:rFonts w:ascii="Courier New"/>
          <w:color w:val="1A1A1A"/>
          <w:sz w:val="20"/>
        </w:rPr>
        <w:t>=</w:t>
      </w:r>
      <w:r>
        <w:rPr>
          <w:rFonts w:ascii="Courier New"/>
          <w:color w:val="1A1A1A"/>
          <w:spacing w:val="-6"/>
          <w:sz w:val="20"/>
        </w:rPr>
        <w:t> </w:t>
      </w:r>
      <w:r>
        <w:rPr>
          <w:rFonts w:ascii="Courier New"/>
          <w:color w:val="1A1A1A"/>
          <w:spacing w:val="-2"/>
          <w:sz w:val="20"/>
        </w:rPr>
        <w:t>ColumnTransformer(transformers=[</w:t>
      </w:r>
    </w:p>
    <w:p>
      <w:pPr>
        <w:spacing w:line="259" w:lineRule="auto" w:before="19"/>
        <w:ind w:left="1201" w:right="0" w:firstLine="0"/>
        <w:jc w:val="left"/>
        <w:rPr>
          <w:rFonts w:ascii="Courier New"/>
          <w:sz w:val="20"/>
        </w:rPr>
      </w:pPr>
      <w:r>
        <w:rPr>
          <w:rFonts w:ascii="Courier New"/>
          <w:color w:val="1A1A1A"/>
          <w:sz w:val="20"/>
        </w:rPr>
        <w:t>('onehot',</w:t>
      </w:r>
      <w:r>
        <w:rPr>
          <w:rFonts w:ascii="Courier New"/>
          <w:color w:val="1A1A1A"/>
          <w:spacing w:val="-21"/>
          <w:sz w:val="20"/>
        </w:rPr>
        <w:t> </w:t>
      </w:r>
      <w:r>
        <w:rPr>
          <w:rFonts w:ascii="Courier New"/>
          <w:color w:val="1A1A1A"/>
          <w:sz w:val="20"/>
        </w:rPr>
        <w:t>OneHotEncoder(handle_unknown='ignore'),</w:t>
      </w:r>
      <w:r>
        <w:rPr>
          <w:rFonts w:ascii="Courier New"/>
          <w:color w:val="1A1A1A"/>
          <w:spacing w:val="-21"/>
          <w:sz w:val="20"/>
        </w:rPr>
        <w:t> </w:t>
      </w:r>
      <w:r>
        <w:rPr>
          <w:rFonts w:ascii="Courier New"/>
          <w:color w:val="1A1A1A"/>
          <w:sz w:val="20"/>
        </w:rPr>
        <w:t>categorical_cols), ('scale',</w:t>
      </w:r>
      <w:r>
        <w:rPr>
          <w:rFonts w:ascii="Courier New"/>
          <w:color w:val="1A1A1A"/>
          <w:spacing w:val="80"/>
          <w:sz w:val="20"/>
        </w:rPr>
        <w:t> </w:t>
      </w:r>
      <w:r>
        <w:rPr>
          <w:rFonts w:ascii="Courier New"/>
          <w:color w:val="1A1A1A"/>
          <w:sz w:val="20"/>
        </w:rPr>
        <w:t>StandardScaler(), numerical_cols)</w:t>
      </w:r>
    </w:p>
    <w:p>
      <w:pPr>
        <w:spacing w:before="5"/>
        <w:ind w:left="721" w:right="0" w:firstLine="0"/>
        <w:jc w:val="left"/>
        <w:rPr>
          <w:rFonts w:ascii="Courier New"/>
          <w:sz w:val="20"/>
        </w:rPr>
      </w:pPr>
      <w:r>
        <w:rPr>
          <w:rFonts w:ascii="Courier New"/>
          <w:color w:val="1A1A1A"/>
          <w:sz w:val="20"/>
        </w:rPr>
        <w:t>],</w:t>
      </w:r>
      <w:r>
        <w:rPr>
          <w:rFonts w:ascii="Courier New"/>
          <w:color w:val="1A1A1A"/>
          <w:spacing w:val="-2"/>
          <w:sz w:val="20"/>
        </w:rPr>
        <w:t> remainder='passthrough')</w:t>
      </w:r>
    </w:p>
    <w:p>
      <w:pPr>
        <w:pStyle w:val="BodyText"/>
        <w:spacing w:before="87"/>
        <w:rPr>
          <w:rFonts w:ascii="Courier New"/>
          <w:sz w:val="20"/>
        </w:rPr>
      </w:pPr>
    </w:p>
    <w:p>
      <w:pPr>
        <w:spacing w:line="264" w:lineRule="auto" w:before="0"/>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3: TRAIN-TEST SPLIT</w:t>
      </w:r>
    </w:p>
    <w:p>
      <w:pPr>
        <w:spacing w:line="224" w:lineRule="exact" w:before="0"/>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87"/>
        <w:rPr>
          <w:rFonts w:ascii="Courier New"/>
          <w:sz w:val="20"/>
        </w:rPr>
      </w:pPr>
    </w:p>
    <w:p>
      <w:pPr>
        <w:spacing w:line="264" w:lineRule="auto" w:before="0"/>
        <w:ind w:left="1201" w:right="2998" w:hanging="480"/>
        <w:jc w:val="left"/>
        <w:rPr>
          <w:rFonts w:ascii="Courier New"/>
          <w:sz w:val="20"/>
        </w:rPr>
      </w:pPr>
      <w:r>
        <w:rPr>
          <w:rFonts w:ascii="Courier New"/>
          <w:color w:val="1A1A1A"/>
          <w:sz w:val="20"/>
        </w:rPr>
        <w:t>X_train, X_test, y_train, y_test = train_test_split( X,</w:t>
      </w:r>
      <w:r>
        <w:rPr>
          <w:rFonts w:ascii="Courier New"/>
          <w:color w:val="1A1A1A"/>
          <w:spacing w:val="-11"/>
          <w:sz w:val="20"/>
        </w:rPr>
        <w:t> </w:t>
      </w:r>
      <w:r>
        <w:rPr>
          <w:rFonts w:ascii="Courier New"/>
          <w:color w:val="1A1A1A"/>
          <w:sz w:val="20"/>
        </w:rPr>
        <w:t>y,</w:t>
      </w:r>
      <w:r>
        <w:rPr>
          <w:rFonts w:ascii="Courier New"/>
          <w:color w:val="1A1A1A"/>
          <w:spacing w:val="-11"/>
          <w:sz w:val="20"/>
        </w:rPr>
        <w:t> </w:t>
      </w:r>
      <w:r>
        <w:rPr>
          <w:rFonts w:ascii="Courier New"/>
          <w:color w:val="1A1A1A"/>
          <w:sz w:val="20"/>
        </w:rPr>
        <w:t>test_size=0.2,</w:t>
      </w:r>
      <w:r>
        <w:rPr>
          <w:rFonts w:ascii="Courier New"/>
          <w:color w:val="1A1A1A"/>
          <w:spacing w:val="-11"/>
          <w:sz w:val="20"/>
        </w:rPr>
        <w:t> </w:t>
      </w:r>
      <w:r>
        <w:rPr>
          <w:rFonts w:ascii="Courier New"/>
          <w:color w:val="1A1A1A"/>
          <w:sz w:val="20"/>
        </w:rPr>
        <w:t>random_state=42,</w:t>
      </w:r>
      <w:r>
        <w:rPr>
          <w:rFonts w:ascii="Courier New"/>
          <w:color w:val="1A1A1A"/>
          <w:spacing w:val="-11"/>
          <w:sz w:val="20"/>
        </w:rPr>
        <w:t> </w:t>
      </w:r>
      <w:r>
        <w:rPr>
          <w:rFonts w:ascii="Courier New"/>
          <w:color w:val="1A1A1A"/>
          <w:sz w:val="20"/>
        </w:rPr>
        <w:t>stratify=y)</w:t>
      </w:r>
    </w:p>
    <w:p>
      <w:pPr>
        <w:pStyle w:val="BodyText"/>
        <w:spacing w:before="65"/>
        <w:rPr>
          <w:rFonts w:ascii="Courier New"/>
          <w:sz w:val="20"/>
        </w:rPr>
      </w:pPr>
    </w:p>
    <w:p>
      <w:pPr>
        <w:spacing w:line="266" w:lineRule="auto" w:before="0"/>
        <w:ind w:left="721" w:right="1857" w:firstLine="0"/>
        <w:jc w:val="left"/>
        <w:rPr>
          <w:rFonts w:ascii="Courier New"/>
          <w:sz w:val="20"/>
        </w:rPr>
      </w:pPr>
      <w:r>
        <w:rPr>
          <w:rFonts w:ascii="Courier New"/>
          <w:color w:val="1A1A1A"/>
          <w:sz w:val="20"/>
        </w:rPr>
        <w:t>print(f'[INFO]</w:t>
      </w:r>
      <w:r>
        <w:rPr>
          <w:rFonts w:ascii="Courier New"/>
          <w:color w:val="1A1A1A"/>
          <w:spacing w:val="-11"/>
          <w:sz w:val="20"/>
        </w:rPr>
        <w:t> </w:t>
      </w:r>
      <w:r>
        <w:rPr>
          <w:rFonts w:ascii="Courier New"/>
          <w:color w:val="1A1A1A"/>
          <w:sz w:val="20"/>
        </w:rPr>
        <w:t>Training</w:t>
      </w:r>
      <w:r>
        <w:rPr>
          <w:rFonts w:ascii="Courier New"/>
          <w:color w:val="1A1A1A"/>
          <w:spacing w:val="-11"/>
          <w:sz w:val="20"/>
        </w:rPr>
        <w:t> </w:t>
      </w:r>
      <w:r>
        <w:rPr>
          <w:rFonts w:ascii="Courier New"/>
          <w:color w:val="1A1A1A"/>
          <w:sz w:val="20"/>
        </w:rPr>
        <w:t>samples</w:t>
      </w:r>
      <w:r>
        <w:rPr>
          <w:rFonts w:ascii="Courier New"/>
          <w:color w:val="1A1A1A"/>
          <w:spacing w:val="-11"/>
          <w:sz w:val="20"/>
        </w:rPr>
        <w:t> </w:t>
      </w:r>
      <w:r>
        <w:rPr>
          <w:rFonts w:ascii="Courier New"/>
          <w:color w:val="1A1A1A"/>
          <w:sz w:val="20"/>
        </w:rPr>
        <w:t>:</w:t>
      </w:r>
      <w:r>
        <w:rPr>
          <w:rFonts w:ascii="Courier New"/>
          <w:color w:val="1A1A1A"/>
          <w:spacing w:val="-11"/>
          <w:sz w:val="20"/>
        </w:rPr>
        <w:t> </w:t>
      </w:r>
      <w:r>
        <w:rPr>
          <w:rFonts w:ascii="Courier New"/>
          <w:color w:val="1A1A1A"/>
          <w:sz w:val="20"/>
        </w:rPr>
        <w:t>{len(X_train)}') print(f'[INFO] Testing</w:t>
      </w:r>
      <w:r>
        <w:rPr>
          <w:rFonts w:ascii="Courier New"/>
          <w:color w:val="1A1A1A"/>
          <w:spacing w:val="80"/>
          <w:sz w:val="20"/>
        </w:rPr>
        <w:t> </w:t>
      </w:r>
      <w:r>
        <w:rPr>
          <w:rFonts w:ascii="Courier New"/>
          <w:color w:val="1A1A1A"/>
          <w:sz w:val="20"/>
        </w:rPr>
        <w:t>samples : {len(X_test)}')</w:t>
      </w:r>
    </w:p>
    <w:p>
      <w:pPr>
        <w:pStyle w:val="BodyText"/>
        <w:spacing w:before="61"/>
        <w:rPr>
          <w:rFonts w:ascii="Courier New"/>
          <w:sz w:val="20"/>
        </w:rPr>
      </w:pPr>
    </w:p>
    <w:p>
      <w:pPr>
        <w:spacing w:line="259" w:lineRule="auto" w:before="0"/>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4: BUILD KNN PIPELINE</w:t>
      </w:r>
    </w:p>
    <w:p>
      <w:pPr>
        <w:spacing w:before="6"/>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86"/>
        <w:rPr>
          <w:rFonts w:ascii="Courier New"/>
          <w:sz w:val="20"/>
        </w:rPr>
      </w:pPr>
    </w:p>
    <w:p>
      <w:pPr>
        <w:spacing w:line="261" w:lineRule="auto" w:before="0"/>
        <w:ind w:left="1201" w:right="4499" w:hanging="480"/>
        <w:jc w:val="left"/>
        <w:rPr>
          <w:rFonts w:ascii="Courier New"/>
          <w:sz w:val="20"/>
        </w:rPr>
      </w:pPr>
      <w:r>
        <w:rPr>
          <w:rFonts w:ascii="Courier New"/>
          <w:color w:val="1A1A1A"/>
          <w:sz w:val="20"/>
        </w:rPr>
        <w:t>knn_pipeline = Pipeline(steps=[ ('preprocessor',</w:t>
      </w:r>
      <w:r>
        <w:rPr>
          <w:rFonts w:ascii="Courier New"/>
          <w:color w:val="1A1A1A"/>
          <w:spacing w:val="-32"/>
          <w:sz w:val="20"/>
        </w:rPr>
        <w:t> </w:t>
      </w:r>
      <w:r>
        <w:rPr>
          <w:rFonts w:ascii="Courier New"/>
          <w:color w:val="1A1A1A"/>
          <w:sz w:val="20"/>
        </w:rPr>
        <w:t>preprocessor), ('knn',</w:t>
      </w:r>
      <w:r>
        <w:rPr>
          <w:rFonts w:ascii="Courier New"/>
          <w:color w:val="1A1A1A"/>
          <w:spacing w:val="-7"/>
          <w:sz w:val="20"/>
        </w:rPr>
        <w:t> </w:t>
      </w:r>
      <w:r>
        <w:rPr>
          <w:rFonts w:ascii="Courier New"/>
          <w:color w:val="1A1A1A"/>
          <w:spacing w:val="-2"/>
          <w:sz w:val="20"/>
        </w:rPr>
        <w:t>KNeighborsClassifier())</w:t>
      </w:r>
    </w:p>
    <w:p>
      <w:pPr>
        <w:spacing w:before="0"/>
        <w:ind w:left="721" w:right="0" w:firstLine="0"/>
        <w:jc w:val="left"/>
        <w:rPr>
          <w:rFonts w:ascii="Courier New"/>
          <w:sz w:val="20"/>
        </w:rPr>
      </w:pPr>
      <w:r>
        <w:rPr>
          <w:rFonts w:ascii="Courier New"/>
          <w:color w:val="1A1A1A"/>
          <w:spacing w:val="-5"/>
          <w:sz w:val="20"/>
        </w:rPr>
        <w:t>])</w:t>
      </w:r>
    </w:p>
    <w:p>
      <w:pPr>
        <w:pStyle w:val="BodyText"/>
        <w:spacing w:before="92"/>
        <w:rPr>
          <w:rFonts w:ascii="Courier New"/>
          <w:sz w:val="20"/>
        </w:rPr>
      </w:pPr>
    </w:p>
    <w:p>
      <w:pPr>
        <w:spacing w:line="259" w:lineRule="auto" w:before="0"/>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5: HYPERPARAMETER TUNING (GRID SEARCH)</w:t>
      </w:r>
    </w:p>
    <w:p>
      <w:pPr>
        <w:spacing w:before="1"/>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92"/>
        <w:rPr>
          <w:rFonts w:ascii="Courier New"/>
          <w:sz w:val="20"/>
        </w:rPr>
      </w:pPr>
    </w:p>
    <w:p>
      <w:pPr>
        <w:spacing w:before="0"/>
        <w:ind w:left="721" w:right="0" w:firstLine="0"/>
        <w:jc w:val="left"/>
        <w:rPr>
          <w:rFonts w:ascii="Courier New"/>
          <w:sz w:val="20"/>
        </w:rPr>
      </w:pPr>
      <w:r>
        <w:rPr>
          <w:rFonts w:ascii="Courier New"/>
          <w:color w:val="1A1A1A"/>
          <w:sz w:val="20"/>
        </w:rPr>
        <w:t>print('[INFO]</w:t>
      </w:r>
      <w:r>
        <w:rPr>
          <w:rFonts w:ascii="Courier New"/>
          <w:color w:val="1A1A1A"/>
          <w:spacing w:val="-8"/>
          <w:sz w:val="20"/>
        </w:rPr>
        <w:t> </w:t>
      </w:r>
      <w:r>
        <w:rPr>
          <w:rFonts w:ascii="Courier New"/>
          <w:color w:val="1A1A1A"/>
          <w:sz w:val="20"/>
        </w:rPr>
        <w:t>Running</w:t>
      </w:r>
      <w:r>
        <w:rPr>
          <w:rFonts w:ascii="Courier New"/>
          <w:color w:val="1A1A1A"/>
          <w:spacing w:val="-8"/>
          <w:sz w:val="20"/>
        </w:rPr>
        <w:t> </w:t>
      </w:r>
      <w:r>
        <w:rPr>
          <w:rFonts w:ascii="Courier New"/>
          <w:color w:val="1A1A1A"/>
          <w:sz w:val="20"/>
        </w:rPr>
        <w:t>Grid</w:t>
      </w:r>
      <w:r>
        <w:rPr>
          <w:rFonts w:ascii="Courier New"/>
          <w:color w:val="1A1A1A"/>
          <w:spacing w:val="-8"/>
          <w:sz w:val="20"/>
        </w:rPr>
        <w:t> </w:t>
      </w:r>
      <w:r>
        <w:rPr>
          <w:rFonts w:ascii="Courier New"/>
          <w:color w:val="1A1A1A"/>
          <w:spacing w:val="-2"/>
          <w:sz w:val="20"/>
        </w:rPr>
        <w:t>Search...')</w:t>
      </w:r>
    </w:p>
    <w:p>
      <w:pPr>
        <w:spacing w:after="0"/>
        <w:jc w:val="left"/>
        <w:rPr>
          <w:rFonts w:ascii="Courier New"/>
          <w:sz w:val="20"/>
        </w:rPr>
        <w:sectPr>
          <w:pgSz w:w="12240" w:h="15840"/>
          <w:pgMar w:header="718" w:footer="641" w:top="1340" w:bottom="840" w:left="1080" w:right="1080"/>
        </w:sectPr>
      </w:pPr>
    </w:p>
    <w:p>
      <w:pPr>
        <w:pStyle w:val="BodyText"/>
        <w:spacing w:before="58"/>
        <w:rPr>
          <w:rFonts w:ascii="Courier New"/>
          <w:sz w:val="20"/>
        </w:rPr>
      </w:pPr>
    </w:p>
    <w:p>
      <w:pPr>
        <w:pStyle w:val="BodyText"/>
        <w:spacing w:after="0"/>
        <w:rPr>
          <w:rFonts w:ascii="Courier New"/>
          <w:sz w:val="20"/>
        </w:rPr>
        <w:sectPr>
          <w:pgSz w:w="12240" w:h="15840"/>
          <w:pgMar w:header="718" w:footer="641" w:top="1340" w:bottom="840" w:left="1080" w:right="1080"/>
        </w:sectPr>
      </w:pPr>
    </w:p>
    <w:p>
      <w:pPr>
        <w:spacing w:before="100"/>
        <w:ind w:left="721" w:right="0" w:firstLine="0"/>
        <w:jc w:val="left"/>
        <w:rPr>
          <w:rFonts w:ascii="Courier New"/>
          <w:sz w:val="20"/>
        </w:rPr>
      </w:pPr>
      <w:r>
        <w:rPr>
          <w:rFonts w:ascii="Courier New"/>
          <w:color w:val="1A1A1A"/>
          <w:sz w:val="20"/>
        </w:rPr>
        <w:t>param_grid</w:t>
      </w:r>
      <w:r>
        <w:rPr>
          <w:rFonts w:ascii="Courier New"/>
          <w:color w:val="1A1A1A"/>
          <w:spacing w:val="-6"/>
          <w:sz w:val="20"/>
        </w:rPr>
        <w:t> </w:t>
      </w:r>
      <w:r>
        <w:rPr>
          <w:rFonts w:ascii="Courier New"/>
          <w:color w:val="1A1A1A"/>
          <w:sz w:val="20"/>
        </w:rPr>
        <w:t>=</w:t>
      </w:r>
      <w:r>
        <w:rPr>
          <w:rFonts w:ascii="Courier New"/>
          <w:color w:val="1A1A1A"/>
          <w:spacing w:val="-5"/>
          <w:sz w:val="20"/>
        </w:rPr>
        <w:t> </w:t>
      </w:r>
      <w:r>
        <w:rPr>
          <w:rFonts w:ascii="Courier New"/>
          <w:color w:val="1A1A1A"/>
          <w:spacing w:val="-10"/>
          <w:sz w:val="20"/>
        </w:rPr>
        <w:t>{</w:t>
      </w:r>
    </w:p>
    <w:p>
      <w:pPr>
        <w:spacing w:before="24"/>
        <w:ind w:left="1201" w:right="0" w:firstLine="0"/>
        <w:jc w:val="left"/>
        <w:rPr>
          <w:rFonts w:ascii="Courier New"/>
          <w:sz w:val="20"/>
        </w:rPr>
      </w:pPr>
      <w:r>
        <w:rPr>
          <w:rFonts w:ascii="Courier New"/>
          <w:color w:val="1A1A1A"/>
          <w:sz w:val="20"/>
        </w:rPr>
        <w:t>'knn</w:t>
      </w:r>
      <w:r>
        <w:rPr>
          <w:rFonts w:ascii="Courier New"/>
          <w:color w:val="1A1A1A"/>
          <w:spacing w:val="53"/>
          <w:w w:val="150"/>
          <w:sz w:val="20"/>
          <w:u w:val="single" w:color="191919"/>
        </w:rPr>
        <w:t> </w:t>
      </w:r>
      <w:r>
        <w:rPr>
          <w:rFonts w:ascii="Courier New"/>
          <w:color w:val="1A1A1A"/>
          <w:spacing w:val="-2"/>
          <w:sz w:val="20"/>
        </w:rPr>
        <w:t>n_neighbors':</w:t>
      </w:r>
    </w:p>
    <w:p>
      <w:pPr>
        <w:pStyle w:val="BodyText"/>
        <w:spacing w:before="123"/>
        <w:rPr>
          <w:rFonts w:ascii="Courier New"/>
          <w:sz w:val="20"/>
        </w:rPr>
      </w:pPr>
      <w:r>
        <w:rPr/>
        <w:br w:type="column"/>
      </w:r>
      <w:r>
        <w:rPr>
          <w:rFonts w:ascii="Courier New"/>
          <w:sz w:val="20"/>
        </w:rPr>
      </w:r>
    </w:p>
    <w:p>
      <w:pPr>
        <w:spacing w:before="1"/>
        <w:ind w:left="80" w:right="0" w:firstLine="0"/>
        <w:jc w:val="left"/>
        <w:rPr>
          <w:rFonts w:ascii="Courier New"/>
          <w:sz w:val="20"/>
        </w:rPr>
      </w:pPr>
      <w:r>
        <w:rPr>
          <w:rFonts w:ascii="Courier New"/>
          <w:color w:val="1A1A1A"/>
          <w:sz w:val="20"/>
        </w:rPr>
        <w:t>[3,</w:t>
      </w:r>
      <w:r>
        <w:rPr>
          <w:rFonts w:ascii="Courier New"/>
          <w:color w:val="1A1A1A"/>
          <w:spacing w:val="-3"/>
          <w:sz w:val="20"/>
        </w:rPr>
        <w:t> </w:t>
      </w:r>
      <w:r>
        <w:rPr>
          <w:rFonts w:ascii="Courier New"/>
          <w:color w:val="1A1A1A"/>
          <w:sz w:val="20"/>
        </w:rPr>
        <w:t>5,</w:t>
      </w:r>
      <w:r>
        <w:rPr>
          <w:rFonts w:ascii="Courier New"/>
          <w:color w:val="1A1A1A"/>
          <w:spacing w:val="-2"/>
          <w:sz w:val="20"/>
        </w:rPr>
        <w:t> </w:t>
      </w:r>
      <w:r>
        <w:rPr>
          <w:rFonts w:ascii="Courier New"/>
          <w:color w:val="1A1A1A"/>
          <w:sz w:val="20"/>
        </w:rPr>
        <w:t>7,</w:t>
      </w:r>
      <w:r>
        <w:rPr>
          <w:rFonts w:ascii="Courier New"/>
          <w:color w:val="1A1A1A"/>
          <w:spacing w:val="-2"/>
          <w:sz w:val="20"/>
        </w:rPr>
        <w:t> </w:t>
      </w:r>
      <w:r>
        <w:rPr>
          <w:rFonts w:ascii="Courier New"/>
          <w:color w:val="1A1A1A"/>
          <w:sz w:val="20"/>
        </w:rPr>
        <w:t>9,</w:t>
      </w:r>
      <w:r>
        <w:rPr>
          <w:rFonts w:ascii="Courier New"/>
          <w:color w:val="1A1A1A"/>
          <w:spacing w:val="-2"/>
          <w:sz w:val="20"/>
        </w:rPr>
        <w:t> </w:t>
      </w:r>
      <w:r>
        <w:rPr>
          <w:rFonts w:ascii="Courier New"/>
          <w:color w:val="1A1A1A"/>
          <w:spacing w:val="-4"/>
          <w:sz w:val="20"/>
        </w:rPr>
        <w:t>11],</w:t>
      </w:r>
    </w:p>
    <w:p>
      <w:pPr>
        <w:spacing w:after="0"/>
        <w:jc w:val="left"/>
        <w:rPr>
          <w:rFonts w:ascii="Courier New"/>
          <w:sz w:val="20"/>
        </w:rPr>
        <w:sectPr>
          <w:type w:val="continuous"/>
          <w:pgSz w:w="12240" w:h="15840"/>
          <w:pgMar w:header="718" w:footer="641" w:top="1340" w:bottom="840" w:left="1080" w:right="1080"/>
          <w:cols w:num="2" w:equalWidth="0">
            <w:col w:w="3482" w:space="40"/>
            <w:col w:w="6558"/>
          </w:cols>
        </w:sectPr>
      </w:pPr>
    </w:p>
    <w:p>
      <w:pPr>
        <w:tabs>
          <w:tab w:pos="3600" w:val="left" w:leader="none"/>
        </w:tabs>
        <w:spacing w:line="259" w:lineRule="auto" w:before="18"/>
        <w:ind w:left="1201" w:right="3358"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6127616">
                <wp:simplePos x="0" y="0"/>
                <wp:positionH relativeFrom="page">
                  <wp:posOffset>1124585</wp:posOffset>
                </wp:positionH>
                <wp:positionV relativeFrom="page">
                  <wp:posOffset>914780</wp:posOffset>
                </wp:positionV>
                <wp:extent cx="5869940" cy="823849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869940" cy="8238490"/>
                        </a:xfrm>
                        <a:custGeom>
                          <a:avLst/>
                          <a:gdLst/>
                          <a:ahLst/>
                          <a:cxnLst/>
                          <a:rect l="l" t="t" r="r" b="b"/>
                          <a:pathLst>
                            <a:path w="5869940" h="8238490">
                              <a:moveTo>
                                <a:pt x="5869686" y="7580947"/>
                              </a:moveTo>
                              <a:lnTo>
                                <a:pt x="0" y="7580947"/>
                              </a:lnTo>
                              <a:lnTo>
                                <a:pt x="0" y="7736776"/>
                              </a:lnTo>
                              <a:lnTo>
                                <a:pt x="0" y="7895526"/>
                              </a:lnTo>
                              <a:lnTo>
                                <a:pt x="0" y="8051101"/>
                              </a:lnTo>
                              <a:lnTo>
                                <a:pt x="0" y="8238426"/>
                              </a:lnTo>
                              <a:lnTo>
                                <a:pt x="5869686" y="8238426"/>
                              </a:lnTo>
                              <a:lnTo>
                                <a:pt x="5869686" y="8051101"/>
                              </a:lnTo>
                              <a:lnTo>
                                <a:pt x="5869686" y="7895526"/>
                              </a:lnTo>
                              <a:lnTo>
                                <a:pt x="5869686" y="7736840"/>
                              </a:lnTo>
                              <a:lnTo>
                                <a:pt x="5869686" y="7580947"/>
                              </a:lnTo>
                              <a:close/>
                            </a:path>
                            <a:path w="5869940" h="8238490">
                              <a:moveTo>
                                <a:pt x="5869686" y="6577266"/>
                              </a:moveTo>
                              <a:lnTo>
                                <a:pt x="0" y="6577266"/>
                              </a:lnTo>
                              <a:lnTo>
                                <a:pt x="0" y="6736334"/>
                              </a:lnTo>
                              <a:lnTo>
                                <a:pt x="0" y="6923659"/>
                              </a:lnTo>
                              <a:lnTo>
                                <a:pt x="0" y="7079234"/>
                              </a:lnTo>
                              <a:lnTo>
                                <a:pt x="0" y="7234809"/>
                              </a:lnTo>
                              <a:lnTo>
                                <a:pt x="0" y="7393559"/>
                              </a:lnTo>
                              <a:lnTo>
                                <a:pt x="0" y="7580884"/>
                              </a:lnTo>
                              <a:lnTo>
                                <a:pt x="5869686" y="7580884"/>
                              </a:lnTo>
                              <a:lnTo>
                                <a:pt x="5869686" y="6736334"/>
                              </a:lnTo>
                              <a:lnTo>
                                <a:pt x="5869686" y="6577266"/>
                              </a:lnTo>
                              <a:close/>
                            </a:path>
                            <a:path w="5869940" h="8238490">
                              <a:moveTo>
                                <a:pt x="5869686" y="5418150"/>
                              </a:moveTo>
                              <a:lnTo>
                                <a:pt x="0" y="5418150"/>
                              </a:lnTo>
                              <a:lnTo>
                                <a:pt x="0" y="5577078"/>
                              </a:lnTo>
                              <a:lnTo>
                                <a:pt x="0" y="5577205"/>
                              </a:lnTo>
                              <a:lnTo>
                                <a:pt x="0" y="6577203"/>
                              </a:lnTo>
                              <a:lnTo>
                                <a:pt x="5869686" y="6577203"/>
                              </a:lnTo>
                              <a:lnTo>
                                <a:pt x="5869686" y="5577078"/>
                              </a:lnTo>
                              <a:lnTo>
                                <a:pt x="5869686" y="5418150"/>
                              </a:lnTo>
                              <a:close/>
                            </a:path>
                            <a:path w="5869940" h="8238490">
                              <a:moveTo>
                                <a:pt x="5869686" y="4449381"/>
                              </a:moveTo>
                              <a:lnTo>
                                <a:pt x="0" y="4449381"/>
                              </a:lnTo>
                              <a:lnTo>
                                <a:pt x="0" y="4605274"/>
                              </a:lnTo>
                              <a:lnTo>
                                <a:pt x="0" y="4760849"/>
                              </a:lnTo>
                              <a:lnTo>
                                <a:pt x="0" y="4919599"/>
                              </a:lnTo>
                              <a:lnTo>
                                <a:pt x="0" y="5106924"/>
                              </a:lnTo>
                              <a:lnTo>
                                <a:pt x="0" y="5262499"/>
                              </a:lnTo>
                              <a:lnTo>
                                <a:pt x="0" y="5418074"/>
                              </a:lnTo>
                              <a:lnTo>
                                <a:pt x="5869686" y="5418074"/>
                              </a:lnTo>
                              <a:lnTo>
                                <a:pt x="5869686" y="4605274"/>
                              </a:lnTo>
                              <a:lnTo>
                                <a:pt x="5869686" y="4449381"/>
                              </a:lnTo>
                              <a:close/>
                            </a:path>
                            <a:path w="5869940" h="8238490">
                              <a:moveTo>
                                <a:pt x="5869686" y="1629410"/>
                              </a:moveTo>
                              <a:lnTo>
                                <a:pt x="0" y="1629410"/>
                              </a:lnTo>
                              <a:lnTo>
                                <a:pt x="0" y="1784985"/>
                              </a:lnTo>
                              <a:lnTo>
                                <a:pt x="0" y="1943735"/>
                              </a:lnTo>
                              <a:lnTo>
                                <a:pt x="0" y="4449318"/>
                              </a:lnTo>
                              <a:lnTo>
                                <a:pt x="5869686" y="4449318"/>
                              </a:lnTo>
                              <a:lnTo>
                                <a:pt x="5869686" y="1784985"/>
                              </a:lnTo>
                              <a:lnTo>
                                <a:pt x="5869686" y="1629410"/>
                              </a:lnTo>
                              <a:close/>
                            </a:path>
                            <a:path w="5869940" h="8238490">
                              <a:moveTo>
                                <a:pt x="5869686" y="0"/>
                              </a:moveTo>
                              <a:lnTo>
                                <a:pt x="0" y="0"/>
                              </a:lnTo>
                              <a:lnTo>
                                <a:pt x="0" y="187325"/>
                              </a:lnTo>
                              <a:lnTo>
                                <a:pt x="0" y="346075"/>
                              </a:lnTo>
                              <a:lnTo>
                                <a:pt x="0" y="1629283"/>
                              </a:lnTo>
                              <a:lnTo>
                                <a:pt x="5869686" y="1629283"/>
                              </a:lnTo>
                              <a:lnTo>
                                <a:pt x="5869686" y="187325"/>
                              </a:lnTo>
                              <a:lnTo>
                                <a:pt x="5869686" y="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88.550003pt;margin-top:72.029968pt;width:462.2pt;height:648.7pt;mso-position-horizontal-relative:page;mso-position-vertical-relative:page;z-index:-17188864" id="docshape10" coordorigin="1771,1441" coordsize="9244,12974" path="m11015,13379l1771,13379,1771,13624,1771,13625,1771,13874,1771,14119,1771,14414,11015,14414,11015,14119,11015,13874,11015,13625,11015,13624,11015,13379xm11015,11798l1771,11798,1771,12049,1771,12344,1771,12589,1771,12834,1771,13084,1771,13379,11015,13379,11015,13084,11015,12834,11015,12589,11015,12344,11015,12049,11015,11798xm11015,9973l1771,9973,1771,10223,1771,10224,1771,10518,1771,10763,1771,11013,1771,11258,1771,11553,1771,11798,11015,11798,11015,11553,11015,11258,11015,11013,11015,10763,11015,10518,11015,10224,11015,10223,11015,9973xm11015,8447l1771,8447,1771,8693,1771,8938,1771,9188,1771,9483,1771,9728,1771,9973,11015,9973,11015,9728,11015,9483,11015,9188,11015,8938,11015,8693,11015,8447xm11015,4007l1771,4007,1771,4252,1771,4502,1771,4747,1771,4992,1771,5236,1771,5237,1771,5537,1771,5782,1771,6077,1771,6322,1771,6572,1771,6867,1771,6867,1771,7112,1771,7407,1771,7657,1771,7902,1771,8147,1771,8447,11015,8447,11015,8147,11015,7902,11015,7657,11015,7407,11015,7112,11015,6867,11015,6867,11015,6572,11015,6322,11015,6077,11015,5782,11015,5537,11015,5237,11015,5236,11015,4992,11015,4747,11015,4502,11015,4252,11015,4007xm11015,1441l1771,1441,1771,1736,1771,1986,1771,2230,1771,2231,1771,2476,1771,2721,1771,2971,1771,3266,1771,3511,1771,3761,1771,3761,1771,4006,11015,4006,11015,3761,11015,3761,11015,3511,11015,3266,11015,2971,11015,2721,11015,2476,11015,2231,11015,2230,11015,1986,11015,1736,11015,1441xe" filled="true" fillcolor="#efefef" stroked="false">
                <v:path arrowok="t"/>
                <v:fill type="solid"/>
                <w10:wrap type="none"/>
              </v:shape>
            </w:pict>
          </mc:Fallback>
        </mc:AlternateContent>
      </w:r>
      <w:r>
        <w:rPr>
          <w:rFonts w:ascii="Courier New"/>
          <w:color w:val="1A1A1A"/>
          <w:sz w:val="20"/>
        </w:rPr>
        <w:t>'knn</w:t>
      </w:r>
      <w:r>
        <w:rPr>
          <w:rFonts w:ascii="Courier New"/>
          <w:color w:val="1A1A1A"/>
          <w:spacing w:val="40"/>
          <w:sz w:val="20"/>
          <w:u w:val="single" w:color="191919"/>
        </w:rPr>
        <w:t> </w:t>
      </w:r>
      <w:r>
        <w:rPr>
          <w:rFonts w:ascii="Courier New"/>
          <w:color w:val="1A1A1A"/>
          <w:sz w:val="20"/>
        </w:rPr>
        <w:t>weights':</w:t>
        <w:tab/>
        <w:t>['uniform', 'distance'], 'knn</w:t>
      </w:r>
      <w:r>
        <w:rPr>
          <w:rFonts w:ascii="Courier New"/>
          <w:color w:val="1A1A1A"/>
          <w:spacing w:val="40"/>
          <w:sz w:val="20"/>
          <w:u w:val="single" w:color="191919"/>
        </w:rPr>
        <w:t> </w:t>
      </w:r>
      <w:r>
        <w:rPr>
          <w:rFonts w:ascii="Courier New"/>
          <w:color w:val="1A1A1A"/>
          <w:sz w:val="20"/>
        </w:rPr>
        <w:t>metric':</w:t>
        <w:tab/>
        <w:t>['euclidean',</w:t>
      </w:r>
      <w:r>
        <w:rPr>
          <w:rFonts w:ascii="Courier New"/>
          <w:color w:val="1A1A1A"/>
          <w:spacing w:val="-32"/>
          <w:sz w:val="20"/>
        </w:rPr>
        <w:t> </w:t>
      </w:r>
      <w:r>
        <w:rPr>
          <w:rFonts w:ascii="Courier New"/>
          <w:color w:val="1A1A1A"/>
          <w:sz w:val="20"/>
        </w:rPr>
        <w:t>'manhattan']</w:t>
      </w:r>
    </w:p>
    <w:p>
      <w:pPr>
        <w:spacing w:before="1"/>
        <w:ind w:left="721" w:right="0" w:firstLine="0"/>
        <w:jc w:val="left"/>
        <w:rPr>
          <w:rFonts w:ascii="Courier New"/>
          <w:sz w:val="20"/>
        </w:rPr>
      </w:pPr>
      <w:r>
        <w:rPr>
          <w:rFonts w:ascii="Courier New"/>
          <w:color w:val="1A1A1A"/>
          <w:spacing w:val="-10"/>
          <w:sz w:val="20"/>
        </w:rPr>
        <w:t>}</w:t>
      </w:r>
    </w:p>
    <w:p>
      <w:pPr>
        <w:pStyle w:val="BodyText"/>
        <w:spacing w:before="92"/>
        <w:rPr>
          <w:rFonts w:ascii="Courier New"/>
          <w:sz w:val="20"/>
        </w:rPr>
      </w:pPr>
    </w:p>
    <w:p>
      <w:pPr>
        <w:spacing w:line="261" w:lineRule="auto" w:before="0"/>
        <w:ind w:left="1201" w:right="5580" w:hanging="480"/>
        <w:jc w:val="left"/>
        <w:rPr>
          <w:rFonts w:ascii="Courier New"/>
          <w:sz w:val="20"/>
        </w:rPr>
      </w:pPr>
      <w:r>
        <w:rPr>
          <w:rFonts w:ascii="Courier New"/>
          <w:color w:val="1A1A1A"/>
          <w:sz w:val="20"/>
        </w:rPr>
        <w:t>grid_search = GridSearchCV( estimator</w:t>
      </w:r>
      <w:r>
        <w:rPr>
          <w:rFonts w:ascii="Courier New"/>
          <w:color w:val="1A1A1A"/>
          <w:spacing w:val="80"/>
          <w:sz w:val="20"/>
        </w:rPr>
        <w:t> </w:t>
      </w:r>
      <w:r>
        <w:rPr>
          <w:rFonts w:ascii="Courier New"/>
          <w:color w:val="1A1A1A"/>
          <w:sz w:val="20"/>
        </w:rPr>
        <w:t>=</w:t>
      </w:r>
      <w:r>
        <w:rPr>
          <w:rFonts w:ascii="Courier New"/>
          <w:color w:val="1A1A1A"/>
          <w:spacing w:val="-14"/>
          <w:sz w:val="20"/>
        </w:rPr>
        <w:t> </w:t>
      </w:r>
      <w:r>
        <w:rPr>
          <w:rFonts w:ascii="Courier New"/>
          <w:color w:val="1A1A1A"/>
          <w:sz w:val="20"/>
        </w:rPr>
        <w:t>knn_pipeline, param_grid = param_grid,</w:t>
      </w:r>
    </w:p>
    <w:p>
      <w:pPr>
        <w:tabs>
          <w:tab w:pos="2520" w:val="left" w:leader="none"/>
        </w:tabs>
        <w:spacing w:line="259" w:lineRule="auto" w:before="0"/>
        <w:ind w:left="1201" w:right="238" w:firstLine="0"/>
        <w:jc w:val="left"/>
        <w:rPr>
          <w:rFonts w:ascii="Courier New"/>
          <w:sz w:val="20"/>
        </w:rPr>
      </w:pPr>
      <w:r>
        <w:rPr>
          <w:rFonts w:ascii="Courier New"/>
          <w:color w:val="1A1A1A"/>
          <w:spacing w:val="-6"/>
          <w:sz w:val="20"/>
        </w:rPr>
        <w:t>cv</w:t>
      </w:r>
      <w:r>
        <w:rPr>
          <w:rFonts w:ascii="Courier New"/>
          <w:color w:val="1A1A1A"/>
          <w:sz w:val="20"/>
        </w:rPr>
        <w:tab/>
        <w:t>=</w:t>
      </w:r>
      <w:r>
        <w:rPr>
          <w:rFonts w:ascii="Courier New"/>
          <w:color w:val="1A1A1A"/>
          <w:spacing w:val="-14"/>
          <w:sz w:val="20"/>
        </w:rPr>
        <w:t> </w:t>
      </w:r>
      <w:r>
        <w:rPr>
          <w:rFonts w:ascii="Courier New"/>
          <w:color w:val="1A1A1A"/>
          <w:sz w:val="20"/>
        </w:rPr>
        <w:t>StratifiedKFold(n_splits=5,</w:t>
      </w:r>
      <w:r>
        <w:rPr>
          <w:rFonts w:ascii="Courier New"/>
          <w:color w:val="1A1A1A"/>
          <w:spacing w:val="-14"/>
          <w:sz w:val="20"/>
        </w:rPr>
        <w:t> </w:t>
      </w:r>
      <w:r>
        <w:rPr>
          <w:rFonts w:ascii="Courier New"/>
          <w:color w:val="1A1A1A"/>
          <w:sz w:val="20"/>
        </w:rPr>
        <w:t>shuffle=True,</w:t>
      </w:r>
      <w:r>
        <w:rPr>
          <w:rFonts w:ascii="Courier New"/>
          <w:color w:val="1A1A1A"/>
          <w:spacing w:val="-14"/>
          <w:sz w:val="20"/>
        </w:rPr>
        <w:t> </w:t>
      </w:r>
      <w:r>
        <w:rPr>
          <w:rFonts w:ascii="Courier New"/>
          <w:color w:val="1A1A1A"/>
          <w:sz w:val="20"/>
        </w:rPr>
        <w:t>random_state=42), </w:t>
      </w:r>
      <w:r>
        <w:rPr>
          <w:rFonts w:ascii="Courier New"/>
          <w:color w:val="1A1A1A"/>
          <w:spacing w:val="-2"/>
          <w:sz w:val="20"/>
        </w:rPr>
        <w:t>scoring</w:t>
      </w:r>
      <w:r>
        <w:rPr>
          <w:rFonts w:ascii="Courier New"/>
          <w:color w:val="1A1A1A"/>
          <w:sz w:val="20"/>
        </w:rPr>
        <w:tab/>
        <w:t>= 'accuracy',</w:t>
      </w:r>
    </w:p>
    <w:p>
      <w:pPr>
        <w:tabs>
          <w:tab w:pos="2520" w:val="left" w:leader="none"/>
        </w:tabs>
        <w:spacing w:before="5"/>
        <w:ind w:left="1201" w:right="0" w:firstLine="0"/>
        <w:jc w:val="left"/>
        <w:rPr>
          <w:rFonts w:ascii="Courier New"/>
          <w:sz w:val="20"/>
        </w:rPr>
      </w:pPr>
      <w:r>
        <w:rPr>
          <w:rFonts w:ascii="Courier New"/>
          <w:color w:val="1A1A1A"/>
          <w:spacing w:val="-2"/>
          <w:sz w:val="20"/>
        </w:rPr>
        <w:t>n_jobs</w:t>
      </w:r>
      <w:r>
        <w:rPr>
          <w:rFonts w:ascii="Courier New"/>
          <w:color w:val="1A1A1A"/>
          <w:sz w:val="20"/>
        </w:rPr>
        <w:tab/>
        <w:t>=</w:t>
      </w:r>
      <w:r>
        <w:rPr>
          <w:rFonts w:ascii="Courier New"/>
          <w:color w:val="1A1A1A"/>
          <w:spacing w:val="-1"/>
          <w:sz w:val="20"/>
        </w:rPr>
        <w:t> </w:t>
      </w:r>
      <w:r>
        <w:rPr>
          <w:rFonts w:ascii="Courier New"/>
          <w:color w:val="1A1A1A"/>
          <w:sz w:val="20"/>
        </w:rPr>
        <w:t>-</w:t>
      </w:r>
      <w:r>
        <w:rPr>
          <w:rFonts w:ascii="Courier New"/>
          <w:color w:val="1A1A1A"/>
          <w:spacing w:val="-5"/>
          <w:sz w:val="20"/>
        </w:rPr>
        <w:t>1,</w:t>
      </w:r>
    </w:p>
    <w:p>
      <w:pPr>
        <w:tabs>
          <w:tab w:pos="2520" w:val="left" w:leader="none"/>
        </w:tabs>
        <w:spacing w:before="19"/>
        <w:ind w:left="1201" w:right="0" w:firstLine="0"/>
        <w:jc w:val="left"/>
        <w:rPr>
          <w:rFonts w:ascii="Courier New"/>
          <w:sz w:val="20"/>
        </w:rPr>
      </w:pPr>
      <w:r>
        <w:rPr>
          <w:rFonts w:ascii="Courier New"/>
          <w:color w:val="1A1A1A"/>
          <w:spacing w:val="-2"/>
          <w:sz w:val="20"/>
        </w:rPr>
        <w:t>verbose</w:t>
      </w:r>
      <w:r>
        <w:rPr>
          <w:rFonts w:ascii="Courier New"/>
          <w:color w:val="1A1A1A"/>
          <w:sz w:val="20"/>
        </w:rPr>
        <w:tab/>
        <w:t>=</w:t>
      </w:r>
      <w:r>
        <w:rPr>
          <w:rFonts w:ascii="Courier New"/>
          <w:color w:val="1A1A1A"/>
          <w:spacing w:val="-1"/>
          <w:sz w:val="20"/>
        </w:rPr>
        <w:t> </w:t>
      </w:r>
      <w:r>
        <w:rPr>
          <w:rFonts w:ascii="Courier New"/>
          <w:color w:val="1A1A1A"/>
          <w:spacing w:val="-10"/>
          <w:sz w:val="20"/>
        </w:rPr>
        <w:t>1</w:t>
      </w:r>
    </w:p>
    <w:p>
      <w:pPr>
        <w:spacing w:before="18"/>
        <w:ind w:left="721" w:right="0" w:firstLine="0"/>
        <w:jc w:val="left"/>
        <w:rPr>
          <w:rFonts w:ascii="Courier New"/>
          <w:sz w:val="20"/>
        </w:rPr>
      </w:pPr>
      <w:r>
        <w:rPr>
          <w:rFonts w:ascii="Courier New"/>
          <w:color w:val="1A1A1A"/>
          <w:spacing w:val="-10"/>
          <w:sz w:val="20"/>
        </w:rPr>
        <w:t>)</w:t>
      </w:r>
    </w:p>
    <w:p>
      <w:pPr>
        <w:pStyle w:val="BodyText"/>
        <w:spacing w:before="92"/>
        <w:rPr>
          <w:rFonts w:ascii="Courier New"/>
          <w:sz w:val="20"/>
        </w:rPr>
      </w:pPr>
    </w:p>
    <w:p>
      <w:pPr>
        <w:spacing w:before="0"/>
        <w:ind w:left="721" w:right="0" w:firstLine="0"/>
        <w:jc w:val="left"/>
        <w:rPr>
          <w:rFonts w:ascii="Courier New"/>
          <w:sz w:val="20"/>
        </w:rPr>
      </w:pPr>
      <w:r>
        <w:rPr>
          <w:rFonts w:ascii="Courier New"/>
          <w:color w:val="1A1A1A"/>
          <w:sz w:val="20"/>
        </w:rPr>
        <w:t>grid_search.fit(X_train,</w:t>
      </w:r>
      <w:r>
        <w:rPr>
          <w:rFonts w:ascii="Courier New"/>
          <w:color w:val="1A1A1A"/>
          <w:spacing w:val="-24"/>
          <w:sz w:val="20"/>
        </w:rPr>
        <w:t> </w:t>
      </w:r>
      <w:r>
        <w:rPr>
          <w:rFonts w:ascii="Courier New"/>
          <w:color w:val="1A1A1A"/>
          <w:spacing w:val="-2"/>
          <w:sz w:val="20"/>
        </w:rPr>
        <w:t>y_train)</w:t>
      </w:r>
    </w:p>
    <w:p>
      <w:pPr>
        <w:pStyle w:val="BodyText"/>
        <w:spacing w:before="87"/>
        <w:rPr>
          <w:rFonts w:ascii="Courier New"/>
          <w:sz w:val="20"/>
        </w:rPr>
      </w:pPr>
    </w:p>
    <w:p>
      <w:pPr>
        <w:spacing w:line="259" w:lineRule="auto" w:before="0"/>
        <w:ind w:left="721" w:right="0" w:firstLine="0"/>
        <w:jc w:val="left"/>
        <w:rPr>
          <w:rFonts w:ascii="Courier New"/>
          <w:sz w:val="20"/>
        </w:rPr>
      </w:pPr>
      <w:r>
        <w:rPr>
          <w:rFonts w:ascii="Courier New"/>
          <w:color w:val="1A1A1A"/>
          <w:sz w:val="20"/>
        </w:rPr>
        <w:t>print(f'[RESULT] Best Parameters : {grid_search.best_params_}') print(f'[RESULT]</w:t>
      </w:r>
      <w:r>
        <w:rPr>
          <w:rFonts w:ascii="Courier New"/>
          <w:color w:val="1A1A1A"/>
          <w:spacing w:val="-11"/>
          <w:sz w:val="20"/>
        </w:rPr>
        <w:t> </w:t>
      </w:r>
      <w:r>
        <w:rPr>
          <w:rFonts w:ascii="Courier New"/>
          <w:color w:val="1A1A1A"/>
          <w:sz w:val="20"/>
        </w:rPr>
        <w:t>Best</w:t>
      </w:r>
      <w:r>
        <w:rPr>
          <w:rFonts w:ascii="Courier New"/>
          <w:color w:val="1A1A1A"/>
          <w:spacing w:val="-11"/>
          <w:sz w:val="20"/>
        </w:rPr>
        <w:t> </w:t>
      </w:r>
      <w:r>
        <w:rPr>
          <w:rFonts w:ascii="Courier New"/>
          <w:color w:val="1A1A1A"/>
          <w:sz w:val="20"/>
        </w:rPr>
        <w:t>CV</w:t>
      </w:r>
      <w:r>
        <w:rPr>
          <w:rFonts w:ascii="Courier New"/>
          <w:color w:val="1A1A1A"/>
          <w:spacing w:val="-11"/>
          <w:sz w:val="20"/>
        </w:rPr>
        <w:t> </w:t>
      </w:r>
      <w:r>
        <w:rPr>
          <w:rFonts w:ascii="Courier New"/>
          <w:color w:val="1A1A1A"/>
          <w:sz w:val="20"/>
        </w:rPr>
        <w:t>Accuracy:</w:t>
      </w:r>
      <w:r>
        <w:rPr>
          <w:rFonts w:ascii="Courier New"/>
          <w:color w:val="1A1A1A"/>
          <w:spacing w:val="-11"/>
          <w:sz w:val="20"/>
        </w:rPr>
        <w:t> </w:t>
      </w:r>
      <w:r>
        <w:rPr>
          <w:rFonts w:ascii="Courier New"/>
          <w:color w:val="1A1A1A"/>
          <w:sz w:val="20"/>
        </w:rPr>
        <w:t>{grid_search.best_score_:.4f}')</w:t>
      </w:r>
    </w:p>
    <w:p>
      <w:pPr>
        <w:pStyle w:val="BodyText"/>
        <w:spacing w:before="74"/>
        <w:rPr>
          <w:rFonts w:ascii="Courier New"/>
          <w:sz w:val="20"/>
        </w:rPr>
      </w:pPr>
    </w:p>
    <w:p>
      <w:pPr>
        <w:spacing w:before="0"/>
        <w:ind w:left="721" w:right="0" w:firstLine="0"/>
        <w:jc w:val="left"/>
        <w:rPr>
          <w:rFonts w:ascii="Courier New"/>
          <w:sz w:val="20"/>
        </w:rPr>
      </w:pPr>
      <w:r>
        <w:rPr>
          <w:rFonts w:ascii="Courier New"/>
          <w:color w:val="1A1A1A"/>
          <w:sz w:val="20"/>
        </w:rPr>
        <w:t>best_knn</w:t>
      </w:r>
      <w:r>
        <w:rPr>
          <w:rFonts w:ascii="Courier New"/>
          <w:color w:val="1A1A1A"/>
          <w:spacing w:val="-5"/>
          <w:sz w:val="20"/>
        </w:rPr>
        <w:t> </w:t>
      </w:r>
      <w:r>
        <w:rPr>
          <w:rFonts w:ascii="Courier New"/>
          <w:color w:val="1A1A1A"/>
          <w:sz w:val="20"/>
        </w:rPr>
        <w:t>=</w:t>
      </w:r>
      <w:r>
        <w:rPr>
          <w:rFonts w:ascii="Courier New"/>
          <w:color w:val="1A1A1A"/>
          <w:spacing w:val="-4"/>
          <w:sz w:val="20"/>
        </w:rPr>
        <w:t> </w:t>
      </w:r>
      <w:r>
        <w:rPr>
          <w:rFonts w:ascii="Courier New"/>
          <w:color w:val="1A1A1A"/>
          <w:spacing w:val="-2"/>
          <w:sz w:val="20"/>
        </w:rPr>
        <w:t>grid_search.best_estimator_</w:t>
      </w:r>
    </w:p>
    <w:p>
      <w:pPr>
        <w:pStyle w:val="BodyText"/>
        <w:spacing w:before="87"/>
        <w:rPr>
          <w:rFonts w:ascii="Courier New"/>
          <w:sz w:val="20"/>
        </w:rPr>
      </w:pPr>
    </w:p>
    <w:p>
      <w:pPr>
        <w:spacing w:line="264" w:lineRule="auto" w:before="1"/>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6: CROSS-VALIDATION ON TRAINING SET</w:t>
      </w:r>
    </w:p>
    <w:p>
      <w:pPr>
        <w:spacing w:line="223" w:lineRule="exact" w:before="0"/>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91"/>
        <w:rPr>
          <w:rFonts w:ascii="Courier New"/>
          <w:sz w:val="20"/>
        </w:rPr>
      </w:pPr>
    </w:p>
    <w:p>
      <w:pPr>
        <w:spacing w:line="259" w:lineRule="auto" w:before="1"/>
        <w:ind w:left="1201" w:right="5580" w:hanging="480"/>
        <w:jc w:val="left"/>
        <w:rPr>
          <w:rFonts w:ascii="Courier New"/>
          <w:sz w:val="20"/>
        </w:rPr>
      </w:pPr>
      <w:r>
        <w:rPr>
          <w:rFonts w:ascii="Courier New"/>
          <w:color w:val="1A1A1A"/>
          <w:sz w:val="20"/>
        </w:rPr>
        <w:t>cv_scores = cross_val_score( best_knn,</w:t>
      </w:r>
      <w:r>
        <w:rPr>
          <w:rFonts w:ascii="Courier New"/>
          <w:color w:val="1A1A1A"/>
          <w:spacing w:val="-20"/>
          <w:sz w:val="20"/>
        </w:rPr>
        <w:t> </w:t>
      </w:r>
      <w:r>
        <w:rPr>
          <w:rFonts w:ascii="Courier New"/>
          <w:color w:val="1A1A1A"/>
          <w:sz w:val="20"/>
        </w:rPr>
        <w:t>X_train,</w:t>
      </w:r>
      <w:r>
        <w:rPr>
          <w:rFonts w:ascii="Courier New"/>
          <w:color w:val="1A1A1A"/>
          <w:spacing w:val="-20"/>
          <w:sz w:val="20"/>
        </w:rPr>
        <w:t> </w:t>
      </w:r>
      <w:r>
        <w:rPr>
          <w:rFonts w:ascii="Courier New"/>
          <w:color w:val="1A1A1A"/>
          <w:sz w:val="20"/>
        </w:rPr>
        <w:t>y_train, cv=5, scoring='accuracy')</w:t>
      </w:r>
    </w:p>
    <w:p>
      <w:pPr>
        <w:pStyle w:val="BodyText"/>
        <w:spacing w:before="74"/>
        <w:rPr>
          <w:rFonts w:ascii="Courier New"/>
          <w:sz w:val="20"/>
        </w:rPr>
      </w:pPr>
    </w:p>
    <w:p>
      <w:pPr>
        <w:tabs>
          <w:tab w:pos="4800" w:val="left" w:leader="none"/>
        </w:tabs>
        <w:spacing w:line="259" w:lineRule="auto" w:before="0"/>
        <w:ind w:left="721" w:right="2158" w:firstLine="0"/>
        <w:jc w:val="left"/>
        <w:rPr>
          <w:rFonts w:ascii="Courier New"/>
          <w:sz w:val="20"/>
        </w:rPr>
      </w:pPr>
      <w:r>
        <w:rPr>
          <w:rFonts w:ascii="Courier New"/>
          <w:color w:val="1A1A1A"/>
          <w:sz w:val="20"/>
        </w:rPr>
        <w:t>print(f'[INFO] CV Accuracy Scores : {cv_scores}') print(f'[INFO] Mean CV Accuracy</w:t>
        <w:tab/>
        <w:t>:</w:t>
      </w:r>
      <w:r>
        <w:rPr>
          <w:rFonts w:ascii="Courier New"/>
          <w:color w:val="1A1A1A"/>
          <w:spacing w:val="-32"/>
          <w:sz w:val="20"/>
        </w:rPr>
        <w:t> </w:t>
      </w:r>
      <w:r>
        <w:rPr>
          <w:rFonts w:ascii="Courier New"/>
          <w:color w:val="1A1A1A"/>
          <w:sz w:val="20"/>
        </w:rPr>
        <w:t>{cv_scores.mean():.4f}') print(f'[INFO] Std CV Accuracy</w:t>
        <w:tab/>
        <w:t>: {cv_scores.std():.4f}')</w:t>
      </w:r>
    </w:p>
    <w:p>
      <w:pPr>
        <w:pStyle w:val="BodyText"/>
        <w:spacing w:before="75"/>
        <w:rPr>
          <w:rFonts w:ascii="Courier New"/>
          <w:sz w:val="20"/>
        </w:rPr>
      </w:pPr>
    </w:p>
    <w:p>
      <w:pPr>
        <w:spacing w:line="259" w:lineRule="auto" w:before="0"/>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7: EVALUATE ON TEST SET</w:t>
      </w:r>
    </w:p>
    <w:p>
      <w:pPr>
        <w:spacing w:before="6"/>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87"/>
        <w:rPr>
          <w:rFonts w:ascii="Courier New"/>
          <w:sz w:val="20"/>
        </w:rPr>
      </w:pPr>
    </w:p>
    <w:p>
      <w:pPr>
        <w:spacing w:line="259" w:lineRule="auto" w:before="0"/>
        <w:ind w:left="721" w:right="3838" w:firstLine="0"/>
        <w:jc w:val="left"/>
        <w:rPr>
          <w:rFonts w:ascii="Courier New"/>
          <w:sz w:val="20"/>
        </w:rPr>
      </w:pPr>
      <w:r>
        <w:rPr>
          <w:rFonts w:ascii="Courier New"/>
          <w:color w:val="1A1A1A"/>
          <w:sz w:val="20"/>
        </w:rPr>
        <w:t>y_pred = best_knn.predict(X_test) test_accuracy</w:t>
      </w:r>
      <w:r>
        <w:rPr>
          <w:rFonts w:ascii="Courier New"/>
          <w:color w:val="1A1A1A"/>
          <w:spacing w:val="-14"/>
          <w:sz w:val="20"/>
        </w:rPr>
        <w:t> </w:t>
      </w:r>
      <w:r>
        <w:rPr>
          <w:rFonts w:ascii="Courier New"/>
          <w:color w:val="1A1A1A"/>
          <w:sz w:val="20"/>
        </w:rPr>
        <w:t>=</w:t>
      </w:r>
      <w:r>
        <w:rPr>
          <w:rFonts w:ascii="Courier New"/>
          <w:color w:val="1A1A1A"/>
          <w:spacing w:val="-14"/>
          <w:sz w:val="20"/>
        </w:rPr>
        <w:t> </w:t>
      </w:r>
      <w:r>
        <w:rPr>
          <w:rFonts w:ascii="Courier New"/>
          <w:color w:val="1A1A1A"/>
          <w:sz w:val="20"/>
        </w:rPr>
        <w:t>accuracy_score(y_test,</w:t>
      </w:r>
      <w:r>
        <w:rPr>
          <w:rFonts w:ascii="Courier New"/>
          <w:color w:val="1A1A1A"/>
          <w:spacing w:val="-14"/>
          <w:sz w:val="20"/>
        </w:rPr>
        <w:t> </w:t>
      </w:r>
      <w:r>
        <w:rPr>
          <w:rFonts w:ascii="Courier New"/>
          <w:color w:val="1A1A1A"/>
          <w:sz w:val="20"/>
        </w:rPr>
        <w:t>y_pred)</w:t>
      </w:r>
    </w:p>
    <w:p>
      <w:pPr>
        <w:pStyle w:val="BodyText"/>
        <w:spacing w:before="74"/>
        <w:rPr>
          <w:rFonts w:ascii="Courier New"/>
          <w:sz w:val="20"/>
        </w:rPr>
      </w:pPr>
    </w:p>
    <w:p>
      <w:pPr>
        <w:spacing w:line="259" w:lineRule="auto" w:before="0"/>
        <w:ind w:left="721" w:right="1857" w:firstLine="0"/>
        <w:jc w:val="left"/>
        <w:rPr>
          <w:rFonts w:ascii="Courier New"/>
          <w:sz w:val="20"/>
        </w:rPr>
      </w:pPr>
      <w:r>
        <w:rPr>
          <w:rFonts w:ascii="Courier New"/>
          <w:color w:val="1A1A1A"/>
          <w:sz w:val="20"/>
        </w:rPr>
        <w:t>print(f'\n[RESULT]</w:t>
      </w:r>
      <w:r>
        <w:rPr>
          <w:rFonts w:ascii="Courier New"/>
          <w:color w:val="1A1A1A"/>
          <w:spacing w:val="-11"/>
          <w:sz w:val="20"/>
        </w:rPr>
        <w:t> </w:t>
      </w:r>
      <w:r>
        <w:rPr>
          <w:rFonts w:ascii="Courier New"/>
          <w:color w:val="1A1A1A"/>
          <w:sz w:val="20"/>
        </w:rPr>
        <w:t>Test</w:t>
      </w:r>
      <w:r>
        <w:rPr>
          <w:rFonts w:ascii="Courier New"/>
          <w:color w:val="1A1A1A"/>
          <w:spacing w:val="-11"/>
          <w:sz w:val="20"/>
        </w:rPr>
        <w:t> </w:t>
      </w:r>
      <w:r>
        <w:rPr>
          <w:rFonts w:ascii="Courier New"/>
          <w:color w:val="1A1A1A"/>
          <w:sz w:val="20"/>
        </w:rPr>
        <w:t>Set</w:t>
      </w:r>
      <w:r>
        <w:rPr>
          <w:rFonts w:ascii="Courier New"/>
          <w:color w:val="1A1A1A"/>
          <w:spacing w:val="-11"/>
          <w:sz w:val="20"/>
        </w:rPr>
        <w:t> </w:t>
      </w:r>
      <w:r>
        <w:rPr>
          <w:rFonts w:ascii="Courier New"/>
          <w:color w:val="1A1A1A"/>
          <w:sz w:val="20"/>
        </w:rPr>
        <w:t>Accuracy:</w:t>
      </w:r>
      <w:r>
        <w:rPr>
          <w:rFonts w:ascii="Courier New"/>
          <w:color w:val="1A1A1A"/>
          <w:spacing w:val="-11"/>
          <w:sz w:val="20"/>
        </w:rPr>
        <w:t> </w:t>
      </w:r>
      <w:r>
        <w:rPr>
          <w:rFonts w:ascii="Courier New"/>
          <w:color w:val="1A1A1A"/>
          <w:sz w:val="20"/>
        </w:rPr>
        <w:t>{test_accuracy:.4f}') print('\n[RESULT] Classification Report:') print(classification_report(y_test, y_pred))</w:t>
      </w:r>
    </w:p>
    <w:p>
      <w:pPr>
        <w:pStyle w:val="BodyText"/>
        <w:spacing w:before="75"/>
        <w:rPr>
          <w:rFonts w:ascii="Courier New"/>
          <w:sz w:val="20"/>
        </w:rPr>
      </w:pPr>
    </w:p>
    <w:p>
      <w:pPr>
        <w:spacing w:line="259" w:lineRule="auto" w:before="0"/>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8: CONFUSION MATRIX</w:t>
      </w:r>
    </w:p>
    <w:p>
      <w:pPr>
        <w:spacing w:before="6"/>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spacing w:after="0"/>
        <w:jc w:val="left"/>
        <w:rPr>
          <w:rFonts w:ascii="Courier New"/>
          <w:sz w:val="20"/>
        </w:rPr>
        <w:sectPr>
          <w:type w:val="continuous"/>
          <w:pgSz w:w="12240" w:h="15840"/>
          <w:pgMar w:header="718" w:footer="641" w:top="1340" w:bottom="840" w:left="1080" w:right="1080"/>
        </w:sectPr>
      </w:pPr>
    </w:p>
    <w:p>
      <w:pPr>
        <w:spacing w:line="259" w:lineRule="auto" w:before="90"/>
        <w:ind w:left="721" w:right="3838"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6128128">
                <wp:simplePos x="0" y="0"/>
                <wp:positionH relativeFrom="page">
                  <wp:posOffset>1124585</wp:posOffset>
                </wp:positionH>
                <wp:positionV relativeFrom="page">
                  <wp:posOffset>914780</wp:posOffset>
                </wp:positionV>
                <wp:extent cx="5869940" cy="823849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869940" cy="8238490"/>
                        </a:xfrm>
                        <a:custGeom>
                          <a:avLst/>
                          <a:gdLst/>
                          <a:ahLst/>
                          <a:cxnLst/>
                          <a:rect l="l" t="t" r="r" b="b"/>
                          <a:pathLst>
                            <a:path w="5869940" h="8238490">
                              <a:moveTo>
                                <a:pt x="5869686" y="7580947"/>
                              </a:moveTo>
                              <a:lnTo>
                                <a:pt x="0" y="7580947"/>
                              </a:lnTo>
                              <a:lnTo>
                                <a:pt x="0" y="7736776"/>
                              </a:lnTo>
                              <a:lnTo>
                                <a:pt x="0" y="7924101"/>
                              </a:lnTo>
                              <a:lnTo>
                                <a:pt x="0" y="8082851"/>
                              </a:lnTo>
                              <a:lnTo>
                                <a:pt x="0" y="8238426"/>
                              </a:lnTo>
                              <a:lnTo>
                                <a:pt x="5869686" y="8238426"/>
                              </a:lnTo>
                              <a:lnTo>
                                <a:pt x="5869686" y="8082851"/>
                              </a:lnTo>
                              <a:lnTo>
                                <a:pt x="5869686" y="7924101"/>
                              </a:lnTo>
                              <a:lnTo>
                                <a:pt x="5869686" y="7736840"/>
                              </a:lnTo>
                              <a:lnTo>
                                <a:pt x="5869686" y="7580947"/>
                              </a:lnTo>
                              <a:close/>
                            </a:path>
                            <a:path w="5869940" h="8238490">
                              <a:moveTo>
                                <a:pt x="5869686" y="6577266"/>
                              </a:moveTo>
                              <a:lnTo>
                                <a:pt x="0" y="6577266"/>
                              </a:lnTo>
                              <a:lnTo>
                                <a:pt x="0" y="6764909"/>
                              </a:lnTo>
                              <a:lnTo>
                                <a:pt x="0" y="6923659"/>
                              </a:lnTo>
                              <a:lnTo>
                                <a:pt x="0" y="7079234"/>
                              </a:lnTo>
                              <a:lnTo>
                                <a:pt x="0" y="7266559"/>
                              </a:lnTo>
                              <a:lnTo>
                                <a:pt x="0" y="7425309"/>
                              </a:lnTo>
                              <a:lnTo>
                                <a:pt x="0" y="7580884"/>
                              </a:lnTo>
                              <a:lnTo>
                                <a:pt x="5869686" y="7580884"/>
                              </a:lnTo>
                              <a:lnTo>
                                <a:pt x="5869686" y="6764909"/>
                              </a:lnTo>
                              <a:lnTo>
                                <a:pt x="5869686" y="6577266"/>
                              </a:lnTo>
                              <a:close/>
                            </a:path>
                            <a:path w="5869940" h="8238490">
                              <a:moveTo>
                                <a:pt x="5869686" y="4509706"/>
                              </a:moveTo>
                              <a:lnTo>
                                <a:pt x="0" y="4509706"/>
                              </a:lnTo>
                              <a:lnTo>
                                <a:pt x="0" y="4668774"/>
                              </a:lnTo>
                              <a:lnTo>
                                <a:pt x="0" y="4824349"/>
                              </a:lnTo>
                              <a:lnTo>
                                <a:pt x="0" y="6577203"/>
                              </a:lnTo>
                              <a:lnTo>
                                <a:pt x="5869686" y="6577203"/>
                              </a:lnTo>
                              <a:lnTo>
                                <a:pt x="5869686" y="4668774"/>
                              </a:lnTo>
                              <a:lnTo>
                                <a:pt x="5869686" y="4509706"/>
                              </a:lnTo>
                              <a:close/>
                            </a:path>
                            <a:path w="5869940" h="8238490">
                              <a:moveTo>
                                <a:pt x="5869686" y="1597660"/>
                              </a:moveTo>
                              <a:lnTo>
                                <a:pt x="0" y="1597660"/>
                              </a:lnTo>
                              <a:lnTo>
                                <a:pt x="0" y="1753235"/>
                              </a:lnTo>
                              <a:lnTo>
                                <a:pt x="0" y="1911985"/>
                              </a:lnTo>
                              <a:lnTo>
                                <a:pt x="0" y="4509643"/>
                              </a:lnTo>
                              <a:lnTo>
                                <a:pt x="5869686" y="4509643"/>
                              </a:lnTo>
                              <a:lnTo>
                                <a:pt x="5869686" y="1753235"/>
                              </a:lnTo>
                              <a:lnTo>
                                <a:pt x="5869686" y="1597660"/>
                              </a:lnTo>
                              <a:close/>
                            </a:path>
                            <a:path w="5869940" h="8238490">
                              <a:moveTo>
                                <a:pt x="5869686" y="0"/>
                              </a:moveTo>
                              <a:lnTo>
                                <a:pt x="0" y="0"/>
                              </a:lnTo>
                              <a:lnTo>
                                <a:pt x="0" y="155575"/>
                              </a:lnTo>
                              <a:lnTo>
                                <a:pt x="0" y="314325"/>
                              </a:lnTo>
                              <a:lnTo>
                                <a:pt x="0" y="1597533"/>
                              </a:lnTo>
                              <a:lnTo>
                                <a:pt x="5869686" y="1597533"/>
                              </a:lnTo>
                              <a:lnTo>
                                <a:pt x="5869686" y="155575"/>
                              </a:lnTo>
                              <a:lnTo>
                                <a:pt x="5869686" y="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88.550003pt;margin-top:72.029968pt;width:462.2pt;height:648.7pt;mso-position-horizontal-relative:page;mso-position-vertical-relative:page;z-index:-17188352" id="docshape11" coordorigin="1771,1441" coordsize="9244,12974" path="m11015,13379l1771,13379,1771,13624,1771,13625,1771,13919,1771,14169,1771,14414,11015,14414,11015,14169,11015,13919,11015,13625,11015,13624,11015,13379xm11015,11798l1771,11798,1771,12094,1771,12344,1771,12589,1771,12884,1771,13134,1771,13379,11015,13379,11015,13134,11015,12884,11015,12589,11015,12344,11015,12094,11015,11798xm11015,8542l1771,8542,1771,8793,1771,9038,1771,9283,1771,9533,1771,9778,1771,10023,1771,10023,1771,10268,1771,10518,1771,10763,1771,11058,1771,11308,1771,11553,1771,11798,11015,11798,11015,11553,11015,11308,11015,11058,11015,10763,11015,10518,11015,10268,11015,10023,11015,10023,11015,9778,11015,9533,11015,9283,11015,9038,11015,8793,11015,8542xm11015,3957l1771,3957,1771,4202,1771,4452,1771,4697,1771,4942,1771,5236,1771,5237,1771,5487,1771,5732,1771,5977,1771,6277,1771,6522,1771,6767,1771,7017,1771,7017,1771,7262,1771,7557,1771,7802,1771,8052,1771,8297,1771,8542,11015,8542,11015,8297,11015,8052,11015,7802,11015,7557,11015,7262,11015,7017,11015,7017,11015,6767,11015,6522,11015,6277,11015,5977,11015,5732,11015,5487,11015,5237,11015,5236,11015,4942,11015,4697,11015,4452,11015,4202,11015,3957xm11015,1441l1771,1441,1771,1686,1771,1936,1771,2230,1771,2231,1771,2476,1771,2721,1771,2971,1771,3216,1771,3461,1771,3711,1771,3711,1771,3956,11015,3956,11015,3711,11015,3711,11015,3461,11015,3216,11015,2971,11015,2721,11015,2476,11015,2231,11015,2230,11015,1936,11015,1686,11015,1441xe" filled="true" fillcolor="#efefef" stroked="false">
                <v:path arrowok="t"/>
                <v:fill type="solid"/>
                <w10:wrap type="none"/>
              </v:shape>
            </w:pict>
          </mc:Fallback>
        </mc:AlternateContent>
      </w:r>
      <w:r>
        <w:rPr>
          <w:rFonts w:ascii="Courier New"/>
          <w:color w:val="1A1A1A"/>
          <w:sz w:val="20"/>
        </w:rPr>
        <w:t>cm</w:t>
      </w:r>
      <w:r>
        <w:rPr>
          <w:rFonts w:ascii="Courier New"/>
          <w:color w:val="1A1A1A"/>
          <w:spacing w:val="-14"/>
          <w:sz w:val="20"/>
        </w:rPr>
        <w:t> </w:t>
      </w:r>
      <w:r>
        <w:rPr>
          <w:rFonts w:ascii="Courier New"/>
          <w:color w:val="1A1A1A"/>
          <w:sz w:val="20"/>
        </w:rPr>
        <w:t>=</w:t>
      </w:r>
      <w:r>
        <w:rPr>
          <w:rFonts w:ascii="Courier New"/>
          <w:color w:val="1A1A1A"/>
          <w:spacing w:val="-14"/>
          <w:sz w:val="20"/>
        </w:rPr>
        <w:t> </w:t>
      </w:r>
      <w:r>
        <w:rPr>
          <w:rFonts w:ascii="Courier New"/>
          <w:color w:val="1A1A1A"/>
          <w:sz w:val="20"/>
        </w:rPr>
        <w:t>confusion_matrix(y_test,</w:t>
      </w:r>
      <w:r>
        <w:rPr>
          <w:rFonts w:ascii="Courier New"/>
          <w:color w:val="1A1A1A"/>
          <w:spacing w:val="-14"/>
          <w:sz w:val="20"/>
        </w:rPr>
        <w:t> </w:t>
      </w:r>
      <w:r>
        <w:rPr>
          <w:rFonts w:ascii="Courier New"/>
          <w:color w:val="1A1A1A"/>
          <w:sz w:val="20"/>
        </w:rPr>
        <w:t>y_pred) class_names = best_knn.classes_</w:t>
      </w:r>
    </w:p>
    <w:p>
      <w:pPr>
        <w:pStyle w:val="BodyText"/>
        <w:spacing w:before="74"/>
        <w:rPr>
          <w:rFonts w:ascii="Courier New"/>
          <w:sz w:val="20"/>
        </w:rPr>
      </w:pPr>
    </w:p>
    <w:p>
      <w:pPr>
        <w:spacing w:line="259" w:lineRule="auto" w:before="0"/>
        <w:ind w:left="721" w:right="5580" w:firstLine="0"/>
        <w:jc w:val="left"/>
        <w:rPr>
          <w:rFonts w:ascii="Courier New"/>
          <w:sz w:val="20"/>
        </w:rPr>
      </w:pPr>
      <w:r>
        <w:rPr>
          <w:rFonts w:ascii="Courier New"/>
          <w:color w:val="1A1A1A"/>
          <w:sz w:val="20"/>
        </w:rPr>
        <w:t>plt.figure(figsize=(10,</w:t>
      </w:r>
      <w:r>
        <w:rPr>
          <w:rFonts w:ascii="Courier New"/>
          <w:color w:val="1A1A1A"/>
          <w:spacing w:val="-32"/>
          <w:sz w:val="20"/>
        </w:rPr>
        <w:t> </w:t>
      </w:r>
      <w:r>
        <w:rPr>
          <w:rFonts w:ascii="Courier New"/>
          <w:color w:val="1A1A1A"/>
          <w:sz w:val="20"/>
        </w:rPr>
        <w:t>8)) </w:t>
      </w:r>
      <w:r>
        <w:rPr>
          <w:rFonts w:ascii="Courier New"/>
          <w:color w:val="1A1A1A"/>
          <w:spacing w:val="-2"/>
          <w:sz w:val="20"/>
        </w:rPr>
        <w:t>sns.heatmap(</w:t>
      </w:r>
    </w:p>
    <w:p>
      <w:pPr>
        <w:spacing w:line="264" w:lineRule="auto" w:before="1"/>
        <w:ind w:left="1201" w:right="1857" w:firstLine="0"/>
        <w:jc w:val="left"/>
        <w:rPr>
          <w:rFonts w:ascii="Courier New"/>
          <w:sz w:val="20"/>
        </w:rPr>
      </w:pPr>
      <w:r>
        <w:rPr>
          <w:rFonts w:ascii="Courier New"/>
          <w:color w:val="1A1A1A"/>
          <w:sz w:val="20"/>
        </w:rPr>
        <w:t>cm, annot=True, fmt='d', cmap='Blues', xticklabels=class_names,</w:t>
      </w:r>
      <w:r>
        <w:rPr>
          <w:rFonts w:ascii="Courier New"/>
          <w:color w:val="1A1A1A"/>
          <w:spacing w:val="-32"/>
          <w:sz w:val="20"/>
        </w:rPr>
        <w:t> </w:t>
      </w:r>
      <w:r>
        <w:rPr>
          <w:rFonts w:ascii="Courier New"/>
          <w:color w:val="1A1A1A"/>
          <w:sz w:val="20"/>
        </w:rPr>
        <w:t>yticklabels=class_names)</w:t>
      </w:r>
    </w:p>
    <w:p>
      <w:pPr>
        <w:spacing w:line="259" w:lineRule="auto" w:before="0"/>
        <w:ind w:left="721" w:right="0" w:firstLine="0"/>
        <w:jc w:val="left"/>
        <w:rPr>
          <w:rFonts w:ascii="Courier New"/>
          <w:sz w:val="20"/>
        </w:rPr>
      </w:pPr>
      <w:r>
        <w:rPr>
          <w:rFonts w:ascii="Courier New"/>
          <w:color w:val="1A1A1A"/>
          <w:sz w:val="20"/>
        </w:rPr>
        <w:t>plt.title('KNN</w:t>
      </w:r>
      <w:r>
        <w:rPr>
          <w:rFonts w:ascii="Courier New"/>
          <w:color w:val="1A1A1A"/>
          <w:spacing w:val="-7"/>
          <w:sz w:val="20"/>
        </w:rPr>
        <w:t> </w:t>
      </w:r>
      <w:r>
        <w:rPr>
          <w:rFonts w:ascii="Courier New"/>
          <w:color w:val="1A1A1A"/>
          <w:sz w:val="20"/>
        </w:rPr>
        <w:t>Classifier</w:t>
      </w:r>
      <w:r>
        <w:rPr>
          <w:rFonts w:ascii="Courier New"/>
          <w:color w:val="1A1A1A"/>
          <w:spacing w:val="-6"/>
          <w:sz w:val="20"/>
        </w:rPr>
        <w:t> </w:t>
      </w:r>
      <w:r>
        <w:rPr>
          <w:rFonts w:ascii="Courier New"/>
          <w:color w:val="1A1A1A"/>
          <w:sz w:val="20"/>
        </w:rPr>
        <w:t>-</w:t>
      </w:r>
      <w:r>
        <w:rPr>
          <w:rFonts w:ascii="Courier New"/>
          <w:color w:val="1A1A1A"/>
          <w:spacing w:val="-7"/>
          <w:sz w:val="20"/>
        </w:rPr>
        <w:t> </w:t>
      </w:r>
      <w:r>
        <w:rPr>
          <w:rFonts w:ascii="Courier New"/>
          <w:color w:val="1A1A1A"/>
          <w:sz w:val="20"/>
        </w:rPr>
        <w:t>Confusion</w:t>
      </w:r>
      <w:r>
        <w:rPr>
          <w:rFonts w:ascii="Courier New"/>
          <w:color w:val="1A1A1A"/>
          <w:spacing w:val="-7"/>
          <w:sz w:val="20"/>
        </w:rPr>
        <w:t> </w:t>
      </w:r>
      <w:r>
        <w:rPr>
          <w:rFonts w:ascii="Courier New"/>
          <w:color w:val="1A1A1A"/>
          <w:sz w:val="20"/>
        </w:rPr>
        <w:t>Matrix</w:t>
      </w:r>
      <w:r>
        <w:rPr>
          <w:rFonts w:ascii="Courier New"/>
          <w:color w:val="1A1A1A"/>
          <w:spacing w:val="-7"/>
          <w:sz w:val="20"/>
        </w:rPr>
        <w:t> </w:t>
      </w:r>
      <w:r>
        <w:rPr>
          <w:rFonts w:ascii="Courier New"/>
          <w:color w:val="1A1A1A"/>
          <w:sz w:val="20"/>
        </w:rPr>
        <w:t>Heatmap',</w:t>
      </w:r>
      <w:r>
        <w:rPr>
          <w:rFonts w:ascii="Courier New"/>
          <w:color w:val="1A1A1A"/>
          <w:spacing w:val="-7"/>
          <w:sz w:val="20"/>
        </w:rPr>
        <w:t> </w:t>
      </w:r>
      <w:r>
        <w:rPr>
          <w:rFonts w:ascii="Courier New"/>
          <w:color w:val="1A1A1A"/>
          <w:sz w:val="20"/>
        </w:rPr>
        <w:t>fontsize=16) plt.xlabel('Predicted Label', fontsize=13)</w:t>
      </w:r>
    </w:p>
    <w:p>
      <w:pPr>
        <w:spacing w:line="261" w:lineRule="auto" w:before="2"/>
        <w:ind w:left="721" w:right="2998" w:firstLine="0"/>
        <w:jc w:val="left"/>
        <w:rPr>
          <w:rFonts w:ascii="Courier New"/>
          <w:sz w:val="20"/>
        </w:rPr>
      </w:pPr>
      <w:r>
        <w:rPr>
          <w:rFonts w:ascii="Courier New"/>
          <w:color w:val="1A1A1A"/>
          <w:sz w:val="20"/>
        </w:rPr>
        <w:t>plt.ylabel('True Label', fontsize=13) </w:t>
      </w:r>
      <w:r>
        <w:rPr>
          <w:rFonts w:ascii="Courier New"/>
          <w:color w:val="1A1A1A"/>
          <w:spacing w:val="-2"/>
          <w:sz w:val="20"/>
        </w:rPr>
        <w:t>plt.tight_layout() </w:t>
      </w:r>
      <w:r>
        <w:rPr>
          <w:rFonts w:ascii="Courier New"/>
          <w:color w:val="1A1A1A"/>
          <w:sz w:val="20"/>
        </w:rPr>
        <w:t>plt.savefig('knn_confusion_matrix.png',</w:t>
      </w:r>
      <w:r>
        <w:rPr>
          <w:rFonts w:ascii="Courier New"/>
          <w:color w:val="1A1A1A"/>
          <w:spacing w:val="-32"/>
          <w:sz w:val="20"/>
        </w:rPr>
        <w:t> </w:t>
      </w:r>
      <w:r>
        <w:rPr>
          <w:rFonts w:ascii="Courier New"/>
          <w:color w:val="1A1A1A"/>
          <w:sz w:val="20"/>
        </w:rPr>
        <w:t>dpi=200) </w:t>
      </w:r>
      <w:r>
        <w:rPr>
          <w:rFonts w:ascii="Courier New"/>
          <w:color w:val="1A1A1A"/>
          <w:spacing w:val="-2"/>
          <w:sz w:val="20"/>
        </w:rPr>
        <w:t>plt.show()</w:t>
      </w:r>
    </w:p>
    <w:p>
      <w:pPr>
        <w:spacing w:line="224" w:lineRule="exact" w:before="0"/>
        <w:ind w:left="721" w:right="0" w:firstLine="0"/>
        <w:jc w:val="left"/>
        <w:rPr>
          <w:rFonts w:ascii="Courier New"/>
          <w:sz w:val="20"/>
        </w:rPr>
      </w:pPr>
      <w:r>
        <w:rPr>
          <w:rFonts w:ascii="Courier New"/>
          <w:color w:val="1A1A1A"/>
          <w:sz w:val="20"/>
        </w:rPr>
        <w:t>print('[INFO]</w:t>
      </w:r>
      <w:r>
        <w:rPr>
          <w:rFonts w:ascii="Courier New"/>
          <w:color w:val="1A1A1A"/>
          <w:spacing w:val="-7"/>
          <w:sz w:val="20"/>
        </w:rPr>
        <w:t> </w:t>
      </w:r>
      <w:r>
        <w:rPr>
          <w:rFonts w:ascii="Courier New"/>
          <w:color w:val="1A1A1A"/>
          <w:sz w:val="20"/>
        </w:rPr>
        <w:t>Confusion</w:t>
      </w:r>
      <w:r>
        <w:rPr>
          <w:rFonts w:ascii="Courier New"/>
          <w:color w:val="1A1A1A"/>
          <w:spacing w:val="-7"/>
          <w:sz w:val="20"/>
        </w:rPr>
        <w:t> </w:t>
      </w:r>
      <w:r>
        <w:rPr>
          <w:rFonts w:ascii="Courier New"/>
          <w:color w:val="1A1A1A"/>
          <w:sz w:val="20"/>
        </w:rPr>
        <w:t>matrix</w:t>
      </w:r>
      <w:r>
        <w:rPr>
          <w:rFonts w:ascii="Courier New"/>
          <w:color w:val="1A1A1A"/>
          <w:spacing w:val="-7"/>
          <w:sz w:val="20"/>
        </w:rPr>
        <w:t> </w:t>
      </w:r>
      <w:r>
        <w:rPr>
          <w:rFonts w:ascii="Courier New"/>
          <w:color w:val="1A1A1A"/>
          <w:sz w:val="20"/>
        </w:rPr>
        <w:t>saved</w:t>
      </w:r>
      <w:r>
        <w:rPr>
          <w:rFonts w:ascii="Courier New"/>
          <w:color w:val="1A1A1A"/>
          <w:spacing w:val="-7"/>
          <w:sz w:val="20"/>
        </w:rPr>
        <w:t> </w:t>
      </w:r>
      <w:r>
        <w:rPr>
          <w:rFonts w:ascii="Courier New"/>
          <w:color w:val="1A1A1A"/>
          <w:sz w:val="20"/>
        </w:rPr>
        <w:t>as</w:t>
      </w:r>
      <w:r>
        <w:rPr>
          <w:rFonts w:ascii="Courier New"/>
          <w:color w:val="1A1A1A"/>
          <w:spacing w:val="-7"/>
          <w:sz w:val="20"/>
        </w:rPr>
        <w:t> </w:t>
      </w:r>
      <w:r>
        <w:rPr>
          <w:rFonts w:ascii="Courier New"/>
          <w:color w:val="1A1A1A"/>
          <w:spacing w:val="-2"/>
          <w:sz w:val="20"/>
        </w:rPr>
        <w:t>knn_confusion_matrix.png')</w:t>
      </w:r>
    </w:p>
    <w:p>
      <w:pPr>
        <w:pStyle w:val="BodyText"/>
        <w:spacing w:before="87"/>
        <w:rPr>
          <w:rFonts w:ascii="Courier New"/>
          <w:sz w:val="20"/>
        </w:rPr>
      </w:pPr>
    </w:p>
    <w:p>
      <w:pPr>
        <w:spacing w:line="266" w:lineRule="auto" w:before="0"/>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9: PER-CLASS ACCURACY BAR CHART</w:t>
      </w:r>
    </w:p>
    <w:p>
      <w:pPr>
        <w:spacing w:line="219" w:lineRule="exact" w:before="0"/>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92"/>
        <w:rPr>
          <w:rFonts w:ascii="Courier New"/>
          <w:sz w:val="20"/>
        </w:rPr>
      </w:pPr>
    </w:p>
    <w:p>
      <w:pPr>
        <w:spacing w:line="259" w:lineRule="auto" w:before="0"/>
        <w:ind w:left="721" w:right="901" w:firstLine="0"/>
        <w:jc w:val="left"/>
        <w:rPr>
          <w:rFonts w:ascii="Courier New"/>
          <w:sz w:val="20"/>
        </w:rPr>
      </w:pPr>
      <w:r>
        <w:rPr>
          <w:rFonts w:ascii="Courier New"/>
          <w:color w:val="1A1A1A"/>
          <w:sz w:val="20"/>
        </w:rPr>
        <w:t>report</w:t>
      </w:r>
      <w:r>
        <w:rPr>
          <w:rFonts w:ascii="Courier New"/>
          <w:color w:val="1A1A1A"/>
          <w:spacing w:val="-11"/>
          <w:sz w:val="20"/>
        </w:rPr>
        <w:t> </w:t>
      </w:r>
      <w:r>
        <w:rPr>
          <w:rFonts w:ascii="Courier New"/>
          <w:color w:val="1A1A1A"/>
          <w:sz w:val="20"/>
        </w:rPr>
        <w:t>=</w:t>
      </w:r>
      <w:r>
        <w:rPr>
          <w:rFonts w:ascii="Courier New"/>
          <w:color w:val="1A1A1A"/>
          <w:spacing w:val="-11"/>
          <w:sz w:val="20"/>
        </w:rPr>
        <w:t> </w:t>
      </w:r>
      <w:r>
        <w:rPr>
          <w:rFonts w:ascii="Courier New"/>
          <w:color w:val="1A1A1A"/>
          <w:sz w:val="20"/>
        </w:rPr>
        <w:t>classification_report(y_test,</w:t>
      </w:r>
      <w:r>
        <w:rPr>
          <w:rFonts w:ascii="Courier New"/>
          <w:color w:val="1A1A1A"/>
          <w:spacing w:val="-11"/>
          <w:sz w:val="20"/>
        </w:rPr>
        <w:t> </w:t>
      </w:r>
      <w:r>
        <w:rPr>
          <w:rFonts w:ascii="Courier New"/>
          <w:color w:val="1A1A1A"/>
          <w:sz w:val="20"/>
        </w:rPr>
        <w:t>y_pred,</w:t>
      </w:r>
      <w:r>
        <w:rPr>
          <w:rFonts w:ascii="Courier New"/>
          <w:color w:val="1A1A1A"/>
          <w:spacing w:val="-11"/>
          <w:sz w:val="20"/>
        </w:rPr>
        <w:t> </w:t>
      </w:r>
      <w:r>
        <w:rPr>
          <w:rFonts w:ascii="Courier New"/>
          <w:color w:val="1A1A1A"/>
          <w:sz w:val="20"/>
        </w:rPr>
        <w:t>output_dict=True) classes = [k for k in report.keys()</w:t>
      </w:r>
    </w:p>
    <w:p>
      <w:pPr>
        <w:spacing w:line="266" w:lineRule="auto" w:before="0"/>
        <w:ind w:left="721" w:right="537" w:firstLine="1320"/>
        <w:jc w:val="left"/>
        <w:rPr>
          <w:rFonts w:ascii="Courier New"/>
          <w:sz w:val="20"/>
        </w:rPr>
      </w:pPr>
      <w:r>
        <w:rPr>
          <w:rFonts w:ascii="Courier New"/>
          <w:color w:val="1A1A1A"/>
          <w:sz w:val="20"/>
        </w:rPr>
        <w:t>if</w:t>
      </w:r>
      <w:r>
        <w:rPr>
          <w:rFonts w:ascii="Courier New"/>
          <w:color w:val="1A1A1A"/>
          <w:spacing w:val="-5"/>
          <w:sz w:val="20"/>
        </w:rPr>
        <w:t> </w:t>
      </w:r>
      <w:r>
        <w:rPr>
          <w:rFonts w:ascii="Courier New"/>
          <w:color w:val="1A1A1A"/>
          <w:sz w:val="20"/>
        </w:rPr>
        <w:t>k</w:t>
      </w:r>
      <w:r>
        <w:rPr>
          <w:rFonts w:ascii="Courier New"/>
          <w:color w:val="1A1A1A"/>
          <w:spacing w:val="-5"/>
          <w:sz w:val="20"/>
        </w:rPr>
        <w:t> </w:t>
      </w:r>
      <w:r>
        <w:rPr>
          <w:rFonts w:ascii="Courier New"/>
          <w:color w:val="1A1A1A"/>
          <w:sz w:val="20"/>
        </w:rPr>
        <w:t>not</w:t>
      </w:r>
      <w:r>
        <w:rPr>
          <w:rFonts w:ascii="Courier New"/>
          <w:color w:val="1A1A1A"/>
          <w:spacing w:val="-5"/>
          <w:sz w:val="20"/>
        </w:rPr>
        <w:t> </w:t>
      </w:r>
      <w:r>
        <w:rPr>
          <w:rFonts w:ascii="Courier New"/>
          <w:color w:val="1A1A1A"/>
          <w:sz w:val="20"/>
        </w:rPr>
        <w:t>in</w:t>
      </w:r>
      <w:r>
        <w:rPr>
          <w:rFonts w:ascii="Courier New"/>
          <w:color w:val="1A1A1A"/>
          <w:spacing w:val="-5"/>
          <w:sz w:val="20"/>
        </w:rPr>
        <w:t> </w:t>
      </w:r>
      <w:r>
        <w:rPr>
          <w:rFonts w:ascii="Courier New"/>
          <w:color w:val="1A1A1A"/>
          <w:sz w:val="20"/>
        </w:rPr>
        <w:t>['accuracy',</w:t>
      </w:r>
      <w:r>
        <w:rPr>
          <w:rFonts w:ascii="Courier New"/>
          <w:color w:val="1A1A1A"/>
          <w:spacing w:val="-5"/>
          <w:sz w:val="20"/>
        </w:rPr>
        <w:t> </w:t>
      </w:r>
      <w:r>
        <w:rPr>
          <w:rFonts w:ascii="Courier New"/>
          <w:color w:val="1A1A1A"/>
          <w:sz w:val="20"/>
        </w:rPr>
        <w:t>'macro</w:t>
      </w:r>
      <w:r>
        <w:rPr>
          <w:rFonts w:ascii="Courier New"/>
          <w:color w:val="1A1A1A"/>
          <w:spacing w:val="-5"/>
          <w:sz w:val="20"/>
        </w:rPr>
        <w:t> </w:t>
      </w:r>
      <w:r>
        <w:rPr>
          <w:rFonts w:ascii="Courier New"/>
          <w:color w:val="1A1A1A"/>
          <w:sz w:val="20"/>
        </w:rPr>
        <w:t>avg',</w:t>
      </w:r>
      <w:r>
        <w:rPr>
          <w:rFonts w:ascii="Courier New"/>
          <w:color w:val="1A1A1A"/>
          <w:spacing w:val="-5"/>
          <w:sz w:val="20"/>
        </w:rPr>
        <w:t> </w:t>
      </w:r>
      <w:r>
        <w:rPr>
          <w:rFonts w:ascii="Courier New"/>
          <w:color w:val="1A1A1A"/>
          <w:sz w:val="20"/>
        </w:rPr>
        <w:t>'weighted</w:t>
      </w:r>
      <w:r>
        <w:rPr>
          <w:rFonts w:ascii="Courier New"/>
          <w:color w:val="1A1A1A"/>
          <w:spacing w:val="-5"/>
          <w:sz w:val="20"/>
        </w:rPr>
        <w:t> </w:t>
      </w:r>
      <w:r>
        <w:rPr>
          <w:rFonts w:ascii="Courier New"/>
          <w:color w:val="1A1A1A"/>
          <w:sz w:val="20"/>
        </w:rPr>
        <w:t>avg']] f1_scores = [report[c]['f1-score'] for c in classes]</w:t>
      </w:r>
    </w:p>
    <w:p>
      <w:pPr>
        <w:pStyle w:val="BodyText"/>
        <w:spacing w:before="61"/>
        <w:rPr>
          <w:rFonts w:ascii="Courier New"/>
          <w:sz w:val="20"/>
        </w:rPr>
      </w:pPr>
    </w:p>
    <w:p>
      <w:pPr>
        <w:spacing w:before="0"/>
        <w:ind w:left="721" w:right="0" w:firstLine="0"/>
        <w:jc w:val="left"/>
        <w:rPr>
          <w:rFonts w:ascii="Courier New"/>
          <w:sz w:val="20"/>
        </w:rPr>
      </w:pPr>
      <w:r>
        <w:rPr>
          <w:rFonts w:ascii="Courier New"/>
          <w:color w:val="1A1A1A"/>
          <w:sz w:val="20"/>
        </w:rPr>
        <w:t>plt.figure(figsize=(10,</w:t>
      </w:r>
      <w:r>
        <w:rPr>
          <w:rFonts w:ascii="Courier New"/>
          <w:color w:val="1A1A1A"/>
          <w:spacing w:val="-23"/>
          <w:sz w:val="20"/>
        </w:rPr>
        <w:t> </w:t>
      </w:r>
      <w:r>
        <w:rPr>
          <w:rFonts w:ascii="Courier New"/>
          <w:color w:val="1A1A1A"/>
          <w:spacing w:val="-5"/>
          <w:sz w:val="20"/>
        </w:rPr>
        <w:t>5))</w:t>
      </w:r>
    </w:p>
    <w:p>
      <w:pPr>
        <w:spacing w:line="264" w:lineRule="auto" w:before="19"/>
        <w:ind w:left="721" w:right="537" w:firstLine="0"/>
        <w:jc w:val="left"/>
        <w:rPr>
          <w:rFonts w:ascii="Courier New"/>
          <w:sz w:val="20"/>
        </w:rPr>
      </w:pPr>
      <w:r>
        <w:rPr>
          <w:rFonts w:ascii="Courier New"/>
          <w:color w:val="1A1A1A"/>
          <w:sz w:val="20"/>
        </w:rPr>
        <w:t>bars</w:t>
      </w:r>
      <w:r>
        <w:rPr>
          <w:rFonts w:ascii="Courier New"/>
          <w:color w:val="1A1A1A"/>
          <w:spacing w:val="-9"/>
          <w:sz w:val="20"/>
        </w:rPr>
        <w:t> </w:t>
      </w:r>
      <w:r>
        <w:rPr>
          <w:rFonts w:ascii="Courier New"/>
          <w:color w:val="1A1A1A"/>
          <w:sz w:val="20"/>
        </w:rPr>
        <w:t>=</w:t>
      </w:r>
      <w:r>
        <w:rPr>
          <w:rFonts w:ascii="Courier New"/>
          <w:color w:val="1A1A1A"/>
          <w:spacing w:val="-9"/>
          <w:sz w:val="20"/>
        </w:rPr>
        <w:t> </w:t>
      </w:r>
      <w:r>
        <w:rPr>
          <w:rFonts w:ascii="Courier New"/>
          <w:color w:val="1A1A1A"/>
          <w:sz w:val="20"/>
        </w:rPr>
        <w:t>plt.bar(classes,</w:t>
      </w:r>
      <w:r>
        <w:rPr>
          <w:rFonts w:ascii="Courier New"/>
          <w:color w:val="1A1A1A"/>
          <w:spacing w:val="-9"/>
          <w:sz w:val="20"/>
        </w:rPr>
        <w:t> </w:t>
      </w:r>
      <w:r>
        <w:rPr>
          <w:rFonts w:ascii="Courier New"/>
          <w:color w:val="1A1A1A"/>
          <w:sz w:val="20"/>
        </w:rPr>
        <w:t>f1_scores,</w:t>
      </w:r>
      <w:r>
        <w:rPr>
          <w:rFonts w:ascii="Courier New"/>
          <w:color w:val="1A1A1A"/>
          <w:spacing w:val="-9"/>
          <w:sz w:val="20"/>
        </w:rPr>
        <w:t> </w:t>
      </w:r>
      <w:r>
        <w:rPr>
          <w:rFonts w:ascii="Courier New"/>
          <w:color w:val="1A1A1A"/>
          <w:sz w:val="20"/>
        </w:rPr>
        <w:t>color='steelblue',</w:t>
      </w:r>
      <w:r>
        <w:rPr>
          <w:rFonts w:ascii="Courier New"/>
          <w:color w:val="1A1A1A"/>
          <w:spacing w:val="-9"/>
          <w:sz w:val="20"/>
        </w:rPr>
        <w:t> </w:t>
      </w:r>
      <w:r>
        <w:rPr>
          <w:rFonts w:ascii="Courier New"/>
          <w:color w:val="1A1A1A"/>
          <w:sz w:val="20"/>
        </w:rPr>
        <w:t>edgecolor='black') for bar, score in zip(bars, f1_scores):</w:t>
      </w:r>
    </w:p>
    <w:p>
      <w:pPr>
        <w:spacing w:line="259" w:lineRule="auto" w:before="0"/>
        <w:ind w:left="2281" w:right="3838" w:hanging="1081"/>
        <w:jc w:val="left"/>
        <w:rPr>
          <w:rFonts w:ascii="Courier New"/>
          <w:sz w:val="20"/>
        </w:rPr>
      </w:pPr>
      <w:r>
        <w:rPr>
          <w:rFonts w:ascii="Courier New"/>
          <w:color w:val="1A1A1A"/>
          <w:sz w:val="20"/>
        </w:rPr>
        <w:t>plt.text(bar.get_x()</w:t>
      </w:r>
      <w:r>
        <w:rPr>
          <w:rFonts w:ascii="Courier New"/>
          <w:color w:val="1A1A1A"/>
          <w:spacing w:val="-20"/>
          <w:sz w:val="20"/>
        </w:rPr>
        <w:t> </w:t>
      </w:r>
      <w:r>
        <w:rPr>
          <w:rFonts w:ascii="Courier New"/>
          <w:color w:val="1A1A1A"/>
          <w:sz w:val="20"/>
        </w:rPr>
        <w:t>+</w:t>
      </w:r>
      <w:r>
        <w:rPr>
          <w:rFonts w:ascii="Courier New"/>
          <w:color w:val="1A1A1A"/>
          <w:spacing w:val="-20"/>
          <w:sz w:val="20"/>
        </w:rPr>
        <w:t> </w:t>
      </w:r>
      <w:r>
        <w:rPr>
          <w:rFonts w:ascii="Courier New"/>
          <w:color w:val="1A1A1A"/>
          <w:sz w:val="20"/>
        </w:rPr>
        <w:t>bar.get_width()/2, bar.get_height() + 0.01,</w:t>
      </w:r>
    </w:p>
    <w:p>
      <w:pPr>
        <w:spacing w:line="259" w:lineRule="auto" w:before="2"/>
        <w:ind w:left="721" w:right="1857" w:firstLine="1560"/>
        <w:jc w:val="left"/>
        <w:rPr>
          <w:rFonts w:ascii="Courier New"/>
          <w:sz w:val="20"/>
        </w:rPr>
      </w:pPr>
      <w:r>
        <w:rPr>
          <w:rFonts w:ascii="Courier New"/>
          <w:color w:val="1A1A1A"/>
          <w:sz w:val="20"/>
        </w:rPr>
        <w:t>f'{score:.2f}',</w:t>
      </w:r>
      <w:r>
        <w:rPr>
          <w:rFonts w:ascii="Courier New"/>
          <w:color w:val="1A1A1A"/>
          <w:spacing w:val="-21"/>
          <w:sz w:val="20"/>
        </w:rPr>
        <w:t> </w:t>
      </w:r>
      <w:r>
        <w:rPr>
          <w:rFonts w:ascii="Courier New"/>
          <w:color w:val="1A1A1A"/>
          <w:sz w:val="20"/>
        </w:rPr>
        <w:t>ha='center',</w:t>
      </w:r>
      <w:r>
        <w:rPr>
          <w:rFonts w:ascii="Courier New"/>
          <w:color w:val="1A1A1A"/>
          <w:spacing w:val="-19"/>
          <w:sz w:val="20"/>
        </w:rPr>
        <w:t> </w:t>
      </w:r>
      <w:r>
        <w:rPr>
          <w:rFonts w:ascii="Courier New"/>
          <w:color w:val="1A1A1A"/>
          <w:sz w:val="20"/>
        </w:rPr>
        <w:t>fontsize=11) plt.ylim(0, 1.1)</w:t>
      </w:r>
    </w:p>
    <w:p>
      <w:pPr>
        <w:spacing w:line="264" w:lineRule="auto" w:before="1"/>
        <w:ind w:left="721" w:right="1857" w:firstLine="0"/>
        <w:jc w:val="left"/>
        <w:rPr>
          <w:rFonts w:ascii="Courier New"/>
          <w:sz w:val="20"/>
        </w:rPr>
      </w:pPr>
      <w:r>
        <w:rPr>
          <w:rFonts w:ascii="Courier New"/>
          <w:color w:val="1A1A1A"/>
          <w:sz w:val="20"/>
        </w:rPr>
        <w:t>plt.title('KNN</w:t>
      </w:r>
      <w:r>
        <w:rPr>
          <w:rFonts w:ascii="Courier New"/>
          <w:color w:val="1A1A1A"/>
          <w:spacing w:val="-8"/>
          <w:sz w:val="20"/>
        </w:rPr>
        <w:t> </w:t>
      </w:r>
      <w:r>
        <w:rPr>
          <w:rFonts w:ascii="Courier New"/>
          <w:color w:val="1A1A1A"/>
          <w:sz w:val="20"/>
        </w:rPr>
        <w:t>Classifier</w:t>
      </w:r>
      <w:r>
        <w:rPr>
          <w:rFonts w:ascii="Courier New"/>
          <w:color w:val="1A1A1A"/>
          <w:spacing w:val="-7"/>
          <w:sz w:val="20"/>
        </w:rPr>
        <w:t> </w:t>
      </w:r>
      <w:r>
        <w:rPr>
          <w:rFonts w:ascii="Courier New"/>
          <w:color w:val="1A1A1A"/>
          <w:sz w:val="20"/>
        </w:rPr>
        <w:t>-</w:t>
      </w:r>
      <w:r>
        <w:rPr>
          <w:rFonts w:ascii="Courier New"/>
          <w:color w:val="1A1A1A"/>
          <w:spacing w:val="-8"/>
          <w:sz w:val="20"/>
        </w:rPr>
        <w:t> </w:t>
      </w:r>
      <w:r>
        <w:rPr>
          <w:rFonts w:ascii="Courier New"/>
          <w:color w:val="1A1A1A"/>
          <w:sz w:val="20"/>
        </w:rPr>
        <w:t>Per-Class</w:t>
      </w:r>
      <w:r>
        <w:rPr>
          <w:rFonts w:ascii="Courier New"/>
          <w:color w:val="1A1A1A"/>
          <w:spacing w:val="-8"/>
          <w:sz w:val="20"/>
        </w:rPr>
        <w:t> </w:t>
      </w:r>
      <w:r>
        <w:rPr>
          <w:rFonts w:ascii="Courier New"/>
          <w:color w:val="1A1A1A"/>
          <w:sz w:val="20"/>
        </w:rPr>
        <w:t>F1-Score',</w:t>
      </w:r>
      <w:r>
        <w:rPr>
          <w:rFonts w:ascii="Courier New"/>
          <w:color w:val="1A1A1A"/>
          <w:spacing w:val="-8"/>
          <w:sz w:val="20"/>
        </w:rPr>
        <w:t> </w:t>
      </w:r>
      <w:r>
        <w:rPr>
          <w:rFonts w:ascii="Courier New"/>
          <w:color w:val="1A1A1A"/>
          <w:sz w:val="20"/>
        </w:rPr>
        <w:t>fontsize=15) plt.xlabel('Item Category')</w:t>
      </w:r>
    </w:p>
    <w:p>
      <w:pPr>
        <w:spacing w:line="261" w:lineRule="auto" w:before="0"/>
        <w:ind w:left="721" w:right="4438" w:firstLine="0"/>
        <w:jc w:val="left"/>
        <w:rPr>
          <w:rFonts w:ascii="Courier New"/>
          <w:sz w:val="20"/>
        </w:rPr>
      </w:pPr>
      <w:r>
        <w:rPr>
          <w:rFonts w:ascii="Courier New"/>
          <w:color w:val="1A1A1A"/>
          <w:spacing w:val="-2"/>
          <w:sz w:val="20"/>
        </w:rPr>
        <w:t>plt.ylabel('F1-Score')</w:t>
      </w:r>
      <w:r>
        <w:rPr>
          <w:rFonts w:ascii="Courier New"/>
          <w:color w:val="1A1A1A"/>
          <w:spacing w:val="80"/>
          <w:w w:val="150"/>
          <w:sz w:val="20"/>
        </w:rPr>
        <w:t> </w:t>
      </w:r>
      <w:r>
        <w:rPr>
          <w:rFonts w:ascii="Courier New"/>
          <w:color w:val="1A1A1A"/>
          <w:spacing w:val="-2"/>
          <w:sz w:val="20"/>
        </w:rPr>
        <w:t>plt.tight_layout() </w:t>
      </w:r>
      <w:r>
        <w:rPr>
          <w:rFonts w:ascii="Courier New"/>
          <w:color w:val="1A1A1A"/>
          <w:sz w:val="20"/>
        </w:rPr>
        <w:t>plt.savefig('knn_f1_scores.png',</w:t>
      </w:r>
      <w:r>
        <w:rPr>
          <w:rFonts w:ascii="Courier New"/>
          <w:color w:val="1A1A1A"/>
          <w:spacing w:val="-32"/>
          <w:sz w:val="20"/>
        </w:rPr>
        <w:t> </w:t>
      </w:r>
      <w:r>
        <w:rPr>
          <w:rFonts w:ascii="Courier New"/>
          <w:color w:val="1A1A1A"/>
          <w:sz w:val="20"/>
        </w:rPr>
        <w:t>dpi=200) </w:t>
      </w:r>
      <w:r>
        <w:rPr>
          <w:rFonts w:ascii="Courier New"/>
          <w:color w:val="1A1A1A"/>
          <w:spacing w:val="-2"/>
          <w:sz w:val="20"/>
        </w:rPr>
        <w:t>plt.show()</w:t>
      </w:r>
    </w:p>
    <w:p>
      <w:pPr>
        <w:pStyle w:val="BodyText"/>
        <w:spacing w:before="62"/>
        <w:rPr>
          <w:rFonts w:ascii="Courier New"/>
          <w:sz w:val="20"/>
        </w:rPr>
      </w:pPr>
    </w:p>
    <w:p>
      <w:pPr>
        <w:spacing w:line="264" w:lineRule="auto" w:before="1"/>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10: SAVE MODEL</w:t>
      </w:r>
    </w:p>
    <w:p>
      <w:pPr>
        <w:spacing w:line="223" w:lineRule="exact" w:before="0"/>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87"/>
        <w:rPr>
          <w:rFonts w:ascii="Courier New"/>
          <w:sz w:val="20"/>
        </w:rPr>
      </w:pPr>
    </w:p>
    <w:p>
      <w:pPr>
        <w:spacing w:line="264" w:lineRule="auto" w:before="0"/>
        <w:ind w:left="721" w:right="2998" w:firstLine="0"/>
        <w:jc w:val="left"/>
        <w:rPr>
          <w:rFonts w:ascii="Courier New"/>
          <w:sz w:val="20"/>
        </w:rPr>
      </w:pPr>
      <w:r>
        <w:rPr>
          <w:rFonts w:ascii="Courier New"/>
          <w:color w:val="1A1A1A"/>
          <w:sz w:val="20"/>
        </w:rPr>
        <w:t>joblib.dump(best_knn, 'reclaimx_knn_model.pkl') print('[INFO]</w:t>
      </w:r>
      <w:r>
        <w:rPr>
          <w:rFonts w:ascii="Courier New"/>
          <w:color w:val="1A1A1A"/>
          <w:spacing w:val="-11"/>
          <w:sz w:val="20"/>
        </w:rPr>
        <w:t> </w:t>
      </w:r>
      <w:r>
        <w:rPr>
          <w:rFonts w:ascii="Courier New"/>
          <w:color w:val="1A1A1A"/>
          <w:sz w:val="20"/>
        </w:rPr>
        <w:t>Model</w:t>
      </w:r>
      <w:r>
        <w:rPr>
          <w:rFonts w:ascii="Courier New"/>
          <w:color w:val="1A1A1A"/>
          <w:spacing w:val="-11"/>
          <w:sz w:val="20"/>
        </w:rPr>
        <w:t> </w:t>
      </w:r>
      <w:r>
        <w:rPr>
          <w:rFonts w:ascii="Courier New"/>
          <w:color w:val="1A1A1A"/>
          <w:sz w:val="20"/>
        </w:rPr>
        <w:t>saved</w:t>
      </w:r>
      <w:r>
        <w:rPr>
          <w:rFonts w:ascii="Courier New"/>
          <w:color w:val="1A1A1A"/>
          <w:spacing w:val="-11"/>
          <w:sz w:val="20"/>
        </w:rPr>
        <w:t> </w:t>
      </w:r>
      <w:r>
        <w:rPr>
          <w:rFonts w:ascii="Courier New"/>
          <w:color w:val="1A1A1A"/>
          <w:sz w:val="20"/>
        </w:rPr>
        <w:t>as</w:t>
      </w:r>
      <w:r>
        <w:rPr>
          <w:rFonts w:ascii="Courier New"/>
          <w:color w:val="1A1A1A"/>
          <w:spacing w:val="-11"/>
          <w:sz w:val="20"/>
        </w:rPr>
        <w:t> </w:t>
      </w:r>
      <w:r>
        <w:rPr>
          <w:rFonts w:ascii="Courier New"/>
          <w:color w:val="1A1A1A"/>
          <w:sz w:val="20"/>
        </w:rPr>
        <w:t>reclaimx_knn_model.pkl')</w:t>
      </w:r>
    </w:p>
    <w:p>
      <w:pPr>
        <w:pStyle w:val="BodyText"/>
        <w:spacing w:before="65"/>
        <w:rPr>
          <w:rFonts w:ascii="Courier New"/>
          <w:sz w:val="20"/>
        </w:rPr>
      </w:pPr>
    </w:p>
    <w:p>
      <w:pPr>
        <w:spacing w:before="0"/>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spacing w:before="24"/>
        <w:ind w:left="721" w:right="0" w:firstLine="0"/>
        <w:jc w:val="left"/>
        <w:rPr>
          <w:rFonts w:ascii="Courier New"/>
          <w:sz w:val="20"/>
        </w:rPr>
      </w:pPr>
      <w:r>
        <w:rPr>
          <w:rFonts w:ascii="Courier New"/>
          <w:color w:val="1A1A1A"/>
          <w:sz w:val="20"/>
        </w:rPr>
        <w:t>#</w:t>
      </w:r>
      <w:r>
        <w:rPr>
          <w:rFonts w:ascii="Courier New"/>
          <w:color w:val="1A1A1A"/>
          <w:spacing w:val="-7"/>
          <w:sz w:val="20"/>
        </w:rPr>
        <w:t> </w:t>
      </w:r>
      <w:r>
        <w:rPr>
          <w:rFonts w:ascii="Courier New"/>
          <w:color w:val="1A1A1A"/>
          <w:sz w:val="20"/>
        </w:rPr>
        <w:t>STEP</w:t>
      </w:r>
      <w:r>
        <w:rPr>
          <w:rFonts w:ascii="Courier New"/>
          <w:color w:val="1A1A1A"/>
          <w:spacing w:val="-5"/>
          <w:sz w:val="20"/>
        </w:rPr>
        <w:t> </w:t>
      </w:r>
      <w:r>
        <w:rPr>
          <w:rFonts w:ascii="Courier New"/>
          <w:color w:val="1A1A1A"/>
          <w:sz w:val="20"/>
        </w:rPr>
        <w:t>11:</w:t>
      </w:r>
      <w:r>
        <w:rPr>
          <w:rFonts w:ascii="Courier New"/>
          <w:color w:val="1A1A1A"/>
          <w:spacing w:val="-5"/>
          <w:sz w:val="20"/>
        </w:rPr>
        <w:t> </w:t>
      </w:r>
      <w:r>
        <w:rPr>
          <w:rFonts w:ascii="Courier New"/>
          <w:color w:val="1A1A1A"/>
          <w:sz w:val="20"/>
        </w:rPr>
        <w:t>INFERENCE</w:t>
      </w:r>
      <w:r>
        <w:rPr>
          <w:rFonts w:ascii="Courier New"/>
          <w:color w:val="1A1A1A"/>
          <w:spacing w:val="-5"/>
          <w:sz w:val="20"/>
        </w:rPr>
        <w:t> </w:t>
      </w:r>
      <w:r>
        <w:rPr>
          <w:rFonts w:ascii="Courier New"/>
          <w:color w:val="1A1A1A"/>
          <w:sz w:val="20"/>
        </w:rPr>
        <w:t>FUNCTION</w:t>
      </w:r>
      <w:r>
        <w:rPr>
          <w:rFonts w:ascii="Courier New"/>
          <w:color w:val="1A1A1A"/>
          <w:spacing w:val="-5"/>
          <w:sz w:val="20"/>
        </w:rPr>
        <w:t> </w:t>
      </w:r>
      <w:r>
        <w:rPr>
          <w:rFonts w:ascii="Courier New"/>
          <w:color w:val="1A1A1A"/>
          <w:sz w:val="20"/>
        </w:rPr>
        <w:t>(for</w:t>
      </w:r>
      <w:r>
        <w:rPr>
          <w:rFonts w:ascii="Courier New"/>
          <w:color w:val="1A1A1A"/>
          <w:spacing w:val="-5"/>
          <w:sz w:val="20"/>
        </w:rPr>
        <w:t> </w:t>
      </w:r>
      <w:r>
        <w:rPr>
          <w:rFonts w:ascii="Courier New"/>
          <w:color w:val="1A1A1A"/>
          <w:sz w:val="20"/>
        </w:rPr>
        <w:t>Django</w:t>
      </w:r>
      <w:r>
        <w:rPr>
          <w:rFonts w:ascii="Courier New"/>
          <w:color w:val="1A1A1A"/>
          <w:spacing w:val="-5"/>
          <w:sz w:val="20"/>
        </w:rPr>
        <w:t> </w:t>
      </w:r>
      <w:r>
        <w:rPr>
          <w:rFonts w:ascii="Courier New"/>
          <w:color w:val="1A1A1A"/>
          <w:spacing w:val="-2"/>
          <w:sz w:val="20"/>
        </w:rPr>
        <w:t>Integration)</w:t>
      </w:r>
    </w:p>
    <w:p>
      <w:pPr>
        <w:spacing w:before="18"/>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87"/>
        <w:rPr>
          <w:rFonts w:ascii="Courier New"/>
          <w:sz w:val="20"/>
        </w:rPr>
      </w:pPr>
    </w:p>
    <w:p>
      <w:pPr>
        <w:spacing w:line="264" w:lineRule="auto" w:before="0"/>
        <w:ind w:left="1201" w:right="2227" w:hanging="480"/>
        <w:jc w:val="left"/>
        <w:rPr>
          <w:rFonts w:ascii="Courier New"/>
          <w:sz w:val="20"/>
        </w:rPr>
      </w:pPr>
      <w:r>
        <w:rPr>
          <w:rFonts w:ascii="Courier New"/>
          <w:color w:val="1A1A1A"/>
          <w:sz w:val="20"/>
        </w:rPr>
        <w:t>def</w:t>
      </w:r>
      <w:r>
        <w:rPr>
          <w:rFonts w:ascii="Courier New"/>
          <w:color w:val="1A1A1A"/>
          <w:spacing w:val="-10"/>
          <w:sz w:val="20"/>
        </w:rPr>
        <w:t> </w:t>
      </w:r>
      <w:r>
        <w:rPr>
          <w:rFonts w:ascii="Courier New"/>
          <w:color w:val="1A1A1A"/>
          <w:sz w:val="20"/>
        </w:rPr>
        <w:t>predict_item_category(item_attributes:</w:t>
      </w:r>
      <w:r>
        <w:rPr>
          <w:rFonts w:ascii="Courier New"/>
          <w:color w:val="1A1A1A"/>
          <w:spacing w:val="-10"/>
          <w:sz w:val="20"/>
        </w:rPr>
        <w:t> </w:t>
      </w:r>
      <w:r>
        <w:rPr>
          <w:rFonts w:ascii="Courier New"/>
          <w:color w:val="1A1A1A"/>
          <w:sz w:val="20"/>
        </w:rPr>
        <w:t>dict)</w:t>
      </w:r>
      <w:r>
        <w:rPr>
          <w:rFonts w:ascii="Courier New"/>
          <w:color w:val="1A1A1A"/>
          <w:spacing w:val="-8"/>
          <w:sz w:val="20"/>
        </w:rPr>
        <w:t> </w:t>
      </w:r>
      <w:r>
        <w:rPr>
          <w:rFonts w:ascii="Courier New"/>
          <w:color w:val="1A1A1A"/>
          <w:sz w:val="20"/>
        </w:rPr>
        <w:t>-&gt;</w:t>
      </w:r>
      <w:r>
        <w:rPr>
          <w:rFonts w:ascii="Courier New"/>
          <w:color w:val="1A1A1A"/>
          <w:spacing w:val="-10"/>
          <w:sz w:val="20"/>
        </w:rPr>
        <w:t> </w:t>
      </w:r>
      <w:r>
        <w:rPr>
          <w:rFonts w:ascii="Courier New"/>
          <w:color w:val="1A1A1A"/>
          <w:sz w:val="20"/>
        </w:rPr>
        <w:t>dict: </w:t>
      </w:r>
      <w:r>
        <w:rPr>
          <w:rFonts w:ascii="Courier New"/>
          <w:color w:val="1A1A1A"/>
          <w:spacing w:val="-4"/>
          <w:sz w:val="20"/>
        </w:rPr>
        <w:t>'''</w:t>
      </w:r>
    </w:p>
    <w:p>
      <w:pPr>
        <w:spacing w:after="0" w:line="264" w:lineRule="auto"/>
        <w:jc w:val="left"/>
        <w:rPr>
          <w:rFonts w:ascii="Courier New"/>
          <w:sz w:val="20"/>
        </w:rPr>
        <w:sectPr>
          <w:pgSz w:w="12240" w:h="15840"/>
          <w:pgMar w:header="718" w:footer="641" w:top="1340" w:bottom="840" w:left="1080" w:right="1080"/>
        </w:sectPr>
      </w:pPr>
    </w:p>
    <w:p>
      <w:pPr>
        <w:spacing w:before="90"/>
        <w:ind w:left="188" w:right="186" w:firstLine="0"/>
        <w:jc w:val="center"/>
        <w:rPr>
          <w:rFonts w:ascii="Courier New"/>
          <w:sz w:val="20"/>
        </w:rPr>
      </w:pPr>
      <w:r>
        <w:rPr>
          <w:rFonts w:ascii="Courier New"/>
          <w:sz w:val="20"/>
        </w:rPr>
        <mc:AlternateContent>
          <mc:Choice Requires="wps">
            <w:drawing>
              <wp:anchor distT="0" distB="0" distL="0" distR="0" allowOverlap="1" layoutInCell="1" locked="0" behindDoc="1" simplePos="0" relativeHeight="486129152">
                <wp:simplePos x="0" y="0"/>
                <wp:positionH relativeFrom="page">
                  <wp:posOffset>1124585</wp:posOffset>
                </wp:positionH>
                <wp:positionV relativeFrom="paragraph">
                  <wp:posOffset>58104</wp:posOffset>
                </wp:positionV>
                <wp:extent cx="5869940" cy="644080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869940" cy="6440805"/>
                        </a:xfrm>
                        <a:custGeom>
                          <a:avLst/>
                          <a:gdLst/>
                          <a:ahLst/>
                          <a:cxnLst/>
                          <a:rect l="l" t="t" r="r" b="b"/>
                          <a:pathLst>
                            <a:path w="5869940" h="6440805">
                              <a:moveTo>
                                <a:pt x="5869686" y="4509706"/>
                              </a:moveTo>
                              <a:lnTo>
                                <a:pt x="0" y="4509706"/>
                              </a:lnTo>
                              <a:lnTo>
                                <a:pt x="0" y="4668774"/>
                              </a:lnTo>
                              <a:lnTo>
                                <a:pt x="0" y="4824349"/>
                              </a:lnTo>
                              <a:lnTo>
                                <a:pt x="0" y="6440678"/>
                              </a:lnTo>
                              <a:lnTo>
                                <a:pt x="5869686" y="6440678"/>
                              </a:lnTo>
                              <a:lnTo>
                                <a:pt x="5869686" y="4668774"/>
                              </a:lnTo>
                              <a:lnTo>
                                <a:pt x="5869686" y="4509706"/>
                              </a:lnTo>
                              <a:close/>
                            </a:path>
                            <a:path w="5869940" h="6440805">
                              <a:moveTo>
                                <a:pt x="5869686" y="1629410"/>
                              </a:moveTo>
                              <a:lnTo>
                                <a:pt x="0" y="1629410"/>
                              </a:lnTo>
                              <a:lnTo>
                                <a:pt x="0" y="1784985"/>
                              </a:lnTo>
                              <a:lnTo>
                                <a:pt x="0" y="1943735"/>
                              </a:lnTo>
                              <a:lnTo>
                                <a:pt x="0" y="4509643"/>
                              </a:lnTo>
                              <a:lnTo>
                                <a:pt x="5869686" y="4509643"/>
                              </a:lnTo>
                              <a:lnTo>
                                <a:pt x="5869686" y="1784985"/>
                              </a:lnTo>
                              <a:lnTo>
                                <a:pt x="5869686" y="1629410"/>
                              </a:lnTo>
                              <a:close/>
                            </a:path>
                            <a:path w="5869940" h="6440805">
                              <a:moveTo>
                                <a:pt x="5869686" y="0"/>
                              </a:moveTo>
                              <a:lnTo>
                                <a:pt x="0" y="0"/>
                              </a:lnTo>
                              <a:lnTo>
                                <a:pt x="0" y="155575"/>
                              </a:lnTo>
                              <a:lnTo>
                                <a:pt x="0" y="346075"/>
                              </a:lnTo>
                              <a:lnTo>
                                <a:pt x="0" y="1629283"/>
                              </a:lnTo>
                              <a:lnTo>
                                <a:pt x="5869686" y="1629283"/>
                              </a:lnTo>
                              <a:lnTo>
                                <a:pt x="5869686" y="155575"/>
                              </a:lnTo>
                              <a:lnTo>
                                <a:pt x="5869686" y="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88.550003pt;margin-top:4.575161pt;width:462.2pt;height:507.15pt;mso-position-horizontal-relative:page;mso-position-vertical-relative:paragraph;z-index:-17187328" id="docshape12" coordorigin="1771,92" coordsize="9244,10143" path="m11015,7193l1771,7193,1771,7444,1771,7689,1771,7934,1771,8184,1771,8429,1771,8674,1771,8674,1771,8969,1771,9219,1771,9464,1771,9709,1771,10004,1771,10234,11015,10234,11015,10004,11015,9709,11015,9464,11015,9219,11015,8969,11015,8674,11015,8674,11015,8429,11015,8184,11015,7934,11015,7689,11015,7444,11015,7193xm11015,2658l1771,2658,1771,2903,1771,3153,1771,3398,1771,3643,1771,3887,1771,3888,1771,4138,1771,4383,1771,4628,1771,4878,1771,5123,1771,5368,1771,5618,1771,5618,1771,5913,1771,6158,1771,6403,1771,6653,1771,6948,1771,7193,11015,7193,11015,6948,11015,6653,11015,6403,11015,6158,11015,5913,11015,5618,11015,5618,11015,5368,11015,5123,11015,4878,11015,4628,11015,4383,11015,4138,11015,3888,11015,3887,11015,3643,11015,3398,11015,3153,11015,2903,11015,2658xm11015,92l1771,92,1771,337,1771,637,1771,881,1771,882,1771,1127,1771,1372,1771,1672,1771,1917,1771,2162,1771,2412,1771,2412,1771,2657,11015,2657,11015,2412,11015,2412,11015,2162,11015,1917,11015,1672,11015,1372,11015,1127,11015,882,11015,881,11015,637,11015,337,11015,92xe" filled="true" fillcolor="#efefef" stroked="false">
                <v:path arrowok="t"/>
                <v:fill type="solid"/>
                <w10:wrap type="none"/>
              </v:shape>
            </w:pict>
          </mc:Fallback>
        </mc:AlternateContent>
      </w:r>
      <w:r>
        <w:rPr>
          <w:rFonts w:ascii="Courier New"/>
          <w:color w:val="1A1A1A"/>
          <w:sz w:val="20"/>
        </w:rPr>
        <w:t>Predict</w:t>
      </w:r>
      <w:r>
        <w:rPr>
          <w:rFonts w:ascii="Courier New"/>
          <w:color w:val="1A1A1A"/>
          <w:spacing w:val="-7"/>
          <w:sz w:val="20"/>
        </w:rPr>
        <w:t> </w:t>
      </w:r>
      <w:r>
        <w:rPr>
          <w:rFonts w:ascii="Courier New"/>
          <w:color w:val="1A1A1A"/>
          <w:sz w:val="20"/>
        </w:rPr>
        <w:t>the</w:t>
      </w:r>
      <w:r>
        <w:rPr>
          <w:rFonts w:ascii="Courier New"/>
          <w:color w:val="1A1A1A"/>
          <w:spacing w:val="-4"/>
          <w:sz w:val="20"/>
        </w:rPr>
        <w:t> </w:t>
      </w:r>
      <w:r>
        <w:rPr>
          <w:rFonts w:ascii="Courier New"/>
          <w:color w:val="1A1A1A"/>
          <w:sz w:val="20"/>
        </w:rPr>
        <w:t>category</w:t>
      </w:r>
      <w:r>
        <w:rPr>
          <w:rFonts w:ascii="Courier New"/>
          <w:color w:val="1A1A1A"/>
          <w:spacing w:val="-4"/>
          <w:sz w:val="20"/>
        </w:rPr>
        <w:t> </w:t>
      </w:r>
      <w:r>
        <w:rPr>
          <w:rFonts w:ascii="Courier New"/>
          <w:color w:val="1A1A1A"/>
          <w:sz w:val="20"/>
        </w:rPr>
        <w:t>of</w:t>
      </w:r>
      <w:r>
        <w:rPr>
          <w:rFonts w:ascii="Courier New"/>
          <w:color w:val="1A1A1A"/>
          <w:spacing w:val="-5"/>
          <w:sz w:val="20"/>
        </w:rPr>
        <w:t> </w:t>
      </w:r>
      <w:r>
        <w:rPr>
          <w:rFonts w:ascii="Courier New"/>
          <w:color w:val="1A1A1A"/>
          <w:sz w:val="20"/>
        </w:rPr>
        <w:t>a</w:t>
      </w:r>
      <w:r>
        <w:rPr>
          <w:rFonts w:ascii="Courier New"/>
          <w:color w:val="1A1A1A"/>
          <w:spacing w:val="-4"/>
          <w:sz w:val="20"/>
        </w:rPr>
        <w:t> </w:t>
      </w:r>
      <w:r>
        <w:rPr>
          <w:rFonts w:ascii="Courier New"/>
          <w:color w:val="1A1A1A"/>
          <w:sz w:val="20"/>
        </w:rPr>
        <w:t>lost</w:t>
      </w:r>
      <w:r>
        <w:rPr>
          <w:rFonts w:ascii="Courier New"/>
          <w:color w:val="1A1A1A"/>
          <w:spacing w:val="-4"/>
          <w:sz w:val="20"/>
        </w:rPr>
        <w:t> </w:t>
      </w:r>
      <w:r>
        <w:rPr>
          <w:rFonts w:ascii="Courier New"/>
          <w:color w:val="1A1A1A"/>
          <w:sz w:val="20"/>
        </w:rPr>
        <w:t>item</w:t>
      </w:r>
      <w:r>
        <w:rPr>
          <w:rFonts w:ascii="Courier New"/>
          <w:color w:val="1A1A1A"/>
          <w:spacing w:val="-4"/>
          <w:sz w:val="20"/>
        </w:rPr>
        <w:t> </w:t>
      </w:r>
      <w:r>
        <w:rPr>
          <w:rFonts w:ascii="Courier New"/>
          <w:color w:val="1A1A1A"/>
          <w:sz w:val="20"/>
        </w:rPr>
        <w:t>using</w:t>
      </w:r>
      <w:r>
        <w:rPr>
          <w:rFonts w:ascii="Courier New"/>
          <w:color w:val="1A1A1A"/>
          <w:spacing w:val="-5"/>
          <w:sz w:val="20"/>
        </w:rPr>
        <w:t> </w:t>
      </w:r>
      <w:r>
        <w:rPr>
          <w:rFonts w:ascii="Courier New"/>
          <w:color w:val="1A1A1A"/>
          <w:sz w:val="20"/>
        </w:rPr>
        <w:t>the</w:t>
      </w:r>
      <w:r>
        <w:rPr>
          <w:rFonts w:ascii="Courier New"/>
          <w:color w:val="1A1A1A"/>
          <w:spacing w:val="-4"/>
          <w:sz w:val="20"/>
        </w:rPr>
        <w:t> </w:t>
      </w:r>
      <w:r>
        <w:rPr>
          <w:rFonts w:ascii="Courier New"/>
          <w:color w:val="1A1A1A"/>
          <w:sz w:val="20"/>
        </w:rPr>
        <w:t>trained</w:t>
      </w:r>
      <w:r>
        <w:rPr>
          <w:rFonts w:ascii="Courier New"/>
          <w:color w:val="1A1A1A"/>
          <w:spacing w:val="-4"/>
          <w:sz w:val="20"/>
        </w:rPr>
        <w:t> </w:t>
      </w:r>
      <w:r>
        <w:rPr>
          <w:rFonts w:ascii="Courier New"/>
          <w:color w:val="1A1A1A"/>
          <w:sz w:val="20"/>
        </w:rPr>
        <w:t>KNN</w:t>
      </w:r>
      <w:r>
        <w:rPr>
          <w:rFonts w:ascii="Courier New"/>
          <w:color w:val="1A1A1A"/>
          <w:spacing w:val="-4"/>
          <w:sz w:val="20"/>
        </w:rPr>
        <w:t> </w:t>
      </w:r>
      <w:r>
        <w:rPr>
          <w:rFonts w:ascii="Courier New"/>
          <w:color w:val="1A1A1A"/>
          <w:spacing w:val="-2"/>
          <w:sz w:val="20"/>
        </w:rPr>
        <w:t>model.</w:t>
      </w:r>
    </w:p>
    <w:p>
      <w:pPr>
        <w:pStyle w:val="BodyText"/>
        <w:spacing w:before="91"/>
        <w:rPr>
          <w:rFonts w:ascii="Courier New"/>
          <w:sz w:val="20"/>
        </w:rPr>
      </w:pPr>
    </w:p>
    <w:p>
      <w:pPr>
        <w:spacing w:before="1"/>
        <w:ind w:left="1201" w:right="0" w:firstLine="0"/>
        <w:jc w:val="left"/>
        <w:rPr>
          <w:rFonts w:ascii="Courier New"/>
          <w:sz w:val="20"/>
        </w:rPr>
      </w:pPr>
      <w:r>
        <w:rPr>
          <w:rFonts w:ascii="Courier New"/>
          <w:color w:val="1A1A1A"/>
          <w:spacing w:val="-2"/>
          <w:sz w:val="20"/>
        </w:rPr>
        <w:t>Parameters:</w:t>
      </w:r>
    </w:p>
    <w:p>
      <w:pPr>
        <w:spacing w:before="18"/>
        <w:ind w:left="1681" w:right="0" w:firstLine="0"/>
        <w:jc w:val="left"/>
        <w:rPr>
          <w:rFonts w:ascii="Courier New"/>
          <w:sz w:val="20"/>
        </w:rPr>
      </w:pPr>
      <w:r>
        <w:rPr>
          <w:rFonts w:ascii="Courier New"/>
          <w:color w:val="1A1A1A"/>
          <w:sz w:val="20"/>
        </w:rPr>
        <w:t>item_attributes</w:t>
      </w:r>
      <w:r>
        <w:rPr>
          <w:rFonts w:ascii="Courier New"/>
          <w:color w:val="1A1A1A"/>
          <w:spacing w:val="-10"/>
          <w:sz w:val="20"/>
        </w:rPr>
        <w:t> </w:t>
      </w:r>
      <w:r>
        <w:rPr>
          <w:rFonts w:ascii="Courier New"/>
          <w:color w:val="1A1A1A"/>
          <w:sz w:val="20"/>
        </w:rPr>
        <w:t>(dict):</w:t>
      </w:r>
      <w:r>
        <w:rPr>
          <w:rFonts w:ascii="Courier New"/>
          <w:color w:val="1A1A1A"/>
          <w:spacing w:val="-9"/>
          <w:sz w:val="20"/>
        </w:rPr>
        <w:t> </w:t>
      </w:r>
      <w:r>
        <w:rPr>
          <w:rFonts w:ascii="Courier New"/>
          <w:color w:val="1A1A1A"/>
          <w:sz w:val="20"/>
        </w:rPr>
        <w:t>Dictionary</w:t>
      </w:r>
      <w:r>
        <w:rPr>
          <w:rFonts w:ascii="Courier New"/>
          <w:color w:val="1A1A1A"/>
          <w:spacing w:val="-9"/>
          <w:sz w:val="20"/>
        </w:rPr>
        <w:t> </w:t>
      </w:r>
      <w:r>
        <w:rPr>
          <w:rFonts w:ascii="Courier New"/>
          <w:color w:val="1A1A1A"/>
          <w:sz w:val="20"/>
        </w:rPr>
        <w:t>containing</w:t>
      </w:r>
      <w:r>
        <w:rPr>
          <w:rFonts w:ascii="Courier New"/>
          <w:color w:val="1A1A1A"/>
          <w:spacing w:val="-9"/>
          <w:sz w:val="20"/>
        </w:rPr>
        <w:t> </w:t>
      </w:r>
      <w:r>
        <w:rPr>
          <w:rFonts w:ascii="Courier New"/>
          <w:color w:val="1A1A1A"/>
          <w:sz w:val="20"/>
        </w:rPr>
        <w:t>item</w:t>
      </w:r>
      <w:r>
        <w:rPr>
          <w:rFonts w:ascii="Courier New"/>
          <w:color w:val="1A1A1A"/>
          <w:spacing w:val="-9"/>
          <w:sz w:val="20"/>
        </w:rPr>
        <w:t> </w:t>
      </w:r>
      <w:r>
        <w:rPr>
          <w:rFonts w:ascii="Courier New"/>
          <w:color w:val="1A1A1A"/>
          <w:spacing w:val="-2"/>
          <w:sz w:val="20"/>
        </w:rPr>
        <w:t>attributes.</w:t>
      </w:r>
    </w:p>
    <w:p>
      <w:pPr>
        <w:spacing w:before="19"/>
        <w:ind w:left="2161" w:right="0" w:firstLine="0"/>
        <w:jc w:val="left"/>
        <w:rPr>
          <w:rFonts w:ascii="Courier New"/>
          <w:sz w:val="20"/>
        </w:rPr>
      </w:pPr>
      <w:r>
        <w:rPr>
          <w:rFonts w:ascii="Courier New"/>
          <w:color w:val="1A1A1A"/>
          <w:sz w:val="20"/>
        </w:rPr>
        <w:t>Keys:</w:t>
      </w:r>
      <w:r>
        <w:rPr>
          <w:rFonts w:ascii="Courier New"/>
          <w:color w:val="1A1A1A"/>
          <w:spacing w:val="-10"/>
          <w:sz w:val="20"/>
        </w:rPr>
        <w:t> </w:t>
      </w:r>
      <w:r>
        <w:rPr>
          <w:rFonts w:ascii="Courier New"/>
          <w:color w:val="1A1A1A"/>
          <w:sz w:val="20"/>
        </w:rPr>
        <w:t>color,</w:t>
      </w:r>
      <w:r>
        <w:rPr>
          <w:rFonts w:ascii="Courier New"/>
          <w:color w:val="1A1A1A"/>
          <w:spacing w:val="-10"/>
          <w:sz w:val="20"/>
        </w:rPr>
        <w:t> </w:t>
      </w:r>
      <w:r>
        <w:rPr>
          <w:rFonts w:ascii="Courier New"/>
          <w:color w:val="1A1A1A"/>
          <w:sz w:val="20"/>
        </w:rPr>
        <w:t>size,</w:t>
      </w:r>
      <w:r>
        <w:rPr>
          <w:rFonts w:ascii="Courier New"/>
          <w:color w:val="1A1A1A"/>
          <w:spacing w:val="-9"/>
          <w:sz w:val="20"/>
        </w:rPr>
        <w:t> </w:t>
      </w:r>
      <w:r>
        <w:rPr>
          <w:rFonts w:ascii="Courier New"/>
          <w:color w:val="1A1A1A"/>
          <w:sz w:val="20"/>
        </w:rPr>
        <w:t>location_zone,</w:t>
      </w:r>
      <w:r>
        <w:rPr>
          <w:rFonts w:ascii="Courier New"/>
          <w:color w:val="1A1A1A"/>
          <w:spacing w:val="-10"/>
          <w:sz w:val="20"/>
        </w:rPr>
        <w:t> </w:t>
      </w:r>
      <w:r>
        <w:rPr>
          <w:rFonts w:ascii="Courier New"/>
          <w:color w:val="1A1A1A"/>
          <w:sz w:val="20"/>
        </w:rPr>
        <w:t>time_since_report,</w:t>
      </w:r>
      <w:r>
        <w:rPr>
          <w:rFonts w:ascii="Courier New"/>
          <w:color w:val="1A1A1A"/>
          <w:spacing w:val="-9"/>
          <w:sz w:val="20"/>
        </w:rPr>
        <w:t> </w:t>
      </w:r>
      <w:r>
        <w:rPr>
          <w:rFonts w:ascii="Courier New"/>
          <w:color w:val="1A1A1A"/>
          <w:spacing w:val="-2"/>
          <w:sz w:val="20"/>
        </w:rPr>
        <w:t>has_brand</w:t>
      </w:r>
    </w:p>
    <w:p>
      <w:pPr>
        <w:pStyle w:val="BodyText"/>
        <w:spacing w:before="92"/>
        <w:rPr>
          <w:rFonts w:ascii="Courier New"/>
          <w:sz w:val="20"/>
        </w:rPr>
      </w:pPr>
    </w:p>
    <w:p>
      <w:pPr>
        <w:spacing w:before="0"/>
        <w:ind w:left="1201" w:right="0" w:firstLine="0"/>
        <w:jc w:val="left"/>
        <w:rPr>
          <w:rFonts w:ascii="Courier New"/>
          <w:sz w:val="20"/>
        </w:rPr>
      </w:pPr>
      <w:r>
        <w:rPr>
          <w:rFonts w:ascii="Courier New"/>
          <w:color w:val="1A1A1A"/>
          <w:spacing w:val="-2"/>
          <w:sz w:val="20"/>
        </w:rPr>
        <w:t>Returns:</w:t>
      </w:r>
    </w:p>
    <w:p>
      <w:pPr>
        <w:spacing w:before="18"/>
        <w:ind w:left="1681" w:right="0" w:firstLine="0"/>
        <w:jc w:val="left"/>
        <w:rPr>
          <w:rFonts w:ascii="Courier New"/>
          <w:sz w:val="20"/>
        </w:rPr>
      </w:pPr>
      <w:r>
        <w:rPr>
          <w:rFonts w:ascii="Courier New"/>
          <w:color w:val="1A1A1A"/>
          <w:sz w:val="20"/>
        </w:rPr>
        <w:t>dict:</w:t>
      </w:r>
      <w:r>
        <w:rPr>
          <w:rFonts w:ascii="Courier New"/>
          <w:color w:val="1A1A1A"/>
          <w:spacing w:val="-7"/>
          <w:sz w:val="20"/>
        </w:rPr>
        <w:t> </w:t>
      </w:r>
      <w:r>
        <w:rPr>
          <w:rFonts w:ascii="Courier New"/>
          <w:color w:val="1A1A1A"/>
          <w:sz w:val="20"/>
        </w:rPr>
        <w:t>Predicted</w:t>
      </w:r>
      <w:r>
        <w:rPr>
          <w:rFonts w:ascii="Courier New"/>
          <w:color w:val="1A1A1A"/>
          <w:spacing w:val="-7"/>
          <w:sz w:val="20"/>
        </w:rPr>
        <w:t> </w:t>
      </w:r>
      <w:r>
        <w:rPr>
          <w:rFonts w:ascii="Courier New"/>
          <w:color w:val="1A1A1A"/>
          <w:sz w:val="20"/>
        </w:rPr>
        <w:t>category</w:t>
      </w:r>
      <w:r>
        <w:rPr>
          <w:rFonts w:ascii="Courier New"/>
          <w:color w:val="1A1A1A"/>
          <w:spacing w:val="-7"/>
          <w:sz w:val="20"/>
        </w:rPr>
        <w:t> </w:t>
      </w:r>
      <w:r>
        <w:rPr>
          <w:rFonts w:ascii="Courier New"/>
          <w:color w:val="1A1A1A"/>
          <w:sz w:val="20"/>
        </w:rPr>
        <w:t>and</w:t>
      </w:r>
      <w:r>
        <w:rPr>
          <w:rFonts w:ascii="Courier New"/>
          <w:color w:val="1A1A1A"/>
          <w:spacing w:val="-7"/>
          <w:sz w:val="20"/>
        </w:rPr>
        <w:t> </w:t>
      </w:r>
      <w:r>
        <w:rPr>
          <w:rFonts w:ascii="Courier New"/>
          <w:color w:val="1A1A1A"/>
          <w:sz w:val="20"/>
        </w:rPr>
        <w:t>confidence</w:t>
      </w:r>
      <w:r>
        <w:rPr>
          <w:rFonts w:ascii="Courier New"/>
          <w:color w:val="1A1A1A"/>
          <w:spacing w:val="-7"/>
          <w:sz w:val="20"/>
        </w:rPr>
        <w:t> </w:t>
      </w:r>
      <w:r>
        <w:rPr>
          <w:rFonts w:ascii="Courier New"/>
          <w:color w:val="1A1A1A"/>
          <w:spacing w:val="-2"/>
          <w:sz w:val="20"/>
        </w:rPr>
        <w:t>probabilities.</w:t>
      </w:r>
    </w:p>
    <w:p>
      <w:pPr>
        <w:spacing w:before="19"/>
        <w:ind w:left="1201" w:right="0" w:firstLine="0"/>
        <w:jc w:val="left"/>
        <w:rPr>
          <w:rFonts w:ascii="Courier New"/>
          <w:sz w:val="20"/>
        </w:rPr>
      </w:pPr>
      <w:r>
        <w:rPr>
          <w:rFonts w:ascii="Courier New"/>
          <w:color w:val="1A1A1A"/>
          <w:spacing w:val="-5"/>
          <w:sz w:val="20"/>
        </w:rPr>
        <w:t>'''</w:t>
      </w:r>
    </w:p>
    <w:p>
      <w:pPr>
        <w:spacing w:line="261" w:lineRule="auto" w:before="24"/>
        <w:ind w:left="1201" w:right="2998" w:firstLine="0"/>
        <w:jc w:val="left"/>
        <w:rPr>
          <w:rFonts w:ascii="Courier New"/>
          <w:sz w:val="20"/>
        </w:rPr>
      </w:pPr>
      <w:r>
        <w:rPr>
          <w:rFonts w:ascii="Courier New"/>
          <w:color w:val="1A1A1A"/>
          <w:sz w:val="20"/>
        </w:rPr>
        <w:t>model = joblib.load('reclaimx_knn_model.pkl') input_df = pd.DataFrame([item_attributes]) prediction = model.predict(input_df)[0] probabilities</w:t>
      </w:r>
      <w:r>
        <w:rPr>
          <w:rFonts w:ascii="Courier New"/>
          <w:color w:val="1A1A1A"/>
          <w:spacing w:val="-21"/>
          <w:sz w:val="20"/>
        </w:rPr>
        <w:t> </w:t>
      </w:r>
      <w:r>
        <w:rPr>
          <w:rFonts w:ascii="Courier New"/>
          <w:color w:val="1A1A1A"/>
          <w:sz w:val="20"/>
        </w:rPr>
        <w:t>=</w:t>
      </w:r>
      <w:r>
        <w:rPr>
          <w:rFonts w:ascii="Courier New"/>
          <w:color w:val="1A1A1A"/>
          <w:spacing w:val="-21"/>
          <w:sz w:val="20"/>
        </w:rPr>
        <w:t> </w:t>
      </w:r>
      <w:r>
        <w:rPr>
          <w:rFonts w:ascii="Courier New"/>
          <w:color w:val="1A1A1A"/>
          <w:sz w:val="20"/>
        </w:rPr>
        <w:t>model.predict_proba(input_df)[0] class_probs = {</w:t>
      </w:r>
    </w:p>
    <w:p>
      <w:pPr>
        <w:spacing w:line="222" w:lineRule="exact" w:before="0"/>
        <w:ind w:left="1681" w:right="0" w:firstLine="0"/>
        <w:jc w:val="left"/>
        <w:rPr>
          <w:rFonts w:ascii="Courier New"/>
          <w:sz w:val="20"/>
        </w:rPr>
      </w:pPr>
      <w:r>
        <w:rPr>
          <w:rFonts w:ascii="Courier New"/>
          <w:color w:val="1A1A1A"/>
          <w:sz w:val="20"/>
        </w:rPr>
        <w:t>cls:</w:t>
      </w:r>
      <w:r>
        <w:rPr>
          <w:rFonts w:ascii="Courier New"/>
          <w:color w:val="1A1A1A"/>
          <w:spacing w:val="-11"/>
          <w:sz w:val="20"/>
        </w:rPr>
        <w:t> </w:t>
      </w:r>
      <w:r>
        <w:rPr>
          <w:rFonts w:ascii="Courier New"/>
          <w:color w:val="1A1A1A"/>
          <w:sz w:val="20"/>
        </w:rPr>
        <w:t>float(round(prob,</w:t>
      </w:r>
      <w:r>
        <w:rPr>
          <w:rFonts w:ascii="Courier New"/>
          <w:color w:val="1A1A1A"/>
          <w:spacing w:val="-10"/>
          <w:sz w:val="20"/>
        </w:rPr>
        <w:t> </w:t>
      </w:r>
      <w:r>
        <w:rPr>
          <w:rFonts w:ascii="Courier New"/>
          <w:color w:val="1A1A1A"/>
          <w:spacing w:val="-5"/>
          <w:sz w:val="20"/>
        </w:rPr>
        <w:t>4))</w:t>
      </w:r>
    </w:p>
    <w:p>
      <w:pPr>
        <w:spacing w:before="18"/>
        <w:ind w:left="1681" w:right="0" w:firstLine="0"/>
        <w:jc w:val="left"/>
        <w:rPr>
          <w:rFonts w:ascii="Courier New"/>
          <w:sz w:val="20"/>
        </w:rPr>
      </w:pPr>
      <w:r>
        <w:rPr>
          <w:rFonts w:ascii="Courier New"/>
          <w:color w:val="1A1A1A"/>
          <w:sz w:val="20"/>
        </w:rPr>
        <w:t>for</w:t>
      </w:r>
      <w:r>
        <w:rPr>
          <w:rFonts w:ascii="Courier New"/>
          <w:color w:val="1A1A1A"/>
          <w:spacing w:val="-7"/>
          <w:sz w:val="20"/>
        </w:rPr>
        <w:t> </w:t>
      </w:r>
      <w:r>
        <w:rPr>
          <w:rFonts w:ascii="Courier New"/>
          <w:color w:val="1A1A1A"/>
          <w:sz w:val="20"/>
        </w:rPr>
        <w:t>cls,</w:t>
      </w:r>
      <w:r>
        <w:rPr>
          <w:rFonts w:ascii="Courier New"/>
          <w:color w:val="1A1A1A"/>
          <w:spacing w:val="-6"/>
          <w:sz w:val="20"/>
        </w:rPr>
        <w:t> </w:t>
      </w:r>
      <w:r>
        <w:rPr>
          <w:rFonts w:ascii="Courier New"/>
          <w:color w:val="1A1A1A"/>
          <w:sz w:val="20"/>
        </w:rPr>
        <w:t>prob</w:t>
      </w:r>
      <w:r>
        <w:rPr>
          <w:rFonts w:ascii="Courier New"/>
          <w:color w:val="1A1A1A"/>
          <w:spacing w:val="-7"/>
          <w:sz w:val="20"/>
        </w:rPr>
        <w:t> </w:t>
      </w:r>
      <w:r>
        <w:rPr>
          <w:rFonts w:ascii="Courier New"/>
          <w:color w:val="1A1A1A"/>
          <w:sz w:val="20"/>
        </w:rPr>
        <w:t>in</w:t>
      </w:r>
      <w:r>
        <w:rPr>
          <w:rFonts w:ascii="Courier New"/>
          <w:color w:val="1A1A1A"/>
          <w:spacing w:val="-6"/>
          <w:sz w:val="20"/>
        </w:rPr>
        <w:t> </w:t>
      </w:r>
      <w:r>
        <w:rPr>
          <w:rFonts w:ascii="Courier New"/>
          <w:color w:val="1A1A1A"/>
          <w:sz w:val="20"/>
        </w:rPr>
        <w:t>zip(model.classes_,</w:t>
      </w:r>
      <w:r>
        <w:rPr>
          <w:rFonts w:ascii="Courier New"/>
          <w:color w:val="1A1A1A"/>
          <w:spacing w:val="-6"/>
          <w:sz w:val="20"/>
        </w:rPr>
        <w:t> </w:t>
      </w:r>
      <w:r>
        <w:rPr>
          <w:rFonts w:ascii="Courier New"/>
          <w:color w:val="1A1A1A"/>
          <w:spacing w:val="-2"/>
          <w:sz w:val="20"/>
        </w:rPr>
        <w:t>probabilities)</w:t>
      </w:r>
    </w:p>
    <w:p>
      <w:pPr>
        <w:spacing w:before="24"/>
        <w:ind w:left="1201" w:right="0" w:firstLine="0"/>
        <w:jc w:val="left"/>
        <w:rPr>
          <w:rFonts w:ascii="Courier New"/>
          <w:sz w:val="20"/>
        </w:rPr>
      </w:pPr>
      <w:r>
        <w:rPr>
          <w:rFonts w:ascii="Courier New"/>
          <w:color w:val="1A1A1A"/>
          <w:spacing w:val="-10"/>
          <w:sz w:val="20"/>
        </w:rPr>
        <w:t>}</w:t>
      </w:r>
    </w:p>
    <w:p>
      <w:pPr>
        <w:spacing w:before="18"/>
        <w:ind w:left="1201" w:right="0" w:firstLine="0"/>
        <w:jc w:val="left"/>
        <w:rPr>
          <w:rFonts w:ascii="Courier New"/>
          <w:sz w:val="20"/>
        </w:rPr>
      </w:pPr>
      <w:r>
        <w:rPr>
          <w:rFonts w:ascii="Courier New"/>
          <w:color w:val="1A1A1A"/>
          <w:sz w:val="20"/>
        </w:rPr>
        <w:t>return</w:t>
      </w:r>
      <w:r>
        <w:rPr>
          <w:rFonts w:ascii="Courier New"/>
          <w:color w:val="1A1A1A"/>
          <w:spacing w:val="-6"/>
          <w:sz w:val="20"/>
        </w:rPr>
        <w:t> </w:t>
      </w:r>
      <w:r>
        <w:rPr>
          <w:rFonts w:ascii="Courier New"/>
          <w:color w:val="1A1A1A"/>
          <w:spacing w:val="-10"/>
          <w:sz w:val="20"/>
        </w:rPr>
        <w:t>{</w:t>
      </w:r>
    </w:p>
    <w:p>
      <w:pPr>
        <w:spacing w:before="19"/>
        <w:ind w:left="1681" w:right="0" w:firstLine="0"/>
        <w:jc w:val="left"/>
        <w:rPr>
          <w:rFonts w:ascii="Courier New"/>
          <w:sz w:val="20"/>
        </w:rPr>
      </w:pPr>
      <w:r>
        <w:rPr>
          <w:rFonts w:ascii="Courier New"/>
          <w:color w:val="1A1A1A"/>
          <w:sz w:val="20"/>
        </w:rPr>
        <w:t>'predicted_category':</w:t>
      </w:r>
      <w:r>
        <w:rPr>
          <w:rFonts w:ascii="Courier New"/>
          <w:color w:val="1A1A1A"/>
          <w:spacing w:val="-21"/>
          <w:sz w:val="20"/>
        </w:rPr>
        <w:t> </w:t>
      </w:r>
      <w:r>
        <w:rPr>
          <w:rFonts w:ascii="Courier New"/>
          <w:color w:val="1A1A1A"/>
          <w:spacing w:val="-2"/>
          <w:sz w:val="20"/>
        </w:rPr>
        <w:t>prediction,</w:t>
      </w:r>
    </w:p>
    <w:p>
      <w:pPr>
        <w:spacing w:line="259" w:lineRule="auto" w:before="23"/>
        <w:ind w:left="1681" w:right="0" w:firstLine="0"/>
        <w:jc w:val="left"/>
        <w:rPr>
          <w:rFonts w:ascii="Courier New"/>
          <w:sz w:val="20"/>
        </w:rPr>
      </w:pPr>
      <w:r>
        <w:rPr>
          <w:rFonts w:ascii="Courier New"/>
          <w:color w:val="1A1A1A"/>
          <w:sz w:val="20"/>
        </w:rPr>
        <w:t>'confidence':</w:t>
      </w:r>
      <w:r>
        <w:rPr>
          <w:rFonts w:ascii="Courier New"/>
          <w:color w:val="1A1A1A"/>
          <w:spacing w:val="-21"/>
          <w:sz w:val="20"/>
        </w:rPr>
        <w:t> </w:t>
      </w:r>
      <w:r>
        <w:rPr>
          <w:rFonts w:ascii="Courier New"/>
          <w:color w:val="1A1A1A"/>
          <w:sz w:val="20"/>
        </w:rPr>
        <w:t>float(round(max(probabilities),</w:t>
      </w:r>
      <w:r>
        <w:rPr>
          <w:rFonts w:ascii="Courier New"/>
          <w:color w:val="1A1A1A"/>
          <w:spacing w:val="-21"/>
          <w:sz w:val="20"/>
        </w:rPr>
        <w:t> </w:t>
      </w:r>
      <w:r>
        <w:rPr>
          <w:rFonts w:ascii="Courier New"/>
          <w:color w:val="1A1A1A"/>
          <w:sz w:val="20"/>
        </w:rPr>
        <w:t>4)), 'class_probabilities': class_probs</w:t>
      </w:r>
    </w:p>
    <w:p>
      <w:pPr>
        <w:spacing w:before="1"/>
        <w:ind w:left="1201" w:right="0" w:firstLine="0"/>
        <w:jc w:val="left"/>
        <w:rPr>
          <w:rFonts w:ascii="Courier New"/>
          <w:sz w:val="20"/>
        </w:rPr>
      </w:pPr>
      <w:r>
        <w:rPr>
          <w:rFonts w:ascii="Courier New"/>
          <w:color w:val="1A1A1A"/>
          <w:spacing w:val="-10"/>
          <w:sz w:val="20"/>
        </w:rPr>
        <w:t>}</w:t>
      </w:r>
    </w:p>
    <w:p>
      <w:pPr>
        <w:pStyle w:val="BodyText"/>
        <w:spacing w:before="92"/>
        <w:rPr>
          <w:rFonts w:ascii="Courier New"/>
          <w:sz w:val="20"/>
        </w:rPr>
      </w:pPr>
    </w:p>
    <w:p>
      <w:pPr>
        <w:spacing w:line="259" w:lineRule="auto" w:before="0"/>
        <w:ind w:left="721" w:right="1729" w:firstLine="0"/>
        <w:jc w:val="left"/>
        <w:rPr>
          <w:rFonts w:ascii="Courier New"/>
          <w:sz w:val="20"/>
        </w:rPr>
      </w:pPr>
      <w:r>
        <w:rPr>
          <w:rFonts w:ascii="Courier New"/>
          <w:color w:val="1A1A1A"/>
          <w:sz w:val="20"/>
        </w:rPr>
        <w:t>#</w:t>
      </w:r>
      <w:r>
        <w:rPr>
          <w:rFonts w:ascii="Courier New"/>
          <w:color w:val="1A1A1A"/>
          <w:spacing w:val="-32"/>
          <w:sz w:val="20"/>
        </w:rPr>
        <w:t> </w:t>
      </w:r>
      <w:r>
        <w:rPr>
          <w:rFonts w:ascii="Courier New"/>
          <w:color w:val="1A1A1A"/>
          <w:sz w:val="20"/>
        </w:rPr>
        <w:t>============================================================= # STEP 12: SAMPLE INFERENCE DEMO</w:t>
      </w:r>
    </w:p>
    <w:p>
      <w:pPr>
        <w:spacing w:before="1"/>
        <w:ind w:left="721" w:right="0" w:firstLine="0"/>
        <w:jc w:val="left"/>
        <w:rPr>
          <w:rFonts w:ascii="Courier New"/>
          <w:sz w:val="20"/>
        </w:rPr>
      </w:pPr>
      <w:r>
        <w:rPr>
          <w:rFonts w:ascii="Courier New"/>
          <w:color w:val="1A1A1A"/>
          <w:sz w:val="20"/>
        </w:rPr>
        <w:t>#</w:t>
      </w:r>
      <w:r>
        <w:rPr>
          <w:rFonts w:ascii="Courier New"/>
          <w:color w:val="1A1A1A"/>
          <w:spacing w:val="-1"/>
          <w:sz w:val="20"/>
        </w:rPr>
        <w:t> </w:t>
      </w:r>
      <w:r>
        <w:rPr>
          <w:rFonts w:ascii="Courier New"/>
          <w:color w:val="1A1A1A"/>
          <w:spacing w:val="-2"/>
          <w:sz w:val="20"/>
        </w:rPr>
        <w:t>=============================================================</w:t>
      </w:r>
    </w:p>
    <w:p>
      <w:pPr>
        <w:pStyle w:val="BodyText"/>
        <w:spacing w:before="91"/>
        <w:rPr>
          <w:rFonts w:ascii="Courier New"/>
          <w:sz w:val="20"/>
        </w:rPr>
      </w:pPr>
    </w:p>
    <w:p>
      <w:pPr>
        <w:spacing w:before="1"/>
        <w:ind w:left="721" w:right="0" w:firstLine="0"/>
        <w:jc w:val="left"/>
        <w:rPr>
          <w:rFonts w:ascii="Courier New"/>
          <w:sz w:val="20"/>
        </w:rPr>
      </w:pPr>
      <w:r>
        <w:rPr>
          <w:rFonts w:ascii="Courier New"/>
          <w:color w:val="1A1A1A"/>
          <w:sz w:val="20"/>
        </w:rPr>
        <w:t>sample_item</w:t>
      </w:r>
      <w:r>
        <w:rPr>
          <w:rFonts w:ascii="Courier New"/>
          <w:color w:val="1A1A1A"/>
          <w:spacing w:val="-6"/>
          <w:sz w:val="20"/>
        </w:rPr>
        <w:t> </w:t>
      </w:r>
      <w:r>
        <w:rPr>
          <w:rFonts w:ascii="Courier New"/>
          <w:color w:val="1A1A1A"/>
          <w:sz w:val="20"/>
        </w:rPr>
        <w:t>=</w:t>
      </w:r>
      <w:r>
        <w:rPr>
          <w:rFonts w:ascii="Courier New"/>
          <w:color w:val="1A1A1A"/>
          <w:spacing w:val="-6"/>
          <w:sz w:val="20"/>
        </w:rPr>
        <w:t> </w:t>
      </w:r>
      <w:r>
        <w:rPr>
          <w:rFonts w:ascii="Courier New"/>
          <w:color w:val="1A1A1A"/>
          <w:spacing w:val="-10"/>
          <w:sz w:val="20"/>
        </w:rPr>
        <w:t>{</w:t>
      </w:r>
    </w:p>
    <w:p>
      <w:pPr>
        <w:tabs>
          <w:tab w:pos="3600" w:val="left" w:leader="none"/>
        </w:tabs>
        <w:spacing w:before="19"/>
        <w:ind w:left="1201" w:right="0" w:firstLine="0"/>
        <w:jc w:val="left"/>
        <w:rPr>
          <w:rFonts w:ascii="Courier New"/>
          <w:sz w:val="20"/>
        </w:rPr>
      </w:pPr>
      <w:r>
        <w:rPr>
          <w:rFonts w:ascii="Courier New"/>
          <w:color w:val="1A1A1A"/>
          <w:spacing w:val="-2"/>
          <w:sz w:val="20"/>
        </w:rPr>
        <w:t>'color':</w:t>
      </w:r>
      <w:r>
        <w:rPr>
          <w:rFonts w:ascii="Courier New"/>
          <w:color w:val="1A1A1A"/>
          <w:sz w:val="20"/>
        </w:rPr>
        <w:tab/>
      </w:r>
      <w:r>
        <w:rPr>
          <w:rFonts w:ascii="Courier New"/>
          <w:color w:val="1A1A1A"/>
          <w:spacing w:val="-2"/>
          <w:sz w:val="20"/>
        </w:rPr>
        <w:t>'Black',</w:t>
      </w:r>
    </w:p>
    <w:p>
      <w:pPr>
        <w:tabs>
          <w:tab w:pos="3600" w:val="left" w:leader="none"/>
        </w:tabs>
        <w:spacing w:line="259" w:lineRule="auto" w:before="23"/>
        <w:ind w:left="1201" w:right="5278" w:firstLine="0"/>
        <w:jc w:val="left"/>
        <w:rPr>
          <w:rFonts w:ascii="Courier New"/>
          <w:sz w:val="20"/>
        </w:rPr>
      </w:pPr>
      <w:r>
        <w:rPr>
          <w:rFonts w:ascii="Courier New"/>
          <w:color w:val="1A1A1A"/>
          <w:spacing w:val="-2"/>
          <w:sz w:val="20"/>
        </w:rPr>
        <w:t>'size':</w:t>
      </w:r>
      <w:r>
        <w:rPr>
          <w:rFonts w:ascii="Courier New"/>
          <w:color w:val="1A1A1A"/>
          <w:sz w:val="20"/>
        </w:rPr>
        <w:tab/>
      </w:r>
      <w:r>
        <w:rPr>
          <w:rFonts w:ascii="Courier New"/>
          <w:color w:val="1A1A1A"/>
          <w:spacing w:val="-2"/>
          <w:sz w:val="20"/>
        </w:rPr>
        <w:t>'Medium', 'location_zone':</w:t>
      </w:r>
      <w:r>
        <w:rPr>
          <w:rFonts w:ascii="Courier New"/>
          <w:color w:val="1A1A1A"/>
          <w:sz w:val="20"/>
        </w:rPr>
        <w:tab/>
      </w:r>
      <w:r>
        <w:rPr>
          <w:rFonts w:ascii="Courier New"/>
          <w:color w:val="1A1A1A"/>
          <w:spacing w:val="-2"/>
          <w:sz w:val="20"/>
        </w:rPr>
        <w:t>'Library', </w:t>
      </w:r>
      <w:r>
        <w:rPr>
          <w:rFonts w:ascii="Courier New"/>
          <w:color w:val="1A1A1A"/>
          <w:sz w:val="20"/>
        </w:rPr>
        <w:t>'time_since_report': 24.0,</w:t>
      </w:r>
    </w:p>
    <w:p>
      <w:pPr>
        <w:tabs>
          <w:tab w:pos="3720" w:val="right" w:leader="none"/>
        </w:tabs>
        <w:spacing w:before="6"/>
        <w:ind w:left="1201" w:right="0" w:firstLine="0"/>
        <w:jc w:val="left"/>
        <w:rPr>
          <w:rFonts w:ascii="Courier New"/>
          <w:sz w:val="20"/>
        </w:rPr>
      </w:pPr>
      <w:r>
        <w:rPr>
          <w:rFonts w:ascii="Courier New"/>
          <w:color w:val="1A1A1A"/>
          <w:spacing w:val="-2"/>
          <w:sz w:val="20"/>
        </w:rPr>
        <w:t>'has_brand':</w:t>
      </w:r>
      <w:r>
        <w:rPr>
          <w:rFonts w:ascii="Courier New"/>
          <w:color w:val="1A1A1A"/>
          <w:sz w:val="20"/>
        </w:rPr>
        <w:tab/>
      </w:r>
      <w:r>
        <w:rPr>
          <w:rFonts w:ascii="Courier New"/>
          <w:color w:val="1A1A1A"/>
          <w:spacing w:val="-10"/>
          <w:sz w:val="20"/>
        </w:rPr>
        <w:t>1</w:t>
      </w:r>
    </w:p>
    <w:p>
      <w:pPr>
        <w:spacing w:before="18"/>
        <w:ind w:left="721" w:right="0" w:firstLine="0"/>
        <w:jc w:val="left"/>
        <w:rPr>
          <w:rFonts w:ascii="Courier New"/>
          <w:sz w:val="20"/>
        </w:rPr>
      </w:pPr>
      <w:r>
        <w:rPr>
          <w:rFonts w:ascii="Courier New"/>
          <w:color w:val="1A1A1A"/>
          <w:spacing w:val="-10"/>
          <w:sz w:val="20"/>
        </w:rPr>
        <w:t>}</w:t>
      </w:r>
    </w:p>
    <w:p>
      <w:pPr>
        <w:tabs>
          <w:tab w:pos="5040" w:val="left" w:leader="none"/>
        </w:tabs>
        <w:spacing w:line="261" w:lineRule="auto" w:before="314"/>
        <w:ind w:left="721" w:right="2878" w:firstLine="0"/>
        <w:jc w:val="left"/>
        <w:rPr>
          <w:rFonts w:ascii="Courier New"/>
          <w:sz w:val="20"/>
        </w:rPr>
      </w:pPr>
      <w:r>
        <w:rPr>
          <w:rFonts w:ascii="Courier New"/>
          <w:color w:val="1A1A1A"/>
          <w:sz w:val="20"/>
        </w:rPr>
        <w:t>result = predict_item_category(sample_item) print('\n[DEMO]</w:t>
      </w:r>
      <w:r>
        <w:rPr>
          <w:rFonts w:ascii="Courier New"/>
          <w:color w:val="1A1A1A"/>
          <w:spacing w:val="-11"/>
          <w:sz w:val="20"/>
        </w:rPr>
        <w:t> </w:t>
      </w:r>
      <w:r>
        <w:rPr>
          <w:rFonts w:ascii="Courier New"/>
          <w:color w:val="1A1A1A"/>
          <w:sz w:val="20"/>
        </w:rPr>
        <w:t>Sample</w:t>
      </w:r>
      <w:r>
        <w:rPr>
          <w:rFonts w:ascii="Courier New"/>
          <w:color w:val="1A1A1A"/>
          <w:spacing w:val="-11"/>
          <w:sz w:val="20"/>
        </w:rPr>
        <w:t> </w:t>
      </w:r>
      <w:r>
        <w:rPr>
          <w:rFonts w:ascii="Courier New"/>
          <w:color w:val="1A1A1A"/>
          <w:sz w:val="20"/>
        </w:rPr>
        <w:t>Item</w:t>
      </w:r>
      <w:r>
        <w:rPr>
          <w:rFonts w:ascii="Courier New"/>
          <w:color w:val="1A1A1A"/>
          <w:spacing w:val="-11"/>
          <w:sz w:val="20"/>
        </w:rPr>
        <w:t> </w:t>
      </w:r>
      <w:r>
        <w:rPr>
          <w:rFonts w:ascii="Courier New"/>
          <w:color w:val="1A1A1A"/>
          <w:sz w:val="20"/>
        </w:rPr>
        <w:t>Attributes:',</w:t>
      </w:r>
      <w:r>
        <w:rPr>
          <w:rFonts w:ascii="Courier New"/>
          <w:color w:val="1A1A1A"/>
          <w:spacing w:val="-11"/>
          <w:sz w:val="20"/>
        </w:rPr>
        <w:t> </w:t>
      </w:r>
      <w:r>
        <w:rPr>
          <w:rFonts w:ascii="Courier New"/>
          <w:color w:val="1A1A1A"/>
          <w:sz w:val="20"/>
        </w:rPr>
        <w:t>sample_item) print('[DEMO] Prediction Result</w:t>
        <w:tab/>
        <w:t>:', result)</w:t>
      </w:r>
    </w:p>
    <w:p>
      <w:pPr>
        <w:spacing w:before="294"/>
        <w:ind w:left="721" w:right="0" w:firstLine="0"/>
        <w:jc w:val="left"/>
        <w:rPr>
          <w:rFonts w:ascii="Courier New"/>
          <w:sz w:val="20"/>
        </w:rPr>
      </w:pPr>
      <w:r>
        <w:rPr>
          <w:rFonts w:ascii="Courier New"/>
          <w:color w:val="1A1A1A"/>
          <w:sz w:val="20"/>
        </w:rPr>
        <w:t>print('\n[INFO]</w:t>
      </w:r>
      <w:r>
        <w:rPr>
          <w:rFonts w:ascii="Courier New"/>
          <w:color w:val="1A1A1A"/>
          <w:spacing w:val="-9"/>
          <w:sz w:val="20"/>
        </w:rPr>
        <w:t> </w:t>
      </w:r>
      <w:r>
        <w:rPr>
          <w:rFonts w:ascii="Courier New"/>
          <w:color w:val="1A1A1A"/>
          <w:sz w:val="20"/>
        </w:rPr>
        <w:t>KNN</w:t>
      </w:r>
      <w:r>
        <w:rPr>
          <w:rFonts w:ascii="Courier New"/>
          <w:color w:val="1A1A1A"/>
          <w:spacing w:val="-9"/>
          <w:sz w:val="20"/>
        </w:rPr>
        <w:t> </w:t>
      </w:r>
      <w:r>
        <w:rPr>
          <w:rFonts w:ascii="Courier New"/>
          <w:color w:val="1A1A1A"/>
          <w:sz w:val="20"/>
        </w:rPr>
        <w:t>Classifier</w:t>
      </w:r>
      <w:r>
        <w:rPr>
          <w:rFonts w:ascii="Courier New"/>
          <w:color w:val="1A1A1A"/>
          <w:spacing w:val="-9"/>
          <w:sz w:val="20"/>
        </w:rPr>
        <w:t> </w:t>
      </w:r>
      <w:r>
        <w:rPr>
          <w:rFonts w:ascii="Courier New"/>
          <w:color w:val="1A1A1A"/>
          <w:sz w:val="20"/>
        </w:rPr>
        <w:t>pipeline</w:t>
      </w:r>
      <w:r>
        <w:rPr>
          <w:rFonts w:ascii="Courier New"/>
          <w:color w:val="1A1A1A"/>
          <w:spacing w:val="-9"/>
          <w:sz w:val="20"/>
        </w:rPr>
        <w:t> </w:t>
      </w:r>
      <w:r>
        <w:rPr>
          <w:rFonts w:ascii="Courier New"/>
          <w:color w:val="1A1A1A"/>
          <w:spacing w:val="-2"/>
          <w:sz w:val="20"/>
        </w:rPr>
        <w:t>complete.')</w:t>
      </w:r>
    </w:p>
    <w:p>
      <w:pPr>
        <w:spacing w:before="441"/>
        <w:ind w:left="360" w:right="0" w:firstLine="0"/>
        <w:jc w:val="left"/>
        <w:rPr>
          <w:rFonts w:ascii="Arial"/>
          <w:b/>
          <w:sz w:val="24"/>
        </w:rPr>
      </w:pPr>
      <w:r>
        <w:rPr>
          <w:rFonts w:ascii="Arial"/>
          <w:b/>
          <w:sz w:val="24"/>
        </w:rPr>
        <w:t>File:</w:t>
      </w:r>
      <w:r>
        <w:rPr>
          <w:rFonts w:ascii="Arial"/>
          <w:b/>
          <w:spacing w:val="-8"/>
          <w:sz w:val="24"/>
        </w:rPr>
        <w:t> </w:t>
      </w:r>
      <w:r>
        <w:rPr>
          <w:rFonts w:ascii="Arial"/>
          <w:b/>
          <w:sz w:val="24"/>
        </w:rPr>
        <w:t>random_forest_classifier.py</w:t>
      </w:r>
      <w:r>
        <w:rPr>
          <w:rFonts w:ascii="Arial"/>
          <w:b/>
          <w:spacing w:val="-10"/>
          <w:sz w:val="24"/>
        </w:rPr>
        <w:t> </w:t>
      </w:r>
      <w:r>
        <w:rPr>
          <w:rFonts w:ascii="Arial"/>
          <w:b/>
          <w:spacing w:val="-2"/>
          <w:sz w:val="24"/>
        </w:rPr>
        <w:t>(Excerpt)</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91936">
                <wp:simplePos x="0" y="0"/>
                <wp:positionH relativeFrom="page">
                  <wp:posOffset>1124585</wp:posOffset>
                </wp:positionH>
                <wp:positionV relativeFrom="paragraph">
                  <wp:posOffset>50162</wp:posOffset>
                </wp:positionV>
                <wp:extent cx="5869940" cy="128651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869940" cy="1286510"/>
                        </a:xfrm>
                        <a:prstGeom prst="rect">
                          <a:avLst/>
                        </a:prstGeom>
                        <a:solidFill>
                          <a:srgbClr val="EFEFEF"/>
                        </a:solidFill>
                      </wps:spPr>
                      <wps:txbx>
                        <w:txbxContent>
                          <w:p>
                            <w:pPr>
                              <w:spacing w:line="225" w:lineRule="exact" w:before="0"/>
                              <w:ind w:left="30" w:right="0" w:firstLine="0"/>
                              <w:jc w:val="left"/>
                              <w:rPr>
                                <w:rFonts w:ascii="Courier New"/>
                                <w:color w:val="000000"/>
                                <w:sz w:val="20"/>
                              </w:rPr>
                            </w:pPr>
                            <w:r>
                              <w:rPr>
                                <w:rFonts w:ascii="Courier New"/>
                                <w:color w:val="1A1A1A"/>
                                <w:sz w:val="20"/>
                              </w:rPr>
                              <w:t>from</w:t>
                            </w:r>
                            <w:r>
                              <w:rPr>
                                <w:rFonts w:ascii="Courier New"/>
                                <w:color w:val="1A1A1A"/>
                                <w:spacing w:val="-9"/>
                                <w:sz w:val="20"/>
                              </w:rPr>
                              <w:t> </w:t>
                            </w:r>
                            <w:r>
                              <w:rPr>
                                <w:rFonts w:ascii="Courier New"/>
                                <w:color w:val="1A1A1A"/>
                                <w:sz w:val="20"/>
                              </w:rPr>
                              <w:t>sklearn.ensemble</w:t>
                            </w:r>
                            <w:r>
                              <w:rPr>
                                <w:rFonts w:ascii="Courier New"/>
                                <w:color w:val="1A1A1A"/>
                                <w:spacing w:val="-9"/>
                                <w:sz w:val="20"/>
                              </w:rPr>
                              <w:t> </w:t>
                            </w:r>
                            <w:r>
                              <w:rPr>
                                <w:rFonts w:ascii="Courier New"/>
                                <w:color w:val="1A1A1A"/>
                                <w:sz w:val="20"/>
                              </w:rPr>
                              <w:t>import</w:t>
                            </w:r>
                            <w:r>
                              <w:rPr>
                                <w:rFonts w:ascii="Courier New"/>
                                <w:color w:val="1A1A1A"/>
                                <w:spacing w:val="-8"/>
                                <w:sz w:val="20"/>
                              </w:rPr>
                              <w:t> </w:t>
                            </w:r>
                            <w:r>
                              <w:rPr>
                                <w:rFonts w:ascii="Courier New"/>
                                <w:color w:val="1A1A1A"/>
                                <w:spacing w:val="-2"/>
                                <w:sz w:val="20"/>
                              </w:rPr>
                              <w:t>RandomForestClassifier</w:t>
                            </w:r>
                          </w:p>
                          <w:p>
                            <w:pPr>
                              <w:pStyle w:val="BodyText"/>
                              <w:spacing w:before="91"/>
                              <w:rPr>
                                <w:rFonts w:ascii="Courier New"/>
                                <w:color w:val="000000"/>
                                <w:sz w:val="20"/>
                              </w:rPr>
                            </w:pPr>
                          </w:p>
                          <w:p>
                            <w:pPr>
                              <w:spacing w:line="259" w:lineRule="auto" w:before="1"/>
                              <w:ind w:left="510" w:right="4345" w:hanging="480"/>
                              <w:jc w:val="left"/>
                              <w:rPr>
                                <w:rFonts w:ascii="Courier New"/>
                                <w:color w:val="000000"/>
                                <w:sz w:val="20"/>
                              </w:rPr>
                            </w:pPr>
                            <w:r>
                              <w:rPr>
                                <w:rFonts w:ascii="Courier New"/>
                                <w:color w:val="1A1A1A"/>
                                <w:sz w:val="20"/>
                              </w:rPr>
                              <w:t>rf_pipeline = Pipeline(steps=[ ('preprocessor',</w:t>
                            </w:r>
                            <w:r>
                              <w:rPr>
                                <w:rFonts w:ascii="Courier New"/>
                                <w:color w:val="1A1A1A"/>
                                <w:spacing w:val="-32"/>
                                <w:sz w:val="20"/>
                              </w:rPr>
                              <w:t> </w:t>
                            </w:r>
                            <w:r>
                              <w:rPr>
                                <w:rFonts w:ascii="Courier New"/>
                                <w:color w:val="1A1A1A"/>
                                <w:sz w:val="20"/>
                              </w:rPr>
                              <w:t>preprocessor), ('rf', RandomForestClassifier(</w:t>
                            </w:r>
                          </w:p>
                          <w:p>
                            <w:pPr>
                              <w:tabs>
                                <w:tab w:pos="2669" w:val="left" w:leader="none"/>
                              </w:tabs>
                              <w:spacing w:line="259" w:lineRule="auto" w:before="6"/>
                              <w:ind w:left="990" w:right="5011" w:firstLine="0"/>
                              <w:jc w:val="left"/>
                              <w:rPr>
                                <w:rFonts w:ascii="Courier New"/>
                                <w:color w:val="000000"/>
                                <w:sz w:val="20"/>
                              </w:rPr>
                            </w:pPr>
                            <w:r>
                              <w:rPr>
                                <w:rFonts w:ascii="Courier New"/>
                                <w:color w:val="1A1A1A"/>
                                <w:sz w:val="20"/>
                              </w:rPr>
                              <w:t>n_estimators</w:t>
                            </w:r>
                            <w:r>
                              <w:rPr>
                                <w:rFonts w:ascii="Courier New"/>
                                <w:color w:val="1A1A1A"/>
                                <w:spacing w:val="80"/>
                                <w:sz w:val="20"/>
                              </w:rPr>
                              <w:t> </w:t>
                            </w:r>
                            <w:r>
                              <w:rPr>
                                <w:rFonts w:ascii="Courier New"/>
                                <w:color w:val="1A1A1A"/>
                                <w:sz w:val="20"/>
                              </w:rPr>
                              <w:t>= 200, </w:t>
                            </w:r>
                            <w:r>
                              <w:rPr>
                                <w:rFonts w:ascii="Courier New"/>
                                <w:color w:val="1A1A1A"/>
                                <w:spacing w:val="-2"/>
                                <w:sz w:val="20"/>
                              </w:rPr>
                              <w:t>max_depth</w:t>
                            </w:r>
                            <w:r>
                              <w:rPr>
                                <w:rFonts w:ascii="Courier New"/>
                                <w:color w:val="1A1A1A"/>
                                <w:sz w:val="20"/>
                              </w:rPr>
                              <w:tab/>
                              <w:t>= None, class_weight</w:t>
                            </w:r>
                            <w:r>
                              <w:rPr>
                                <w:rFonts w:ascii="Courier New"/>
                                <w:color w:val="1A1A1A"/>
                                <w:spacing w:val="80"/>
                                <w:sz w:val="20"/>
                              </w:rPr>
                              <w:t> </w:t>
                            </w:r>
                            <w:r>
                              <w:rPr>
                                <w:rFonts w:ascii="Courier New"/>
                                <w:color w:val="1A1A1A"/>
                                <w:sz w:val="20"/>
                              </w:rPr>
                              <w:t>=</w:t>
                            </w:r>
                            <w:r>
                              <w:rPr>
                                <w:rFonts w:ascii="Courier New"/>
                                <w:color w:val="1A1A1A"/>
                                <w:spacing w:val="-13"/>
                                <w:sz w:val="20"/>
                              </w:rPr>
                              <w:t> </w:t>
                            </w:r>
                            <w:r>
                              <w:rPr>
                                <w:rFonts w:ascii="Courier New"/>
                                <w:color w:val="1A1A1A"/>
                                <w:sz w:val="20"/>
                              </w:rPr>
                              <w:t>'balanced',</w:t>
                            </w:r>
                          </w:p>
                        </w:txbxContent>
                      </wps:txbx>
                      <wps:bodyPr wrap="square" lIns="0" tIns="0" rIns="0" bIns="0" rtlCol="0">
                        <a:noAutofit/>
                      </wps:bodyPr>
                    </wps:wsp>
                  </a:graphicData>
                </a:graphic>
              </wp:anchor>
            </w:drawing>
          </mc:Choice>
          <mc:Fallback>
            <w:pict>
              <v:shape style="position:absolute;margin-left:88.550003pt;margin-top:3.949805pt;width:462.2pt;height:101.3pt;mso-position-horizontal-relative:page;mso-position-vertical-relative:paragraph;z-index:-15724544;mso-wrap-distance-left:0;mso-wrap-distance-right:0" type="#_x0000_t202" id="docshape13" filled="true" fillcolor="#efefef" stroked="false">
                <v:textbox inset="0,0,0,0">
                  <w:txbxContent>
                    <w:p>
                      <w:pPr>
                        <w:spacing w:line="225" w:lineRule="exact" w:before="0"/>
                        <w:ind w:left="30" w:right="0" w:firstLine="0"/>
                        <w:jc w:val="left"/>
                        <w:rPr>
                          <w:rFonts w:ascii="Courier New"/>
                          <w:color w:val="000000"/>
                          <w:sz w:val="20"/>
                        </w:rPr>
                      </w:pPr>
                      <w:r>
                        <w:rPr>
                          <w:rFonts w:ascii="Courier New"/>
                          <w:color w:val="1A1A1A"/>
                          <w:sz w:val="20"/>
                        </w:rPr>
                        <w:t>from</w:t>
                      </w:r>
                      <w:r>
                        <w:rPr>
                          <w:rFonts w:ascii="Courier New"/>
                          <w:color w:val="1A1A1A"/>
                          <w:spacing w:val="-9"/>
                          <w:sz w:val="20"/>
                        </w:rPr>
                        <w:t> </w:t>
                      </w:r>
                      <w:r>
                        <w:rPr>
                          <w:rFonts w:ascii="Courier New"/>
                          <w:color w:val="1A1A1A"/>
                          <w:sz w:val="20"/>
                        </w:rPr>
                        <w:t>sklearn.ensemble</w:t>
                      </w:r>
                      <w:r>
                        <w:rPr>
                          <w:rFonts w:ascii="Courier New"/>
                          <w:color w:val="1A1A1A"/>
                          <w:spacing w:val="-9"/>
                          <w:sz w:val="20"/>
                        </w:rPr>
                        <w:t> </w:t>
                      </w:r>
                      <w:r>
                        <w:rPr>
                          <w:rFonts w:ascii="Courier New"/>
                          <w:color w:val="1A1A1A"/>
                          <w:sz w:val="20"/>
                        </w:rPr>
                        <w:t>import</w:t>
                      </w:r>
                      <w:r>
                        <w:rPr>
                          <w:rFonts w:ascii="Courier New"/>
                          <w:color w:val="1A1A1A"/>
                          <w:spacing w:val="-8"/>
                          <w:sz w:val="20"/>
                        </w:rPr>
                        <w:t> </w:t>
                      </w:r>
                      <w:r>
                        <w:rPr>
                          <w:rFonts w:ascii="Courier New"/>
                          <w:color w:val="1A1A1A"/>
                          <w:spacing w:val="-2"/>
                          <w:sz w:val="20"/>
                        </w:rPr>
                        <w:t>RandomForestClassifier</w:t>
                      </w:r>
                    </w:p>
                    <w:p>
                      <w:pPr>
                        <w:pStyle w:val="BodyText"/>
                        <w:spacing w:before="91"/>
                        <w:rPr>
                          <w:rFonts w:ascii="Courier New"/>
                          <w:color w:val="000000"/>
                          <w:sz w:val="20"/>
                        </w:rPr>
                      </w:pPr>
                    </w:p>
                    <w:p>
                      <w:pPr>
                        <w:spacing w:line="259" w:lineRule="auto" w:before="1"/>
                        <w:ind w:left="510" w:right="4345" w:hanging="480"/>
                        <w:jc w:val="left"/>
                        <w:rPr>
                          <w:rFonts w:ascii="Courier New"/>
                          <w:color w:val="000000"/>
                          <w:sz w:val="20"/>
                        </w:rPr>
                      </w:pPr>
                      <w:r>
                        <w:rPr>
                          <w:rFonts w:ascii="Courier New"/>
                          <w:color w:val="1A1A1A"/>
                          <w:sz w:val="20"/>
                        </w:rPr>
                        <w:t>rf_pipeline = Pipeline(steps=[ ('preprocessor',</w:t>
                      </w:r>
                      <w:r>
                        <w:rPr>
                          <w:rFonts w:ascii="Courier New"/>
                          <w:color w:val="1A1A1A"/>
                          <w:spacing w:val="-32"/>
                          <w:sz w:val="20"/>
                        </w:rPr>
                        <w:t> </w:t>
                      </w:r>
                      <w:r>
                        <w:rPr>
                          <w:rFonts w:ascii="Courier New"/>
                          <w:color w:val="1A1A1A"/>
                          <w:sz w:val="20"/>
                        </w:rPr>
                        <w:t>preprocessor), ('rf', RandomForestClassifier(</w:t>
                      </w:r>
                    </w:p>
                    <w:p>
                      <w:pPr>
                        <w:tabs>
                          <w:tab w:pos="2669" w:val="left" w:leader="none"/>
                        </w:tabs>
                        <w:spacing w:line="259" w:lineRule="auto" w:before="6"/>
                        <w:ind w:left="990" w:right="5011" w:firstLine="0"/>
                        <w:jc w:val="left"/>
                        <w:rPr>
                          <w:rFonts w:ascii="Courier New"/>
                          <w:color w:val="000000"/>
                          <w:sz w:val="20"/>
                        </w:rPr>
                      </w:pPr>
                      <w:r>
                        <w:rPr>
                          <w:rFonts w:ascii="Courier New"/>
                          <w:color w:val="1A1A1A"/>
                          <w:sz w:val="20"/>
                        </w:rPr>
                        <w:t>n_estimators</w:t>
                      </w:r>
                      <w:r>
                        <w:rPr>
                          <w:rFonts w:ascii="Courier New"/>
                          <w:color w:val="1A1A1A"/>
                          <w:spacing w:val="80"/>
                          <w:sz w:val="20"/>
                        </w:rPr>
                        <w:t> </w:t>
                      </w:r>
                      <w:r>
                        <w:rPr>
                          <w:rFonts w:ascii="Courier New"/>
                          <w:color w:val="1A1A1A"/>
                          <w:sz w:val="20"/>
                        </w:rPr>
                        <w:t>= 200, </w:t>
                      </w:r>
                      <w:r>
                        <w:rPr>
                          <w:rFonts w:ascii="Courier New"/>
                          <w:color w:val="1A1A1A"/>
                          <w:spacing w:val="-2"/>
                          <w:sz w:val="20"/>
                        </w:rPr>
                        <w:t>max_depth</w:t>
                      </w:r>
                      <w:r>
                        <w:rPr>
                          <w:rFonts w:ascii="Courier New"/>
                          <w:color w:val="1A1A1A"/>
                          <w:sz w:val="20"/>
                        </w:rPr>
                        <w:tab/>
                        <w:t>= None, class_weight</w:t>
                      </w:r>
                      <w:r>
                        <w:rPr>
                          <w:rFonts w:ascii="Courier New"/>
                          <w:color w:val="1A1A1A"/>
                          <w:spacing w:val="80"/>
                          <w:sz w:val="20"/>
                        </w:rPr>
                        <w:t> </w:t>
                      </w:r>
                      <w:r>
                        <w:rPr>
                          <w:rFonts w:ascii="Courier New"/>
                          <w:color w:val="1A1A1A"/>
                          <w:sz w:val="20"/>
                        </w:rPr>
                        <w:t>=</w:t>
                      </w:r>
                      <w:r>
                        <w:rPr>
                          <w:rFonts w:ascii="Courier New"/>
                          <w:color w:val="1A1A1A"/>
                          <w:spacing w:val="-13"/>
                          <w:sz w:val="20"/>
                        </w:rPr>
                        <w:t> </w:t>
                      </w:r>
                      <w:r>
                        <w:rPr>
                          <w:rFonts w:ascii="Courier New"/>
                          <w:color w:val="1A1A1A"/>
                          <w:sz w:val="20"/>
                        </w:rPr>
                        <w:t>'balanced',</w:t>
                      </w:r>
                    </w:p>
                  </w:txbxContent>
                </v:textbox>
                <v:fill type="solid"/>
                <w10:wrap type="topAndBottom"/>
              </v:shape>
            </w:pict>
          </mc:Fallback>
        </mc:AlternateContent>
      </w:r>
    </w:p>
    <w:p>
      <w:pPr>
        <w:pStyle w:val="BodyText"/>
        <w:spacing w:after="0"/>
        <w:rPr>
          <w:rFonts w:ascii="Arial"/>
          <w:b/>
          <w:sz w:val="4"/>
        </w:rPr>
        <w:sectPr>
          <w:pgSz w:w="12240" w:h="15840"/>
          <w:pgMar w:header="718" w:footer="641" w:top="1340" w:bottom="840" w:left="1080" w:right="1080"/>
        </w:sectPr>
      </w:pPr>
    </w:p>
    <w:p>
      <w:pPr>
        <w:pStyle w:val="BodyText"/>
        <w:spacing w:before="11"/>
        <w:rPr>
          <w:rFonts w:ascii="Arial"/>
          <w:b/>
          <w:sz w:val="7"/>
        </w:rPr>
      </w:pPr>
    </w:p>
    <w:p>
      <w:pPr>
        <w:spacing w:line="240" w:lineRule="auto"/>
        <w:ind w:left="691" w:right="0" w:firstLine="0"/>
        <w:rPr>
          <w:rFonts w:ascii="Arial"/>
          <w:sz w:val="20"/>
        </w:rPr>
      </w:pPr>
      <w:r>
        <w:rPr>
          <w:rFonts w:ascii="Arial"/>
          <w:sz w:val="20"/>
        </w:rPr>
        <mc:AlternateContent>
          <mc:Choice Requires="wps">
            <w:drawing>
              <wp:inline distT="0" distB="0" distL="0" distR="0">
                <wp:extent cx="5869940" cy="1584960"/>
                <wp:effectExtent l="0" t="0" r="0" b="0"/>
                <wp:docPr id="14" name="Textbox 14"/>
                <wp:cNvGraphicFramePr>
                  <a:graphicFrameLocks/>
                </wp:cNvGraphicFramePr>
                <a:graphic>
                  <a:graphicData uri="http://schemas.microsoft.com/office/word/2010/wordprocessingShape">
                    <wps:wsp>
                      <wps:cNvPr id="14" name="Textbox 14"/>
                      <wps:cNvSpPr txBox="1"/>
                      <wps:spPr>
                        <a:xfrm>
                          <a:off x="0" y="0"/>
                          <a:ext cx="5869940" cy="1584960"/>
                        </a:xfrm>
                        <a:prstGeom prst="rect">
                          <a:avLst/>
                        </a:prstGeom>
                        <a:solidFill>
                          <a:srgbClr val="EFEFEF"/>
                        </a:solidFill>
                      </wps:spPr>
                      <wps:txbx>
                        <w:txbxContent>
                          <w:p>
                            <w:pPr>
                              <w:spacing w:line="225" w:lineRule="exact" w:before="0"/>
                              <w:ind w:left="990" w:right="0" w:firstLine="0"/>
                              <w:jc w:val="left"/>
                              <w:rPr>
                                <w:rFonts w:ascii="Courier New"/>
                                <w:color w:val="000000"/>
                                <w:sz w:val="20"/>
                              </w:rPr>
                            </w:pPr>
                            <w:r>
                              <w:rPr>
                                <w:rFonts w:ascii="Courier New"/>
                                <w:color w:val="1A1A1A"/>
                                <w:sz w:val="20"/>
                              </w:rPr>
                              <w:t>random_state</w:t>
                            </w:r>
                            <w:r>
                              <w:rPr>
                                <w:rFonts w:ascii="Courier New"/>
                                <w:color w:val="1A1A1A"/>
                                <w:spacing w:val="49"/>
                                <w:w w:val="150"/>
                                <w:sz w:val="20"/>
                              </w:rPr>
                              <w:t> </w:t>
                            </w:r>
                            <w:r>
                              <w:rPr>
                                <w:rFonts w:ascii="Courier New"/>
                                <w:color w:val="1A1A1A"/>
                                <w:sz w:val="20"/>
                              </w:rPr>
                              <w:t>=</w:t>
                            </w:r>
                            <w:r>
                              <w:rPr>
                                <w:rFonts w:ascii="Courier New"/>
                                <w:color w:val="1A1A1A"/>
                                <w:spacing w:val="-4"/>
                                <w:sz w:val="20"/>
                              </w:rPr>
                              <w:t> </w:t>
                            </w:r>
                            <w:r>
                              <w:rPr>
                                <w:rFonts w:ascii="Courier New"/>
                                <w:color w:val="1A1A1A"/>
                                <w:spacing w:val="-5"/>
                                <w:sz w:val="20"/>
                              </w:rPr>
                              <w:t>42,</w:t>
                            </w:r>
                          </w:p>
                          <w:p>
                            <w:pPr>
                              <w:tabs>
                                <w:tab w:pos="2669" w:val="left" w:leader="none"/>
                              </w:tabs>
                              <w:spacing w:before="18"/>
                              <w:ind w:left="990" w:right="0" w:firstLine="0"/>
                              <w:jc w:val="left"/>
                              <w:rPr>
                                <w:rFonts w:ascii="Courier New"/>
                                <w:color w:val="000000"/>
                                <w:sz w:val="20"/>
                              </w:rPr>
                            </w:pPr>
                            <w:r>
                              <w:rPr>
                                <w:rFonts w:ascii="Courier New"/>
                                <w:color w:val="1A1A1A"/>
                                <w:spacing w:val="-2"/>
                                <w:sz w:val="20"/>
                              </w:rPr>
                              <w:t>n_jobs</w:t>
                            </w:r>
                            <w:r>
                              <w:rPr>
                                <w:rFonts w:ascii="Courier New"/>
                                <w:color w:val="1A1A1A"/>
                                <w:sz w:val="20"/>
                              </w:rPr>
                              <w:tab/>
                              <w:t>=</w:t>
                            </w:r>
                            <w:r>
                              <w:rPr>
                                <w:rFonts w:ascii="Courier New"/>
                                <w:color w:val="1A1A1A"/>
                                <w:spacing w:val="-1"/>
                                <w:sz w:val="20"/>
                              </w:rPr>
                              <w:t> </w:t>
                            </w:r>
                            <w:r>
                              <w:rPr>
                                <w:rFonts w:ascii="Courier New"/>
                                <w:color w:val="1A1A1A"/>
                                <w:sz w:val="20"/>
                              </w:rPr>
                              <w:t>-</w:t>
                            </w:r>
                            <w:r>
                              <w:rPr>
                                <w:rFonts w:ascii="Courier New"/>
                                <w:color w:val="1A1A1A"/>
                                <w:spacing w:val="-10"/>
                                <w:sz w:val="20"/>
                              </w:rPr>
                              <w:t>1</w:t>
                            </w:r>
                          </w:p>
                          <w:p>
                            <w:pPr>
                              <w:spacing w:before="24"/>
                              <w:ind w:left="510" w:right="0" w:firstLine="0"/>
                              <w:jc w:val="left"/>
                              <w:rPr>
                                <w:rFonts w:ascii="Courier New"/>
                                <w:color w:val="000000"/>
                                <w:sz w:val="20"/>
                              </w:rPr>
                            </w:pPr>
                            <w:r>
                              <w:rPr>
                                <w:rFonts w:ascii="Courier New"/>
                                <w:color w:val="1A1A1A"/>
                                <w:spacing w:val="-5"/>
                                <w:sz w:val="20"/>
                              </w:rPr>
                              <w:t>))</w:t>
                            </w:r>
                          </w:p>
                          <w:p>
                            <w:pPr>
                              <w:spacing w:before="18"/>
                              <w:ind w:left="30" w:right="0" w:firstLine="0"/>
                              <w:jc w:val="left"/>
                              <w:rPr>
                                <w:rFonts w:ascii="Courier New"/>
                                <w:color w:val="000000"/>
                                <w:sz w:val="20"/>
                              </w:rPr>
                            </w:pPr>
                            <w:r>
                              <w:rPr>
                                <w:rFonts w:ascii="Courier New"/>
                                <w:color w:val="1A1A1A"/>
                                <w:spacing w:val="-5"/>
                                <w:sz w:val="20"/>
                              </w:rPr>
                              <w:t>])</w:t>
                            </w:r>
                          </w:p>
                          <w:p>
                            <w:pPr>
                              <w:pStyle w:val="BodyText"/>
                              <w:spacing w:before="87"/>
                              <w:rPr>
                                <w:rFonts w:ascii="Courier New"/>
                                <w:color w:val="000000"/>
                                <w:sz w:val="20"/>
                              </w:rPr>
                            </w:pPr>
                          </w:p>
                          <w:p>
                            <w:pPr>
                              <w:spacing w:line="264" w:lineRule="auto" w:before="0"/>
                              <w:ind w:left="30" w:right="4345" w:firstLine="0"/>
                              <w:jc w:val="left"/>
                              <w:rPr>
                                <w:rFonts w:ascii="Courier New"/>
                                <w:color w:val="000000"/>
                                <w:sz w:val="20"/>
                              </w:rPr>
                            </w:pPr>
                            <w:r>
                              <w:rPr>
                                <w:rFonts w:ascii="Courier New"/>
                                <w:color w:val="1A1A1A"/>
                                <w:sz w:val="20"/>
                              </w:rPr>
                              <w:t>rf_pipeline.fit(X_train, y_train) y_pred_rf</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rf_pipeline.predict(X_test)</w:t>
                            </w:r>
                          </w:p>
                          <w:p>
                            <w:pPr>
                              <w:spacing w:line="261" w:lineRule="auto" w:before="0"/>
                              <w:ind w:left="30" w:right="712" w:firstLine="0"/>
                              <w:jc w:val="left"/>
                              <w:rPr>
                                <w:rFonts w:ascii="Courier New"/>
                                <w:color w:val="000000"/>
                                <w:sz w:val="20"/>
                              </w:rPr>
                            </w:pPr>
                            <w:r>
                              <w:rPr>
                                <w:rFonts w:ascii="Courier New"/>
                                <w:color w:val="1A1A1A"/>
                                <w:sz w:val="20"/>
                              </w:rPr>
                              <w:t>print(f'RF</w:t>
                            </w:r>
                            <w:r>
                              <w:rPr>
                                <w:rFonts w:ascii="Courier New"/>
                                <w:color w:val="1A1A1A"/>
                                <w:spacing w:val="-10"/>
                                <w:sz w:val="20"/>
                              </w:rPr>
                              <w:t> </w:t>
                            </w:r>
                            <w:r>
                              <w:rPr>
                                <w:rFonts w:ascii="Courier New"/>
                                <w:color w:val="1A1A1A"/>
                                <w:sz w:val="20"/>
                              </w:rPr>
                              <w:t>Test</w:t>
                            </w:r>
                            <w:r>
                              <w:rPr>
                                <w:rFonts w:ascii="Courier New"/>
                                <w:color w:val="1A1A1A"/>
                                <w:spacing w:val="-10"/>
                                <w:sz w:val="20"/>
                              </w:rPr>
                              <w:t> </w:t>
                            </w:r>
                            <w:r>
                              <w:rPr>
                                <w:rFonts w:ascii="Courier New"/>
                                <w:color w:val="1A1A1A"/>
                                <w:sz w:val="20"/>
                              </w:rPr>
                              <w:t>Accuracy:</w:t>
                            </w:r>
                            <w:r>
                              <w:rPr>
                                <w:rFonts w:ascii="Courier New"/>
                                <w:color w:val="1A1A1A"/>
                                <w:spacing w:val="-10"/>
                                <w:sz w:val="20"/>
                              </w:rPr>
                              <w:t> </w:t>
                            </w:r>
                            <w:r>
                              <w:rPr>
                                <w:rFonts w:ascii="Courier New"/>
                                <w:color w:val="1A1A1A"/>
                                <w:sz w:val="20"/>
                              </w:rPr>
                              <w:t>{accuracy_score(y_test,</w:t>
                            </w:r>
                            <w:r>
                              <w:rPr>
                                <w:rFonts w:ascii="Courier New"/>
                                <w:color w:val="1A1A1A"/>
                                <w:spacing w:val="-10"/>
                                <w:sz w:val="20"/>
                              </w:rPr>
                              <w:t> </w:t>
                            </w:r>
                            <w:r>
                              <w:rPr>
                                <w:rFonts w:ascii="Courier New"/>
                                <w:color w:val="1A1A1A"/>
                                <w:sz w:val="20"/>
                              </w:rPr>
                              <w:t>y_pred_rf):.4f}') print(classification_report(y_test, y_pred_rf)) joblib.dump(rf_pipeline, 'reclaimx_rf_model.pkl')</w:t>
                            </w:r>
                          </w:p>
                        </w:txbxContent>
                      </wps:txbx>
                      <wps:bodyPr wrap="square" lIns="0" tIns="0" rIns="0" bIns="0" rtlCol="0">
                        <a:noAutofit/>
                      </wps:bodyPr>
                    </wps:wsp>
                  </a:graphicData>
                </a:graphic>
              </wp:inline>
            </w:drawing>
          </mc:Choice>
          <mc:Fallback>
            <w:pict>
              <v:shape style="width:462.2pt;height:124.8pt;mso-position-horizontal-relative:char;mso-position-vertical-relative:line" type="#_x0000_t202" id="docshape14" filled="true" fillcolor="#efefef" stroked="false">
                <w10:anchorlock/>
                <v:textbox inset="0,0,0,0">
                  <w:txbxContent>
                    <w:p>
                      <w:pPr>
                        <w:spacing w:line="225" w:lineRule="exact" w:before="0"/>
                        <w:ind w:left="990" w:right="0" w:firstLine="0"/>
                        <w:jc w:val="left"/>
                        <w:rPr>
                          <w:rFonts w:ascii="Courier New"/>
                          <w:color w:val="000000"/>
                          <w:sz w:val="20"/>
                        </w:rPr>
                      </w:pPr>
                      <w:r>
                        <w:rPr>
                          <w:rFonts w:ascii="Courier New"/>
                          <w:color w:val="1A1A1A"/>
                          <w:sz w:val="20"/>
                        </w:rPr>
                        <w:t>random_state</w:t>
                      </w:r>
                      <w:r>
                        <w:rPr>
                          <w:rFonts w:ascii="Courier New"/>
                          <w:color w:val="1A1A1A"/>
                          <w:spacing w:val="49"/>
                          <w:w w:val="150"/>
                          <w:sz w:val="20"/>
                        </w:rPr>
                        <w:t> </w:t>
                      </w:r>
                      <w:r>
                        <w:rPr>
                          <w:rFonts w:ascii="Courier New"/>
                          <w:color w:val="1A1A1A"/>
                          <w:sz w:val="20"/>
                        </w:rPr>
                        <w:t>=</w:t>
                      </w:r>
                      <w:r>
                        <w:rPr>
                          <w:rFonts w:ascii="Courier New"/>
                          <w:color w:val="1A1A1A"/>
                          <w:spacing w:val="-4"/>
                          <w:sz w:val="20"/>
                        </w:rPr>
                        <w:t> </w:t>
                      </w:r>
                      <w:r>
                        <w:rPr>
                          <w:rFonts w:ascii="Courier New"/>
                          <w:color w:val="1A1A1A"/>
                          <w:spacing w:val="-5"/>
                          <w:sz w:val="20"/>
                        </w:rPr>
                        <w:t>42,</w:t>
                      </w:r>
                    </w:p>
                    <w:p>
                      <w:pPr>
                        <w:tabs>
                          <w:tab w:pos="2669" w:val="left" w:leader="none"/>
                        </w:tabs>
                        <w:spacing w:before="18"/>
                        <w:ind w:left="990" w:right="0" w:firstLine="0"/>
                        <w:jc w:val="left"/>
                        <w:rPr>
                          <w:rFonts w:ascii="Courier New"/>
                          <w:color w:val="000000"/>
                          <w:sz w:val="20"/>
                        </w:rPr>
                      </w:pPr>
                      <w:r>
                        <w:rPr>
                          <w:rFonts w:ascii="Courier New"/>
                          <w:color w:val="1A1A1A"/>
                          <w:spacing w:val="-2"/>
                          <w:sz w:val="20"/>
                        </w:rPr>
                        <w:t>n_jobs</w:t>
                      </w:r>
                      <w:r>
                        <w:rPr>
                          <w:rFonts w:ascii="Courier New"/>
                          <w:color w:val="1A1A1A"/>
                          <w:sz w:val="20"/>
                        </w:rPr>
                        <w:tab/>
                        <w:t>=</w:t>
                      </w:r>
                      <w:r>
                        <w:rPr>
                          <w:rFonts w:ascii="Courier New"/>
                          <w:color w:val="1A1A1A"/>
                          <w:spacing w:val="-1"/>
                          <w:sz w:val="20"/>
                        </w:rPr>
                        <w:t> </w:t>
                      </w:r>
                      <w:r>
                        <w:rPr>
                          <w:rFonts w:ascii="Courier New"/>
                          <w:color w:val="1A1A1A"/>
                          <w:sz w:val="20"/>
                        </w:rPr>
                        <w:t>-</w:t>
                      </w:r>
                      <w:r>
                        <w:rPr>
                          <w:rFonts w:ascii="Courier New"/>
                          <w:color w:val="1A1A1A"/>
                          <w:spacing w:val="-10"/>
                          <w:sz w:val="20"/>
                        </w:rPr>
                        <w:t>1</w:t>
                      </w:r>
                    </w:p>
                    <w:p>
                      <w:pPr>
                        <w:spacing w:before="24"/>
                        <w:ind w:left="510" w:right="0" w:firstLine="0"/>
                        <w:jc w:val="left"/>
                        <w:rPr>
                          <w:rFonts w:ascii="Courier New"/>
                          <w:color w:val="000000"/>
                          <w:sz w:val="20"/>
                        </w:rPr>
                      </w:pPr>
                      <w:r>
                        <w:rPr>
                          <w:rFonts w:ascii="Courier New"/>
                          <w:color w:val="1A1A1A"/>
                          <w:spacing w:val="-5"/>
                          <w:sz w:val="20"/>
                        </w:rPr>
                        <w:t>))</w:t>
                      </w:r>
                    </w:p>
                    <w:p>
                      <w:pPr>
                        <w:spacing w:before="18"/>
                        <w:ind w:left="30" w:right="0" w:firstLine="0"/>
                        <w:jc w:val="left"/>
                        <w:rPr>
                          <w:rFonts w:ascii="Courier New"/>
                          <w:color w:val="000000"/>
                          <w:sz w:val="20"/>
                        </w:rPr>
                      </w:pPr>
                      <w:r>
                        <w:rPr>
                          <w:rFonts w:ascii="Courier New"/>
                          <w:color w:val="1A1A1A"/>
                          <w:spacing w:val="-5"/>
                          <w:sz w:val="20"/>
                        </w:rPr>
                        <w:t>])</w:t>
                      </w:r>
                    </w:p>
                    <w:p>
                      <w:pPr>
                        <w:pStyle w:val="BodyText"/>
                        <w:spacing w:before="87"/>
                        <w:rPr>
                          <w:rFonts w:ascii="Courier New"/>
                          <w:color w:val="000000"/>
                          <w:sz w:val="20"/>
                        </w:rPr>
                      </w:pPr>
                    </w:p>
                    <w:p>
                      <w:pPr>
                        <w:spacing w:line="264" w:lineRule="auto" w:before="0"/>
                        <w:ind w:left="30" w:right="4345" w:firstLine="0"/>
                        <w:jc w:val="left"/>
                        <w:rPr>
                          <w:rFonts w:ascii="Courier New"/>
                          <w:color w:val="000000"/>
                          <w:sz w:val="20"/>
                        </w:rPr>
                      </w:pPr>
                      <w:r>
                        <w:rPr>
                          <w:rFonts w:ascii="Courier New"/>
                          <w:color w:val="1A1A1A"/>
                          <w:sz w:val="20"/>
                        </w:rPr>
                        <w:t>rf_pipeline.fit(X_train, y_train) y_pred_rf</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rf_pipeline.predict(X_test)</w:t>
                      </w:r>
                    </w:p>
                    <w:p>
                      <w:pPr>
                        <w:spacing w:line="261" w:lineRule="auto" w:before="0"/>
                        <w:ind w:left="30" w:right="712" w:firstLine="0"/>
                        <w:jc w:val="left"/>
                        <w:rPr>
                          <w:rFonts w:ascii="Courier New"/>
                          <w:color w:val="000000"/>
                          <w:sz w:val="20"/>
                        </w:rPr>
                      </w:pPr>
                      <w:r>
                        <w:rPr>
                          <w:rFonts w:ascii="Courier New"/>
                          <w:color w:val="1A1A1A"/>
                          <w:sz w:val="20"/>
                        </w:rPr>
                        <w:t>print(f'RF</w:t>
                      </w:r>
                      <w:r>
                        <w:rPr>
                          <w:rFonts w:ascii="Courier New"/>
                          <w:color w:val="1A1A1A"/>
                          <w:spacing w:val="-10"/>
                          <w:sz w:val="20"/>
                        </w:rPr>
                        <w:t> </w:t>
                      </w:r>
                      <w:r>
                        <w:rPr>
                          <w:rFonts w:ascii="Courier New"/>
                          <w:color w:val="1A1A1A"/>
                          <w:sz w:val="20"/>
                        </w:rPr>
                        <w:t>Test</w:t>
                      </w:r>
                      <w:r>
                        <w:rPr>
                          <w:rFonts w:ascii="Courier New"/>
                          <w:color w:val="1A1A1A"/>
                          <w:spacing w:val="-10"/>
                          <w:sz w:val="20"/>
                        </w:rPr>
                        <w:t> </w:t>
                      </w:r>
                      <w:r>
                        <w:rPr>
                          <w:rFonts w:ascii="Courier New"/>
                          <w:color w:val="1A1A1A"/>
                          <w:sz w:val="20"/>
                        </w:rPr>
                        <w:t>Accuracy:</w:t>
                      </w:r>
                      <w:r>
                        <w:rPr>
                          <w:rFonts w:ascii="Courier New"/>
                          <w:color w:val="1A1A1A"/>
                          <w:spacing w:val="-10"/>
                          <w:sz w:val="20"/>
                        </w:rPr>
                        <w:t> </w:t>
                      </w:r>
                      <w:r>
                        <w:rPr>
                          <w:rFonts w:ascii="Courier New"/>
                          <w:color w:val="1A1A1A"/>
                          <w:sz w:val="20"/>
                        </w:rPr>
                        <w:t>{accuracy_score(y_test,</w:t>
                      </w:r>
                      <w:r>
                        <w:rPr>
                          <w:rFonts w:ascii="Courier New"/>
                          <w:color w:val="1A1A1A"/>
                          <w:spacing w:val="-10"/>
                          <w:sz w:val="20"/>
                        </w:rPr>
                        <w:t> </w:t>
                      </w:r>
                      <w:r>
                        <w:rPr>
                          <w:rFonts w:ascii="Courier New"/>
                          <w:color w:val="1A1A1A"/>
                          <w:sz w:val="20"/>
                        </w:rPr>
                        <w:t>y_pred_rf):.4f}') print(classification_report(y_test, y_pred_rf)) joblib.dump(rf_pipeline, 'reclaimx_rf_model.pkl')</w:t>
                      </w:r>
                    </w:p>
                  </w:txbxContent>
                </v:textbox>
                <v:fill type="solid"/>
              </v:shape>
            </w:pict>
          </mc:Fallback>
        </mc:AlternateContent>
      </w:r>
      <w:r>
        <w:rPr>
          <w:rFonts w:ascii="Arial"/>
          <w:sz w:val="20"/>
        </w:rPr>
      </w:r>
    </w:p>
    <w:p>
      <w:pPr>
        <w:pStyle w:val="BodyText"/>
        <w:spacing w:before="134"/>
        <w:rPr>
          <w:rFonts w:ascii="Arial"/>
          <w:b/>
        </w:rPr>
      </w:pPr>
    </w:p>
    <w:p>
      <w:pPr>
        <w:spacing w:before="1"/>
        <w:ind w:left="360" w:right="0" w:firstLine="0"/>
        <w:jc w:val="left"/>
        <w:rPr>
          <w:rFonts w:ascii="Arial"/>
          <w:b/>
          <w:sz w:val="24"/>
        </w:rPr>
      </w:pPr>
      <w:r>
        <w:rPr>
          <w:rFonts w:ascii="Arial"/>
          <w:b/>
          <w:sz w:val="24"/>
        </w:rPr>
        <w:t>File:</w:t>
      </w:r>
      <w:r>
        <w:rPr>
          <w:rFonts w:ascii="Arial"/>
          <w:b/>
          <w:spacing w:val="-9"/>
          <w:sz w:val="24"/>
        </w:rPr>
        <w:t> </w:t>
      </w:r>
      <w:r>
        <w:rPr>
          <w:rFonts w:ascii="Arial"/>
          <w:b/>
          <w:sz w:val="24"/>
        </w:rPr>
        <w:t>logistic_regression_classifier.py</w:t>
      </w:r>
      <w:r>
        <w:rPr>
          <w:rFonts w:ascii="Arial"/>
          <w:b/>
          <w:spacing w:val="-11"/>
          <w:sz w:val="24"/>
        </w:rPr>
        <w:t> </w:t>
      </w:r>
      <w:r>
        <w:rPr>
          <w:rFonts w:ascii="Arial"/>
          <w:b/>
          <w:spacing w:val="-2"/>
          <w:sz w:val="24"/>
        </w:rPr>
        <w:t>(Excerpt)</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93472">
                <wp:simplePos x="0" y="0"/>
                <wp:positionH relativeFrom="page">
                  <wp:posOffset>1124585</wp:posOffset>
                </wp:positionH>
                <wp:positionV relativeFrom="paragraph">
                  <wp:posOffset>50194</wp:posOffset>
                </wp:positionV>
                <wp:extent cx="5869940" cy="302704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869940" cy="3027045"/>
                        </a:xfrm>
                        <a:prstGeom prst="rect">
                          <a:avLst/>
                        </a:prstGeom>
                        <a:solidFill>
                          <a:srgbClr val="EFEFEF"/>
                        </a:solidFill>
                      </wps:spPr>
                      <wps:txbx>
                        <w:txbxContent>
                          <w:p>
                            <w:pPr>
                              <w:spacing w:line="225" w:lineRule="exact" w:before="0"/>
                              <w:ind w:left="30" w:right="0" w:firstLine="0"/>
                              <w:jc w:val="left"/>
                              <w:rPr>
                                <w:rFonts w:ascii="Courier New"/>
                                <w:color w:val="000000"/>
                                <w:sz w:val="20"/>
                              </w:rPr>
                            </w:pPr>
                            <w:r>
                              <w:rPr>
                                <w:rFonts w:ascii="Courier New"/>
                                <w:color w:val="1A1A1A"/>
                                <w:sz w:val="20"/>
                              </w:rPr>
                              <w:t>from</w:t>
                            </w:r>
                            <w:r>
                              <w:rPr>
                                <w:rFonts w:ascii="Courier New"/>
                                <w:color w:val="1A1A1A"/>
                                <w:spacing w:val="-10"/>
                                <w:sz w:val="20"/>
                              </w:rPr>
                              <w:t> </w:t>
                            </w:r>
                            <w:r>
                              <w:rPr>
                                <w:rFonts w:ascii="Courier New"/>
                                <w:color w:val="1A1A1A"/>
                                <w:sz w:val="20"/>
                              </w:rPr>
                              <w:t>sklearn.linear_model</w:t>
                            </w:r>
                            <w:r>
                              <w:rPr>
                                <w:rFonts w:ascii="Courier New"/>
                                <w:color w:val="1A1A1A"/>
                                <w:spacing w:val="-10"/>
                                <w:sz w:val="20"/>
                              </w:rPr>
                              <w:t> </w:t>
                            </w:r>
                            <w:r>
                              <w:rPr>
                                <w:rFonts w:ascii="Courier New"/>
                                <w:color w:val="1A1A1A"/>
                                <w:sz w:val="20"/>
                              </w:rPr>
                              <w:t>import</w:t>
                            </w:r>
                            <w:r>
                              <w:rPr>
                                <w:rFonts w:ascii="Courier New"/>
                                <w:color w:val="1A1A1A"/>
                                <w:spacing w:val="-10"/>
                                <w:sz w:val="20"/>
                              </w:rPr>
                              <w:t> </w:t>
                            </w:r>
                            <w:r>
                              <w:rPr>
                                <w:rFonts w:ascii="Courier New"/>
                                <w:color w:val="1A1A1A"/>
                                <w:spacing w:val="-2"/>
                                <w:sz w:val="20"/>
                              </w:rPr>
                              <w:t>LogisticRegression</w:t>
                            </w:r>
                          </w:p>
                          <w:p>
                            <w:pPr>
                              <w:pStyle w:val="BodyText"/>
                              <w:spacing w:before="91"/>
                              <w:rPr>
                                <w:rFonts w:ascii="Courier New"/>
                                <w:color w:val="000000"/>
                                <w:sz w:val="20"/>
                              </w:rPr>
                            </w:pPr>
                          </w:p>
                          <w:p>
                            <w:pPr>
                              <w:spacing w:line="261" w:lineRule="auto" w:before="1"/>
                              <w:ind w:left="510" w:right="4345" w:hanging="480"/>
                              <w:jc w:val="left"/>
                              <w:rPr>
                                <w:rFonts w:ascii="Courier New"/>
                                <w:color w:val="000000"/>
                                <w:sz w:val="20"/>
                              </w:rPr>
                            </w:pPr>
                            <w:r>
                              <w:rPr>
                                <w:rFonts w:ascii="Courier New"/>
                                <w:color w:val="1A1A1A"/>
                                <w:sz w:val="20"/>
                              </w:rPr>
                              <w:t>lr_pipeline = Pipeline(steps=[ ('preprocessor',</w:t>
                            </w:r>
                            <w:r>
                              <w:rPr>
                                <w:rFonts w:ascii="Courier New"/>
                                <w:color w:val="1A1A1A"/>
                                <w:spacing w:val="-32"/>
                                <w:sz w:val="20"/>
                              </w:rPr>
                              <w:t> </w:t>
                            </w:r>
                            <w:r>
                              <w:rPr>
                                <w:rFonts w:ascii="Courier New"/>
                                <w:color w:val="1A1A1A"/>
                                <w:sz w:val="20"/>
                              </w:rPr>
                              <w:t>preprocessor), ('lr', LogisticRegression(</w:t>
                            </w:r>
                          </w:p>
                          <w:p>
                            <w:pPr>
                              <w:tabs>
                                <w:tab w:pos="2549" w:val="left" w:leader="none"/>
                              </w:tabs>
                              <w:spacing w:line="259" w:lineRule="auto" w:before="0"/>
                              <w:ind w:left="990" w:right="5491" w:firstLine="0"/>
                              <w:jc w:val="left"/>
                              <w:rPr>
                                <w:rFonts w:ascii="Courier New"/>
                                <w:color w:val="000000"/>
                                <w:sz w:val="20"/>
                              </w:rPr>
                            </w:pPr>
                            <w:r>
                              <w:rPr>
                                <w:rFonts w:ascii="Courier New"/>
                                <w:color w:val="1A1A1A"/>
                                <w:sz w:val="20"/>
                              </w:rPr>
                              <w:t>multi_class</w:t>
                            </w:r>
                            <w:r>
                              <w:rPr>
                                <w:rFonts w:ascii="Courier New"/>
                                <w:color w:val="1A1A1A"/>
                                <w:spacing w:val="80"/>
                                <w:sz w:val="20"/>
                              </w:rPr>
                              <w:t> </w:t>
                            </w:r>
                            <w:r>
                              <w:rPr>
                                <w:rFonts w:ascii="Courier New"/>
                                <w:color w:val="1A1A1A"/>
                                <w:sz w:val="20"/>
                              </w:rPr>
                              <w:t>= 'ovr', </w:t>
                            </w:r>
                            <w:r>
                              <w:rPr>
                                <w:rFonts w:ascii="Courier New"/>
                                <w:color w:val="1A1A1A"/>
                                <w:spacing w:val="-2"/>
                                <w:sz w:val="20"/>
                              </w:rPr>
                              <w:t>solver</w:t>
                            </w:r>
                            <w:r>
                              <w:rPr>
                                <w:rFonts w:ascii="Courier New"/>
                                <w:color w:val="1A1A1A"/>
                                <w:sz w:val="20"/>
                              </w:rPr>
                              <w:tab/>
                              <w:t>=</w:t>
                            </w:r>
                            <w:r>
                              <w:rPr>
                                <w:rFonts w:ascii="Courier New"/>
                                <w:color w:val="1A1A1A"/>
                                <w:spacing w:val="-32"/>
                                <w:sz w:val="20"/>
                              </w:rPr>
                              <w:t> </w:t>
                            </w:r>
                            <w:r>
                              <w:rPr>
                                <w:rFonts w:ascii="Courier New"/>
                                <w:color w:val="1A1A1A"/>
                                <w:sz w:val="20"/>
                              </w:rPr>
                              <w:t>'lbfgs',</w:t>
                            </w:r>
                          </w:p>
                          <w:p>
                            <w:pPr>
                              <w:tabs>
                                <w:tab w:pos="2549" w:val="left" w:leader="none"/>
                              </w:tabs>
                              <w:spacing w:before="0"/>
                              <w:ind w:left="990" w:right="0" w:firstLine="0"/>
                              <w:jc w:val="left"/>
                              <w:rPr>
                                <w:rFonts w:ascii="Courier New"/>
                                <w:color w:val="000000"/>
                                <w:sz w:val="20"/>
                              </w:rPr>
                            </w:pPr>
                            <w:r>
                              <w:rPr>
                                <w:rFonts w:ascii="Courier New"/>
                                <w:color w:val="1A1A1A"/>
                                <w:spacing w:val="-10"/>
                                <w:sz w:val="20"/>
                              </w:rPr>
                              <w:t>C</w:t>
                            </w:r>
                            <w:r>
                              <w:rPr>
                                <w:rFonts w:ascii="Courier New"/>
                                <w:color w:val="1A1A1A"/>
                                <w:sz w:val="20"/>
                              </w:rPr>
                              <w:tab/>
                              <w:t>=</w:t>
                            </w:r>
                            <w:r>
                              <w:rPr>
                                <w:rFonts w:ascii="Courier New"/>
                                <w:color w:val="1A1A1A"/>
                                <w:spacing w:val="-1"/>
                                <w:sz w:val="20"/>
                              </w:rPr>
                              <w:t> </w:t>
                            </w:r>
                            <w:r>
                              <w:rPr>
                                <w:rFonts w:ascii="Courier New"/>
                                <w:color w:val="1A1A1A"/>
                                <w:spacing w:val="-4"/>
                                <w:sz w:val="20"/>
                              </w:rPr>
                              <w:t>1.0,</w:t>
                            </w:r>
                          </w:p>
                          <w:p>
                            <w:pPr>
                              <w:tabs>
                                <w:tab w:pos="2549" w:val="left" w:leader="none"/>
                              </w:tabs>
                              <w:spacing w:line="259" w:lineRule="auto" w:before="23"/>
                              <w:ind w:left="990" w:right="5131" w:firstLine="0"/>
                              <w:jc w:val="left"/>
                              <w:rPr>
                                <w:rFonts w:ascii="Courier New"/>
                                <w:color w:val="000000"/>
                                <w:sz w:val="20"/>
                              </w:rPr>
                            </w:pPr>
                            <w:r>
                              <w:rPr>
                                <w:rFonts w:ascii="Courier New"/>
                                <w:color w:val="1A1A1A"/>
                                <w:spacing w:val="-2"/>
                                <w:sz w:val="20"/>
                              </w:rPr>
                              <w:t>max_iter</w:t>
                            </w:r>
                            <w:r>
                              <w:rPr>
                                <w:rFonts w:ascii="Courier New"/>
                                <w:color w:val="1A1A1A"/>
                                <w:sz w:val="20"/>
                              </w:rPr>
                              <w:tab/>
                              <w:t>= 1000, class_weight</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'balanced', random_state = 42</w:t>
                            </w:r>
                          </w:p>
                          <w:p>
                            <w:pPr>
                              <w:spacing w:before="7"/>
                              <w:ind w:left="510" w:right="0" w:firstLine="0"/>
                              <w:jc w:val="left"/>
                              <w:rPr>
                                <w:rFonts w:ascii="Courier New"/>
                                <w:color w:val="000000"/>
                                <w:sz w:val="20"/>
                              </w:rPr>
                            </w:pPr>
                            <w:r>
                              <w:rPr>
                                <w:rFonts w:ascii="Courier New"/>
                                <w:color w:val="1A1A1A"/>
                                <w:spacing w:val="-5"/>
                                <w:sz w:val="20"/>
                              </w:rPr>
                              <w:t>))</w:t>
                            </w:r>
                          </w:p>
                          <w:p>
                            <w:pPr>
                              <w:spacing w:before="18"/>
                              <w:ind w:left="30" w:right="0" w:firstLine="0"/>
                              <w:jc w:val="left"/>
                              <w:rPr>
                                <w:rFonts w:ascii="Courier New"/>
                                <w:color w:val="000000"/>
                                <w:sz w:val="20"/>
                              </w:rPr>
                            </w:pPr>
                            <w:r>
                              <w:rPr>
                                <w:rFonts w:ascii="Courier New"/>
                                <w:color w:val="1A1A1A"/>
                                <w:spacing w:val="-5"/>
                                <w:sz w:val="20"/>
                              </w:rPr>
                              <w:t>])</w:t>
                            </w:r>
                          </w:p>
                          <w:p>
                            <w:pPr>
                              <w:pStyle w:val="BodyText"/>
                              <w:spacing w:before="92"/>
                              <w:rPr>
                                <w:rFonts w:ascii="Courier New"/>
                                <w:color w:val="000000"/>
                                <w:sz w:val="20"/>
                              </w:rPr>
                            </w:pPr>
                          </w:p>
                          <w:p>
                            <w:pPr>
                              <w:spacing w:line="259" w:lineRule="auto" w:before="0"/>
                              <w:ind w:left="30" w:right="4345" w:firstLine="0"/>
                              <w:jc w:val="left"/>
                              <w:rPr>
                                <w:rFonts w:ascii="Courier New"/>
                                <w:color w:val="000000"/>
                                <w:sz w:val="20"/>
                              </w:rPr>
                            </w:pPr>
                            <w:r>
                              <w:rPr>
                                <w:rFonts w:ascii="Courier New"/>
                                <w:color w:val="1A1A1A"/>
                                <w:sz w:val="20"/>
                              </w:rPr>
                              <w:t>lr_pipeline.fit(X_train, y_train) y_pred_lr</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lr_pipeline.predict(X_test)</w:t>
                            </w:r>
                          </w:p>
                          <w:p>
                            <w:pPr>
                              <w:spacing w:line="261" w:lineRule="auto" w:before="0"/>
                              <w:ind w:left="30" w:right="712" w:firstLine="0"/>
                              <w:jc w:val="left"/>
                              <w:rPr>
                                <w:rFonts w:ascii="Courier New"/>
                                <w:color w:val="000000"/>
                                <w:sz w:val="20"/>
                              </w:rPr>
                            </w:pPr>
                            <w:r>
                              <w:rPr>
                                <w:rFonts w:ascii="Courier New"/>
                                <w:color w:val="1A1A1A"/>
                                <w:sz w:val="20"/>
                              </w:rPr>
                              <w:t>print(f'LR</w:t>
                            </w:r>
                            <w:r>
                              <w:rPr>
                                <w:rFonts w:ascii="Courier New"/>
                                <w:color w:val="1A1A1A"/>
                                <w:spacing w:val="-10"/>
                                <w:sz w:val="20"/>
                              </w:rPr>
                              <w:t> </w:t>
                            </w:r>
                            <w:r>
                              <w:rPr>
                                <w:rFonts w:ascii="Courier New"/>
                                <w:color w:val="1A1A1A"/>
                                <w:sz w:val="20"/>
                              </w:rPr>
                              <w:t>Test</w:t>
                            </w:r>
                            <w:r>
                              <w:rPr>
                                <w:rFonts w:ascii="Courier New"/>
                                <w:color w:val="1A1A1A"/>
                                <w:spacing w:val="-10"/>
                                <w:sz w:val="20"/>
                              </w:rPr>
                              <w:t> </w:t>
                            </w:r>
                            <w:r>
                              <w:rPr>
                                <w:rFonts w:ascii="Courier New"/>
                                <w:color w:val="1A1A1A"/>
                                <w:sz w:val="20"/>
                              </w:rPr>
                              <w:t>Accuracy:</w:t>
                            </w:r>
                            <w:r>
                              <w:rPr>
                                <w:rFonts w:ascii="Courier New"/>
                                <w:color w:val="1A1A1A"/>
                                <w:spacing w:val="-10"/>
                                <w:sz w:val="20"/>
                              </w:rPr>
                              <w:t> </w:t>
                            </w:r>
                            <w:r>
                              <w:rPr>
                                <w:rFonts w:ascii="Courier New"/>
                                <w:color w:val="1A1A1A"/>
                                <w:sz w:val="20"/>
                              </w:rPr>
                              <w:t>{accuracy_score(y_test,</w:t>
                            </w:r>
                            <w:r>
                              <w:rPr>
                                <w:rFonts w:ascii="Courier New"/>
                                <w:color w:val="1A1A1A"/>
                                <w:spacing w:val="-10"/>
                                <w:sz w:val="20"/>
                              </w:rPr>
                              <w:t> </w:t>
                            </w:r>
                            <w:r>
                              <w:rPr>
                                <w:rFonts w:ascii="Courier New"/>
                                <w:color w:val="1A1A1A"/>
                                <w:sz w:val="20"/>
                              </w:rPr>
                              <w:t>y_pred_lr):.4f}') print(classification_report(y_test, y_pred_lr)) joblib.dump(lr_pipeline, 'reclaimx_lr_model.pkl')</w:t>
                            </w:r>
                          </w:p>
                        </w:txbxContent>
                      </wps:txbx>
                      <wps:bodyPr wrap="square" lIns="0" tIns="0" rIns="0" bIns="0" rtlCol="0">
                        <a:noAutofit/>
                      </wps:bodyPr>
                    </wps:wsp>
                  </a:graphicData>
                </a:graphic>
              </wp:anchor>
            </w:drawing>
          </mc:Choice>
          <mc:Fallback>
            <w:pict>
              <v:shape style="position:absolute;margin-left:88.550003pt;margin-top:3.952344pt;width:462.2pt;height:238.35pt;mso-position-horizontal-relative:page;mso-position-vertical-relative:paragraph;z-index:-15723008;mso-wrap-distance-left:0;mso-wrap-distance-right:0" type="#_x0000_t202" id="docshape15" filled="true" fillcolor="#efefef" stroked="false">
                <v:textbox inset="0,0,0,0">
                  <w:txbxContent>
                    <w:p>
                      <w:pPr>
                        <w:spacing w:line="225" w:lineRule="exact" w:before="0"/>
                        <w:ind w:left="30" w:right="0" w:firstLine="0"/>
                        <w:jc w:val="left"/>
                        <w:rPr>
                          <w:rFonts w:ascii="Courier New"/>
                          <w:color w:val="000000"/>
                          <w:sz w:val="20"/>
                        </w:rPr>
                      </w:pPr>
                      <w:r>
                        <w:rPr>
                          <w:rFonts w:ascii="Courier New"/>
                          <w:color w:val="1A1A1A"/>
                          <w:sz w:val="20"/>
                        </w:rPr>
                        <w:t>from</w:t>
                      </w:r>
                      <w:r>
                        <w:rPr>
                          <w:rFonts w:ascii="Courier New"/>
                          <w:color w:val="1A1A1A"/>
                          <w:spacing w:val="-10"/>
                          <w:sz w:val="20"/>
                        </w:rPr>
                        <w:t> </w:t>
                      </w:r>
                      <w:r>
                        <w:rPr>
                          <w:rFonts w:ascii="Courier New"/>
                          <w:color w:val="1A1A1A"/>
                          <w:sz w:val="20"/>
                        </w:rPr>
                        <w:t>sklearn.linear_model</w:t>
                      </w:r>
                      <w:r>
                        <w:rPr>
                          <w:rFonts w:ascii="Courier New"/>
                          <w:color w:val="1A1A1A"/>
                          <w:spacing w:val="-10"/>
                          <w:sz w:val="20"/>
                        </w:rPr>
                        <w:t> </w:t>
                      </w:r>
                      <w:r>
                        <w:rPr>
                          <w:rFonts w:ascii="Courier New"/>
                          <w:color w:val="1A1A1A"/>
                          <w:sz w:val="20"/>
                        </w:rPr>
                        <w:t>import</w:t>
                      </w:r>
                      <w:r>
                        <w:rPr>
                          <w:rFonts w:ascii="Courier New"/>
                          <w:color w:val="1A1A1A"/>
                          <w:spacing w:val="-10"/>
                          <w:sz w:val="20"/>
                        </w:rPr>
                        <w:t> </w:t>
                      </w:r>
                      <w:r>
                        <w:rPr>
                          <w:rFonts w:ascii="Courier New"/>
                          <w:color w:val="1A1A1A"/>
                          <w:spacing w:val="-2"/>
                          <w:sz w:val="20"/>
                        </w:rPr>
                        <w:t>LogisticRegression</w:t>
                      </w:r>
                    </w:p>
                    <w:p>
                      <w:pPr>
                        <w:pStyle w:val="BodyText"/>
                        <w:spacing w:before="91"/>
                        <w:rPr>
                          <w:rFonts w:ascii="Courier New"/>
                          <w:color w:val="000000"/>
                          <w:sz w:val="20"/>
                        </w:rPr>
                      </w:pPr>
                    </w:p>
                    <w:p>
                      <w:pPr>
                        <w:spacing w:line="261" w:lineRule="auto" w:before="1"/>
                        <w:ind w:left="510" w:right="4345" w:hanging="480"/>
                        <w:jc w:val="left"/>
                        <w:rPr>
                          <w:rFonts w:ascii="Courier New"/>
                          <w:color w:val="000000"/>
                          <w:sz w:val="20"/>
                        </w:rPr>
                      </w:pPr>
                      <w:r>
                        <w:rPr>
                          <w:rFonts w:ascii="Courier New"/>
                          <w:color w:val="1A1A1A"/>
                          <w:sz w:val="20"/>
                        </w:rPr>
                        <w:t>lr_pipeline = Pipeline(steps=[ ('preprocessor',</w:t>
                      </w:r>
                      <w:r>
                        <w:rPr>
                          <w:rFonts w:ascii="Courier New"/>
                          <w:color w:val="1A1A1A"/>
                          <w:spacing w:val="-32"/>
                          <w:sz w:val="20"/>
                        </w:rPr>
                        <w:t> </w:t>
                      </w:r>
                      <w:r>
                        <w:rPr>
                          <w:rFonts w:ascii="Courier New"/>
                          <w:color w:val="1A1A1A"/>
                          <w:sz w:val="20"/>
                        </w:rPr>
                        <w:t>preprocessor), ('lr', LogisticRegression(</w:t>
                      </w:r>
                    </w:p>
                    <w:p>
                      <w:pPr>
                        <w:tabs>
                          <w:tab w:pos="2549" w:val="left" w:leader="none"/>
                        </w:tabs>
                        <w:spacing w:line="259" w:lineRule="auto" w:before="0"/>
                        <w:ind w:left="990" w:right="5491" w:firstLine="0"/>
                        <w:jc w:val="left"/>
                        <w:rPr>
                          <w:rFonts w:ascii="Courier New"/>
                          <w:color w:val="000000"/>
                          <w:sz w:val="20"/>
                        </w:rPr>
                      </w:pPr>
                      <w:r>
                        <w:rPr>
                          <w:rFonts w:ascii="Courier New"/>
                          <w:color w:val="1A1A1A"/>
                          <w:sz w:val="20"/>
                        </w:rPr>
                        <w:t>multi_class</w:t>
                      </w:r>
                      <w:r>
                        <w:rPr>
                          <w:rFonts w:ascii="Courier New"/>
                          <w:color w:val="1A1A1A"/>
                          <w:spacing w:val="80"/>
                          <w:sz w:val="20"/>
                        </w:rPr>
                        <w:t> </w:t>
                      </w:r>
                      <w:r>
                        <w:rPr>
                          <w:rFonts w:ascii="Courier New"/>
                          <w:color w:val="1A1A1A"/>
                          <w:sz w:val="20"/>
                        </w:rPr>
                        <w:t>= 'ovr', </w:t>
                      </w:r>
                      <w:r>
                        <w:rPr>
                          <w:rFonts w:ascii="Courier New"/>
                          <w:color w:val="1A1A1A"/>
                          <w:spacing w:val="-2"/>
                          <w:sz w:val="20"/>
                        </w:rPr>
                        <w:t>solver</w:t>
                      </w:r>
                      <w:r>
                        <w:rPr>
                          <w:rFonts w:ascii="Courier New"/>
                          <w:color w:val="1A1A1A"/>
                          <w:sz w:val="20"/>
                        </w:rPr>
                        <w:tab/>
                        <w:t>=</w:t>
                      </w:r>
                      <w:r>
                        <w:rPr>
                          <w:rFonts w:ascii="Courier New"/>
                          <w:color w:val="1A1A1A"/>
                          <w:spacing w:val="-32"/>
                          <w:sz w:val="20"/>
                        </w:rPr>
                        <w:t> </w:t>
                      </w:r>
                      <w:r>
                        <w:rPr>
                          <w:rFonts w:ascii="Courier New"/>
                          <w:color w:val="1A1A1A"/>
                          <w:sz w:val="20"/>
                        </w:rPr>
                        <w:t>'lbfgs',</w:t>
                      </w:r>
                    </w:p>
                    <w:p>
                      <w:pPr>
                        <w:tabs>
                          <w:tab w:pos="2549" w:val="left" w:leader="none"/>
                        </w:tabs>
                        <w:spacing w:before="0"/>
                        <w:ind w:left="990" w:right="0" w:firstLine="0"/>
                        <w:jc w:val="left"/>
                        <w:rPr>
                          <w:rFonts w:ascii="Courier New"/>
                          <w:color w:val="000000"/>
                          <w:sz w:val="20"/>
                        </w:rPr>
                      </w:pPr>
                      <w:r>
                        <w:rPr>
                          <w:rFonts w:ascii="Courier New"/>
                          <w:color w:val="1A1A1A"/>
                          <w:spacing w:val="-10"/>
                          <w:sz w:val="20"/>
                        </w:rPr>
                        <w:t>C</w:t>
                      </w:r>
                      <w:r>
                        <w:rPr>
                          <w:rFonts w:ascii="Courier New"/>
                          <w:color w:val="1A1A1A"/>
                          <w:sz w:val="20"/>
                        </w:rPr>
                        <w:tab/>
                        <w:t>=</w:t>
                      </w:r>
                      <w:r>
                        <w:rPr>
                          <w:rFonts w:ascii="Courier New"/>
                          <w:color w:val="1A1A1A"/>
                          <w:spacing w:val="-1"/>
                          <w:sz w:val="20"/>
                        </w:rPr>
                        <w:t> </w:t>
                      </w:r>
                      <w:r>
                        <w:rPr>
                          <w:rFonts w:ascii="Courier New"/>
                          <w:color w:val="1A1A1A"/>
                          <w:spacing w:val="-4"/>
                          <w:sz w:val="20"/>
                        </w:rPr>
                        <w:t>1.0,</w:t>
                      </w:r>
                    </w:p>
                    <w:p>
                      <w:pPr>
                        <w:tabs>
                          <w:tab w:pos="2549" w:val="left" w:leader="none"/>
                        </w:tabs>
                        <w:spacing w:line="259" w:lineRule="auto" w:before="23"/>
                        <w:ind w:left="990" w:right="5131" w:firstLine="0"/>
                        <w:jc w:val="left"/>
                        <w:rPr>
                          <w:rFonts w:ascii="Courier New"/>
                          <w:color w:val="000000"/>
                          <w:sz w:val="20"/>
                        </w:rPr>
                      </w:pPr>
                      <w:r>
                        <w:rPr>
                          <w:rFonts w:ascii="Courier New"/>
                          <w:color w:val="1A1A1A"/>
                          <w:spacing w:val="-2"/>
                          <w:sz w:val="20"/>
                        </w:rPr>
                        <w:t>max_iter</w:t>
                      </w:r>
                      <w:r>
                        <w:rPr>
                          <w:rFonts w:ascii="Courier New"/>
                          <w:color w:val="1A1A1A"/>
                          <w:sz w:val="20"/>
                        </w:rPr>
                        <w:tab/>
                        <w:t>= 1000, class_weight</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'balanced', random_state = 42</w:t>
                      </w:r>
                    </w:p>
                    <w:p>
                      <w:pPr>
                        <w:spacing w:before="7"/>
                        <w:ind w:left="510" w:right="0" w:firstLine="0"/>
                        <w:jc w:val="left"/>
                        <w:rPr>
                          <w:rFonts w:ascii="Courier New"/>
                          <w:color w:val="000000"/>
                          <w:sz w:val="20"/>
                        </w:rPr>
                      </w:pPr>
                      <w:r>
                        <w:rPr>
                          <w:rFonts w:ascii="Courier New"/>
                          <w:color w:val="1A1A1A"/>
                          <w:spacing w:val="-5"/>
                          <w:sz w:val="20"/>
                        </w:rPr>
                        <w:t>))</w:t>
                      </w:r>
                    </w:p>
                    <w:p>
                      <w:pPr>
                        <w:spacing w:before="18"/>
                        <w:ind w:left="30" w:right="0" w:firstLine="0"/>
                        <w:jc w:val="left"/>
                        <w:rPr>
                          <w:rFonts w:ascii="Courier New"/>
                          <w:color w:val="000000"/>
                          <w:sz w:val="20"/>
                        </w:rPr>
                      </w:pPr>
                      <w:r>
                        <w:rPr>
                          <w:rFonts w:ascii="Courier New"/>
                          <w:color w:val="1A1A1A"/>
                          <w:spacing w:val="-5"/>
                          <w:sz w:val="20"/>
                        </w:rPr>
                        <w:t>])</w:t>
                      </w:r>
                    </w:p>
                    <w:p>
                      <w:pPr>
                        <w:pStyle w:val="BodyText"/>
                        <w:spacing w:before="92"/>
                        <w:rPr>
                          <w:rFonts w:ascii="Courier New"/>
                          <w:color w:val="000000"/>
                          <w:sz w:val="20"/>
                        </w:rPr>
                      </w:pPr>
                    </w:p>
                    <w:p>
                      <w:pPr>
                        <w:spacing w:line="259" w:lineRule="auto" w:before="0"/>
                        <w:ind w:left="30" w:right="4345" w:firstLine="0"/>
                        <w:jc w:val="left"/>
                        <w:rPr>
                          <w:rFonts w:ascii="Courier New"/>
                          <w:color w:val="000000"/>
                          <w:sz w:val="20"/>
                        </w:rPr>
                      </w:pPr>
                      <w:r>
                        <w:rPr>
                          <w:rFonts w:ascii="Courier New"/>
                          <w:color w:val="1A1A1A"/>
                          <w:sz w:val="20"/>
                        </w:rPr>
                        <w:t>lr_pipeline.fit(X_train, y_train) y_pred_lr</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lr_pipeline.predict(X_test)</w:t>
                      </w:r>
                    </w:p>
                    <w:p>
                      <w:pPr>
                        <w:spacing w:line="261" w:lineRule="auto" w:before="0"/>
                        <w:ind w:left="30" w:right="712" w:firstLine="0"/>
                        <w:jc w:val="left"/>
                        <w:rPr>
                          <w:rFonts w:ascii="Courier New"/>
                          <w:color w:val="000000"/>
                          <w:sz w:val="20"/>
                        </w:rPr>
                      </w:pPr>
                      <w:r>
                        <w:rPr>
                          <w:rFonts w:ascii="Courier New"/>
                          <w:color w:val="1A1A1A"/>
                          <w:sz w:val="20"/>
                        </w:rPr>
                        <w:t>print(f'LR</w:t>
                      </w:r>
                      <w:r>
                        <w:rPr>
                          <w:rFonts w:ascii="Courier New"/>
                          <w:color w:val="1A1A1A"/>
                          <w:spacing w:val="-10"/>
                          <w:sz w:val="20"/>
                        </w:rPr>
                        <w:t> </w:t>
                      </w:r>
                      <w:r>
                        <w:rPr>
                          <w:rFonts w:ascii="Courier New"/>
                          <w:color w:val="1A1A1A"/>
                          <w:sz w:val="20"/>
                        </w:rPr>
                        <w:t>Test</w:t>
                      </w:r>
                      <w:r>
                        <w:rPr>
                          <w:rFonts w:ascii="Courier New"/>
                          <w:color w:val="1A1A1A"/>
                          <w:spacing w:val="-10"/>
                          <w:sz w:val="20"/>
                        </w:rPr>
                        <w:t> </w:t>
                      </w:r>
                      <w:r>
                        <w:rPr>
                          <w:rFonts w:ascii="Courier New"/>
                          <w:color w:val="1A1A1A"/>
                          <w:sz w:val="20"/>
                        </w:rPr>
                        <w:t>Accuracy:</w:t>
                      </w:r>
                      <w:r>
                        <w:rPr>
                          <w:rFonts w:ascii="Courier New"/>
                          <w:color w:val="1A1A1A"/>
                          <w:spacing w:val="-10"/>
                          <w:sz w:val="20"/>
                        </w:rPr>
                        <w:t> </w:t>
                      </w:r>
                      <w:r>
                        <w:rPr>
                          <w:rFonts w:ascii="Courier New"/>
                          <w:color w:val="1A1A1A"/>
                          <w:sz w:val="20"/>
                        </w:rPr>
                        <w:t>{accuracy_score(y_test,</w:t>
                      </w:r>
                      <w:r>
                        <w:rPr>
                          <w:rFonts w:ascii="Courier New"/>
                          <w:color w:val="1A1A1A"/>
                          <w:spacing w:val="-10"/>
                          <w:sz w:val="20"/>
                        </w:rPr>
                        <w:t> </w:t>
                      </w:r>
                      <w:r>
                        <w:rPr>
                          <w:rFonts w:ascii="Courier New"/>
                          <w:color w:val="1A1A1A"/>
                          <w:sz w:val="20"/>
                        </w:rPr>
                        <w:t>y_pred_lr):.4f}') print(classification_report(y_test, y_pred_lr)) joblib.dump(lr_pipeline, 'reclaimx_lr_model.pkl')</w:t>
                      </w:r>
                    </w:p>
                  </w:txbxContent>
                </v:textbox>
                <v:fill type="solid"/>
                <w10:wrap type="topAndBottom"/>
              </v:shape>
            </w:pict>
          </mc:Fallback>
        </mc:AlternateContent>
      </w:r>
    </w:p>
    <w:p>
      <w:pPr>
        <w:pStyle w:val="BodyText"/>
        <w:spacing w:before="158"/>
        <w:rPr>
          <w:rFonts w:ascii="Arial"/>
          <w:b/>
        </w:rPr>
      </w:pPr>
    </w:p>
    <w:p>
      <w:pPr>
        <w:spacing w:before="1"/>
        <w:ind w:left="360" w:right="0" w:firstLine="0"/>
        <w:jc w:val="left"/>
        <w:rPr>
          <w:rFonts w:ascii="Arial"/>
          <w:b/>
          <w:sz w:val="24"/>
        </w:rPr>
      </w:pPr>
      <w:r>
        <w:rPr>
          <w:rFonts w:ascii="Arial"/>
          <w:b/>
          <w:sz w:val="24"/>
        </w:rPr>
        <w:t>File:</w:t>
      </w:r>
      <w:r>
        <w:rPr>
          <w:rFonts w:ascii="Arial"/>
          <w:b/>
          <w:spacing w:val="-2"/>
          <w:sz w:val="24"/>
        </w:rPr>
        <w:t> </w:t>
      </w:r>
      <w:r>
        <w:rPr>
          <w:rFonts w:ascii="Arial"/>
          <w:b/>
          <w:sz w:val="24"/>
        </w:rPr>
        <w:t>yolo_inference.py</w:t>
      </w:r>
      <w:r>
        <w:rPr>
          <w:rFonts w:ascii="Arial"/>
          <w:b/>
          <w:spacing w:val="-8"/>
          <w:sz w:val="24"/>
        </w:rPr>
        <w:t> </w:t>
      </w:r>
      <w:r>
        <w:rPr>
          <w:rFonts w:ascii="Arial"/>
          <w:b/>
          <w:sz w:val="24"/>
        </w:rPr>
        <w:t>(YOLO</w:t>
      </w:r>
      <w:r>
        <w:rPr>
          <w:rFonts w:ascii="Arial"/>
          <w:b/>
          <w:spacing w:val="-2"/>
          <w:sz w:val="24"/>
        </w:rPr>
        <w:t> </w:t>
      </w:r>
      <w:r>
        <w:rPr>
          <w:rFonts w:ascii="Arial"/>
          <w:b/>
          <w:sz w:val="24"/>
        </w:rPr>
        <w:t>Integration</w:t>
      </w:r>
      <w:r>
        <w:rPr>
          <w:rFonts w:ascii="Arial"/>
          <w:b/>
          <w:spacing w:val="-6"/>
          <w:sz w:val="24"/>
        </w:rPr>
        <w:t> </w:t>
      </w:r>
      <w:r>
        <w:rPr>
          <w:rFonts w:ascii="Arial"/>
          <w:b/>
          <w:sz w:val="24"/>
        </w:rPr>
        <w:t>with</w:t>
      </w:r>
      <w:r>
        <w:rPr>
          <w:rFonts w:ascii="Arial"/>
          <w:b/>
          <w:spacing w:val="-6"/>
          <w:sz w:val="24"/>
        </w:rPr>
        <w:t> </w:t>
      </w:r>
      <w:r>
        <w:rPr>
          <w:rFonts w:ascii="Arial"/>
          <w:b/>
          <w:spacing w:val="-2"/>
          <w:sz w:val="24"/>
        </w:rPr>
        <w:t>Django)</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93984">
                <wp:simplePos x="0" y="0"/>
                <wp:positionH relativeFrom="page">
                  <wp:posOffset>1124585</wp:posOffset>
                </wp:positionH>
                <wp:positionV relativeFrom="paragraph">
                  <wp:posOffset>50162</wp:posOffset>
                </wp:positionV>
                <wp:extent cx="5869940" cy="256984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869940" cy="2569845"/>
                        </a:xfrm>
                        <a:prstGeom prst="rect">
                          <a:avLst/>
                        </a:prstGeom>
                        <a:solidFill>
                          <a:srgbClr val="EFEFEF"/>
                        </a:solidFill>
                      </wps:spPr>
                      <wps:txbx>
                        <w:txbxContent>
                          <w:p>
                            <w:pPr>
                              <w:spacing w:line="264" w:lineRule="auto" w:before="0"/>
                              <w:ind w:left="30" w:right="3512" w:firstLine="0"/>
                              <w:jc w:val="left"/>
                              <w:rPr>
                                <w:rFonts w:ascii="Courier New"/>
                                <w:color w:val="000000"/>
                                <w:sz w:val="20"/>
                              </w:rPr>
                            </w:pPr>
                            <w:r>
                              <w:rPr>
                                <w:rFonts w:ascii="Courier New"/>
                                <w:color w:val="1A1A1A"/>
                                <w:sz w:val="20"/>
                              </w:rPr>
                              <w:t>#</w:t>
                            </w:r>
                            <w:r>
                              <w:rPr>
                                <w:rFonts w:ascii="Courier New"/>
                                <w:color w:val="1A1A1A"/>
                                <w:spacing w:val="-8"/>
                                <w:sz w:val="20"/>
                              </w:rPr>
                              <w:t> </w:t>
                            </w:r>
                            <w:r>
                              <w:rPr>
                                <w:rFonts w:ascii="Courier New"/>
                                <w:color w:val="1A1A1A"/>
                                <w:sz w:val="20"/>
                              </w:rPr>
                              <w:t>yolo_inference.py</w:t>
                            </w:r>
                            <w:r>
                              <w:rPr>
                                <w:rFonts w:ascii="Courier New"/>
                                <w:color w:val="1A1A1A"/>
                                <w:spacing w:val="-7"/>
                                <w:sz w:val="20"/>
                              </w:rPr>
                              <w:t> </w:t>
                            </w:r>
                            <w:r>
                              <w:rPr>
                                <w:rFonts w:ascii="Courier New"/>
                                <w:color w:val="1A1A1A"/>
                                <w:sz w:val="20"/>
                              </w:rPr>
                              <w:t>-</w:t>
                            </w:r>
                            <w:r>
                              <w:rPr>
                                <w:rFonts w:ascii="Courier New"/>
                                <w:color w:val="1A1A1A"/>
                                <w:spacing w:val="-8"/>
                                <w:sz w:val="20"/>
                              </w:rPr>
                              <w:t> </w:t>
                            </w:r>
                            <w:r>
                              <w:rPr>
                                <w:rFonts w:ascii="Courier New"/>
                                <w:color w:val="1A1A1A"/>
                                <w:sz w:val="20"/>
                              </w:rPr>
                              <w:t>ReclaimX</w:t>
                            </w:r>
                            <w:r>
                              <w:rPr>
                                <w:rFonts w:ascii="Courier New"/>
                                <w:color w:val="1A1A1A"/>
                                <w:spacing w:val="-8"/>
                                <w:sz w:val="20"/>
                              </w:rPr>
                              <w:t> </w:t>
                            </w:r>
                            <w:r>
                              <w:rPr>
                                <w:rFonts w:ascii="Courier New"/>
                                <w:color w:val="1A1A1A"/>
                                <w:sz w:val="20"/>
                              </w:rPr>
                              <w:t>YOLO</w:t>
                            </w:r>
                            <w:r>
                              <w:rPr>
                                <w:rFonts w:ascii="Courier New"/>
                                <w:color w:val="1A1A1A"/>
                                <w:spacing w:val="-8"/>
                                <w:sz w:val="20"/>
                              </w:rPr>
                              <w:t> </w:t>
                            </w:r>
                            <w:r>
                              <w:rPr>
                                <w:rFonts w:ascii="Courier New"/>
                                <w:color w:val="1A1A1A"/>
                                <w:sz w:val="20"/>
                              </w:rPr>
                              <w:t>Integration from ultralytics import YOLO</w:t>
                            </w:r>
                          </w:p>
                          <w:p>
                            <w:pPr>
                              <w:spacing w:line="223" w:lineRule="exact" w:before="0"/>
                              <w:ind w:left="30" w:right="0" w:firstLine="0"/>
                              <w:jc w:val="left"/>
                              <w:rPr>
                                <w:rFonts w:ascii="Courier New"/>
                                <w:color w:val="000000"/>
                                <w:sz w:val="20"/>
                              </w:rPr>
                            </w:pPr>
                            <w:r>
                              <w:rPr>
                                <w:rFonts w:ascii="Courier New"/>
                                <w:color w:val="1A1A1A"/>
                                <w:sz w:val="20"/>
                              </w:rPr>
                              <w:t>import</w:t>
                            </w:r>
                            <w:r>
                              <w:rPr>
                                <w:rFonts w:ascii="Courier New"/>
                                <w:color w:val="1A1A1A"/>
                                <w:spacing w:val="-6"/>
                                <w:sz w:val="20"/>
                              </w:rPr>
                              <w:t> </w:t>
                            </w:r>
                            <w:r>
                              <w:rPr>
                                <w:rFonts w:ascii="Courier New"/>
                                <w:color w:val="1A1A1A"/>
                                <w:spacing w:val="-5"/>
                                <w:sz w:val="20"/>
                              </w:rPr>
                              <w:t>cv2</w:t>
                            </w:r>
                          </w:p>
                          <w:p>
                            <w:pPr>
                              <w:spacing w:before="17"/>
                              <w:ind w:left="30" w:right="0" w:firstLine="0"/>
                              <w:jc w:val="left"/>
                              <w:rPr>
                                <w:rFonts w:ascii="Courier New"/>
                                <w:color w:val="000000"/>
                                <w:sz w:val="20"/>
                              </w:rPr>
                            </w:pPr>
                            <w:r>
                              <w:rPr>
                                <w:rFonts w:ascii="Courier New"/>
                                <w:color w:val="1A1A1A"/>
                                <w:sz w:val="20"/>
                              </w:rPr>
                              <w:t>import</w:t>
                            </w:r>
                            <w:r>
                              <w:rPr>
                                <w:rFonts w:ascii="Courier New"/>
                                <w:color w:val="1A1A1A"/>
                                <w:spacing w:val="-5"/>
                                <w:sz w:val="20"/>
                              </w:rPr>
                              <w:t> </w:t>
                            </w:r>
                            <w:r>
                              <w:rPr>
                                <w:rFonts w:ascii="Courier New"/>
                                <w:color w:val="1A1A1A"/>
                                <w:sz w:val="20"/>
                              </w:rPr>
                              <w:t>numpy</w:t>
                            </w:r>
                            <w:r>
                              <w:rPr>
                                <w:rFonts w:ascii="Courier New"/>
                                <w:color w:val="1A1A1A"/>
                                <w:spacing w:val="-4"/>
                                <w:sz w:val="20"/>
                              </w:rPr>
                              <w:t> </w:t>
                            </w:r>
                            <w:r>
                              <w:rPr>
                                <w:rFonts w:ascii="Courier New"/>
                                <w:color w:val="1A1A1A"/>
                                <w:sz w:val="20"/>
                              </w:rPr>
                              <w:t>as</w:t>
                            </w:r>
                            <w:r>
                              <w:rPr>
                                <w:rFonts w:ascii="Courier New"/>
                                <w:color w:val="1A1A1A"/>
                                <w:spacing w:val="-4"/>
                                <w:sz w:val="20"/>
                              </w:rPr>
                              <w:t> </w:t>
                            </w:r>
                            <w:r>
                              <w:rPr>
                                <w:rFonts w:ascii="Courier New"/>
                                <w:color w:val="1A1A1A"/>
                                <w:spacing w:val="-5"/>
                                <w:sz w:val="20"/>
                              </w:rPr>
                              <w:t>np</w:t>
                            </w:r>
                          </w:p>
                          <w:p>
                            <w:pPr>
                              <w:pStyle w:val="BodyText"/>
                              <w:spacing w:before="91"/>
                              <w:rPr>
                                <w:rFonts w:ascii="Courier New"/>
                                <w:color w:val="000000"/>
                                <w:sz w:val="20"/>
                              </w:rPr>
                            </w:pPr>
                          </w:p>
                          <w:p>
                            <w:pPr>
                              <w:spacing w:line="259" w:lineRule="auto" w:before="1"/>
                              <w:ind w:left="30" w:right="3512" w:firstLine="0"/>
                              <w:jc w:val="left"/>
                              <w:rPr>
                                <w:rFonts w:ascii="Courier New"/>
                                <w:color w:val="000000"/>
                                <w:sz w:val="20"/>
                              </w:rPr>
                            </w:pPr>
                            <w:r>
                              <w:rPr>
                                <w:rFonts w:ascii="Courier New"/>
                                <w:color w:val="1A1A1A"/>
                                <w:sz w:val="20"/>
                              </w:rPr>
                              <w:t>#</w:t>
                            </w:r>
                            <w:r>
                              <w:rPr>
                                <w:rFonts w:ascii="Courier New"/>
                                <w:color w:val="1A1A1A"/>
                                <w:spacing w:val="-6"/>
                                <w:sz w:val="20"/>
                              </w:rPr>
                              <w:t> </w:t>
                            </w:r>
                            <w:r>
                              <w:rPr>
                                <w:rFonts w:ascii="Courier New"/>
                                <w:color w:val="1A1A1A"/>
                                <w:sz w:val="20"/>
                              </w:rPr>
                              <w:t>Load</w:t>
                            </w:r>
                            <w:r>
                              <w:rPr>
                                <w:rFonts w:ascii="Courier New"/>
                                <w:color w:val="1A1A1A"/>
                                <w:spacing w:val="-6"/>
                                <w:sz w:val="20"/>
                              </w:rPr>
                              <w:t> </w:t>
                            </w:r>
                            <w:r>
                              <w:rPr>
                                <w:rFonts w:ascii="Courier New"/>
                                <w:color w:val="1A1A1A"/>
                                <w:sz w:val="20"/>
                              </w:rPr>
                              <w:t>YOLOv8</w:t>
                            </w:r>
                            <w:r>
                              <w:rPr>
                                <w:rFonts w:ascii="Courier New"/>
                                <w:color w:val="1A1A1A"/>
                                <w:spacing w:val="-6"/>
                                <w:sz w:val="20"/>
                              </w:rPr>
                              <w:t> </w:t>
                            </w:r>
                            <w:r>
                              <w:rPr>
                                <w:rFonts w:ascii="Courier New"/>
                                <w:color w:val="1A1A1A"/>
                                <w:sz w:val="20"/>
                              </w:rPr>
                              <w:t>model</w:t>
                            </w:r>
                            <w:r>
                              <w:rPr>
                                <w:rFonts w:ascii="Courier New"/>
                                <w:color w:val="1A1A1A"/>
                                <w:spacing w:val="-6"/>
                                <w:sz w:val="20"/>
                              </w:rPr>
                              <w:t> </w:t>
                            </w:r>
                            <w:r>
                              <w:rPr>
                                <w:rFonts w:ascii="Courier New"/>
                                <w:color w:val="1A1A1A"/>
                                <w:sz w:val="20"/>
                              </w:rPr>
                              <w:t>(nano</w:t>
                            </w:r>
                            <w:r>
                              <w:rPr>
                                <w:rFonts w:ascii="Courier New"/>
                                <w:color w:val="1A1A1A"/>
                                <w:spacing w:val="-6"/>
                                <w:sz w:val="20"/>
                              </w:rPr>
                              <w:t> </w:t>
                            </w:r>
                            <w:r>
                              <w:rPr>
                                <w:rFonts w:ascii="Courier New"/>
                                <w:color w:val="1A1A1A"/>
                                <w:sz w:val="20"/>
                              </w:rPr>
                              <w:t>variant</w:t>
                            </w:r>
                            <w:r>
                              <w:rPr>
                                <w:rFonts w:ascii="Courier New"/>
                                <w:color w:val="1A1A1A"/>
                                <w:spacing w:val="-6"/>
                                <w:sz w:val="20"/>
                              </w:rPr>
                              <w:t> </w:t>
                            </w:r>
                            <w:r>
                              <w:rPr>
                                <w:rFonts w:ascii="Courier New"/>
                                <w:color w:val="1A1A1A"/>
                                <w:sz w:val="20"/>
                              </w:rPr>
                              <w:t>for</w:t>
                            </w:r>
                            <w:r>
                              <w:rPr>
                                <w:rFonts w:ascii="Courier New"/>
                                <w:color w:val="1A1A1A"/>
                                <w:spacing w:val="-6"/>
                                <w:sz w:val="20"/>
                              </w:rPr>
                              <w:t> </w:t>
                            </w:r>
                            <w:r>
                              <w:rPr>
                                <w:rFonts w:ascii="Courier New"/>
                                <w:color w:val="1A1A1A"/>
                                <w:sz w:val="20"/>
                              </w:rPr>
                              <w:t>speed) model = YOLO('yolov8n.pt')</w:t>
                            </w:r>
                          </w:p>
                          <w:p>
                            <w:pPr>
                              <w:pStyle w:val="BodyText"/>
                              <w:spacing w:before="74"/>
                              <w:rPr>
                                <w:rFonts w:ascii="Courier New"/>
                                <w:color w:val="000000"/>
                                <w:sz w:val="20"/>
                              </w:rPr>
                            </w:pPr>
                          </w:p>
                          <w:p>
                            <w:pPr>
                              <w:spacing w:line="259" w:lineRule="auto" w:before="0"/>
                              <w:ind w:left="30" w:right="2791" w:firstLine="0"/>
                              <w:jc w:val="left"/>
                              <w:rPr>
                                <w:rFonts w:ascii="Courier New"/>
                                <w:color w:val="000000"/>
                                <w:sz w:val="20"/>
                              </w:rPr>
                            </w:pPr>
                            <w:r>
                              <w:rPr>
                                <w:rFonts w:ascii="Courier New"/>
                                <w:color w:val="1A1A1A"/>
                                <w:sz w:val="20"/>
                              </w:rPr>
                              <w:t>#</w:t>
                            </w:r>
                            <w:r>
                              <w:rPr>
                                <w:rFonts w:ascii="Courier New"/>
                                <w:color w:val="1A1A1A"/>
                                <w:spacing w:val="-6"/>
                                <w:sz w:val="20"/>
                              </w:rPr>
                              <w:t> </w:t>
                            </w:r>
                            <w:r>
                              <w:rPr>
                                <w:rFonts w:ascii="Courier New"/>
                                <w:color w:val="1A1A1A"/>
                                <w:sz w:val="20"/>
                              </w:rPr>
                              <w:t>Mapping</w:t>
                            </w:r>
                            <w:r>
                              <w:rPr>
                                <w:rFonts w:ascii="Courier New"/>
                                <w:color w:val="1A1A1A"/>
                                <w:spacing w:val="-6"/>
                                <w:sz w:val="20"/>
                              </w:rPr>
                              <w:t> </w:t>
                            </w:r>
                            <w:r>
                              <w:rPr>
                                <w:rFonts w:ascii="Courier New"/>
                                <w:color w:val="1A1A1A"/>
                                <w:sz w:val="20"/>
                              </w:rPr>
                              <w:t>YOLO</w:t>
                            </w:r>
                            <w:r>
                              <w:rPr>
                                <w:rFonts w:ascii="Courier New"/>
                                <w:color w:val="1A1A1A"/>
                                <w:spacing w:val="-6"/>
                                <w:sz w:val="20"/>
                              </w:rPr>
                              <w:t> </w:t>
                            </w:r>
                            <w:r>
                              <w:rPr>
                                <w:rFonts w:ascii="Courier New"/>
                                <w:color w:val="1A1A1A"/>
                                <w:sz w:val="20"/>
                              </w:rPr>
                              <w:t>COCO</w:t>
                            </w:r>
                            <w:r>
                              <w:rPr>
                                <w:rFonts w:ascii="Courier New"/>
                                <w:color w:val="1A1A1A"/>
                                <w:spacing w:val="-6"/>
                                <w:sz w:val="20"/>
                              </w:rPr>
                              <w:t> </w:t>
                            </w:r>
                            <w:r>
                              <w:rPr>
                                <w:rFonts w:ascii="Courier New"/>
                                <w:color w:val="1A1A1A"/>
                                <w:sz w:val="20"/>
                              </w:rPr>
                              <w:t>classes</w:t>
                            </w:r>
                            <w:r>
                              <w:rPr>
                                <w:rFonts w:ascii="Courier New"/>
                                <w:color w:val="1A1A1A"/>
                                <w:spacing w:val="-6"/>
                                <w:sz w:val="20"/>
                              </w:rPr>
                              <w:t> </w:t>
                            </w:r>
                            <w:r>
                              <w:rPr>
                                <w:rFonts w:ascii="Courier New"/>
                                <w:color w:val="1A1A1A"/>
                                <w:sz w:val="20"/>
                              </w:rPr>
                              <w:t>to</w:t>
                            </w:r>
                            <w:r>
                              <w:rPr>
                                <w:rFonts w:ascii="Courier New"/>
                                <w:color w:val="1A1A1A"/>
                                <w:spacing w:val="-6"/>
                                <w:sz w:val="20"/>
                              </w:rPr>
                              <w:t> </w:t>
                            </w:r>
                            <w:r>
                              <w:rPr>
                                <w:rFonts w:ascii="Courier New"/>
                                <w:color w:val="1A1A1A"/>
                                <w:sz w:val="20"/>
                              </w:rPr>
                              <w:t>ReclaimX</w:t>
                            </w:r>
                            <w:r>
                              <w:rPr>
                                <w:rFonts w:ascii="Courier New"/>
                                <w:color w:val="1A1A1A"/>
                                <w:spacing w:val="-6"/>
                                <w:sz w:val="20"/>
                              </w:rPr>
                              <w:t> </w:t>
                            </w:r>
                            <w:r>
                              <w:rPr>
                                <w:rFonts w:ascii="Courier New"/>
                                <w:color w:val="1A1A1A"/>
                                <w:sz w:val="20"/>
                              </w:rPr>
                              <w:t>categories YOLO_TO_RECLAIMX = {</w:t>
                            </w:r>
                          </w:p>
                          <w:p>
                            <w:pPr>
                              <w:spacing w:line="261" w:lineRule="auto" w:before="1"/>
                              <w:ind w:left="510" w:right="5251" w:firstLine="0"/>
                              <w:jc w:val="both"/>
                              <w:rPr>
                                <w:rFonts w:ascii="Courier New"/>
                                <w:color w:val="000000"/>
                                <w:sz w:val="20"/>
                              </w:rPr>
                            </w:pPr>
                            <w:r>
                              <w:rPr>
                                <w:rFonts w:ascii="Courier New"/>
                                <w:color w:val="1A1A1A"/>
                                <w:sz w:val="20"/>
                              </w:rPr>
                              <w:t>'cell</w:t>
                            </w:r>
                            <w:r>
                              <w:rPr>
                                <w:rFonts w:ascii="Courier New"/>
                                <w:color w:val="1A1A1A"/>
                                <w:spacing w:val="-13"/>
                                <w:sz w:val="20"/>
                              </w:rPr>
                              <w:t> </w:t>
                            </w:r>
                            <w:r>
                              <w:rPr>
                                <w:rFonts w:ascii="Courier New"/>
                                <w:color w:val="1A1A1A"/>
                                <w:sz w:val="20"/>
                              </w:rPr>
                              <w:t>phone':</w:t>
                            </w:r>
                            <w:r>
                              <w:rPr>
                                <w:rFonts w:ascii="Courier New"/>
                                <w:color w:val="1A1A1A"/>
                                <w:spacing w:val="40"/>
                                <w:sz w:val="20"/>
                              </w:rPr>
                              <w:t> </w:t>
                            </w:r>
                            <w:r>
                              <w:rPr>
                                <w:rFonts w:ascii="Courier New"/>
                                <w:color w:val="1A1A1A"/>
                                <w:sz w:val="20"/>
                              </w:rPr>
                              <w:t>'Electronics', 'laptop': 'Electronics', 'keyboard': 'Electronics', 'backpack':</w:t>
                            </w:r>
                            <w:r>
                              <w:rPr>
                                <w:rFonts w:ascii="Courier New"/>
                                <w:color w:val="1A1A1A"/>
                                <w:spacing w:val="40"/>
                                <w:sz w:val="20"/>
                              </w:rPr>
                              <w:t>  </w:t>
                            </w:r>
                            <w:r>
                              <w:rPr>
                                <w:rFonts w:ascii="Courier New"/>
                                <w:color w:val="1A1A1A"/>
                                <w:sz w:val="20"/>
                              </w:rPr>
                              <w:t>'Bags',</w:t>
                            </w:r>
                          </w:p>
                          <w:p>
                            <w:pPr>
                              <w:spacing w:before="2"/>
                              <w:ind w:left="510" w:right="0" w:firstLine="0"/>
                              <w:jc w:val="both"/>
                              <w:rPr>
                                <w:rFonts w:ascii="Courier New"/>
                                <w:color w:val="000000"/>
                                <w:sz w:val="20"/>
                              </w:rPr>
                            </w:pPr>
                            <w:r>
                              <w:rPr>
                                <w:rFonts w:ascii="Courier New"/>
                                <w:color w:val="1A1A1A"/>
                                <w:sz w:val="20"/>
                              </w:rPr>
                              <w:t>'handbag':</w:t>
                            </w:r>
                            <w:r>
                              <w:rPr>
                                <w:rFonts w:ascii="Courier New"/>
                                <w:color w:val="1A1A1A"/>
                                <w:spacing w:val="76"/>
                                <w:sz w:val="20"/>
                              </w:rPr>
                              <w:t>   </w:t>
                            </w:r>
                            <w:r>
                              <w:rPr>
                                <w:rFonts w:ascii="Courier New"/>
                                <w:color w:val="1A1A1A"/>
                                <w:spacing w:val="-2"/>
                                <w:sz w:val="20"/>
                              </w:rPr>
                              <w:t>'Bags',</w:t>
                            </w:r>
                          </w:p>
                          <w:p>
                            <w:pPr>
                              <w:spacing w:before="19"/>
                              <w:ind w:left="510" w:right="0" w:firstLine="0"/>
                              <w:jc w:val="both"/>
                              <w:rPr>
                                <w:rFonts w:ascii="Courier New"/>
                                <w:color w:val="000000"/>
                                <w:sz w:val="20"/>
                              </w:rPr>
                            </w:pPr>
                            <w:r>
                              <w:rPr>
                                <w:rFonts w:ascii="Courier New"/>
                                <w:color w:val="1A1A1A"/>
                                <w:sz w:val="20"/>
                              </w:rPr>
                              <w:t>'suitcase':</w:t>
                            </w:r>
                            <w:r>
                              <w:rPr>
                                <w:rFonts w:ascii="Courier New"/>
                                <w:color w:val="1A1A1A"/>
                                <w:spacing w:val="54"/>
                                <w:w w:val="150"/>
                                <w:sz w:val="20"/>
                              </w:rPr>
                              <w:t>  </w:t>
                            </w:r>
                            <w:r>
                              <w:rPr>
                                <w:rFonts w:ascii="Courier New"/>
                                <w:color w:val="1A1A1A"/>
                                <w:spacing w:val="-2"/>
                                <w:sz w:val="20"/>
                              </w:rPr>
                              <w:t>'Bags',</w:t>
                            </w:r>
                          </w:p>
                        </w:txbxContent>
                      </wps:txbx>
                      <wps:bodyPr wrap="square" lIns="0" tIns="0" rIns="0" bIns="0" rtlCol="0">
                        <a:noAutofit/>
                      </wps:bodyPr>
                    </wps:wsp>
                  </a:graphicData>
                </a:graphic>
              </wp:anchor>
            </w:drawing>
          </mc:Choice>
          <mc:Fallback>
            <w:pict>
              <v:shape style="position:absolute;margin-left:88.550003pt;margin-top:3.949805pt;width:462.2pt;height:202.35pt;mso-position-horizontal-relative:page;mso-position-vertical-relative:paragraph;z-index:-15722496;mso-wrap-distance-left:0;mso-wrap-distance-right:0" type="#_x0000_t202" id="docshape16" filled="true" fillcolor="#efefef" stroked="false">
                <v:textbox inset="0,0,0,0">
                  <w:txbxContent>
                    <w:p>
                      <w:pPr>
                        <w:spacing w:line="264" w:lineRule="auto" w:before="0"/>
                        <w:ind w:left="30" w:right="3512" w:firstLine="0"/>
                        <w:jc w:val="left"/>
                        <w:rPr>
                          <w:rFonts w:ascii="Courier New"/>
                          <w:color w:val="000000"/>
                          <w:sz w:val="20"/>
                        </w:rPr>
                      </w:pPr>
                      <w:r>
                        <w:rPr>
                          <w:rFonts w:ascii="Courier New"/>
                          <w:color w:val="1A1A1A"/>
                          <w:sz w:val="20"/>
                        </w:rPr>
                        <w:t>#</w:t>
                      </w:r>
                      <w:r>
                        <w:rPr>
                          <w:rFonts w:ascii="Courier New"/>
                          <w:color w:val="1A1A1A"/>
                          <w:spacing w:val="-8"/>
                          <w:sz w:val="20"/>
                        </w:rPr>
                        <w:t> </w:t>
                      </w:r>
                      <w:r>
                        <w:rPr>
                          <w:rFonts w:ascii="Courier New"/>
                          <w:color w:val="1A1A1A"/>
                          <w:sz w:val="20"/>
                        </w:rPr>
                        <w:t>yolo_inference.py</w:t>
                      </w:r>
                      <w:r>
                        <w:rPr>
                          <w:rFonts w:ascii="Courier New"/>
                          <w:color w:val="1A1A1A"/>
                          <w:spacing w:val="-7"/>
                          <w:sz w:val="20"/>
                        </w:rPr>
                        <w:t> </w:t>
                      </w:r>
                      <w:r>
                        <w:rPr>
                          <w:rFonts w:ascii="Courier New"/>
                          <w:color w:val="1A1A1A"/>
                          <w:sz w:val="20"/>
                        </w:rPr>
                        <w:t>-</w:t>
                      </w:r>
                      <w:r>
                        <w:rPr>
                          <w:rFonts w:ascii="Courier New"/>
                          <w:color w:val="1A1A1A"/>
                          <w:spacing w:val="-8"/>
                          <w:sz w:val="20"/>
                        </w:rPr>
                        <w:t> </w:t>
                      </w:r>
                      <w:r>
                        <w:rPr>
                          <w:rFonts w:ascii="Courier New"/>
                          <w:color w:val="1A1A1A"/>
                          <w:sz w:val="20"/>
                        </w:rPr>
                        <w:t>ReclaimX</w:t>
                      </w:r>
                      <w:r>
                        <w:rPr>
                          <w:rFonts w:ascii="Courier New"/>
                          <w:color w:val="1A1A1A"/>
                          <w:spacing w:val="-8"/>
                          <w:sz w:val="20"/>
                        </w:rPr>
                        <w:t> </w:t>
                      </w:r>
                      <w:r>
                        <w:rPr>
                          <w:rFonts w:ascii="Courier New"/>
                          <w:color w:val="1A1A1A"/>
                          <w:sz w:val="20"/>
                        </w:rPr>
                        <w:t>YOLO</w:t>
                      </w:r>
                      <w:r>
                        <w:rPr>
                          <w:rFonts w:ascii="Courier New"/>
                          <w:color w:val="1A1A1A"/>
                          <w:spacing w:val="-8"/>
                          <w:sz w:val="20"/>
                        </w:rPr>
                        <w:t> </w:t>
                      </w:r>
                      <w:r>
                        <w:rPr>
                          <w:rFonts w:ascii="Courier New"/>
                          <w:color w:val="1A1A1A"/>
                          <w:sz w:val="20"/>
                        </w:rPr>
                        <w:t>Integration from ultralytics import YOLO</w:t>
                      </w:r>
                    </w:p>
                    <w:p>
                      <w:pPr>
                        <w:spacing w:line="223" w:lineRule="exact" w:before="0"/>
                        <w:ind w:left="30" w:right="0" w:firstLine="0"/>
                        <w:jc w:val="left"/>
                        <w:rPr>
                          <w:rFonts w:ascii="Courier New"/>
                          <w:color w:val="000000"/>
                          <w:sz w:val="20"/>
                        </w:rPr>
                      </w:pPr>
                      <w:r>
                        <w:rPr>
                          <w:rFonts w:ascii="Courier New"/>
                          <w:color w:val="1A1A1A"/>
                          <w:sz w:val="20"/>
                        </w:rPr>
                        <w:t>import</w:t>
                      </w:r>
                      <w:r>
                        <w:rPr>
                          <w:rFonts w:ascii="Courier New"/>
                          <w:color w:val="1A1A1A"/>
                          <w:spacing w:val="-6"/>
                          <w:sz w:val="20"/>
                        </w:rPr>
                        <w:t> </w:t>
                      </w:r>
                      <w:r>
                        <w:rPr>
                          <w:rFonts w:ascii="Courier New"/>
                          <w:color w:val="1A1A1A"/>
                          <w:spacing w:val="-5"/>
                          <w:sz w:val="20"/>
                        </w:rPr>
                        <w:t>cv2</w:t>
                      </w:r>
                    </w:p>
                    <w:p>
                      <w:pPr>
                        <w:spacing w:before="17"/>
                        <w:ind w:left="30" w:right="0" w:firstLine="0"/>
                        <w:jc w:val="left"/>
                        <w:rPr>
                          <w:rFonts w:ascii="Courier New"/>
                          <w:color w:val="000000"/>
                          <w:sz w:val="20"/>
                        </w:rPr>
                      </w:pPr>
                      <w:r>
                        <w:rPr>
                          <w:rFonts w:ascii="Courier New"/>
                          <w:color w:val="1A1A1A"/>
                          <w:sz w:val="20"/>
                        </w:rPr>
                        <w:t>import</w:t>
                      </w:r>
                      <w:r>
                        <w:rPr>
                          <w:rFonts w:ascii="Courier New"/>
                          <w:color w:val="1A1A1A"/>
                          <w:spacing w:val="-5"/>
                          <w:sz w:val="20"/>
                        </w:rPr>
                        <w:t> </w:t>
                      </w:r>
                      <w:r>
                        <w:rPr>
                          <w:rFonts w:ascii="Courier New"/>
                          <w:color w:val="1A1A1A"/>
                          <w:sz w:val="20"/>
                        </w:rPr>
                        <w:t>numpy</w:t>
                      </w:r>
                      <w:r>
                        <w:rPr>
                          <w:rFonts w:ascii="Courier New"/>
                          <w:color w:val="1A1A1A"/>
                          <w:spacing w:val="-4"/>
                          <w:sz w:val="20"/>
                        </w:rPr>
                        <w:t> </w:t>
                      </w:r>
                      <w:r>
                        <w:rPr>
                          <w:rFonts w:ascii="Courier New"/>
                          <w:color w:val="1A1A1A"/>
                          <w:sz w:val="20"/>
                        </w:rPr>
                        <w:t>as</w:t>
                      </w:r>
                      <w:r>
                        <w:rPr>
                          <w:rFonts w:ascii="Courier New"/>
                          <w:color w:val="1A1A1A"/>
                          <w:spacing w:val="-4"/>
                          <w:sz w:val="20"/>
                        </w:rPr>
                        <w:t> </w:t>
                      </w:r>
                      <w:r>
                        <w:rPr>
                          <w:rFonts w:ascii="Courier New"/>
                          <w:color w:val="1A1A1A"/>
                          <w:spacing w:val="-5"/>
                          <w:sz w:val="20"/>
                        </w:rPr>
                        <w:t>np</w:t>
                      </w:r>
                    </w:p>
                    <w:p>
                      <w:pPr>
                        <w:pStyle w:val="BodyText"/>
                        <w:spacing w:before="91"/>
                        <w:rPr>
                          <w:rFonts w:ascii="Courier New"/>
                          <w:color w:val="000000"/>
                          <w:sz w:val="20"/>
                        </w:rPr>
                      </w:pPr>
                    </w:p>
                    <w:p>
                      <w:pPr>
                        <w:spacing w:line="259" w:lineRule="auto" w:before="1"/>
                        <w:ind w:left="30" w:right="3512" w:firstLine="0"/>
                        <w:jc w:val="left"/>
                        <w:rPr>
                          <w:rFonts w:ascii="Courier New"/>
                          <w:color w:val="000000"/>
                          <w:sz w:val="20"/>
                        </w:rPr>
                      </w:pPr>
                      <w:r>
                        <w:rPr>
                          <w:rFonts w:ascii="Courier New"/>
                          <w:color w:val="1A1A1A"/>
                          <w:sz w:val="20"/>
                        </w:rPr>
                        <w:t>#</w:t>
                      </w:r>
                      <w:r>
                        <w:rPr>
                          <w:rFonts w:ascii="Courier New"/>
                          <w:color w:val="1A1A1A"/>
                          <w:spacing w:val="-6"/>
                          <w:sz w:val="20"/>
                        </w:rPr>
                        <w:t> </w:t>
                      </w:r>
                      <w:r>
                        <w:rPr>
                          <w:rFonts w:ascii="Courier New"/>
                          <w:color w:val="1A1A1A"/>
                          <w:sz w:val="20"/>
                        </w:rPr>
                        <w:t>Load</w:t>
                      </w:r>
                      <w:r>
                        <w:rPr>
                          <w:rFonts w:ascii="Courier New"/>
                          <w:color w:val="1A1A1A"/>
                          <w:spacing w:val="-6"/>
                          <w:sz w:val="20"/>
                        </w:rPr>
                        <w:t> </w:t>
                      </w:r>
                      <w:r>
                        <w:rPr>
                          <w:rFonts w:ascii="Courier New"/>
                          <w:color w:val="1A1A1A"/>
                          <w:sz w:val="20"/>
                        </w:rPr>
                        <w:t>YOLOv8</w:t>
                      </w:r>
                      <w:r>
                        <w:rPr>
                          <w:rFonts w:ascii="Courier New"/>
                          <w:color w:val="1A1A1A"/>
                          <w:spacing w:val="-6"/>
                          <w:sz w:val="20"/>
                        </w:rPr>
                        <w:t> </w:t>
                      </w:r>
                      <w:r>
                        <w:rPr>
                          <w:rFonts w:ascii="Courier New"/>
                          <w:color w:val="1A1A1A"/>
                          <w:sz w:val="20"/>
                        </w:rPr>
                        <w:t>model</w:t>
                      </w:r>
                      <w:r>
                        <w:rPr>
                          <w:rFonts w:ascii="Courier New"/>
                          <w:color w:val="1A1A1A"/>
                          <w:spacing w:val="-6"/>
                          <w:sz w:val="20"/>
                        </w:rPr>
                        <w:t> </w:t>
                      </w:r>
                      <w:r>
                        <w:rPr>
                          <w:rFonts w:ascii="Courier New"/>
                          <w:color w:val="1A1A1A"/>
                          <w:sz w:val="20"/>
                        </w:rPr>
                        <w:t>(nano</w:t>
                      </w:r>
                      <w:r>
                        <w:rPr>
                          <w:rFonts w:ascii="Courier New"/>
                          <w:color w:val="1A1A1A"/>
                          <w:spacing w:val="-6"/>
                          <w:sz w:val="20"/>
                        </w:rPr>
                        <w:t> </w:t>
                      </w:r>
                      <w:r>
                        <w:rPr>
                          <w:rFonts w:ascii="Courier New"/>
                          <w:color w:val="1A1A1A"/>
                          <w:sz w:val="20"/>
                        </w:rPr>
                        <w:t>variant</w:t>
                      </w:r>
                      <w:r>
                        <w:rPr>
                          <w:rFonts w:ascii="Courier New"/>
                          <w:color w:val="1A1A1A"/>
                          <w:spacing w:val="-6"/>
                          <w:sz w:val="20"/>
                        </w:rPr>
                        <w:t> </w:t>
                      </w:r>
                      <w:r>
                        <w:rPr>
                          <w:rFonts w:ascii="Courier New"/>
                          <w:color w:val="1A1A1A"/>
                          <w:sz w:val="20"/>
                        </w:rPr>
                        <w:t>for</w:t>
                      </w:r>
                      <w:r>
                        <w:rPr>
                          <w:rFonts w:ascii="Courier New"/>
                          <w:color w:val="1A1A1A"/>
                          <w:spacing w:val="-6"/>
                          <w:sz w:val="20"/>
                        </w:rPr>
                        <w:t> </w:t>
                      </w:r>
                      <w:r>
                        <w:rPr>
                          <w:rFonts w:ascii="Courier New"/>
                          <w:color w:val="1A1A1A"/>
                          <w:sz w:val="20"/>
                        </w:rPr>
                        <w:t>speed) model = YOLO('yolov8n.pt')</w:t>
                      </w:r>
                    </w:p>
                    <w:p>
                      <w:pPr>
                        <w:pStyle w:val="BodyText"/>
                        <w:spacing w:before="74"/>
                        <w:rPr>
                          <w:rFonts w:ascii="Courier New"/>
                          <w:color w:val="000000"/>
                          <w:sz w:val="20"/>
                        </w:rPr>
                      </w:pPr>
                    </w:p>
                    <w:p>
                      <w:pPr>
                        <w:spacing w:line="259" w:lineRule="auto" w:before="0"/>
                        <w:ind w:left="30" w:right="2791" w:firstLine="0"/>
                        <w:jc w:val="left"/>
                        <w:rPr>
                          <w:rFonts w:ascii="Courier New"/>
                          <w:color w:val="000000"/>
                          <w:sz w:val="20"/>
                        </w:rPr>
                      </w:pPr>
                      <w:r>
                        <w:rPr>
                          <w:rFonts w:ascii="Courier New"/>
                          <w:color w:val="1A1A1A"/>
                          <w:sz w:val="20"/>
                        </w:rPr>
                        <w:t>#</w:t>
                      </w:r>
                      <w:r>
                        <w:rPr>
                          <w:rFonts w:ascii="Courier New"/>
                          <w:color w:val="1A1A1A"/>
                          <w:spacing w:val="-6"/>
                          <w:sz w:val="20"/>
                        </w:rPr>
                        <w:t> </w:t>
                      </w:r>
                      <w:r>
                        <w:rPr>
                          <w:rFonts w:ascii="Courier New"/>
                          <w:color w:val="1A1A1A"/>
                          <w:sz w:val="20"/>
                        </w:rPr>
                        <w:t>Mapping</w:t>
                      </w:r>
                      <w:r>
                        <w:rPr>
                          <w:rFonts w:ascii="Courier New"/>
                          <w:color w:val="1A1A1A"/>
                          <w:spacing w:val="-6"/>
                          <w:sz w:val="20"/>
                        </w:rPr>
                        <w:t> </w:t>
                      </w:r>
                      <w:r>
                        <w:rPr>
                          <w:rFonts w:ascii="Courier New"/>
                          <w:color w:val="1A1A1A"/>
                          <w:sz w:val="20"/>
                        </w:rPr>
                        <w:t>YOLO</w:t>
                      </w:r>
                      <w:r>
                        <w:rPr>
                          <w:rFonts w:ascii="Courier New"/>
                          <w:color w:val="1A1A1A"/>
                          <w:spacing w:val="-6"/>
                          <w:sz w:val="20"/>
                        </w:rPr>
                        <w:t> </w:t>
                      </w:r>
                      <w:r>
                        <w:rPr>
                          <w:rFonts w:ascii="Courier New"/>
                          <w:color w:val="1A1A1A"/>
                          <w:sz w:val="20"/>
                        </w:rPr>
                        <w:t>COCO</w:t>
                      </w:r>
                      <w:r>
                        <w:rPr>
                          <w:rFonts w:ascii="Courier New"/>
                          <w:color w:val="1A1A1A"/>
                          <w:spacing w:val="-6"/>
                          <w:sz w:val="20"/>
                        </w:rPr>
                        <w:t> </w:t>
                      </w:r>
                      <w:r>
                        <w:rPr>
                          <w:rFonts w:ascii="Courier New"/>
                          <w:color w:val="1A1A1A"/>
                          <w:sz w:val="20"/>
                        </w:rPr>
                        <w:t>classes</w:t>
                      </w:r>
                      <w:r>
                        <w:rPr>
                          <w:rFonts w:ascii="Courier New"/>
                          <w:color w:val="1A1A1A"/>
                          <w:spacing w:val="-6"/>
                          <w:sz w:val="20"/>
                        </w:rPr>
                        <w:t> </w:t>
                      </w:r>
                      <w:r>
                        <w:rPr>
                          <w:rFonts w:ascii="Courier New"/>
                          <w:color w:val="1A1A1A"/>
                          <w:sz w:val="20"/>
                        </w:rPr>
                        <w:t>to</w:t>
                      </w:r>
                      <w:r>
                        <w:rPr>
                          <w:rFonts w:ascii="Courier New"/>
                          <w:color w:val="1A1A1A"/>
                          <w:spacing w:val="-6"/>
                          <w:sz w:val="20"/>
                        </w:rPr>
                        <w:t> </w:t>
                      </w:r>
                      <w:r>
                        <w:rPr>
                          <w:rFonts w:ascii="Courier New"/>
                          <w:color w:val="1A1A1A"/>
                          <w:sz w:val="20"/>
                        </w:rPr>
                        <w:t>ReclaimX</w:t>
                      </w:r>
                      <w:r>
                        <w:rPr>
                          <w:rFonts w:ascii="Courier New"/>
                          <w:color w:val="1A1A1A"/>
                          <w:spacing w:val="-6"/>
                          <w:sz w:val="20"/>
                        </w:rPr>
                        <w:t> </w:t>
                      </w:r>
                      <w:r>
                        <w:rPr>
                          <w:rFonts w:ascii="Courier New"/>
                          <w:color w:val="1A1A1A"/>
                          <w:sz w:val="20"/>
                        </w:rPr>
                        <w:t>categories YOLO_TO_RECLAIMX = {</w:t>
                      </w:r>
                    </w:p>
                    <w:p>
                      <w:pPr>
                        <w:spacing w:line="261" w:lineRule="auto" w:before="1"/>
                        <w:ind w:left="510" w:right="5251" w:firstLine="0"/>
                        <w:jc w:val="both"/>
                        <w:rPr>
                          <w:rFonts w:ascii="Courier New"/>
                          <w:color w:val="000000"/>
                          <w:sz w:val="20"/>
                        </w:rPr>
                      </w:pPr>
                      <w:r>
                        <w:rPr>
                          <w:rFonts w:ascii="Courier New"/>
                          <w:color w:val="1A1A1A"/>
                          <w:sz w:val="20"/>
                        </w:rPr>
                        <w:t>'cell</w:t>
                      </w:r>
                      <w:r>
                        <w:rPr>
                          <w:rFonts w:ascii="Courier New"/>
                          <w:color w:val="1A1A1A"/>
                          <w:spacing w:val="-13"/>
                          <w:sz w:val="20"/>
                        </w:rPr>
                        <w:t> </w:t>
                      </w:r>
                      <w:r>
                        <w:rPr>
                          <w:rFonts w:ascii="Courier New"/>
                          <w:color w:val="1A1A1A"/>
                          <w:sz w:val="20"/>
                        </w:rPr>
                        <w:t>phone':</w:t>
                      </w:r>
                      <w:r>
                        <w:rPr>
                          <w:rFonts w:ascii="Courier New"/>
                          <w:color w:val="1A1A1A"/>
                          <w:spacing w:val="40"/>
                          <w:sz w:val="20"/>
                        </w:rPr>
                        <w:t> </w:t>
                      </w:r>
                      <w:r>
                        <w:rPr>
                          <w:rFonts w:ascii="Courier New"/>
                          <w:color w:val="1A1A1A"/>
                          <w:sz w:val="20"/>
                        </w:rPr>
                        <w:t>'Electronics', 'laptop': 'Electronics', 'keyboard': 'Electronics', 'backpack':</w:t>
                      </w:r>
                      <w:r>
                        <w:rPr>
                          <w:rFonts w:ascii="Courier New"/>
                          <w:color w:val="1A1A1A"/>
                          <w:spacing w:val="40"/>
                          <w:sz w:val="20"/>
                        </w:rPr>
                        <w:t>  </w:t>
                      </w:r>
                      <w:r>
                        <w:rPr>
                          <w:rFonts w:ascii="Courier New"/>
                          <w:color w:val="1A1A1A"/>
                          <w:sz w:val="20"/>
                        </w:rPr>
                        <w:t>'Bags',</w:t>
                      </w:r>
                    </w:p>
                    <w:p>
                      <w:pPr>
                        <w:spacing w:before="2"/>
                        <w:ind w:left="510" w:right="0" w:firstLine="0"/>
                        <w:jc w:val="both"/>
                        <w:rPr>
                          <w:rFonts w:ascii="Courier New"/>
                          <w:color w:val="000000"/>
                          <w:sz w:val="20"/>
                        </w:rPr>
                      </w:pPr>
                      <w:r>
                        <w:rPr>
                          <w:rFonts w:ascii="Courier New"/>
                          <w:color w:val="1A1A1A"/>
                          <w:sz w:val="20"/>
                        </w:rPr>
                        <w:t>'handbag':</w:t>
                      </w:r>
                      <w:r>
                        <w:rPr>
                          <w:rFonts w:ascii="Courier New"/>
                          <w:color w:val="1A1A1A"/>
                          <w:spacing w:val="76"/>
                          <w:sz w:val="20"/>
                        </w:rPr>
                        <w:t>   </w:t>
                      </w:r>
                      <w:r>
                        <w:rPr>
                          <w:rFonts w:ascii="Courier New"/>
                          <w:color w:val="1A1A1A"/>
                          <w:spacing w:val="-2"/>
                          <w:sz w:val="20"/>
                        </w:rPr>
                        <w:t>'Bags',</w:t>
                      </w:r>
                    </w:p>
                    <w:p>
                      <w:pPr>
                        <w:spacing w:before="19"/>
                        <w:ind w:left="510" w:right="0" w:firstLine="0"/>
                        <w:jc w:val="both"/>
                        <w:rPr>
                          <w:rFonts w:ascii="Courier New"/>
                          <w:color w:val="000000"/>
                          <w:sz w:val="20"/>
                        </w:rPr>
                      </w:pPr>
                      <w:r>
                        <w:rPr>
                          <w:rFonts w:ascii="Courier New"/>
                          <w:color w:val="1A1A1A"/>
                          <w:sz w:val="20"/>
                        </w:rPr>
                        <w:t>'suitcase':</w:t>
                      </w:r>
                      <w:r>
                        <w:rPr>
                          <w:rFonts w:ascii="Courier New"/>
                          <w:color w:val="1A1A1A"/>
                          <w:spacing w:val="54"/>
                          <w:w w:val="150"/>
                          <w:sz w:val="20"/>
                        </w:rPr>
                        <w:t>  </w:t>
                      </w:r>
                      <w:r>
                        <w:rPr>
                          <w:rFonts w:ascii="Courier New"/>
                          <w:color w:val="1A1A1A"/>
                          <w:spacing w:val="-2"/>
                          <w:sz w:val="20"/>
                        </w:rPr>
                        <w:t>'Bags',</w:t>
                      </w:r>
                    </w:p>
                  </w:txbxContent>
                </v:textbox>
                <v:fill type="solid"/>
                <w10:wrap type="topAndBottom"/>
              </v:shape>
            </w:pict>
          </mc:Fallback>
        </mc:AlternateContent>
      </w:r>
    </w:p>
    <w:p>
      <w:pPr>
        <w:pStyle w:val="BodyText"/>
        <w:spacing w:after="0"/>
        <w:rPr>
          <w:rFonts w:ascii="Arial"/>
          <w:b/>
          <w:sz w:val="4"/>
        </w:rPr>
        <w:sectPr>
          <w:pgSz w:w="12240" w:h="15840"/>
          <w:pgMar w:header="718" w:footer="641" w:top="1340" w:bottom="840" w:left="1080" w:right="1080"/>
        </w:sectPr>
      </w:pPr>
    </w:p>
    <w:p>
      <w:pPr>
        <w:pStyle w:val="BodyText"/>
        <w:spacing w:before="9"/>
        <w:rPr>
          <w:rFonts w:ascii="Arial"/>
          <w:b/>
          <w:sz w:val="7"/>
        </w:rPr>
      </w:pPr>
    </w:p>
    <w:p>
      <w:pPr>
        <w:spacing w:line="240" w:lineRule="auto"/>
        <w:ind w:left="691" w:right="0" w:firstLine="0"/>
        <w:rPr>
          <w:rFonts w:ascii="Arial"/>
          <w:sz w:val="20"/>
        </w:rPr>
      </w:pPr>
      <w:r>
        <w:rPr>
          <w:rFonts w:ascii="Arial"/>
          <w:sz w:val="20"/>
        </w:rPr>
        <mc:AlternateContent>
          <mc:Choice Requires="wps">
            <w:drawing>
              <wp:inline distT="0" distB="0" distL="0" distR="0">
                <wp:extent cx="5869940" cy="5346065"/>
                <wp:effectExtent l="0" t="0" r="0" b="6985"/>
                <wp:docPr id="17" name="Group 17"/>
                <wp:cNvGraphicFramePr>
                  <a:graphicFrameLocks/>
                </wp:cNvGraphicFramePr>
                <a:graphic>
                  <a:graphicData uri="http://schemas.microsoft.com/office/word/2010/wordprocessingGroup">
                    <wpg:wgp>
                      <wpg:cNvPr id="17" name="Group 17"/>
                      <wpg:cNvGrpSpPr/>
                      <wpg:grpSpPr>
                        <a:xfrm>
                          <a:off x="0" y="0"/>
                          <a:ext cx="5869940" cy="5346065"/>
                          <a:chExt cx="5869940" cy="5346065"/>
                        </a:xfrm>
                      </wpg:grpSpPr>
                      <wps:wsp>
                        <wps:cNvPr id="18" name="Graphic 18"/>
                        <wps:cNvSpPr/>
                        <wps:spPr>
                          <a:xfrm>
                            <a:off x="0" y="954"/>
                            <a:ext cx="5869940" cy="5345430"/>
                          </a:xfrm>
                          <a:custGeom>
                            <a:avLst/>
                            <a:gdLst/>
                            <a:ahLst/>
                            <a:cxnLst/>
                            <a:rect l="l" t="t" r="r" b="b"/>
                            <a:pathLst>
                              <a:path w="5869940" h="5345430">
                                <a:moveTo>
                                  <a:pt x="5869686" y="4417631"/>
                                </a:moveTo>
                                <a:lnTo>
                                  <a:pt x="0" y="4417631"/>
                                </a:lnTo>
                                <a:lnTo>
                                  <a:pt x="0" y="4573524"/>
                                </a:lnTo>
                                <a:lnTo>
                                  <a:pt x="0" y="4729099"/>
                                </a:lnTo>
                                <a:lnTo>
                                  <a:pt x="0" y="4887849"/>
                                </a:lnTo>
                                <a:lnTo>
                                  <a:pt x="0" y="5043424"/>
                                </a:lnTo>
                                <a:lnTo>
                                  <a:pt x="0" y="5198999"/>
                                </a:lnTo>
                                <a:lnTo>
                                  <a:pt x="0" y="5345049"/>
                                </a:lnTo>
                                <a:lnTo>
                                  <a:pt x="5869686" y="5345049"/>
                                </a:lnTo>
                                <a:lnTo>
                                  <a:pt x="5869686" y="4573524"/>
                                </a:lnTo>
                                <a:lnTo>
                                  <a:pt x="5869686" y="4417631"/>
                                </a:lnTo>
                                <a:close/>
                              </a:path>
                              <a:path w="5869940" h="5345430">
                                <a:moveTo>
                                  <a:pt x="5869686" y="1597660"/>
                                </a:moveTo>
                                <a:lnTo>
                                  <a:pt x="0" y="1597660"/>
                                </a:lnTo>
                                <a:lnTo>
                                  <a:pt x="0" y="1753235"/>
                                </a:lnTo>
                                <a:lnTo>
                                  <a:pt x="0" y="1911985"/>
                                </a:lnTo>
                                <a:lnTo>
                                  <a:pt x="0" y="4417568"/>
                                </a:lnTo>
                                <a:lnTo>
                                  <a:pt x="5869686" y="4417568"/>
                                </a:lnTo>
                                <a:lnTo>
                                  <a:pt x="5869686" y="1753235"/>
                                </a:lnTo>
                                <a:lnTo>
                                  <a:pt x="5869686" y="1597660"/>
                                </a:lnTo>
                                <a:close/>
                              </a:path>
                              <a:path w="5869940" h="5345430">
                                <a:moveTo>
                                  <a:pt x="5869686" y="0"/>
                                </a:moveTo>
                                <a:lnTo>
                                  <a:pt x="0" y="0"/>
                                </a:lnTo>
                                <a:lnTo>
                                  <a:pt x="0" y="155575"/>
                                </a:lnTo>
                                <a:lnTo>
                                  <a:pt x="0" y="314325"/>
                                </a:lnTo>
                                <a:lnTo>
                                  <a:pt x="0" y="1597533"/>
                                </a:lnTo>
                                <a:lnTo>
                                  <a:pt x="5869686" y="1597533"/>
                                </a:lnTo>
                                <a:lnTo>
                                  <a:pt x="5869686" y="155575"/>
                                </a:lnTo>
                                <a:lnTo>
                                  <a:pt x="5869686" y="0"/>
                                </a:lnTo>
                                <a:close/>
                              </a:path>
                            </a:pathLst>
                          </a:custGeom>
                          <a:solidFill>
                            <a:srgbClr val="EFEFEF"/>
                          </a:solidFill>
                        </wps:spPr>
                        <wps:bodyPr wrap="square" lIns="0" tIns="0" rIns="0" bIns="0" rtlCol="0">
                          <a:prstTxWarp prst="textNoShape">
                            <a:avLst/>
                          </a:prstTxWarp>
                          <a:noAutofit/>
                        </wps:bodyPr>
                      </wps:wsp>
                      <wps:wsp>
                        <wps:cNvPr id="19" name="Textbox 19"/>
                        <wps:cNvSpPr txBox="1"/>
                        <wps:spPr>
                          <a:xfrm>
                            <a:off x="323850" y="0"/>
                            <a:ext cx="850900" cy="614045"/>
                          </a:xfrm>
                          <a:prstGeom prst="rect">
                            <a:avLst/>
                          </a:prstGeom>
                        </wps:spPr>
                        <wps:txbx>
                          <w:txbxContent>
                            <w:p>
                              <w:pPr>
                                <w:spacing w:before="0"/>
                                <w:ind w:left="0" w:right="0" w:firstLine="0"/>
                                <w:jc w:val="left"/>
                                <w:rPr>
                                  <w:rFonts w:ascii="Courier New"/>
                                  <w:sz w:val="20"/>
                                </w:rPr>
                              </w:pPr>
                              <w:r>
                                <w:rPr>
                                  <w:rFonts w:ascii="Courier New"/>
                                  <w:color w:val="1A1A1A"/>
                                  <w:spacing w:val="-2"/>
                                  <w:sz w:val="20"/>
                                </w:rPr>
                                <w:t>'book':</w:t>
                              </w:r>
                            </w:p>
                            <w:p>
                              <w:pPr>
                                <w:spacing w:line="261" w:lineRule="auto" w:before="0"/>
                                <w:ind w:left="0" w:right="0" w:firstLine="0"/>
                                <w:jc w:val="left"/>
                                <w:rPr>
                                  <w:rFonts w:ascii="Courier New"/>
                                  <w:sz w:val="20"/>
                                </w:rPr>
                              </w:pPr>
                              <w:r>
                                <w:rPr>
                                  <w:rFonts w:ascii="Courier New"/>
                                  <w:color w:val="1A1A1A"/>
                                  <w:spacing w:val="-2"/>
                                  <w:sz w:val="20"/>
                                </w:rPr>
                                <w:t>'tie': 'umbrella': 'scissors':</w:t>
                              </w:r>
                            </w:p>
                          </w:txbxContent>
                        </wps:txbx>
                        <wps:bodyPr wrap="square" lIns="0" tIns="0" rIns="0" bIns="0" rtlCol="0">
                          <a:noAutofit/>
                        </wps:bodyPr>
                      </wps:wsp>
                      <wps:wsp>
                        <wps:cNvPr id="20" name="Textbox 20"/>
                        <wps:cNvSpPr txBox="1"/>
                        <wps:spPr>
                          <a:xfrm>
                            <a:off x="1466850" y="0"/>
                            <a:ext cx="1079500" cy="614045"/>
                          </a:xfrm>
                          <a:prstGeom prst="rect">
                            <a:avLst/>
                          </a:prstGeom>
                        </wps:spPr>
                        <wps:txbx>
                          <w:txbxContent>
                            <w:p>
                              <w:pPr>
                                <w:spacing w:line="261" w:lineRule="auto" w:before="0"/>
                                <w:ind w:left="0" w:right="0" w:firstLine="0"/>
                                <w:jc w:val="left"/>
                                <w:rPr>
                                  <w:rFonts w:ascii="Courier New"/>
                                  <w:sz w:val="20"/>
                                </w:rPr>
                              </w:pPr>
                              <w:r>
                                <w:rPr>
                                  <w:rFonts w:ascii="Courier New"/>
                                  <w:color w:val="1A1A1A"/>
                                  <w:spacing w:val="-2"/>
                                  <w:sz w:val="20"/>
                                </w:rPr>
                                <w:t>'Documents', 'Clothing', 'Accessories', 'Accessories',</w:t>
                              </w:r>
                            </w:p>
                          </w:txbxContent>
                        </wps:txbx>
                        <wps:bodyPr wrap="square" lIns="0" tIns="0" rIns="0" bIns="0" rtlCol="0">
                          <a:noAutofit/>
                        </wps:bodyPr>
                      </wps:wsp>
                      <wps:wsp>
                        <wps:cNvPr id="21" name="Textbox 21"/>
                        <wps:cNvSpPr txBox="1"/>
                        <wps:spPr>
                          <a:xfrm>
                            <a:off x="19050" y="625729"/>
                            <a:ext cx="5575300" cy="4717415"/>
                          </a:xfrm>
                          <a:prstGeom prst="rect">
                            <a:avLst/>
                          </a:prstGeom>
                        </wps:spPr>
                        <wps:txbx>
                          <w:txbxContent>
                            <w:p>
                              <w:pPr>
                                <w:spacing w:before="0"/>
                                <w:ind w:left="0" w:right="0" w:firstLine="0"/>
                                <w:jc w:val="left"/>
                                <w:rPr>
                                  <w:rFonts w:ascii="Courier New"/>
                                  <w:sz w:val="20"/>
                                </w:rPr>
                              </w:pPr>
                              <w:r>
                                <w:rPr>
                                  <w:rFonts w:ascii="Courier New"/>
                                  <w:color w:val="1A1A1A"/>
                                  <w:spacing w:val="-10"/>
                                  <w:sz w:val="20"/>
                                </w:rPr>
                                <w:t>}</w:t>
                              </w:r>
                            </w:p>
                            <w:p>
                              <w:pPr>
                                <w:spacing w:line="240" w:lineRule="auto" w:before="91"/>
                                <w:rPr>
                                  <w:rFonts w:ascii="Courier New"/>
                                  <w:sz w:val="20"/>
                                </w:rPr>
                              </w:pPr>
                            </w:p>
                            <w:p>
                              <w:pPr>
                                <w:spacing w:line="259" w:lineRule="auto" w:before="1"/>
                                <w:ind w:left="480" w:right="3569" w:hanging="480"/>
                                <w:jc w:val="left"/>
                                <w:rPr>
                                  <w:rFonts w:ascii="Courier New"/>
                                  <w:sz w:val="20"/>
                                </w:rPr>
                              </w:pPr>
                              <w:r>
                                <w:rPr>
                                  <w:rFonts w:ascii="Courier New"/>
                                  <w:color w:val="1A1A1A"/>
                                  <w:sz w:val="20"/>
                                </w:rPr>
                                <w:t>def</w:t>
                              </w:r>
                              <w:r>
                                <w:rPr>
                                  <w:rFonts w:ascii="Courier New"/>
                                  <w:color w:val="1A1A1A"/>
                                  <w:spacing w:val="-10"/>
                                  <w:sz w:val="20"/>
                                </w:rPr>
                                <w:t> </w:t>
                              </w:r>
                              <w:r>
                                <w:rPr>
                                  <w:rFonts w:ascii="Courier New"/>
                                  <w:color w:val="1A1A1A"/>
                                  <w:sz w:val="20"/>
                                </w:rPr>
                                <w:t>detect_item(image_path:</w:t>
                              </w:r>
                              <w:r>
                                <w:rPr>
                                  <w:rFonts w:ascii="Courier New"/>
                                  <w:color w:val="1A1A1A"/>
                                  <w:spacing w:val="-10"/>
                                  <w:sz w:val="20"/>
                                </w:rPr>
                                <w:t> </w:t>
                              </w:r>
                              <w:r>
                                <w:rPr>
                                  <w:rFonts w:ascii="Courier New"/>
                                  <w:color w:val="1A1A1A"/>
                                  <w:sz w:val="20"/>
                                </w:rPr>
                                <w:t>str)</w:t>
                              </w:r>
                              <w:r>
                                <w:rPr>
                                  <w:rFonts w:ascii="Courier New"/>
                                  <w:color w:val="1A1A1A"/>
                                  <w:spacing w:val="-8"/>
                                  <w:sz w:val="20"/>
                                </w:rPr>
                                <w:t> </w:t>
                              </w:r>
                              <w:r>
                                <w:rPr>
                                  <w:rFonts w:ascii="Courier New"/>
                                  <w:color w:val="1A1A1A"/>
                                  <w:sz w:val="20"/>
                                </w:rPr>
                                <w:t>-&gt;</w:t>
                              </w:r>
                              <w:r>
                                <w:rPr>
                                  <w:rFonts w:ascii="Courier New"/>
                                  <w:color w:val="1A1A1A"/>
                                  <w:spacing w:val="-10"/>
                                  <w:sz w:val="20"/>
                                </w:rPr>
                                <w:t> </w:t>
                              </w:r>
                              <w:r>
                                <w:rPr>
                                  <w:rFonts w:ascii="Courier New"/>
                                  <w:color w:val="1A1A1A"/>
                                  <w:sz w:val="20"/>
                                </w:rPr>
                                <w:t>dict: </w:t>
                              </w:r>
                              <w:r>
                                <w:rPr>
                                  <w:rFonts w:ascii="Courier New"/>
                                  <w:color w:val="1A1A1A"/>
                                  <w:spacing w:val="-4"/>
                                  <w:sz w:val="20"/>
                                </w:rPr>
                                <w:t>'''</w:t>
                              </w:r>
                            </w:p>
                            <w:p>
                              <w:pPr>
                                <w:spacing w:before="0"/>
                                <w:ind w:left="480" w:right="0" w:firstLine="0"/>
                                <w:jc w:val="left"/>
                                <w:rPr>
                                  <w:rFonts w:ascii="Courier New"/>
                                  <w:sz w:val="20"/>
                                </w:rPr>
                              </w:pPr>
                              <w:r>
                                <w:rPr>
                                  <w:rFonts w:ascii="Courier New"/>
                                  <w:color w:val="1A1A1A"/>
                                  <w:sz w:val="20"/>
                                </w:rPr>
                                <w:t>Run</w:t>
                              </w:r>
                              <w:r>
                                <w:rPr>
                                  <w:rFonts w:ascii="Courier New"/>
                                  <w:color w:val="1A1A1A"/>
                                  <w:spacing w:val="-7"/>
                                  <w:sz w:val="20"/>
                                </w:rPr>
                                <w:t> </w:t>
                              </w:r>
                              <w:r>
                                <w:rPr>
                                  <w:rFonts w:ascii="Courier New"/>
                                  <w:color w:val="1A1A1A"/>
                                  <w:sz w:val="20"/>
                                </w:rPr>
                                <w:t>YOLOv8</w:t>
                              </w:r>
                              <w:r>
                                <w:rPr>
                                  <w:rFonts w:ascii="Courier New"/>
                                  <w:color w:val="1A1A1A"/>
                                  <w:spacing w:val="-5"/>
                                  <w:sz w:val="20"/>
                                </w:rPr>
                                <w:t> </w:t>
                              </w:r>
                              <w:r>
                                <w:rPr>
                                  <w:rFonts w:ascii="Courier New"/>
                                  <w:color w:val="1A1A1A"/>
                                  <w:sz w:val="20"/>
                                </w:rPr>
                                <w:t>inference</w:t>
                              </w:r>
                              <w:r>
                                <w:rPr>
                                  <w:rFonts w:ascii="Courier New"/>
                                  <w:color w:val="1A1A1A"/>
                                  <w:spacing w:val="-5"/>
                                  <w:sz w:val="20"/>
                                </w:rPr>
                                <w:t> </w:t>
                              </w:r>
                              <w:r>
                                <w:rPr>
                                  <w:rFonts w:ascii="Courier New"/>
                                  <w:color w:val="1A1A1A"/>
                                  <w:sz w:val="20"/>
                                </w:rPr>
                                <w:t>on</w:t>
                              </w:r>
                              <w:r>
                                <w:rPr>
                                  <w:rFonts w:ascii="Courier New"/>
                                  <w:color w:val="1A1A1A"/>
                                  <w:spacing w:val="-5"/>
                                  <w:sz w:val="20"/>
                                </w:rPr>
                                <w:t> </w:t>
                              </w:r>
                              <w:r>
                                <w:rPr>
                                  <w:rFonts w:ascii="Courier New"/>
                                  <w:color w:val="1A1A1A"/>
                                  <w:sz w:val="20"/>
                                </w:rPr>
                                <w:t>an</w:t>
                              </w:r>
                              <w:r>
                                <w:rPr>
                                  <w:rFonts w:ascii="Courier New"/>
                                  <w:color w:val="1A1A1A"/>
                                  <w:spacing w:val="-5"/>
                                  <w:sz w:val="20"/>
                                </w:rPr>
                                <w:t> </w:t>
                              </w:r>
                              <w:r>
                                <w:rPr>
                                  <w:rFonts w:ascii="Courier New"/>
                                  <w:color w:val="1A1A1A"/>
                                  <w:sz w:val="20"/>
                                </w:rPr>
                                <w:t>uploaded</w:t>
                              </w:r>
                              <w:r>
                                <w:rPr>
                                  <w:rFonts w:ascii="Courier New"/>
                                  <w:color w:val="1A1A1A"/>
                                  <w:spacing w:val="-5"/>
                                  <w:sz w:val="20"/>
                                </w:rPr>
                                <w:t> </w:t>
                              </w:r>
                              <w:r>
                                <w:rPr>
                                  <w:rFonts w:ascii="Courier New"/>
                                  <w:color w:val="1A1A1A"/>
                                  <w:sz w:val="20"/>
                                </w:rPr>
                                <w:t>item</w:t>
                              </w:r>
                              <w:r>
                                <w:rPr>
                                  <w:rFonts w:ascii="Courier New"/>
                                  <w:color w:val="1A1A1A"/>
                                  <w:spacing w:val="-4"/>
                                  <w:sz w:val="20"/>
                                </w:rPr>
                                <w:t> </w:t>
                              </w:r>
                              <w:r>
                                <w:rPr>
                                  <w:rFonts w:ascii="Courier New"/>
                                  <w:color w:val="1A1A1A"/>
                                  <w:spacing w:val="-2"/>
                                  <w:sz w:val="20"/>
                                </w:rPr>
                                <w:t>image.</w:t>
                              </w:r>
                            </w:p>
                            <w:p>
                              <w:pPr>
                                <w:spacing w:line="259" w:lineRule="auto" w:before="24"/>
                                <w:ind w:left="480" w:right="1278" w:firstLine="0"/>
                                <w:jc w:val="left"/>
                                <w:rPr>
                                  <w:rFonts w:ascii="Courier New"/>
                                  <w:sz w:val="20"/>
                                </w:rPr>
                              </w:pPr>
                              <w:r>
                                <w:rPr>
                                  <w:rFonts w:ascii="Courier New"/>
                                  <w:color w:val="1A1A1A"/>
                                  <w:sz w:val="20"/>
                                </w:rPr>
                                <w:t>Returns</w:t>
                              </w:r>
                              <w:r>
                                <w:rPr>
                                  <w:rFonts w:ascii="Courier New"/>
                                  <w:color w:val="1A1A1A"/>
                                  <w:spacing w:val="-6"/>
                                  <w:sz w:val="20"/>
                                </w:rPr>
                                <w:t> </w:t>
                              </w:r>
                              <w:r>
                                <w:rPr>
                                  <w:rFonts w:ascii="Courier New"/>
                                  <w:color w:val="1A1A1A"/>
                                  <w:sz w:val="20"/>
                                </w:rPr>
                                <w:t>detected</w:t>
                              </w:r>
                              <w:r>
                                <w:rPr>
                                  <w:rFonts w:ascii="Courier New"/>
                                  <w:color w:val="1A1A1A"/>
                                  <w:spacing w:val="-6"/>
                                  <w:sz w:val="20"/>
                                </w:rPr>
                                <w:t> </w:t>
                              </w:r>
                              <w:r>
                                <w:rPr>
                                  <w:rFonts w:ascii="Courier New"/>
                                  <w:color w:val="1A1A1A"/>
                                  <w:sz w:val="20"/>
                                </w:rPr>
                                <w:t>class,</w:t>
                              </w:r>
                              <w:r>
                                <w:rPr>
                                  <w:rFonts w:ascii="Courier New"/>
                                  <w:color w:val="1A1A1A"/>
                                  <w:spacing w:val="-6"/>
                                  <w:sz w:val="20"/>
                                </w:rPr>
                                <w:t> </w:t>
                              </w:r>
                              <w:r>
                                <w:rPr>
                                  <w:rFonts w:ascii="Courier New"/>
                                  <w:color w:val="1A1A1A"/>
                                  <w:sz w:val="20"/>
                                </w:rPr>
                                <w:t>confidence,</w:t>
                              </w:r>
                              <w:r>
                                <w:rPr>
                                  <w:rFonts w:ascii="Courier New"/>
                                  <w:color w:val="1A1A1A"/>
                                  <w:spacing w:val="-6"/>
                                  <w:sz w:val="20"/>
                                </w:rPr>
                                <w:t> </w:t>
                              </w:r>
                              <w:r>
                                <w:rPr>
                                  <w:rFonts w:ascii="Courier New"/>
                                  <w:color w:val="1A1A1A"/>
                                  <w:sz w:val="20"/>
                                </w:rPr>
                                <w:t>and</w:t>
                              </w:r>
                              <w:r>
                                <w:rPr>
                                  <w:rFonts w:ascii="Courier New"/>
                                  <w:color w:val="1A1A1A"/>
                                  <w:spacing w:val="-6"/>
                                  <w:sz w:val="20"/>
                                </w:rPr>
                                <w:t> </w:t>
                              </w:r>
                              <w:r>
                                <w:rPr>
                                  <w:rFonts w:ascii="Courier New"/>
                                  <w:color w:val="1A1A1A"/>
                                  <w:sz w:val="20"/>
                                </w:rPr>
                                <w:t>bounding</w:t>
                              </w:r>
                              <w:r>
                                <w:rPr>
                                  <w:rFonts w:ascii="Courier New"/>
                                  <w:color w:val="1A1A1A"/>
                                  <w:spacing w:val="-6"/>
                                  <w:sz w:val="20"/>
                                </w:rPr>
                                <w:t> </w:t>
                              </w:r>
                              <w:r>
                                <w:rPr>
                                  <w:rFonts w:ascii="Courier New"/>
                                  <w:color w:val="1A1A1A"/>
                                  <w:sz w:val="20"/>
                                </w:rPr>
                                <w:t>box</w:t>
                              </w:r>
                              <w:r>
                                <w:rPr>
                                  <w:rFonts w:ascii="Courier New"/>
                                  <w:color w:val="1A1A1A"/>
                                  <w:spacing w:val="-6"/>
                                  <w:sz w:val="20"/>
                                </w:rPr>
                                <w:t> </w:t>
                              </w:r>
                              <w:r>
                                <w:rPr>
                                  <w:rFonts w:ascii="Courier New"/>
                                  <w:color w:val="1A1A1A"/>
                                  <w:sz w:val="20"/>
                                </w:rPr>
                                <w:t>info. </w:t>
                              </w:r>
                              <w:r>
                                <w:rPr>
                                  <w:rFonts w:ascii="Courier New"/>
                                  <w:color w:val="1A1A1A"/>
                                  <w:spacing w:val="-4"/>
                                  <w:sz w:val="20"/>
                                </w:rPr>
                                <w:t>'''</w:t>
                              </w:r>
                            </w:p>
                            <w:p>
                              <w:pPr>
                                <w:spacing w:line="264" w:lineRule="auto" w:before="1"/>
                                <w:ind w:left="480" w:right="1398" w:firstLine="0"/>
                                <w:jc w:val="left"/>
                                <w:rPr>
                                  <w:rFonts w:ascii="Courier New"/>
                                  <w:sz w:val="20"/>
                                </w:rPr>
                              </w:pPr>
                              <w:r>
                                <w:rPr>
                                  <w:rFonts w:ascii="Courier New"/>
                                  <w:color w:val="1A1A1A"/>
                                  <w:sz w:val="20"/>
                                </w:rPr>
                                <w:t>results</w:t>
                              </w:r>
                              <w:r>
                                <w:rPr>
                                  <w:rFonts w:ascii="Courier New"/>
                                  <w:color w:val="1A1A1A"/>
                                  <w:spacing w:val="-10"/>
                                  <w:sz w:val="20"/>
                                </w:rPr>
                                <w:t> </w:t>
                              </w:r>
                              <w:r>
                                <w:rPr>
                                  <w:rFonts w:ascii="Courier New"/>
                                  <w:color w:val="1A1A1A"/>
                                  <w:sz w:val="20"/>
                                </w:rPr>
                                <w:t>=</w:t>
                              </w:r>
                              <w:r>
                                <w:rPr>
                                  <w:rFonts w:ascii="Courier New"/>
                                  <w:color w:val="1A1A1A"/>
                                  <w:spacing w:val="-10"/>
                                  <w:sz w:val="20"/>
                                </w:rPr>
                                <w:t> </w:t>
                              </w:r>
                              <w:r>
                                <w:rPr>
                                  <w:rFonts w:ascii="Courier New"/>
                                  <w:color w:val="1A1A1A"/>
                                  <w:sz w:val="20"/>
                                </w:rPr>
                                <w:t>model(image_path,</w:t>
                              </w:r>
                              <w:r>
                                <w:rPr>
                                  <w:rFonts w:ascii="Courier New"/>
                                  <w:color w:val="1A1A1A"/>
                                  <w:spacing w:val="-10"/>
                                  <w:sz w:val="20"/>
                                </w:rPr>
                                <w:t> </w:t>
                              </w:r>
                              <w:r>
                                <w:rPr>
                                  <w:rFonts w:ascii="Courier New"/>
                                  <w:color w:val="1A1A1A"/>
                                  <w:sz w:val="20"/>
                                </w:rPr>
                                <w:t>conf=0.25,</w:t>
                              </w:r>
                              <w:r>
                                <w:rPr>
                                  <w:rFonts w:ascii="Courier New"/>
                                  <w:color w:val="1A1A1A"/>
                                  <w:spacing w:val="-10"/>
                                  <w:sz w:val="20"/>
                                </w:rPr>
                                <w:t> </w:t>
                              </w:r>
                              <w:r>
                                <w:rPr>
                                  <w:rFonts w:ascii="Courier New"/>
                                  <w:color w:val="1A1A1A"/>
                                  <w:sz w:val="20"/>
                                </w:rPr>
                                <w:t>iou=0.45) detections = []</w:t>
                              </w:r>
                            </w:p>
                            <w:p>
                              <w:pPr>
                                <w:spacing w:line="223" w:lineRule="exact" w:before="0"/>
                                <w:ind w:left="480" w:right="0" w:firstLine="0"/>
                                <w:jc w:val="left"/>
                                <w:rPr>
                                  <w:rFonts w:ascii="Courier New"/>
                                  <w:sz w:val="20"/>
                                </w:rPr>
                              </w:pPr>
                              <w:r>
                                <w:rPr>
                                  <w:rFonts w:ascii="Courier New"/>
                                  <w:color w:val="1A1A1A"/>
                                  <w:sz w:val="20"/>
                                </w:rPr>
                                <w:t>for</w:t>
                              </w:r>
                              <w:r>
                                <w:rPr>
                                  <w:rFonts w:ascii="Courier New"/>
                                  <w:color w:val="1A1A1A"/>
                                  <w:spacing w:val="-4"/>
                                  <w:sz w:val="20"/>
                                </w:rPr>
                                <w:t> </w:t>
                              </w:r>
                              <w:r>
                                <w:rPr>
                                  <w:rFonts w:ascii="Courier New"/>
                                  <w:color w:val="1A1A1A"/>
                                  <w:sz w:val="20"/>
                                </w:rPr>
                                <w:t>r</w:t>
                              </w:r>
                              <w:r>
                                <w:rPr>
                                  <w:rFonts w:ascii="Courier New"/>
                                  <w:color w:val="1A1A1A"/>
                                  <w:spacing w:val="-2"/>
                                  <w:sz w:val="20"/>
                                </w:rPr>
                                <w:t> </w:t>
                              </w:r>
                              <w:r>
                                <w:rPr>
                                  <w:rFonts w:ascii="Courier New"/>
                                  <w:color w:val="1A1A1A"/>
                                  <w:sz w:val="20"/>
                                </w:rPr>
                                <w:t>in</w:t>
                              </w:r>
                              <w:r>
                                <w:rPr>
                                  <w:rFonts w:ascii="Courier New"/>
                                  <w:color w:val="1A1A1A"/>
                                  <w:spacing w:val="-2"/>
                                  <w:sz w:val="20"/>
                                </w:rPr>
                                <w:t> results:</w:t>
                              </w:r>
                            </w:p>
                            <w:p>
                              <w:pPr>
                                <w:spacing w:before="18"/>
                                <w:ind w:left="960" w:right="0" w:firstLine="0"/>
                                <w:jc w:val="left"/>
                                <w:rPr>
                                  <w:rFonts w:ascii="Courier New"/>
                                  <w:sz w:val="20"/>
                                </w:rPr>
                              </w:pPr>
                              <w:r>
                                <w:rPr>
                                  <w:rFonts w:ascii="Courier New"/>
                                  <w:color w:val="1A1A1A"/>
                                  <w:sz w:val="20"/>
                                </w:rPr>
                                <w:t>for</w:t>
                              </w:r>
                              <w:r>
                                <w:rPr>
                                  <w:rFonts w:ascii="Courier New"/>
                                  <w:color w:val="1A1A1A"/>
                                  <w:spacing w:val="-5"/>
                                  <w:sz w:val="20"/>
                                </w:rPr>
                                <w:t> </w:t>
                              </w:r>
                              <w:r>
                                <w:rPr>
                                  <w:rFonts w:ascii="Courier New"/>
                                  <w:color w:val="1A1A1A"/>
                                  <w:sz w:val="20"/>
                                </w:rPr>
                                <w:t>box</w:t>
                              </w:r>
                              <w:r>
                                <w:rPr>
                                  <w:rFonts w:ascii="Courier New"/>
                                  <w:color w:val="1A1A1A"/>
                                  <w:spacing w:val="-3"/>
                                  <w:sz w:val="20"/>
                                </w:rPr>
                                <w:t> </w:t>
                              </w:r>
                              <w:r>
                                <w:rPr>
                                  <w:rFonts w:ascii="Courier New"/>
                                  <w:color w:val="1A1A1A"/>
                                  <w:sz w:val="20"/>
                                </w:rPr>
                                <w:t>in</w:t>
                              </w:r>
                              <w:r>
                                <w:rPr>
                                  <w:rFonts w:ascii="Courier New"/>
                                  <w:color w:val="1A1A1A"/>
                                  <w:spacing w:val="-2"/>
                                  <w:sz w:val="20"/>
                                </w:rPr>
                                <w:t> r.boxes:</w:t>
                              </w:r>
                            </w:p>
                            <w:p>
                              <w:pPr>
                                <w:tabs>
                                  <w:tab w:pos="2760" w:val="left" w:leader="none"/>
                                </w:tabs>
                                <w:spacing w:line="259" w:lineRule="auto" w:before="24"/>
                                <w:ind w:left="1440" w:right="3257" w:firstLine="0"/>
                                <w:jc w:val="left"/>
                                <w:rPr>
                                  <w:rFonts w:ascii="Courier New"/>
                                  <w:sz w:val="20"/>
                                </w:rPr>
                              </w:pPr>
                              <w:r>
                                <w:rPr>
                                  <w:rFonts w:ascii="Courier New"/>
                                  <w:color w:val="1A1A1A"/>
                                  <w:spacing w:val="-2"/>
                                  <w:sz w:val="20"/>
                                </w:rPr>
                                <w:t>cls_name</w:t>
                              </w:r>
                              <w:r>
                                <w:rPr>
                                  <w:rFonts w:ascii="Courier New"/>
                                  <w:color w:val="1A1A1A"/>
                                  <w:sz w:val="20"/>
                                </w:rPr>
                                <w:tab/>
                                <w:t>=</w:t>
                              </w:r>
                              <w:r>
                                <w:rPr>
                                  <w:rFonts w:ascii="Courier New"/>
                                  <w:color w:val="1A1A1A"/>
                                  <w:spacing w:val="-32"/>
                                  <w:sz w:val="20"/>
                                </w:rPr>
                                <w:t> </w:t>
                              </w:r>
                              <w:r>
                                <w:rPr>
                                  <w:rFonts w:ascii="Courier New"/>
                                  <w:color w:val="1A1A1A"/>
                                  <w:sz w:val="20"/>
                                </w:rPr>
                                <w:t>r.names[int(box.cls)] confidence = float(box.conf)</w:t>
                              </w:r>
                            </w:p>
                            <w:p>
                              <w:pPr>
                                <w:tabs>
                                  <w:tab w:pos="2760" w:val="left" w:leader="none"/>
                                </w:tabs>
                                <w:spacing w:before="1"/>
                                <w:ind w:left="1440" w:right="0" w:firstLine="0"/>
                                <w:jc w:val="left"/>
                                <w:rPr>
                                  <w:rFonts w:ascii="Courier New"/>
                                  <w:sz w:val="20"/>
                                </w:rPr>
                              </w:pPr>
                              <w:r>
                                <w:rPr>
                                  <w:rFonts w:ascii="Courier New"/>
                                  <w:color w:val="1A1A1A"/>
                                  <w:spacing w:val="-4"/>
                                  <w:sz w:val="20"/>
                                </w:rPr>
                                <w:t>bbox</w:t>
                              </w:r>
                              <w:r>
                                <w:rPr>
                                  <w:rFonts w:ascii="Courier New"/>
                                  <w:color w:val="1A1A1A"/>
                                  <w:sz w:val="20"/>
                                </w:rPr>
                                <w:tab/>
                                <w:t>=</w:t>
                              </w:r>
                              <w:r>
                                <w:rPr>
                                  <w:rFonts w:ascii="Courier New"/>
                                  <w:color w:val="1A1A1A"/>
                                  <w:spacing w:val="-1"/>
                                  <w:sz w:val="20"/>
                                </w:rPr>
                                <w:t> </w:t>
                              </w:r>
                              <w:r>
                                <w:rPr>
                                  <w:rFonts w:ascii="Courier New"/>
                                  <w:color w:val="1A1A1A"/>
                                  <w:spacing w:val="-2"/>
                                  <w:sz w:val="20"/>
                                </w:rPr>
                                <w:t>box.xyxy[0].tolist()</w:t>
                              </w:r>
                            </w:p>
                            <w:p>
                              <w:pPr>
                                <w:spacing w:line="259" w:lineRule="auto" w:before="23"/>
                                <w:ind w:left="1440" w:right="0" w:firstLine="0"/>
                                <w:jc w:val="left"/>
                                <w:rPr>
                                  <w:rFonts w:ascii="Courier New"/>
                                  <w:sz w:val="20"/>
                                </w:rPr>
                              </w:pPr>
                              <w:r>
                                <w:rPr>
                                  <w:rFonts w:ascii="Courier New"/>
                                  <w:color w:val="1A1A1A"/>
                                  <w:sz w:val="20"/>
                                </w:rPr>
                                <w:t>reclaimx_cat</w:t>
                              </w:r>
                              <w:r>
                                <w:rPr>
                                  <w:rFonts w:ascii="Courier New"/>
                                  <w:color w:val="1A1A1A"/>
                                  <w:spacing w:val="-13"/>
                                  <w:sz w:val="20"/>
                                </w:rPr>
                                <w:t> </w:t>
                              </w:r>
                              <w:r>
                                <w:rPr>
                                  <w:rFonts w:ascii="Courier New"/>
                                  <w:color w:val="1A1A1A"/>
                                  <w:sz w:val="20"/>
                                </w:rPr>
                                <w:t>=</w:t>
                              </w:r>
                              <w:r>
                                <w:rPr>
                                  <w:rFonts w:ascii="Courier New"/>
                                  <w:color w:val="1A1A1A"/>
                                  <w:spacing w:val="-13"/>
                                  <w:sz w:val="20"/>
                                </w:rPr>
                                <w:t> </w:t>
                              </w:r>
                              <w:r>
                                <w:rPr>
                                  <w:rFonts w:ascii="Courier New"/>
                                  <w:color w:val="1A1A1A"/>
                                  <w:sz w:val="20"/>
                                </w:rPr>
                                <w:t>YOLO_TO_RECLAIMX.get(cls_name,</w:t>
                              </w:r>
                              <w:r>
                                <w:rPr>
                                  <w:rFonts w:ascii="Courier New"/>
                                  <w:color w:val="1A1A1A"/>
                                  <w:spacing w:val="-13"/>
                                  <w:sz w:val="20"/>
                                </w:rPr>
                                <w:t> </w:t>
                              </w:r>
                              <w:r>
                                <w:rPr>
                                  <w:rFonts w:ascii="Courier New"/>
                                  <w:color w:val="1A1A1A"/>
                                  <w:sz w:val="20"/>
                                </w:rPr>
                                <w:t>'Other') </w:t>
                              </w:r>
                              <w:r>
                                <w:rPr>
                                  <w:rFonts w:ascii="Courier New"/>
                                  <w:color w:val="1A1A1A"/>
                                  <w:spacing w:val="-2"/>
                                  <w:sz w:val="20"/>
                                </w:rPr>
                                <w:t>detections.append({</w:t>
                              </w:r>
                            </w:p>
                            <w:p>
                              <w:pPr>
                                <w:tabs>
                                  <w:tab w:pos="3960" w:val="left" w:leader="none"/>
                                </w:tabs>
                                <w:spacing w:line="259" w:lineRule="auto" w:before="1"/>
                                <w:ind w:left="1920" w:right="3257" w:firstLine="0"/>
                                <w:jc w:val="left"/>
                                <w:rPr>
                                  <w:rFonts w:ascii="Courier New"/>
                                  <w:sz w:val="20"/>
                                </w:rPr>
                              </w:pPr>
                              <w:r>
                                <w:rPr>
                                  <w:rFonts w:ascii="Courier New"/>
                                  <w:color w:val="1A1A1A"/>
                                  <w:spacing w:val="-2"/>
                                  <w:sz w:val="20"/>
                                </w:rPr>
                                <w:t>'yolo_class':</w:t>
                              </w:r>
                              <w:r>
                                <w:rPr>
                                  <w:rFonts w:ascii="Courier New"/>
                                  <w:color w:val="1A1A1A"/>
                                  <w:sz w:val="20"/>
                                </w:rPr>
                                <w:tab/>
                              </w:r>
                              <w:r>
                                <w:rPr>
                                  <w:rFonts w:ascii="Courier New"/>
                                  <w:color w:val="1A1A1A"/>
                                  <w:spacing w:val="-2"/>
                                  <w:sz w:val="20"/>
                                </w:rPr>
                                <w:t>cls_name, 'category':</w:t>
                              </w:r>
                              <w:r>
                                <w:rPr>
                                  <w:rFonts w:ascii="Courier New"/>
                                  <w:color w:val="1A1A1A"/>
                                  <w:sz w:val="20"/>
                                </w:rPr>
                                <w:tab/>
                              </w:r>
                              <w:r>
                                <w:rPr>
                                  <w:rFonts w:ascii="Courier New"/>
                                  <w:color w:val="1A1A1A"/>
                                  <w:spacing w:val="-2"/>
                                  <w:sz w:val="20"/>
                                </w:rPr>
                                <w:t>reclaimx_cat,</w:t>
                              </w:r>
                            </w:p>
                            <w:p>
                              <w:pPr>
                                <w:tabs>
                                  <w:tab w:pos="3960" w:val="left" w:leader="none"/>
                                </w:tabs>
                                <w:spacing w:line="259" w:lineRule="auto" w:before="6"/>
                                <w:ind w:left="1920" w:right="2297" w:firstLine="0"/>
                                <w:jc w:val="left"/>
                                <w:rPr>
                                  <w:rFonts w:ascii="Courier New"/>
                                  <w:sz w:val="20"/>
                                </w:rPr>
                              </w:pPr>
                              <w:r>
                                <w:rPr>
                                  <w:rFonts w:ascii="Courier New"/>
                                  <w:color w:val="1A1A1A"/>
                                  <w:spacing w:val="-2"/>
                                  <w:sz w:val="20"/>
                                </w:rPr>
                                <w:t>'confidence':</w:t>
                              </w:r>
                              <w:r>
                                <w:rPr>
                                  <w:rFonts w:ascii="Courier New"/>
                                  <w:color w:val="1A1A1A"/>
                                  <w:sz w:val="20"/>
                                </w:rPr>
                                <w:tab/>
                                <w:t>round(confidence,</w:t>
                              </w:r>
                              <w:r>
                                <w:rPr>
                                  <w:rFonts w:ascii="Courier New"/>
                                  <w:color w:val="1A1A1A"/>
                                  <w:spacing w:val="-34"/>
                                  <w:sz w:val="20"/>
                                </w:rPr>
                                <w:t> </w:t>
                              </w:r>
                              <w:r>
                                <w:rPr>
                                  <w:rFonts w:ascii="Courier New"/>
                                  <w:color w:val="1A1A1A"/>
                                  <w:sz w:val="20"/>
                                </w:rPr>
                                <w:t>4), 'bounding_box': bbox</w:t>
                              </w:r>
                            </w:p>
                            <w:p>
                              <w:pPr>
                                <w:spacing w:before="0"/>
                                <w:ind w:left="2" w:right="5658" w:firstLine="0"/>
                                <w:jc w:val="center"/>
                                <w:rPr>
                                  <w:rFonts w:ascii="Courier New"/>
                                  <w:sz w:val="20"/>
                                </w:rPr>
                              </w:pPr>
                              <w:r>
                                <w:rPr>
                                  <w:rFonts w:ascii="Courier New"/>
                                  <w:color w:val="1A1A1A"/>
                                  <w:spacing w:val="-5"/>
                                  <w:sz w:val="20"/>
                                </w:rPr>
                                <w:t>})</w:t>
                              </w:r>
                            </w:p>
                            <w:p>
                              <w:pPr>
                                <w:spacing w:before="24"/>
                                <w:ind w:left="0" w:right="5658" w:firstLine="0"/>
                                <w:jc w:val="center"/>
                                <w:rPr>
                                  <w:rFonts w:ascii="Courier New"/>
                                  <w:sz w:val="20"/>
                                </w:rPr>
                              </w:pPr>
                              <w:r>
                                <w:rPr>
                                  <w:rFonts w:ascii="Courier New"/>
                                  <w:color w:val="1A1A1A"/>
                                  <w:sz w:val="20"/>
                                </w:rPr>
                                <w:t>if</w:t>
                              </w:r>
                              <w:r>
                                <w:rPr>
                                  <w:rFonts w:ascii="Courier New"/>
                                  <w:color w:val="1A1A1A"/>
                                  <w:spacing w:val="-3"/>
                                  <w:sz w:val="20"/>
                                </w:rPr>
                                <w:t> </w:t>
                              </w:r>
                              <w:r>
                                <w:rPr>
                                  <w:rFonts w:ascii="Courier New"/>
                                  <w:color w:val="1A1A1A"/>
                                  <w:sz w:val="20"/>
                                </w:rPr>
                                <w:t>not</w:t>
                              </w:r>
                              <w:r>
                                <w:rPr>
                                  <w:rFonts w:ascii="Courier New"/>
                                  <w:color w:val="1A1A1A"/>
                                  <w:spacing w:val="-2"/>
                                  <w:sz w:val="20"/>
                                </w:rPr>
                                <w:t> detections:</w:t>
                              </w:r>
                            </w:p>
                            <w:p>
                              <w:pPr>
                                <w:spacing w:line="259" w:lineRule="auto" w:before="18"/>
                                <w:ind w:left="480" w:right="0" w:firstLine="480"/>
                                <w:jc w:val="left"/>
                                <w:rPr>
                                  <w:rFonts w:ascii="Courier New"/>
                                  <w:sz w:val="20"/>
                                </w:rPr>
                              </w:pPr>
                              <w:r>
                                <w:rPr>
                                  <w:rFonts w:ascii="Courier New"/>
                                  <w:color w:val="1A1A1A"/>
                                  <w:sz w:val="20"/>
                                </w:rPr>
                                <w:t>return</w:t>
                              </w:r>
                              <w:r>
                                <w:rPr>
                                  <w:rFonts w:ascii="Courier New"/>
                                  <w:color w:val="1A1A1A"/>
                                  <w:spacing w:val="-7"/>
                                  <w:sz w:val="20"/>
                                </w:rPr>
                                <w:t> </w:t>
                              </w:r>
                              <w:r>
                                <w:rPr>
                                  <w:rFonts w:ascii="Courier New"/>
                                  <w:color w:val="1A1A1A"/>
                                  <w:sz w:val="20"/>
                                </w:rPr>
                                <w:t>{'category':</w:t>
                              </w:r>
                              <w:r>
                                <w:rPr>
                                  <w:rFonts w:ascii="Courier New"/>
                                  <w:color w:val="1A1A1A"/>
                                  <w:spacing w:val="-7"/>
                                  <w:sz w:val="20"/>
                                </w:rPr>
                                <w:t> </w:t>
                              </w:r>
                              <w:r>
                                <w:rPr>
                                  <w:rFonts w:ascii="Courier New"/>
                                  <w:color w:val="1A1A1A"/>
                                  <w:sz w:val="20"/>
                                </w:rPr>
                                <w:t>'Other',</w:t>
                              </w:r>
                              <w:r>
                                <w:rPr>
                                  <w:rFonts w:ascii="Courier New"/>
                                  <w:color w:val="1A1A1A"/>
                                  <w:spacing w:val="-7"/>
                                  <w:sz w:val="20"/>
                                </w:rPr>
                                <w:t> </w:t>
                              </w:r>
                              <w:r>
                                <w:rPr>
                                  <w:rFonts w:ascii="Courier New"/>
                                  <w:color w:val="1A1A1A"/>
                                  <w:sz w:val="20"/>
                                </w:rPr>
                                <w:t>'confidence':</w:t>
                              </w:r>
                              <w:r>
                                <w:rPr>
                                  <w:rFonts w:ascii="Courier New"/>
                                  <w:color w:val="1A1A1A"/>
                                  <w:spacing w:val="-7"/>
                                  <w:sz w:val="20"/>
                                </w:rPr>
                                <w:t> </w:t>
                              </w:r>
                              <w:r>
                                <w:rPr>
                                  <w:rFonts w:ascii="Courier New"/>
                                  <w:color w:val="1A1A1A"/>
                                  <w:sz w:val="20"/>
                                </w:rPr>
                                <w:t>0.0,</w:t>
                              </w:r>
                              <w:r>
                                <w:rPr>
                                  <w:rFonts w:ascii="Courier New"/>
                                  <w:color w:val="1A1A1A"/>
                                  <w:spacing w:val="-7"/>
                                  <w:sz w:val="20"/>
                                </w:rPr>
                                <w:t> </w:t>
                              </w:r>
                              <w:r>
                                <w:rPr>
                                  <w:rFonts w:ascii="Courier New"/>
                                  <w:color w:val="1A1A1A"/>
                                  <w:sz w:val="20"/>
                                </w:rPr>
                                <w:t>'detections':</w:t>
                              </w:r>
                              <w:r>
                                <w:rPr>
                                  <w:rFonts w:ascii="Courier New"/>
                                  <w:color w:val="1A1A1A"/>
                                  <w:spacing w:val="-7"/>
                                  <w:sz w:val="20"/>
                                </w:rPr>
                                <w:t> </w:t>
                              </w:r>
                              <w:r>
                                <w:rPr>
                                  <w:rFonts w:ascii="Courier New"/>
                                  <w:color w:val="1A1A1A"/>
                                  <w:sz w:val="20"/>
                                </w:rPr>
                                <w:t>[]} # Return highest-confidence detection</w:t>
                              </w:r>
                            </w:p>
                            <w:p>
                              <w:pPr>
                                <w:spacing w:line="259" w:lineRule="auto" w:before="6"/>
                                <w:ind w:left="480" w:right="1278" w:firstLine="0"/>
                                <w:jc w:val="left"/>
                                <w:rPr>
                                  <w:rFonts w:ascii="Courier New"/>
                                  <w:sz w:val="20"/>
                                </w:rPr>
                              </w:pPr>
                              <w:r>
                                <w:rPr>
                                  <w:rFonts w:ascii="Courier New"/>
                                  <w:color w:val="1A1A1A"/>
                                  <w:sz w:val="20"/>
                                </w:rPr>
                                <w:t>best</w:t>
                              </w:r>
                              <w:r>
                                <w:rPr>
                                  <w:rFonts w:ascii="Courier New"/>
                                  <w:color w:val="1A1A1A"/>
                                  <w:spacing w:val="-8"/>
                                  <w:sz w:val="20"/>
                                </w:rPr>
                                <w:t> </w:t>
                              </w:r>
                              <w:r>
                                <w:rPr>
                                  <w:rFonts w:ascii="Courier New"/>
                                  <w:color w:val="1A1A1A"/>
                                  <w:sz w:val="20"/>
                                </w:rPr>
                                <w:t>=</w:t>
                              </w:r>
                              <w:r>
                                <w:rPr>
                                  <w:rFonts w:ascii="Courier New"/>
                                  <w:color w:val="1A1A1A"/>
                                  <w:spacing w:val="-8"/>
                                  <w:sz w:val="20"/>
                                </w:rPr>
                                <w:t> </w:t>
                              </w:r>
                              <w:r>
                                <w:rPr>
                                  <w:rFonts w:ascii="Courier New"/>
                                  <w:color w:val="1A1A1A"/>
                                  <w:sz w:val="20"/>
                                </w:rPr>
                                <w:t>max(detections,</w:t>
                              </w:r>
                              <w:r>
                                <w:rPr>
                                  <w:rFonts w:ascii="Courier New"/>
                                  <w:color w:val="1A1A1A"/>
                                  <w:spacing w:val="-8"/>
                                  <w:sz w:val="20"/>
                                </w:rPr>
                                <w:t> </w:t>
                              </w:r>
                              <w:r>
                                <w:rPr>
                                  <w:rFonts w:ascii="Courier New"/>
                                  <w:color w:val="1A1A1A"/>
                                  <w:sz w:val="20"/>
                                </w:rPr>
                                <w:t>key=lambda</w:t>
                              </w:r>
                              <w:r>
                                <w:rPr>
                                  <w:rFonts w:ascii="Courier New"/>
                                  <w:color w:val="1A1A1A"/>
                                  <w:spacing w:val="-8"/>
                                  <w:sz w:val="20"/>
                                </w:rPr>
                                <w:t> </w:t>
                              </w:r>
                              <w:r>
                                <w:rPr>
                                  <w:rFonts w:ascii="Courier New"/>
                                  <w:color w:val="1A1A1A"/>
                                  <w:sz w:val="20"/>
                                </w:rPr>
                                <w:t>x:</w:t>
                              </w:r>
                              <w:r>
                                <w:rPr>
                                  <w:rFonts w:ascii="Courier New"/>
                                  <w:color w:val="1A1A1A"/>
                                  <w:spacing w:val="-8"/>
                                  <w:sz w:val="20"/>
                                </w:rPr>
                                <w:t> </w:t>
                              </w:r>
                              <w:r>
                                <w:rPr>
                                  <w:rFonts w:ascii="Courier New"/>
                                  <w:color w:val="1A1A1A"/>
                                  <w:sz w:val="20"/>
                                </w:rPr>
                                <w:t>x['confidence']) return {</w:t>
                              </w:r>
                            </w:p>
                            <w:p>
                              <w:pPr>
                                <w:tabs>
                                  <w:tab w:pos="2639" w:val="left" w:leader="none"/>
                                </w:tabs>
                                <w:spacing w:line="261" w:lineRule="auto" w:before="1"/>
                                <w:ind w:left="960" w:right="3858" w:firstLine="0"/>
                                <w:jc w:val="left"/>
                                <w:rPr>
                                  <w:rFonts w:ascii="Courier New"/>
                                  <w:sz w:val="20"/>
                                </w:rPr>
                              </w:pPr>
                              <w:r>
                                <w:rPr>
                                  <w:rFonts w:ascii="Courier New"/>
                                  <w:color w:val="1A1A1A"/>
                                  <w:spacing w:val="-2"/>
                                  <w:sz w:val="20"/>
                                </w:rPr>
                                <w:t>'category':</w:t>
                              </w:r>
                              <w:r>
                                <w:rPr>
                                  <w:rFonts w:ascii="Courier New"/>
                                  <w:color w:val="1A1A1A"/>
                                  <w:sz w:val="20"/>
                                </w:rPr>
                                <w:tab/>
                              </w:r>
                              <w:r>
                                <w:rPr>
                                  <w:rFonts w:ascii="Courier New"/>
                                  <w:color w:val="1A1A1A"/>
                                  <w:spacing w:val="-2"/>
                                  <w:sz w:val="20"/>
                                </w:rPr>
                                <w:t>best['category'], </w:t>
                              </w:r>
                              <w:r>
                                <w:rPr>
                                  <w:rFonts w:ascii="Courier New"/>
                                  <w:color w:val="1A1A1A"/>
                                  <w:sz w:val="20"/>
                                </w:rPr>
                                <w:t>'confidence':</w:t>
                              </w:r>
                              <w:r>
                                <w:rPr>
                                  <w:rFonts w:ascii="Courier New"/>
                                  <w:color w:val="1A1A1A"/>
                                  <w:spacing w:val="-32"/>
                                  <w:sz w:val="20"/>
                                </w:rPr>
                                <w:t> </w:t>
                              </w:r>
                              <w:r>
                                <w:rPr>
                                  <w:rFonts w:ascii="Courier New"/>
                                  <w:color w:val="1A1A1A"/>
                                  <w:sz w:val="20"/>
                                </w:rPr>
                                <w:t>best['confidence'], 'detections': detections</w:t>
                              </w:r>
                            </w:p>
                            <w:p>
                              <w:pPr>
                                <w:spacing w:line="226" w:lineRule="exact" w:before="0"/>
                                <w:ind w:left="480" w:right="0" w:firstLine="0"/>
                                <w:jc w:val="left"/>
                                <w:rPr>
                                  <w:rFonts w:ascii="Courier New"/>
                                  <w:sz w:val="20"/>
                                </w:rPr>
                              </w:pPr>
                              <w:r>
                                <w:rPr>
                                  <w:rFonts w:ascii="Courier New"/>
                                  <w:color w:val="1A1A1A"/>
                                  <w:spacing w:val="-10"/>
                                  <w:sz w:val="20"/>
                                </w:rPr>
                                <w:t>}</w:t>
                              </w:r>
                            </w:p>
                          </w:txbxContent>
                        </wps:txbx>
                        <wps:bodyPr wrap="square" lIns="0" tIns="0" rIns="0" bIns="0" rtlCol="0">
                          <a:noAutofit/>
                        </wps:bodyPr>
                      </wps:wsp>
                    </wpg:wgp>
                  </a:graphicData>
                </a:graphic>
              </wp:inline>
            </w:drawing>
          </mc:Choice>
          <mc:Fallback>
            <w:pict>
              <v:group style="width:462.2pt;height:420.95pt;mso-position-horizontal-relative:char;mso-position-vertical-relative:line" id="docshapegroup17" coordorigin="0,0" coordsize="9244,8419">
                <v:shape style="position:absolute;left:0;top:1;width:9244;height:8418" id="docshape18" coordorigin="0,2" coordsize="9244,8418" path="m9244,6958l0,6958,0,7204,0,7449,0,7699,0,7944,0,8189,0,8419,9244,8419,9244,8189,9244,7944,9244,7699,9244,7449,9244,7204,9244,6958xm9244,2518l0,2518,0,2763,0,3013,0,3258,0,3503,0,3753,0,3997,0,3998,0,4243,0,4493,0,4738,0,4983,0,5228,0,5478,0,5478,0,5723,0,5968,0,6218,0,6463,0,6708,0,6958,9244,6958,9244,6708,9244,6463,9244,6218,9244,5968,9244,5723,9244,5478,9244,5478,9244,5228,9244,4983,9244,4738,9244,4493,9244,4243,9244,3998,9244,3997,9244,3753,9244,3503,9244,3258,9244,3013,9244,2763,9244,2518xm9244,2l0,2,0,247,0,497,0,741,0,742,0,987,0,1237,0,1532,0,1777,0,2022,0,2272,0,2272,0,2517,9244,2517,9244,2272,9244,2272,9244,2022,9244,1777,9244,1532,9244,1237,9244,987,9244,742,9244,741,9244,497,9244,247,9244,2xe" filled="true" fillcolor="#efefef" stroked="false">
                  <v:path arrowok="t"/>
                  <v:fill type="solid"/>
                </v:shape>
                <v:shape style="position:absolute;left:510;top:0;width:1340;height:967" type="#_x0000_t202" id="docshape19" filled="false" stroked="false">
                  <v:textbox inset="0,0,0,0">
                    <w:txbxContent>
                      <w:p>
                        <w:pPr>
                          <w:spacing w:before="0"/>
                          <w:ind w:left="0" w:right="0" w:firstLine="0"/>
                          <w:jc w:val="left"/>
                          <w:rPr>
                            <w:rFonts w:ascii="Courier New"/>
                            <w:sz w:val="20"/>
                          </w:rPr>
                        </w:pPr>
                        <w:r>
                          <w:rPr>
                            <w:rFonts w:ascii="Courier New"/>
                            <w:color w:val="1A1A1A"/>
                            <w:spacing w:val="-2"/>
                            <w:sz w:val="20"/>
                          </w:rPr>
                          <w:t>'book':</w:t>
                        </w:r>
                      </w:p>
                      <w:p>
                        <w:pPr>
                          <w:spacing w:line="261" w:lineRule="auto" w:before="0"/>
                          <w:ind w:left="0" w:right="0" w:firstLine="0"/>
                          <w:jc w:val="left"/>
                          <w:rPr>
                            <w:rFonts w:ascii="Courier New"/>
                            <w:sz w:val="20"/>
                          </w:rPr>
                        </w:pPr>
                        <w:r>
                          <w:rPr>
                            <w:rFonts w:ascii="Courier New"/>
                            <w:color w:val="1A1A1A"/>
                            <w:spacing w:val="-2"/>
                            <w:sz w:val="20"/>
                          </w:rPr>
                          <w:t>'tie': 'umbrella': 'scissors':</w:t>
                        </w:r>
                      </w:p>
                    </w:txbxContent>
                  </v:textbox>
                  <w10:wrap type="none"/>
                </v:shape>
                <v:shape style="position:absolute;left:2310;top:0;width:1700;height:967" type="#_x0000_t202" id="docshape20" filled="false" stroked="false">
                  <v:textbox inset="0,0,0,0">
                    <w:txbxContent>
                      <w:p>
                        <w:pPr>
                          <w:spacing w:line="261" w:lineRule="auto" w:before="0"/>
                          <w:ind w:left="0" w:right="0" w:firstLine="0"/>
                          <w:jc w:val="left"/>
                          <w:rPr>
                            <w:rFonts w:ascii="Courier New"/>
                            <w:sz w:val="20"/>
                          </w:rPr>
                        </w:pPr>
                        <w:r>
                          <w:rPr>
                            <w:rFonts w:ascii="Courier New"/>
                            <w:color w:val="1A1A1A"/>
                            <w:spacing w:val="-2"/>
                            <w:sz w:val="20"/>
                          </w:rPr>
                          <w:t>'Documents', 'Clothing', 'Accessories', 'Accessories',</w:t>
                        </w:r>
                      </w:p>
                    </w:txbxContent>
                  </v:textbox>
                  <w10:wrap type="none"/>
                </v:shape>
                <v:shape style="position:absolute;left:30;top:985;width:8780;height:7429" type="#_x0000_t202" id="docshape21" filled="false" stroked="false">
                  <v:textbox inset="0,0,0,0">
                    <w:txbxContent>
                      <w:p>
                        <w:pPr>
                          <w:spacing w:before="0"/>
                          <w:ind w:left="0" w:right="0" w:firstLine="0"/>
                          <w:jc w:val="left"/>
                          <w:rPr>
                            <w:rFonts w:ascii="Courier New"/>
                            <w:sz w:val="20"/>
                          </w:rPr>
                        </w:pPr>
                        <w:r>
                          <w:rPr>
                            <w:rFonts w:ascii="Courier New"/>
                            <w:color w:val="1A1A1A"/>
                            <w:spacing w:val="-10"/>
                            <w:sz w:val="20"/>
                          </w:rPr>
                          <w:t>}</w:t>
                        </w:r>
                      </w:p>
                      <w:p>
                        <w:pPr>
                          <w:spacing w:line="240" w:lineRule="auto" w:before="91"/>
                          <w:rPr>
                            <w:rFonts w:ascii="Courier New"/>
                            <w:sz w:val="20"/>
                          </w:rPr>
                        </w:pPr>
                      </w:p>
                      <w:p>
                        <w:pPr>
                          <w:spacing w:line="259" w:lineRule="auto" w:before="1"/>
                          <w:ind w:left="480" w:right="3569" w:hanging="480"/>
                          <w:jc w:val="left"/>
                          <w:rPr>
                            <w:rFonts w:ascii="Courier New"/>
                            <w:sz w:val="20"/>
                          </w:rPr>
                        </w:pPr>
                        <w:r>
                          <w:rPr>
                            <w:rFonts w:ascii="Courier New"/>
                            <w:color w:val="1A1A1A"/>
                            <w:sz w:val="20"/>
                          </w:rPr>
                          <w:t>def</w:t>
                        </w:r>
                        <w:r>
                          <w:rPr>
                            <w:rFonts w:ascii="Courier New"/>
                            <w:color w:val="1A1A1A"/>
                            <w:spacing w:val="-10"/>
                            <w:sz w:val="20"/>
                          </w:rPr>
                          <w:t> </w:t>
                        </w:r>
                        <w:r>
                          <w:rPr>
                            <w:rFonts w:ascii="Courier New"/>
                            <w:color w:val="1A1A1A"/>
                            <w:sz w:val="20"/>
                          </w:rPr>
                          <w:t>detect_item(image_path:</w:t>
                        </w:r>
                        <w:r>
                          <w:rPr>
                            <w:rFonts w:ascii="Courier New"/>
                            <w:color w:val="1A1A1A"/>
                            <w:spacing w:val="-10"/>
                            <w:sz w:val="20"/>
                          </w:rPr>
                          <w:t> </w:t>
                        </w:r>
                        <w:r>
                          <w:rPr>
                            <w:rFonts w:ascii="Courier New"/>
                            <w:color w:val="1A1A1A"/>
                            <w:sz w:val="20"/>
                          </w:rPr>
                          <w:t>str)</w:t>
                        </w:r>
                        <w:r>
                          <w:rPr>
                            <w:rFonts w:ascii="Courier New"/>
                            <w:color w:val="1A1A1A"/>
                            <w:spacing w:val="-8"/>
                            <w:sz w:val="20"/>
                          </w:rPr>
                          <w:t> </w:t>
                        </w:r>
                        <w:r>
                          <w:rPr>
                            <w:rFonts w:ascii="Courier New"/>
                            <w:color w:val="1A1A1A"/>
                            <w:sz w:val="20"/>
                          </w:rPr>
                          <w:t>-&gt;</w:t>
                        </w:r>
                        <w:r>
                          <w:rPr>
                            <w:rFonts w:ascii="Courier New"/>
                            <w:color w:val="1A1A1A"/>
                            <w:spacing w:val="-10"/>
                            <w:sz w:val="20"/>
                          </w:rPr>
                          <w:t> </w:t>
                        </w:r>
                        <w:r>
                          <w:rPr>
                            <w:rFonts w:ascii="Courier New"/>
                            <w:color w:val="1A1A1A"/>
                            <w:sz w:val="20"/>
                          </w:rPr>
                          <w:t>dict: </w:t>
                        </w:r>
                        <w:r>
                          <w:rPr>
                            <w:rFonts w:ascii="Courier New"/>
                            <w:color w:val="1A1A1A"/>
                            <w:spacing w:val="-4"/>
                            <w:sz w:val="20"/>
                          </w:rPr>
                          <w:t>'''</w:t>
                        </w:r>
                      </w:p>
                      <w:p>
                        <w:pPr>
                          <w:spacing w:before="0"/>
                          <w:ind w:left="480" w:right="0" w:firstLine="0"/>
                          <w:jc w:val="left"/>
                          <w:rPr>
                            <w:rFonts w:ascii="Courier New"/>
                            <w:sz w:val="20"/>
                          </w:rPr>
                        </w:pPr>
                        <w:r>
                          <w:rPr>
                            <w:rFonts w:ascii="Courier New"/>
                            <w:color w:val="1A1A1A"/>
                            <w:sz w:val="20"/>
                          </w:rPr>
                          <w:t>Run</w:t>
                        </w:r>
                        <w:r>
                          <w:rPr>
                            <w:rFonts w:ascii="Courier New"/>
                            <w:color w:val="1A1A1A"/>
                            <w:spacing w:val="-7"/>
                            <w:sz w:val="20"/>
                          </w:rPr>
                          <w:t> </w:t>
                        </w:r>
                        <w:r>
                          <w:rPr>
                            <w:rFonts w:ascii="Courier New"/>
                            <w:color w:val="1A1A1A"/>
                            <w:sz w:val="20"/>
                          </w:rPr>
                          <w:t>YOLOv8</w:t>
                        </w:r>
                        <w:r>
                          <w:rPr>
                            <w:rFonts w:ascii="Courier New"/>
                            <w:color w:val="1A1A1A"/>
                            <w:spacing w:val="-5"/>
                            <w:sz w:val="20"/>
                          </w:rPr>
                          <w:t> </w:t>
                        </w:r>
                        <w:r>
                          <w:rPr>
                            <w:rFonts w:ascii="Courier New"/>
                            <w:color w:val="1A1A1A"/>
                            <w:sz w:val="20"/>
                          </w:rPr>
                          <w:t>inference</w:t>
                        </w:r>
                        <w:r>
                          <w:rPr>
                            <w:rFonts w:ascii="Courier New"/>
                            <w:color w:val="1A1A1A"/>
                            <w:spacing w:val="-5"/>
                            <w:sz w:val="20"/>
                          </w:rPr>
                          <w:t> </w:t>
                        </w:r>
                        <w:r>
                          <w:rPr>
                            <w:rFonts w:ascii="Courier New"/>
                            <w:color w:val="1A1A1A"/>
                            <w:sz w:val="20"/>
                          </w:rPr>
                          <w:t>on</w:t>
                        </w:r>
                        <w:r>
                          <w:rPr>
                            <w:rFonts w:ascii="Courier New"/>
                            <w:color w:val="1A1A1A"/>
                            <w:spacing w:val="-5"/>
                            <w:sz w:val="20"/>
                          </w:rPr>
                          <w:t> </w:t>
                        </w:r>
                        <w:r>
                          <w:rPr>
                            <w:rFonts w:ascii="Courier New"/>
                            <w:color w:val="1A1A1A"/>
                            <w:sz w:val="20"/>
                          </w:rPr>
                          <w:t>an</w:t>
                        </w:r>
                        <w:r>
                          <w:rPr>
                            <w:rFonts w:ascii="Courier New"/>
                            <w:color w:val="1A1A1A"/>
                            <w:spacing w:val="-5"/>
                            <w:sz w:val="20"/>
                          </w:rPr>
                          <w:t> </w:t>
                        </w:r>
                        <w:r>
                          <w:rPr>
                            <w:rFonts w:ascii="Courier New"/>
                            <w:color w:val="1A1A1A"/>
                            <w:sz w:val="20"/>
                          </w:rPr>
                          <w:t>uploaded</w:t>
                        </w:r>
                        <w:r>
                          <w:rPr>
                            <w:rFonts w:ascii="Courier New"/>
                            <w:color w:val="1A1A1A"/>
                            <w:spacing w:val="-5"/>
                            <w:sz w:val="20"/>
                          </w:rPr>
                          <w:t> </w:t>
                        </w:r>
                        <w:r>
                          <w:rPr>
                            <w:rFonts w:ascii="Courier New"/>
                            <w:color w:val="1A1A1A"/>
                            <w:sz w:val="20"/>
                          </w:rPr>
                          <w:t>item</w:t>
                        </w:r>
                        <w:r>
                          <w:rPr>
                            <w:rFonts w:ascii="Courier New"/>
                            <w:color w:val="1A1A1A"/>
                            <w:spacing w:val="-4"/>
                            <w:sz w:val="20"/>
                          </w:rPr>
                          <w:t> </w:t>
                        </w:r>
                        <w:r>
                          <w:rPr>
                            <w:rFonts w:ascii="Courier New"/>
                            <w:color w:val="1A1A1A"/>
                            <w:spacing w:val="-2"/>
                            <w:sz w:val="20"/>
                          </w:rPr>
                          <w:t>image.</w:t>
                        </w:r>
                      </w:p>
                      <w:p>
                        <w:pPr>
                          <w:spacing w:line="259" w:lineRule="auto" w:before="24"/>
                          <w:ind w:left="480" w:right="1278" w:firstLine="0"/>
                          <w:jc w:val="left"/>
                          <w:rPr>
                            <w:rFonts w:ascii="Courier New"/>
                            <w:sz w:val="20"/>
                          </w:rPr>
                        </w:pPr>
                        <w:r>
                          <w:rPr>
                            <w:rFonts w:ascii="Courier New"/>
                            <w:color w:val="1A1A1A"/>
                            <w:sz w:val="20"/>
                          </w:rPr>
                          <w:t>Returns</w:t>
                        </w:r>
                        <w:r>
                          <w:rPr>
                            <w:rFonts w:ascii="Courier New"/>
                            <w:color w:val="1A1A1A"/>
                            <w:spacing w:val="-6"/>
                            <w:sz w:val="20"/>
                          </w:rPr>
                          <w:t> </w:t>
                        </w:r>
                        <w:r>
                          <w:rPr>
                            <w:rFonts w:ascii="Courier New"/>
                            <w:color w:val="1A1A1A"/>
                            <w:sz w:val="20"/>
                          </w:rPr>
                          <w:t>detected</w:t>
                        </w:r>
                        <w:r>
                          <w:rPr>
                            <w:rFonts w:ascii="Courier New"/>
                            <w:color w:val="1A1A1A"/>
                            <w:spacing w:val="-6"/>
                            <w:sz w:val="20"/>
                          </w:rPr>
                          <w:t> </w:t>
                        </w:r>
                        <w:r>
                          <w:rPr>
                            <w:rFonts w:ascii="Courier New"/>
                            <w:color w:val="1A1A1A"/>
                            <w:sz w:val="20"/>
                          </w:rPr>
                          <w:t>class,</w:t>
                        </w:r>
                        <w:r>
                          <w:rPr>
                            <w:rFonts w:ascii="Courier New"/>
                            <w:color w:val="1A1A1A"/>
                            <w:spacing w:val="-6"/>
                            <w:sz w:val="20"/>
                          </w:rPr>
                          <w:t> </w:t>
                        </w:r>
                        <w:r>
                          <w:rPr>
                            <w:rFonts w:ascii="Courier New"/>
                            <w:color w:val="1A1A1A"/>
                            <w:sz w:val="20"/>
                          </w:rPr>
                          <w:t>confidence,</w:t>
                        </w:r>
                        <w:r>
                          <w:rPr>
                            <w:rFonts w:ascii="Courier New"/>
                            <w:color w:val="1A1A1A"/>
                            <w:spacing w:val="-6"/>
                            <w:sz w:val="20"/>
                          </w:rPr>
                          <w:t> </w:t>
                        </w:r>
                        <w:r>
                          <w:rPr>
                            <w:rFonts w:ascii="Courier New"/>
                            <w:color w:val="1A1A1A"/>
                            <w:sz w:val="20"/>
                          </w:rPr>
                          <w:t>and</w:t>
                        </w:r>
                        <w:r>
                          <w:rPr>
                            <w:rFonts w:ascii="Courier New"/>
                            <w:color w:val="1A1A1A"/>
                            <w:spacing w:val="-6"/>
                            <w:sz w:val="20"/>
                          </w:rPr>
                          <w:t> </w:t>
                        </w:r>
                        <w:r>
                          <w:rPr>
                            <w:rFonts w:ascii="Courier New"/>
                            <w:color w:val="1A1A1A"/>
                            <w:sz w:val="20"/>
                          </w:rPr>
                          <w:t>bounding</w:t>
                        </w:r>
                        <w:r>
                          <w:rPr>
                            <w:rFonts w:ascii="Courier New"/>
                            <w:color w:val="1A1A1A"/>
                            <w:spacing w:val="-6"/>
                            <w:sz w:val="20"/>
                          </w:rPr>
                          <w:t> </w:t>
                        </w:r>
                        <w:r>
                          <w:rPr>
                            <w:rFonts w:ascii="Courier New"/>
                            <w:color w:val="1A1A1A"/>
                            <w:sz w:val="20"/>
                          </w:rPr>
                          <w:t>box</w:t>
                        </w:r>
                        <w:r>
                          <w:rPr>
                            <w:rFonts w:ascii="Courier New"/>
                            <w:color w:val="1A1A1A"/>
                            <w:spacing w:val="-6"/>
                            <w:sz w:val="20"/>
                          </w:rPr>
                          <w:t> </w:t>
                        </w:r>
                        <w:r>
                          <w:rPr>
                            <w:rFonts w:ascii="Courier New"/>
                            <w:color w:val="1A1A1A"/>
                            <w:sz w:val="20"/>
                          </w:rPr>
                          <w:t>info. </w:t>
                        </w:r>
                        <w:r>
                          <w:rPr>
                            <w:rFonts w:ascii="Courier New"/>
                            <w:color w:val="1A1A1A"/>
                            <w:spacing w:val="-4"/>
                            <w:sz w:val="20"/>
                          </w:rPr>
                          <w:t>'''</w:t>
                        </w:r>
                      </w:p>
                      <w:p>
                        <w:pPr>
                          <w:spacing w:line="264" w:lineRule="auto" w:before="1"/>
                          <w:ind w:left="480" w:right="1398" w:firstLine="0"/>
                          <w:jc w:val="left"/>
                          <w:rPr>
                            <w:rFonts w:ascii="Courier New"/>
                            <w:sz w:val="20"/>
                          </w:rPr>
                        </w:pPr>
                        <w:r>
                          <w:rPr>
                            <w:rFonts w:ascii="Courier New"/>
                            <w:color w:val="1A1A1A"/>
                            <w:sz w:val="20"/>
                          </w:rPr>
                          <w:t>results</w:t>
                        </w:r>
                        <w:r>
                          <w:rPr>
                            <w:rFonts w:ascii="Courier New"/>
                            <w:color w:val="1A1A1A"/>
                            <w:spacing w:val="-10"/>
                            <w:sz w:val="20"/>
                          </w:rPr>
                          <w:t> </w:t>
                        </w:r>
                        <w:r>
                          <w:rPr>
                            <w:rFonts w:ascii="Courier New"/>
                            <w:color w:val="1A1A1A"/>
                            <w:sz w:val="20"/>
                          </w:rPr>
                          <w:t>=</w:t>
                        </w:r>
                        <w:r>
                          <w:rPr>
                            <w:rFonts w:ascii="Courier New"/>
                            <w:color w:val="1A1A1A"/>
                            <w:spacing w:val="-10"/>
                            <w:sz w:val="20"/>
                          </w:rPr>
                          <w:t> </w:t>
                        </w:r>
                        <w:r>
                          <w:rPr>
                            <w:rFonts w:ascii="Courier New"/>
                            <w:color w:val="1A1A1A"/>
                            <w:sz w:val="20"/>
                          </w:rPr>
                          <w:t>model(image_path,</w:t>
                        </w:r>
                        <w:r>
                          <w:rPr>
                            <w:rFonts w:ascii="Courier New"/>
                            <w:color w:val="1A1A1A"/>
                            <w:spacing w:val="-10"/>
                            <w:sz w:val="20"/>
                          </w:rPr>
                          <w:t> </w:t>
                        </w:r>
                        <w:r>
                          <w:rPr>
                            <w:rFonts w:ascii="Courier New"/>
                            <w:color w:val="1A1A1A"/>
                            <w:sz w:val="20"/>
                          </w:rPr>
                          <w:t>conf=0.25,</w:t>
                        </w:r>
                        <w:r>
                          <w:rPr>
                            <w:rFonts w:ascii="Courier New"/>
                            <w:color w:val="1A1A1A"/>
                            <w:spacing w:val="-10"/>
                            <w:sz w:val="20"/>
                          </w:rPr>
                          <w:t> </w:t>
                        </w:r>
                        <w:r>
                          <w:rPr>
                            <w:rFonts w:ascii="Courier New"/>
                            <w:color w:val="1A1A1A"/>
                            <w:sz w:val="20"/>
                          </w:rPr>
                          <w:t>iou=0.45) detections = []</w:t>
                        </w:r>
                      </w:p>
                      <w:p>
                        <w:pPr>
                          <w:spacing w:line="223" w:lineRule="exact" w:before="0"/>
                          <w:ind w:left="480" w:right="0" w:firstLine="0"/>
                          <w:jc w:val="left"/>
                          <w:rPr>
                            <w:rFonts w:ascii="Courier New"/>
                            <w:sz w:val="20"/>
                          </w:rPr>
                        </w:pPr>
                        <w:r>
                          <w:rPr>
                            <w:rFonts w:ascii="Courier New"/>
                            <w:color w:val="1A1A1A"/>
                            <w:sz w:val="20"/>
                          </w:rPr>
                          <w:t>for</w:t>
                        </w:r>
                        <w:r>
                          <w:rPr>
                            <w:rFonts w:ascii="Courier New"/>
                            <w:color w:val="1A1A1A"/>
                            <w:spacing w:val="-4"/>
                            <w:sz w:val="20"/>
                          </w:rPr>
                          <w:t> </w:t>
                        </w:r>
                        <w:r>
                          <w:rPr>
                            <w:rFonts w:ascii="Courier New"/>
                            <w:color w:val="1A1A1A"/>
                            <w:sz w:val="20"/>
                          </w:rPr>
                          <w:t>r</w:t>
                        </w:r>
                        <w:r>
                          <w:rPr>
                            <w:rFonts w:ascii="Courier New"/>
                            <w:color w:val="1A1A1A"/>
                            <w:spacing w:val="-2"/>
                            <w:sz w:val="20"/>
                          </w:rPr>
                          <w:t> </w:t>
                        </w:r>
                        <w:r>
                          <w:rPr>
                            <w:rFonts w:ascii="Courier New"/>
                            <w:color w:val="1A1A1A"/>
                            <w:sz w:val="20"/>
                          </w:rPr>
                          <w:t>in</w:t>
                        </w:r>
                        <w:r>
                          <w:rPr>
                            <w:rFonts w:ascii="Courier New"/>
                            <w:color w:val="1A1A1A"/>
                            <w:spacing w:val="-2"/>
                            <w:sz w:val="20"/>
                          </w:rPr>
                          <w:t> results:</w:t>
                        </w:r>
                      </w:p>
                      <w:p>
                        <w:pPr>
                          <w:spacing w:before="18"/>
                          <w:ind w:left="960" w:right="0" w:firstLine="0"/>
                          <w:jc w:val="left"/>
                          <w:rPr>
                            <w:rFonts w:ascii="Courier New"/>
                            <w:sz w:val="20"/>
                          </w:rPr>
                        </w:pPr>
                        <w:r>
                          <w:rPr>
                            <w:rFonts w:ascii="Courier New"/>
                            <w:color w:val="1A1A1A"/>
                            <w:sz w:val="20"/>
                          </w:rPr>
                          <w:t>for</w:t>
                        </w:r>
                        <w:r>
                          <w:rPr>
                            <w:rFonts w:ascii="Courier New"/>
                            <w:color w:val="1A1A1A"/>
                            <w:spacing w:val="-5"/>
                            <w:sz w:val="20"/>
                          </w:rPr>
                          <w:t> </w:t>
                        </w:r>
                        <w:r>
                          <w:rPr>
                            <w:rFonts w:ascii="Courier New"/>
                            <w:color w:val="1A1A1A"/>
                            <w:sz w:val="20"/>
                          </w:rPr>
                          <w:t>box</w:t>
                        </w:r>
                        <w:r>
                          <w:rPr>
                            <w:rFonts w:ascii="Courier New"/>
                            <w:color w:val="1A1A1A"/>
                            <w:spacing w:val="-3"/>
                            <w:sz w:val="20"/>
                          </w:rPr>
                          <w:t> </w:t>
                        </w:r>
                        <w:r>
                          <w:rPr>
                            <w:rFonts w:ascii="Courier New"/>
                            <w:color w:val="1A1A1A"/>
                            <w:sz w:val="20"/>
                          </w:rPr>
                          <w:t>in</w:t>
                        </w:r>
                        <w:r>
                          <w:rPr>
                            <w:rFonts w:ascii="Courier New"/>
                            <w:color w:val="1A1A1A"/>
                            <w:spacing w:val="-2"/>
                            <w:sz w:val="20"/>
                          </w:rPr>
                          <w:t> r.boxes:</w:t>
                        </w:r>
                      </w:p>
                      <w:p>
                        <w:pPr>
                          <w:tabs>
                            <w:tab w:pos="2760" w:val="left" w:leader="none"/>
                          </w:tabs>
                          <w:spacing w:line="259" w:lineRule="auto" w:before="24"/>
                          <w:ind w:left="1440" w:right="3257" w:firstLine="0"/>
                          <w:jc w:val="left"/>
                          <w:rPr>
                            <w:rFonts w:ascii="Courier New"/>
                            <w:sz w:val="20"/>
                          </w:rPr>
                        </w:pPr>
                        <w:r>
                          <w:rPr>
                            <w:rFonts w:ascii="Courier New"/>
                            <w:color w:val="1A1A1A"/>
                            <w:spacing w:val="-2"/>
                            <w:sz w:val="20"/>
                          </w:rPr>
                          <w:t>cls_name</w:t>
                        </w:r>
                        <w:r>
                          <w:rPr>
                            <w:rFonts w:ascii="Courier New"/>
                            <w:color w:val="1A1A1A"/>
                            <w:sz w:val="20"/>
                          </w:rPr>
                          <w:tab/>
                          <w:t>=</w:t>
                        </w:r>
                        <w:r>
                          <w:rPr>
                            <w:rFonts w:ascii="Courier New"/>
                            <w:color w:val="1A1A1A"/>
                            <w:spacing w:val="-32"/>
                            <w:sz w:val="20"/>
                          </w:rPr>
                          <w:t> </w:t>
                        </w:r>
                        <w:r>
                          <w:rPr>
                            <w:rFonts w:ascii="Courier New"/>
                            <w:color w:val="1A1A1A"/>
                            <w:sz w:val="20"/>
                          </w:rPr>
                          <w:t>r.names[int(box.cls)] confidence = float(box.conf)</w:t>
                        </w:r>
                      </w:p>
                      <w:p>
                        <w:pPr>
                          <w:tabs>
                            <w:tab w:pos="2760" w:val="left" w:leader="none"/>
                          </w:tabs>
                          <w:spacing w:before="1"/>
                          <w:ind w:left="1440" w:right="0" w:firstLine="0"/>
                          <w:jc w:val="left"/>
                          <w:rPr>
                            <w:rFonts w:ascii="Courier New"/>
                            <w:sz w:val="20"/>
                          </w:rPr>
                        </w:pPr>
                        <w:r>
                          <w:rPr>
                            <w:rFonts w:ascii="Courier New"/>
                            <w:color w:val="1A1A1A"/>
                            <w:spacing w:val="-4"/>
                            <w:sz w:val="20"/>
                          </w:rPr>
                          <w:t>bbox</w:t>
                        </w:r>
                        <w:r>
                          <w:rPr>
                            <w:rFonts w:ascii="Courier New"/>
                            <w:color w:val="1A1A1A"/>
                            <w:sz w:val="20"/>
                          </w:rPr>
                          <w:tab/>
                          <w:t>=</w:t>
                        </w:r>
                        <w:r>
                          <w:rPr>
                            <w:rFonts w:ascii="Courier New"/>
                            <w:color w:val="1A1A1A"/>
                            <w:spacing w:val="-1"/>
                            <w:sz w:val="20"/>
                          </w:rPr>
                          <w:t> </w:t>
                        </w:r>
                        <w:r>
                          <w:rPr>
                            <w:rFonts w:ascii="Courier New"/>
                            <w:color w:val="1A1A1A"/>
                            <w:spacing w:val="-2"/>
                            <w:sz w:val="20"/>
                          </w:rPr>
                          <w:t>box.xyxy[0].tolist()</w:t>
                        </w:r>
                      </w:p>
                      <w:p>
                        <w:pPr>
                          <w:spacing w:line="259" w:lineRule="auto" w:before="23"/>
                          <w:ind w:left="1440" w:right="0" w:firstLine="0"/>
                          <w:jc w:val="left"/>
                          <w:rPr>
                            <w:rFonts w:ascii="Courier New"/>
                            <w:sz w:val="20"/>
                          </w:rPr>
                        </w:pPr>
                        <w:r>
                          <w:rPr>
                            <w:rFonts w:ascii="Courier New"/>
                            <w:color w:val="1A1A1A"/>
                            <w:sz w:val="20"/>
                          </w:rPr>
                          <w:t>reclaimx_cat</w:t>
                        </w:r>
                        <w:r>
                          <w:rPr>
                            <w:rFonts w:ascii="Courier New"/>
                            <w:color w:val="1A1A1A"/>
                            <w:spacing w:val="-13"/>
                            <w:sz w:val="20"/>
                          </w:rPr>
                          <w:t> </w:t>
                        </w:r>
                        <w:r>
                          <w:rPr>
                            <w:rFonts w:ascii="Courier New"/>
                            <w:color w:val="1A1A1A"/>
                            <w:sz w:val="20"/>
                          </w:rPr>
                          <w:t>=</w:t>
                        </w:r>
                        <w:r>
                          <w:rPr>
                            <w:rFonts w:ascii="Courier New"/>
                            <w:color w:val="1A1A1A"/>
                            <w:spacing w:val="-13"/>
                            <w:sz w:val="20"/>
                          </w:rPr>
                          <w:t> </w:t>
                        </w:r>
                        <w:r>
                          <w:rPr>
                            <w:rFonts w:ascii="Courier New"/>
                            <w:color w:val="1A1A1A"/>
                            <w:sz w:val="20"/>
                          </w:rPr>
                          <w:t>YOLO_TO_RECLAIMX.get(cls_name,</w:t>
                        </w:r>
                        <w:r>
                          <w:rPr>
                            <w:rFonts w:ascii="Courier New"/>
                            <w:color w:val="1A1A1A"/>
                            <w:spacing w:val="-13"/>
                            <w:sz w:val="20"/>
                          </w:rPr>
                          <w:t> </w:t>
                        </w:r>
                        <w:r>
                          <w:rPr>
                            <w:rFonts w:ascii="Courier New"/>
                            <w:color w:val="1A1A1A"/>
                            <w:sz w:val="20"/>
                          </w:rPr>
                          <w:t>'Other') </w:t>
                        </w:r>
                        <w:r>
                          <w:rPr>
                            <w:rFonts w:ascii="Courier New"/>
                            <w:color w:val="1A1A1A"/>
                            <w:spacing w:val="-2"/>
                            <w:sz w:val="20"/>
                          </w:rPr>
                          <w:t>detections.append({</w:t>
                        </w:r>
                      </w:p>
                      <w:p>
                        <w:pPr>
                          <w:tabs>
                            <w:tab w:pos="3960" w:val="left" w:leader="none"/>
                          </w:tabs>
                          <w:spacing w:line="259" w:lineRule="auto" w:before="1"/>
                          <w:ind w:left="1920" w:right="3257" w:firstLine="0"/>
                          <w:jc w:val="left"/>
                          <w:rPr>
                            <w:rFonts w:ascii="Courier New"/>
                            <w:sz w:val="20"/>
                          </w:rPr>
                        </w:pPr>
                        <w:r>
                          <w:rPr>
                            <w:rFonts w:ascii="Courier New"/>
                            <w:color w:val="1A1A1A"/>
                            <w:spacing w:val="-2"/>
                            <w:sz w:val="20"/>
                          </w:rPr>
                          <w:t>'yolo_class':</w:t>
                        </w:r>
                        <w:r>
                          <w:rPr>
                            <w:rFonts w:ascii="Courier New"/>
                            <w:color w:val="1A1A1A"/>
                            <w:sz w:val="20"/>
                          </w:rPr>
                          <w:tab/>
                        </w:r>
                        <w:r>
                          <w:rPr>
                            <w:rFonts w:ascii="Courier New"/>
                            <w:color w:val="1A1A1A"/>
                            <w:spacing w:val="-2"/>
                            <w:sz w:val="20"/>
                          </w:rPr>
                          <w:t>cls_name, 'category':</w:t>
                        </w:r>
                        <w:r>
                          <w:rPr>
                            <w:rFonts w:ascii="Courier New"/>
                            <w:color w:val="1A1A1A"/>
                            <w:sz w:val="20"/>
                          </w:rPr>
                          <w:tab/>
                        </w:r>
                        <w:r>
                          <w:rPr>
                            <w:rFonts w:ascii="Courier New"/>
                            <w:color w:val="1A1A1A"/>
                            <w:spacing w:val="-2"/>
                            <w:sz w:val="20"/>
                          </w:rPr>
                          <w:t>reclaimx_cat,</w:t>
                        </w:r>
                      </w:p>
                      <w:p>
                        <w:pPr>
                          <w:tabs>
                            <w:tab w:pos="3960" w:val="left" w:leader="none"/>
                          </w:tabs>
                          <w:spacing w:line="259" w:lineRule="auto" w:before="6"/>
                          <w:ind w:left="1920" w:right="2297" w:firstLine="0"/>
                          <w:jc w:val="left"/>
                          <w:rPr>
                            <w:rFonts w:ascii="Courier New"/>
                            <w:sz w:val="20"/>
                          </w:rPr>
                        </w:pPr>
                        <w:r>
                          <w:rPr>
                            <w:rFonts w:ascii="Courier New"/>
                            <w:color w:val="1A1A1A"/>
                            <w:spacing w:val="-2"/>
                            <w:sz w:val="20"/>
                          </w:rPr>
                          <w:t>'confidence':</w:t>
                        </w:r>
                        <w:r>
                          <w:rPr>
                            <w:rFonts w:ascii="Courier New"/>
                            <w:color w:val="1A1A1A"/>
                            <w:sz w:val="20"/>
                          </w:rPr>
                          <w:tab/>
                          <w:t>round(confidence,</w:t>
                        </w:r>
                        <w:r>
                          <w:rPr>
                            <w:rFonts w:ascii="Courier New"/>
                            <w:color w:val="1A1A1A"/>
                            <w:spacing w:val="-34"/>
                            <w:sz w:val="20"/>
                          </w:rPr>
                          <w:t> </w:t>
                        </w:r>
                        <w:r>
                          <w:rPr>
                            <w:rFonts w:ascii="Courier New"/>
                            <w:color w:val="1A1A1A"/>
                            <w:sz w:val="20"/>
                          </w:rPr>
                          <w:t>4), 'bounding_box': bbox</w:t>
                        </w:r>
                      </w:p>
                      <w:p>
                        <w:pPr>
                          <w:spacing w:before="0"/>
                          <w:ind w:left="2" w:right="5658" w:firstLine="0"/>
                          <w:jc w:val="center"/>
                          <w:rPr>
                            <w:rFonts w:ascii="Courier New"/>
                            <w:sz w:val="20"/>
                          </w:rPr>
                        </w:pPr>
                        <w:r>
                          <w:rPr>
                            <w:rFonts w:ascii="Courier New"/>
                            <w:color w:val="1A1A1A"/>
                            <w:spacing w:val="-5"/>
                            <w:sz w:val="20"/>
                          </w:rPr>
                          <w:t>})</w:t>
                        </w:r>
                      </w:p>
                      <w:p>
                        <w:pPr>
                          <w:spacing w:before="24"/>
                          <w:ind w:left="0" w:right="5658" w:firstLine="0"/>
                          <w:jc w:val="center"/>
                          <w:rPr>
                            <w:rFonts w:ascii="Courier New"/>
                            <w:sz w:val="20"/>
                          </w:rPr>
                        </w:pPr>
                        <w:r>
                          <w:rPr>
                            <w:rFonts w:ascii="Courier New"/>
                            <w:color w:val="1A1A1A"/>
                            <w:sz w:val="20"/>
                          </w:rPr>
                          <w:t>if</w:t>
                        </w:r>
                        <w:r>
                          <w:rPr>
                            <w:rFonts w:ascii="Courier New"/>
                            <w:color w:val="1A1A1A"/>
                            <w:spacing w:val="-3"/>
                            <w:sz w:val="20"/>
                          </w:rPr>
                          <w:t> </w:t>
                        </w:r>
                        <w:r>
                          <w:rPr>
                            <w:rFonts w:ascii="Courier New"/>
                            <w:color w:val="1A1A1A"/>
                            <w:sz w:val="20"/>
                          </w:rPr>
                          <w:t>not</w:t>
                        </w:r>
                        <w:r>
                          <w:rPr>
                            <w:rFonts w:ascii="Courier New"/>
                            <w:color w:val="1A1A1A"/>
                            <w:spacing w:val="-2"/>
                            <w:sz w:val="20"/>
                          </w:rPr>
                          <w:t> detections:</w:t>
                        </w:r>
                      </w:p>
                      <w:p>
                        <w:pPr>
                          <w:spacing w:line="259" w:lineRule="auto" w:before="18"/>
                          <w:ind w:left="480" w:right="0" w:firstLine="480"/>
                          <w:jc w:val="left"/>
                          <w:rPr>
                            <w:rFonts w:ascii="Courier New"/>
                            <w:sz w:val="20"/>
                          </w:rPr>
                        </w:pPr>
                        <w:r>
                          <w:rPr>
                            <w:rFonts w:ascii="Courier New"/>
                            <w:color w:val="1A1A1A"/>
                            <w:sz w:val="20"/>
                          </w:rPr>
                          <w:t>return</w:t>
                        </w:r>
                        <w:r>
                          <w:rPr>
                            <w:rFonts w:ascii="Courier New"/>
                            <w:color w:val="1A1A1A"/>
                            <w:spacing w:val="-7"/>
                            <w:sz w:val="20"/>
                          </w:rPr>
                          <w:t> </w:t>
                        </w:r>
                        <w:r>
                          <w:rPr>
                            <w:rFonts w:ascii="Courier New"/>
                            <w:color w:val="1A1A1A"/>
                            <w:sz w:val="20"/>
                          </w:rPr>
                          <w:t>{'category':</w:t>
                        </w:r>
                        <w:r>
                          <w:rPr>
                            <w:rFonts w:ascii="Courier New"/>
                            <w:color w:val="1A1A1A"/>
                            <w:spacing w:val="-7"/>
                            <w:sz w:val="20"/>
                          </w:rPr>
                          <w:t> </w:t>
                        </w:r>
                        <w:r>
                          <w:rPr>
                            <w:rFonts w:ascii="Courier New"/>
                            <w:color w:val="1A1A1A"/>
                            <w:sz w:val="20"/>
                          </w:rPr>
                          <w:t>'Other',</w:t>
                        </w:r>
                        <w:r>
                          <w:rPr>
                            <w:rFonts w:ascii="Courier New"/>
                            <w:color w:val="1A1A1A"/>
                            <w:spacing w:val="-7"/>
                            <w:sz w:val="20"/>
                          </w:rPr>
                          <w:t> </w:t>
                        </w:r>
                        <w:r>
                          <w:rPr>
                            <w:rFonts w:ascii="Courier New"/>
                            <w:color w:val="1A1A1A"/>
                            <w:sz w:val="20"/>
                          </w:rPr>
                          <w:t>'confidence':</w:t>
                        </w:r>
                        <w:r>
                          <w:rPr>
                            <w:rFonts w:ascii="Courier New"/>
                            <w:color w:val="1A1A1A"/>
                            <w:spacing w:val="-7"/>
                            <w:sz w:val="20"/>
                          </w:rPr>
                          <w:t> </w:t>
                        </w:r>
                        <w:r>
                          <w:rPr>
                            <w:rFonts w:ascii="Courier New"/>
                            <w:color w:val="1A1A1A"/>
                            <w:sz w:val="20"/>
                          </w:rPr>
                          <w:t>0.0,</w:t>
                        </w:r>
                        <w:r>
                          <w:rPr>
                            <w:rFonts w:ascii="Courier New"/>
                            <w:color w:val="1A1A1A"/>
                            <w:spacing w:val="-7"/>
                            <w:sz w:val="20"/>
                          </w:rPr>
                          <w:t> </w:t>
                        </w:r>
                        <w:r>
                          <w:rPr>
                            <w:rFonts w:ascii="Courier New"/>
                            <w:color w:val="1A1A1A"/>
                            <w:sz w:val="20"/>
                          </w:rPr>
                          <w:t>'detections':</w:t>
                        </w:r>
                        <w:r>
                          <w:rPr>
                            <w:rFonts w:ascii="Courier New"/>
                            <w:color w:val="1A1A1A"/>
                            <w:spacing w:val="-7"/>
                            <w:sz w:val="20"/>
                          </w:rPr>
                          <w:t> </w:t>
                        </w:r>
                        <w:r>
                          <w:rPr>
                            <w:rFonts w:ascii="Courier New"/>
                            <w:color w:val="1A1A1A"/>
                            <w:sz w:val="20"/>
                          </w:rPr>
                          <w:t>[]} # Return highest-confidence detection</w:t>
                        </w:r>
                      </w:p>
                      <w:p>
                        <w:pPr>
                          <w:spacing w:line="259" w:lineRule="auto" w:before="6"/>
                          <w:ind w:left="480" w:right="1278" w:firstLine="0"/>
                          <w:jc w:val="left"/>
                          <w:rPr>
                            <w:rFonts w:ascii="Courier New"/>
                            <w:sz w:val="20"/>
                          </w:rPr>
                        </w:pPr>
                        <w:r>
                          <w:rPr>
                            <w:rFonts w:ascii="Courier New"/>
                            <w:color w:val="1A1A1A"/>
                            <w:sz w:val="20"/>
                          </w:rPr>
                          <w:t>best</w:t>
                        </w:r>
                        <w:r>
                          <w:rPr>
                            <w:rFonts w:ascii="Courier New"/>
                            <w:color w:val="1A1A1A"/>
                            <w:spacing w:val="-8"/>
                            <w:sz w:val="20"/>
                          </w:rPr>
                          <w:t> </w:t>
                        </w:r>
                        <w:r>
                          <w:rPr>
                            <w:rFonts w:ascii="Courier New"/>
                            <w:color w:val="1A1A1A"/>
                            <w:sz w:val="20"/>
                          </w:rPr>
                          <w:t>=</w:t>
                        </w:r>
                        <w:r>
                          <w:rPr>
                            <w:rFonts w:ascii="Courier New"/>
                            <w:color w:val="1A1A1A"/>
                            <w:spacing w:val="-8"/>
                            <w:sz w:val="20"/>
                          </w:rPr>
                          <w:t> </w:t>
                        </w:r>
                        <w:r>
                          <w:rPr>
                            <w:rFonts w:ascii="Courier New"/>
                            <w:color w:val="1A1A1A"/>
                            <w:sz w:val="20"/>
                          </w:rPr>
                          <w:t>max(detections,</w:t>
                        </w:r>
                        <w:r>
                          <w:rPr>
                            <w:rFonts w:ascii="Courier New"/>
                            <w:color w:val="1A1A1A"/>
                            <w:spacing w:val="-8"/>
                            <w:sz w:val="20"/>
                          </w:rPr>
                          <w:t> </w:t>
                        </w:r>
                        <w:r>
                          <w:rPr>
                            <w:rFonts w:ascii="Courier New"/>
                            <w:color w:val="1A1A1A"/>
                            <w:sz w:val="20"/>
                          </w:rPr>
                          <w:t>key=lambda</w:t>
                        </w:r>
                        <w:r>
                          <w:rPr>
                            <w:rFonts w:ascii="Courier New"/>
                            <w:color w:val="1A1A1A"/>
                            <w:spacing w:val="-8"/>
                            <w:sz w:val="20"/>
                          </w:rPr>
                          <w:t> </w:t>
                        </w:r>
                        <w:r>
                          <w:rPr>
                            <w:rFonts w:ascii="Courier New"/>
                            <w:color w:val="1A1A1A"/>
                            <w:sz w:val="20"/>
                          </w:rPr>
                          <w:t>x:</w:t>
                        </w:r>
                        <w:r>
                          <w:rPr>
                            <w:rFonts w:ascii="Courier New"/>
                            <w:color w:val="1A1A1A"/>
                            <w:spacing w:val="-8"/>
                            <w:sz w:val="20"/>
                          </w:rPr>
                          <w:t> </w:t>
                        </w:r>
                        <w:r>
                          <w:rPr>
                            <w:rFonts w:ascii="Courier New"/>
                            <w:color w:val="1A1A1A"/>
                            <w:sz w:val="20"/>
                          </w:rPr>
                          <w:t>x['confidence']) return {</w:t>
                        </w:r>
                      </w:p>
                      <w:p>
                        <w:pPr>
                          <w:tabs>
                            <w:tab w:pos="2639" w:val="left" w:leader="none"/>
                          </w:tabs>
                          <w:spacing w:line="261" w:lineRule="auto" w:before="1"/>
                          <w:ind w:left="960" w:right="3858" w:firstLine="0"/>
                          <w:jc w:val="left"/>
                          <w:rPr>
                            <w:rFonts w:ascii="Courier New"/>
                            <w:sz w:val="20"/>
                          </w:rPr>
                        </w:pPr>
                        <w:r>
                          <w:rPr>
                            <w:rFonts w:ascii="Courier New"/>
                            <w:color w:val="1A1A1A"/>
                            <w:spacing w:val="-2"/>
                            <w:sz w:val="20"/>
                          </w:rPr>
                          <w:t>'category':</w:t>
                        </w:r>
                        <w:r>
                          <w:rPr>
                            <w:rFonts w:ascii="Courier New"/>
                            <w:color w:val="1A1A1A"/>
                            <w:sz w:val="20"/>
                          </w:rPr>
                          <w:tab/>
                        </w:r>
                        <w:r>
                          <w:rPr>
                            <w:rFonts w:ascii="Courier New"/>
                            <w:color w:val="1A1A1A"/>
                            <w:spacing w:val="-2"/>
                            <w:sz w:val="20"/>
                          </w:rPr>
                          <w:t>best['category'], </w:t>
                        </w:r>
                        <w:r>
                          <w:rPr>
                            <w:rFonts w:ascii="Courier New"/>
                            <w:color w:val="1A1A1A"/>
                            <w:sz w:val="20"/>
                          </w:rPr>
                          <w:t>'confidence':</w:t>
                        </w:r>
                        <w:r>
                          <w:rPr>
                            <w:rFonts w:ascii="Courier New"/>
                            <w:color w:val="1A1A1A"/>
                            <w:spacing w:val="-32"/>
                            <w:sz w:val="20"/>
                          </w:rPr>
                          <w:t> </w:t>
                        </w:r>
                        <w:r>
                          <w:rPr>
                            <w:rFonts w:ascii="Courier New"/>
                            <w:color w:val="1A1A1A"/>
                            <w:sz w:val="20"/>
                          </w:rPr>
                          <w:t>best['confidence'], 'detections': detections</w:t>
                        </w:r>
                      </w:p>
                      <w:p>
                        <w:pPr>
                          <w:spacing w:line="226" w:lineRule="exact" w:before="0"/>
                          <w:ind w:left="480" w:right="0" w:firstLine="0"/>
                          <w:jc w:val="left"/>
                          <w:rPr>
                            <w:rFonts w:ascii="Courier New"/>
                            <w:sz w:val="20"/>
                          </w:rPr>
                        </w:pPr>
                        <w:r>
                          <w:rPr>
                            <w:rFonts w:ascii="Courier New"/>
                            <w:color w:val="1A1A1A"/>
                            <w:spacing w:val="-10"/>
                            <w:sz w:val="20"/>
                          </w:rPr>
                          <w:t>}</w:t>
                        </w:r>
                      </w:p>
                    </w:txbxContent>
                  </v:textbox>
                  <w10:wrap type="none"/>
                </v:shape>
              </v:group>
            </w:pict>
          </mc:Fallback>
        </mc:AlternateContent>
      </w:r>
      <w:r>
        <w:rPr>
          <w:rFonts w:ascii="Arial"/>
          <w:sz w:val="20"/>
        </w:rPr>
      </w:r>
    </w:p>
    <w:p>
      <w:pPr>
        <w:pStyle w:val="BodyText"/>
        <w:spacing w:before="123"/>
        <w:rPr>
          <w:rFonts w:ascii="Arial"/>
          <w:b/>
        </w:rPr>
      </w:pPr>
    </w:p>
    <w:p>
      <w:pPr>
        <w:pStyle w:val="Heading3"/>
        <w:spacing w:before="0"/>
      </w:pPr>
      <w:r>
        <w:rPr/>
        <w:t>File:</w:t>
      </w:r>
      <w:r>
        <w:rPr>
          <w:spacing w:val="-2"/>
        </w:rPr>
        <w:t> </w:t>
      </w:r>
      <w:r>
        <w:rPr/>
        <w:t>views.py</w:t>
      </w:r>
      <w:r>
        <w:rPr>
          <w:spacing w:val="-6"/>
        </w:rPr>
        <w:t> </w:t>
      </w:r>
      <w:r>
        <w:rPr/>
        <w:t>(Django</w:t>
      </w:r>
      <w:r>
        <w:rPr>
          <w:spacing w:val="-4"/>
        </w:rPr>
        <w:t> </w:t>
      </w:r>
      <w:r>
        <w:rPr/>
        <w:t>REST</w:t>
      </w:r>
      <w:r>
        <w:rPr>
          <w:spacing w:val="2"/>
        </w:rPr>
        <w:t> </w:t>
      </w:r>
      <w:r>
        <w:rPr/>
        <w:t>API</w:t>
      </w:r>
      <w:r>
        <w:rPr>
          <w:spacing w:val="-4"/>
        </w:rPr>
        <w:t> </w:t>
      </w:r>
      <w:r>
        <w:rPr/>
        <w:t>Endpoint</w:t>
      </w:r>
      <w:r>
        <w:rPr>
          <w:spacing w:val="-2"/>
        </w:rPr>
        <w:t> </w:t>
      </w:r>
      <w:r>
        <w:rPr/>
        <w:t>for</w:t>
      </w:r>
      <w:r>
        <w:rPr>
          <w:spacing w:val="-1"/>
        </w:rPr>
        <w:t> </w:t>
      </w:r>
      <w:r>
        <w:rPr/>
        <w:t>ML</w:t>
      </w:r>
      <w:r>
        <w:rPr>
          <w:spacing w:val="-3"/>
        </w:rPr>
        <w:t> </w:t>
      </w:r>
      <w:r>
        <w:rPr>
          <w:spacing w:val="-2"/>
        </w:rPr>
        <w:t>Inference)</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95008">
                <wp:simplePos x="0" y="0"/>
                <wp:positionH relativeFrom="page">
                  <wp:posOffset>1124585</wp:posOffset>
                </wp:positionH>
                <wp:positionV relativeFrom="paragraph">
                  <wp:posOffset>50162</wp:posOffset>
                </wp:positionV>
                <wp:extent cx="5869940" cy="225552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869940" cy="2255520"/>
                        </a:xfrm>
                        <a:prstGeom prst="rect">
                          <a:avLst/>
                        </a:prstGeom>
                        <a:solidFill>
                          <a:srgbClr val="EFEFEF"/>
                        </a:solidFill>
                      </wps:spPr>
                      <wps:txbx>
                        <w:txbxContent>
                          <w:p>
                            <w:pPr>
                              <w:spacing w:line="259" w:lineRule="auto" w:before="0"/>
                              <w:ind w:left="30" w:right="4412" w:firstLine="0"/>
                              <w:jc w:val="left"/>
                              <w:rPr>
                                <w:rFonts w:ascii="Courier New"/>
                                <w:color w:val="000000"/>
                                <w:sz w:val="20"/>
                              </w:rPr>
                            </w:pPr>
                            <w:r>
                              <w:rPr>
                                <w:rFonts w:ascii="Courier New"/>
                                <w:color w:val="1A1A1A"/>
                                <w:sz w:val="20"/>
                              </w:rPr>
                              <w:t># views.py - ReclaimX Django Backend from</w:t>
                            </w:r>
                            <w:r>
                              <w:rPr>
                                <w:rFonts w:ascii="Courier New"/>
                                <w:color w:val="1A1A1A"/>
                                <w:spacing w:val="-13"/>
                                <w:sz w:val="20"/>
                              </w:rPr>
                              <w:t> </w:t>
                            </w:r>
                            <w:r>
                              <w:rPr>
                                <w:rFonts w:ascii="Courier New"/>
                                <w:color w:val="1A1A1A"/>
                                <w:sz w:val="20"/>
                              </w:rPr>
                              <w:t>rest_framework.views</w:t>
                            </w:r>
                            <w:r>
                              <w:rPr>
                                <w:rFonts w:ascii="Courier New"/>
                                <w:color w:val="1A1A1A"/>
                                <w:spacing w:val="-13"/>
                                <w:sz w:val="20"/>
                              </w:rPr>
                              <w:t> </w:t>
                            </w:r>
                            <w:r>
                              <w:rPr>
                                <w:rFonts w:ascii="Courier New"/>
                                <w:color w:val="1A1A1A"/>
                                <w:sz w:val="20"/>
                              </w:rPr>
                              <w:t>import</w:t>
                            </w:r>
                            <w:r>
                              <w:rPr>
                                <w:rFonts w:ascii="Courier New"/>
                                <w:color w:val="1A1A1A"/>
                                <w:spacing w:val="-13"/>
                                <w:sz w:val="20"/>
                              </w:rPr>
                              <w:t> </w:t>
                            </w:r>
                            <w:r>
                              <w:rPr>
                                <w:rFonts w:ascii="Courier New"/>
                                <w:color w:val="1A1A1A"/>
                                <w:sz w:val="20"/>
                              </w:rPr>
                              <w:t>APIView</w:t>
                            </w:r>
                          </w:p>
                          <w:p>
                            <w:pPr>
                              <w:spacing w:line="259" w:lineRule="auto" w:before="4"/>
                              <w:ind w:left="30" w:right="3512" w:firstLine="0"/>
                              <w:jc w:val="left"/>
                              <w:rPr>
                                <w:rFonts w:ascii="Courier New"/>
                                <w:color w:val="000000"/>
                                <w:sz w:val="20"/>
                              </w:rPr>
                            </w:pPr>
                            <w:r>
                              <w:rPr>
                                <w:rFonts w:ascii="Courier New"/>
                                <w:color w:val="1A1A1A"/>
                                <w:sz w:val="20"/>
                              </w:rPr>
                              <w:t>from</w:t>
                            </w:r>
                            <w:r>
                              <w:rPr>
                                <w:rFonts w:ascii="Courier New"/>
                                <w:color w:val="1A1A1A"/>
                                <w:spacing w:val="-13"/>
                                <w:sz w:val="20"/>
                              </w:rPr>
                              <w:t> </w:t>
                            </w:r>
                            <w:r>
                              <w:rPr>
                                <w:rFonts w:ascii="Courier New"/>
                                <w:color w:val="1A1A1A"/>
                                <w:sz w:val="20"/>
                              </w:rPr>
                              <w:t>rest_framework.response</w:t>
                            </w:r>
                            <w:r>
                              <w:rPr>
                                <w:rFonts w:ascii="Courier New"/>
                                <w:color w:val="1A1A1A"/>
                                <w:spacing w:val="-13"/>
                                <w:sz w:val="20"/>
                              </w:rPr>
                              <w:t> </w:t>
                            </w:r>
                            <w:r>
                              <w:rPr>
                                <w:rFonts w:ascii="Courier New"/>
                                <w:color w:val="1A1A1A"/>
                                <w:sz w:val="20"/>
                              </w:rPr>
                              <w:t>import</w:t>
                            </w:r>
                            <w:r>
                              <w:rPr>
                                <w:rFonts w:ascii="Courier New"/>
                                <w:color w:val="1A1A1A"/>
                                <w:spacing w:val="-13"/>
                                <w:sz w:val="20"/>
                              </w:rPr>
                              <w:t> </w:t>
                            </w:r>
                            <w:r>
                              <w:rPr>
                                <w:rFonts w:ascii="Courier New"/>
                                <w:color w:val="1A1A1A"/>
                                <w:sz w:val="20"/>
                              </w:rPr>
                              <w:t>Response from rest_framework import status</w:t>
                            </w:r>
                          </w:p>
                          <w:p>
                            <w:pPr>
                              <w:spacing w:before="1"/>
                              <w:ind w:left="30" w:right="0" w:firstLine="0"/>
                              <w:jc w:val="left"/>
                              <w:rPr>
                                <w:rFonts w:ascii="Courier New"/>
                                <w:color w:val="000000"/>
                                <w:sz w:val="20"/>
                              </w:rPr>
                            </w:pPr>
                            <w:r>
                              <w:rPr>
                                <w:rFonts w:ascii="Courier New"/>
                                <w:color w:val="1A1A1A"/>
                                <w:sz w:val="20"/>
                              </w:rPr>
                              <w:t>import</w:t>
                            </w:r>
                            <w:r>
                              <w:rPr>
                                <w:rFonts w:ascii="Courier New"/>
                                <w:color w:val="1A1A1A"/>
                                <w:spacing w:val="-6"/>
                                <w:sz w:val="20"/>
                              </w:rPr>
                              <w:t> </w:t>
                            </w:r>
                            <w:r>
                              <w:rPr>
                                <w:rFonts w:ascii="Courier New"/>
                                <w:color w:val="1A1A1A"/>
                                <w:sz w:val="20"/>
                              </w:rPr>
                              <w:t>joblib,</w:t>
                            </w:r>
                            <w:r>
                              <w:rPr>
                                <w:rFonts w:ascii="Courier New"/>
                                <w:color w:val="1A1A1A"/>
                                <w:spacing w:val="-5"/>
                                <w:sz w:val="20"/>
                              </w:rPr>
                              <w:t> </w:t>
                            </w:r>
                            <w:r>
                              <w:rPr>
                                <w:rFonts w:ascii="Courier New"/>
                                <w:color w:val="1A1A1A"/>
                                <w:sz w:val="20"/>
                              </w:rPr>
                              <w:t>pandas</w:t>
                            </w:r>
                            <w:r>
                              <w:rPr>
                                <w:rFonts w:ascii="Courier New"/>
                                <w:color w:val="1A1A1A"/>
                                <w:spacing w:val="-5"/>
                                <w:sz w:val="20"/>
                              </w:rPr>
                              <w:t> </w:t>
                            </w:r>
                            <w:r>
                              <w:rPr>
                                <w:rFonts w:ascii="Courier New"/>
                                <w:color w:val="1A1A1A"/>
                                <w:sz w:val="20"/>
                              </w:rPr>
                              <w:t>as</w:t>
                            </w:r>
                            <w:r>
                              <w:rPr>
                                <w:rFonts w:ascii="Courier New"/>
                                <w:color w:val="1A1A1A"/>
                                <w:spacing w:val="-5"/>
                                <w:sz w:val="20"/>
                              </w:rPr>
                              <w:t> pd</w:t>
                            </w:r>
                          </w:p>
                          <w:p>
                            <w:pPr>
                              <w:spacing w:before="18"/>
                              <w:ind w:left="30" w:right="0" w:firstLine="0"/>
                              <w:jc w:val="left"/>
                              <w:rPr>
                                <w:rFonts w:ascii="Courier New"/>
                                <w:color w:val="000000"/>
                                <w:sz w:val="20"/>
                              </w:rPr>
                            </w:pPr>
                            <w:r>
                              <w:rPr>
                                <w:rFonts w:ascii="Courier New"/>
                                <w:color w:val="1A1A1A"/>
                                <w:sz w:val="20"/>
                              </w:rPr>
                              <w:t>from</w:t>
                            </w:r>
                            <w:r>
                              <w:rPr>
                                <w:rFonts w:ascii="Courier New"/>
                                <w:color w:val="1A1A1A"/>
                                <w:spacing w:val="-9"/>
                                <w:sz w:val="20"/>
                              </w:rPr>
                              <w:t> </w:t>
                            </w:r>
                            <w:r>
                              <w:rPr>
                                <w:rFonts w:ascii="Courier New"/>
                                <w:color w:val="1A1A1A"/>
                                <w:sz w:val="20"/>
                              </w:rPr>
                              <w:t>.yolo_inference</w:t>
                            </w:r>
                            <w:r>
                              <w:rPr>
                                <w:rFonts w:ascii="Courier New"/>
                                <w:color w:val="1A1A1A"/>
                                <w:spacing w:val="-8"/>
                                <w:sz w:val="20"/>
                              </w:rPr>
                              <w:t> </w:t>
                            </w:r>
                            <w:r>
                              <w:rPr>
                                <w:rFonts w:ascii="Courier New"/>
                                <w:color w:val="1A1A1A"/>
                                <w:sz w:val="20"/>
                              </w:rPr>
                              <w:t>import</w:t>
                            </w:r>
                            <w:r>
                              <w:rPr>
                                <w:rFonts w:ascii="Courier New"/>
                                <w:color w:val="1A1A1A"/>
                                <w:spacing w:val="-8"/>
                                <w:sz w:val="20"/>
                              </w:rPr>
                              <w:t> </w:t>
                            </w:r>
                            <w:r>
                              <w:rPr>
                                <w:rFonts w:ascii="Courier New"/>
                                <w:color w:val="1A1A1A"/>
                                <w:spacing w:val="-2"/>
                                <w:sz w:val="20"/>
                              </w:rPr>
                              <w:t>detect_item</w:t>
                            </w:r>
                          </w:p>
                          <w:p>
                            <w:pPr>
                              <w:pStyle w:val="BodyText"/>
                              <w:spacing w:before="92"/>
                              <w:rPr>
                                <w:rFonts w:ascii="Courier New"/>
                                <w:color w:val="000000"/>
                                <w:sz w:val="20"/>
                              </w:rPr>
                            </w:pPr>
                          </w:p>
                          <w:p>
                            <w:pPr>
                              <w:spacing w:line="259" w:lineRule="auto" w:before="0"/>
                              <w:ind w:left="30" w:right="2791" w:firstLine="0"/>
                              <w:jc w:val="left"/>
                              <w:rPr>
                                <w:rFonts w:ascii="Courier New"/>
                                <w:color w:val="000000"/>
                                <w:sz w:val="20"/>
                              </w:rPr>
                            </w:pPr>
                            <w:r>
                              <w:rPr>
                                <w:rFonts w:ascii="Courier New"/>
                                <w:color w:val="1A1A1A"/>
                                <w:sz w:val="20"/>
                              </w:rPr>
                              <w:t>knn_model</w:t>
                            </w:r>
                            <w:r>
                              <w:rPr>
                                <w:rFonts w:ascii="Courier New"/>
                                <w:color w:val="1A1A1A"/>
                                <w:spacing w:val="-20"/>
                                <w:sz w:val="20"/>
                              </w:rPr>
                              <w:t> </w:t>
                            </w:r>
                            <w:r>
                              <w:rPr>
                                <w:rFonts w:ascii="Courier New"/>
                                <w:color w:val="1A1A1A"/>
                                <w:sz w:val="20"/>
                              </w:rPr>
                              <w:t>=</w:t>
                            </w:r>
                            <w:r>
                              <w:rPr>
                                <w:rFonts w:ascii="Courier New"/>
                                <w:color w:val="1A1A1A"/>
                                <w:spacing w:val="-20"/>
                                <w:sz w:val="20"/>
                              </w:rPr>
                              <w:t> </w:t>
                            </w:r>
                            <w:r>
                              <w:rPr>
                                <w:rFonts w:ascii="Courier New"/>
                                <w:color w:val="1A1A1A"/>
                                <w:sz w:val="20"/>
                              </w:rPr>
                              <w:t>joblib.load('reclaimx_knn_model.pkl') rf_model</w:t>
                            </w:r>
                            <w:r>
                              <w:rPr>
                                <w:rFonts w:ascii="Courier New"/>
                                <w:color w:val="1A1A1A"/>
                                <w:spacing w:val="80"/>
                                <w:sz w:val="20"/>
                              </w:rPr>
                              <w:t> </w:t>
                            </w:r>
                            <w:r>
                              <w:rPr>
                                <w:rFonts w:ascii="Courier New"/>
                                <w:color w:val="1A1A1A"/>
                                <w:sz w:val="20"/>
                              </w:rPr>
                              <w:t>= joblib.load('reclaimx_rf_model.pkl')</w:t>
                            </w:r>
                          </w:p>
                          <w:p>
                            <w:pPr>
                              <w:pStyle w:val="BodyText"/>
                              <w:spacing w:before="74"/>
                              <w:rPr>
                                <w:rFonts w:ascii="Courier New"/>
                                <w:color w:val="000000"/>
                                <w:sz w:val="20"/>
                              </w:rPr>
                            </w:pPr>
                          </w:p>
                          <w:p>
                            <w:pPr>
                              <w:spacing w:line="259" w:lineRule="auto" w:before="0"/>
                              <w:ind w:left="510" w:right="5011" w:hanging="480"/>
                              <w:jc w:val="left"/>
                              <w:rPr>
                                <w:rFonts w:ascii="Courier New"/>
                                <w:color w:val="000000"/>
                                <w:sz w:val="20"/>
                              </w:rPr>
                            </w:pPr>
                            <w:r>
                              <w:rPr>
                                <w:rFonts w:ascii="Courier New"/>
                                <w:color w:val="1A1A1A"/>
                                <w:sz w:val="20"/>
                              </w:rPr>
                              <w:t>class</w:t>
                            </w:r>
                            <w:r>
                              <w:rPr>
                                <w:rFonts w:ascii="Courier New"/>
                                <w:color w:val="1A1A1A"/>
                                <w:spacing w:val="-32"/>
                                <w:sz w:val="20"/>
                              </w:rPr>
                              <w:t> </w:t>
                            </w:r>
                            <w:r>
                              <w:rPr>
                                <w:rFonts w:ascii="Courier New"/>
                                <w:color w:val="1A1A1A"/>
                                <w:sz w:val="20"/>
                              </w:rPr>
                              <w:t>PredictCategoryView(APIView): </w:t>
                            </w:r>
                            <w:r>
                              <w:rPr>
                                <w:rFonts w:ascii="Courier New"/>
                                <w:color w:val="1A1A1A"/>
                                <w:spacing w:val="-4"/>
                                <w:sz w:val="20"/>
                              </w:rPr>
                              <w:t>'''</w:t>
                            </w:r>
                          </w:p>
                          <w:p>
                            <w:pPr>
                              <w:spacing w:before="2"/>
                              <w:ind w:left="510" w:right="0" w:firstLine="0"/>
                              <w:jc w:val="left"/>
                              <w:rPr>
                                <w:rFonts w:ascii="Courier New"/>
                                <w:color w:val="000000"/>
                                <w:sz w:val="20"/>
                              </w:rPr>
                            </w:pPr>
                            <w:r>
                              <w:rPr>
                                <w:rFonts w:ascii="Courier New"/>
                                <w:color w:val="1A1A1A"/>
                                <w:sz w:val="20"/>
                              </w:rPr>
                              <w:t>POST</w:t>
                            </w:r>
                            <w:r>
                              <w:rPr>
                                <w:rFonts w:ascii="Courier New"/>
                                <w:color w:val="1A1A1A"/>
                                <w:spacing w:val="-4"/>
                                <w:sz w:val="20"/>
                              </w:rPr>
                              <w:t> </w:t>
                            </w:r>
                            <w:r>
                              <w:rPr>
                                <w:rFonts w:ascii="Courier New"/>
                                <w:color w:val="1A1A1A"/>
                                <w:spacing w:val="-2"/>
                                <w:sz w:val="20"/>
                              </w:rPr>
                              <w:t>/api/predict/</w:t>
                            </w:r>
                          </w:p>
                          <w:p>
                            <w:pPr>
                              <w:spacing w:before="23"/>
                              <w:ind w:left="510" w:right="0" w:firstLine="0"/>
                              <w:jc w:val="left"/>
                              <w:rPr>
                                <w:rFonts w:ascii="Courier New"/>
                                <w:color w:val="000000"/>
                                <w:sz w:val="20"/>
                              </w:rPr>
                            </w:pPr>
                            <w:r>
                              <w:rPr>
                                <w:rFonts w:ascii="Courier New"/>
                                <w:color w:val="1A1A1A"/>
                                <w:sz w:val="20"/>
                              </w:rPr>
                              <w:t>Accepts</w:t>
                            </w:r>
                            <w:r>
                              <w:rPr>
                                <w:rFonts w:ascii="Courier New"/>
                                <w:color w:val="1A1A1A"/>
                                <w:spacing w:val="-9"/>
                                <w:sz w:val="20"/>
                              </w:rPr>
                              <w:t> </w:t>
                            </w:r>
                            <w:r>
                              <w:rPr>
                                <w:rFonts w:ascii="Courier New"/>
                                <w:color w:val="1A1A1A"/>
                                <w:sz w:val="20"/>
                              </w:rPr>
                              <w:t>item</w:t>
                            </w:r>
                            <w:r>
                              <w:rPr>
                                <w:rFonts w:ascii="Courier New"/>
                                <w:color w:val="1A1A1A"/>
                                <w:spacing w:val="-6"/>
                                <w:sz w:val="20"/>
                              </w:rPr>
                              <w:t> </w:t>
                            </w:r>
                            <w:r>
                              <w:rPr>
                                <w:rFonts w:ascii="Courier New"/>
                                <w:color w:val="1A1A1A"/>
                                <w:sz w:val="20"/>
                              </w:rPr>
                              <w:t>attributes</w:t>
                            </w:r>
                            <w:r>
                              <w:rPr>
                                <w:rFonts w:ascii="Courier New"/>
                                <w:color w:val="1A1A1A"/>
                                <w:spacing w:val="-7"/>
                                <w:sz w:val="20"/>
                              </w:rPr>
                              <w:t> </w:t>
                            </w:r>
                            <w:r>
                              <w:rPr>
                                <w:rFonts w:ascii="Courier New"/>
                                <w:color w:val="1A1A1A"/>
                                <w:sz w:val="20"/>
                              </w:rPr>
                              <w:t>and</w:t>
                            </w:r>
                            <w:r>
                              <w:rPr>
                                <w:rFonts w:ascii="Courier New"/>
                                <w:color w:val="1A1A1A"/>
                                <w:spacing w:val="-6"/>
                                <w:sz w:val="20"/>
                              </w:rPr>
                              <w:t> </w:t>
                            </w:r>
                            <w:r>
                              <w:rPr>
                                <w:rFonts w:ascii="Courier New"/>
                                <w:color w:val="1A1A1A"/>
                                <w:sz w:val="20"/>
                              </w:rPr>
                              <w:t>optional</w:t>
                            </w:r>
                            <w:r>
                              <w:rPr>
                                <w:rFonts w:ascii="Courier New"/>
                                <w:color w:val="1A1A1A"/>
                                <w:spacing w:val="-6"/>
                                <w:sz w:val="20"/>
                              </w:rPr>
                              <w:t> </w:t>
                            </w:r>
                            <w:r>
                              <w:rPr>
                                <w:rFonts w:ascii="Courier New"/>
                                <w:color w:val="1A1A1A"/>
                                <w:spacing w:val="-2"/>
                                <w:sz w:val="20"/>
                              </w:rPr>
                              <w:t>image.</w:t>
                            </w:r>
                          </w:p>
                        </w:txbxContent>
                      </wps:txbx>
                      <wps:bodyPr wrap="square" lIns="0" tIns="0" rIns="0" bIns="0" rtlCol="0">
                        <a:noAutofit/>
                      </wps:bodyPr>
                    </wps:wsp>
                  </a:graphicData>
                </a:graphic>
              </wp:anchor>
            </w:drawing>
          </mc:Choice>
          <mc:Fallback>
            <w:pict>
              <v:shape style="position:absolute;margin-left:88.550003pt;margin-top:3.949805pt;width:462.2pt;height:177.6pt;mso-position-horizontal-relative:page;mso-position-vertical-relative:paragraph;z-index:-15721472;mso-wrap-distance-left:0;mso-wrap-distance-right:0" type="#_x0000_t202" id="docshape22" filled="true" fillcolor="#efefef" stroked="false">
                <v:textbox inset="0,0,0,0">
                  <w:txbxContent>
                    <w:p>
                      <w:pPr>
                        <w:spacing w:line="259" w:lineRule="auto" w:before="0"/>
                        <w:ind w:left="30" w:right="4412" w:firstLine="0"/>
                        <w:jc w:val="left"/>
                        <w:rPr>
                          <w:rFonts w:ascii="Courier New"/>
                          <w:color w:val="000000"/>
                          <w:sz w:val="20"/>
                        </w:rPr>
                      </w:pPr>
                      <w:r>
                        <w:rPr>
                          <w:rFonts w:ascii="Courier New"/>
                          <w:color w:val="1A1A1A"/>
                          <w:sz w:val="20"/>
                        </w:rPr>
                        <w:t># views.py - ReclaimX Django Backend from</w:t>
                      </w:r>
                      <w:r>
                        <w:rPr>
                          <w:rFonts w:ascii="Courier New"/>
                          <w:color w:val="1A1A1A"/>
                          <w:spacing w:val="-13"/>
                          <w:sz w:val="20"/>
                        </w:rPr>
                        <w:t> </w:t>
                      </w:r>
                      <w:r>
                        <w:rPr>
                          <w:rFonts w:ascii="Courier New"/>
                          <w:color w:val="1A1A1A"/>
                          <w:sz w:val="20"/>
                        </w:rPr>
                        <w:t>rest_framework.views</w:t>
                      </w:r>
                      <w:r>
                        <w:rPr>
                          <w:rFonts w:ascii="Courier New"/>
                          <w:color w:val="1A1A1A"/>
                          <w:spacing w:val="-13"/>
                          <w:sz w:val="20"/>
                        </w:rPr>
                        <w:t> </w:t>
                      </w:r>
                      <w:r>
                        <w:rPr>
                          <w:rFonts w:ascii="Courier New"/>
                          <w:color w:val="1A1A1A"/>
                          <w:sz w:val="20"/>
                        </w:rPr>
                        <w:t>import</w:t>
                      </w:r>
                      <w:r>
                        <w:rPr>
                          <w:rFonts w:ascii="Courier New"/>
                          <w:color w:val="1A1A1A"/>
                          <w:spacing w:val="-13"/>
                          <w:sz w:val="20"/>
                        </w:rPr>
                        <w:t> </w:t>
                      </w:r>
                      <w:r>
                        <w:rPr>
                          <w:rFonts w:ascii="Courier New"/>
                          <w:color w:val="1A1A1A"/>
                          <w:sz w:val="20"/>
                        </w:rPr>
                        <w:t>APIView</w:t>
                      </w:r>
                    </w:p>
                    <w:p>
                      <w:pPr>
                        <w:spacing w:line="259" w:lineRule="auto" w:before="4"/>
                        <w:ind w:left="30" w:right="3512" w:firstLine="0"/>
                        <w:jc w:val="left"/>
                        <w:rPr>
                          <w:rFonts w:ascii="Courier New"/>
                          <w:color w:val="000000"/>
                          <w:sz w:val="20"/>
                        </w:rPr>
                      </w:pPr>
                      <w:r>
                        <w:rPr>
                          <w:rFonts w:ascii="Courier New"/>
                          <w:color w:val="1A1A1A"/>
                          <w:sz w:val="20"/>
                        </w:rPr>
                        <w:t>from</w:t>
                      </w:r>
                      <w:r>
                        <w:rPr>
                          <w:rFonts w:ascii="Courier New"/>
                          <w:color w:val="1A1A1A"/>
                          <w:spacing w:val="-13"/>
                          <w:sz w:val="20"/>
                        </w:rPr>
                        <w:t> </w:t>
                      </w:r>
                      <w:r>
                        <w:rPr>
                          <w:rFonts w:ascii="Courier New"/>
                          <w:color w:val="1A1A1A"/>
                          <w:sz w:val="20"/>
                        </w:rPr>
                        <w:t>rest_framework.response</w:t>
                      </w:r>
                      <w:r>
                        <w:rPr>
                          <w:rFonts w:ascii="Courier New"/>
                          <w:color w:val="1A1A1A"/>
                          <w:spacing w:val="-13"/>
                          <w:sz w:val="20"/>
                        </w:rPr>
                        <w:t> </w:t>
                      </w:r>
                      <w:r>
                        <w:rPr>
                          <w:rFonts w:ascii="Courier New"/>
                          <w:color w:val="1A1A1A"/>
                          <w:sz w:val="20"/>
                        </w:rPr>
                        <w:t>import</w:t>
                      </w:r>
                      <w:r>
                        <w:rPr>
                          <w:rFonts w:ascii="Courier New"/>
                          <w:color w:val="1A1A1A"/>
                          <w:spacing w:val="-13"/>
                          <w:sz w:val="20"/>
                        </w:rPr>
                        <w:t> </w:t>
                      </w:r>
                      <w:r>
                        <w:rPr>
                          <w:rFonts w:ascii="Courier New"/>
                          <w:color w:val="1A1A1A"/>
                          <w:sz w:val="20"/>
                        </w:rPr>
                        <w:t>Response from rest_framework import status</w:t>
                      </w:r>
                    </w:p>
                    <w:p>
                      <w:pPr>
                        <w:spacing w:before="1"/>
                        <w:ind w:left="30" w:right="0" w:firstLine="0"/>
                        <w:jc w:val="left"/>
                        <w:rPr>
                          <w:rFonts w:ascii="Courier New"/>
                          <w:color w:val="000000"/>
                          <w:sz w:val="20"/>
                        </w:rPr>
                      </w:pPr>
                      <w:r>
                        <w:rPr>
                          <w:rFonts w:ascii="Courier New"/>
                          <w:color w:val="1A1A1A"/>
                          <w:sz w:val="20"/>
                        </w:rPr>
                        <w:t>import</w:t>
                      </w:r>
                      <w:r>
                        <w:rPr>
                          <w:rFonts w:ascii="Courier New"/>
                          <w:color w:val="1A1A1A"/>
                          <w:spacing w:val="-6"/>
                          <w:sz w:val="20"/>
                        </w:rPr>
                        <w:t> </w:t>
                      </w:r>
                      <w:r>
                        <w:rPr>
                          <w:rFonts w:ascii="Courier New"/>
                          <w:color w:val="1A1A1A"/>
                          <w:sz w:val="20"/>
                        </w:rPr>
                        <w:t>joblib,</w:t>
                      </w:r>
                      <w:r>
                        <w:rPr>
                          <w:rFonts w:ascii="Courier New"/>
                          <w:color w:val="1A1A1A"/>
                          <w:spacing w:val="-5"/>
                          <w:sz w:val="20"/>
                        </w:rPr>
                        <w:t> </w:t>
                      </w:r>
                      <w:r>
                        <w:rPr>
                          <w:rFonts w:ascii="Courier New"/>
                          <w:color w:val="1A1A1A"/>
                          <w:sz w:val="20"/>
                        </w:rPr>
                        <w:t>pandas</w:t>
                      </w:r>
                      <w:r>
                        <w:rPr>
                          <w:rFonts w:ascii="Courier New"/>
                          <w:color w:val="1A1A1A"/>
                          <w:spacing w:val="-5"/>
                          <w:sz w:val="20"/>
                        </w:rPr>
                        <w:t> </w:t>
                      </w:r>
                      <w:r>
                        <w:rPr>
                          <w:rFonts w:ascii="Courier New"/>
                          <w:color w:val="1A1A1A"/>
                          <w:sz w:val="20"/>
                        </w:rPr>
                        <w:t>as</w:t>
                      </w:r>
                      <w:r>
                        <w:rPr>
                          <w:rFonts w:ascii="Courier New"/>
                          <w:color w:val="1A1A1A"/>
                          <w:spacing w:val="-5"/>
                          <w:sz w:val="20"/>
                        </w:rPr>
                        <w:t> pd</w:t>
                      </w:r>
                    </w:p>
                    <w:p>
                      <w:pPr>
                        <w:spacing w:before="18"/>
                        <w:ind w:left="30" w:right="0" w:firstLine="0"/>
                        <w:jc w:val="left"/>
                        <w:rPr>
                          <w:rFonts w:ascii="Courier New"/>
                          <w:color w:val="000000"/>
                          <w:sz w:val="20"/>
                        </w:rPr>
                      </w:pPr>
                      <w:r>
                        <w:rPr>
                          <w:rFonts w:ascii="Courier New"/>
                          <w:color w:val="1A1A1A"/>
                          <w:sz w:val="20"/>
                        </w:rPr>
                        <w:t>from</w:t>
                      </w:r>
                      <w:r>
                        <w:rPr>
                          <w:rFonts w:ascii="Courier New"/>
                          <w:color w:val="1A1A1A"/>
                          <w:spacing w:val="-9"/>
                          <w:sz w:val="20"/>
                        </w:rPr>
                        <w:t> </w:t>
                      </w:r>
                      <w:r>
                        <w:rPr>
                          <w:rFonts w:ascii="Courier New"/>
                          <w:color w:val="1A1A1A"/>
                          <w:sz w:val="20"/>
                        </w:rPr>
                        <w:t>.yolo_inference</w:t>
                      </w:r>
                      <w:r>
                        <w:rPr>
                          <w:rFonts w:ascii="Courier New"/>
                          <w:color w:val="1A1A1A"/>
                          <w:spacing w:val="-8"/>
                          <w:sz w:val="20"/>
                        </w:rPr>
                        <w:t> </w:t>
                      </w:r>
                      <w:r>
                        <w:rPr>
                          <w:rFonts w:ascii="Courier New"/>
                          <w:color w:val="1A1A1A"/>
                          <w:sz w:val="20"/>
                        </w:rPr>
                        <w:t>import</w:t>
                      </w:r>
                      <w:r>
                        <w:rPr>
                          <w:rFonts w:ascii="Courier New"/>
                          <w:color w:val="1A1A1A"/>
                          <w:spacing w:val="-8"/>
                          <w:sz w:val="20"/>
                        </w:rPr>
                        <w:t> </w:t>
                      </w:r>
                      <w:r>
                        <w:rPr>
                          <w:rFonts w:ascii="Courier New"/>
                          <w:color w:val="1A1A1A"/>
                          <w:spacing w:val="-2"/>
                          <w:sz w:val="20"/>
                        </w:rPr>
                        <w:t>detect_item</w:t>
                      </w:r>
                    </w:p>
                    <w:p>
                      <w:pPr>
                        <w:pStyle w:val="BodyText"/>
                        <w:spacing w:before="92"/>
                        <w:rPr>
                          <w:rFonts w:ascii="Courier New"/>
                          <w:color w:val="000000"/>
                          <w:sz w:val="20"/>
                        </w:rPr>
                      </w:pPr>
                    </w:p>
                    <w:p>
                      <w:pPr>
                        <w:spacing w:line="259" w:lineRule="auto" w:before="0"/>
                        <w:ind w:left="30" w:right="2791" w:firstLine="0"/>
                        <w:jc w:val="left"/>
                        <w:rPr>
                          <w:rFonts w:ascii="Courier New"/>
                          <w:color w:val="000000"/>
                          <w:sz w:val="20"/>
                        </w:rPr>
                      </w:pPr>
                      <w:r>
                        <w:rPr>
                          <w:rFonts w:ascii="Courier New"/>
                          <w:color w:val="1A1A1A"/>
                          <w:sz w:val="20"/>
                        </w:rPr>
                        <w:t>knn_model</w:t>
                      </w:r>
                      <w:r>
                        <w:rPr>
                          <w:rFonts w:ascii="Courier New"/>
                          <w:color w:val="1A1A1A"/>
                          <w:spacing w:val="-20"/>
                          <w:sz w:val="20"/>
                        </w:rPr>
                        <w:t> </w:t>
                      </w:r>
                      <w:r>
                        <w:rPr>
                          <w:rFonts w:ascii="Courier New"/>
                          <w:color w:val="1A1A1A"/>
                          <w:sz w:val="20"/>
                        </w:rPr>
                        <w:t>=</w:t>
                      </w:r>
                      <w:r>
                        <w:rPr>
                          <w:rFonts w:ascii="Courier New"/>
                          <w:color w:val="1A1A1A"/>
                          <w:spacing w:val="-20"/>
                          <w:sz w:val="20"/>
                        </w:rPr>
                        <w:t> </w:t>
                      </w:r>
                      <w:r>
                        <w:rPr>
                          <w:rFonts w:ascii="Courier New"/>
                          <w:color w:val="1A1A1A"/>
                          <w:sz w:val="20"/>
                        </w:rPr>
                        <w:t>joblib.load('reclaimx_knn_model.pkl') rf_model</w:t>
                      </w:r>
                      <w:r>
                        <w:rPr>
                          <w:rFonts w:ascii="Courier New"/>
                          <w:color w:val="1A1A1A"/>
                          <w:spacing w:val="80"/>
                          <w:sz w:val="20"/>
                        </w:rPr>
                        <w:t> </w:t>
                      </w:r>
                      <w:r>
                        <w:rPr>
                          <w:rFonts w:ascii="Courier New"/>
                          <w:color w:val="1A1A1A"/>
                          <w:sz w:val="20"/>
                        </w:rPr>
                        <w:t>= joblib.load('reclaimx_rf_model.pkl')</w:t>
                      </w:r>
                    </w:p>
                    <w:p>
                      <w:pPr>
                        <w:pStyle w:val="BodyText"/>
                        <w:spacing w:before="74"/>
                        <w:rPr>
                          <w:rFonts w:ascii="Courier New"/>
                          <w:color w:val="000000"/>
                          <w:sz w:val="20"/>
                        </w:rPr>
                      </w:pPr>
                    </w:p>
                    <w:p>
                      <w:pPr>
                        <w:spacing w:line="259" w:lineRule="auto" w:before="0"/>
                        <w:ind w:left="510" w:right="5011" w:hanging="480"/>
                        <w:jc w:val="left"/>
                        <w:rPr>
                          <w:rFonts w:ascii="Courier New"/>
                          <w:color w:val="000000"/>
                          <w:sz w:val="20"/>
                        </w:rPr>
                      </w:pPr>
                      <w:r>
                        <w:rPr>
                          <w:rFonts w:ascii="Courier New"/>
                          <w:color w:val="1A1A1A"/>
                          <w:sz w:val="20"/>
                        </w:rPr>
                        <w:t>class</w:t>
                      </w:r>
                      <w:r>
                        <w:rPr>
                          <w:rFonts w:ascii="Courier New"/>
                          <w:color w:val="1A1A1A"/>
                          <w:spacing w:val="-32"/>
                          <w:sz w:val="20"/>
                        </w:rPr>
                        <w:t> </w:t>
                      </w:r>
                      <w:r>
                        <w:rPr>
                          <w:rFonts w:ascii="Courier New"/>
                          <w:color w:val="1A1A1A"/>
                          <w:sz w:val="20"/>
                        </w:rPr>
                        <w:t>PredictCategoryView(APIView): </w:t>
                      </w:r>
                      <w:r>
                        <w:rPr>
                          <w:rFonts w:ascii="Courier New"/>
                          <w:color w:val="1A1A1A"/>
                          <w:spacing w:val="-4"/>
                          <w:sz w:val="20"/>
                        </w:rPr>
                        <w:t>'''</w:t>
                      </w:r>
                    </w:p>
                    <w:p>
                      <w:pPr>
                        <w:spacing w:before="2"/>
                        <w:ind w:left="510" w:right="0" w:firstLine="0"/>
                        <w:jc w:val="left"/>
                        <w:rPr>
                          <w:rFonts w:ascii="Courier New"/>
                          <w:color w:val="000000"/>
                          <w:sz w:val="20"/>
                        </w:rPr>
                      </w:pPr>
                      <w:r>
                        <w:rPr>
                          <w:rFonts w:ascii="Courier New"/>
                          <w:color w:val="1A1A1A"/>
                          <w:sz w:val="20"/>
                        </w:rPr>
                        <w:t>POST</w:t>
                      </w:r>
                      <w:r>
                        <w:rPr>
                          <w:rFonts w:ascii="Courier New"/>
                          <w:color w:val="1A1A1A"/>
                          <w:spacing w:val="-4"/>
                          <w:sz w:val="20"/>
                        </w:rPr>
                        <w:t> </w:t>
                      </w:r>
                      <w:r>
                        <w:rPr>
                          <w:rFonts w:ascii="Courier New"/>
                          <w:color w:val="1A1A1A"/>
                          <w:spacing w:val="-2"/>
                          <w:sz w:val="20"/>
                        </w:rPr>
                        <w:t>/api/predict/</w:t>
                      </w:r>
                    </w:p>
                    <w:p>
                      <w:pPr>
                        <w:spacing w:before="23"/>
                        <w:ind w:left="510" w:right="0" w:firstLine="0"/>
                        <w:jc w:val="left"/>
                        <w:rPr>
                          <w:rFonts w:ascii="Courier New"/>
                          <w:color w:val="000000"/>
                          <w:sz w:val="20"/>
                        </w:rPr>
                      </w:pPr>
                      <w:r>
                        <w:rPr>
                          <w:rFonts w:ascii="Courier New"/>
                          <w:color w:val="1A1A1A"/>
                          <w:sz w:val="20"/>
                        </w:rPr>
                        <w:t>Accepts</w:t>
                      </w:r>
                      <w:r>
                        <w:rPr>
                          <w:rFonts w:ascii="Courier New"/>
                          <w:color w:val="1A1A1A"/>
                          <w:spacing w:val="-9"/>
                          <w:sz w:val="20"/>
                        </w:rPr>
                        <w:t> </w:t>
                      </w:r>
                      <w:r>
                        <w:rPr>
                          <w:rFonts w:ascii="Courier New"/>
                          <w:color w:val="1A1A1A"/>
                          <w:sz w:val="20"/>
                        </w:rPr>
                        <w:t>item</w:t>
                      </w:r>
                      <w:r>
                        <w:rPr>
                          <w:rFonts w:ascii="Courier New"/>
                          <w:color w:val="1A1A1A"/>
                          <w:spacing w:val="-6"/>
                          <w:sz w:val="20"/>
                        </w:rPr>
                        <w:t> </w:t>
                      </w:r>
                      <w:r>
                        <w:rPr>
                          <w:rFonts w:ascii="Courier New"/>
                          <w:color w:val="1A1A1A"/>
                          <w:sz w:val="20"/>
                        </w:rPr>
                        <w:t>attributes</w:t>
                      </w:r>
                      <w:r>
                        <w:rPr>
                          <w:rFonts w:ascii="Courier New"/>
                          <w:color w:val="1A1A1A"/>
                          <w:spacing w:val="-7"/>
                          <w:sz w:val="20"/>
                        </w:rPr>
                        <w:t> </w:t>
                      </w:r>
                      <w:r>
                        <w:rPr>
                          <w:rFonts w:ascii="Courier New"/>
                          <w:color w:val="1A1A1A"/>
                          <w:sz w:val="20"/>
                        </w:rPr>
                        <w:t>and</w:t>
                      </w:r>
                      <w:r>
                        <w:rPr>
                          <w:rFonts w:ascii="Courier New"/>
                          <w:color w:val="1A1A1A"/>
                          <w:spacing w:val="-6"/>
                          <w:sz w:val="20"/>
                        </w:rPr>
                        <w:t> </w:t>
                      </w:r>
                      <w:r>
                        <w:rPr>
                          <w:rFonts w:ascii="Courier New"/>
                          <w:color w:val="1A1A1A"/>
                          <w:sz w:val="20"/>
                        </w:rPr>
                        <w:t>optional</w:t>
                      </w:r>
                      <w:r>
                        <w:rPr>
                          <w:rFonts w:ascii="Courier New"/>
                          <w:color w:val="1A1A1A"/>
                          <w:spacing w:val="-6"/>
                          <w:sz w:val="20"/>
                        </w:rPr>
                        <w:t> </w:t>
                      </w:r>
                      <w:r>
                        <w:rPr>
                          <w:rFonts w:ascii="Courier New"/>
                          <w:color w:val="1A1A1A"/>
                          <w:spacing w:val="-2"/>
                          <w:sz w:val="20"/>
                        </w:rPr>
                        <w:t>image.</w:t>
                      </w:r>
                    </w:p>
                  </w:txbxContent>
                </v:textbox>
                <v:fill type="solid"/>
                <w10:wrap type="topAndBottom"/>
              </v:shape>
            </w:pict>
          </mc:Fallback>
        </mc:AlternateContent>
      </w:r>
    </w:p>
    <w:p>
      <w:pPr>
        <w:pStyle w:val="BodyText"/>
        <w:spacing w:after="0"/>
        <w:rPr>
          <w:rFonts w:ascii="Arial"/>
          <w:b/>
          <w:sz w:val="4"/>
        </w:rPr>
        <w:sectPr>
          <w:pgSz w:w="12240" w:h="15840"/>
          <w:pgMar w:header="718" w:footer="641" w:top="1340" w:bottom="840" w:left="1080" w:right="1080"/>
        </w:sectPr>
      </w:pPr>
    </w:p>
    <w:p>
      <w:pPr>
        <w:spacing w:line="259" w:lineRule="auto" w:before="90"/>
        <w:ind w:left="1201" w:right="2998"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6132224">
                <wp:simplePos x="0" y="0"/>
                <wp:positionH relativeFrom="page">
                  <wp:posOffset>1124585</wp:posOffset>
                </wp:positionH>
                <wp:positionV relativeFrom="paragraph">
                  <wp:posOffset>58104</wp:posOffset>
                </wp:positionV>
                <wp:extent cx="5869940" cy="515493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869940" cy="5154930"/>
                        </a:xfrm>
                        <a:custGeom>
                          <a:avLst/>
                          <a:gdLst/>
                          <a:ahLst/>
                          <a:cxnLst/>
                          <a:rect l="l" t="t" r="r" b="b"/>
                          <a:pathLst>
                            <a:path w="5869940" h="5154930">
                              <a:moveTo>
                                <a:pt x="5869686" y="4541456"/>
                              </a:moveTo>
                              <a:lnTo>
                                <a:pt x="0" y="4541456"/>
                              </a:lnTo>
                              <a:lnTo>
                                <a:pt x="0" y="4697349"/>
                              </a:lnTo>
                              <a:lnTo>
                                <a:pt x="0" y="4856099"/>
                              </a:lnTo>
                              <a:lnTo>
                                <a:pt x="0" y="5011674"/>
                              </a:lnTo>
                              <a:lnTo>
                                <a:pt x="0" y="5154549"/>
                              </a:lnTo>
                              <a:lnTo>
                                <a:pt x="5869686" y="5154549"/>
                              </a:lnTo>
                              <a:lnTo>
                                <a:pt x="5869686" y="5011674"/>
                              </a:lnTo>
                              <a:lnTo>
                                <a:pt x="5869686" y="4856099"/>
                              </a:lnTo>
                              <a:lnTo>
                                <a:pt x="5869686" y="4697349"/>
                              </a:lnTo>
                              <a:lnTo>
                                <a:pt x="5869686" y="4541456"/>
                              </a:lnTo>
                              <a:close/>
                            </a:path>
                            <a:path w="5869940" h="5154930">
                              <a:moveTo>
                                <a:pt x="5869686" y="1565910"/>
                              </a:moveTo>
                              <a:lnTo>
                                <a:pt x="0" y="1565910"/>
                              </a:lnTo>
                              <a:lnTo>
                                <a:pt x="0" y="1721485"/>
                              </a:lnTo>
                              <a:lnTo>
                                <a:pt x="0" y="1880235"/>
                              </a:lnTo>
                              <a:lnTo>
                                <a:pt x="0" y="4541393"/>
                              </a:lnTo>
                              <a:lnTo>
                                <a:pt x="5869686" y="4541393"/>
                              </a:lnTo>
                              <a:lnTo>
                                <a:pt x="5869686" y="1721485"/>
                              </a:lnTo>
                              <a:lnTo>
                                <a:pt x="5869686" y="1565910"/>
                              </a:lnTo>
                              <a:close/>
                            </a:path>
                            <a:path w="5869940" h="5154930">
                              <a:moveTo>
                                <a:pt x="5869686" y="0"/>
                              </a:moveTo>
                              <a:lnTo>
                                <a:pt x="0" y="0"/>
                              </a:lnTo>
                              <a:lnTo>
                                <a:pt x="0" y="155575"/>
                              </a:lnTo>
                              <a:lnTo>
                                <a:pt x="0" y="314325"/>
                              </a:lnTo>
                              <a:lnTo>
                                <a:pt x="0" y="1565783"/>
                              </a:lnTo>
                              <a:lnTo>
                                <a:pt x="5869686" y="1565783"/>
                              </a:lnTo>
                              <a:lnTo>
                                <a:pt x="5869686" y="155575"/>
                              </a:lnTo>
                              <a:lnTo>
                                <a:pt x="5869686" y="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88.550003pt;margin-top:4.575161pt;width:462.2pt;height:405.9pt;mso-position-horizontal-relative:page;mso-position-vertical-relative:paragraph;z-index:-17184256" id="docshape23" coordorigin="1771,92" coordsize="9244,8118" path="m11015,7243l1771,7243,1771,7489,1771,7739,1771,7984,1771,8209,11015,8209,11015,7984,11015,7739,11015,7489,11015,7243xm11015,2558l1771,2558,1771,2803,1771,3053,1771,3298,1771,3543,1771,3793,1771,4037,1771,4038,1771,4283,1771,4533,1771,4778,1771,5023,1771,5273,1771,5518,1771,5518,1771,5763,1771,6013,1771,6258,1771,6503,1771,6748,1771,6998,1771,7243,11015,7243,11015,6998,11015,6748,11015,6503,11015,6258,11015,6013,11015,5763,11015,5518,11015,5518,11015,5273,11015,5023,11015,4778,11015,4533,11015,4283,11015,4038,11015,4037,11015,3793,11015,3543,11015,3298,11015,3053,11015,2803,11015,2558xm11015,92l1771,92,1771,337,1771,587,1771,831,1771,832,1771,1077,1771,1327,1771,1572,1771,1817,1771,2067,1771,2312,1771,2312,1771,2557,11015,2557,11015,2312,11015,2312,11015,2067,11015,1817,11015,1572,11015,1327,11015,1077,11015,832,11015,831,11015,587,11015,337,11015,92xe" filled="true" fillcolor="#efefef" stroked="false">
                <v:path arrowok="t"/>
                <v:fill type="solid"/>
                <w10:wrap type="none"/>
              </v:shape>
            </w:pict>
          </mc:Fallback>
        </mc:AlternateContent>
      </w:r>
      <w:r>
        <w:rPr>
          <w:rFonts w:ascii="Courier New"/>
          <w:color w:val="1A1A1A"/>
          <w:sz w:val="20"/>
        </w:rPr>
        <w:t>Returns</w:t>
      </w:r>
      <w:r>
        <w:rPr>
          <w:rFonts w:ascii="Courier New"/>
          <w:color w:val="1A1A1A"/>
          <w:spacing w:val="-9"/>
          <w:sz w:val="20"/>
        </w:rPr>
        <w:t> </w:t>
      </w:r>
      <w:r>
        <w:rPr>
          <w:rFonts w:ascii="Courier New"/>
          <w:color w:val="1A1A1A"/>
          <w:sz w:val="20"/>
        </w:rPr>
        <w:t>predicted</w:t>
      </w:r>
      <w:r>
        <w:rPr>
          <w:rFonts w:ascii="Courier New"/>
          <w:color w:val="1A1A1A"/>
          <w:spacing w:val="-9"/>
          <w:sz w:val="20"/>
        </w:rPr>
        <w:t> </w:t>
      </w:r>
      <w:r>
        <w:rPr>
          <w:rFonts w:ascii="Courier New"/>
          <w:color w:val="1A1A1A"/>
          <w:sz w:val="20"/>
        </w:rPr>
        <w:t>category</w:t>
      </w:r>
      <w:r>
        <w:rPr>
          <w:rFonts w:ascii="Courier New"/>
          <w:color w:val="1A1A1A"/>
          <w:spacing w:val="-9"/>
          <w:sz w:val="20"/>
        </w:rPr>
        <w:t> </w:t>
      </w:r>
      <w:r>
        <w:rPr>
          <w:rFonts w:ascii="Courier New"/>
          <w:color w:val="1A1A1A"/>
          <w:sz w:val="20"/>
        </w:rPr>
        <w:t>and</w:t>
      </w:r>
      <w:r>
        <w:rPr>
          <w:rFonts w:ascii="Courier New"/>
          <w:color w:val="1A1A1A"/>
          <w:spacing w:val="-9"/>
          <w:sz w:val="20"/>
        </w:rPr>
        <w:t> </w:t>
      </w:r>
      <w:r>
        <w:rPr>
          <w:rFonts w:ascii="Courier New"/>
          <w:color w:val="1A1A1A"/>
          <w:sz w:val="20"/>
        </w:rPr>
        <w:t>match</w:t>
      </w:r>
      <w:r>
        <w:rPr>
          <w:rFonts w:ascii="Courier New"/>
          <w:color w:val="1A1A1A"/>
          <w:spacing w:val="-9"/>
          <w:sz w:val="20"/>
        </w:rPr>
        <w:t> </w:t>
      </w:r>
      <w:r>
        <w:rPr>
          <w:rFonts w:ascii="Courier New"/>
          <w:color w:val="1A1A1A"/>
          <w:sz w:val="20"/>
        </w:rPr>
        <w:t>suggestions. </w:t>
      </w:r>
      <w:r>
        <w:rPr>
          <w:rFonts w:ascii="Courier New"/>
          <w:color w:val="1A1A1A"/>
          <w:spacing w:val="-4"/>
          <w:sz w:val="20"/>
        </w:rPr>
        <w:t>'''</w:t>
      </w:r>
    </w:p>
    <w:p>
      <w:pPr>
        <w:spacing w:line="259" w:lineRule="auto" w:before="5"/>
        <w:ind w:left="1681" w:right="5580" w:hanging="480"/>
        <w:jc w:val="left"/>
        <w:rPr>
          <w:rFonts w:ascii="Courier New"/>
          <w:sz w:val="20"/>
        </w:rPr>
      </w:pPr>
      <w:r>
        <w:rPr>
          <w:rFonts w:ascii="Courier New"/>
          <w:color w:val="1A1A1A"/>
          <w:sz w:val="20"/>
        </w:rPr>
        <w:t>def</w:t>
      </w:r>
      <w:r>
        <w:rPr>
          <w:rFonts w:ascii="Courier New"/>
          <w:color w:val="1A1A1A"/>
          <w:spacing w:val="-20"/>
          <w:sz w:val="20"/>
        </w:rPr>
        <w:t> </w:t>
      </w:r>
      <w:r>
        <w:rPr>
          <w:rFonts w:ascii="Courier New"/>
          <w:color w:val="1A1A1A"/>
          <w:sz w:val="20"/>
        </w:rPr>
        <w:t>post(self,</w:t>
      </w:r>
      <w:r>
        <w:rPr>
          <w:rFonts w:ascii="Courier New"/>
          <w:color w:val="1A1A1A"/>
          <w:spacing w:val="-20"/>
          <w:sz w:val="20"/>
        </w:rPr>
        <w:t> </w:t>
      </w:r>
      <w:r>
        <w:rPr>
          <w:rFonts w:ascii="Courier New"/>
          <w:color w:val="1A1A1A"/>
          <w:sz w:val="20"/>
        </w:rPr>
        <w:t>request): data = request.data</w:t>
      </w:r>
    </w:p>
    <w:p>
      <w:pPr>
        <w:spacing w:line="264" w:lineRule="auto" w:before="1"/>
        <w:ind w:left="1681" w:right="2998" w:firstLine="0"/>
        <w:jc w:val="left"/>
        <w:rPr>
          <w:rFonts w:ascii="Courier New"/>
          <w:sz w:val="20"/>
        </w:rPr>
      </w:pPr>
      <w:r>
        <w:rPr>
          <w:rFonts w:ascii="Courier New"/>
          <w:color w:val="1A1A1A"/>
          <w:sz w:val="20"/>
        </w:rPr>
        <w:t>image</w:t>
      </w:r>
      <w:r>
        <w:rPr>
          <w:rFonts w:ascii="Courier New"/>
          <w:color w:val="1A1A1A"/>
          <w:spacing w:val="-14"/>
          <w:sz w:val="20"/>
        </w:rPr>
        <w:t> </w:t>
      </w:r>
      <w:r>
        <w:rPr>
          <w:rFonts w:ascii="Courier New"/>
          <w:color w:val="1A1A1A"/>
          <w:sz w:val="20"/>
        </w:rPr>
        <w:t>=</w:t>
      </w:r>
      <w:r>
        <w:rPr>
          <w:rFonts w:ascii="Courier New"/>
          <w:color w:val="1A1A1A"/>
          <w:spacing w:val="-14"/>
          <w:sz w:val="20"/>
        </w:rPr>
        <w:t> </w:t>
      </w:r>
      <w:r>
        <w:rPr>
          <w:rFonts w:ascii="Courier New"/>
          <w:color w:val="1A1A1A"/>
          <w:sz w:val="20"/>
        </w:rPr>
        <w:t>request.FILES.get('image',</w:t>
      </w:r>
      <w:r>
        <w:rPr>
          <w:rFonts w:ascii="Courier New"/>
          <w:color w:val="1A1A1A"/>
          <w:spacing w:val="-14"/>
          <w:sz w:val="20"/>
        </w:rPr>
        <w:t> </w:t>
      </w:r>
      <w:r>
        <w:rPr>
          <w:rFonts w:ascii="Courier New"/>
          <w:color w:val="1A1A1A"/>
          <w:sz w:val="20"/>
        </w:rPr>
        <w:t>None) yolo_result = {}</w:t>
      </w:r>
    </w:p>
    <w:p>
      <w:pPr>
        <w:spacing w:line="223" w:lineRule="exact" w:before="0"/>
        <w:ind w:left="1681" w:right="0" w:firstLine="0"/>
        <w:jc w:val="left"/>
        <w:rPr>
          <w:rFonts w:ascii="Courier New"/>
          <w:sz w:val="20"/>
        </w:rPr>
      </w:pPr>
      <w:r>
        <w:rPr>
          <w:rFonts w:ascii="Courier New"/>
          <w:color w:val="1A1A1A"/>
          <w:sz w:val="20"/>
        </w:rPr>
        <w:t>if</w:t>
      </w:r>
      <w:r>
        <w:rPr>
          <w:rFonts w:ascii="Courier New"/>
          <w:color w:val="1A1A1A"/>
          <w:spacing w:val="-2"/>
          <w:sz w:val="20"/>
        </w:rPr>
        <w:t> image:</w:t>
      </w:r>
    </w:p>
    <w:p>
      <w:pPr>
        <w:spacing w:line="264" w:lineRule="auto" w:before="19"/>
        <w:ind w:left="2161" w:right="3838" w:firstLine="0"/>
        <w:jc w:val="left"/>
        <w:rPr>
          <w:rFonts w:ascii="Courier New"/>
          <w:sz w:val="20"/>
        </w:rPr>
      </w:pPr>
      <w:r>
        <w:rPr>
          <w:rFonts w:ascii="Courier New"/>
          <w:color w:val="1A1A1A"/>
          <w:sz w:val="20"/>
        </w:rPr>
        <w:t>image_path</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f'/tmp/{image.name}' with</w:t>
      </w:r>
      <w:r>
        <w:rPr>
          <w:rFonts w:ascii="Courier New"/>
          <w:color w:val="1A1A1A"/>
          <w:spacing w:val="-7"/>
          <w:sz w:val="20"/>
        </w:rPr>
        <w:t> </w:t>
      </w:r>
      <w:r>
        <w:rPr>
          <w:rFonts w:ascii="Courier New"/>
          <w:color w:val="1A1A1A"/>
          <w:sz w:val="20"/>
        </w:rPr>
        <w:t>open(image_path,</w:t>
      </w:r>
      <w:r>
        <w:rPr>
          <w:rFonts w:ascii="Courier New"/>
          <w:color w:val="1A1A1A"/>
          <w:spacing w:val="-7"/>
          <w:sz w:val="20"/>
        </w:rPr>
        <w:t> </w:t>
      </w:r>
      <w:r>
        <w:rPr>
          <w:rFonts w:ascii="Courier New"/>
          <w:color w:val="1A1A1A"/>
          <w:sz w:val="20"/>
        </w:rPr>
        <w:t>'wb')</w:t>
      </w:r>
      <w:r>
        <w:rPr>
          <w:rFonts w:ascii="Courier New"/>
          <w:color w:val="1A1A1A"/>
          <w:spacing w:val="-7"/>
          <w:sz w:val="20"/>
        </w:rPr>
        <w:t> </w:t>
      </w:r>
      <w:r>
        <w:rPr>
          <w:rFonts w:ascii="Courier New"/>
          <w:color w:val="1A1A1A"/>
          <w:sz w:val="20"/>
        </w:rPr>
        <w:t>as</w:t>
      </w:r>
      <w:r>
        <w:rPr>
          <w:rFonts w:ascii="Courier New"/>
          <w:color w:val="1A1A1A"/>
          <w:spacing w:val="-6"/>
          <w:sz w:val="20"/>
        </w:rPr>
        <w:t> </w:t>
      </w:r>
      <w:r>
        <w:rPr>
          <w:rFonts w:ascii="Courier New"/>
          <w:color w:val="1A1A1A"/>
          <w:spacing w:val="-5"/>
          <w:sz w:val="20"/>
        </w:rPr>
        <w:t>f:</w:t>
      </w:r>
    </w:p>
    <w:p>
      <w:pPr>
        <w:spacing w:line="259" w:lineRule="auto" w:before="0"/>
        <w:ind w:left="3122" w:right="2485" w:hanging="481"/>
        <w:jc w:val="left"/>
        <w:rPr>
          <w:rFonts w:ascii="Courier New"/>
          <w:sz w:val="20"/>
        </w:rPr>
      </w:pPr>
      <w:r>
        <w:rPr>
          <w:rFonts w:ascii="Courier New"/>
          <w:color w:val="1A1A1A"/>
          <w:sz w:val="20"/>
        </w:rPr>
        <w:t>for</w:t>
      </w:r>
      <w:r>
        <w:rPr>
          <w:rFonts w:ascii="Courier New"/>
          <w:color w:val="1A1A1A"/>
          <w:spacing w:val="-13"/>
          <w:sz w:val="20"/>
        </w:rPr>
        <w:t> </w:t>
      </w:r>
      <w:r>
        <w:rPr>
          <w:rFonts w:ascii="Courier New"/>
          <w:color w:val="1A1A1A"/>
          <w:sz w:val="20"/>
        </w:rPr>
        <w:t>chunk</w:t>
      </w:r>
      <w:r>
        <w:rPr>
          <w:rFonts w:ascii="Courier New"/>
          <w:color w:val="1A1A1A"/>
          <w:spacing w:val="-13"/>
          <w:sz w:val="20"/>
        </w:rPr>
        <w:t> </w:t>
      </w:r>
      <w:r>
        <w:rPr>
          <w:rFonts w:ascii="Courier New"/>
          <w:color w:val="1A1A1A"/>
          <w:sz w:val="20"/>
        </w:rPr>
        <w:t>in</w:t>
      </w:r>
      <w:r>
        <w:rPr>
          <w:rFonts w:ascii="Courier New"/>
          <w:color w:val="1A1A1A"/>
          <w:spacing w:val="-13"/>
          <w:sz w:val="20"/>
        </w:rPr>
        <w:t> </w:t>
      </w:r>
      <w:r>
        <w:rPr>
          <w:rFonts w:ascii="Courier New"/>
          <w:color w:val="1A1A1A"/>
          <w:sz w:val="20"/>
        </w:rPr>
        <w:t>image.chunks(): </w:t>
      </w:r>
      <w:r>
        <w:rPr>
          <w:rFonts w:ascii="Courier New"/>
          <w:color w:val="1A1A1A"/>
          <w:spacing w:val="-2"/>
          <w:sz w:val="20"/>
        </w:rPr>
        <w:t>f.write(chunk)</w:t>
      </w:r>
    </w:p>
    <w:p>
      <w:pPr>
        <w:spacing w:line="264" w:lineRule="auto" w:before="0"/>
        <w:ind w:left="1681" w:right="2998" w:firstLine="480"/>
        <w:jc w:val="left"/>
        <w:rPr>
          <w:rFonts w:ascii="Courier New"/>
          <w:sz w:val="20"/>
        </w:rPr>
      </w:pPr>
      <w:r>
        <w:rPr>
          <w:rFonts w:ascii="Courier New"/>
          <w:color w:val="1A1A1A"/>
          <w:sz w:val="20"/>
        </w:rPr>
        <w:t>yolo_result</w:t>
      </w:r>
      <w:r>
        <w:rPr>
          <w:rFonts w:ascii="Courier New"/>
          <w:color w:val="1A1A1A"/>
          <w:spacing w:val="-19"/>
          <w:sz w:val="20"/>
        </w:rPr>
        <w:t> </w:t>
      </w:r>
      <w:r>
        <w:rPr>
          <w:rFonts w:ascii="Courier New"/>
          <w:color w:val="1A1A1A"/>
          <w:sz w:val="20"/>
        </w:rPr>
        <w:t>=</w:t>
      </w:r>
      <w:r>
        <w:rPr>
          <w:rFonts w:ascii="Courier New"/>
          <w:color w:val="1A1A1A"/>
          <w:spacing w:val="-19"/>
          <w:sz w:val="20"/>
        </w:rPr>
        <w:t> </w:t>
      </w:r>
      <w:r>
        <w:rPr>
          <w:rFonts w:ascii="Courier New"/>
          <w:color w:val="1A1A1A"/>
          <w:sz w:val="20"/>
        </w:rPr>
        <w:t>detect_item(image_path) item_attrs = {</w:t>
      </w:r>
    </w:p>
    <w:p>
      <w:pPr>
        <w:tabs>
          <w:tab w:pos="4681" w:val="left" w:leader="none"/>
        </w:tabs>
        <w:spacing w:line="223" w:lineRule="exact" w:before="0"/>
        <w:ind w:left="2161" w:right="0" w:firstLine="0"/>
        <w:jc w:val="left"/>
        <w:rPr>
          <w:rFonts w:ascii="Courier New"/>
          <w:sz w:val="20"/>
        </w:rPr>
      </w:pPr>
      <w:r>
        <w:rPr>
          <w:rFonts w:ascii="Courier New"/>
          <w:color w:val="1A1A1A"/>
          <w:spacing w:val="-2"/>
          <w:sz w:val="20"/>
        </w:rPr>
        <w:t>'color':</w:t>
      </w:r>
      <w:r>
        <w:rPr>
          <w:rFonts w:ascii="Courier New"/>
          <w:color w:val="1A1A1A"/>
          <w:sz w:val="20"/>
        </w:rPr>
        <w:tab/>
        <w:t>data.get('color',</w:t>
      </w:r>
      <w:r>
        <w:rPr>
          <w:rFonts w:ascii="Courier New"/>
          <w:color w:val="1A1A1A"/>
          <w:spacing w:val="-17"/>
          <w:sz w:val="20"/>
        </w:rPr>
        <w:t> </w:t>
      </w:r>
      <w:r>
        <w:rPr>
          <w:rFonts w:ascii="Courier New"/>
          <w:color w:val="1A1A1A"/>
          <w:spacing w:val="-2"/>
          <w:sz w:val="20"/>
        </w:rPr>
        <w:t>'Black'),</w:t>
      </w:r>
    </w:p>
    <w:p>
      <w:pPr>
        <w:tabs>
          <w:tab w:pos="4681" w:val="left" w:leader="none"/>
        </w:tabs>
        <w:spacing w:line="261" w:lineRule="auto" w:before="16"/>
        <w:ind w:left="2161" w:right="476" w:firstLine="0"/>
        <w:jc w:val="left"/>
        <w:rPr>
          <w:rFonts w:ascii="Courier New"/>
          <w:sz w:val="20"/>
        </w:rPr>
      </w:pPr>
      <w:r>
        <w:rPr>
          <w:rFonts w:ascii="Courier New"/>
          <w:color w:val="1A1A1A"/>
          <w:spacing w:val="-2"/>
          <w:sz w:val="20"/>
        </w:rPr>
        <w:t>'size':</w:t>
      </w:r>
      <w:r>
        <w:rPr>
          <w:rFonts w:ascii="Courier New"/>
          <w:color w:val="1A1A1A"/>
          <w:sz w:val="20"/>
        </w:rPr>
        <w:tab/>
        <w:t>data.get('size', 'Medium'), </w:t>
      </w:r>
      <w:r>
        <w:rPr>
          <w:rFonts w:ascii="Courier New"/>
          <w:color w:val="1A1A1A"/>
          <w:spacing w:val="-2"/>
          <w:sz w:val="20"/>
        </w:rPr>
        <w:t>'location_zone':</w:t>
      </w:r>
      <w:r>
        <w:rPr>
          <w:rFonts w:ascii="Courier New"/>
          <w:color w:val="1A1A1A"/>
          <w:sz w:val="20"/>
        </w:rPr>
        <w:tab/>
        <w:t>data.get('location_zone', 'Other'), 'time_since_report':</w:t>
      </w:r>
      <w:r>
        <w:rPr>
          <w:rFonts w:ascii="Courier New"/>
          <w:color w:val="1A1A1A"/>
          <w:spacing w:val="-20"/>
          <w:sz w:val="20"/>
        </w:rPr>
        <w:t> </w:t>
      </w:r>
      <w:r>
        <w:rPr>
          <w:rFonts w:ascii="Courier New"/>
          <w:color w:val="1A1A1A"/>
          <w:sz w:val="20"/>
        </w:rPr>
        <w:t>float(data.get('time_since_report',</w:t>
      </w:r>
      <w:r>
        <w:rPr>
          <w:rFonts w:ascii="Courier New"/>
          <w:color w:val="1A1A1A"/>
          <w:spacing w:val="-20"/>
          <w:sz w:val="20"/>
        </w:rPr>
        <w:t> </w:t>
      </w:r>
      <w:r>
        <w:rPr>
          <w:rFonts w:ascii="Courier New"/>
          <w:color w:val="1A1A1A"/>
          <w:sz w:val="20"/>
        </w:rPr>
        <w:t>24)),</w:t>
      </w:r>
    </w:p>
    <w:p>
      <w:pPr>
        <w:tabs>
          <w:tab w:pos="4681" w:val="left" w:leader="none"/>
        </w:tabs>
        <w:spacing w:line="226" w:lineRule="exact" w:before="0"/>
        <w:ind w:left="2161" w:right="0" w:firstLine="0"/>
        <w:jc w:val="left"/>
        <w:rPr>
          <w:rFonts w:ascii="Courier New"/>
          <w:sz w:val="20"/>
        </w:rPr>
      </w:pPr>
      <w:r>
        <w:rPr>
          <w:rFonts w:ascii="Courier New"/>
          <w:color w:val="1A1A1A"/>
          <w:spacing w:val="-2"/>
          <w:sz w:val="20"/>
        </w:rPr>
        <w:t>'has_brand':</w:t>
      </w:r>
      <w:r>
        <w:rPr>
          <w:rFonts w:ascii="Courier New"/>
          <w:color w:val="1A1A1A"/>
          <w:sz w:val="20"/>
        </w:rPr>
        <w:tab/>
        <w:t>int(data.get('has_brand',</w:t>
      </w:r>
      <w:r>
        <w:rPr>
          <w:rFonts w:ascii="Courier New"/>
          <w:color w:val="1A1A1A"/>
          <w:spacing w:val="-25"/>
          <w:sz w:val="20"/>
        </w:rPr>
        <w:t> </w:t>
      </w:r>
      <w:r>
        <w:rPr>
          <w:rFonts w:ascii="Courier New"/>
          <w:color w:val="1A1A1A"/>
          <w:spacing w:val="-5"/>
          <w:sz w:val="20"/>
        </w:rPr>
        <w:t>0))</w:t>
      </w:r>
    </w:p>
    <w:p>
      <w:pPr>
        <w:spacing w:before="23"/>
        <w:ind w:left="1681" w:right="0" w:firstLine="0"/>
        <w:jc w:val="left"/>
        <w:rPr>
          <w:rFonts w:ascii="Courier New"/>
          <w:sz w:val="20"/>
        </w:rPr>
      </w:pPr>
      <w:r>
        <w:rPr>
          <w:rFonts w:ascii="Courier New"/>
          <w:color w:val="1A1A1A"/>
          <w:spacing w:val="-10"/>
          <w:sz w:val="20"/>
        </w:rPr>
        <w:t>}</w:t>
      </w:r>
    </w:p>
    <w:p>
      <w:pPr>
        <w:tabs>
          <w:tab w:pos="3480" w:val="left" w:leader="none"/>
        </w:tabs>
        <w:spacing w:line="261" w:lineRule="auto" w:before="19"/>
        <w:ind w:left="1681" w:right="2038" w:firstLine="0"/>
        <w:jc w:val="left"/>
        <w:rPr>
          <w:rFonts w:ascii="Courier New"/>
          <w:sz w:val="20"/>
        </w:rPr>
      </w:pPr>
      <w:r>
        <w:rPr>
          <w:rFonts w:ascii="Courier New"/>
          <w:color w:val="1A1A1A"/>
          <w:spacing w:val="-2"/>
          <w:sz w:val="20"/>
        </w:rPr>
        <w:t>input_df</w:t>
      </w:r>
      <w:r>
        <w:rPr>
          <w:rFonts w:ascii="Courier New"/>
          <w:color w:val="1A1A1A"/>
          <w:sz w:val="20"/>
        </w:rPr>
        <w:tab/>
        <w:t>= pd.DataFrame([item_attrs]) knn_prediction = knn_model.predict(input_df)[0] rf_prediction</w:t>
      </w:r>
      <w:r>
        <w:rPr>
          <w:rFonts w:ascii="Courier New"/>
          <w:color w:val="1A1A1A"/>
          <w:spacing w:val="80"/>
          <w:sz w:val="20"/>
        </w:rPr>
        <w:t> </w:t>
      </w:r>
      <w:r>
        <w:rPr>
          <w:rFonts w:ascii="Courier New"/>
          <w:color w:val="1A1A1A"/>
          <w:sz w:val="20"/>
        </w:rPr>
        <w:t>= rf_model.predict(input_df)[0] </w:t>
      </w:r>
      <w:r>
        <w:rPr>
          <w:rFonts w:ascii="Courier New"/>
          <w:color w:val="1A1A1A"/>
          <w:spacing w:val="-2"/>
          <w:sz w:val="20"/>
        </w:rPr>
        <w:t>knn_probs</w:t>
      </w:r>
      <w:r>
        <w:rPr>
          <w:rFonts w:ascii="Courier New"/>
          <w:color w:val="1A1A1A"/>
          <w:sz w:val="20"/>
        </w:rPr>
        <w:tab/>
        <w:t>=</w:t>
      </w:r>
      <w:r>
        <w:rPr>
          <w:rFonts w:ascii="Courier New"/>
          <w:color w:val="1A1A1A"/>
          <w:spacing w:val="-32"/>
          <w:sz w:val="20"/>
        </w:rPr>
        <w:t> </w:t>
      </w:r>
      <w:r>
        <w:rPr>
          <w:rFonts w:ascii="Courier New"/>
          <w:color w:val="1A1A1A"/>
          <w:sz w:val="20"/>
        </w:rPr>
        <w:t>knn_model.predict_proba(input_df)[0] </w:t>
      </w:r>
      <w:r>
        <w:rPr>
          <w:rFonts w:ascii="Courier New"/>
          <w:color w:val="1A1A1A"/>
          <w:spacing w:val="-2"/>
          <w:sz w:val="20"/>
        </w:rPr>
        <w:t>rf_probs</w:t>
      </w:r>
      <w:r>
        <w:rPr>
          <w:rFonts w:ascii="Courier New"/>
          <w:color w:val="1A1A1A"/>
          <w:sz w:val="20"/>
        </w:rPr>
        <w:tab/>
        <w:t>= rf_model.predict_proba(input_df)[0] response = {</w:t>
      </w:r>
    </w:p>
    <w:p>
      <w:pPr>
        <w:tabs>
          <w:tab w:pos="4441" w:val="left" w:leader="none"/>
        </w:tabs>
        <w:spacing w:line="259" w:lineRule="auto" w:before="0"/>
        <w:ind w:left="2161" w:right="3838" w:firstLine="0"/>
        <w:jc w:val="left"/>
        <w:rPr>
          <w:rFonts w:ascii="Courier New"/>
          <w:sz w:val="20"/>
        </w:rPr>
      </w:pPr>
      <w:r>
        <w:rPr>
          <w:rFonts w:ascii="Courier New"/>
          <w:color w:val="1A1A1A"/>
          <w:sz w:val="20"/>
        </w:rPr>
        <w:t>'knn_prediction':</w:t>
      </w:r>
      <w:r>
        <w:rPr>
          <w:rFonts w:ascii="Courier New"/>
          <w:color w:val="1A1A1A"/>
          <w:spacing w:val="40"/>
          <w:sz w:val="20"/>
        </w:rPr>
        <w:t> </w:t>
      </w:r>
      <w:r>
        <w:rPr>
          <w:rFonts w:ascii="Courier New"/>
          <w:color w:val="1A1A1A"/>
          <w:sz w:val="20"/>
        </w:rPr>
        <w:t>knn_prediction, </w:t>
      </w:r>
      <w:r>
        <w:rPr>
          <w:rFonts w:ascii="Courier New"/>
          <w:color w:val="1A1A1A"/>
          <w:spacing w:val="-2"/>
          <w:sz w:val="20"/>
        </w:rPr>
        <w:t>'rf_prediction':</w:t>
      </w:r>
      <w:r>
        <w:rPr>
          <w:rFonts w:ascii="Courier New"/>
          <w:color w:val="1A1A1A"/>
          <w:sz w:val="20"/>
        </w:rPr>
        <w:tab/>
      </w:r>
      <w:r>
        <w:rPr>
          <w:rFonts w:ascii="Courier New"/>
          <w:color w:val="1A1A1A"/>
          <w:spacing w:val="-2"/>
          <w:sz w:val="20"/>
        </w:rPr>
        <w:t>rf_prediction,</w:t>
      </w:r>
    </w:p>
    <w:p>
      <w:pPr>
        <w:spacing w:before="0"/>
        <w:ind w:left="2161" w:right="0" w:firstLine="0"/>
        <w:jc w:val="left"/>
        <w:rPr>
          <w:rFonts w:ascii="Courier New"/>
          <w:sz w:val="20"/>
        </w:rPr>
      </w:pPr>
      <w:r>
        <w:rPr>
          <w:rFonts w:ascii="Courier New"/>
          <w:color w:val="1A1A1A"/>
          <w:sz w:val="20"/>
        </w:rPr>
        <w:t>'knn_confidence':</w:t>
      </w:r>
      <w:r>
        <w:rPr>
          <w:rFonts w:ascii="Courier New"/>
          <w:color w:val="1A1A1A"/>
          <w:spacing w:val="28"/>
          <w:w w:val="150"/>
          <w:sz w:val="20"/>
        </w:rPr>
        <w:t> </w:t>
      </w:r>
      <w:r>
        <w:rPr>
          <w:rFonts w:ascii="Courier New"/>
          <w:color w:val="1A1A1A"/>
          <w:sz w:val="20"/>
        </w:rPr>
        <w:t>float(round(max(knn_probs),</w:t>
      </w:r>
      <w:r>
        <w:rPr>
          <w:rFonts w:ascii="Courier New"/>
          <w:color w:val="1A1A1A"/>
          <w:spacing w:val="-14"/>
          <w:sz w:val="20"/>
        </w:rPr>
        <w:t> </w:t>
      </w:r>
      <w:r>
        <w:rPr>
          <w:rFonts w:ascii="Courier New"/>
          <w:color w:val="1A1A1A"/>
          <w:spacing w:val="-4"/>
          <w:sz w:val="20"/>
        </w:rPr>
        <w:t>4)),</w:t>
      </w:r>
    </w:p>
    <w:p>
      <w:pPr>
        <w:tabs>
          <w:tab w:pos="4441" w:val="left" w:leader="none"/>
        </w:tabs>
        <w:spacing w:line="259" w:lineRule="auto" w:before="23"/>
        <w:ind w:left="2161" w:right="1916" w:firstLine="0"/>
        <w:jc w:val="left"/>
        <w:rPr>
          <w:rFonts w:ascii="Courier New"/>
          <w:sz w:val="20"/>
        </w:rPr>
      </w:pPr>
      <w:r>
        <w:rPr>
          <w:rFonts w:ascii="Courier New"/>
          <w:color w:val="1A1A1A"/>
          <w:spacing w:val="-2"/>
          <w:sz w:val="20"/>
        </w:rPr>
        <w:t>'rf_confidence':</w:t>
      </w:r>
      <w:r>
        <w:rPr>
          <w:rFonts w:ascii="Courier New"/>
          <w:color w:val="1A1A1A"/>
          <w:sz w:val="20"/>
        </w:rPr>
        <w:tab/>
        <w:t>float(round(max(rf_probs),</w:t>
      </w:r>
      <w:r>
        <w:rPr>
          <w:rFonts w:ascii="Courier New"/>
          <w:color w:val="1A1A1A"/>
          <w:spacing w:val="-32"/>
          <w:sz w:val="20"/>
        </w:rPr>
        <w:t> </w:t>
      </w:r>
      <w:r>
        <w:rPr>
          <w:rFonts w:ascii="Courier New"/>
          <w:color w:val="1A1A1A"/>
          <w:sz w:val="20"/>
        </w:rPr>
        <w:t>4)), 'yolo_detection':</w:t>
      </w:r>
      <w:r>
        <w:rPr>
          <w:rFonts w:ascii="Courier New"/>
          <w:color w:val="1A1A1A"/>
          <w:spacing w:val="40"/>
          <w:sz w:val="20"/>
        </w:rPr>
        <w:t> </w:t>
      </w:r>
      <w:r>
        <w:rPr>
          <w:rFonts w:ascii="Courier New"/>
          <w:color w:val="1A1A1A"/>
          <w:sz w:val="20"/>
        </w:rPr>
        <w:t>yolo_result,</w:t>
      </w:r>
    </w:p>
    <w:p>
      <w:pPr>
        <w:tabs>
          <w:tab w:pos="4441" w:val="left" w:leader="none"/>
        </w:tabs>
        <w:spacing w:before="1"/>
        <w:ind w:left="2161" w:right="0" w:firstLine="0"/>
        <w:jc w:val="left"/>
        <w:rPr>
          <w:rFonts w:ascii="Courier New"/>
          <w:sz w:val="20"/>
        </w:rPr>
      </w:pPr>
      <w:r>
        <w:rPr>
          <w:rFonts w:ascii="Courier New"/>
          <w:color w:val="1A1A1A"/>
          <w:spacing w:val="-2"/>
          <w:sz w:val="20"/>
        </w:rPr>
        <w:t>'status':</w:t>
      </w:r>
      <w:r>
        <w:rPr>
          <w:rFonts w:ascii="Courier New"/>
          <w:color w:val="1A1A1A"/>
          <w:sz w:val="20"/>
        </w:rPr>
        <w:tab/>
      </w:r>
      <w:r>
        <w:rPr>
          <w:rFonts w:ascii="Courier New"/>
          <w:color w:val="1A1A1A"/>
          <w:spacing w:val="-2"/>
          <w:sz w:val="20"/>
        </w:rPr>
        <w:t>'success'</w:t>
      </w:r>
    </w:p>
    <w:p>
      <w:pPr>
        <w:spacing w:before="23"/>
        <w:ind w:left="1681" w:right="0" w:firstLine="0"/>
        <w:jc w:val="left"/>
        <w:rPr>
          <w:rFonts w:ascii="Courier New"/>
          <w:sz w:val="20"/>
        </w:rPr>
      </w:pPr>
      <w:r>
        <w:rPr>
          <w:rFonts w:ascii="Courier New"/>
          <w:color w:val="1A1A1A"/>
          <w:spacing w:val="-10"/>
          <w:sz w:val="20"/>
        </w:rPr>
        <w:t>}</w:t>
      </w:r>
    </w:p>
    <w:p>
      <w:pPr>
        <w:spacing w:before="19"/>
        <w:ind w:left="1681" w:right="0" w:firstLine="0"/>
        <w:jc w:val="left"/>
        <w:rPr>
          <w:rFonts w:ascii="Courier New"/>
          <w:sz w:val="20"/>
        </w:rPr>
      </w:pPr>
      <w:r>
        <w:rPr>
          <w:rFonts w:ascii="Courier New"/>
          <w:color w:val="1A1A1A"/>
          <w:sz w:val="20"/>
        </w:rPr>
        <w:t>return</w:t>
      </w:r>
      <w:r>
        <w:rPr>
          <w:rFonts w:ascii="Courier New"/>
          <w:color w:val="1A1A1A"/>
          <w:spacing w:val="-12"/>
          <w:sz w:val="20"/>
        </w:rPr>
        <w:t> </w:t>
      </w:r>
      <w:r>
        <w:rPr>
          <w:rFonts w:ascii="Courier New"/>
          <w:color w:val="1A1A1A"/>
          <w:sz w:val="20"/>
        </w:rPr>
        <w:t>Response(response,</w:t>
      </w:r>
      <w:r>
        <w:rPr>
          <w:rFonts w:ascii="Courier New"/>
          <w:color w:val="1A1A1A"/>
          <w:spacing w:val="-12"/>
          <w:sz w:val="20"/>
        </w:rPr>
        <w:t> </w:t>
      </w:r>
      <w:r>
        <w:rPr>
          <w:rFonts w:ascii="Courier New"/>
          <w:color w:val="1A1A1A"/>
          <w:spacing w:val="-2"/>
          <w:sz w:val="20"/>
        </w:rPr>
        <w:t>status=status.HTTP_200_OK)</w:t>
      </w:r>
    </w:p>
    <w:sectPr>
      <w:pgSz w:w="12240" w:h="15840"/>
      <w:pgMar w:header="718" w:footer="641" w:top="1340" w:bottom="8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5056">
              <wp:simplePos x="0" y="0"/>
              <wp:positionH relativeFrom="page">
                <wp:posOffset>895667</wp:posOffset>
              </wp:positionH>
              <wp:positionV relativeFrom="page">
                <wp:posOffset>9473882</wp:posOffset>
              </wp:positionV>
              <wp:extent cx="609854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098540" cy="6350"/>
                      </a:xfrm>
                      <a:custGeom>
                        <a:avLst/>
                        <a:gdLst/>
                        <a:ahLst/>
                        <a:cxnLst/>
                        <a:rect l="l" t="t" r="r" b="b"/>
                        <a:pathLst>
                          <a:path w="6098540" h="6350">
                            <a:moveTo>
                              <a:pt x="6098540" y="0"/>
                            </a:moveTo>
                            <a:lnTo>
                              <a:pt x="0" y="0"/>
                            </a:lnTo>
                            <a:lnTo>
                              <a:pt x="0" y="6349"/>
                            </a:lnTo>
                            <a:lnTo>
                              <a:pt x="6098540" y="6349"/>
                            </a:lnTo>
                            <a:lnTo>
                              <a:pt x="609854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25002pt;margin-top:745.974976pt;width:480.2pt;height:.5pt;mso-position-horizontal-relative:page;mso-position-vertical-relative:page;z-index:-17191424" id="docshape2" filled="true" fillcolor="#1f3863" stroked="false">
              <v:fill type="solid"/>
              <w10:wrap type="none"/>
            </v:rect>
          </w:pict>
        </mc:Fallback>
      </mc:AlternateContent>
    </w:r>
    <w:r>
      <w:rPr>
        <w:sz w:val="20"/>
      </w:rPr>
      <mc:AlternateContent>
        <mc:Choice Requires="wps">
          <w:drawing>
            <wp:anchor distT="0" distB="0" distL="0" distR="0" allowOverlap="1" layoutInCell="1" locked="0" behindDoc="1" simplePos="0" relativeHeight="486125568">
              <wp:simplePos x="0" y="0"/>
              <wp:positionH relativeFrom="page">
                <wp:posOffset>3719576</wp:posOffset>
              </wp:positionH>
              <wp:positionV relativeFrom="page">
                <wp:posOffset>9469152</wp:posOffset>
              </wp:positionV>
              <wp:extent cx="45085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50850" cy="153670"/>
                      </a:xfrm>
                      <a:prstGeom prst="rect">
                        <a:avLst/>
                      </a:prstGeom>
                    </wps:spPr>
                    <wps:txbx>
                      <w:txbxContent>
                        <w:p>
                          <w:pPr>
                            <w:spacing w:before="14"/>
                            <w:ind w:left="20" w:right="0" w:firstLine="0"/>
                            <w:jc w:val="left"/>
                            <w:rPr>
                              <w:sz w:val="18"/>
                            </w:rPr>
                          </w:pPr>
                          <w:r>
                            <w:rPr>
                              <w:color w:val="666666"/>
                              <w:sz w:val="18"/>
                            </w:rPr>
                            <w:t>Page</w:t>
                          </w:r>
                          <w:r>
                            <w:rPr>
                              <w:color w:val="666666"/>
                              <w:spacing w:val="-4"/>
                              <w:sz w:val="18"/>
                            </w:rPr>
                            <w:t> </w:t>
                          </w:r>
                          <w:r>
                            <w:rPr>
                              <w:color w:val="666666"/>
                              <w:spacing w:val="-5"/>
                              <w:sz w:val="18"/>
                            </w:rPr>
                            <w:fldChar w:fldCharType="begin"/>
                          </w:r>
                          <w:r>
                            <w:rPr>
                              <w:color w:val="666666"/>
                              <w:spacing w:val="-5"/>
                              <w:sz w:val="18"/>
                            </w:rPr>
                            <w:instrText> PAGE </w:instrText>
                          </w:r>
                          <w:r>
                            <w:rPr>
                              <w:color w:val="666666"/>
                              <w:spacing w:val="-5"/>
                              <w:sz w:val="18"/>
                            </w:rPr>
                            <w:fldChar w:fldCharType="separate"/>
                          </w:r>
                          <w:r>
                            <w:rPr>
                              <w:color w:val="666666"/>
                              <w:spacing w:val="-5"/>
                              <w:sz w:val="18"/>
                            </w:rPr>
                            <w:t>10</w:t>
                          </w:r>
                          <w:r>
                            <w:rPr>
                              <w:color w:val="666666"/>
                              <w:spacing w:val="-5"/>
                              <w:sz w:val="18"/>
                            </w:rPr>
                            <w:fldChar w:fldCharType="end"/>
                          </w:r>
                        </w:p>
                      </w:txbxContent>
                    </wps:txbx>
                    <wps:bodyPr wrap="square" lIns="0" tIns="0" rIns="0" bIns="0" rtlCol="0">
                      <a:noAutofit/>
                    </wps:bodyPr>
                  </wps:wsp>
                </a:graphicData>
              </a:graphic>
            </wp:anchor>
          </w:drawing>
        </mc:Choice>
        <mc:Fallback>
          <w:pict>
            <v:shape style="position:absolute;margin-left:292.880005pt;margin-top:745.602539pt;width:35.5pt;height:12.1pt;mso-position-horizontal-relative:page;mso-position-vertical-relative:page;z-index:-17190912" type="#_x0000_t202" id="docshape3" filled="false" stroked="false">
              <v:textbox inset="0,0,0,0">
                <w:txbxContent>
                  <w:p>
                    <w:pPr>
                      <w:spacing w:before="14"/>
                      <w:ind w:left="20" w:right="0" w:firstLine="0"/>
                      <w:jc w:val="left"/>
                      <w:rPr>
                        <w:sz w:val="18"/>
                      </w:rPr>
                    </w:pPr>
                    <w:r>
                      <w:rPr>
                        <w:color w:val="666666"/>
                        <w:sz w:val="18"/>
                      </w:rPr>
                      <w:t>Page</w:t>
                    </w:r>
                    <w:r>
                      <w:rPr>
                        <w:color w:val="666666"/>
                        <w:spacing w:val="-4"/>
                        <w:sz w:val="18"/>
                      </w:rPr>
                      <w:t> </w:t>
                    </w:r>
                    <w:r>
                      <w:rPr>
                        <w:color w:val="666666"/>
                        <w:spacing w:val="-5"/>
                        <w:sz w:val="18"/>
                      </w:rPr>
                      <w:fldChar w:fldCharType="begin"/>
                    </w:r>
                    <w:r>
                      <w:rPr>
                        <w:color w:val="666666"/>
                        <w:spacing w:val="-5"/>
                        <w:sz w:val="18"/>
                      </w:rPr>
                      <w:instrText> PAGE </w:instrText>
                    </w:r>
                    <w:r>
                      <w:rPr>
                        <w:color w:val="666666"/>
                        <w:spacing w:val="-5"/>
                        <w:sz w:val="18"/>
                      </w:rPr>
                      <w:fldChar w:fldCharType="separate"/>
                    </w:r>
                    <w:r>
                      <w:rPr>
                        <w:color w:val="666666"/>
                        <w:spacing w:val="-5"/>
                        <w:sz w:val="18"/>
                      </w:rPr>
                      <w:t>10</w:t>
                    </w:r>
                    <w:r>
                      <w:rPr>
                        <w:color w:val="666666"/>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24544">
              <wp:simplePos x="0" y="0"/>
              <wp:positionH relativeFrom="page">
                <wp:posOffset>882967</wp:posOffset>
              </wp:positionH>
              <wp:positionV relativeFrom="page">
                <wp:posOffset>443008</wp:posOffset>
              </wp:positionV>
              <wp:extent cx="6103620"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03620" cy="153670"/>
                      </a:xfrm>
                      <a:prstGeom prst="rect">
                        <a:avLst/>
                      </a:prstGeom>
                    </wps:spPr>
                    <wps:txbx>
                      <w:txbxContent>
                        <w:p>
                          <w:pPr>
                            <w:tabs>
                              <w:tab w:pos="3831" w:val="left" w:leader="none"/>
                            </w:tabs>
                            <w:spacing w:before="14"/>
                            <w:ind w:left="20" w:right="0" w:firstLine="0"/>
                            <w:jc w:val="left"/>
                            <w:rPr>
                              <w:sz w:val="18"/>
                            </w:rPr>
                          </w:pPr>
                          <w:r>
                            <w:rPr>
                              <w:color w:val="666666"/>
                              <w:sz w:val="18"/>
                              <w:u w:val="single" w:color="1F3863"/>
                            </w:rPr>
                            <w:tab/>
                            <w:t>ReclaimX</w:t>
                          </w:r>
                          <w:r>
                            <w:rPr>
                              <w:color w:val="666666"/>
                              <w:spacing w:val="-5"/>
                              <w:sz w:val="18"/>
                              <w:u w:val="single" w:color="1F3863"/>
                            </w:rPr>
                            <w:t> </w:t>
                          </w:r>
                          <w:r>
                            <w:rPr>
                              <w:color w:val="666666"/>
                              <w:sz w:val="18"/>
                              <w:u w:val="single" w:color="1F3863"/>
                            </w:rPr>
                            <w:t>–</w:t>
                          </w:r>
                          <w:r>
                            <w:rPr>
                              <w:color w:val="666666"/>
                              <w:spacing w:val="-4"/>
                              <w:sz w:val="18"/>
                              <w:u w:val="single" w:color="1F3863"/>
                            </w:rPr>
                            <w:t> </w:t>
                          </w:r>
                          <w:r>
                            <w:rPr>
                              <w:color w:val="666666"/>
                              <w:sz w:val="18"/>
                              <w:u w:val="single" w:color="1F3863"/>
                            </w:rPr>
                            <w:t>Lost</w:t>
                          </w:r>
                          <w:r>
                            <w:rPr>
                              <w:color w:val="666666"/>
                              <w:spacing w:val="-3"/>
                              <w:sz w:val="18"/>
                              <w:u w:val="single" w:color="1F3863"/>
                            </w:rPr>
                            <w:t> </w:t>
                          </w:r>
                          <w:r>
                            <w:rPr>
                              <w:color w:val="666666"/>
                              <w:sz w:val="18"/>
                              <w:u w:val="single" w:color="1F3863"/>
                            </w:rPr>
                            <w:t>and</w:t>
                          </w:r>
                          <w:r>
                            <w:rPr>
                              <w:color w:val="666666"/>
                              <w:spacing w:val="-4"/>
                              <w:sz w:val="18"/>
                              <w:u w:val="single" w:color="1F3863"/>
                            </w:rPr>
                            <w:t> </w:t>
                          </w:r>
                          <w:r>
                            <w:rPr>
                              <w:color w:val="666666"/>
                              <w:sz w:val="18"/>
                              <w:u w:val="single" w:color="1F3863"/>
                            </w:rPr>
                            <w:t>Found</w:t>
                          </w:r>
                          <w:r>
                            <w:rPr>
                              <w:color w:val="666666"/>
                              <w:spacing w:val="-4"/>
                              <w:sz w:val="18"/>
                              <w:u w:val="single" w:color="1F3863"/>
                            </w:rPr>
                            <w:t> </w:t>
                          </w:r>
                          <w:r>
                            <w:rPr>
                              <w:color w:val="666666"/>
                              <w:sz w:val="18"/>
                              <w:u w:val="single" w:color="1F3863"/>
                            </w:rPr>
                            <w:t>Smart</w:t>
                          </w:r>
                          <w:r>
                            <w:rPr>
                              <w:color w:val="666666"/>
                              <w:spacing w:val="-3"/>
                              <w:sz w:val="18"/>
                              <w:u w:val="single" w:color="1F3863"/>
                            </w:rPr>
                            <w:t> </w:t>
                          </w:r>
                          <w:r>
                            <w:rPr>
                              <w:color w:val="666666"/>
                              <w:sz w:val="18"/>
                              <w:u w:val="single" w:color="1F3863"/>
                            </w:rPr>
                            <w:t>System</w:t>
                          </w:r>
                          <w:r>
                            <w:rPr>
                              <w:color w:val="666666"/>
                              <w:spacing w:val="-4"/>
                              <w:sz w:val="18"/>
                              <w:u w:val="single" w:color="1F3863"/>
                            </w:rPr>
                            <w:t> </w:t>
                          </w:r>
                          <w:r>
                            <w:rPr>
                              <w:color w:val="666666"/>
                              <w:sz w:val="18"/>
                              <w:u w:val="single" w:color="1F3863"/>
                            </w:rPr>
                            <w:t>|</w:t>
                          </w:r>
                          <w:r>
                            <w:rPr>
                              <w:color w:val="666666"/>
                              <w:spacing w:val="-4"/>
                              <w:sz w:val="18"/>
                              <w:u w:val="single" w:color="1F3863"/>
                            </w:rPr>
                            <w:t> </w:t>
                          </w:r>
                          <w:r>
                            <w:rPr>
                              <w:color w:val="666666"/>
                              <w:sz w:val="18"/>
                              <w:u w:val="single" w:color="1F3863"/>
                            </w:rPr>
                            <w:t>Govt.</w:t>
                          </w:r>
                          <w:r>
                            <w:rPr>
                              <w:color w:val="666666"/>
                              <w:spacing w:val="-4"/>
                              <w:sz w:val="18"/>
                              <w:u w:val="single" w:color="1F3863"/>
                            </w:rPr>
                            <w:t> </w:t>
                          </w:r>
                          <w:r>
                            <w:rPr>
                              <w:color w:val="666666"/>
                              <w:sz w:val="18"/>
                              <w:u w:val="single" w:color="1F3863"/>
                            </w:rPr>
                            <w:t>College</w:t>
                          </w:r>
                          <w:r>
                            <w:rPr>
                              <w:color w:val="666666"/>
                              <w:spacing w:val="-3"/>
                              <w:sz w:val="18"/>
                              <w:u w:val="single" w:color="1F3863"/>
                            </w:rPr>
                            <w:t> </w:t>
                          </w:r>
                          <w:r>
                            <w:rPr>
                              <w:color w:val="666666"/>
                              <w:spacing w:val="-2"/>
                              <w:sz w:val="18"/>
                              <w:u w:val="single" w:color="1F3863"/>
                            </w:rPr>
                            <w:t>Dharamshala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525002pt;margin-top:34.882538pt;width:480.6pt;height:12.1pt;mso-position-horizontal-relative:page;mso-position-vertical-relative:page;z-index:-17191936" type="#_x0000_t202" id="docshape1" filled="false" stroked="false">
              <v:textbox inset="0,0,0,0">
                <w:txbxContent>
                  <w:p>
                    <w:pPr>
                      <w:tabs>
                        <w:tab w:pos="3831" w:val="left" w:leader="none"/>
                      </w:tabs>
                      <w:spacing w:before="14"/>
                      <w:ind w:left="20" w:right="0" w:firstLine="0"/>
                      <w:jc w:val="left"/>
                      <w:rPr>
                        <w:sz w:val="18"/>
                      </w:rPr>
                    </w:pPr>
                    <w:r>
                      <w:rPr>
                        <w:color w:val="666666"/>
                        <w:sz w:val="18"/>
                        <w:u w:val="single" w:color="1F3863"/>
                      </w:rPr>
                      <w:tab/>
                      <w:t>ReclaimX</w:t>
                    </w:r>
                    <w:r>
                      <w:rPr>
                        <w:color w:val="666666"/>
                        <w:spacing w:val="-5"/>
                        <w:sz w:val="18"/>
                        <w:u w:val="single" w:color="1F3863"/>
                      </w:rPr>
                      <w:t> </w:t>
                    </w:r>
                    <w:r>
                      <w:rPr>
                        <w:color w:val="666666"/>
                        <w:sz w:val="18"/>
                        <w:u w:val="single" w:color="1F3863"/>
                      </w:rPr>
                      <w:t>–</w:t>
                    </w:r>
                    <w:r>
                      <w:rPr>
                        <w:color w:val="666666"/>
                        <w:spacing w:val="-4"/>
                        <w:sz w:val="18"/>
                        <w:u w:val="single" w:color="1F3863"/>
                      </w:rPr>
                      <w:t> </w:t>
                    </w:r>
                    <w:r>
                      <w:rPr>
                        <w:color w:val="666666"/>
                        <w:sz w:val="18"/>
                        <w:u w:val="single" w:color="1F3863"/>
                      </w:rPr>
                      <w:t>Lost</w:t>
                    </w:r>
                    <w:r>
                      <w:rPr>
                        <w:color w:val="666666"/>
                        <w:spacing w:val="-3"/>
                        <w:sz w:val="18"/>
                        <w:u w:val="single" w:color="1F3863"/>
                      </w:rPr>
                      <w:t> </w:t>
                    </w:r>
                    <w:r>
                      <w:rPr>
                        <w:color w:val="666666"/>
                        <w:sz w:val="18"/>
                        <w:u w:val="single" w:color="1F3863"/>
                      </w:rPr>
                      <w:t>and</w:t>
                    </w:r>
                    <w:r>
                      <w:rPr>
                        <w:color w:val="666666"/>
                        <w:spacing w:val="-4"/>
                        <w:sz w:val="18"/>
                        <w:u w:val="single" w:color="1F3863"/>
                      </w:rPr>
                      <w:t> </w:t>
                    </w:r>
                    <w:r>
                      <w:rPr>
                        <w:color w:val="666666"/>
                        <w:sz w:val="18"/>
                        <w:u w:val="single" w:color="1F3863"/>
                      </w:rPr>
                      <w:t>Found</w:t>
                    </w:r>
                    <w:r>
                      <w:rPr>
                        <w:color w:val="666666"/>
                        <w:spacing w:val="-4"/>
                        <w:sz w:val="18"/>
                        <w:u w:val="single" w:color="1F3863"/>
                      </w:rPr>
                      <w:t> </w:t>
                    </w:r>
                    <w:r>
                      <w:rPr>
                        <w:color w:val="666666"/>
                        <w:sz w:val="18"/>
                        <w:u w:val="single" w:color="1F3863"/>
                      </w:rPr>
                      <w:t>Smart</w:t>
                    </w:r>
                    <w:r>
                      <w:rPr>
                        <w:color w:val="666666"/>
                        <w:spacing w:val="-3"/>
                        <w:sz w:val="18"/>
                        <w:u w:val="single" w:color="1F3863"/>
                      </w:rPr>
                      <w:t> </w:t>
                    </w:r>
                    <w:r>
                      <w:rPr>
                        <w:color w:val="666666"/>
                        <w:sz w:val="18"/>
                        <w:u w:val="single" w:color="1F3863"/>
                      </w:rPr>
                      <w:t>System</w:t>
                    </w:r>
                    <w:r>
                      <w:rPr>
                        <w:color w:val="666666"/>
                        <w:spacing w:val="-4"/>
                        <w:sz w:val="18"/>
                        <w:u w:val="single" w:color="1F3863"/>
                      </w:rPr>
                      <w:t> </w:t>
                    </w:r>
                    <w:r>
                      <w:rPr>
                        <w:color w:val="666666"/>
                        <w:sz w:val="18"/>
                        <w:u w:val="single" w:color="1F3863"/>
                      </w:rPr>
                      <w:t>|</w:t>
                    </w:r>
                    <w:r>
                      <w:rPr>
                        <w:color w:val="666666"/>
                        <w:spacing w:val="-4"/>
                        <w:sz w:val="18"/>
                        <w:u w:val="single" w:color="1F3863"/>
                      </w:rPr>
                      <w:t> </w:t>
                    </w:r>
                    <w:r>
                      <w:rPr>
                        <w:color w:val="666666"/>
                        <w:sz w:val="18"/>
                        <w:u w:val="single" w:color="1F3863"/>
                      </w:rPr>
                      <w:t>Govt.</w:t>
                    </w:r>
                    <w:r>
                      <w:rPr>
                        <w:color w:val="666666"/>
                        <w:spacing w:val="-4"/>
                        <w:sz w:val="18"/>
                        <w:u w:val="single" w:color="1F3863"/>
                      </w:rPr>
                      <w:t> </w:t>
                    </w:r>
                    <w:r>
                      <w:rPr>
                        <w:color w:val="666666"/>
                        <w:sz w:val="18"/>
                        <w:u w:val="single" w:color="1F3863"/>
                      </w:rPr>
                      <w:t>College</w:t>
                    </w:r>
                    <w:r>
                      <w:rPr>
                        <w:color w:val="666666"/>
                        <w:spacing w:val="-3"/>
                        <w:sz w:val="18"/>
                        <w:u w:val="single" w:color="1F3863"/>
                      </w:rPr>
                      <w:t> </w:t>
                    </w:r>
                    <w:r>
                      <w:rPr>
                        <w:color w:val="666666"/>
                        <w:spacing w:val="-2"/>
                        <w:sz w:val="18"/>
                        <w:u w:val="single" w:color="1F3863"/>
                      </w:rPr>
                      <w:t>Dharamshala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360" w:hanging="535"/>
        <w:jc w:val="left"/>
      </w:pPr>
      <w:rPr>
        <w:rFonts w:hint="default" w:ascii="Arial MT" w:hAnsi="Arial MT" w:eastAsia="Arial MT" w:cs="Arial MT"/>
        <w:b w:val="0"/>
        <w:bCs w:val="0"/>
        <w:i w:val="0"/>
        <w:iCs w:val="0"/>
        <w:spacing w:val="-2"/>
        <w:w w:val="100"/>
        <w:sz w:val="24"/>
        <w:szCs w:val="24"/>
        <w:lang w:val="en-US" w:eastAsia="en-US" w:bidi="ar-SA"/>
      </w:rPr>
    </w:lvl>
    <w:lvl w:ilvl="1">
      <w:start w:val="0"/>
      <w:numFmt w:val="bullet"/>
      <w:lvlText w:val="•"/>
      <w:lvlJc w:val="left"/>
      <w:pPr>
        <w:ind w:left="1332" w:hanging="535"/>
      </w:pPr>
      <w:rPr>
        <w:rFonts w:hint="default"/>
        <w:lang w:val="en-US" w:eastAsia="en-US" w:bidi="ar-SA"/>
      </w:rPr>
    </w:lvl>
    <w:lvl w:ilvl="2">
      <w:start w:val="0"/>
      <w:numFmt w:val="bullet"/>
      <w:lvlText w:val="•"/>
      <w:lvlJc w:val="left"/>
      <w:pPr>
        <w:ind w:left="2304" w:hanging="535"/>
      </w:pPr>
      <w:rPr>
        <w:rFonts w:hint="default"/>
        <w:lang w:val="en-US" w:eastAsia="en-US" w:bidi="ar-SA"/>
      </w:rPr>
    </w:lvl>
    <w:lvl w:ilvl="3">
      <w:start w:val="0"/>
      <w:numFmt w:val="bullet"/>
      <w:lvlText w:val="•"/>
      <w:lvlJc w:val="left"/>
      <w:pPr>
        <w:ind w:left="3276" w:hanging="535"/>
      </w:pPr>
      <w:rPr>
        <w:rFonts w:hint="default"/>
        <w:lang w:val="en-US" w:eastAsia="en-US" w:bidi="ar-SA"/>
      </w:rPr>
    </w:lvl>
    <w:lvl w:ilvl="4">
      <w:start w:val="0"/>
      <w:numFmt w:val="bullet"/>
      <w:lvlText w:val="•"/>
      <w:lvlJc w:val="left"/>
      <w:pPr>
        <w:ind w:left="4248" w:hanging="535"/>
      </w:pPr>
      <w:rPr>
        <w:rFonts w:hint="default"/>
        <w:lang w:val="en-US" w:eastAsia="en-US" w:bidi="ar-SA"/>
      </w:rPr>
    </w:lvl>
    <w:lvl w:ilvl="5">
      <w:start w:val="0"/>
      <w:numFmt w:val="bullet"/>
      <w:lvlText w:val="•"/>
      <w:lvlJc w:val="left"/>
      <w:pPr>
        <w:ind w:left="5220" w:hanging="535"/>
      </w:pPr>
      <w:rPr>
        <w:rFonts w:hint="default"/>
        <w:lang w:val="en-US" w:eastAsia="en-US" w:bidi="ar-SA"/>
      </w:rPr>
    </w:lvl>
    <w:lvl w:ilvl="6">
      <w:start w:val="0"/>
      <w:numFmt w:val="bullet"/>
      <w:lvlText w:val="•"/>
      <w:lvlJc w:val="left"/>
      <w:pPr>
        <w:ind w:left="6192" w:hanging="535"/>
      </w:pPr>
      <w:rPr>
        <w:rFonts w:hint="default"/>
        <w:lang w:val="en-US" w:eastAsia="en-US" w:bidi="ar-SA"/>
      </w:rPr>
    </w:lvl>
    <w:lvl w:ilvl="7">
      <w:start w:val="0"/>
      <w:numFmt w:val="bullet"/>
      <w:lvlText w:val="•"/>
      <w:lvlJc w:val="left"/>
      <w:pPr>
        <w:ind w:left="7164" w:hanging="535"/>
      </w:pPr>
      <w:rPr>
        <w:rFonts w:hint="default"/>
        <w:lang w:val="en-US" w:eastAsia="en-US" w:bidi="ar-SA"/>
      </w:rPr>
    </w:lvl>
    <w:lvl w:ilvl="8">
      <w:start w:val="0"/>
      <w:numFmt w:val="bullet"/>
      <w:lvlText w:val="•"/>
      <w:lvlJc w:val="left"/>
      <w:pPr>
        <w:ind w:left="8136" w:hanging="535"/>
      </w:pPr>
      <w:rPr>
        <w:rFonts w:hint="default"/>
        <w:lang w:val="en-US" w:eastAsia="en-US" w:bidi="ar-SA"/>
      </w:rPr>
    </w:lvl>
  </w:abstractNum>
  <w:abstractNum w:abstractNumId="8">
    <w:multiLevelType w:val="hybridMultilevel"/>
    <w:lvl w:ilvl="0">
      <w:start w:val="6"/>
      <w:numFmt w:val="decimal"/>
      <w:lvlText w:val="%1"/>
      <w:lvlJc w:val="left"/>
      <w:pPr>
        <w:ind w:left="829" w:hanging="470"/>
        <w:jc w:val="left"/>
      </w:pPr>
      <w:rPr>
        <w:rFonts w:hint="default"/>
        <w:lang w:val="en-US" w:eastAsia="en-US" w:bidi="ar-SA"/>
      </w:rPr>
    </w:lvl>
    <w:lvl w:ilvl="1">
      <w:start w:val="1"/>
      <w:numFmt w:val="decimal"/>
      <w:lvlText w:val="%1.%2"/>
      <w:lvlJc w:val="left"/>
      <w:pPr>
        <w:ind w:left="829" w:hanging="470"/>
        <w:jc w:val="left"/>
      </w:pPr>
      <w:rPr>
        <w:rFonts w:hint="default" w:ascii="Arial" w:hAnsi="Arial" w:eastAsia="Arial" w:cs="Arial"/>
        <w:b/>
        <w:bCs/>
        <w:i w:val="0"/>
        <w:iCs w:val="0"/>
        <w:color w:val="2D5FA2"/>
        <w:spacing w:val="0"/>
        <w:w w:val="100"/>
        <w:sz w:val="28"/>
        <w:szCs w:val="28"/>
        <w:lang w:val="en-US" w:eastAsia="en-US" w:bidi="ar-SA"/>
      </w:rPr>
    </w:lvl>
    <w:lvl w:ilvl="2">
      <w:start w:val="0"/>
      <w:numFmt w:val="bullet"/>
      <w:lvlText w:val="•"/>
      <w:lvlJc w:val="left"/>
      <w:pPr>
        <w:ind w:left="1081" w:hanging="360"/>
      </w:pPr>
      <w:rPr>
        <w:rFonts w:hint="default" w:ascii="Arial MT" w:hAnsi="Arial MT" w:eastAsia="Arial MT" w:cs="Arial MT"/>
        <w:b w:val="0"/>
        <w:bCs w:val="0"/>
        <w:i w:val="0"/>
        <w:iCs w:val="0"/>
        <w:spacing w:val="0"/>
        <w:w w:val="100"/>
        <w:sz w:val="24"/>
        <w:szCs w:val="24"/>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7">
    <w:multiLevelType w:val="hybridMultilevel"/>
    <w:lvl w:ilvl="0">
      <w:start w:val="5"/>
      <w:numFmt w:val="decimal"/>
      <w:lvlText w:val="%1"/>
      <w:lvlJc w:val="left"/>
      <w:pPr>
        <w:ind w:left="829" w:hanging="470"/>
        <w:jc w:val="left"/>
      </w:pPr>
      <w:rPr>
        <w:rFonts w:hint="default"/>
        <w:lang w:val="en-US" w:eastAsia="en-US" w:bidi="ar-SA"/>
      </w:rPr>
    </w:lvl>
    <w:lvl w:ilvl="1">
      <w:start w:val="1"/>
      <w:numFmt w:val="decimal"/>
      <w:lvlText w:val="%1.%2"/>
      <w:lvlJc w:val="left"/>
      <w:pPr>
        <w:ind w:left="829" w:hanging="470"/>
        <w:jc w:val="left"/>
      </w:pPr>
      <w:rPr>
        <w:rFonts w:hint="default" w:ascii="Arial" w:hAnsi="Arial" w:eastAsia="Arial" w:cs="Arial"/>
        <w:b/>
        <w:bCs/>
        <w:i w:val="0"/>
        <w:iCs w:val="0"/>
        <w:color w:val="2D5FA2"/>
        <w:spacing w:val="0"/>
        <w:w w:val="100"/>
        <w:sz w:val="28"/>
        <w:szCs w:val="28"/>
        <w:lang w:val="en-US" w:eastAsia="en-US" w:bidi="ar-SA"/>
      </w:rPr>
    </w:lvl>
    <w:lvl w:ilvl="2">
      <w:start w:val="0"/>
      <w:numFmt w:val="bullet"/>
      <w:lvlText w:val="•"/>
      <w:lvlJc w:val="left"/>
      <w:pPr>
        <w:ind w:left="1081" w:hanging="360"/>
      </w:pPr>
      <w:rPr>
        <w:rFonts w:hint="default" w:ascii="Arial MT" w:hAnsi="Arial MT" w:eastAsia="Arial MT" w:cs="Arial MT"/>
        <w:b w:val="0"/>
        <w:bCs w:val="0"/>
        <w:i w:val="0"/>
        <w:iCs w:val="0"/>
        <w:spacing w:val="0"/>
        <w:w w:val="100"/>
        <w:sz w:val="24"/>
        <w:szCs w:val="24"/>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6">
    <w:multiLevelType w:val="hybridMultilevel"/>
    <w:lvl w:ilvl="0">
      <w:start w:val="0"/>
      <w:numFmt w:val="bullet"/>
      <w:lvlText w:val="•"/>
      <w:lvlJc w:val="left"/>
      <w:pPr>
        <w:ind w:left="1081"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5">
    <w:multiLevelType w:val="hybridMultilevel"/>
    <w:lvl w:ilvl="0">
      <w:start w:val="4"/>
      <w:numFmt w:val="decimal"/>
      <w:lvlText w:val="%1"/>
      <w:lvlJc w:val="left"/>
      <w:pPr>
        <w:ind w:left="829" w:hanging="470"/>
        <w:jc w:val="left"/>
      </w:pPr>
      <w:rPr>
        <w:rFonts w:hint="default"/>
        <w:lang w:val="en-US" w:eastAsia="en-US" w:bidi="ar-SA"/>
      </w:rPr>
    </w:lvl>
    <w:lvl w:ilvl="1">
      <w:start w:val="1"/>
      <w:numFmt w:val="decimal"/>
      <w:lvlText w:val="%1.%2"/>
      <w:lvlJc w:val="left"/>
      <w:pPr>
        <w:ind w:left="829" w:hanging="470"/>
        <w:jc w:val="left"/>
      </w:pPr>
      <w:rPr>
        <w:rFonts w:hint="default" w:ascii="Arial" w:hAnsi="Arial" w:eastAsia="Arial" w:cs="Arial"/>
        <w:b/>
        <w:bCs/>
        <w:i w:val="0"/>
        <w:iCs w:val="0"/>
        <w:color w:val="2D5FA2"/>
        <w:spacing w:val="0"/>
        <w:w w:val="100"/>
        <w:sz w:val="28"/>
        <w:szCs w:val="28"/>
        <w:lang w:val="en-US" w:eastAsia="en-US" w:bidi="ar-SA"/>
      </w:rPr>
    </w:lvl>
    <w:lvl w:ilvl="2">
      <w:start w:val="1"/>
      <w:numFmt w:val="decimal"/>
      <w:lvlText w:val="%1.%2.%3"/>
      <w:lvlJc w:val="left"/>
      <w:pPr>
        <w:ind w:left="1064" w:hanging="705"/>
        <w:jc w:val="left"/>
      </w:pPr>
      <w:rPr>
        <w:rFonts w:hint="default" w:ascii="Arial" w:hAnsi="Arial" w:eastAsia="Arial" w:cs="Arial"/>
        <w:b/>
        <w:bCs/>
        <w:i w:val="0"/>
        <w:iCs w:val="0"/>
        <w:color w:val="2D5FA2"/>
        <w:spacing w:val="0"/>
        <w:w w:val="100"/>
        <w:sz w:val="28"/>
        <w:szCs w:val="28"/>
        <w:lang w:val="en-US" w:eastAsia="en-US" w:bidi="ar-SA"/>
      </w:rPr>
    </w:lvl>
    <w:lvl w:ilvl="3">
      <w:start w:val="0"/>
      <w:numFmt w:val="bullet"/>
      <w:lvlText w:val="•"/>
      <w:lvlJc w:val="left"/>
      <w:pPr>
        <w:ind w:left="1081" w:hanging="360"/>
      </w:pPr>
      <w:rPr>
        <w:rFonts w:hint="default" w:ascii="Arial MT" w:hAnsi="Arial MT" w:eastAsia="Arial MT" w:cs="Arial MT"/>
        <w:b w:val="0"/>
        <w:bCs w:val="0"/>
        <w:i w:val="0"/>
        <w:iCs w:val="0"/>
        <w:spacing w:val="0"/>
        <w:w w:val="100"/>
        <w:sz w:val="24"/>
        <w:szCs w:val="24"/>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445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70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4">
    <w:multiLevelType w:val="hybridMultilevel"/>
    <w:lvl w:ilvl="0">
      <w:start w:val="3"/>
      <w:numFmt w:val="decimal"/>
      <w:lvlText w:val="%1"/>
      <w:lvlJc w:val="left"/>
      <w:pPr>
        <w:ind w:left="829" w:hanging="470"/>
        <w:jc w:val="left"/>
      </w:pPr>
      <w:rPr>
        <w:rFonts w:hint="default"/>
        <w:lang w:val="en-US" w:eastAsia="en-US" w:bidi="ar-SA"/>
      </w:rPr>
    </w:lvl>
    <w:lvl w:ilvl="1">
      <w:start w:val="1"/>
      <w:numFmt w:val="decimal"/>
      <w:lvlText w:val="%1.%2"/>
      <w:lvlJc w:val="left"/>
      <w:pPr>
        <w:ind w:left="829" w:hanging="470"/>
        <w:jc w:val="left"/>
      </w:pPr>
      <w:rPr>
        <w:rFonts w:hint="default" w:ascii="Arial" w:hAnsi="Arial" w:eastAsia="Arial" w:cs="Arial"/>
        <w:b/>
        <w:bCs/>
        <w:i w:val="0"/>
        <w:iCs w:val="0"/>
        <w:color w:val="2D5FA2"/>
        <w:spacing w:val="0"/>
        <w:w w:val="100"/>
        <w:sz w:val="28"/>
        <w:szCs w:val="28"/>
        <w:lang w:val="en-US" w:eastAsia="en-US" w:bidi="ar-SA"/>
      </w:rPr>
    </w:lvl>
    <w:lvl w:ilvl="2">
      <w:start w:val="1"/>
      <w:numFmt w:val="decimal"/>
      <w:lvlText w:val="%1.%2.%3"/>
      <w:lvlJc w:val="left"/>
      <w:pPr>
        <w:ind w:left="1064" w:hanging="705"/>
        <w:jc w:val="left"/>
      </w:pPr>
      <w:rPr>
        <w:rFonts w:hint="default" w:ascii="Arial" w:hAnsi="Arial" w:eastAsia="Arial" w:cs="Arial"/>
        <w:b/>
        <w:bCs/>
        <w:i w:val="0"/>
        <w:iCs w:val="0"/>
        <w:color w:val="2D5FA2"/>
        <w:spacing w:val="0"/>
        <w:w w:val="100"/>
        <w:sz w:val="28"/>
        <w:szCs w:val="28"/>
        <w:lang w:val="en-US" w:eastAsia="en-US" w:bidi="ar-SA"/>
      </w:rPr>
    </w:lvl>
    <w:lvl w:ilvl="3">
      <w:start w:val="0"/>
      <w:numFmt w:val="bullet"/>
      <w:lvlText w:val="•"/>
      <w:lvlJc w:val="left"/>
      <w:pPr>
        <w:ind w:left="1081" w:hanging="360"/>
      </w:pPr>
      <w:rPr>
        <w:rFonts w:hint="default" w:ascii="Arial MT" w:hAnsi="Arial MT" w:eastAsia="Arial MT" w:cs="Arial MT"/>
        <w:b w:val="0"/>
        <w:bCs w:val="0"/>
        <w:i w:val="0"/>
        <w:iCs w:val="0"/>
        <w:spacing w:val="0"/>
        <w:w w:val="100"/>
        <w:sz w:val="24"/>
        <w:szCs w:val="24"/>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445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70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3">
    <w:multiLevelType w:val="hybridMultilevel"/>
    <w:lvl w:ilvl="0">
      <w:start w:val="0"/>
      <w:numFmt w:val="bullet"/>
      <w:lvlText w:val="•"/>
      <w:lvlJc w:val="left"/>
      <w:pPr>
        <w:ind w:left="1081"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
    <w:multiLevelType w:val="hybridMultilevel"/>
    <w:lvl w:ilvl="0">
      <w:start w:val="0"/>
      <w:numFmt w:val="bullet"/>
      <w:lvlText w:val="•"/>
      <w:lvlJc w:val="left"/>
      <w:pPr>
        <w:ind w:left="1081"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2"/>
      <w:numFmt w:val="decimal"/>
      <w:lvlText w:val="%1"/>
      <w:lvlJc w:val="left"/>
      <w:pPr>
        <w:ind w:left="829" w:hanging="470"/>
        <w:jc w:val="left"/>
      </w:pPr>
      <w:rPr>
        <w:rFonts w:hint="default"/>
        <w:lang w:val="en-US" w:eastAsia="en-US" w:bidi="ar-SA"/>
      </w:rPr>
    </w:lvl>
    <w:lvl w:ilvl="1">
      <w:start w:val="1"/>
      <w:numFmt w:val="decimal"/>
      <w:lvlText w:val="%1.%2"/>
      <w:lvlJc w:val="left"/>
      <w:pPr>
        <w:ind w:left="829" w:hanging="470"/>
        <w:jc w:val="left"/>
      </w:pPr>
      <w:rPr>
        <w:rFonts w:hint="default" w:ascii="Arial" w:hAnsi="Arial" w:eastAsia="Arial" w:cs="Arial"/>
        <w:b/>
        <w:bCs/>
        <w:i w:val="0"/>
        <w:iCs w:val="0"/>
        <w:color w:val="2D5FA2"/>
        <w:spacing w:val="0"/>
        <w:w w:val="100"/>
        <w:sz w:val="28"/>
        <w:szCs w:val="28"/>
        <w:lang w:val="en-US" w:eastAsia="en-US" w:bidi="ar-SA"/>
      </w:rPr>
    </w:lvl>
    <w:lvl w:ilvl="2">
      <w:start w:val="1"/>
      <w:numFmt w:val="decimal"/>
      <w:lvlText w:val="%1.%2.%3"/>
      <w:lvlJc w:val="left"/>
      <w:pPr>
        <w:ind w:left="960" w:hanging="600"/>
        <w:jc w:val="left"/>
      </w:pPr>
      <w:rPr>
        <w:rFonts w:hint="default" w:ascii="Arial" w:hAnsi="Arial" w:eastAsia="Arial" w:cs="Arial"/>
        <w:b/>
        <w:bCs/>
        <w:i w:val="0"/>
        <w:iCs w:val="0"/>
        <w:spacing w:val="-2"/>
        <w:w w:val="100"/>
        <w:sz w:val="24"/>
        <w:szCs w:val="24"/>
        <w:lang w:val="en-US" w:eastAsia="en-US" w:bidi="ar-SA"/>
      </w:rPr>
    </w:lvl>
    <w:lvl w:ilvl="3">
      <w:start w:val="0"/>
      <w:numFmt w:val="bullet"/>
      <w:lvlText w:val="•"/>
      <w:lvlJc w:val="left"/>
      <w:pPr>
        <w:ind w:left="2986" w:hanging="600"/>
      </w:pPr>
      <w:rPr>
        <w:rFonts w:hint="default"/>
        <w:lang w:val="en-US" w:eastAsia="en-US" w:bidi="ar-SA"/>
      </w:rPr>
    </w:lvl>
    <w:lvl w:ilvl="4">
      <w:start w:val="0"/>
      <w:numFmt w:val="bullet"/>
      <w:lvlText w:val="•"/>
      <w:lvlJc w:val="left"/>
      <w:pPr>
        <w:ind w:left="4000" w:hanging="600"/>
      </w:pPr>
      <w:rPr>
        <w:rFonts w:hint="default"/>
        <w:lang w:val="en-US" w:eastAsia="en-US" w:bidi="ar-SA"/>
      </w:rPr>
    </w:lvl>
    <w:lvl w:ilvl="5">
      <w:start w:val="0"/>
      <w:numFmt w:val="bullet"/>
      <w:lvlText w:val="•"/>
      <w:lvlJc w:val="left"/>
      <w:pPr>
        <w:ind w:left="5013" w:hanging="600"/>
      </w:pPr>
      <w:rPr>
        <w:rFonts w:hint="default"/>
        <w:lang w:val="en-US" w:eastAsia="en-US" w:bidi="ar-SA"/>
      </w:rPr>
    </w:lvl>
    <w:lvl w:ilvl="6">
      <w:start w:val="0"/>
      <w:numFmt w:val="bullet"/>
      <w:lvlText w:val="•"/>
      <w:lvlJc w:val="left"/>
      <w:pPr>
        <w:ind w:left="6026" w:hanging="600"/>
      </w:pPr>
      <w:rPr>
        <w:rFonts w:hint="default"/>
        <w:lang w:val="en-US" w:eastAsia="en-US" w:bidi="ar-SA"/>
      </w:rPr>
    </w:lvl>
    <w:lvl w:ilvl="7">
      <w:start w:val="0"/>
      <w:numFmt w:val="bullet"/>
      <w:lvlText w:val="•"/>
      <w:lvlJc w:val="left"/>
      <w:pPr>
        <w:ind w:left="7040" w:hanging="600"/>
      </w:pPr>
      <w:rPr>
        <w:rFonts w:hint="default"/>
        <w:lang w:val="en-US" w:eastAsia="en-US" w:bidi="ar-SA"/>
      </w:rPr>
    </w:lvl>
    <w:lvl w:ilvl="8">
      <w:start w:val="0"/>
      <w:numFmt w:val="bullet"/>
      <w:lvlText w:val="•"/>
      <w:lvlJc w:val="left"/>
      <w:pPr>
        <w:ind w:left="8053" w:hanging="600"/>
      </w:pPr>
      <w:rPr>
        <w:rFonts w:hint="default"/>
        <w:lang w:val="en-US" w:eastAsia="en-US" w:bidi="ar-SA"/>
      </w:rPr>
    </w:lvl>
  </w:abstractNum>
  <w:abstractNum w:abstractNumId="0">
    <w:multiLevelType w:val="hybridMultilevel"/>
    <w:lvl w:ilvl="0">
      <w:start w:val="1"/>
      <w:numFmt w:val="decimal"/>
      <w:lvlText w:val="%1"/>
      <w:lvlJc w:val="left"/>
      <w:pPr>
        <w:ind w:left="829" w:hanging="470"/>
        <w:jc w:val="left"/>
      </w:pPr>
      <w:rPr>
        <w:rFonts w:hint="default"/>
        <w:lang w:val="en-US" w:eastAsia="en-US" w:bidi="ar-SA"/>
      </w:rPr>
    </w:lvl>
    <w:lvl w:ilvl="1">
      <w:start w:val="1"/>
      <w:numFmt w:val="decimal"/>
      <w:lvlText w:val="%1.%2"/>
      <w:lvlJc w:val="left"/>
      <w:pPr>
        <w:ind w:left="829" w:hanging="470"/>
        <w:jc w:val="left"/>
      </w:pPr>
      <w:rPr>
        <w:rFonts w:hint="default" w:ascii="Arial" w:hAnsi="Arial" w:eastAsia="Arial" w:cs="Arial"/>
        <w:b/>
        <w:bCs/>
        <w:i w:val="0"/>
        <w:iCs w:val="0"/>
        <w:color w:val="2D5FA2"/>
        <w:spacing w:val="0"/>
        <w:w w:val="100"/>
        <w:sz w:val="28"/>
        <w:szCs w:val="28"/>
        <w:lang w:val="en-US" w:eastAsia="en-US" w:bidi="ar-SA"/>
      </w:rPr>
    </w:lvl>
    <w:lvl w:ilvl="2">
      <w:start w:val="0"/>
      <w:numFmt w:val="bullet"/>
      <w:lvlText w:val="•"/>
      <w:lvlJc w:val="left"/>
      <w:pPr>
        <w:ind w:left="1081" w:hanging="360"/>
      </w:pPr>
      <w:rPr>
        <w:rFonts w:hint="default" w:ascii="Arial MT" w:hAnsi="Arial MT" w:eastAsia="Arial MT" w:cs="Arial MT"/>
        <w:b w:val="0"/>
        <w:bCs w:val="0"/>
        <w:i w:val="0"/>
        <w:iCs w:val="0"/>
        <w:spacing w:val="0"/>
        <w:w w:val="100"/>
        <w:sz w:val="24"/>
        <w:szCs w:val="24"/>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94"/>
      <w:ind w:left="36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829" w:hanging="469"/>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before="78"/>
      <w:ind w:left="360"/>
      <w:outlineLvl w:val="3"/>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081"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78"/>
      <w:ind w:left="15"/>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github.com/ultralytics/ultralytics" TargetMode="External"/><Relationship Id="rId8" Type="http://schemas.openxmlformats.org/officeDocument/2006/relationships/hyperlink" Target="https://docs.djangoproject.com/" TargetMode="External"/><Relationship Id="rId9" Type="http://schemas.openxmlformats.org/officeDocument/2006/relationships/hyperlink" Target="https://react.dev/"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2026-05-12T14:12:14Z</dcterms:created>
  <dcterms:modified xsi:type="dcterms:W3CDTF">2026-05-12T14:12:14Z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Creator">
    <vt:lpwstr>Microsoft Word</vt:lpwstr>
  </property>
  <property fmtid="{D5CDD505-2E9C-101B-9397-08002B2CF9AE}" pid="5" name="LastSaved">
    <vt:filetime>2026-05-12T00:00:00Z</vt:filetime>
  </property>
</Properties>
</file>