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rPr>
          <w:b/>
          <w:bCs/>
        </w:rPr>
        <w:id w:val="723337111"/>
        <w:docPartObj>
          <w:docPartGallery w:val="Cover Pages"/>
          <w:docPartUnique/>
        </w:docPartObj>
      </w:sdtPr>
      <w:sdtEndPr>
        <w:rPr>
          <w:b w:val="1"/>
          <w:bCs w:val="1"/>
        </w:rPr>
      </w:sdtEndPr>
      <w:sdtContent>
        <w:p w:rsidR="00AE07CD" w:rsidRDefault="00AE07CD" w14:paraId="7CDEA3E8" w14:textId="1BC95356">
          <w:pPr>
            <w:rPr>
              <w:b/>
              <w:bCs/>
            </w:rPr>
          </w:pPr>
          <w:r w:rsidRPr="00AE07CD">
            <w:rPr>
              <w:b/>
              <w:bCs/>
              <w:noProof/>
            </w:rPr>
            <mc:AlternateContent>
              <mc:Choice Requires="wps">
                <w:drawing>
                  <wp:anchor distT="0" distB="0" distL="114300" distR="114300" simplePos="0" relativeHeight="251658240" behindDoc="0" locked="0" layoutInCell="1" allowOverlap="1" wp14:anchorId="2D0096AC" wp14:editId="0AA11C74">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rsidR="00AE07CD" w:rsidRDefault="00AE07CD" w14:paraId="199C8B73" w14:textId="193C91E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E07CD" w:rsidRDefault="00AE07CD" w14:paraId="259E845C" w14:textId="75AF2B53">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E07CD" w:rsidRDefault="00AE07CD" w14:paraId="4D487F22" w14:textId="465389D8">
                                          <w:pPr>
                                            <w:jc w:val="right"/>
                                            <w:rPr>
                                              <w:sz w:val="24"/>
                                              <w:szCs w:val="24"/>
                                            </w:rPr>
                                          </w:pPr>
                                          <w:r>
                                            <w:rPr>
                                              <w:color w:val="000000" w:themeColor="text1"/>
                                              <w:sz w:val="24"/>
                                              <w:szCs w:val="24"/>
                                            </w:rPr>
                                            <w:t>2025</w:t>
                                          </w:r>
                                        </w:p>
                                      </w:sdtContent>
                                    </w:sdt>
                                  </w:tc>
                                  <w:tc>
                                    <w:tcPr>
                                      <w:tcW w:w="2432" w:type="pct"/>
                                      <w:vAlign w:val="center"/>
                                    </w:tcPr>
                                    <w:p w:rsidR="00AE07CD" w:rsidRDefault="00AE07CD" w14:paraId="714220A7" w14:textId="7777777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AE07CD" w:rsidP="0034187C" w:rsidRDefault="0034187C" w14:paraId="10EB96B0" w14:textId="32852C0B">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E07CD" w:rsidRDefault="00AE151A" w14:paraId="3900A6B2" w14:textId="0BF9731C">
                                          <w:pPr>
                                            <w:pStyle w:val="NoSpacing"/>
                                            <w:rPr>
                                              <w:color w:val="ED7D31" w:themeColor="accent2"/>
                                              <w:sz w:val="26"/>
                                              <w:szCs w:val="26"/>
                                            </w:rPr>
                                          </w:pPr>
                                          <w:r>
                                            <w:rPr>
                                              <w:color w:val="ED7D31" w:themeColor="accent2"/>
                                              <w:sz w:val="26"/>
                                              <w:szCs w:val="26"/>
                                            </w:rPr>
                                            <w:t>Vicky Thakur</w:t>
                                          </w:r>
                                        </w:p>
                                      </w:sdtContent>
                                    </w:sdt>
                                    <w:p w:rsidR="00AE07CD" w:rsidRDefault="005E6C19" w14:paraId="6907BC73" w14:textId="63E10EB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4187C">
                                            <w:rPr>
                                              <w:color w:val="44546A" w:themeColor="text2"/>
                                            </w:rPr>
                                            <w:t xml:space="preserve">     </w:t>
                                          </w:r>
                                        </w:sdtContent>
                                      </w:sdt>
                                    </w:p>
                                  </w:tc>
                                </w:tr>
                              </w:tbl>
                              <w:p w:rsidR="00AE07CD" w:rsidRDefault="00AE07CD" w14:paraId="5FD1DC41" w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w14:anchorId="070C8BB5">
                  <v:shapetype id="_x0000_t202" coordsize="21600,21600" o:spt="202" path="m,l,21600r21600,l21600,xe" w14:anchorId="2D0096AC">
                    <v:stroke joinstyle="miter"/>
                    <v:path gradientshapeok="t" o:connecttype="rect"/>
                  </v:shapetype>
                  <v:shape id="Text Box 139"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v:textbox inset="0,0,0,0">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375DEA8C" w14:textId="77777777">
                            <w:trPr>
                              <w:jc w:val="center"/>
                            </w:trPr>
                            <w:tc>
                              <w:tcPr>
                                <w:tcW w:w="2568" w:type="pct"/>
                                <w:vAlign w:val="center"/>
                              </w:tcPr>
                              <w:p w:rsidR="00AE07CD" w:rsidRDefault="00AE07CD" w14:paraId="672A6659" w14:textId="193C91E4">
                                <w:pPr>
                                  <w:jc w:val="right"/>
                                </w:pPr>
                              </w:p>
                              <w:sdt>
                                <w:sdtPr>
                                  <w:id w:val="408402950"/>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E07CD" w:rsidRDefault="00AE07CD" w14:paraId="6AF8AD96" w14:textId="75AF2B53">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id w:val="2082188369"/>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E07CD" w:rsidRDefault="00AE07CD" w14:paraId="3C32F1D6" w14:textId="465389D8">
                                    <w:pPr>
                                      <w:jc w:val="right"/>
                                      <w:rPr>
                                        <w:sz w:val="24"/>
                                        <w:szCs w:val="24"/>
                                      </w:rPr>
                                    </w:pPr>
                                    <w:r>
                                      <w:rPr>
                                        <w:color w:val="000000" w:themeColor="text1"/>
                                        <w:sz w:val="24"/>
                                        <w:szCs w:val="24"/>
                                      </w:rPr>
                                      <w:t>2025</w:t>
                                    </w:r>
                                  </w:p>
                                </w:sdtContent>
                              </w:sdt>
                            </w:tc>
                            <w:tc>
                              <w:tcPr>
                                <w:tcW w:w="2432" w:type="pct"/>
                                <w:vAlign w:val="center"/>
                              </w:tcPr>
                              <w:p w:rsidR="00AE07CD" w:rsidRDefault="00AE07CD" w14:paraId="7CBFD60A" w14:textId="77777777">
                                <w:pPr>
                                  <w:pStyle w:val="NoSpacing"/>
                                  <w:rPr>
                                    <w:caps/>
                                    <w:color w:val="ED7D31" w:themeColor="accent2"/>
                                    <w:sz w:val="26"/>
                                    <w:szCs w:val="26"/>
                                  </w:rPr>
                                </w:pPr>
                                <w:r>
                                  <w:rPr>
                                    <w:caps/>
                                    <w:color w:val="ED7D31" w:themeColor="accent2"/>
                                    <w:sz w:val="26"/>
                                    <w:szCs w:val="26"/>
                                  </w:rPr>
                                  <w:t>Abstract</w:t>
                                </w:r>
                              </w:p>
                              <w:sdt>
                                <w:sdtPr>
                                  <w:id w:val="1056905146"/>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AE07CD" w:rsidP="0034187C" w:rsidRDefault="0034187C" w14:paraId="2721C48E" w14:textId="32852C0B">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id w:val="710489936"/>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E07CD" w:rsidRDefault="00AE151A" w14:paraId="106E11E1" w14:textId="0BF9731C">
                                    <w:pPr>
                                      <w:pStyle w:val="NoSpacing"/>
                                      <w:rPr>
                                        <w:color w:val="ED7D31" w:themeColor="accent2"/>
                                        <w:sz w:val="26"/>
                                        <w:szCs w:val="26"/>
                                      </w:rPr>
                                    </w:pPr>
                                    <w:r>
                                      <w:rPr>
                                        <w:color w:val="ED7D31" w:themeColor="accent2"/>
                                        <w:sz w:val="26"/>
                                        <w:szCs w:val="26"/>
                                      </w:rPr>
                                      <w:t>Vicky Thakur</w:t>
                                    </w:r>
                                  </w:p>
                                </w:sdtContent>
                              </w:sdt>
                              <w:p w:rsidR="00AE07CD" w:rsidRDefault="005E6C19" w14:paraId="207CCF61" w14:textId="63E10EBC">
                                <w:pPr>
                                  <w:pStyle w:val="NoSpacing"/>
                                </w:pPr>
                                <w:sdt>
                                  <w:sdtPr>
                                    <w:id w:val="221046398"/>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4187C">
                                      <w:rPr>
                                        <w:color w:val="44546A" w:themeColor="text2"/>
                                      </w:rPr>
                                      <w:t xml:space="preserve">     </w:t>
                                    </w:r>
                                  </w:sdtContent>
                                </w:sdt>
                              </w:p>
                            </w:tc>
                          </w:tr>
                        </w:tbl>
                        <w:p w:rsidR="00AE07CD" w:rsidRDefault="00AE07CD" w14:paraId="0A37501D" w14:textId="77777777"/>
                      </w:txbxContent>
                    </v:textbox>
                    <w10:wrap anchorx="page" anchory="page"/>
                  </v:shape>
                </w:pict>
              </mc:Fallback>
            </mc:AlternateContent>
          </w:r>
          <w:r>
            <w:rPr>
              <w:b/>
              <w:bCs/>
            </w:rPr>
            <w:br w:type="page"/>
          </w:r>
        </w:p>
      </w:sdtContent>
    </w:sdt>
    <w:sdt>
      <w:sdtPr>
        <w:id w:val="1561056993"/>
        <w:docPartObj>
          <w:docPartGallery w:val="Table of Contents"/>
          <w:docPartUnique/>
        </w:docPartObj>
        <w:rPr>
          <w:rFonts w:ascii="Calibri" w:hAnsi="Calibri" w:eastAsia="Calibri" w:cs="Arial" w:asciiTheme="minorAscii" w:hAnsiTheme="minorAscii" w:eastAsiaTheme="minorAscii" w:cstheme="minorBidi"/>
          <w:color w:val="auto"/>
          <w:kern w:val="2"/>
          <w:sz w:val="22"/>
          <w:szCs w:val="22"/>
          <w14:ligatures w14:val="standardContextual"/>
        </w:rPr>
      </w:sdtPr>
      <w:sdtEndPr>
        <w:rPr>
          <w:rFonts w:ascii="Calibri" w:hAnsi="Calibri" w:eastAsia="Calibri" w:cs="Arial" w:asciiTheme="minorAscii" w:hAnsiTheme="minorAscii" w:eastAsiaTheme="minorAscii" w:cstheme="minorBidi"/>
          <w:b w:val="1"/>
          <w:bCs w:val="1"/>
          <w:noProof/>
          <w:color w:val="auto"/>
          <w:sz w:val="22"/>
          <w:szCs w:val="22"/>
        </w:rPr>
      </w:sdtEndPr>
      <w:sdtContent>
        <w:p w:rsidR="00AE07CD" w:rsidRDefault="00AE07CD" w14:paraId="32DCCAB1" w14:textId="7D97402E">
          <w:pPr>
            <w:pStyle w:val="TOCHeading"/>
          </w:pPr>
          <w:r>
            <w:t>Contents</w:t>
          </w:r>
        </w:p>
        <w:p w:rsidR="002F74C5" w:rsidRDefault="00AE07CD" w14:paraId="3BF252F5" w14:textId="2A0DA3E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history="1" w:anchor="_Toc194580887">
            <w:r w:rsidRPr="00DA6954" w:rsidR="002F74C5">
              <w:rPr>
                <w:rStyle w:val="Hyperlink"/>
                <w:noProof/>
              </w:rPr>
              <w:t>1. Framework Introduction</w:t>
            </w:r>
            <w:r w:rsidR="002F74C5">
              <w:rPr>
                <w:noProof/>
                <w:webHidden/>
              </w:rPr>
              <w:tab/>
            </w:r>
            <w:r w:rsidR="002F74C5">
              <w:rPr>
                <w:noProof/>
                <w:webHidden/>
              </w:rPr>
              <w:fldChar w:fldCharType="begin"/>
            </w:r>
            <w:r w:rsidR="002F74C5">
              <w:rPr>
                <w:noProof/>
                <w:webHidden/>
              </w:rPr>
              <w:instrText xml:space="preserve"> PAGEREF _Toc194580887 \h </w:instrText>
            </w:r>
            <w:r w:rsidR="002F74C5">
              <w:rPr>
                <w:noProof/>
                <w:webHidden/>
              </w:rPr>
            </w:r>
            <w:r w:rsidR="002F74C5">
              <w:rPr>
                <w:noProof/>
                <w:webHidden/>
              </w:rPr>
              <w:fldChar w:fldCharType="separate"/>
            </w:r>
            <w:r w:rsidR="002F74C5">
              <w:rPr>
                <w:noProof/>
                <w:webHidden/>
              </w:rPr>
              <w:t>2</w:t>
            </w:r>
            <w:r w:rsidR="002F74C5">
              <w:rPr>
                <w:noProof/>
                <w:webHidden/>
              </w:rPr>
              <w:fldChar w:fldCharType="end"/>
            </w:r>
          </w:hyperlink>
        </w:p>
        <w:p w:rsidR="002F74C5" w:rsidRDefault="002F74C5" w14:paraId="5A6554EC" w14:textId="65A6510E">
          <w:pPr>
            <w:pStyle w:val="TOC1"/>
            <w:tabs>
              <w:tab w:val="right" w:leader="dot" w:pos="9350"/>
            </w:tabs>
            <w:rPr>
              <w:rFonts w:eastAsiaTheme="minorEastAsia"/>
              <w:noProof/>
              <w:sz w:val="24"/>
              <w:szCs w:val="24"/>
            </w:rPr>
          </w:pPr>
          <w:hyperlink w:history="1" w:anchor="_Toc194580888">
            <w:r w:rsidRPr="00DA6954">
              <w:rPr>
                <w:rStyle w:val="Hyperlink"/>
                <w:noProof/>
              </w:rPr>
              <w:t>2. What It Covers</w:t>
            </w:r>
            <w:r>
              <w:rPr>
                <w:noProof/>
                <w:webHidden/>
              </w:rPr>
              <w:tab/>
            </w:r>
            <w:r>
              <w:rPr>
                <w:noProof/>
                <w:webHidden/>
              </w:rPr>
              <w:fldChar w:fldCharType="begin"/>
            </w:r>
            <w:r>
              <w:rPr>
                <w:noProof/>
                <w:webHidden/>
              </w:rPr>
              <w:instrText xml:space="preserve"> PAGEREF _Toc194580888 \h </w:instrText>
            </w:r>
            <w:r>
              <w:rPr>
                <w:noProof/>
                <w:webHidden/>
              </w:rPr>
            </w:r>
            <w:r>
              <w:rPr>
                <w:noProof/>
                <w:webHidden/>
              </w:rPr>
              <w:fldChar w:fldCharType="separate"/>
            </w:r>
            <w:r>
              <w:rPr>
                <w:noProof/>
                <w:webHidden/>
              </w:rPr>
              <w:t>2</w:t>
            </w:r>
            <w:r>
              <w:rPr>
                <w:noProof/>
                <w:webHidden/>
              </w:rPr>
              <w:fldChar w:fldCharType="end"/>
            </w:r>
          </w:hyperlink>
        </w:p>
        <w:p w:rsidR="002F74C5" w:rsidRDefault="002F74C5" w14:paraId="7C77CC5B" w14:textId="27DB7D4C">
          <w:pPr>
            <w:pStyle w:val="TOC1"/>
            <w:tabs>
              <w:tab w:val="right" w:leader="dot" w:pos="9350"/>
            </w:tabs>
            <w:rPr>
              <w:rFonts w:eastAsiaTheme="minorEastAsia"/>
              <w:noProof/>
              <w:sz w:val="24"/>
              <w:szCs w:val="24"/>
            </w:rPr>
          </w:pPr>
          <w:hyperlink w:history="1" w:anchor="_Toc194580889">
            <w:r w:rsidRPr="00DA6954">
              <w:rPr>
                <w:rStyle w:val="Hyperlink"/>
                <w:noProof/>
              </w:rPr>
              <w:t>3. Component-Based</w:t>
            </w:r>
            <w:r w:rsidRPr="00DA6954">
              <w:rPr>
                <w:rStyle w:val="Hyperlink"/>
                <w:noProof/>
              </w:rPr>
              <w:t xml:space="preserve"> </w:t>
            </w:r>
            <w:r w:rsidRPr="00DA6954">
              <w:rPr>
                <w:rStyle w:val="Hyperlink"/>
                <w:noProof/>
              </w:rPr>
              <w:t>Approach</w:t>
            </w:r>
            <w:r>
              <w:rPr>
                <w:noProof/>
                <w:webHidden/>
              </w:rPr>
              <w:tab/>
            </w:r>
            <w:r>
              <w:rPr>
                <w:noProof/>
                <w:webHidden/>
              </w:rPr>
              <w:fldChar w:fldCharType="begin"/>
            </w:r>
            <w:r>
              <w:rPr>
                <w:noProof/>
                <w:webHidden/>
              </w:rPr>
              <w:instrText xml:space="preserve"> PAGEREF _Toc194580889 \h </w:instrText>
            </w:r>
            <w:r>
              <w:rPr>
                <w:noProof/>
                <w:webHidden/>
              </w:rPr>
            </w:r>
            <w:r>
              <w:rPr>
                <w:noProof/>
                <w:webHidden/>
              </w:rPr>
              <w:fldChar w:fldCharType="separate"/>
            </w:r>
            <w:r>
              <w:rPr>
                <w:noProof/>
                <w:webHidden/>
              </w:rPr>
              <w:t>2</w:t>
            </w:r>
            <w:r>
              <w:rPr>
                <w:noProof/>
                <w:webHidden/>
              </w:rPr>
              <w:fldChar w:fldCharType="end"/>
            </w:r>
          </w:hyperlink>
        </w:p>
        <w:p w:rsidR="002F74C5" w:rsidRDefault="002F74C5" w14:paraId="1AE7AB1C" w14:textId="5FCCEEBE">
          <w:pPr>
            <w:pStyle w:val="TOC1"/>
            <w:tabs>
              <w:tab w:val="right" w:leader="dot" w:pos="9350"/>
            </w:tabs>
            <w:rPr>
              <w:rFonts w:eastAsiaTheme="minorEastAsia"/>
              <w:noProof/>
              <w:sz w:val="24"/>
              <w:szCs w:val="24"/>
            </w:rPr>
          </w:pPr>
          <w:hyperlink w:history="1" w:anchor="_Toc194580890">
            <w:r w:rsidRPr="00DA6954">
              <w:rPr>
                <w:rStyle w:val="Hyperlink"/>
                <w:noProof/>
              </w:rPr>
              <w:t>4. Nothing Changes in IC Configuration and Reports Setup</w:t>
            </w:r>
            <w:r>
              <w:rPr>
                <w:noProof/>
                <w:webHidden/>
              </w:rPr>
              <w:tab/>
            </w:r>
            <w:r>
              <w:rPr>
                <w:noProof/>
                <w:webHidden/>
              </w:rPr>
              <w:fldChar w:fldCharType="begin"/>
            </w:r>
            <w:r>
              <w:rPr>
                <w:noProof/>
                <w:webHidden/>
              </w:rPr>
              <w:instrText xml:space="preserve"> PAGEREF _Toc194580890 \h </w:instrText>
            </w:r>
            <w:r>
              <w:rPr>
                <w:noProof/>
                <w:webHidden/>
              </w:rPr>
            </w:r>
            <w:r>
              <w:rPr>
                <w:noProof/>
                <w:webHidden/>
              </w:rPr>
              <w:fldChar w:fldCharType="separate"/>
            </w:r>
            <w:r>
              <w:rPr>
                <w:noProof/>
                <w:webHidden/>
              </w:rPr>
              <w:t>10</w:t>
            </w:r>
            <w:r>
              <w:rPr>
                <w:noProof/>
                <w:webHidden/>
              </w:rPr>
              <w:fldChar w:fldCharType="end"/>
            </w:r>
          </w:hyperlink>
        </w:p>
        <w:p w:rsidR="002F74C5" w:rsidRDefault="002F74C5" w14:paraId="449C01F3" w14:textId="67EB2B53">
          <w:pPr>
            <w:pStyle w:val="TOC1"/>
            <w:tabs>
              <w:tab w:val="right" w:leader="dot" w:pos="9350"/>
            </w:tabs>
            <w:rPr>
              <w:rFonts w:eastAsiaTheme="minorEastAsia"/>
              <w:noProof/>
              <w:sz w:val="24"/>
              <w:szCs w:val="24"/>
            </w:rPr>
          </w:pPr>
          <w:hyperlink w:history="1" w:anchor="_Toc194580891">
            <w:r w:rsidRPr="00DA6954">
              <w:rPr>
                <w:rStyle w:val="Hyperlink"/>
                <w:noProof/>
              </w:rPr>
              <w:t>5. What It Takes to Onboard a New Report</w:t>
            </w:r>
            <w:r>
              <w:rPr>
                <w:noProof/>
                <w:webHidden/>
              </w:rPr>
              <w:tab/>
            </w:r>
            <w:r>
              <w:rPr>
                <w:noProof/>
                <w:webHidden/>
              </w:rPr>
              <w:fldChar w:fldCharType="begin"/>
            </w:r>
            <w:r>
              <w:rPr>
                <w:noProof/>
                <w:webHidden/>
              </w:rPr>
              <w:instrText xml:space="preserve"> PAGEREF _Toc194580891 \h </w:instrText>
            </w:r>
            <w:r>
              <w:rPr>
                <w:noProof/>
                <w:webHidden/>
              </w:rPr>
            </w:r>
            <w:r>
              <w:rPr>
                <w:noProof/>
                <w:webHidden/>
              </w:rPr>
              <w:fldChar w:fldCharType="separate"/>
            </w:r>
            <w:r>
              <w:rPr>
                <w:noProof/>
                <w:webHidden/>
              </w:rPr>
              <w:t>10</w:t>
            </w:r>
            <w:r>
              <w:rPr>
                <w:noProof/>
                <w:webHidden/>
              </w:rPr>
              <w:fldChar w:fldCharType="end"/>
            </w:r>
          </w:hyperlink>
        </w:p>
        <w:p w:rsidR="002F74C5" w:rsidRDefault="002F74C5" w14:paraId="3003AAA2" w14:textId="12EB14E0">
          <w:pPr>
            <w:pStyle w:val="TOC1"/>
            <w:tabs>
              <w:tab w:val="right" w:leader="dot" w:pos="9350"/>
            </w:tabs>
            <w:rPr>
              <w:rFonts w:eastAsiaTheme="minorEastAsia"/>
              <w:noProof/>
              <w:sz w:val="24"/>
              <w:szCs w:val="24"/>
            </w:rPr>
          </w:pPr>
          <w:hyperlink w:history="1" w:anchor="_Toc194580892">
            <w:r w:rsidRPr="00DA6954">
              <w:rPr>
                <w:rStyle w:val="Hyperlink"/>
                <w:noProof/>
              </w:rPr>
              <w:t>6. Ongoing Maintenance</w:t>
            </w:r>
            <w:r>
              <w:rPr>
                <w:noProof/>
                <w:webHidden/>
              </w:rPr>
              <w:tab/>
            </w:r>
            <w:r>
              <w:rPr>
                <w:noProof/>
                <w:webHidden/>
              </w:rPr>
              <w:fldChar w:fldCharType="begin"/>
            </w:r>
            <w:r>
              <w:rPr>
                <w:noProof/>
                <w:webHidden/>
              </w:rPr>
              <w:instrText xml:space="preserve"> PAGEREF _Toc194580892 \h </w:instrText>
            </w:r>
            <w:r>
              <w:rPr>
                <w:noProof/>
                <w:webHidden/>
              </w:rPr>
            </w:r>
            <w:r>
              <w:rPr>
                <w:noProof/>
                <w:webHidden/>
              </w:rPr>
              <w:fldChar w:fldCharType="separate"/>
            </w:r>
            <w:r>
              <w:rPr>
                <w:noProof/>
                <w:webHidden/>
              </w:rPr>
              <w:t>13</w:t>
            </w:r>
            <w:r>
              <w:rPr>
                <w:noProof/>
                <w:webHidden/>
              </w:rPr>
              <w:fldChar w:fldCharType="end"/>
            </w:r>
          </w:hyperlink>
        </w:p>
        <w:p w:rsidR="002F74C5" w:rsidRDefault="002F74C5" w14:paraId="17B5DD26" w14:textId="5064E21D">
          <w:pPr>
            <w:pStyle w:val="TOC1"/>
            <w:tabs>
              <w:tab w:val="right" w:leader="dot" w:pos="9350"/>
            </w:tabs>
            <w:rPr>
              <w:rFonts w:eastAsiaTheme="minorEastAsia"/>
              <w:noProof/>
              <w:sz w:val="24"/>
              <w:szCs w:val="24"/>
            </w:rPr>
          </w:pPr>
          <w:hyperlink w:history="1" w:anchor="_Toc194580893">
            <w:r w:rsidRPr="00DA6954">
              <w:rPr>
                <w:rStyle w:val="Hyperlink"/>
                <w:noProof/>
              </w:rPr>
              <w:t>8. Skillset Required for Associates</w:t>
            </w:r>
            <w:r>
              <w:rPr>
                <w:noProof/>
                <w:webHidden/>
              </w:rPr>
              <w:tab/>
            </w:r>
            <w:r>
              <w:rPr>
                <w:noProof/>
                <w:webHidden/>
              </w:rPr>
              <w:fldChar w:fldCharType="begin"/>
            </w:r>
            <w:r>
              <w:rPr>
                <w:noProof/>
                <w:webHidden/>
              </w:rPr>
              <w:instrText xml:space="preserve"> PAGEREF _Toc194580893 \h </w:instrText>
            </w:r>
            <w:r>
              <w:rPr>
                <w:noProof/>
                <w:webHidden/>
              </w:rPr>
            </w:r>
            <w:r>
              <w:rPr>
                <w:noProof/>
                <w:webHidden/>
              </w:rPr>
              <w:fldChar w:fldCharType="separate"/>
            </w:r>
            <w:r>
              <w:rPr>
                <w:noProof/>
                <w:webHidden/>
              </w:rPr>
              <w:t>14</w:t>
            </w:r>
            <w:r>
              <w:rPr>
                <w:noProof/>
                <w:webHidden/>
              </w:rPr>
              <w:fldChar w:fldCharType="end"/>
            </w:r>
          </w:hyperlink>
        </w:p>
        <w:p w:rsidR="002F74C5" w:rsidRDefault="002F74C5" w14:paraId="36F1BB8B" w14:textId="5D0CD2D2">
          <w:pPr>
            <w:pStyle w:val="TOC1"/>
            <w:tabs>
              <w:tab w:val="right" w:leader="dot" w:pos="9350"/>
            </w:tabs>
            <w:rPr>
              <w:rFonts w:eastAsiaTheme="minorEastAsia"/>
              <w:noProof/>
              <w:sz w:val="24"/>
              <w:szCs w:val="24"/>
            </w:rPr>
          </w:pPr>
          <w:hyperlink w:history="1" w:anchor="_Toc194580894">
            <w:r w:rsidRPr="00DA6954">
              <w:rPr>
                <w:rStyle w:val="Hyperlink"/>
                <w:noProof/>
              </w:rPr>
              <w:t>9. Pre-Requisites</w:t>
            </w:r>
            <w:r>
              <w:rPr>
                <w:noProof/>
                <w:webHidden/>
              </w:rPr>
              <w:tab/>
            </w:r>
            <w:r>
              <w:rPr>
                <w:noProof/>
                <w:webHidden/>
              </w:rPr>
              <w:fldChar w:fldCharType="begin"/>
            </w:r>
            <w:r>
              <w:rPr>
                <w:noProof/>
                <w:webHidden/>
              </w:rPr>
              <w:instrText xml:space="preserve"> PAGEREF _Toc194580894 \h </w:instrText>
            </w:r>
            <w:r>
              <w:rPr>
                <w:noProof/>
                <w:webHidden/>
              </w:rPr>
            </w:r>
            <w:r>
              <w:rPr>
                <w:noProof/>
                <w:webHidden/>
              </w:rPr>
              <w:fldChar w:fldCharType="separate"/>
            </w:r>
            <w:r>
              <w:rPr>
                <w:noProof/>
                <w:webHidden/>
              </w:rPr>
              <w:t>14</w:t>
            </w:r>
            <w:r>
              <w:rPr>
                <w:noProof/>
                <w:webHidden/>
              </w:rPr>
              <w:fldChar w:fldCharType="end"/>
            </w:r>
          </w:hyperlink>
        </w:p>
        <w:p w:rsidR="00AE07CD" w:rsidRDefault="00AE07CD" w14:paraId="5B58BCAB" w14:textId="72B49AEF">
          <w:r>
            <w:rPr>
              <w:b/>
              <w:bCs/>
              <w:noProof/>
            </w:rPr>
            <w:fldChar w:fldCharType="end"/>
          </w:r>
        </w:p>
      </w:sdtContent>
    </w:sdt>
    <w:p w:rsidR="00AE07CD" w:rsidRDefault="00AE07CD" w14:paraId="4CF89756" w14:textId="7BD6DCB9">
      <w:pPr>
        <w:rPr>
          <w:b/>
          <w:bCs/>
        </w:rPr>
      </w:pPr>
      <w:r>
        <w:rPr>
          <w:b/>
          <w:bCs/>
        </w:rPr>
        <w:br w:type="page"/>
      </w:r>
    </w:p>
    <w:p w:rsidRPr="00AE07CD" w:rsidR="00AE07CD" w:rsidP="00AE07CD" w:rsidRDefault="00AE07CD" w14:paraId="77C75EF9" w14:textId="042CFD28">
      <w:pPr>
        <w:jc w:val="center"/>
        <w:rPr>
          <w:b/>
          <w:bCs/>
        </w:rPr>
      </w:pPr>
      <w:r w:rsidRPr="00AE07CD">
        <w:rPr>
          <w:b/>
          <w:bCs/>
        </w:rPr>
        <w:t>SOP for React.js and Highcharts Based IC Reports</w:t>
      </w:r>
    </w:p>
    <w:p w:rsidRPr="00AE07CD" w:rsidR="00AE07CD" w:rsidP="00AE07CD" w:rsidRDefault="00AE07CD" w14:paraId="36937529" w14:textId="77777777">
      <w:pPr>
        <w:pStyle w:val="Heading1"/>
      </w:pPr>
      <w:bookmarkStart w:name="_Toc194580887" w:id="0"/>
      <w:r w:rsidRPr="00AE07CD">
        <w:t>1. Framework Introduction</w:t>
      </w:r>
      <w:bookmarkEnd w:id="0"/>
    </w:p>
    <w:p w:rsidRPr="00AE07CD" w:rsidR="00AE07CD" w:rsidP="00AE07CD" w:rsidRDefault="00AE07CD" w14:paraId="520285BA" w14:textId="6D375FC5">
      <w:r w:rsidRPr="00AE07CD">
        <w:t xml:space="preserve">The new reporting framework is built on the powerful React.js framework and leverages Highcharts for data visualization. This approach ensures high performance, interactive reports, and </w:t>
      </w:r>
      <w:r w:rsidRPr="00AE07CD" w:rsidR="006A775F">
        <w:t>seamless</w:t>
      </w:r>
      <w:r w:rsidRPr="00AE07CD">
        <w:t xml:space="preserve"> user experience. React.js is a JavaScript library for building user interfaces, while Highcharts is a charting library that provides a wide variety of interactive charts and graphs.</w:t>
      </w:r>
    </w:p>
    <w:p w:rsidRPr="00AE07CD" w:rsidR="00AE07CD" w:rsidP="00AE07CD" w:rsidRDefault="00AE07CD" w14:paraId="45D1169F" w14:textId="77777777">
      <w:pPr>
        <w:pStyle w:val="Heading1"/>
      </w:pPr>
      <w:bookmarkStart w:name="_Toc194580888" w:id="1"/>
      <w:r w:rsidRPr="00AE07CD">
        <w:t>2. What It Covers</w:t>
      </w:r>
      <w:bookmarkEnd w:id="1"/>
    </w:p>
    <w:p w:rsidRPr="00AE07CD" w:rsidR="00AE07CD" w:rsidP="00AE07CD" w:rsidRDefault="00AE07CD" w14:paraId="015DBABE" w14:textId="7AC9DBF5">
      <w:r w:rsidRPr="00AE07CD">
        <w:t xml:space="preserve">This SOP covers the implementation of the new reporting framework, including the </w:t>
      </w:r>
      <w:r w:rsidR="006A775F">
        <w:t>configuration</w:t>
      </w:r>
      <w:r w:rsidRPr="00AE07CD">
        <w:t xml:space="preserve"> of new reports, </w:t>
      </w:r>
      <w:r w:rsidR="006A775F">
        <w:t xml:space="preserve">how to use pre-existing components, make changes as applicable, </w:t>
      </w:r>
      <w:r w:rsidRPr="00AE07CD">
        <w:t>integration with existing systems, and ongoing maintenance. It aims to provide clear guidelines for creating and managing IC reports using React.js and Highcharts. The document will guide you through the entire process, from initial setup to long-term maintenance.</w:t>
      </w:r>
    </w:p>
    <w:p w:rsidRPr="00AE07CD" w:rsidR="00AE07CD" w:rsidP="00AE07CD" w:rsidRDefault="00AE07CD" w14:paraId="03D1AA7F" w14:textId="77777777">
      <w:pPr>
        <w:pStyle w:val="Heading1"/>
      </w:pPr>
      <w:bookmarkStart w:name="_Toc194580889" w:id="2"/>
      <w:r w:rsidRPr="00AE07CD">
        <w:t>3. Component-Based Approach</w:t>
      </w:r>
      <w:bookmarkEnd w:id="2"/>
    </w:p>
    <w:p w:rsidRPr="00AE07CD" w:rsidR="00AE07CD" w:rsidP="00AE07CD" w:rsidRDefault="00AE07CD" w14:paraId="1D8688B5" w14:textId="47D739BF">
      <w:r w:rsidRPr="00AE07CD">
        <w:t xml:space="preserve">The framework follows </w:t>
      </w:r>
      <w:r w:rsidRPr="00AE07CD" w:rsidR="006A775F">
        <w:t>component</w:t>
      </w:r>
      <w:r w:rsidRPr="00AE07CD">
        <w:t xml:space="preserve">-based architecture, which allows for quick and efficient report creation. Each report is broken down into reusable </w:t>
      </w:r>
      <w:r w:rsidR="006A775F">
        <w:t>React Components</w:t>
      </w:r>
      <w:r w:rsidRPr="00AE07CD">
        <w:t>, making it easier to manage and update. This modular approach ensures that changes in one part of the report do not affect other parts, thus enhancing maintainability and scalability.</w:t>
      </w:r>
      <w:r w:rsidR="006A775F">
        <w:t xml:space="preserve"> The same components are applicable for SalesIQ web and UFE.</w:t>
      </w:r>
    </w:p>
    <w:p w:rsidRPr="00AE07CD" w:rsidR="00AE07CD" w:rsidP="00AE07CD" w:rsidRDefault="00AE07CD" w14:paraId="4D373A10" w14:textId="77777777">
      <w:pPr>
        <w:rPr>
          <w:b/>
          <w:bCs/>
        </w:rPr>
      </w:pPr>
      <w:r w:rsidRPr="00AE07CD">
        <w:rPr>
          <w:b/>
          <w:bCs/>
        </w:rPr>
        <w:t>Steps to Follow:</w:t>
      </w:r>
    </w:p>
    <w:p w:rsidRPr="00AE07CD" w:rsidR="00AE07CD" w:rsidP="00AE07CD" w:rsidRDefault="00AE07CD" w14:paraId="5ABB5C1A" w14:textId="77777777">
      <w:pPr>
        <w:numPr>
          <w:ilvl w:val="0"/>
          <w:numId w:val="1"/>
        </w:numPr>
      </w:pPr>
      <w:r w:rsidRPr="00AE07CD">
        <w:rPr>
          <w:b/>
          <w:bCs/>
        </w:rPr>
        <w:t>Identify Components</w:t>
      </w:r>
      <w:r w:rsidRPr="00AE07CD">
        <w:t>: Break down the report into smaller, reusable components.</w:t>
      </w:r>
    </w:p>
    <w:p w:rsidRPr="00AE07CD" w:rsidR="00AE07CD" w:rsidP="00AE07CD" w:rsidRDefault="00AE07CD" w14:paraId="60C94356" w14:textId="77777777">
      <w:pPr>
        <w:numPr>
          <w:ilvl w:val="0"/>
          <w:numId w:val="1"/>
        </w:numPr>
      </w:pPr>
      <w:r w:rsidRPr="00AE07CD">
        <w:rPr>
          <w:b/>
          <w:bCs/>
        </w:rPr>
        <w:t>Develop Components</w:t>
      </w:r>
      <w:r w:rsidRPr="00AE07CD">
        <w:t>: Write the code for each component using React.js and Highcharts.</w:t>
      </w:r>
    </w:p>
    <w:p w:rsidRPr="00AE07CD" w:rsidR="00AE07CD" w:rsidP="00AE07CD" w:rsidRDefault="00AE07CD" w14:paraId="242917AE" w14:textId="77777777">
      <w:pPr>
        <w:numPr>
          <w:ilvl w:val="0"/>
          <w:numId w:val="1"/>
        </w:numPr>
      </w:pPr>
      <w:r w:rsidRPr="00AE07CD">
        <w:rPr>
          <w:b/>
          <w:bCs/>
        </w:rPr>
        <w:t>Assemble Components</w:t>
      </w:r>
      <w:r w:rsidRPr="00AE07CD">
        <w:t>: Combine the components to form the complete report.</w:t>
      </w:r>
    </w:p>
    <w:p w:rsidR="00AE07CD" w:rsidP="00AE07CD" w:rsidRDefault="00AE07CD" w14:paraId="577E3518" w14:textId="77777777">
      <w:pPr>
        <w:numPr>
          <w:ilvl w:val="0"/>
          <w:numId w:val="1"/>
        </w:numPr>
      </w:pPr>
      <w:r w:rsidRPr="00AE07CD">
        <w:rPr>
          <w:b/>
          <w:bCs/>
        </w:rPr>
        <w:t>Test Components</w:t>
      </w:r>
      <w:r w:rsidRPr="00AE07CD">
        <w:t>: Ensure each component works as expected individually and as part of the whole report.</w:t>
      </w:r>
    </w:p>
    <w:p w:rsidR="00273483" w:rsidP="00273483" w:rsidRDefault="00542A9B" w14:paraId="62F78759" w14:textId="1869E545">
      <w:pPr>
        <w:rPr>
          <w:b/>
          <w:bCs/>
        </w:rPr>
      </w:pPr>
      <w:r w:rsidRPr="0080274B">
        <w:rPr>
          <w:b/>
          <w:bCs/>
        </w:rPr>
        <w:t>Components</w:t>
      </w:r>
      <w:r w:rsidRPr="0080274B" w:rsidR="0080274B">
        <w:rPr>
          <w:b/>
          <w:bCs/>
        </w:rPr>
        <w:t>:</w:t>
      </w:r>
    </w:p>
    <w:p w:rsidR="00A81097" w:rsidP="002F74C5" w:rsidRDefault="00A81097" w14:paraId="50CDA116" w14:textId="55414DDB">
      <w:pPr>
        <w:pStyle w:val="ListParagraph"/>
        <w:numPr>
          <w:ilvl w:val="0"/>
          <w:numId w:val="17"/>
        </w:numPr>
        <w:rPr>
          <w:b/>
          <w:bCs/>
        </w:rPr>
      </w:pPr>
      <w:r>
        <w:rPr>
          <w:b/>
          <w:bCs/>
        </w:rPr>
        <w:t xml:space="preserve">RHSPanel </w:t>
      </w:r>
      <w:r w:rsidR="00C24212">
        <w:rPr>
          <w:b/>
          <w:bCs/>
        </w:rPr>
        <w:t>c</w:t>
      </w:r>
      <w:r>
        <w:rPr>
          <w:b/>
          <w:bCs/>
        </w:rPr>
        <w:t xml:space="preserve">omponent – </w:t>
      </w:r>
    </w:p>
    <w:p w:rsidR="000E0A37" w:rsidP="000E0A37" w:rsidRDefault="000E0A37" w14:paraId="6589AB7E" w14:textId="77777777">
      <w:pPr>
        <w:pStyle w:val="ListParagraph"/>
        <w:numPr>
          <w:ilvl w:val="1"/>
          <w:numId w:val="10"/>
        </w:numPr>
      </w:pPr>
      <w:r w:rsidRPr="000E0A37">
        <w:rPr>
          <w:b/>
          <w:bCs/>
        </w:rPr>
        <w:t xml:space="preserve">Purpose – </w:t>
      </w:r>
      <w:r w:rsidRPr="0071118E">
        <w:t>The RHSPanel component is used to present specific content related to the report's details. It accepts a content prop, which holds an array of objects, each containing a data key that represents the textual information to be displayed.</w:t>
      </w:r>
      <w:r>
        <w:t xml:space="preserve"> </w:t>
      </w:r>
      <w:r w:rsidRPr="00C04EA6">
        <w:t xml:space="preserve">This component can be reused across different parts of the report where similar content needs to be displayed. By utilizing the content prop, the </w:t>
      </w:r>
      <w:r w:rsidRPr="000E0A37">
        <w:t xml:space="preserve">RHSPanel </w:t>
      </w:r>
      <w:r w:rsidRPr="00C04EA6">
        <w:t>component remains flexible and can adapt to various types of data without changing its structure.</w:t>
      </w:r>
    </w:p>
    <w:p w:rsidR="005575B7" w:rsidP="005575B7" w:rsidRDefault="005575B7" w14:paraId="0EA49776" w14:textId="77777777"/>
    <w:p w:rsidR="006A589C" w:rsidP="006A589C" w:rsidRDefault="00687F9C" w14:paraId="1B5A8A8F" w14:textId="77777777">
      <w:pPr>
        <w:pStyle w:val="ListParagraph"/>
        <w:numPr>
          <w:ilvl w:val="1"/>
          <w:numId w:val="10"/>
        </w:numPr>
      </w:pPr>
      <w:r>
        <w:rPr>
          <w:b/>
          <w:bCs/>
        </w:rPr>
        <w:t xml:space="preserve">Configuration </w:t>
      </w:r>
      <w:r w:rsidR="005863BC">
        <w:rPr>
          <w:b/>
          <w:bCs/>
        </w:rPr>
        <w:t>–</w:t>
      </w:r>
      <w:r>
        <w:rPr>
          <w:b/>
          <w:bCs/>
        </w:rPr>
        <w:t xml:space="preserve"> </w:t>
      </w:r>
      <w:r w:rsidRPr="0055649A" w:rsidR="0055649A">
        <w:t>The RHSPanel component accepts the following parameter:</w:t>
      </w:r>
    </w:p>
    <w:p w:rsidRPr="00457B65" w:rsidR="006A589C" w:rsidP="006A589C" w:rsidRDefault="005575B7" w14:paraId="7B8260CB" w14:textId="75D78E12">
      <w:pPr>
        <w:pStyle w:val="ListParagraph"/>
        <w:numPr>
          <w:ilvl w:val="2"/>
          <w:numId w:val="10"/>
        </w:numPr>
        <w:rPr>
          <w:b/>
          <w:bCs/>
        </w:rPr>
      </w:pPr>
      <w:r w:rsidRPr="009006E3">
        <w:t xml:space="preserve">content (Array of Objects) </w:t>
      </w:r>
      <w:r>
        <w:t xml:space="preserve"> </w:t>
      </w:r>
      <w:r w:rsidR="006A589C">
        <w:rPr>
          <w:b/>
          <w:bCs/>
        </w:rPr>
        <w:t xml:space="preserve">- </w:t>
      </w:r>
      <w:r w:rsidRPr="005575B7">
        <w:t>data (String)</w:t>
      </w:r>
      <w:r>
        <w:t xml:space="preserve">: </w:t>
      </w:r>
      <w:r w:rsidRPr="00060E5F">
        <w:t>A textual representation of the content to be displayed on the RHSPanel. This is passed as an array of objects, each containing the data key.</w:t>
      </w:r>
    </w:p>
    <w:p w:rsidRPr="008B3B51" w:rsidR="00785E17" w:rsidP="006A589C" w:rsidRDefault="00785E17" w14:paraId="07B7ADFE" w14:textId="23508A43">
      <w:pPr>
        <w:pStyle w:val="ListParagraph"/>
        <w:ind w:left="1440"/>
      </w:pPr>
    </w:p>
    <w:p w:rsidR="00A67FA2" w:rsidP="00785E17" w:rsidRDefault="00A67FA2" w14:paraId="7A7FF19A" w14:textId="3C893590">
      <w:pPr>
        <w:pStyle w:val="ListParagraph"/>
        <w:numPr>
          <w:ilvl w:val="1"/>
          <w:numId w:val="10"/>
        </w:numPr>
      </w:pPr>
      <w:r>
        <w:rPr>
          <w:b/>
          <w:bCs/>
        </w:rPr>
        <w:t>Sample</w:t>
      </w:r>
      <w:r w:rsidR="00273A98">
        <w:rPr>
          <w:b/>
          <w:bCs/>
        </w:rPr>
        <w:t xml:space="preserve"> Data</w:t>
      </w:r>
      <w:r w:rsidR="008B3B51">
        <w:rPr>
          <w:b/>
          <w:bCs/>
        </w:rPr>
        <w:t xml:space="preserve"> - </w:t>
      </w:r>
      <w:r w:rsidRPr="00CD509A" w:rsidR="00CD509A">
        <w:t>Below is a sample of the RHSData array used in the RHSPanel component:</w:t>
      </w:r>
    </w:p>
    <w:p w:rsidRPr="00CD509A" w:rsidR="00CD509A" w:rsidP="00CD509A" w:rsidRDefault="00CD509A" w14:paraId="4A62CC95" w14:textId="77777777">
      <w:pPr>
        <w:pStyle w:val="ListParagraph"/>
        <w:spacing w:after="0"/>
        <w:ind w:left="1440"/>
      </w:pPr>
      <w:r w:rsidRPr="00CD509A">
        <w:t>const RHSData = [</w:t>
      </w:r>
    </w:p>
    <w:p w:rsidRPr="00CD509A" w:rsidR="00CD509A" w:rsidP="00CD509A" w:rsidRDefault="00CD509A" w14:paraId="4B4F5967" w14:textId="77777777">
      <w:pPr>
        <w:pStyle w:val="ListParagraph"/>
        <w:spacing w:after="0"/>
        <w:ind w:left="1440"/>
      </w:pPr>
      <w:r w:rsidRPr="00CD509A">
        <w:t xml:space="preserve">    { data: "This is your IC scorecard that displays your performance and payout details across the different components of your IC plan." }, </w:t>
      </w:r>
    </w:p>
    <w:p w:rsidRPr="00CD509A" w:rsidR="00CD509A" w:rsidP="00CD509A" w:rsidRDefault="00CD509A" w14:paraId="3E25A620" w14:textId="77777777">
      <w:pPr>
        <w:pStyle w:val="ListParagraph"/>
        <w:spacing w:after="0"/>
        <w:ind w:left="1440"/>
      </w:pPr>
      <w:r w:rsidRPr="00CD509A">
        <w:t xml:space="preserve">    { data: "If National Attainment is less than lower threshold value, Indexed Attainment = (Attainment/National Attainment)*(lower threshold value)." }</w:t>
      </w:r>
    </w:p>
    <w:p w:rsidRPr="00CD509A" w:rsidR="003B7B6F" w:rsidP="003B7B6F" w:rsidRDefault="00CD509A" w14:paraId="38EA6CE2" w14:textId="3D5C52BB">
      <w:pPr>
        <w:pStyle w:val="ListParagraph"/>
        <w:spacing w:after="0"/>
        <w:ind w:left="1440"/>
      </w:pPr>
      <w:r w:rsidRPr="00CD509A">
        <w:t>];</w:t>
      </w:r>
    </w:p>
    <w:p w:rsidR="00273A98" w:rsidP="00785E17" w:rsidRDefault="00273A98" w14:paraId="784DF239" w14:textId="153D9B8F">
      <w:pPr>
        <w:pStyle w:val="ListParagraph"/>
        <w:numPr>
          <w:ilvl w:val="1"/>
          <w:numId w:val="10"/>
        </w:numPr>
        <w:rPr>
          <w:b/>
          <w:bCs/>
        </w:rPr>
      </w:pPr>
      <w:r>
        <w:rPr>
          <w:b/>
          <w:bCs/>
        </w:rPr>
        <w:t>Screenshot</w:t>
      </w:r>
    </w:p>
    <w:p w:rsidR="003B7B6F" w:rsidP="003B7B6F" w:rsidRDefault="00DF53FE" w14:paraId="0ED8FA75" w14:textId="6E3026B1">
      <w:pPr>
        <w:pStyle w:val="ListParagraph"/>
        <w:ind w:left="1440"/>
        <w:rPr>
          <w:b/>
          <w:bCs/>
        </w:rPr>
      </w:pPr>
      <w:r w:rsidRPr="00DF53FE">
        <w:rPr>
          <w:b/>
          <w:bCs/>
          <w:noProof/>
        </w:rPr>
        <w:drawing>
          <wp:inline distT="0" distB="0" distL="0" distR="0" wp14:anchorId="484953D4" wp14:editId="789EEDA9">
            <wp:extent cx="2181828" cy="1413680"/>
            <wp:effectExtent l="0" t="0" r="9525" b="0"/>
            <wp:docPr id="2552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7136" name=""/>
                    <pic:cNvPicPr/>
                  </pic:nvPicPr>
                  <pic:blipFill>
                    <a:blip r:embed="rId9"/>
                    <a:stretch>
                      <a:fillRect/>
                    </a:stretch>
                  </pic:blipFill>
                  <pic:spPr>
                    <a:xfrm>
                      <a:off x="0" y="0"/>
                      <a:ext cx="2189579" cy="1418702"/>
                    </a:xfrm>
                    <a:prstGeom prst="rect">
                      <a:avLst/>
                    </a:prstGeom>
                  </pic:spPr>
                </pic:pic>
              </a:graphicData>
            </a:graphic>
          </wp:inline>
        </w:drawing>
      </w:r>
    </w:p>
    <w:p w:rsidRPr="008C5315" w:rsidR="008C5315" w:rsidP="008C5315" w:rsidRDefault="00273A98" w14:paraId="37CF2BD4" w14:textId="77777777">
      <w:pPr>
        <w:pStyle w:val="ListParagraph"/>
        <w:numPr>
          <w:ilvl w:val="1"/>
          <w:numId w:val="10"/>
        </w:numPr>
        <w:rPr>
          <w:lang w:val="en-IN"/>
        </w:rPr>
      </w:pPr>
      <w:r>
        <w:rPr>
          <w:b/>
          <w:bCs/>
        </w:rPr>
        <w:t xml:space="preserve">How to use </w:t>
      </w:r>
      <w:r w:rsidR="00DF53FE">
        <w:rPr>
          <w:b/>
          <w:bCs/>
        </w:rPr>
        <w:t>–</w:t>
      </w:r>
      <w:r w:rsidR="00DF53FE">
        <w:rPr>
          <w:b/>
          <w:bCs/>
        </w:rPr>
        <w:br/>
      </w:r>
      <w:r w:rsidRPr="009420A2" w:rsidR="006A03B4">
        <w:rPr>
          <w:b/>
          <w:bCs/>
        </w:rPr>
        <w:t>Import the Component</w:t>
      </w:r>
      <w:r w:rsidRPr="006A03B4" w:rsidR="006A03B4">
        <w:t>: import the RHSPanel component into your desired file.</w:t>
      </w:r>
      <w:r w:rsidR="006A03B4">
        <w:br/>
      </w:r>
      <w:r w:rsidRPr="009420A2" w:rsidR="009420A2">
        <w:t>import RHSPanel from './path/to/RHSPanel';</w:t>
      </w:r>
      <w:r w:rsidR="009942D6">
        <w:br/>
      </w:r>
      <w:r w:rsidRPr="009942D6" w:rsidR="009942D6">
        <w:rPr>
          <w:b/>
          <w:bCs/>
        </w:rPr>
        <w:t>Render the RHSPanel Component:</w:t>
      </w:r>
      <w:r w:rsidRPr="009942D6" w:rsidR="009942D6">
        <w:t xml:space="preserve"> render the RHSPanel component and pass the RHSData as the content prop.</w:t>
      </w:r>
      <w:r w:rsidR="008C5315">
        <w:br/>
      </w:r>
      <w:r w:rsidRPr="008C5315" w:rsidR="008C5315">
        <w:rPr>
          <w:lang w:val="en-IN"/>
        </w:rPr>
        <w:t>&lt;RHSPanel content={RHSData} /&gt;</w:t>
      </w:r>
    </w:p>
    <w:p w:rsidR="009D78EE" w:rsidP="008C5315" w:rsidRDefault="009D78EE" w14:paraId="41EA18CF" w14:textId="77777777">
      <w:pPr>
        <w:pStyle w:val="ListParagraph"/>
        <w:ind w:left="1440"/>
      </w:pPr>
    </w:p>
    <w:p w:rsidR="009420A2" w:rsidP="008C5315" w:rsidRDefault="009420A2" w14:paraId="5DE5A5FF" w14:textId="7C2F695D">
      <w:pPr>
        <w:pStyle w:val="ListParagraph"/>
        <w:ind w:left="1440"/>
        <w:rPr>
          <w:b/>
          <w:bCs/>
        </w:rPr>
      </w:pPr>
      <w:r>
        <w:br/>
      </w:r>
    </w:p>
    <w:p w:rsidR="009D78EE" w:rsidP="008C5315" w:rsidRDefault="009D78EE" w14:paraId="79EDA8AE" w14:textId="77777777">
      <w:pPr>
        <w:pStyle w:val="ListParagraph"/>
        <w:ind w:left="1440"/>
        <w:rPr>
          <w:b/>
          <w:bCs/>
        </w:rPr>
      </w:pPr>
    </w:p>
    <w:p w:rsidR="009D78EE" w:rsidP="008C5315" w:rsidRDefault="009D78EE" w14:paraId="4DA4C48C" w14:textId="77777777">
      <w:pPr>
        <w:pStyle w:val="ListParagraph"/>
        <w:ind w:left="1440"/>
        <w:rPr>
          <w:b/>
          <w:bCs/>
        </w:rPr>
      </w:pPr>
    </w:p>
    <w:p w:rsidR="009D78EE" w:rsidP="008C5315" w:rsidRDefault="009D78EE" w14:paraId="5462DC88" w14:textId="77777777">
      <w:pPr>
        <w:pStyle w:val="ListParagraph"/>
        <w:ind w:left="1440"/>
        <w:rPr>
          <w:b/>
          <w:bCs/>
        </w:rPr>
      </w:pPr>
    </w:p>
    <w:p w:rsidR="009D78EE" w:rsidP="008C5315" w:rsidRDefault="009D78EE" w14:paraId="4A2E6871" w14:textId="77777777">
      <w:pPr>
        <w:pStyle w:val="ListParagraph"/>
        <w:ind w:left="1440"/>
        <w:rPr>
          <w:b/>
          <w:bCs/>
        </w:rPr>
      </w:pPr>
    </w:p>
    <w:p w:rsidR="009D78EE" w:rsidP="008C5315" w:rsidRDefault="009D78EE" w14:paraId="7AD401E4" w14:textId="77777777">
      <w:pPr>
        <w:pStyle w:val="ListParagraph"/>
        <w:ind w:left="1440"/>
        <w:rPr>
          <w:b/>
          <w:bCs/>
        </w:rPr>
      </w:pPr>
    </w:p>
    <w:p w:rsidR="009D78EE" w:rsidP="008C5315" w:rsidRDefault="009D78EE" w14:paraId="30CCE0C2" w14:textId="77777777">
      <w:pPr>
        <w:pStyle w:val="ListParagraph"/>
        <w:ind w:left="1440"/>
        <w:rPr>
          <w:b/>
          <w:bCs/>
        </w:rPr>
      </w:pPr>
    </w:p>
    <w:p w:rsidR="009D78EE" w:rsidP="008C5315" w:rsidRDefault="009D78EE" w14:paraId="607E604D" w14:textId="77777777">
      <w:pPr>
        <w:pStyle w:val="ListParagraph"/>
        <w:ind w:left="1440"/>
        <w:rPr>
          <w:b/>
          <w:bCs/>
        </w:rPr>
      </w:pPr>
    </w:p>
    <w:p w:rsidR="009D78EE" w:rsidP="008C5315" w:rsidRDefault="009D78EE" w14:paraId="42F5A72C" w14:textId="77777777">
      <w:pPr>
        <w:pStyle w:val="ListParagraph"/>
        <w:ind w:left="1440"/>
        <w:rPr>
          <w:b/>
          <w:bCs/>
        </w:rPr>
      </w:pPr>
    </w:p>
    <w:p w:rsidR="009D78EE" w:rsidP="008C5315" w:rsidRDefault="009D78EE" w14:paraId="5CFC9303" w14:textId="77777777">
      <w:pPr>
        <w:pStyle w:val="ListParagraph"/>
        <w:ind w:left="1440"/>
        <w:rPr>
          <w:b/>
          <w:bCs/>
        </w:rPr>
      </w:pPr>
    </w:p>
    <w:p w:rsidR="009D78EE" w:rsidP="008C5315" w:rsidRDefault="009D78EE" w14:paraId="11993253" w14:textId="77777777">
      <w:pPr>
        <w:pStyle w:val="ListParagraph"/>
        <w:ind w:left="1440"/>
        <w:rPr>
          <w:b/>
          <w:bCs/>
        </w:rPr>
      </w:pPr>
    </w:p>
    <w:p w:rsidR="009D78EE" w:rsidP="008C5315" w:rsidRDefault="009D78EE" w14:paraId="67CD699B" w14:textId="77777777">
      <w:pPr>
        <w:pStyle w:val="ListParagraph"/>
        <w:ind w:left="1440"/>
        <w:rPr>
          <w:b/>
          <w:bCs/>
        </w:rPr>
      </w:pPr>
    </w:p>
    <w:p w:rsidR="009D78EE" w:rsidP="008C5315" w:rsidRDefault="009D78EE" w14:paraId="53F74A2D" w14:textId="77777777">
      <w:pPr>
        <w:pStyle w:val="ListParagraph"/>
        <w:ind w:left="1440"/>
        <w:rPr>
          <w:b/>
          <w:bCs/>
        </w:rPr>
      </w:pPr>
    </w:p>
    <w:p w:rsidR="009D78EE" w:rsidP="008C5315" w:rsidRDefault="009D78EE" w14:paraId="119B31F0" w14:textId="77777777">
      <w:pPr>
        <w:pStyle w:val="ListParagraph"/>
        <w:ind w:left="1440"/>
        <w:rPr>
          <w:b/>
          <w:bCs/>
        </w:rPr>
      </w:pPr>
    </w:p>
    <w:p w:rsidRPr="00D80C6F" w:rsidR="009D78EE" w:rsidP="008C5315" w:rsidRDefault="009D78EE" w14:paraId="28C355B1" w14:textId="77777777">
      <w:pPr>
        <w:pStyle w:val="ListParagraph"/>
        <w:ind w:left="1440"/>
        <w:rPr>
          <w:b/>
          <w:bCs/>
        </w:rPr>
      </w:pPr>
    </w:p>
    <w:p w:rsidR="005A28F7" w:rsidP="005A28F7" w:rsidRDefault="003232B9" w14:paraId="1D58E89C" w14:textId="43268FD2">
      <w:pPr>
        <w:pStyle w:val="ListParagraph"/>
        <w:numPr>
          <w:ilvl w:val="0"/>
          <w:numId w:val="10"/>
        </w:numPr>
        <w:rPr>
          <w:b/>
          <w:bCs/>
        </w:rPr>
      </w:pPr>
      <w:r w:rsidRPr="003232B9">
        <w:rPr>
          <w:b/>
          <w:bCs/>
        </w:rPr>
        <w:t xml:space="preserve">DataTable Component </w:t>
      </w:r>
      <w:r>
        <w:rPr>
          <w:b/>
          <w:bCs/>
        </w:rPr>
        <w:t>–</w:t>
      </w:r>
      <w:r w:rsidRPr="003232B9">
        <w:rPr>
          <w:b/>
          <w:bCs/>
        </w:rPr>
        <w:t xml:space="preserve"> </w:t>
      </w:r>
    </w:p>
    <w:p w:rsidRPr="00966926" w:rsidR="00ED137F" w:rsidP="00ED137F" w:rsidRDefault="00ED137F" w14:paraId="37C58552" w14:textId="52E4C8DD">
      <w:pPr>
        <w:pStyle w:val="ListParagraph"/>
        <w:numPr>
          <w:ilvl w:val="1"/>
          <w:numId w:val="10"/>
        </w:numPr>
        <w:rPr>
          <w:b/>
          <w:bCs/>
        </w:rPr>
      </w:pPr>
      <w:r>
        <w:rPr>
          <w:b/>
          <w:bCs/>
        </w:rPr>
        <w:t xml:space="preserve">Purpose - </w:t>
      </w:r>
      <w:r w:rsidRPr="00DA6CD1" w:rsidR="00966926">
        <w:t>This component is responsible for rendering tables with various interactive features, allowing users to view and manage data efficiently.</w:t>
      </w:r>
      <w:r w:rsidR="00966926">
        <w:t xml:space="preserve"> </w:t>
      </w:r>
      <w:r w:rsidRPr="00CA6224" w:rsidR="00966926">
        <w:t xml:space="preserve">The </w:t>
      </w:r>
      <w:r w:rsidRPr="00966926" w:rsidR="00966926">
        <w:t>DataTable</w:t>
      </w:r>
      <w:r w:rsidRPr="00CA6224" w:rsidR="00966926">
        <w:t xml:space="preserve"> component is highly customizable and supports multiple features such as search, sorting, filtering, pagination, and data download, making it versatile for displaying a variety of data in a structured format.</w:t>
      </w:r>
    </w:p>
    <w:p w:rsidRPr="009D4C3B" w:rsidR="009D4C3B" w:rsidP="009D4C3B" w:rsidRDefault="00966926" w14:paraId="2DF32FA6" w14:textId="77777777">
      <w:pPr>
        <w:pStyle w:val="ListParagraph"/>
        <w:numPr>
          <w:ilvl w:val="1"/>
          <w:numId w:val="10"/>
        </w:numPr>
        <w:rPr>
          <w:b/>
          <w:bCs/>
        </w:rPr>
      </w:pPr>
      <w:r>
        <w:rPr>
          <w:b/>
          <w:bCs/>
        </w:rPr>
        <w:t xml:space="preserve">Configuration - </w:t>
      </w:r>
      <w:r w:rsidRPr="009E2495" w:rsidR="009E2495">
        <w:t>The DataTable component accepts the following parameters:</w:t>
      </w:r>
    </w:p>
    <w:p w:rsidRPr="00457B65" w:rsidR="00457B65" w:rsidP="009D4C3B" w:rsidRDefault="009D4C3B" w14:paraId="12B364C5" w14:textId="77777777">
      <w:pPr>
        <w:pStyle w:val="ListParagraph"/>
        <w:numPr>
          <w:ilvl w:val="2"/>
          <w:numId w:val="10"/>
        </w:numPr>
        <w:rPr>
          <w:b/>
          <w:bCs/>
        </w:rPr>
      </w:pPr>
      <w:r>
        <w:rPr>
          <w:b/>
          <w:bCs/>
        </w:rPr>
        <w:t>c</w:t>
      </w:r>
      <w:r w:rsidRPr="00D7119E">
        <w:rPr>
          <w:b/>
          <w:bCs/>
        </w:rPr>
        <w:t>olumns</w:t>
      </w:r>
      <w:r>
        <w:rPr>
          <w:b/>
          <w:bCs/>
        </w:rPr>
        <w:t xml:space="preserve"> - </w:t>
      </w:r>
      <w:r w:rsidRPr="001202F9" w:rsidR="00457B65">
        <w:t>This prop holds the structure of the table, typically an array of objects representi</w:t>
      </w:r>
      <w:r w:rsidR="00457B65">
        <w:t>ng the column headers, their field names.</w:t>
      </w:r>
    </w:p>
    <w:p w:rsidRPr="00457B65" w:rsidR="00457B65" w:rsidP="009D4C3B" w:rsidRDefault="00457B65" w14:paraId="5DB7E5E5" w14:textId="77777777">
      <w:pPr>
        <w:pStyle w:val="ListParagraph"/>
        <w:numPr>
          <w:ilvl w:val="2"/>
          <w:numId w:val="10"/>
        </w:numPr>
        <w:rPr>
          <w:b/>
          <w:bCs/>
        </w:rPr>
      </w:pPr>
      <w:r>
        <w:rPr>
          <w:b/>
          <w:bCs/>
        </w:rPr>
        <w:t xml:space="preserve">data - </w:t>
      </w:r>
      <w:r w:rsidRPr="006E2D39">
        <w:t>This is the dataset that will be displayed in the table. It’s typically an array of objects where each object represents a row in the table.</w:t>
      </w:r>
    </w:p>
    <w:p w:rsidRPr="00457B65" w:rsidR="00457B65" w:rsidP="009D4C3B" w:rsidRDefault="00457B65" w14:paraId="565911F8" w14:textId="77777777">
      <w:pPr>
        <w:pStyle w:val="ListParagraph"/>
        <w:numPr>
          <w:ilvl w:val="2"/>
          <w:numId w:val="10"/>
        </w:numPr>
        <w:rPr>
          <w:b/>
          <w:bCs/>
        </w:rPr>
      </w:pPr>
      <w:r>
        <w:rPr>
          <w:b/>
          <w:bCs/>
        </w:rPr>
        <w:t xml:space="preserve">isSearch - </w:t>
      </w:r>
      <w:r w:rsidRPr="00F529C7">
        <w:t>When set to true, a search input field will be rendered above the table, allowing users to filter the data dynamically.</w:t>
      </w:r>
    </w:p>
    <w:p w:rsidRPr="00457B65" w:rsidR="00457B65" w:rsidP="009D4C3B" w:rsidRDefault="00457B65" w14:paraId="773A8DB4" w14:textId="77777777">
      <w:pPr>
        <w:pStyle w:val="ListParagraph"/>
        <w:numPr>
          <w:ilvl w:val="2"/>
          <w:numId w:val="10"/>
        </w:numPr>
        <w:rPr>
          <w:b/>
          <w:bCs/>
        </w:rPr>
      </w:pPr>
      <w:r w:rsidRPr="000B5AC4">
        <w:rPr>
          <w:b/>
          <w:bCs/>
        </w:rPr>
        <w:t>isDownload</w:t>
      </w:r>
      <w:r>
        <w:rPr>
          <w:b/>
          <w:bCs/>
        </w:rPr>
        <w:t xml:space="preserve"> - </w:t>
      </w:r>
      <w:r w:rsidRPr="000B5AC4">
        <w:t>If true, a button will be shown to allow users to download the table data.</w:t>
      </w:r>
    </w:p>
    <w:p w:rsidRPr="00457B65" w:rsidR="00457B65" w:rsidP="009D4C3B" w:rsidRDefault="00457B65" w14:paraId="1D18BFE4" w14:textId="77777777">
      <w:pPr>
        <w:pStyle w:val="ListParagraph"/>
        <w:numPr>
          <w:ilvl w:val="2"/>
          <w:numId w:val="10"/>
        </w:numPr>
        <w:rPr>
          <w:b/>
          <w:bCs/>
        </w:rPr>
      </w:pPr>
      <w:r>
        <w:rPr>
          <w:b/>
          <w:bCs/>
        </w:rPr>
        <w:t xml:space="preserve">isFilter - </w:t>
      </w:r>
      <w:r>
        <w:t>If true, popup will open where you can apply multiple filter conditions to filter the data.</w:t>
      </w:r>
    </w:p>
    <w:p w:rsidRPr="00457B65" w:rsidR="00457B65" w:rsidP="00457B65" w:rsidRDefault="00457B65" w14:paraId="33B91466" w14:textId="77777777">
      <w:pPr>
        <w:pStyle w:val="ListParagraph"/>
        <w:numPr>
          <w:ilvl w:val="2"/>
          <w:numId w:val="10"/>
        </w:numPr>
        <w:rPr>
          <w:b/>
          <w:bCs/>
        </w:rPr>
      </w:pPr>
      <w:r>
        <w:rPr>
          <w:b/>
          <w:bCs/>
        </w:rPr>
        <w:t xml:space="preserve">isSort - </w:t>
      </w:r>
      <w:r w:rsidRPr="00BC2CA8">
        <w:t>Enabling sorting allows users to click on column headers to sort the data in an ascending or descending order.</w:t>
      </w:r>
    </w:p>
    <w:p w:rsidRPr="00457B65" w:rsidR="00457B65" w:rsidP="00457B65" w:rsidRDefault="00457B65" w14:paraId="2698CB2A" w14:textId="77777777">
      <w:pPr>
        <w:pStyle w:val="ListParagraph"/>
        <w:numPr>
          <w:ilvl w:val="2"/>
          <w:numId w:val="10"/>
        </w:numPr>
        <w:rPr>
          <w:b/>
          <w:bCs/>
        </w:rPr>
      </w:pPr>
      <w:r w:rsidRPr="00E80187">
        <w:rPr>
          <w:b/>
          <w:bCs/>
        </w:rPr>
        <w:t>isPagination</w:t>
      </w:r>
      <w:r>
        <w:rPr>
          <w:b/>
          <w:bCs/>
        </w:rPr>
        <w:t xml:space="preserve"> - </w:t>
      </w:r>
      <w:r w:rsidRPr="00E80187">
        <w:t>When set to true, pagination controls will be shown to allow users to navigate through large datasets, ensuring that only a subset of the data is displayed per page.</w:t>
      </w:r>
    </w:p>
    <w:p w:rsidRPr="00457B65" w:rsidR="00457B65" w:rsidP="00457B65" w:rsidRDefault="00457B65" w14:paraId="7880F479" w14:textId="77777777">
      <w:pPr>
        <w:pStyle w:val="ListParagraph"/>
        <w:numPr>
          <w:ilvl w:val="2"/>
          <w:numId w:val="10"/>
        </w:numPr>
        <w:rPr>
          <w:b/>
          <w:bCs/>
        </w:rPr>
      </w:pPr>
      <w:r w:rsidRPr="00E256B8">
        <w:rPr>
          <w:b/>
          <w:bCs/>
        </w:rPr>
        <w:t>showRecordDropdown</w:t>
      </w:r>
      <w:r>
        <w:rPr>
          <w:b/>
          <w:bCs/>
        </w:rPr>
        <w:t xml:space="preserve"> - </w:t>
      </w:r>
      <w:r w:rsidRPr="00E256B8">
        <w:t>If true, a dropdown menu will be shown for users to select how many records to display per page.</w:t>
      </w:r>
    </w:p>
    <w:p w:rsidRPr="00457B65" w:rsidR="00457B65" w:rsidP="00457B65" w:rsidRDefault="00457B65" w14:paraId="107AE771" w14:textId="77777777">
      <w:pPr>
        <w:pStyle w:val="ListParagraph"/>
        <w:numPr>
          <w:ilvl w:val="2"/>
          <w:numId w:val="10"/>
        </w:numPr>
        <w:rPr>
          <w:b/>
          <w:bCs/>
        </w:rPr>
      </w:pPr>
      <w:r w:rsidRPr="00C03B6B">
        <w:rPr>
          <w:b/>
          <w:bCs/>
        </w:rPr>
        <w:t>isFixedHeader</w:t>
      </w:r>
      <w:r>
        <w:rPr>
          <w:b/>
          <w:bCs/>
        </w:rPr>
        <w:t xml:space="preserve"> - </w:t>
      </w:r>
      <w:r w:rsidRPr="00C03B6B">
        <w:t>When enabled, the table header will remain fixed at the top of the page as users scroll down through the data.</w:t>
      </w:r>
    </w:p>
    <w:p w:rsidRPr="00457B65" w:rsidR="00457B65" w:rsidP="00457B65" w:rsidRDefault="00457B65" w14:paraId="2468EE30" w14:textId="77777777">
      <w:pPr>
        <w:pStyle w:val="ListParagraph"/>
        <w:numPr>
          <w:ilvl w:val="2"/>
          <w:numId w:val="10"/>
        </w:numPr>
        <w:rPr>
          <w:b/>
          <w:bCs/>
        </w:rPr>
      </w:pPr>
      <w:r w:rsidRPr="007108A1">
        <w:rPr>
          <w:b/>
          <w:bCs/>
        </w:rPr>
        <w:t>defaultPageSize</w:t>
      </w:r>
      <w:r>
        <w:rPr>
          <w:b/>
          <w:bCs/>
        </w:rPr>
        <w:t xml:space="preserve"> - </w:t>
      </w:r>
      <w:r w:rsidRPr="007108A1">
        <w:t>Specifies the number of rows to display by default on each page of the table.</w:t>
      </w:r>
    </w:p>
    <w:p w:rsidRPr="00457B65" w:rsidR="00457B65" w:rsidP="00457B65" w:rsidRDefault="00457B65" w14:paraId="7C48C1E6" w14:textId="77777777">
      <w:pPr>
        <w:pStyle w:val="ListParagraph"/>
        <w:numPr>
          <w:ilvl w:val="2"/>
          <w:numId w:val="10"/>
        </w:numPr>
        <w:rPr>
          <w:b/>
          <w:bCs/>
        </w:rPr>
      </w:pPr>
      <w:r w:rsidRPr="00F4621C">
        <w:rPr>
          <w:b/>
          <w:bCs/>
        </w:rPr>
        <w:t>isColumnShowHide</w:t>
      </w:r>
      <w:r>
        <w:rPr>
          <w:b/>
          <w:bCs/>
        </w:rPr>
        <w:t xml:space="preserve"> - </w:t>
      </w:r>
      <w:r w:rsidRPr="00E8426E">
        <w:t>The pop up will open which allows users to show or hide specific columns in the table.</w:t>
      </w:r>
    </w:p>
    <w:p w:rsidRPr="00457B65" w:rsidR="00457B65" w:rsidP="00457B65" w:rsidRDefault="00457B65" w14:paraId="6996E9B3" w14:textId="77777777">
      <w:pPr>
        <w:pStyle w:val="ListParagraph"/>
        <w:numPr>
          <w:ilvl w:val="2"/>
          <w:numId w:val="10"/>
        </w:numPr>
        <w:rPr>
          <w:b/>
          <w:bCs/>
        </w:rPr>
      </w:pPr>
      <w:r w:rsidRPr="002D3E7F">
        <w:rPr>
          <w:b/>
          <w:bCs/>
        </w:rPr>
        <w:t>csvDownload</w:t>
      </w:r>
      <w:r>
        <w:rPr>
          <w:b/>
          <w:bCs/>
        </w:rPr>
        <w:t xml:space="preserve"> - </w:t>
      </w:r>
      <w:r w:rsidRPr="002D3E7F">
        <w:t>This controls whether the table data can be downloaded in CSV format.</w:t>
      </w:r>
    </w:p>
    <w:p w:rsidRPr="005D5716" w:rsidR="00DF2F45" w:rsidP="00457B65" w:rsidRDefault="00457B65" w14:paraId="0FCBAD71" w14:textId="77777777">
      <w:pPr>
        <w:pStyle w:val="ListParagraph"/>
        <w:numPr>
          <w:ilvl w:val="2"/>
          <w:numId w:val="10"/>
        </w:numPr>
        <w:rPr>
          <w:b/>
          <w:bCs/>
        </w:rPr>
      </w:pPr>
      <w:r>
        <w:rPr>
          <w:b/>
          <w:bCs/>
        </w:rPr>
        <w:t>file</w:t>
      </w:r>
      <w:r w:rsidR="00DF2F45">
        <w:rPr>
          <w:b/>
          <w:bCs/>
        </w:rPr>
        <w:t>N</w:t>
      </w:r>
      <w:r>
        <w:rPr>
          <w:b/>
          <w:bCs/>
        </w:rPr>
        <w:t xml:space="preserve">ame </w:t>
      </w:r>
      <w:r w:rsidR="00DF2F45">
        <w:rPr>
          <w:b/>
          <w:bCs/>
        </w:rPr>
        <w:t xml:space="preserve">- </w:t>
      </w:r>
      <w:r w:rsidRPr="00D50126" w:rsidR="00DF2F45">
        <w:t>The file name used when downloading the data</w:t>
      </w:r>
      <w:r w:rsidR="00DF2F45">
        <w:t>.</w:t>
      </w:r>
    </w:p>
    <w:p w:rsidRPr="000313F7" w:rsidR="000313F7" w:rsidP="000313F7" w:rsidRDefault="005D5716" w14:paraId="0EE2DACB" w14:textId="14BA5AB1">
      <w:pPr>
        <w:pStyle w:val="ListParagraph"/>
        <w:numPr>
          <w:ilvl w:val="1"/>
          <w:numId w:val="10"/>
        </w:numPr>
        <w:spacing w:after="0"/>
        <w:rPr>
          <w:lang w:val="en-IN"/>
        </w:rPr>
      </w:pPr>
      <w:r>
        <w:rPr>
          <w:b/>
          <w:bCs/>
        </w:rPr>
        <w:t xml:space="preserve">Sample Data - </w:t>
      </w:r>
      <w:r w:rsidRPr="003862AC" w:rsidR="003862AC">
        <w:t>Here’s an example of how the props for the DataTable component might look in practice:</w:t>
      </w:r>
      <w:r w:rsidR="00BD3A54">
        <w:br/>
      </w:r>
      <w:r w:rsidR="00364422">
        <w:br/>
      </w:r>
      <w:r w:rsidRPr="000313F7" w:rsidR="000313F7">
        <w:rPr>
          <w:lang w:val="en-IN"/>
        </w:rPr>
        <w:t>teamSummaryTableColumns = [</w:t>
      </w:r>
    </w:p>
    <w:p w:rsidRPr="000313F7" w:rsidR="000313F7" w:rsidP="000313F7" w:rsidRDefault="000313F7" w14:paraId="2FF04DED" w14:textId="14FEF955">
      <w:pPr>
        <w:pStyle w:val="ListParagraph"/>
        <w:ind w:left="1440"/>
        <w:rPr>
          <w:lang w:val="en-IN"/>
        </w:rPr>
      </w:pPr>
      <w:r w:rsidRPr="000313F7">
        <w:rPr>
          <w:lang w:val="en-IN"/>
        </w:rPr>
        <w:t>        { name: 'Team', type: 'text', fieldName: 'TEAM' },</w:t>
      </w:r>
    </w:p>
    <w:p w:rsidRPr="000313F7" w:rsidR="000313F7" w:rsidP="000313F7" w:rsidRDefault="000313F7" w14:paraId="30EA4F12" w14:textId="354E508F">
      <w:pPr>
        <w:pStyle w:val="ListParagraph"/>
        <w:ind w:left="1440"/>
        <w:rPr>
          <w:lang w:val="en-IN"/>
        </w:rPr>
      </w:pPr>
      <w:r w:rsidRPr="000313F7">
        <w:rPr>
          <w:lang w:val="en-IN"/>
        </w:rPr>
        <w:t>        { name: 'Level', type: 'text', fieldName: 'geoName'},</w:t>
      </w:r>
    </w:p>
    <w:p w:rsidRPr="000313F7" w:rsidR="00734684" w:rsidP="00FC198F" w:rsidRDefault="000313F7" w14:paraId="399A49B8" w14:textId="5EE436B7">
      <w:pPr>
        <w:pStyle w:val="ListParagraph"/>
        <w:spacing w:after="0"/>
        <w:ind w:left="1440"/>
        <w:rPr>
          <w:lang w:val="en-IN"/>
        </w:rPr>
      </w:pPr>
      <w:r w:rsidRPr="000313F7">
        <w:rPr>
          <w:lang w:val="en-IN"/>
        </w:rPr>
        <w:t>        { name: 'Role', type: 'text', fieldName: 'ROLE'},</w:t>
      </w:r>
      <w:r>
        <w:rPr>
          <w:lang w:val="en-IN"/>
        </w:rPr>
        <w:br/>
      </w:r>
      <w:r>
        <w:rPr>
          <w:lang w:val="en-IN"/>
        </w:rPr>
        <w:t>];</w:t>
      </w:r>
      <w:r w:rsidR="00734684">
        <w:rPr>
          <w:lang w:val="en-IN"/>
        </w:rPr>
        <w:br/>
      </w:r>
      <w:r w:rsidR="00734684">
        <w:rPr>
          <w:lang w:val="en-IN"/>
        </w:rPr>
        <w:br/>
      </w:r>
      <w:r w:rsidR="00734684">
        <w:rPr>
          <w:lang w:val="en-IN"/>
        </w:rPr>
        <w:t>filteredData</w:t>
      </w:r>
      <w:r w:rsidRPr="000313F7" w:rsidR="00734684">
        <w:rPr>
          <w:lang w:val="en-IN"/>
        </w:rPr>
        <w:t xml:space="preserve"> = [</w:t>
      </w:r>
    </w:p>
    <w:p w:rsidRPr="000313F7" w:rsidR="00734684" w:rsidP="55DA2F53" w:rsidRDefault="00734684" w14:paraId="6F0AF37A" w14:textId="4722B668">
      <w:pPr>
        <w:pStyle w:val="ListParagraph"/>
        <w:ind w:left="1440"/>
        <w:rPr>
          <w:lang w:val="en-US"/>
        </w:rPr>
      </w:pPr>
      <w:r w:rsidRPr="55DA2F53" w:rsidR="00734684">
        <w:rPr>
          <w:lang w:val="en-US"/>
        </w:rPr>
        <w:t xml:space="preserve">        { </w:t>
      </w:r>
      <w:r w:rsidRPr="55DA2F53" w:rsidR="00752A26">
        <w:rPr>
          <w:lang w:val="en-US"/>
        </w:rPr>
        <w:t>TEAM</w:t>
      </w:r>
      <w:r w:rsidRPr="55DA2F53" w:rsidR="00734684">
        <w:rPr>
          <w:lang w:val="en-US"/>
        </w:rPr>
        <w:t>: '</w:t>
      </w:r>
      <w:r w:rsidRPr="55DA2F53" w:rsidR="00752A26">
        <w:rPr>
          <w:lang w:val="en-US"/>
        </w:rPr>
        <w:t>IPF</w:t>
      </w:r>
      <w:r w:rsidRPr="55DA2F53" w:rsidR="00734684">
        <w:rPr>
          <w:lang w:val="en-US"/>
        </w:rPr>
        <w:t xml:space="preserve">', </w:t>
      </w:r>
      <w:r w:rsidRPr="55DA2F53" w:rsidR="00752A26">
        <w:rPr>
          <w:lang w:val="en-US"/>
        </w:rPr>
        <w:t>geoName:</w:t>
      </w:r>
      <w:r w:rsidRPr="55DA2F53" w:rsidR="00EF3FCE">
        <w:rPr>
          <w:lang w:val="en-US"/>
        </w:rPr>
        <w:t xml:space="preserve"> </w:t>
      </w:r>
      <w:r w:rsidRPr="55DA2F53" w:rsidR="00EF3FCE">
        <w:rPr>
          <w:lang w:val="en-US"/>
        </w:rPr>
        <w:t>'</w:t>
      </w:r>
      <w:r w:rsidRPr="55DA2F53" w:rsidR="00EF3FCE">
        <w:rPr>
          <w:lang w:val="en-US"/>
        </w:rPr>
        <w:t>Geo1</w:t>
      </w:r>
      <w:r w:rsidRPr="55DA2F53" w:rsidR="00EF3FCE">
        <w:rPr>
          <w:lang w:val="en-US"/>
        </w:rPr>
        <w:t>'</w:t>
      </w:r>
      <w:r w:rsidRPr="55DA2F53" w:rsidR="00EF3FCE">
        <w:rPr>
          <w:lang w:val="en-US"/>
        </w:rPr>
        <w:t>,</w:t>
      </w:r>
      <w:r w:rsidRPr="55DA2F53" w:rsidR="00EF3FCE">
        <w:rPr>
          <w:lang w:val="en-US"/>
        </w:rPr>
        <w:t xml:space="preserve"> </w:t>
      </w:r>
      <w:r w:rsidRPr="55DA2F53" w:rsidR="00EF3FCE">
        <w:rPr>
          <w:lang w:val="en-US"/>
        </w:rPr>
        <w:t>ROLE:</w:t>
      </w:r>
      <w:r w:rsidRPr="55DA2F53" w:rsidR="00EF3FCE">
        <w:rPr>
          <w:lang w:val="en-US"/>
        </w:rPr>
        <w:t xml:space="preserve"> </w:t>
      </w:r>
      <w:r w:rsidRPr="55DA2F53" w:rsidR="00EF3FCE">
        <w:rPr>
          <w:lang w:val="en-US"/>
        </w:rPr>
        <w:t>'</w:t>
      </w:r>
      <w:r w:rsidRPr="55DA2F53" w:rsidR="00FC198F">
        <w:rPr>
          <w:lang w:val="en-US"/>
        </w:rPr>
        <w:t>SC</w:t>
      </w:r>
      <w:r w:rsidRPr="55DA2F53" w:rsidR="00EF3FCE">
        <w:rPr>
          <w:lang w:val="en-US"/>
        </w:rPr>
        <w:t>'</w:t>
      </w:r>
      <w:r w:rsidRPr="55DA2F53" w:rsidR="00734684">
        <w:rPr>
          <w:lang w:val="en-US"/>
        </w:rPr>
        <w:t xml:space="preserve"> },</w:t>
      </w:r>
    </w:p>
    <w:p w:rsidRPr="000313F7" w:rsidR="00734684" w:rsidP="55DA2F53" w:rsidRDefault="00734684" w14:paraId="122B9525" w14:textId="490FA79F">
      <w:pPr>
        <w:pStyle w:val="ListParagraph"/>
        <w:ind w:left="1440"/>
        <w:rPr>
          <w:lang w:val="en-US"/>
        </w:rPr>
      </w:pPr>
      <w:r w:rsidRPr="55DA2F53" w:rsidR="00734684">
        <w:rPr>
          <w:lang w:val="en-US"/>
        </w:rPr>
        <w:t xml:space="preserve">        </w:t>
      </w:r>
      <w:r w:rsidRPr="55DA2F53" w:rsidR="00FC198F">
        <w:rPr>
          <w:lang w:val="en-US"/>
        </w:rPr>
        <w:t xml:space="preserve">{ </w:t>
      </w:r>
      <w:r w:rsidRPr="55DA2F53" w:rsidR="00FC198F">
        <w:rPr>
          <w:lang w:val="en-US"/>
        </w:rPr>
        <w:t>TEAM</w:t>
      </w:r>
      <w:r w:rsidRPr="55DA2F53" w:rsidR="00FC198F">
        <w:rPr>
          <w:lang w:val="en-US"/>
        </w:rPr>
        <w:t>: '</w:t>
      </w:r>
      <w:r w:rsidRPr="55DA2F53" w:rsidR="00FC198F">
        <w:rPr>
          <w:lang w:val="en-US"/>
        </w:rPr>
        <w:t>IPF</w:t>
      </w:r>
      <w:r w:rsidRPr="55DA2F53" w:rsidR="00FC198F">
        <w:rPr>
          <w:lang w:val="en-US"/>
        </w:rPr>
        <w:t xml:space="preserve">', </w:t>
      </w:r>
      <w:r w:rsidRPr="55DA2F53" w:rsidR="00FC198F">
        <w:rPr>
          <w:lang w:val="en-US"/>
        </w:rPr>
        <w:t>geoName:</w:t>
      </w:r>
      <w:r w:rsidRPr="55DA2F53" w:rsidR="00FC198F">
        <w:rPr>
          <w:lang w:val="en-US"/>
        </w:rPr>
        <w:t xml:space="preserve"> </w:t>
      </w:r>
      <w:r w:rsidRPr="55DA2F53" w:rsidR="00FC198F">
        <w:rPr>
          <w:lang w:val="en-US"/>
        </w:rPr>
        <w:t>'</w:t>
      </w:r>
      <w:r w:rsidRPr="55DA2F53" w:rsidR="00FC198F">
        <w:rPr>
          <w:lang w:val="en-US"/>
        </w:rPr>
        <w:t>Geo2</w:t>
      </w:r>
      <w:r w:rsidRPr="55DA2F53" w:rsidR="00FC198F">
        <w:rPr>
          <w:lang w:val="en-US"/>
        </w:rPr>
        <w:t>'</w:t>
      </w:r>
      <w:r w:rsidRPr="55DA2F53" w:rsidR="00FC198F">
        <w:rPr>
          <w:lang w:val="en-US"/>
        </w:rPr>
        <w:t>,</w:t>
      </w:r>
      <w:r w:rsidRPr="55DA2F53" w:rsidR="00FC198F">
        <w:rPr>
          <w:lang w:val="en-US"/>
        </w:rPr>
        <w:t xml:space="preserve"> </w:t>
      </w:r>
      <w:r w:rsidRPr="55DA2F53" w:rsidR="00FC198F">
        <w:rPr>
          <w:lang w:val="en-US"/>
        </w:rPr>
        <w:t>ROLE:</w:t>
      </w:r>
      <w:r w:rsidRPr="55DA2F53" w:rsidR="00FC198F">
        <w:rPr>
          <w:lang w:val="en-US"/>
        </w:rPr>
        <w:t xml:space="preserve"> </w:t>
      </w:r>
      <w:r w:rsidRPr="55DA2F53" w:rsidR="00FC198F">
        <w:rPr>
          <w:lang w:val="en-US"/>
        </w:rPr>
        <w:t>'</w:t>
      </w:r>
      <w:r w:rsidRPr="55DA2F53" w:rsidR="00FC198F">
        <w:rPr>
          <w:lang w:val="en-US"/>
        </w:rPr>
        <w:t>AD</w:t>
      </w:r>
      <w:r w:rsidRPr="55DA2F53" w:rsidR="00FC198F">
        <w:rPr>
          <w:lang w:val="en-US"/>
        </w:rPr>
        <w:t>' },</w:t>
      </w:r>
    </w:p>
    <w:p w:rsidRPr="000313F7" w:rsidR="000313F7" w:rsidP="00734684" w:rsidRDefault="00734684" w14:paraId="27E83471" w14:textId="6F188DD6">
      <w:pPr>
        <w:pStyle w:val="ListParagraph"/>
        <w:ind w:left="1440"/>
        <w:rPr>
          <w:lang w:val="en-IN"/>
        </w:rPr>
      </w:pPr>
      <w:r w:rsidRPr="000313F7">
        <w:rPr>
          <w:lang w:val="en-IN"/>
        </w:rPr>
        <w:t xml:space="preserve">        </w:t>
      </w:r>
      <w:r w:rsidRPr="000313F7" w:rsidR="00FC198F">
        <w:rPr>
          <w:lang w:val="en-IN"/>
        </w:rPr>
        <w:t xml:space="preserve">{ </w:t>
      </w:r>
      <w:r w:rsidR="00FC198F">
        <w:rPr>
          <w:lang w:val="en-IN"/>
        </w:rPr>
        <w:t>TEAM</w:t>
      </w:r>
      <w:r w:rsidRPr="000313F7" w:rsidR="00FC198F">
        <w:rPr>
          <w:lang w:val="en-IN"/>
        </w:rPr>
        <w:t>: '</w:t>
      </w:r>
      <w:r w:rsidR="00FC198F">
        <w:rPr>
          <w:lang w:val="en-IN"/>
        </w:rPr>
        <w:t>IPF</w:t>
      </w:r>
      <w:r w:rsidRPr="000313F7" w:rsidR="00FC198F">
        <w:rPr>
          <w:lang w:val="en-IN"/>
        </w:rPr>
        <w:t xml:space="preserve">', </w:t>
      </w:r>
      <w:r w:rsidR="00FC198F">
        <w:rPr>
          <w:lang w:val="en-IN"/>
        </w:rPr>
        <w:t>geoName:</w:t>
      </w:r>
      <w:r w:rsidRPr="00EF3FCE" w:rsidR="00FC198F">
        <w:rPr>
          <w:lang w:val="en-IN"/>
        </w:rPr>
        <w:t xml:space="preserve"> </w:t>
      </w:r>
      <w:r w:rsidRPr="000313F7" w:rsidR="00FC198F">
        <w:rPr>
          <w:lang w:val="en-IN"/>
        </w:rPr>
        <w:t>'</w:t>
      </w:r>
      <w:r w:rsidR="00FC198F">
        <w:rPr>
          <w:lang w:val="en-IN"/>
        </w:rPr>
        <w:t>Geo3</w:t>
      </w:r>
      <w:r w:rsidRPr="000313F7" w:rsidR="00FC198F">
        <w:rPr>
          <w:lang w:val="en-IN"/>
        </w:rPr>
        <w:t>'</w:t>
      </w:r>
      <w:r w:rsidR="00FC198F">
        <w:rPr>
          <w:lang w:val="en-IN"/>
        </w:rPr>
        <w:t>,</w:t>
      </w:r>
      <w:r w:rsidRPr="00EF3FCE" w:rsidR="00FC198F">
        <w:rPr>
          <w:lang w:val="en-IN"/>
        </w:rPr>
        <w:t xml:space="preserve"> </w:t>
      </w:r>
      <w:r w:rsidR="00FC198F">
        <w:rPr>
          <w:lang w:val="en-IN"/>
        </w:rPr>
        <w:t>ROLE:</w:t>
      </w:r>
      <w:r w:rsidRPr="00EF3FCE" w:rsidR="00FC198F">
        <w:rPr>
          <w:lang w:val="en-IN"/>
        </w:rPr>
        <w:t xml:space="preserve"> </w:t>
      </w:r>
      <w:r w:rsidRPr="000313F7" w:rsidR="00FC198F">
        <w:rPr>
          <w:lang w:val="en-IN"/>
        </w:rPr>
        <w:t>'</w:t>
      </w:r>
      <w:r w:rsidR="00FC198F">
        <w:rPr>
          <w:lang w:val="en-IN"/>
        </w:rPr>
        <w:t>NSD</w:t>
      </w:r>
      <w:r w:rsidRPr="000313F7" w:rsidR="00FC198F">
        <w:rPr>
          <w:lang w:val="en-IN"/>
        </w:rPr>
        <w:t>' },</w:t>
      </w:r>
      <w:r w:rsidR="00FC198F">
        <w:rPr>
          <w:lang w:val="en-IN"/>
        </w:rPr>
        <w:br/>
      </w:r>
      <w:r>
        <w:rPr>
          <w:lang w:val="en-IN"/>
        </w:rPr>
        <w:t>];</w:t>
      </w:r>
      <w:r>
        <w:rPr>
          <w:lang w:val="en-IN"/>
        </w:rPr>
        <w:br/>
      </w:r>
    </w:p>
    <w:p w:rsidR="003862AC" w:rsidP="00FC198F" w:rsidRDefault="003862AC" w14:paraId="00E88216" w14:textId="37C97F6C">
      <w:pPr>
        <w:spacing w:after="0"/>
        <w:ind w:left="1440" w:firstLine="720"/>
      </w:pPr>
      <w:r>
        <w:br/>
      </w:r>
      <w:r>
        <w:t xml:space="preserve">&lt;DataTable </w:t>
      </w:r>
    </w:p>
    <w:p w:rsidR="003862AC" w:rsidP="000313F7" w:rsidRDefault="003862AC" w14:paraId="72D32A2E" w14:textId="77777777">
      <w:pPr>
        <w:pStyle w:val="ListParagraph"/>
        <w:spacing w:after="0"/>
        <w:ind w:left="1800"/>
      </w:pPr>
      <w:r>
        <w:t xml:space="preserve">    columns={teamSummaryTableColumns} </w:t>
      </w:r>
    </w:p>
    <w:p w:rsidR="003862AC" w:rsidP="000313F7" w:rsidRDefault="003862AC" w14:paraId="2A061CA7" w14:textId="77777777">
      <w:pPr>
        <w:pStyle w:val="ListParagraph"/>
        <w:spacing w:after="0"/>
        <w:ind w:left="1800"/>
      </w:pPr>
      <w:r>
        <w:t xml:space="preserve">    data={filteredData} </w:t>
      </w:r>
    </w:p>
    <w:p w:rsidR="003862AC" w:rsidP="000313F7" w:rsidRDefault="003862AC" w14:paraId="4785EDF0" w14:textId="72C2A8A9">
      <w:pPr>
        <w:pStyle w:val="ListParagraph"/>
        <w:spacing w:after="0"/>
        <w:ind w:left="1800"/>
      </w:pPr>
      <w:r>
        <w:t xml:space="preserve">    isSearch=</w:t>
      </w:r>
      <w:r w:rsidR="00FC198F">
        <w:t>true/false</w:t>
      </w:r>
    </w:p>
    <w:p w:rsidR="003862AC" w:rsidP="000313F7" w:rsidRDefault="003862AC" w14:paraId="7805DDA9" w14:textId="5EC0D5DE">
      <w:pPr>
        <w:pStyle w:val="ListParagraph"/>
        <w:spacing w:after="0"/>
        <w:ind w:left="1800"/>
      </w:pPr>
      <w:r>
        <w:t xml:space="preserve">    isDownload=</w:t>
      </w:r>
      <w:r w:rsidR="00FC198F">
        <w:t>true/false</w:t>
      </w:r>
    </w:p>
    <w:p w:rsidR="003862AC" w:rsidP="000313F7" w:rsidRDefault="003862AC" w14:paraId="1415958E" w14:textId="1006633E">
      <w:pPr>
        <w:pStyle w:val="ListParagraph"/>
        <w:spacing w:after="0"/>
        <w:ind w:left="1800"/>
      </w:pPr>
      <w:r>
        <w:t xml:space="preserve">    isFilter=</w:t>
      </w:r>
      <w:r w:rsidR="00FC198F">
        <w:t>true/false</w:t>
      </w:r>
    </w:p>
    <w:p w:rsidR="003862AC" w:rsidP="000313F7" w:rsidRDefault="003862AC" w14:paraId="1B17377D" w14:textId="3B1614BD">
      <w:pPr>
        <w:pStyle w:val="ListParagraph"/>
        <w:spacing w:after="0"/>
        <w:ind w:left="1800"/>
      </w:pPr>
      <w:r>
        <w:t xml:space="preserve">    isSort=</w:t>
      </w:r>
      <w:r w:rsidR="00FC198F">
        <w:t>true/false</w:t>
      </w:r>
    </w:p>
    <w:p w:rsidR="003862AC" w:rsidP="000313F7" w:rsidRDefault="003862AC" w14:paraId="64B87426" w14:textId="06D92271">
      <w:pPr>
        <w:pStyle w:val="ListParagraph"/>
        <w:spacing w:after="0"/>
        <w:ind w:left="1800"/>
      </w:pPr>
      <w:r>
        <w:t xml:space="preserve">    isPagination=</w:t>
      </w:r>
      <w:r w:rsidR="00FC198F">
        <w:t>true/false</w:t>
      </w:r>
    </w:p>
    <w:p w:rsidR="003862AC" w:rsidP="000313F7" w:rsidRDefault="003862AC" w14:paraId="134CC96C" w14:textId="51E52DCE">
      <w:pPr>
        <w:pStyle w:val="ListParagraph"/>
        <w:spacing w:after="0"/>
        <w:ind w:left="1800"/>
      </w:pPr>
      <w:r>
        <w:t xml:space="preserve">    showRecordDropdown=</w:t>
      </w:r>
      <w:r w:rsidR="00FC198F">
        <w:t>true/false</w:t>
      </w:r>
    </w:p>
    <w:p w:rsidR="003862AC" w:rsidP="000313F7" w:rsidRDefault="003862AC" w14:paraId="03D7F221" w14:textId="636B6114">
      <w:pPr>
        <w:pStyle w:val="ListParagraph"/>
        <w:spacing w:after="0"/>
        <w:ind w:left="1800"/>
      </w:pPr>
      <w:r>
        <w:t xml:space="preserve">    isFixedHeader=</w:t>
      </w:r>
      <w:r w:rsidR="00FC198F">
        <w:t>true/false</w:t>
      </w:r>
    </w:p>
    <w:p w:rsidR="003862AC" w:rsidP="000313F7" w:rsidRDefault="003862AC" w14:paraId="0E7090D1" w14:textId="6BD2332F">
      <w:pPr>
        <w:pStyle w:val="ListParagraph"/>
        <w:spacing w:after="0"/>
        <w:ind w:left="1800"/>
      </w:pPr>
      <w:r>
        <w:t xml:space="preserve">    defaultPageSize=</w:t>
      </w:r>
      <w:r w:rsidR="00FC198F">
        <w:t>10</w:t>
      </w:r>
    </w:p>
    <w:p w:rsidR="003862AC" w:rsidP="000313F7" w:rsidRDefault="003862AC" w14:paraId="0F705794" w14:textId="4C5F7022">
      <w:pPr>
        <w:pStyle w:val="ListParagraph"/>
        <w:spacing w:after="0"/>
        <w:ind w:left="1800"/>
      </w:pPr>
      <w:r>
        <w:t xml:space="preserve">    isColumnShowHide=</w:t>
      </w:r>
      <w:r w:rsidR="00FC198F">
        <w:t>true/false</w:t>
      </w:r>
    </w:p>
    <w:p w:rsidR="003862AC" w:rsidP="000313F7" w:rsidRDefault="003862AC" w14:paraId="63DC7E56" w14:textId="2DB659C3">
      <w:pPr>
        <w:pStyle w:val="ListParagraph"/>
        <w:spacing w:after="0"/>
        <w:ind w:left="1800"/>
      </w:pPr>
      <w:r>
        <w:t xml:space="preserve">    csvDownload=</w:t>
      </w:r>
      <w:r w:rsidR="00FC198F">
        <w:t>true/false</w:t>
      </w:r>
    </w:p>
    <w:p w:rsidR="003862AC" w:rsidP="000313F7" w:rsidRDefault="003862AC" w14:paraId="1CE7A494" w14:textId="6229DB2B">
      <w:pPr>
        <w:pStyle w:val="ListParagraph"/>
        <w:spacing w:after="0"/>
        <w:ind w:left="1800"/>
      </w:pPr>
      <w:r>
        <w:t xml:space="preserve">    fileName=</w:t>
      </w:r>
      <w:r w:rsidR="00FC198F">
        <w:t>DownloadFileName</w:t>
      </w:r>
    </w:p>
    <w:p w:rsidR="005D5716" w:rsidP="000313F7" w:rsidRDefault="003862AC" w14:paraId="09DD7BEB" w14:textId="7DA1747D">
      <w:pPr>
        <w:spacing w:after="0"/>
        <w:ind w:left="720" w:firstLine="720"/>
      </w:pPr>
      <w:r>
        <w:t>/&gt;</w:t>
      </w:r>
    </w:p>
    <w:p w:rsidRPr="008A0D6D" w:rsidR="008A0D6D" w:rsidP="008A0D6D" w:rsidRDefault="007F5EAB" w14:paraId="05E39E85" w14:textId="48D1ABAA">
      <w:pPr>
        <w:pStyle w:val="ListParagraph"/>
        <w:numPr>
          <w:ilvl w:val="1"/>
          <w:numId w:val="10"/>
        </w:numPr>
        <w:spacing w:after="0"/>
        <w:rPr>
          <w:b/>
          <w:bCs/>
        </w:rPr>
      </w:pPr>
      <w:r w:rsidRPr="007F5EAB">
        <w:rPr>
          <w:b/>
          <w:bCs/>
        </w:rPr>
        <w:t xml:space="preserve">Screenshot </w:t>
      </w:r>
      <w:r>
        <w:rPr>
          <w:b/>
          <w:bCs/>
        </w:rPr>
        <w:t>–</w:t>
      </w:r>
      <w:r w:rsidRPr="007F5EAB">
        <w:rPr>
          <w:b/>
          <w:bCs/>
        </w:rPr>
        <w:t xml:space="preserve"> </w:t>
      </w:r>
      <w:r w:rsidR="008A0D6D">
        <w:rPr>
          <w:b/>
          <w:bCs/>
        </w:rPr>
        <w:br/>
      </w:r>
      <w:r w:rsidRPr="008A0D6D" w:rsidR="008A0D6D">
        <w:rPr>
          <w:b/>
          <w:bCs/>
          <w:noProof/>
        </w:rPr>
        <w:drawing>
          <wp:inline distT="0" distB="0" distL="0" distR="0" wp14:anchorId="2EB38149" wp14:editId="45852438">
            <wp:extent cx="4609018" cy="1967696"/>
            <wp:effectExtent l="0" t="0" r="1270" b="0"/>
            <wp:docPr id="318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1035" name=""/>
                    <pic:cNvPicPr/>
                  </pic:nvPicPr>
                  <pic:blipFill>
                    <a:blip r:embed="rId10"/>
                    <a:stretch>
                      <a:fillRect/>
                    </a:stretch>
                  </pic:blipFill>
                  <pic:spPr>
                    <a:xfrm>
                      <a:off x="0" y="0"/>
                      <a:ext cx="4639738" cy="1980811"/>
                    </a:xfrm>
                    <a:prstGeom prst="rect">
                      <a:avLst/>
                    </a:prstGeom>
                  </pic:spPr>
                </pic:pic>
              </a:graphicData>
            </a:graphic>
          </wp:inline>
        </w:drawing>
      </w:r>
    </w:p>
    <w:p w:rsidR="001B688C" w:rsidP="00B111E6" w:rsidRDefault="007F5EAB" w14:paraId="76FA3C28" w14:textId="77777777">
      <w:pPr>
        <w:pStyle w:val="ListParagraph"/>
        <w:numPr>
          <w:ilvl w:val="1"/>
          <w:numId w:val="10"/>
        </w:numPr>
        <w:spacing w:after="0"/>
      </w:pPr>
      <w:r>
        <w:rPr>
          <w:b/>
          <w:bCs/>
        </w:rPr>
        <w:t xml:space="preserve">How to use – </w:t>
      </w:r>
      <w:r w:rsidR="007B1643">
        <w:rPr>
          <w:b/>
          <w:bCs/>
        </w:rPr>
        <w:br/>
      </w:r>
      <w:r w:rsidRPr="007B1643" w:rsidR="007B1643">
        <w:rPr>
          <w:b/>
          <w:bCs/>
        </w:rPr>
        <w:t xml:space="preserve">Import the Component: </w:t>
      </w:r>
      <w:r w:rsidRPr="007B1643" w:rsidR="007B1643">
        <w:t>Import the DataTable component into your file where you want to use it.</w:t>
      </w:r>
      <w:r w:rsidR="007B1643">
        <w:br/>
      </w:r>
      <w:r w:rsidRPr="003D4C61" w:rsidR="003D4C61">
        <w:t>import DataTable from './path/to/DataTable';</w:t>
      </w:r>
    </w:p>
    <w:p w:rsidRPr="00E31D9F" w:rsidR="00E31D9F" w:rsidP="00E31D9F" w:rsidRDefault="001B688C" w14:paraId="37AB82AB" w14:textId="1B5757E7">
      <w:pPr>
        <w:pStyle w:val="ListParagraph"/>
        <w:spacing w:after="0"/>
        <w:ind w:left="1440"/>
        <w:rPr>
          <w:lang w:val="en-IN"/>
        </w:rPr>
      </w:pPr>
      <w:r w:rsidRPr="009942D6">
        <w:rPr>
          <w:b/>
          <w:bCs/>
        </w:rPr>
        <w:t xml:space="preserve">Render the </w:t>
      </w:r>
      <w:r>
        <w:rPr>
          <w:b/>
          <w:bCs/>
        </w:rPr>
        <w:t>DataTable</w:t>
      </w:r>
      <w:r w:rsidRPr="009942D6">
        <w:rPr>
          <w:b/>
          <w:bCs/>
        </w:rPr>
        <w:t xml:space="preserve"> Component:</w:t>
      </w:r>
      <w:r w:rsidRPr="009942D6">
        <w:t xml:space="preserve"> render the </w:t>
      </w:r>
      <w:r>
        <w:t>DataTable</w:t>
      </w:r>
      <w:r w:rsidRPr="009942D6">
        <w:t xml:space="preserve"> component and pass the </w:t>
      </w:r>
      <w:r w:rsidR="00BD3A54">
        <w:t>values to the parameters.</w:t>
      </w:r>
      <w:r w:rsidR="00E31D9F">
        <w:br/>
      </w:r>
      <w:r w:rsidRPr="00E31D9F" w:rsidR="00E31D9F">
        <w:rPr>
          <w:lang w:val="en-IN"/>
        </w:rPr>
        <w:t xml:space="preserve">&lt;DataTable </w:t>
      </w:r>
    </w:p>
    <w:p w:rsidRPr="00E31D9F" w:rsidR="00E31D9F" w:rsidP="00BD3A54" w:rsidRDefault="00E31D9F" w14:paraId="49C09D42" w14:textId="0A77091F">
      <w:pPr>
        <w:pStyle w:val="ListParagraph"/>
        <w:ind w:left="1440" w:firstLine="720"/>
        <w:rPr>
          <w:lang w:val="en-IN"/>
        </w:rPr>
      </w:pPr>
      <w:r w:rsidRPr="00E31D9F">
        <w:rPr>
          <w:lang w:val="en-IN"/>
        </w:rPr>
        <w:t xml:space="preserve">columns={teamSummaryTableColumns} </w:t>
      </w:r>
    </w:p>
    <w:p w:rsidRPr="00E31D9F" w:rsidR="00E31D9F" w:rsidP="00E31D9F" w:rsidRDefault="00E31D9F" w14:paraId="7D5DBD39" w14:textId="4314B941">
      <w:pPr>
        <w:pStyle w:val="ListParagraph"/>
        <w:ind w:left="1440"/>
        <w:rPr>
          <w:lang w:val="en-IN"/>
        </w:rPr>
      </w:pPr>
      <w:r w:rsidRPr="00E31D9F">
        <w:rPr>
          <w:lang w:val="en-IN"/>
        </w:rPr>
        <w:t xml:space="preserve">              </w:t>
      </w:r>
      <w:r w:rsidR="00BD3A54">
        <w:rPr>
          <w:lang w:val="en-IN"/>
        </w:rPr>
        <w:tab/>
      </w:r>
      <w:r w:rsidRPr="00E31D9F">
        <w:rPr>
          <w:lang w:val="en-IN"/>
        </w:rPr>
        <w:t xml:space="preserve">data={filteredData} </w:t>
      </w:r>
    </w:p>
    <w:p w:rsidRPr="00E31D9F" w:rsidR="00E31D9F" w:rsidP="00E31D9F" w:rsidRDefault="00E31D9F" w14:paraId="10312228" w14:textId="4A4A1833">
      <w:pPr>
        <w:pStyle w:val="ListParagraph"/>
        <w:ind w:left="1440"/>
        <w:rPr>
          <w:lang w:val="en-IN"/>
        </w:rPr>
      </w:pPr>
      <w:r w:rsidRPr="00E31D9F">
        <w:rPr>
          <w:lang w:val="en-IN"/>
        </w:rPr>
        <w:t>             </w:t>
      </w:r>
      <w:r w:rsidR="00BD3A54">
        <w:rPr>
          <w:lang w:val="en-IN"/>
        </w:rPr>
        <w:tab/>
      </w:r>
      <w:r w:rsidRPr="00E31D9F">
        <w:rPr>
          <w:lang w:val="en-IN"/>
        </w:rPr>
        <w:t xml:space="preserve">isSearch={true} </w:t>
      </w:r>
    </w:p>
    <w:p w:rsidRPr="00E31D9F" w:rsidR="00E31D9F" w:rsidP="00E31D9F" w:rsidRDefault="00E31D9F" w14:paraId="47F8021E" w14:textId="7C6752AB">
      <w:pPr>
        <w:pStyle w:val="ListParagraph"/>
        <w:ind w:left="1440"/>
        <w:rPr>
          <w:lang w:val="en-IN"/>
        </w:rPr>
      </w:pPr>
      <w:r w:rsidRPr="00E31D9F">
        <w:rPr>
          <w:lang w:val="en-IN"/>
        </w:rPr>
        <w:t xml:space="preserve">              </w:t>
      </w:r>
      <w:r w:rsidR="00BD3A54">
        <w:rPr>
          <w:lang w:val="en-IN"/>
        </w:rPr>
        <w:tab/>
      </w:r>
      <w:r w:rsidRPr="00E31D9F">
        <w:rPr>
          <w:lang w:val="en-IN"/>
        </w:rPr>
        <w:t xml:space="preserve">isDownload={true} </w:t>
      </w:r>
    </w:p>
    <w:p w:rsidRPr="00E31D9F" w:rsidR="00E31D9F" w:rsidP="00E31D9F" w:rsidRDefault="00E31D9F" w14:paraId="10760B79" w14:textId="1CE0FDB7">
      <w:pPr>
        <w:pStyle w:val="ListParagraph"/>
        <w:ind w:left="1440"/>
        <w:rPr>
          <w:lang w:val="en-IN"/>
        </w:rPr>
      </w:pPr>
      <w:r w:rsidRPr="00E31D9F">
        <w:rPr>
          <w:lang w:val="en-IN"/>
        </w:rPr>
        <w:t xml:space="preserve">              </w:t>
      </w:r>
      <w:r w:rsidR="00BD3A54">
        <w:rPr>
          <w:lang w:val="en-IN"/>
        </w:rPr>
        <w:tab/>
      </w:r>
      <w:r w:rsidRPr="00E31D9F">
        <w:rPr>
          <w:lang w:val="en-IN"/>
        </w:rPr>
        <w:t>isFilter={true}</w:t>
      </w:r>
    </w:p>
    <w:p w:rsidRPr="00E31D9F" w:rsidR="00E31D9F" w:rsidP="00E31D9F" w:rsidRDefault="00E31D9F" w14:paraId="1BA2DAE1" w14:textId="47A2C43D">
      <w:pPr>
        <w:pStyle w:val="ListParagraph"/>
        <w:ind w:left="1440"/>
        <w:rPr>
          <w:lang w:val="en-IN"/>
        </w:rPr>
      </w:pPr>
      <w:r w:rsidRPr="00E31D9F">
        <w:rPr>
          <w:lang w:val="en-IN"/>
        </w:rPr>
        <w:t xml:space="preserve">              </w:t>
      </w:r>
      <w:r w:rsidR="00BD3A54">
        <w:rPr>
          <w:lang w:val="en-IN"/>
        </w:rPr>
        <w:tab/>
      </w:r>
      <w:r w:rsidRPr="00E31D9F">
        <w:rPr>
          <w:lang w:val="en-IN"/>
        </w:rPr>
        <w:t xml:space="preserve">isSort={true} </w:t>
      </w:r>
    </w:p>
    <w:p w:rsidRPr="00E31D9F" w:rsidR="00E31D9F" w:rsidP="00E31D9F" w:rsidRDefault="00E31D9F" w14:paraId="51B3ACE0" w14:textId="236B9B45">
      <w:pPr>
        <w:pStyle w:val="ListParagraph"/>
        <w:ind w:left="1440"/>
        <w:rPr>
          <w:lang w:val="en-IN"/>
        </w:rPr>
      </w:pPr>
      <w:r w:rsidRPr="00E31D9F">
        <w:rPr>
          <w:lang w:val="en-IN"/>
        </w:rPr>
        <w:t xml:space="preserve">              </w:t>
      </w:r>
      <w:r w:rsidR="00BD3A54">
        <w:rPr>
          <w:lang w:val="en-IN"/>
        </w:rPr>
        <w:tab/>
      </w:r>
      <w:r w:rsidRPr="00E31D9F">
        <w:rPr>
          <w:lang w:val="en-IN"/>
        </w:rPr>
        <w:t>isPagination={</w:t>
      </w:r>
      <w:r w:rsidR="00BD3A54">
        <w:rPr>
          <w:lang w:val="en-IN"/>
        </w:rPr>
        <w:t>true</w:t>
      </w:r>
      <w:r w:rsidRPr="00E31D9F">
        <w:rPr>
          <w:lang w:val="en-IN"/>
        </w:rPr>
        <w:t>}</w:t>
      </w:r>
    </w:p>
    <w:p w:rsidRPr="00E31D9F" w:rsidR="00E31D9F" w:rsidP="00E31D9F" w:rsidRDefault="00E31D9F" w14:paraId="74FBDD9F" w14:textId="092280F1">
      <w:pPr>
        <w:pStyle w:val="ListParagraph"/>
        <w:ind w:left="1440"/>
        <w:rPr>
          <w:lang w:val="en-IN"/>
        </w:rPr>
      </w:pPr>
      <w:r w:rsidRPr="00E31D9F">
        <w:rPr>
          <w:lang w:val="en-IN"/>
        </w:rPr>
        <w:t xml:space="preserve">              </w:t>
      </w:r>
      <w:r w:rsidR="00BD3A54">
        <w:rPr>
          <w:lang w:val="en-IN"/>
        </w:rPr>
        <w:tab/>
      </w:r>
      <w:r w:rsidRPr="00E31D9F">
        <w:rPr>
          <w:lang w:val="en-IN"/>
        </w:rPr>
        <w:t>maxHeight={</w:t>
      </w:r>
      <w:r w:rsidR="00BD3A54">
        <w:rPr>
          <w:lang w:val="en-IN"/>
        </w:rPr>
        <w:t>true</w:t>
      </w:r>
      <w:r w:rsidRPr="00E31D9F">
        <w:rPr>
          <w:lang w:val="en-IN"/>
        </w:rPr>
        <w:t>}</w:t>
      </w:r>
    </w:p>
    <w:p w:rsidRPr="00E31D9F" w:rsidR="00E31D9F" w:rsidP="00E31D9F" w:rsidRDefault="00E31D9F" w14:paraId="7D720B34" w14:textId="40CC049E">
      <w:pPr>
        <w:pStyle w:val="ListParagraph"/>
        <w:ind w:left="1440"/>
        <w:rPr>
          <w:lang w:val="en-IN"/>
        </w:rPr>
      </w:pPr>
      <w:r w:rsidRPr="00E31D9F">
        <w:rPr>
          <w:lang w:val="en-IN"/>
        </w:rPr>
        <w:t xml:space="preserve">              </w:t>
      </w:r>
      <w:r w:rsidR="00BD3A54">
        <w:rPr>
          <w:lang w:val="en-IN"/>
        </w:rPr>
        <w:tab/>
      </w:r>
      <w:r w:rsidRPr="00E31D9F">
        <w:rPr>
          <w:lang w:val="en-IN"/>
        </w:rPr>
        <w:t>showRecordDropdown={false}</w:t>
      </w:r>
    </w:p>
    <w:p w:rsidRPr="00E31D9F" w:rsidR="00E31D9F" w:rsidP="00E31D9F" w:rsidRDefault="00E31D9F" w14:paraId="1B24C034" w14:textId="292B6732">
      <w:pPr>
        <w:pStyle w:val="ListParagraph"/>
        <w:ind w:left="1440"/>
        <w:rPr>
          <w:lang w:val="en-IN"/>
        </w:rPr>
      </w:pPr>
      <w:r w:rsidRPr="00E31D9F">
        <w:rPr>
          <w:lang w:val="en-IN"/>
        </w:rPr>
        <w:t xml:space="preserve">              </w:t>
      </w:r>
      <w:r w:rsidR="00BD3A54">
        <w:rPr>
          <w:lang w:val="en-IN"/>
        </w:rPr>
        <w:tab/>
      </w:r>
      <w:r w:rsidRPr="00E31D9F">
        <w:rPr>
          <w:lang w:val="en-IN"/>
        </w:rPr>
        <w:t>isFixedHeader={false}</w:t>
      </w:r>
    </w:p>
    <w:p w:rsidRPr="00E31D9F" w:rsidR="00E31D9F" w:rsidP="00E31D9F" w:rsidRDefault="00E31D9F" w14:paraId="6BEE5D89" w14:textId="13A6648E">
      <w:pPr>
        <w:pStyle w:val="ListParagraph"/>
        <w:ind w:left="1440"/>
        <w:rPr>
          <w:lang w:val="en-IN"/>
        </w:rPr>
      </w:pPr>
      <w:r w:rsidRPr="00E31D9F">
        <w:rPr>
          <w:lang w:val="en-IN"/>
        </w:rPr>
        <w:t>               defaultPageSize={10}</w:t>
      </w:r>
    </w:p>
    <w:p w:rsidRPr="00E31D9F" w:rsidR="00E31D9F" w:rsidP="00E31D9F" w:rsidRDefault="00E31D9F" w14:paraId="32873806" w14:textId="709B08B6">
      <w:pPr>
        <w:pStyle w:val="ListParagraph"/>
        <w:ind w:left="1440"/>
        <w:rPr>
          <w:lang w:val="en-IN"/>
        </w:rPr>
      </w:pPr>
      <w:r w:rsidRPr="00E31D9F">
        <w:rPr>
          <w:lang w:val="en-IN"/>
        </w:rPr>
        <w:t>               isColumnShowHide={true}</w:t>
      </w:r>
    </w:p>
    <w:p w:rsidRPr="00E31D9F" w:rsidR="00E31D9F" w:rsidP="00E31D9F" w:rsidRDefault="00E31D9F" w14:paraId="087CFD59" w14:textId="7EE07686">
      <w:pPr>
        <w:pStyle w:val="ListParagraph"/>
        <w:ind w:left="1440"/>
        <w:rPr>
          <w:lang w:val="en-IN"/>
        </w:rPr>
      </w:pPr>
      <w:r w:rsidRPr="00E31D9F">
        <w:rPr>
          <w:lang w:val="en-IN"/>
        </w:rPr>
        <w:t>               csvDownload={false}</w:t>
      </w:r>
    </w:p>
    <w:p w:rsidRPr="00E31D9F" w:rsidR="00E31D9F" w:rsidP="00E31D9F" w:rsidRDefault="00E31D9F" w14:paraId="3E0FF787" w14:textId="39A1F752">
      <w:pPr>
        <w:pStyle w:val="ListParagraph"/>
        <w:ind w:left="1440"/>
        <w:rPr>
          <w:lang w:val="en-IN"/>
        </w:rPr>
      </w:pPr>
      <w:r w:rsidRPr="00E31D9F">
        <w:rPr>
          <w:lang w:val="en-IN"/>
        </w:rPr>
        <w:t>               fileName={`Performance_Summary(${geoId})`}</w:t>
      </w:r>
    </w:p>
    <w:p w:rsidRPr="00BD3A54" w:rsidR="00E31D9F" w:rsidP="00BD3A54" w:rsidRDefault="00E31D9F" w14:paraId="2D621384" w14:textId="3EB928B0">
      <w:pPr>
        <w:ind w:left="720" w:firstLine="720"/>
        <w:rPr>
          <w:lang w:val="en-IN"/>
        </w:rPr>
      </w:pPr>
      <w:r w:rsidRPr="00BD3A54">
        <w:rPr>
          <w:lang w:val="en-IN"/>
        </w:rPr>
        <w:t>/&gt;</w:t>
      </w:r>
    </w:p>
    <w:p w:rsidR="00D80C6F" w:rsidP="001B688C" w:rsidRDefault="001B688C" w14:paraId="37C98E67" w14:textId="26936E6B">
      <w:pPr>
        <w:pStyle w:val="ListParagraph"/>
        <w:spacing w:after="0"/>
        <w:ind w:left="1440"/>
      </w:pPr>
      <w:r>
        <w:br/>
      </w:r>
    </w:p>
    <w:p w:rsidR="009D78EE" w:rsidP="001B688C" w:rsidRDefault="009D78EE" w14:paraId="5F25564F" w14:textId="77777777">
      <w:pPr>
        <w:pStyle w:val="ListParagraph"/>
        <w:spacing w:after="0"/>
        <w:ind w:left="1440"/>
      </w:pPr>
    </w:p>
    <w:p w:rsidR="009D78EE" w:rsidP="001B688C" w:rsidRDefault="009D78EE" w14:paraId="70D069FE" w14:textId="77777777">
      <w:pPr>
        <w:pStyle w:val="ListParagraph"/>
        <w:spacing w:after="0"/>
        <w:ind w:left="1440"/>
      </w:pPr>
    </w:p>
    <w:p w:rsidR="009D78EE" w:rsidP="001B688C" w:rsidRDefault="009D78EE" w14:paraId="561FBE80" w14:textId="77777777">
      <w:pPr>
        <w:pStyle w:val="ListParagraph"/>
        <w:spacing w:after="0"/>
        <w:ind w:left="1440"/>
      </w:pPr>
    </w:p>
    <w:p w:rsidR="009D78EE" w:rsidP="001B688C" w:rsidRDefault="009D78EE" w14:paraId="0A972952" w14:textId="77777777">
      <w:pPr>
        <w:pStyle w:val="ListParagraph"/>
        <w:spacing w:after="0"/>
        <w:ind w:left="1440"/>
      </w:pPr>
    </w:p>
    <w:p w:rsidR="009D78EE" w:rsidP="001B688C" w:rsidRDefault="009D78EE" w14:paraId="287F49F5" w14:textId="77777777">
      <w:pPr>
        <w:pStyle w:val="ListParagraph"/>
        <w:spacing w:after="0"/>
        <w:ind w:left="1440"/>
      </w:pPr>
    </w:p>
    <w:p w:rsidR="009D78EE" w:rsidP="001B688C" w:rsidRDefault="009D78EE" w14:paraId="0F2DE1A4" w14:textId="77777777">
      <w:pPr>
        <w:pStyle w:val="ListParagraph"/>
        <w:spacing w:after="0"/>
        <w:ind w:left="1440"/>
      </w:pPr>
    </w:p>
    <w:p w:rsidR="009D78EE" w:rsidP="001B688C" w:rsidRDefault="009D78EE" w14:paraId="2AD5ECC8" w14:textId="77777777">
      <w:pPr>
        <w:pStyle w:val="ListParagraph"/>
        <w:spacing w:after="0"/>
        <w:ind w:left="1440"/>
      </w:pPr>
    </w:p>
    <w:p w:rsidR="009D78EE" w:rsidP="001B688C" w:rsidRDefault="009D78EE" w14:paraId="7A62ABED" w14:textId="77777777">
      <w:pPr>
        <w:pStyle w:val="ListParagraph"/>
        <w:spacing w:after="0"/>
        <w:ind w:left="1440"/>
      </w:pPr>
    </w:p>
    <w:p w:rsidR="009D78EE" w:rsidP="001B688C" w:rsidRDefault="009D78EE" w14:paraId="32AEA23D" w14:textId="77777777">
      <w:pPr>
        <w:pStyle w:val="ListParagraph"/>
        <w:spacing w:after="0"/>
        <w:ind w:left="1440"/>
      </w:pPr>
    </w:p>
    <w:p w:rsidR="009D78EE" w:rsidP="001B688C" w:rsidRDefault="009D78EE" w14:paraId="4CCE65AA" w14:textId="77777777">
      <w:pPr>
        <w:pStyle w:val="ListParagraph"/>
        <w:spacing w:after="0"/>
        <w:ind w:left="1440"/>
      </w:pPr>
    </w:p>
    <w:p w:rsidR="009D78EE" w:rsidP="001B688C" w:rsidRDefault="009D78EE" w14:paraId="300C09C2" w14:textId="77777777">
      <w:pPr>
        <w:pStyle w:val="ListParagraph"/>
        <w:spacing w:after="0"/>
        <w:ind w:left="1440"/>
      </w:pPr>
    </w:p>
    <w:p w:rsidR="009D78EE" w:rsidP="001B688C" w:rsidRDefault="009D78EE" w14:paraId="039C5750" w14:textId="77777777">
      <w:pPr>
        <w:pStyle w:val="ListParagraph"/>
        <w:spacing w:after="0"/>
        <w:ind w:left="1440"/>
      </w:pPr>
    </w:p>
    <w:p w:rsidR="009D78EE" w:rsidP="001B688C" w:rsidRDefault="009D78EE" w14:paraId="45F018EE" w14:textId="77777777">
      <w:pPr>
        <w:pStyle w:val="ListParagraph"/>
        <w:spacing w:after="0"/>
        <w:ind w:left="1440"/>
      </w:pPr>
    </w:p>
    <w:p w:rsidR="009D78EE" w:rsidP="001B688C" w:rsidRDefault="009D78EE" w14:paraId="40BF3C56" w14:textId="77777777">
      <w:pPr>
        <w:pStyle w:val="ListParagraph"/>
        <w:spacing w:after="0"/>
        <w:ind w:left="1440"/>
      </w:pPr>
    </w:p>
    <w:p w:rsidR="009D78EE" w:rsidP="001B688C" w:rsidRDefault="009D78EE" w14:paraId="0FEC70AA" w14:textId="77777777">
      <w:pPr>
        <w:pStyle w:val="ListParagraph"/>
        <w:spacing w:after="0"/>
        <w:ind w:left="1440"/>
      </w:pPr>
    </w:p>
    <w:p w:rsidR="009D78EE" w:rsidP="001B688C" w:rsidRDefault="009D78EE" w14:paraId="43CD8342" w14:textId="77777777">
      <w:pPr>
        <w:pStyle w:val="ListParagraph"/>
        <w:spacing w:after="0"/>
        <w:ind w:left="1440"/>
      </w:pPr>
    </w:p>
    <w:p w:rsidR="009D78EE" w:rsidP="001B688C" w:rsidRDefault="009D78EE" w14:paraId="07B78EC5" w14:textId="77777777">
      <w:pPr>
        <w:pStyle w:val="ListParagraph"/>
        <w:spacing w:after="0"/>
        <w:ind w:left="1440"/>
      </w:pPr>
    </w:p>
    <w:p w:rsidR="009D78EE" w:rsidP="001B688C" w:rsidRDefault="009D78EE" w14:paraId="44E6529D" w14:textId="77777777">
      <w:pPr>
        <w:pStyle w:val="ListParagraph"/>
        <w:spacing w:after="0"/>
        <w:ind w:left="1440"/>
      </w:pPr>
    </w:p>
    <w:p w:rsidR="009D78EE" w:rsidP="001B688C" w:rsidRDefault="009D78EE" w14:paraId="2F112488" w14:textId="77777777">
      <w:pPr>
        <w:pStyle w:val="ListParagraph"/>
        <w:spacing w:after="0"/>
        <w:ind w:left="1440"/>
      </w:pPr>
    </w:p>
    <w:p w:rsidR="009D78EE" w:rsidP="001B688C" w:rsidRDefault="009D78EE" w14:paraId="5A6A52C9" w14:textId="77777777">
      <w:pPr>
        <w:pStyle w:val="ListParagraph"/>
        <w:spacing w:after="0"/>
        <w:ind w:left="1440"/>
      </w:pPr>
    </w:p>
    <w:p w:rsidR="009D78EE" w:rsidP="001B688C" w:rsidRDefault="009D78EE" w14:paraId="06253202" w14:textId="77777777">
      <w:pPr>
        <w:pStyle w:val="ListParagraph"/>
        <w:spacing w:after="0"/>
        <w:ind w:left="1440"/>
      </w:pPr>
    </w:p>
    <w:p w:rsidR="009D78EE" w:rsidP="001B688C" w:rsidRDefault="009D78EE" w14:paraId="76198578" w14:textId="77777777">
      <w:pPr>
        <w:pStyle w:val="ListParagraph"/>
        <w:spacing w:after="0"/>
        <w:ind w:left="1440"/>
      </w:pPr>
    </w:p>
    <w:p w:rsidR="009D78EE" w:rsidP="001B688C" w:rsidRDefault="009D78EE" w14:paraId="5BC37607" w14:textId="77777777">
      <w:pPr>
        <w:pStyle w:val="ListParagraph"/>
        <w:spacing w:after="0"/>
        <w:ind w:left="1440"/>
      </w:pPr>
    </w:p>
    <w:p w:rsidR="009D78EE" w:rsidP="001B688C" w:rsidRDefault="009D78EE" w14:paraId="63EA54E2" w14:textId="77777777">
      <w:pPr>
        <w:pStyle w:val="ListParagraph"/>
        <w:spacing w:after="0"/>
        <w:ind w:left="1440"/>
      </w:pPr>
    </w:p>
    <w:p w:rsidR="009D78EE" w:rsidP="001B688C" w:rsidRDefault="009D78EE" w14:paraId="0D2A71FF" w14:textId="77777777">
      <w:pPr>
        <w:pStyle w:val="ListParagraph"/>
        <w:spacing w:after="0"/>
        <w:ind w:left="1440"/>
      </w:pPr>
    </w:p>
    <w:p w:rsidR="009D78EE" w:rsidP="001B688C" w:rsidRDefault="009D78EE" w14:paraId="077BD4A8" w14:textId="77777777">
      <w:pPr>
        <w:pStyle w:val="ListParagraph"/>
        <w:spacing w:after="0"/>
        <w:ind w:left="1440"/>
      </w:pPr>
    </w:p>
    <w:p w:rsidR="009D78EE" w:rsidP="001B688C" w:rsidRDefault="009D78EE" w14:paraId="103ED120" w14:textId="77777777">
      <w:pPr>
        <w:pStyle w:val="ListParagraph"/>
        <w:spacing w:after="0"/>
        <w:ind w:left="1440"/>
      </w:pPr>
    </w:p>
    <w:p w:rsidR="009D78EE" w:rsidP="001B688C" w:rsidRDefault="009D78EE" w14:paraId="19387AE1" w14:textId="77777777">
      <w:pPr>
        <w:pStyle w:val="ListParagraph"/>
        <w:spacing w:after="0"/>
        <w:ind w:left="1440"/>
      </w:pPr>
    </w:p>
    <w:p w:rsidR="009D78EE" w:rsidP="001B688C" w:rsidRDefault="009D78EE" w14:paraId="66BBDBF1" w14:textId="77777777">
      <w:pPr>
        <w:pStyle w:val="ListParagraph"/>
        <w:spacing w:after="0"/>
        <w:ind w:left="1440"/>
      </w:pPr>
    </w:p>
    <w:p w:rsidR="009D78EE" w:rsidP="001B688C" w:rsidRDefault="009D78EE" w14:paraId="008C72B1" w14:textId="77777777">
      <w:pPr>
        <w:pStyle w:val="ListParagraph"/>
        <w:spacing w:after="0"/>
        <w:ind w:left="1440"/>
      </w:pPr>
    </w:p>
    <w:p w:rsidR="009D78EE" w:rsidP="001B688C" w:rsidRDefault="009D78EE" w14:paraId="0C9A8F36" w14:textId="77777777">
      <w:pPr>
        <w:pStyle w:val="ListParagraph"/>
        <w:spacing w:after="0"/>
        <w:ind w:left="1440"/>
      </w:pPr>
    </w:p>
    <w:p w:rsidR="00FE30D5" w:rsidP="00FE30D5" w:rsidRDefault="00FE30D5" w14:paraId="5A65CE49" w14:textId="44B826CA">
      <w:pPr>
        <w:pStyle w:val="ListParagraph"/>
        <w:numPr>
          <w:ilvl w:val="0"/>
          <w:numId w:val="14"/>
        </w:numPr>
        <w:spacing w:after="0"/>
        <w:rPr>
          <w:b/>
          <w:bCs/>
        </w:rPr>
      </w:pPr>
      <w:r w:rsidRPr="00FE30D5">
        <w:rPr>
          <w:b/>
          <w:bCs/>
        </w:rPr>
        <w:t xml:space="preserve">Insights Component </w:t>
      </w:r>
      <w:r>
        <w:rPr>
          <w:b/>
          <w:bCs/>
        </w:rPr>
        <w:t>–</w:t>
      </w:r>
      <w:r w:rsidRPr="00FE30D5">
        <w:rPr>
          <w:b/>
          <w:bCs/>
        </w:rPr>
        <w:t xml:space="preserve"> </w:t>
      </w:r>
    </w:p>
    <w:p w:rsidRPr="00520D14" w:rsidR="00FE30D5" w:rsidP="00FE30D5" w:rsidRDefault="00FE30D5" w14:paraId="2E879592" w14:textId="4F5DD8FC">
      <w:pPr>
        <w:pStyle w:val="ListParagraph"/>
        <w:numPr>
          <w:ilvl w:val="1"/>
          <w:numId w:val="14"/>
        </w:numPr>
        <w:spacing w:after="0"/>
        <w:rPr>
          <w:b/>
          <w:bCs/>
        </w:rPr>
      </w:pPr>
      <w:r>
        <w:rPr>
          <w:b/>
          <w:bCs/>
        </w:rPr>
        <w:t xml:space="preserve">Purpose - </w:t>
      </w:r>
      <w:r w:rsidRPr="00520D14" w:rsidR="00520D14">
        <w:t>Insights component provides a dynamic and interactive way to display key insights related to the report. It supports a carousel layout, allowing users to cycle through different insights with navigation controls.</w:t>
      </w:r>
    </w:p>
    <w:p w:rsidR="00857387" w:rsidP="00FE30D5" w:rsidRDefault="00520D14" w14:paraId="47EC7A4F" w14:textId="77777777">
      <w:pPr>
        <w:pStyle w:val="ListParagraph"/>
        <w:numPr>
          <w:ilvl w:val="1"/>
          <w:numId w:val="14"/>
        </w:numPr>
        <w:spacing w:after="0"/>
      </w:pPr>
      <w:r>
        <w:rPr>
          <w:b/>
          <w:bCs/>
        </w:rPr>
        <w:t xml:space="preserve">Configuration - </w:t>
      </w:r>
      <w:r w:rsidRPr="00B35EDE" w:rsidR="00B35EDE">
        <w:t>An array of objects, each containing a text property that holds the insight content.</w:t>
      </w:r>
    </w:p>
    <w:p w:rsidR="00857387" w:rsidP="00857387" w:rsidRDefault="00857387" w14:paraId="2D0F9985" w14:textId="77777777">
      <w:pPr>
        <w:pStyle w:val="ListParagraph"/>
        <w:numPr>
          <w:ilvl w:val="1"/>
          <w:numId w:val="14"/>
        </w:numPr>
        <w:spacing w:after="0"/>
      </w:pPr>
      <w:r>
        <w:rPr>
          <w:b/>
          <w:bCs/>
        </w:rPr>
        <w:t>Sample Data -</w:t>
      </w:r>
      <w:r>
        <w:t xml:space="preserve"> </w:t>
      </w:r>
      <w:r>
        <w:br/>
      </w:r>
      <w:r>
        <w:t>const insightData = [</w:t>
      </w:r>
    </w:p>
    <w:p w:rsidR="00857387" w:rsidP="00857387" w:rsidRDefault="00857387" w14:paraId="4A81525E" w14:textId="26452BCC">
      <w:pPr>
        <w:pStyle w:val="ListParagraph"/>
        <w:spacing w:after="0"/>
        <w:ind w:left="1440" w:firstLine="720"/>
      </w:pPr>
      <w:r>
        <w:t>{ text: "This is a valuable insight into the performance of your team over the last quarter." },</w:t>
      </w:r>
    </w:p>
    <w:p w:rsidR="00857387" w:rsidP="00857387" w:rsidRDefault="00857387" w14:paraId="5E41ABD3" w14:textId="669BF056">
      <w:pPr>
        <w:spacing w:after="0"/>
        <w:ind w:left="1440" w:firstLine="720"/>
      </w:pPr>
      <w:r>
        <w:t>{ text: "Consider improving your strategies based on the declining trends in the current quarter." },</w:t>
      </w:r>
    </w:p>
    <w:p w:rsidR="00857387" w:rsidP="00857387" w:rsidRDefault="00857387" w14:paraId="1869A907" w14:textId="60B89FBE">
      <w:pPr>
        <w:pStyle w:val="ListParagraph"/>
        <w:spacing w:after="0"/>
        <w:ind w:left="1440" w:firstLine="720"/>
      </w:pPr>
      <w:r>
        <w:t>{ text: "Here is a prediction of the future trends based on historical data and performance metrics." }</w:t>
      </w:r>
    </w:p>
    <w:p w:rsidR="00857387" w:rsidP="00857387" w:rsidRDefault="00857387" w14:paraId="7C5DFDD0" w14:textId="77777777">
      <w:pPr>
        <w:pStyle w:val="ListParagraph"/>
        <w:spacing w:after="0"/>
        <w:ind w:left="1440"/>
      </w:pPr>
      <w:r>
        <w:t>];</w:t>
      </w:r>
    </w:p>
    <w:p w:rsidR="00520D14" w:rsidP="00857387" w:rsidRDefault="00857387" w14:paraId="430CD074" w14:textId="50ED1F32">
      <w:pPr>
        <w:pStyle w:val="ListParagraph"/>
        <w:numPr>
          <w:ilvl w:val="1"/>
          <w:numId w:val="14"/>
        </w:numPr>
        <w:spacing w:after="0"/>
        <w:rPr>
          <w:b/>
          <w:bCs/>
        </w:rPr>
      </w:pPr>
      <w:r w:rsidRPr="00857387">
        <w:rPr>
          <w:b/>
          <w:bCs/>
        </w:rPr>
        <w:t xml:space="preserve">Screenshot - </w:t>
      </w:r>
      <w:r w:rsidRPr="00857387" w:rsidR="00B35EDE">
        <w:rPr>
          <w:b/>
          <w:bCs/>
        </w:rPr>
        <w:br/>
      </w:r>
      <w:r w:rsidRPr="006C52A6" w:rsidR="006C52A6">
        <w:rPr>
          <w:b/>
          <w:bCs/>
          <w:noProof/>
        </w:rPr>
        <w:drawing>
          <wp:inline distT="0" distB="0" distL="0" distR="0" wp14:anchorId="33D2A5F2" wp14:editId="5FDA5113">
            <wp:extent cx="4178461" cy="1203986"/>
            <wp:effectExtent l="0" t="0" r="0" b="0"/>
            <wp:docPr id="130501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8891" name=""/>
                    <pic:cNvPicPr/>
                  </pic:nvPicPr>
                  <pic:blipFill>
                    <a:blip r:embed="rId11"/>
                    <a:stretch>
                      <a:fillRect/>
                    </a:stretch>
                  </pic:blipFill>
                  <pic:spPr>
                    <a:xfrm>
                      <a:off x="0" y="0"/>
                      <a:ext cx="4207259" cy="1212284"/>
                    </a:xfrm>
                    <a:prstGeom prst="rect">
                      <a:avLst/>
                    </a:prstGeom>
                  </pic:spPr>
                </pic:pic>
              </a:graphicData>
            </a:graphic>
          </wp:inline>
        </w:drawing>
      </w:r>
    </w:p>
    <w:p w:rsidR="006C52A6" w:rsidP="006C52A6" w:rsidRDefault="006C52A6" w14:paraId="0D2A395D" w14:textId="2F556357">
      <w:pPr>
        <w:pStyle w:val="ListParagraph"/>
        <w:numPr>
          <w:ilvl w:val="1"/>
          <w:numId w:val="14"/>
        </w:numPr>
        <w:spacing w:after="0"/>
        <w:rPr>
          <w:b/>
          <w:bCs/>
        </w:rPr>
      </w:pPr>
      <w:r>
        <w:rPr>
          <w:b/>
          <w:bCs/>
        </w:rPr>
        <w:t xml:space="preserve">How to use – </w:t>
      </w:r>
    </w:p>
    <w:p w:rsidR="006C52A6" w:rsidP="00A9692E" w:rsidRDefault="00475F43" w14:paraId="57A275BF" w14:textId="42E8EC5E">
      <w:pPr>
        <w:pStyle w:val="ListParagraph"/>
        <w:spacing w:after="0"/>
        <w:ind w:left="1440"/>
      </w:pPr>
      <w:r w:rsidRPr="00475F43">
        <w:rPr>
          <w:b/>
          <w:bCs/>
        </w:rPr>
        <w:t xml:space="preserve">Import and Use the Insights Component: </w:t>
      </w:r>
      <w:r w:rsidRPr="00475F43">
        <w:t>Import the Insights component into your parent component and pass the insights data as a prop.</w:t>
      </w:r>
      <w:r w:rsidRPr="008D4A75" w:rsidR="008D4A75">
        <w:br/>
      </w:r>
      <w:r w:rsidRPr="008D4A75" w:rsidR="008D4A75">
        <w:t>import Insights from '</w:t>
      </w:r>
      <w:r w:rsidR="008D4A75">
        <w:t>./path/to</w:t>
      </w:r>
      <w:r w:rsidRPr="008D4A75" w:rsidR="008D4A75">
        <w:t>/Insights';</w:t>
      </w:r>
      <w:r w:rsidRPr="00C71674" w:rsidR="00C71674">
        <w:br/>
      </w:r>
      <w:r w:rsidRPr="00C71674" w:rsidR="00C71674">
        <w:t>&lt;Insights insights={insightData} /&gt;</w:t>
      </w:r>
    </w:p>
    <w:p w:rsidR="00D80C6F" w:rsidP="00A9692E" w:rsidRDefault="00D80C6F" w14:paraId="41975737" w14:textId="77777777">
      <w:pPr>
        <w:pStyle w:val="ListParagraph"/>
        <w:spacing w:after="0"/>
        <w:ind w:left="1440"/>
      </w:pPr>
    </w:p>
    <w:p w:rsidR="009D78EE" w:rsidP="00A9692E" w:rsidRDefault="009D78EE" w14:paraId="78C58A27" w14:textId="77777777">
      <w:pPr>
        <w:pStyle w:val="ListParagraph"/>
        <w:spacing w:after="0"/>
        <w:ind w:left="1440"/>
      </w:pPr>
    </w:p>
    <w:p w:rsidR="009D78EE" w:rsidP="00A9692E" w:rsidRDefault="009D78EE" w14:paraId="591ADD1B" w14:textId="77777777">
      <w:pPr>
        <w:pStyle w:val="ListParagraph"/>
        <w:spacing w:after="0"/>
        <w:ind w:left="1440"/>
      </w:pPr>
    </w:p>
    <w:p w:rsidR="009D78EE" w:rsidP="00A9692E" w:rsidRDefault="009D78EE" w14:paraId="234D6809" w14:textId="77777777">
      <w:pPr>
        <w:pStyle w:val="ListParagraph"/>
        <w:spacing w:after="0"/>
        <w:ind w:left="1440"/>
      </w:pPr>
    </w:p>
    <w:p w:rsidR="009D78EE" w:rsidP="00A9692E" w:rsidRDefault="009D78EE" w14:paraId="7D3B16CB" w14:textId="77777777">
      <w:pPr>
        <w:pStyle w:val="ListParagraph"/>
        <w:spacing w:after="0"/>
        <w:ind w:left="1440"/>
      </w:pPr>
    </w:p>
    <w:p w:rsidR="009D78EE" w:rsidP="00A9692E" w:rsidRDefault="009D78EE" w14:paraId="47A0EADA" w14:textId="77777777">
      <w:pPr>
        <w:pStyle w:val="ListParagraph"/>
        <w:spacing w:after="0"/>
        <w:ind w:left="1440"/>
      </w:pPr>
    </w:p>
    <w:p w:rsidR="009D78EE" w:rsidP="00A9692E" w:rsidRDefault="009D78EE" w14:paraId="5E5ABFD3" w14:textId="77777777">
      <w:pPr>
        <w:pStyle w:val="ListParagraph"/>
        <w:spacing w:after="0"/>
        <w:ind w:left="1440"/>
      </w:pPr>
    </w:p>
    <w:p w:rsidR="009D78EE" w:rsidP="00A9692E" w:rsidRDefault="009D78EE" w14:paraId="2CE97973" w14:textId="77777777">
      <w:pPr>
        <w:pStyle w:val="ListParagraph"/>
        <w:spacing w:after="0"/>
        <w:ind w:left="1440"/>
      </w:pPr>
    </w:p>
    <w:p w:rsidR="009D78EE" w:rsidP="00A9692E" w:rsidRDefault="009D78EE" w14:paraId="54764556" w14:textId="77777777">
      <w:pPr>
        <w:pStyle w:val="ListParagraph"/>
        <w:spacing w:after="0"/>
        <w:ind w:left="1440"/>
      </w:pPr>
    </w:p>
    <w:p w:rsidR="009D78EE" w:rsidP="00A9692E" w:rsidRDefault="009D78EE" w14:paraId="655589FE" w14:textId="77777777">
      <w:pPr>
        <w:pStyle w:val="ListParagraph"/>
        <w:spacing w:after="0"/>
        <w:ind w:left="1440"/>
      </w:pPr>
    </w:p>
    <w:p w:rsidR="009D78EE" w:rsidP="00A9692E" w:rsidRDefault="009D78EE" w14:paraId="7C68315D" w14:textId="77777777">
      <w:pPr>
        <w:pStyle w:val="ListParagraph"/>
        <w:spacing w:after="0"/>
        <w:ind w:left="1440"/>
      </w:pPr>
    </w:p>
    <w:p w:rsidR="009D78EE" w:rsidP="00A9692E" w:rsidRDefault="009D78EE" w14:paraId="19FB83E8" w14:textId="77777777">
      <w:pPr>
        <w:pStyle w:val="ListParagraph"/>
        <w:spacing w:after="0"/>
        <w:ind w:left="1440"/>
      </w:pPr>
    </w:p>
    <w:p w:rsidR="009D78EE" w:rsidP="00A9692E" w:rsidRDefault="009D78EE" w14:paraId="5D36F822" w14:textId="77777777">
      <w:pPr>
        <w:pStyle w:val="ListParagraph"/>
        <w:spacing w:after="0"/>
        <w:ind w:left="1440"/>
      </w:pPr>
    </w:p>
    <w:p w:rsidR="009D78EE" w:rsidP="00A9692E" w:rsidRDefault="009D78EE" w14:paraId="6C017AB7" w14:textId="77777777">
      <w:pPr>
        <w:pStyle w:val="ListParagraph"/>
        <w:spacing w:after="0"/>
        <w:ind w:left="1440"/>
      </w:pPr>
    </w:p>
    <w:p w:rsidR="009D78EE" w:rsidP="00A9692E" w:rsidRDefault="009D78EE" w14:paraId="602AD326" w14:textId="77777777">
      <w:pPr>
        <w:pStyle w:val="ListParagraph"/>
        <w:spacing w:after="0"/>
        <w:ind w:left="1440"/>
      </w:pPr>
    </w:p>
    <w:p w:rsidR="009D78EE" w:rsidP="00A9692E" w:rsidRDefault="009D78EE" w14:paraId="4026BBE1" w14:textId="77777777">
      <w:pPr>
        <w:pStyle w:val="ListParagraph"/>
        <w:spacing w:after="0"/>
        <w:ind w:left="1440"/>
      </w:pPr>
    </w:p>
    <w:p w:rsidR="009D78EE" w:rsidP="00A9692E" w:rsidRDefault="009D78EE" w14:paraId="5DCF792C" w14:textId="77777777">
      <w:pPr>
        <w:pStyle w:val="ListParagraph"/>
        <w:spacing w:after="0"/>
        <w:ind w:left="1440"/>
      </w:pPr>
    </w:p>
    <w:p w:rsidR="00947A6C" w:rsidP="00582C81" w:rsidRDefault="00582C81" w14:paraId="3CAE9409" w14:textId="3293692C">
      <w:pPr>
        <w:pStyle w:val="ListParagraph"/>
        <w:numPr>
          <w:ilvl w:val="0"/>
          <w:numId w:val="14"/>
        </w:numPr>
        <w:spacing w:after="0"/>
        <w:rPr>
          <w:b/>
          <w:bCs/>
        </w:rPr>
      </w:pPr>
      <w:r w:rsidRPr="00582C81">
        <w:rPr>
          <w:b/>
          <w:bCs/>
        </w:rPr>
        <w:t xml:space="preserve">Chart Component </w:t>
      </w:r>
      <w:r>
        <w:rPr>
          <w:b/>
          <w:bCs/>
        </w:rPr>
        <w:t>–</w:t>
      </w:r>
      <w:r w:rsidRPr="00582C81">
        <w:rPr>
          <w:b/>
          <w:bCs/>
        </w:rPr>
        <w:t xml:space="preserve"> </w:t>
      </w:r>
    </w:p>
    <w:p w:rsidR="00582C81" w:rsidP="00582C81" w:rsidRDefault="00582C81" w14:paraId="3E4B7C00" w14:textId="1335B3F2">
      <w:pPr>
        <w:pStyle w:val="ListParagraph"/>
        <w:numPr>
          <w:ilvl w:val="1"/>
          <w:numId w:val="14"/>
        </w:numPr>
        <w:spacing w:after="0"/>
      </w:pPr>
      <w:r>
        <w:rPr>
          <w:b/>
          <w:bCs/>
        </w:rPr>
        <w:t xml:space="preserve">Purpose - </w:t>
      </w:r>
      <w:r w:rsidRPr="009B30D1" w:rsidR="009B30D1">
        <w:t xml:space="preserve">The Chart component is designed to display </w:t>
      </w:r>
      <w:r w:rsidR="009B30D1">
        <w:t xml:space="preserve">various charts </w:t>
      </w:r>
      <w:r w:rsidRPr="009B30D1" w:rsidR="009B30D1">
        <w:t>using Highcharts, which is a powerful charting library. The component allows users to visualize data in an interactive format. It takes in custom configuration options as a prop to generate the chart, providing flexibility in visual representation for various datasets.</w:t>
      </w:r>
    </w:p>
    <w:p w:rsidR="00211A57" w:rsidP="00582C81" w:rsidRDefault="00596D5F" w14:paraId="2EA9082E" w14:textId="7D275660">
      <w:pPr>
        <w:pStyle w:val="ListParagraph"/>
        <w:numPr>
          <w:ilvl w:val="1"/>
          <w:numId w:val="14"/>
        </w:numPr>
        <w:spacing w:after="0"/>
      </w:pPr>
      <w:r>
        <w:rPr>
          <w:b/>
          <w:bCs/>
        </w:rPr>
        <w:t>Configuration -</w:t>
      </w:r>
      <w:r>
        <w:t xml:space="preserve"> </w:t>
      </w:r>
      <w:r w:rsidRPr="00596D5F">
        <w:t>The Chart component accepts a single prop:</w:t>
      </w:r>
    </w:p>
    <w:p w:rsidR="00E8015C" w:rsidP="00E8015C" w:rsidRDefault="00E8015C" w14:paraId="5420CE61" w14:textId="7C731E63">
      <w:pPr>
        <w:pStyle w:val="ListParagraph"/>
        <w:numPr>
          <w:ilvl w:val="2"/>
          <w:numId w:val="14"/>
        </w:numPr>
        <w:spacing w:after="0"/>
      </w:pPr>
      <w:r>
        <w:rPr>
          <w:b/>
          <w:bCs/>
        </w:rPr>
        <w:t>Options -</w:t>
      </w:r>
      <w:r>
        <w:t xml:space="preserve"> </w:t>
      </w:r>
      <w:r w:rsidRPr="00E8015C">
        <w:t>An object containing the configuration for the Highcharts instance. This configuration includes various properties like chart type, title, x and y axes settings, series data, and plot options.</w:t>
      </w:r>
    </w:p>
    <w:p w:rsidR="00E8015C" w:rsidP="00E8015C" w:rsidRDefault="00316F25" w14:paraId="4089C0B7" w14:textId="5C1F769F">
      <w:pPr>
        <w:pStyle w:val="ListParagraph"/>
        <w:numPr>
          <w:ilvl w:val="2"/>
          <w:numId w:val="14"/>
        </w:numPr>
        <w:spacing w:after="0"/>
      </w:pPr>
      <w:r w:rsidRPr="00316F25">
        <w:t>Key Configuration Fields in options:</w:t>
      </w:r>
      <w:r>
        <w:t xml:space="preserve"> </w:t>
      </w:r>
    </w:p>
    <w:p w:rsidR="00316F25" w:rsidP="00316F25" w:rsidRDefault="00316F25" w14:paraId="040D1808" w14:textId="005CB498">
      <w:pPr>
        <w:pStyle w:val="ListParagraph"/>
        <w:numPr>
          <w:ilvl w:val="3"/>
          <w:numId w:val="14"/>
        </w:numPr>
        <w:spacing w:after="0"/>
      </w:pPr>
      <w:r w:rsidRPr="00F7675A">
        <w:rPr>
          <w:b/>
          <w:bCs/>
        </w:rPr>
        <w:t>chart</w:t>
      </w:r>
      <w:r>
        <w:t xml:space="preserve"> - </w:t>
      </w:r>
      <w:r w:rsidRPr="00316F25">
        <w:t>Defines the chart type and properties like height.</w:t>
      </w:r>
      <w:r w:rsidR="00F7675A">
        <w:br/>
      </w:r>
      <w:r w:rsidRPr="00F7675A" w:rsidR="00F7675A">
        <w:t>Example: { type: 'column', height: 195 }</w:t>
      </w:r>
    </w:p>
    <w:p w:rsidR="00F7675A" w:rsidP="00316F25" w:rsidRDefault="00F7675A" w14:paraId="01CBD6DD" w14:textId="2CADDD46">
      <w:pPr>
        <w:pStyle w:val="ListParagraph"/>
        <w:numPr>
          <w:ilvl w:val="3"/>
          <w:numId w:val="14"/>
        </w:numPr>
        <w:spacing w:after="0"/>
      </w:pPr>
      <w:r w:rsidRPr="00F7675A">
        <w:rPr>
          <w:b/>
          <w:bCs/>
        </w:rPr>
        <w:t>title</w:t>
      </w:r>
      <w:r w:rsidRPr="00F7675A">
        <w:t>: Specifies the chart title and its style.</w:t>
      </w:r>
      <w:r>
        <w:br/>
      </w:r>
      <w:r w:rsidRPr="00A62B56" w:rsidR="00A62B56">
        <w:t>Example: { text: '', style: { fontSize: '14px', fontWeight: 'bold' } }</w:t>
      </w:r>
    </w:p>
    <w:p w:rsidR="00A62B56" w:rsidP="00316F25" w:rsidRDefault="00A62B56" w14:paraId="34A611E3" w14:textId="42C081FC">
      <w:pPr>
        <w:pStyle w:val="ListParagraph"/>
        <w:numPr>
          <w:ilvl w:val="3"/>
          <w:numId w:val="14"/>
        </w:numPr>
        <w:spacing w:after="0"/>
      </w:pPr>
      <w:r w:rsidRPr="00A62B56">
        <w:rPr>
          <w:b/>
          <w:bCs/>
        </w:rPr>
        <w:t>xAxis</w:t>
      </w:r>
      <w:r w:rsidRPr="00A62B56">
        <w:t>: Configuration for the x-axis, such as categories and title.</w:t>
      </w:r>
      <w:r>
        <w:br/>
      </w:r>
      <w:r w:rsidRPr="00A62B56">
        <w:t>Example: { categories: ['Territory 1', 'Territory 2'], title: { text: 'Territory count' } }</w:t>
      </w:r>
    </w:p>
    <w:p w:rsidR="00A62B56" w:rsidP="00316F25" w:rsidRDefault="0056681F" w14:paraId="004E07CC" w14:textId="24751AD6">
      <w:pPr>
        <w:pStyle w:val="ListParagraph"/>
        <w:numPr>
          <w:ilvl w:val="3"/>
          <w:numId w:val="14"/>
        </w:numPr>
        <w:spacing w:after="0"/>
      </w:pPr>
      <w:r w:rsidRPr="0056681F">
        <w:rPr>
          <w:b/>
          <w:bCs/>
        </w:rPr>
        <w:t>yAxis</w:t>
      </w:r>
      <w:r w:rsidRPr="0056681F">
        <w:t>: Configuration for the y-axis, including minimum value, title, and label settings.</w:t>
      </w:r>
    </w:p>
    <w:p w:rsidR="0056681F" w:rsidP="0056681F" w:rsidRDefault="0056681F" w14:paraId="5529A16B" w14:textId="0F78CCF2">
      <w:pPr>
        <w:pStyle w:val="ListParagraph"/>
        <w:spacing w:after="0"/>
        <w:ind w:left="2880"/>
      </w:pPr>
      <w:r w:rsidRPr="0056681F">
        <w:t>Example: { min: 0, title: { text: 'Earnings Count' } }</w:t>
      </w:r>
    </w:p>
    <w:p w:rsidR="0056681F" w:rsidP="0056681F" w:rsidRDefault="00A45636" w14:paraId="470F8B81" w14:textId="0E36051E">
      <w:pPr>
        <w:pStyle w:val="ListParagraph"/>
        <w:numPr>
          <w:ilvl w:val="3"/>
          <w:numId w:val="14"/>
        </w:numPr>
        <w:spacing w:after="0"/>
      </w:pPr>
      <w:r w:rsidRPr="00A45636">
        <w:rPr>
          <w:b/>
          <w:bCs/>
        </w:rPr>
        <w:t>series</w:t>
      </w:r>
      <w:r w:rsidRPr="00A45636">
        <w:t>: An array of series data to be plotted on the chart.</w:t>
      </w:r>
      <w:r>
        <w:br/>
      </w:r>
      <w:r w:rsidRPr="00A45636">
        <w:t>Example: [ { name: 'Earnings', data: [10, 20, 30], color: '#928BDE' } ]</w:t>
      </w:r>
    </w:p>
    <w:p w:rsidR="00A45636" w:rsidP="0056681F" w:rsidRDefault="0008142B" w14:paraId="75ACB021" w14:textId="18D4C107">
      <w:pPr>
        <w:pStyle w:val="ListParagraph"/>
        <w:numPr>
          <w:ilvl w:val="3"/>
          <w:numId w:val="14"/>
        </w:numPr>
        <w:spacing w:after="0"/>
      </w:pPr>
      <w:r w:rsidRPr="0008142B">
        <w:rPr>
          <w:b/>
          <w:bCs/>
        </w:rPr>
        <w:t>plotOptions</w:t>
      </w:r>
      <w:r w:rsidRPr="0008142B">
        <w:t>: Additional settings for customizing the appearance of the chart's columns, such as data labels, point width, etc.</w:t>
      </w:r>
      <w:r>
        <w:br/>
      </w:r>
      <w:r w:rsidRPr="0008142B">
        <w:t>Example: { column: { dataLabels: { enabled: true, style: { fontWeight: 'normal' } }, pointWidth: 35 } }</w:t>
      </w:r>
    </w:p>
    <w:p w:rsidR="0008142B" w:rsidP="0056681F" w:rsidRDefault="0008142B" w14:paraId="0B81EA11" w14:textId="18F453E7">
      <w:pPr>
        <w:pStyle w:val="ListParagraph"/>
        <w:numPr>
          <w:ilvl w:val="3"/>
          <w:numId w:val="14"/>
        </w:numPr>
        <w:spacing w:after="0"/>
      </w:pPr>
      <w:r w:rsidRPr="0008142B">
        <w:rPr>
          <w:b/>
          <w:bCs/>
        </w:rPr>
        <w:t>legend</w:t>
      </w:r>
      <w:r w:rsidRPr="0008142B">
        <w:t>: Configuration for the chart legend.</w:t>
      </w:r>
      <w:r w:rsidR="00766592">
        <w:br/>
      </w:r>
      <w:r w:rsidRPr="00766592" w:rsidR="00766592">
        <w:t>Example: { symbolRadius: 0, layout: 'vertical', align: 'right', verticalAlign: 'top' }</w:t>
      </w:r>
    </w:p>
    <w:p w:rsidRPr="00766592" w:rsidR="00766592" w:rsidP="00766592" w:rsidRDefault="00766592" w14:paraId="1296FD8F" w14:textId="77777777">
      <w:pPr>
        <w:pStyle w:val="ListParagraph"/>
        <w:numPr>
          <w:ilvl w:val="0"/>
          <w:numId w:val="15"/>
        </w:numPr>
        <w:spacing w:after="0"/>
      </w:pPr>
      <w:r w:rsidRPr="00766592">
        <w:rPr>
          <w:b/>
          <w:bCs/>
        </w:rPr>
        <w:t xml:space="preserve">Sample Data - </w:t>
      </w:r>
      <w:r>
        <w:rPr>
          <w:b/>
          <w:bCs/>
        </w:rPr>
        <w:br/>
      </w:r>
      <w:r w:rsidRPr="00766592">
        <w:t>const teamSummaryChartOptions = {</w:t>
      </w:r>
    </w:p>
    <w:p w:rsidRPr="00766592" w:rsidR="00766592" w:rsidP="00766592" w:rsidRDefault="00766592" w14:paraId="458A1AAF" w14:textId="47E5694A">
      <w:pPr>
        <w:spacing w:after="0"/>
        <w:ind w:left="1800" w:firstLine="360"/>
      </w:pPr>
      <w:r w:rsidRPr="00766592">
        <w:t>chart: { type: 'column', height: 195 },</w:t>
      </w:r>
    </w:p>
    <w:p w:rsidRPr="00766592" w:rsidR="00766592" w:rsidP="00766592" w:rsidRDefault="00766592" w14:paraId="5E2E8D34" w14:textId="5930533E">
      <w:pPr>
        <w:spacing w:after="0"/>
        <w:ind w:left="1440" w:firstLine="720"/>
      </w:pPr>
      <w:r w:rsidRPr="00766592">
        <w:t>title: { text: '', style: { fontSize: '14px', fontWeight: 'bold' } },</w:t>
      </w:r>
    </w:p>
    <w:p w:rsidRPr="00766592" w:rsidR="00766592" w:rsidP="00766592" w:rsidRDefault="00766592" w14:paraId="3AEBF7BB" w14:textId="3CD1CF05">
      <w:pPr>
        <w:spacing w:after="0"/>
        <w:ind w:left="1440" w:firstLine="720"/>
      </w:pPr>
      <w:r w:rsidRPr="00766592">
        <w:t>xAxis: {</w:t>
      </w:r>
    </w:p>
    <w:p w:rsidRPr="00766592" w:rsidR="00766592" w:rsidP="00715383" w:rsidRDefault="00766592" w14:paraId="098B93BC" w14:textId="45F99760">
      <w:pPr>
        <w:pStyle w:val="ListParagraph"/>
        <w:spacing w:after="0"/>
        <w:ind w:left="2160" w:firstLine="720"/>
      </w:pPr>
      <w:r w:rsidRPr="00766592">
        <w:t>categories: teamSummaryBarChartValue.xAxis,</w:t>
      </w:r>
    </w:p>
    <w:p w:rsidRPr="00766592" w:rsidR="00766592" w:rsidP="00715383" w:rsidRDefault="00766592" w14:paraId="4AAF3BC2" w14:textId="6157254E">
      <w:pPr>
        <w:pStyle w:val="ListParagraph"/>
        <w:spacing w:after="0"/>
        <w:ind w:left="2160" w:firstLine="720"/>
      </w:pPr>
      <w:r w:rsidRPr="00766592">
        <w:t>title: { text: 'Territory count' },</w:t>
      </w:r>
    </w:p>
    <w:p w:rsidRPr="00766592" w:rsidR="00766592" w:rsidP="00715383" w:rsidRDefault="00766592" w14:paraId="3F945E9D" w14:textId="34506257">
      <w:pPr>
        <w:pStyle w:val="ListParagraph"/>
        <w:spacing w:after="0"/>
        <w:ind w:left="2160" w:firstLine="720"/>
      </w:pPr>
      <w:r w:rsidRPr="00766592">
        <w:t>lineColor: '#EDEFF2',</w:t>
      </w:r>
    </w:p>
    <w:p w:rsidRPr="00766592" w:rsidR="00766592" w:rsidP="00715383" w:rsidRDefault="00766592" w14:paraId="39FE7E68" w14:textId="11F39D8F">
      <w:pPr>
        <w:pStyle w:val="ListParagraph"/>
        <w:spacing w:after="0"/>
        <w:ind w:left="2160" w:firstLine="720"/>
      </w:pPr>
      <w:r w:rsidRPr="00766592">
        <w:t>lineWidth: 1,</w:t>
      </w:r>
    </w:p>
    <w:p w:rsidRPr="00766592" w:rsidR="00766592" w:rsidP="00715383" w:rsidRDefault="00766592" w14:paraId="73443FA8" w14:textId="296C9BE9">
      <w:pPr>
        <w:spacing w:after="0"/>
        <w:ind w:left="720" w:firstLine="720"/>
      </w:pPr>
      <w:r w:rsidRPr="00766592">
        <w:t xml:space="preserve"> </w:t>
      </w:r>
      <w:r w:rsidR="00715383">
        <w:tab/>
      </w:r>
      <w:r w:rsidRPr="00766592">
        <w:t>},</w:t>
      </w:r>
    </w:p>
    <w:p w:rsidRPr="00766592" w:rsidR="00766592" w:rsidP="00715383" w:rsidRDefault="00766592" w14:paraId="1C4B151B" w14:textId="5228199D">
      <w:pPr>
        <w:spacing w:after="0"/>
        <w:ind w:left="1440" w:firstLine="720"/>
      </w:pPr>
      <w:r w:rsidRPr="00766592">
        <w:t>yAxis: {</w:t>
      </w:r>
    </w:p>
    <w:p w:rsidRPr="00766592" w:rsidR="00766592" w:rsidP="00715383" w:rsidRDefault="00766592" w14:paraId="07757711" w14:textId="7D8710E9">
      <w:pPr>
        <w:pStyle w:val="ListParagraph"/>
        <w:spacing w:after="0"/>
        <w:ind w:left="2160" w:firstLine="720"/>
      </w:pPr>
      <w:r w:rsidRPr="00766592">
        <w:t>min: 0,</w:t>
      </w:r>
    </w:p>
    <w:p w:rsidRPr="00766592" w:rsidR="00766592" w:rsidP="00715383" w:rsidRDefault="00766592" w14:paraId="40657AE0" w14:textId="52CA8947">
      <w:pPr>
        <w:pStyle w:val="ListParagraph"/>
        <w:spacing w:after="0"/>
        <w:ind w:left="2160" w:firstLine="720"/>
      </w:pPr>
      <w:r w:rsidRPr="00766592">
        <w:t>title: { text: 'Earnings Count' },</w:t>
      </w:r>
    </w:p>
    <w:p w:rsidRPr="00766592" w:rsidR="00766592" w:rsidP="00715383" w:rsidRDefault="00766592" w14:paraId="1027C9F4" w14:textId="4240CBCE">
      <w:pPr>
        <w:pStyle w:val="ListParagraph"/>
        <w:spacing w:after="0"/>
        <w:ind w:left="2160" w:firstLine="720"/>
      </w:pPr>
      <w:r w:rsidRPr="00766592">
        <w:t>labels: { enabled: true },</w:t>
      </w:r>
    </w:p>
    <w:p w:rsidRPr="00766592" w:rsidR="00766592" w:rsidP="00715383" w:rsidRDefault="00766592" w14:paraId="617B62AA" w14:textId="1185C48B">
      <w:pPr>
        <w:spacing w:after="0"/>
        <w:ind w:left="2160" w:firstLine="720"/>
      </w:pPr>
      <w:r w:rsidRPr="00766592">
        <w:t>gridLineWidth: 0,</w:t>
      </w:r>
    </w:p>
    <w:p w:rsidRPr="00766592" w:rsidR="00766592" w:rsidP="00715383" w:rsidRDefault="00766592" w14:paraId="55850978" w14:textId="3B969F4B">
      <w:pPr>
        <w:pStyle w:val="ListParagraph"/>
        <w:spacing w:after="0"/>
        <w:ind w:left="1440" w:firstLine="720"/>
      </w:pPr>
      <w:r w:rsidRPr="00766592">
        <w:t>},</w:t>
      </w:r>
    </w:p>
    <w:p w:rsidRPr="00766592" w:rsidR="00766592" w:rsidP="00715383" w:rsidRDefault="00766592" w14:paraId="6BC92824" w14:textId="24B50619">
      <w:pPr>
        <w:pStyle w:val="ListParagraph"/>
        <w:spacing w:after="0"/>
        <w:ind w:left="1440" w:firstLine="720"/>
      </w:pPr>
      <w:r w:rsidRPr="00766592">
        <w:t>series: [</w:t>
      </w:r>
    </w:p>
    <w:p w:rsidRPr="00766592" w:rsidR="00766592" w:rsidP="00715383" w:rsidRDefault="00766592" w14:paraId="1F15EE55" w14:textId="26065A73">
      <w:pPr>
        <w:pStyle w:val="ListParagraph"/>
        <w:spacing w:after="0"/>
        <w:ind w:left="2160" w:firstLine="720"/>
      </w:pPr>
      <w:r w:rsidRPr="00766592">
        <w:t>{ name: 'Earnings', data: teamSummaryBarChartValue.bar1, color: '#928BDE', type: 'column' },</w:t>
      </w:r>
    </w:p>
    <w:p w:rsidRPr="00766592" w:rsidR="00766592" w:rsidP="00715383" w:rsidRDefault="00715383" w14:paraId="2764F318" w14:textId="48AF7E31">
      <w:pPr>
        <w:spacing w:after="0"/>
      </w:pPr>
      <w:r>
        <w:tab/>
      </w:r>
      <w:r>
        <w:tab/>
      </w:r>
      <w:r>
        <w:tab/>
      </w:r>
      <w:r w:rsidRPr="00766592" w:rsidR="00766592">
        <w:t>],</w:t>
      </w:r>
    </w:p>
    <w:p w:rsidRPr="00766592" w:rsidR="00766592" w:rsidP="00715383" w:rsidRDefault="00766592" w14:paraId="66CEACBE" w14:textId="76C24D29">
      <w:pPr>
        <w:spacing w:after="0"/>
        <w:ind w:left="360" w:firstLine="720"/>
      </w:pPr>
      <w:r w:rsidRPr="00766592">
        <w:t xml:space="preserve">  </w:t>
      </w:r>
      <w:r w:rsidR="00715383">
        <w:tab/>
      </w:r>
      <w:r w:rsidR="00715383">
        <w:tab/>
      </w:r>
      <w:r w:rsidRPr="00766592">
        <w:t>plotOptions: {</w:t>
      </w:r>
    </w:p>
    <w:p w:rsidRPr="00766592" w:rsidR="00766592" w:rsidP="00715383" w:rsidRDefault="00766592" w14:paraId="21C5EABD" w14:textId="2EA7CD6C">
      <w:pPr>
        <w:pStyle w:val="ListParagraph"/>
        <w:spacing w:after="0"/>
        <w:ind w:left="2160" w:firstLine="720"/>
      </w:pPr>
      <w:r w:rsidRPr="00766592">
        <w:t>column: {</w:t>
      </w:r>
    </w:p>
    <w:p w:rsidRPr="00766592" w:rsidR="00766592" w:rsidP="00715383" w:rsidRDefault="00766592" w14:paraId="40CB15D9" w14:textId="3EDBFBF9">
      <w:pPr>
        <w:pStyle w:val="ListParagraph"/>
        <w:spacing w:after="0"/>
        <w:ind w:left="2880" w:firstLine="720"/>
      </w:pPr>
      <w:r w:rsidRPr="00766592">
        <w:t>dataLabels: {</w:t>
      </w:r>
    </w:p>
    <w:p w:rsidRPr="00766592" w:rsidR="00766592" w:rsidP="00715383" w:rsidRDefault="00766592" w14:paraId="4A1200B8" w14:textId="5F43D538">
      <w:pPr>
        <w:pStyle w:val="ListParagraph"/>
        <w:spacing w:after="0"/>
        <w:ind w:left="3600" w:firstLine="720"/>
      </w:pPr>
      <w:r w:rsidRPr="00766592">
        <w:t>enabled: true,</w:t>
      </w:r>
    </w:p>
    <w:p w:rsidRPr="00766592" w:rsidR="00766592" w:rsidP="00715383" w:rsidRDefault="00766592" w14:paraId="2FB27959" w14:textId="643D7057">
      <w:pPr>
        <w:pStyle w:val="ListParagraph"/>
        <w:spacing w:after="0"/>
        <w:ind w:left="3600" w:firstLine="720"/>
      </w:pPr>
      <w:r w:rsidRPr="00766592">
        <w:t>formatter: function () { return this.y + ''; },</w:t>
      </w:r>
    </w:p>
    <w:p w:rsidRPr="00766592" w:rsidR="00766592" w:rsidP="00715383" w:rsidRDefault="00766592" w14:paraId="6CE61163" w14:textId="112AA1EC">
      <w:pPr>
        <w:spacing w:after="0"/>
        <w:ind w:left="3600" w:firstLine="720"/>
      </w:pPr>
      <w:r w:rsidRPr="00766592">
        <w:t>style: { fontWeight: 'normal', color: '#000000' },</w:t>
      </w:r>
    </w:p>
    <w:p w:rsidRPr="00766592" w:rsidR="00766592" w:rsidP="005F59E1" w:rsidRDefault="005F59E1" w14:paraId="5135FCCC" w14:textId="21611551">
      <w:pPr>
        <w:spacing w:after="0"/>
      </w:pPr>
      <w:r>
        <w:tab/>
      </w:r>
      <w:r>
        <w:tab/>
      </w:r>
      <w:r w:rsidR="00715383">
        <w:tab/>
      </w:r>
      <w:r w:rsidR="00715383">
        <w:tab/>
      </w:r>
      <w:r w:rsidR="00715383">
        <w:tab/>
      </w:r>
      <w:r w:rsidRPr="00766592" w:rsidR="00766592">
        <w:t>},</w:t>
      </w:r>
    </w:p>
    <w:p w:rsidRPr="00766592" w:rsidR="00766592" w:rsidP="005F59E1" w:rsidRDefault="00766592" w14:paraId="1F300570" w14:textId="17BC57A2">
      <w:pPr>
        <w:spacing w:after="0"/>
        <w:ind w:left="2880" w:firstLine="720"/>
      </w:pPr>
      <w:r w:rsidRPr="00766592">
        <w:t>pointWidth: 35,</w:t>
      </w:r>
    </w:p>
    <w:p w:rsidRPr="00766592" w:rsidR="00766592" w:rsidP="005F59E1" w:rsidRDefault="00766592" w14:paraId="104D5FAC" w14:textId="0F9108BB">
      <w:pPr>
        <w:pStyle w:val="ListParagraph"/>
        <w:spacing w:after="0"/>
        <w:ind w:left="1440"/>
      </w:pPr>
      <w:r w:rsidRPr="00766592">
        <w:t xml:space="preserve">    </w:t>
      </w:r>
      <w:r w:rsidR="005F59E1">
        <w:tab/>
      </w:r>
      <w:r w:rsidR="005F59E1">
        <w:tab/>
      </w:r>
      <w:r w:rsidRPr="00766592">
        <w:t>},</w:t>
      </w:r>
    </w:p>
    <w:p w:rsidRPr="00766592" w:rsidR="00766592" w:rsidP="005F59E1" w:rsidRDefault="00766592" w14:paraId="035C15FD" w14:textId="4A08A262">
      <w:pPr>
        <w:pStyle w:val="ListParagraph"/>
        <w:spacing w:after="0"/>
        <w:ind w:left="1440"/>
      </w:pPr>
      <w:r w:rsidRPr="00766592">
        <w:t xml:space="preserve">  </w:t>
      </w:r>
      <w:r w:rsidR="005F59E1">
        <w:tab/>
      </w:r>
      <w:r w:rsidRPr="00766592">
        <w:t>},</w:t>
      </w:r>
    </w:p>
    <w:p w:rsidRPr="00766592" w:rsidR="00766592" w:rsidP="005F59E1" w:rsidRDefault="00766592" w14:paraId="7EC44FD7" w14:textId="484A6923">
      <w:pPr>
        <w:pStyle w:val="ListParagraph"/>
        <w:spacing w:after="0"/>
        <w:ind w:left="1440"/>
      </w:pPr>
      <w:r w:rsidRPr="00766592">
        <w:t xml:space="preserve">  </w:t>
      </w:r>
      <w:r w:rsidR="005F59E1">
        <w:tab/>
      </w:r>
      <w:r w:rsidRPr="00766592">
        <w:t>legend: {</w:t>
      </w:r>
    </w:p>
    <w:p w:rsidRPr="00766592" w:rsidR="00766592" w:rsidP="005F59E1" w:rsidRDefault="00766592" w14:paraId="4C37EF81" w14:textId="26DD7D4A">
      <w:pPr>
        <w:pStyle w:val="ListParagraph"/>
        <w:spacing w:after="0"/>
        <w:ind w:left="1440"/>
      </w:pPr>
      <w:r w:rsidRPr="00766592">
        <w:t xml:space="preserve">    </w:t>
      </w:r>
      <w:r w:rsidR="005F59E1">
        <w:tab/>
      </w:r>
      <w:r w:rsidR="005F59E1">
        <w:tab/>
      </w:r>
      <w:r w:rsidRPr="00766592">
        <w:t>symbolRadius: 0,</w:t>
      </w:r>
    </w:p>
    <w:p w:rsidRPr="00766592" w:rsidR="00766592" w:rsidP="005F59E1" w:rsidRDefault="00766592" w14:paraId="18EC0035" w14:textId="4971E4FF">
      <w:pPr>
        <w:pStyle w:val="ListParagraph"/>
        <w:spacing w:after="0"/>
        <w:ind w:left="1440"/>
      </w:pPr>
      <w:r w:rsidRPr="00766592">
        <w:t xml:space="preserve">    </w:t>
      </w:r>
      <w:r w:rsidR="005F59E1">
        <w:tab/>
      </w:r>
      <w:r w:rsidR="005F59E1">
        <w:tab/>
      </w:r>
      <w:r w:rsidRPr="00766592">
        <w:t>layout: 'vertical',</w:t>
      </w:r>
    </w:p>
    <w:p w:rsidRPr="00766592" w:rsidR="00766592" w:rsidP="005F59E1" w:rsidRDefault="00766592" w14:paraId="30D0AAA6" w14:textId="6BC09A04">
      <w:pPr>
        <w:pStyle w:val="ListParagraph"/>
        <w:spacing w:after="0"/>
        <w:ind w:left="1440"/>
      </w:pPr>
      <w:r w:rsidRPr="00766592">
        <w:t xml:space="preserve">    </w:t>
      </w:r>
      <w:r w:rsidR="005F59E1">
        <w:tab/>
      </w:r>
      <w:r w:rsidR="005F59E1">
        <w:tab/>
      </w:r>
      <w:r w:rsidRPr="00766592">
        <w:t>align: 'right',</w:t>
      </w:r>
    </w:p>
    <w:p w:rsidRPr="00766592" w:rsidR="00766592" w:rsidP="005F59E1" w:rsidRDefault="00766592" w14:paraId="502F8163" w14:textId="2597DF21">
      <w:pPr>
        <w:pStyle w:val="ListParagraph"/>
        <w:spacing w:after="0"/>
        <w:ind w:left="1440"/>
      </w:pPr>
      <w:r w:rsidRPr="00766592">
        <w:t xml:space="preserve">    </w:t>
      </w:r>
      <w:r w:rsidR="005F59E1">
        <w:tab/>
      </w:r>
      <w:r w:rsidR="005F59E1">
        <w:tab/>
      </w:r>
      <w:r w:rsidRPr="00766592">
        <w:t>verticalAlign: 'top',</w:t>
      </w:r>
    </w:p>
    <w:p w:rsidRPr="00766592" w:rsidR="00766592" w:rsidP="005F59E1" w:rsidRDefault="00766592" w14:paraId="4983A00F" w14:textId="14E0C3A7">
      <w:pPr>
        <w:pStyle w:val="ListParagraph"/>
        <w:spacing w:after="0"/>
        <w:ind w:left="1440"/>
      </w:pPr>
      <w:r w:rsidRPr="00766592">
        <w:t xml:space="preserve">    </w:t>
      </w:r>
      <w:r w:rsidR="005F59E1">
        <w:tab/>
      </w:r>
      <w:r w:rsidR="005F59E1">
        <w:tab/>
      </w:r>
      <w:r w:rsidRPr="00766592">
        <w:t>floating: true,</w:t>
      </w:r>
    </w:p>
    <w:p w:rsidRPr="00766592" w:rsidR="00766592" w:rsidP="005F59E1" w:rsidRDefault="00766592" w14:paraId="59A04B45" w14:textId="6684BF90">
      <w:pPr>
        <w:pStyle w:val="ListParagraph"/>
        <w:spacing w:after="0"/>
        <w:ind w:left="1440"/>
      </w:pPr>
      <w:r w:rsidRPr="00766592">
        <w:t xml:space="preserve">    </w:t>
      </w:r>
      <w:r w:rsidR="005F59E1">
        <w:tab/>
      </w:r>
      <w:r w:rsidR="005F59E1">
        <w:tab/>
      </w:r>
      <w:r w:rsidRPr="00766592">
        <w:t>y: -10,</w:t>
      </w:r>
    </w:p>
    <w:p w:rsidRPr="00766592" w:rsidR="00766592" w:rsidP="005F59E1" w:rsidRDefault="00766592" w14:paraId="75747E83" w14:textId="16DD0C09">
      <w:pPr>
        <w:pStyle w:val="ListParagraph"/>
        <w:spacing w:after="0"/>
        <w:ind w:left="1440"/>
      </w:pPr>
      <w:r w:rsidRPr="00766592">
        <w:t xml:space="preserve">    </w:t>
      </w:r>
      <w:r w:rsidR="005F59E1">
        <w:tab/>
      </w:r>
      <w:r w:rsidR="005F59E1">
        <w:tab/>
      </w:r>
      <w:r w:rsidRPr="00766592">
        <w:t>x: -10,</w:t>
      </w:r>
    </w:p>
    <w:p w:rsidRPr="00766592" w:rsidR="00766592" w:rsidP="005F59E1" w:rsidRDefault="00766592" w14:paraId="11266FBD" w14:textId="20F17C7B">
      <w:pPr>
        <w:pStyle w:val="ListParagraph"/>
        <w:spacing w:after="0"/>
        <w:ind w:left="1440"/>
      </w:pPr>
      <w:r w:rsidRPr="00766592">
        <w:t xml:space="preserve">    </w:t>
      </w:r>
      <w:r w:rsidR="005F59E1">
        <w:tab/>
      </w:r>
      <w:r w:rsidR="005F59E1">
        <w:tab/>
      </w:r>
      <w:r w:rsidRPr="00766592">
        <w:t>symbolWidth: 20,</w:t>
      </w:r>
    </w:p>
    <w:p w:rsidRPr="00766592" w:rsidR="00766592" w:rsidP="005F59E1" w:rsidRDefault="00766592" w14:paraId="0A995ACA" w14:textId="4001BC24">
      <w:pPr>
        <w:pStyle w:val="ListParagraph"/>
        <w:spacing w:after="0"/>
        <w:ind w:left="1440"/>
      </w:pPr>
      <w:r w:rsidRPr="00766592">
        <w:t xml:space="preserve">    </w:t>
      </w:r>
      <w:r w:rsidR="005F59E1">
        <w:tab/>
      </w:r>
      <w:r w:rsidR="005F59E1">
        <w:tab/>
      </w:r>
      <w:r w:rsidRPr="00766592">
        <w:t>symbolHeight: 10,</w:t>
      </w:r>
    </w:p>
    <w:p w:rsidRPr="00766592" w:rsidR="00766592" w:rsidP="005F59E1" w:rsidRDefault="00766592" w14:paraId="383CA28B" w14:textId="1D9B9842">
      <w:pPr>
        <w:pStyle w:val="ListParagraph"/>
        <w:spacing w:after="0"/>
        <w:ind w:left="1440"/>
      </w:pPr>
      <w:r w:rsidRPr="00766592">
        <w:t xml:space="preserve">  </w:t>
      </w:r>
      <w:r w:rsidR="005F59E1">
        <w:tab/>
      </w:r>
      <w:r w:rsidRPr="00766592">
        <w:t>},</w:t>
      </w:r>
    </w:p>
    <w:p w:rsidR="00766592" w:rsidP="005F59E1" w:rsidRDefault="00766592" w14:paraId="1AC19527" w14:textId="093479F4">
      <w:pPr>
        <w:pStyle w:val="ListParagraph"/>
        <w:spacing w:after="0"/>
        <w:ind w:left="1440"/>
      </w:pPr>
      <w:r w:rsidRPr="00766592">
        <w:t>};</w:t>
      </w:r>
    </w:p>
    <w:p w:rsidR="002F7F37" w:rsidP="005F59E1" w:rsidRDefault="005F59E1" w14:paraId="3149CC76" w14:textId="77777777">
      <w:pPr>
        <w:pStyle w:val="ListParagraph"/>
        <w:numPr>
          <w:ilvl w:val="0"/>
          <w:numId w:val="15"/>
        </w:numPr>
        <w:spacing w:after="0"/>
        <w:rPr>
          <w:b/>
          <w:bCs/>
        </w:rPr>
      </w:pPr>
      <w:r w:rsidRPr="005F59E1">
        <w:rPr>
          <w:b/>
          <w:bCs/>
        </w:rPr>
        <w:t xml:space="preserve">Screenshot - </w:t>
      </w:r>
      <w:r w:rsidR="00156121">
        <w:rPr>
          <w:b/>
          <w:bCs/>
        </w:rPr>
        <w:br/>
      </w:r>
      <w:r w:rsidRPr="00156121" w:rsidR="00156121">
        <w:rPr>
          <w:b/>
          <w:bCs/>
          <w:noProof/>
        </w:rPr>
        <w:drawing>
          <wp:inline distT="0" distB="0" distL="0" distR="0" wp14:anchorId="2EA626E7" wp14:editId="60C9C6BE">
            <wp:extent cx="3906456" cy="1425273"/>
            <wp:effectExtent l="0" t="0" r="0" b="3810"/>
            <wp:docPr id="104591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7972" name=""/>
                    <pic:cNvPicPr/>
                  </pic:nvPicPr>
                  <pic:blipFill>
                    <a:blip r:embed="rId12"/>
                    <a:stretch>
                      <a:fillRect/>
                    </a:stretch>
                  </pic:blipFill>
                  <pic:spPr>
                    <a:xfrm>
                      <a:off x="0" y="0"/>
                      <a:ext cx="3943337" cy="1438729"/>
                    </a:xfrm>
                    <a:prstGeom prst="rect">
                      <a:avLst/>
                    </a:prstGeom>
                  </pic:spPr>
                </pic:pic>
              </a:graphicData>
            </a:graphic>
          </wp:inline>
        </w:drawing>
      </w:r>
    </w:p>
    <w:p w:rsidR="005F59E1" w:rsidP="002F7F37" w:rsidRDefault="00156121" w14:paraId="53CEBEEC" w14:textId="29A81C13">
      <w:pPr>
        <w:pStyle w:val="ListParagraph"/>
        <w:spacing w:after="0"/>
        <w:ind w:left="1440"/>
        <w:rPr>
          <w:b/>
          <w:bCs/>
        </w:rPr>
      </w:pPr>
      <w:r>
        <w:rPr>
          <w:b/>
          <w:bCs/>
        </w:rPr>
        <w:br/>
      </w:r>
      <w:r w:rsidRPr="00130A7E" w:rsidR="00130A7E">
        <w:rPr>
          <w:b/>
          <w:bCs/>
          <w:noProof/>
        </w:rPr>
        <w:drawing>
          <wp:inline distT="0" distB="0" distL="0" distR="0" wp14:anchorId="2634F901" wp14:editId="795CD7A9">
            <wp:extent cx="4029972" cy="1388962"/>
            <wp:effectExtent l="0" t="0" r="8890" b="1905"/>
            <wp:docPr id="4816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7896" name=""/>
                    <pic:cNvPicPr/>
                  </pic:nvPicPr>
                  <pic:blipFill>
                    <a:blip r:embed="rId13"/>
                    <a:stretch>
                      <a:fillRect/>
                    </a:stretch>
                  </pic:blipFill>
                  <pic:spPr>
                    <a:xfrm>
                      <a:off x="0" y="0"/>
                      <a:ext cx="4090941" cy="1409975"/>
                    </a:xfrm>
                    <a:prstGeom prst="rect">
                      <a:avLst/>
                    </a:prstGeom>
                  </pic:spPr>
                </pic:pic>
              </a:graphicData>
            </a:graphic>
          </wp:inline>
        </w:drawing>
      </w:r>
    </w:p>
    <w:p w:rsidRPr="001843C9" w:rsidR="00130A7E" w:rsidP="005F59E1" w:rsidRDefault="00130A7E" w14:paraId="62FD25BA" w14:textId="24F0B820">
      <w:pPr>
        <w:pStyle w:val="ListParagraph"/>
        <w:numPr>
          <w:ilvl w:val="0"/>
          <w:numId w:val="15"/>
        </w:numPr>
        <w:spacing w:after="0"/>
      </w:pPr>
      <w:r>
        <w:rPr>
          <w:b/>
          <w:bCs/>
        </w:rPr>
        <w:t xml:space="preserve">How to use - </w:t>
      </w:r>
      <w:r>
        <w:rPr>
          <w:b/>
          <w:bCs/>
        </w:rPr>
        <w:br/>
      </w:r>
      <w:r w:rsidRPr="001843C9" w:rsidR="001843C9">
        <w:rPr>
          <w:b/>
          <w:bCs/>
        </w:rPr>
        <w:t xml:space="preserve">Prepare Chart Data: </w:t>
      </w:r>
      <w:r w:rsidRPr="001843C9" w:rsidR="001843C9">
        <w:t>Create the configuration object for the chart, including data for the x-axis, y-axis, series, etc.</w:t>
      </w:r>
      <w:r w:rsidR="001843C9">
        <w:br/>
      </w:r>
      <w:r w:rsidRPr="00B3045A" w:rsidR="00B3045A">
        <w:rPr>
          <w:b/>
          <w:bCs/>
        </w:rPr>
        <w:t>Import and Use the Chart Component</w:t>
      </w:r>
      <w:r w:rsidRPr="00B3045A" w:rsidR="00B3045A">
        <w:t>: Import the Chart component into your parent component and pass the configuration object</w:t>
      </w:r>
      <w:r w:rsidR="006A2849">
        <w:t>.</w:t>
      </w:r>
      <w:r w:rsidR="006A2849">
        <w:br/>
      </w:r>
      <w:r w:rsidRPr="006A2849" w:rsidR="006A2849">
        <w:t>import Chart from './Chart';</w:t>
      </w:r>
      <w:r w:rsidR="006A2849">
        <w:br/>
      </w:r>
      <w:r w:rsidRPr="006A2849" w:rsidR="006A2849">
        <w:t>&lt;Chart options={teamSummaryChartOptions} /&gt;</w:t>
      </w:r>
    </w:p>
    <w:p w:rsidRPr="009B30D1" w:rsidR="00F7675A" w:rsidP="00F7675A" w:rsidRDefault="00F7675A" w14:paraId="1CE94E20" w14:textId="77777777">
      <w:pPr>
        <w:spacing w:after="0"/>
      </w:pPr>
    </w:p>
    <w:p w:rsidRPr="00AE07CD" w:rsidR="00AE07CD" w:rsidP="00AE07CD" w:rsidRDefault="00AE07CD" w14:paraId="1FC7AD1E" w14:textId="77777777">
      <w:pPr>
        <w:pStyle w:val="Heading1"/>
      </w:pPr>
      <w:bookmarkStart w:name="_Toc194580890" w:id="3"/>
      <w:r w:rsidRPr="00AE07CD">
        <w:t>4. Nothing Changes in IC Configuration and Reports Setup</w:t>
      </w:r>
      <w:bookmarkEnd w:id="3"/>
    </w:p>
    <w:p w:rsidR="00957A96" w:rsidP="00AE07CD" w:rsidRDefault="00AE07CD" w14:paraId="6B07044A" w14:textId="77777777">
      <w:r w:rsidRPr="00AE07CD">
        <w:t>The new framework integrates seamlessly with the existing IC configuration and report setup. There is no need for additional configuration or changes to the current setup</w:t>
      </w:r>
      <w:r w:rsidR="006A775F">
        <w:t xml:space="preserve"> of ‘Report Setup’ in SalesIQ</w:t>
      </w:r>
      <w:r w:rsidRPr="00AE07CD">
        <w:t xml:space="preserve">. </w:t>
      </w:r>
    </w:p>
    <w:p w:rsidRPr="00AE07CD" w:rsidR="00AE07CD" w:rsidP="00AE07CD" w:rsidRDefault="00AE07CD" w14:paraId="4A4911BE" w14:textId="1FA3D3F4">
      <w:r w:rsidRPr="00AE07CD">
        <w:t>This ensures that the transition to the new framework is smooth and does not disrupt existing operations.</w:t>
      </w:r>
    </w:p>
    <w:p w:rsidRPr="00AE07CD" w:rsidR="00AE07CD" w:rsidP="00AE07CD" w:rsidRDefault="00AE07CD" w14:paraId="703A888D" w14:textId="77777777">
      <w:pPr>
        <w:pStyle w:val="Heading1"/>
      </w:pPr>
      <w:bookmarkStart w:name="_Toc194580891" w:id="4"/>
      <w:r w:rsidRPr="00AE07CD">
        <w:t>5. What It Takes to Onboard a New Report</w:t>
      </w:r>
      <w:bookmarkEnd w:id="4"/>
    </w:p>
    <w:p w:rsidRPr="00AE07CD" w:rsidR="00AE07CD" w:rsidP="00AE07CD" w:rsidRDefault="00AE07CD" w14:paraId="109583F5" w14:textId="641572BC">
      <w:r w:rsidRPr="00AE07CD">
        <w:t xml:space="preserve">To </w:t>
      </w:r>
      <w:r w:rsidRPr="00AE07CD" w:rsidR="00E43914">
        <w:t>begin</w:t>
      </w:r>
      <w:r w:rsidRPr="00AE07CD">
        <w:t xml:space="preserve"> a new report, follow these steps:</w:t>
      </w:r>
    </w:p>
    <w:p w:rsidRPr="00AE07CD" w:rsidR="00AE07CD" w:rsidP="00AE07CD" w:rsidRDefault="00AE07CD" w14:paraId="52F415DC" w14:textId="44D0F67B">
      <w:pPr>
        <w:numPr>
          <w:ilvl w:val="0"/>
          <w:numId w:val="2"/>
        </w:numPr>
      </w:pPr>
      <w:r w:rsidRPr="00AE07CD">
        <w:rPr>
          <w:b/>
          <w:bCs/>
        </w:rPr>
        <w:t>Identify Data Sources</w:t>
      </w:r>
      <w:r w:rsidRPr="00AE07CD">
        <w:t>: Determine the data sources and requirements for the new report</w:t>
      </w:r>
    </w:p>
    <w:p w:rsidRPr="00AE07CD" w:rsidR="00AE07CD" w:rsidP="00AE07CD" w:rsidRDefault="00AE07CD" w14:paraId="78F77A2D" w14:textId="5563A921">
      <w:pPr>
        <w:numPr>
          <w:ilvl w:val="0"/>
          <w:numId w:val="2"/>
        </w:numPr>
      </w:pPr>
      <w:r w:rsidRPr="00AE07CD">
        <w:rPr>
          <w:b/>
          <w:bCs/>
        </w:rPr>
        <w:t>Develop Report Components</w:t>
      </w:r>
      <w:r w:rsidRPr="00AE07CD">
        <w:t xml:space="preserve">: </w:t>
      </w:r>
      <w:r w:rsidR="00382DD5">
        <w:t>Reuse the existing components and make the necessary tweaks.</w:t>
      </w:r>
    </w:p>
    <w:p w:rsidRPr="00AE07CD" w:rsidR="00AE07CD" w:rsidP="00AE07CD" w:rsidRDefault="00AE07CD" w14:paraId="138F923C" w14:textId="77777777">
      <w:pPr>
        <w:numPr>
          <w:ilvl w:val="0"/>
          <w:numId w:val="2"/>
        </w:numPr>
      </w:pPr>
      <w:r w:rsidRPr="00AE07CD">
        <w:rPr>
          <w:b/>
          <w:bCs/>
        </w:rPr>
        <w:t>Test the Report</w:t>
      </w:r>
      <w:r w:rsidRPr="00AE07CD">
        <w:t>: Ensure the report meets performance and accuracy standards.</w:t>
      </w:r>
    </w:p>
    <w:p w:rsidRPr="00AE07CD" w:rsidR="00AE07CD" w:rsidP="00AE07CD" w:rsidRDefault="00AE07CD" w14:paraId="05E9B55B" w14:textId="7AE254B9">
      <w:pPr>
        <w:numPr>
          <w:ilvl w:val="0"/>
          <w:numId w:val="2"/>
        </w:numPr>
      </w:pPr>
      <w:r w:rsidRPr="00AE07CD">
        <w:rPr>
          <w:b/>
          <w:bCs/>
        </w:rPr>
        <w:t>Deploy the Report</w:t>
      </w:r>
      <w:r w:rsidRPr="00AE07CD">
        <w:t xml:space="preserve">: </w:t>
      </w:r>
      <w:r w:rsidR="00382DD5">
        <w:t>Test on the Sandbox and deploy to production after QA signoff</w:t>
      </w:r>
      <w:r w:rsidRPr="00AE07CD">
        <w:t>.</w:t>
      </w:r>
    </w:p>
    <w:p w:rsidR="00354697" w:rsidRDefault="00354697" w14:paraId="6CF99B76" w14:textId="77777777">
      <w:pPr>
        <w:rPr>
          <w:b/>
          <w:bCs/>
        </w:rPr>
      </w:pPr>
      <w:r>
        <w:rPr>
          <w:b/>
          <w:bCs/>
        </w:rPr>
        <w:br w:type="page"/>
      </w:r>
    </w:p>
    <w:p w:rsidRPr="00AE07CD" w:rsidR="00AE07CD" w:rsidP="00354697" w:rsidRDefault="00354697" w14:paraId="71DF2851" w14:textId="2F0467F9">
      <w:pPr>
        <w:jc w:val="center"/>
        <w:rPr>
          <w:b/>
          <w:bCs/>
        </w:rPr>
      </w:pPr>
      <w:r>
        <w:rPr>
          <w:b/>
          <w:bCs/>
        </w:rPr>
        <w:t xml:space="preserve">Reports implemented in </w:t>
      </w:r>
      <w:r w:rsidR="00957A96">
        <w:rPr>
          <w:b/>
          <w:bCs/>
        </w:rPr>
        <w:t>Current Implementations</w:t>
      </w:r>
    </w:p>
    <w:p w:rsidR="00AE07CD" w:rsidP="00354697" w:rsidRDefault="00AE07CD" w14:paraId="191A977A" w14:textId="1A446743">
      <w:r w:rsidRPr="00AE07CD">
        <w:rPr>
          <w:b/>
          <w:bCs/>
        </w:rPr>
        <w:t>BI-US Pilot</w:t>
      </w:r>
      <w:r w:rsidRPr="00AE07CD">
        <w:t xml:space="preserve">: A report for the </w:t>
      </w:r>
      <w:r w:rsidR="00354697">
        <w:t xml:space="preserve">Boehringer Ingelheim engagement </w:t>
      </w:r>
      <w:r w:rsidRPr="00AE07CD">
        <w:t>team in the US</w:t>
      </w:r>
    </w:p>
    <w:p w:rsidRPr="00354697" w:rsidR="006634B8" w:rsidP="00354697" w:rsidRDefault="00354697" w14:paraId="6D540096" w14:textId="5C94B650">
      <w:pPr>
        <w:pStyle w:val="ListParagraph"/>
        <w:numPr>
          <w:ilvl w:val="0"/>
          <w:numId w:val="16"/>
        </w:numPr>
        <w:rPr>
          <w:b/>
          <w:bCs/>
        </w:rPr>
      </w:pPr>
      <w:r w:rsidRPr="00354697">
        <w:rPr>
          <w:b/>
          <w:bCs/>
        </w:rPr>
        <w:t>Scorecard</w:t>
      </w:r>
    </w:p>
    <w:p w:rsidRPr="00354697" w:rsidR="00354697" w:rsidP="00354697" w:rsidRDefault="00354697" w14:paraId="2D660C33" w14:textId="35101774">
      <w:pPr>
        <w:pStyle w:val="ListParagraph"/>
        <w:spacing w:after="0" w:line="240" w:lineRule="auto"/>
        <w:rPr>
          <w:rFonts w:ascii="Times New Roman" w:hAnsi="Times New Roman" w:eastAsia="Times New Roman" w:cs="Times New Roman"/>
          <w:kern w:val="0"/>
          <w:sz w:val="24"/>
          <w:szCs w:val="24"/>
          <w14:ligatures w14:val="none"/>
        </w:rPr>
      </w:pPr>
      <w:r w:rsidRPr="00354697">
        <w:rPr>
          <w:noProof/>
        </w:rPr>
        <w:drawing>
          <wp:inline distT="0" distB="0" distL="0" distR="0" wp14:anchorId="755733AB" wp14:editId="17CC79DC">
            <wp:extent cx="5943600" cy="4643120"/>
            <wp:effectExtent l="0" t="0" r="0" b="5080"/>
            <wp:docPr id="149406992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69920" name="Picture 7"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43120"/>
                    </a:xfrm>
                    <a:prstGeom prst="rect">
                      <a:avLst/>
                    </a:prstGeom>
                    <a:noFill/>
                    <a:ln>
                      <a:noFill/>
                    </a:ln>
                  </pic:spPr>
                </pic:pic>
              </a:graphicData>
            </a:graphic>
          </wp:inline>
        </w:drawing>
      </w:r>
    </w:p>
    <w:p w:rsidRPr="00354697" w:rsidR="00354697" w:rsidP="00354697" w:rsidRDefault="00354697" w14:paraId="6D91F8E9" w14:textId="77777777">
      <w:pPr>
        <w:spacing w:after="0" w:line="240" w:lineRule="auto"/>
        <w:rPr>
          <w:rFonts w:ascii="Times New Roman" w:hAnsi="Times New Roman" w:eastAsia="Times New Roman" w:cs="Times New Roman"/>
          <w:kern w:val="0"/>
          <w:sz w:val="24"/>
          <w:szCs w:val="24"/>
          <w14:ligatures w14:val="none"/>
        </w:rPr>
      </w:pPr>
    </w:p>
    <w:p w:rsidRPr="006634B8" w:rsidR="006634B8" w:rsidP="00354697" w:rsidRDefault="006634B8" w14:paraId="158DF6D3" w14:textId="77777777">
      <w:pPr>
        <w:pStyle w:val="ListParagraph"/>
        <w:spacing w:after="0" w:line="240" w:lineRule="auto"/>
        <w:rPr>
          <w:rFonts w:ascii="Times New Roman" w:hAnsi="Times New Roman" w:eastAsia="Times New Roman" w:cs="Times New Roman"/>
          <w:kern w:val="0"/>
          <w:sz w:val="24"/>
          <w:szCs w:val="24"/>
          <w14:ligatures w14:val="none"/>
        </w:rPr>
      </w:pPr>
    </w:p>
    <w:p w:rsidRPr="004C641C" w:rsidR="004C641C" w:rsidP="00354697" w:rsidRDefault="004C641C" w14:paraId="179E2E31" w14:textId="4AA77706">
      <w:pPr>
        <w:pStyle w:val="ListParagraph"/>
        <w:spacing w:after="0" w:line="240" w:lineRule="auto"/>
        <w:rPr>
          <w:rFonts w:ascii="Times New Roman" w:hAnsi="Times New Roman" w:eastAsia="Times New Roman" w:cs="Times New Roman"/>
          <w:kern w:val="0"/>
          <w:sz w:val="24"/>
          <w:szCs w:val="24"/>
          <w14:ligatures w14:val="none"/>
        </w:rPr>
      </w:pPr>
      <w:r w:rsidRPr="004C641C">
        <w:rPr>
          <w:noProof/>
        </w:rPr>
        <w:drawing>
          <wp:inline distT="0" distB="0" distL="0" distR="0" wp14:anchorId="3DBD060E" wp14:editId="53FBEAFB">
            <wp:extent cx="5943600" cy="4754880"/>
            <wp:effectExtent l="0" t="0" r="0" b="7620"/>
            <wp:docPr id="213403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C641C" w:rsidP="004C641C" w:rsidRDefault="004C641C" w14:paraId="78CC8CEF" w14:textId="77777777">
      <w:pPr>
        <w:ind w:left="720"/>
      </w:pPr>
    </w:p>
    <w:p w:rsidR="00354697" w:rsidRDefault="00354697" w14:paraId="6BCEA864" w14:textId="77777777">
      <w:r>
        <w:br w:type="page"/>
      </w:r>
    </w:p>
    <w:p w:rsidRPr="00354697" w:rsidR="004C641C" w:rsidP="003F62FF" w:rsidRDefault="008A6C73" w14:paraId="5D296A23" w14:textId="309F94AB">
      <w:pPr>
        <w:pStyle w:val="ListParagraph"/>
        <w:numPr>
          <w:ilvl w:val="0"/>
          <w:numId w:val="16"/>
        </w:numPr>
        <w:rPr>
          <w:b/>
          <w:bCs/>
        </w:rPr>
      </w:pPr>
      <w:r w:rsidRPr="00354697">
        <w:rPr>
          <w:b/>
          <w:bCs/>
        </w:rPr>
        <w:t>Weekly Performance Report</w:t>
      </w:r>
    </w:p>
    <w:p w:rsidRPr="008A6C73" w:rsidR="008A6C73" w:rsidP="008A6C73" w:rsidRDefault="008A6C73" w14:paraId="09A47042" w14:textId="5D0B772A">
      <w:r w:rsidRPr="008A6C73">
        <w:drawing>
          <wp:inline distT="0" distB="0" distL="0" distR="0" wp14:anchorId="0856EBE5" wp14:editId="4CE8A700">
            <wp:extent cx="5943600" cy="3724910"/>
            <wp:effectExtent l="0" t="0" r="0" b="8890"/>
            <wp:docPr id="1358526616" name="Picture 6" descr="A screenshot of a dat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6616" name="Picture 6" descr="A screenshot of a data repo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4910"/>
                    </a:xfrm>
                    <a:prstGeom prst="rect">
                      <a:avLst/>
                    </a:prstGeom>
                    <a:noFill/>
                    <a:ln>
                      <a:noFill/>
                    </a:ln>
                  </pic:spPr>
                </pic:pic>
              </a:graphicData>
            </a:graphic>
          </wp:inline>
        </w:drawing>
      </w:r>
    </w:p>
    <w:p w:rsidRPr="004C641C" w:rsidR="008A6C73" w:rsidP="008A6C73" w:rsidRDefault="008A6C73" w14:paraId="2D0C2749" w14:textId="77777777"/>
    <w:p w:rsidRPr="004C641C" w:rsidR="004C641C" w:rsidP="00AE07CD" w:rsidRDefault="004C641C" w14:paraId="0C1BC7FA" w14:textId="77777777">
      <w:pPr>
        <w:numPr>
          <w:ilvl w:val="0"/>
          <w:numId w:val="3"/>
        </w:numPr>
      </w:pPr>
    </w:p>
    <w:p w:rsidRPr="004C641C" w:rsidR="004C641C" w:rsidP="00AE07CD" w:rsidRDefault="004C641C" w14:paraId="6E8C30A5" w14:textId="77777777">
      <w:pPr>
        <w:numPr>
          <w:ilvl w:val="0"/>
          <w:numId w:val="3"/>
        </w:numPr>
      </w:pPr>
    </w:p>
    <w:p w:rsidRPr="004C641C" w:rsidR="004C641C" w:rsidP="003F62FF" w:rsidRDefault="004C641C" w14:paraId="2B551117" w14:textId="77777777">
      <w:pPr>
        <w:ind w:left="720"/>
      </w:pPr>
    </w:p>
    <w:p w:rsidRPr="00AE07CD" w:rsidR="00AE07CD" w:rsidP="00AE07CD" w:rsidRDefault="00AE07CD" w14:paraId="2C31D41A" w14:textId="13331FBB">
      <w:pPr>
        <w:numPr>
          <w:ilvl w:val="0"/>
          <w:numId w:val="3"/>
        </w:numPr>
      </w:pPr>
      <w:r w:rsidRPr="00AE07CD">
        <w:rPr>
          <w:b/>
          <w:bCs/>
        </w:rPr>
        <w:t>Ferring SIQ Implementation</w:t>
      </w:r>
      <w:r w:rsidRPr="00AE07CD">
        <w:t>: A report for the Ferring SIQ project.</w:t>
      </w:r>
    </w:p>
    <w:p w:rsidRPr="00AE07CD" w:rsidR="00AE07CD" w:rsidP="00AE07CD" w:rsidRDefault="00AE07CD" w14:paraId="0EA2A671" w14:textId="4B0F6BB5">
      <w:pPr>
        <w:pStyle w:val="Heading1"/>
      </w:pPr>
      <w:bookmarkStart w:name="_Toc194580892" w:id="5"/>
      <w:r w:rsidRPr="00AE07CD">
        <w:t xml:space="preserve">6. </w:t>
      </w:r>
      <w:r w:rsidR="009E7FC6">
        <w:t>Ongoing Maintenance</w:t>
      </w:r>
      <w:bookmarkEnd w:id="5"/>
    </w:p>
    <w:p w:rsidRPr="00AE07CD" w:rsidR="00AE07CD" w:rsidP="00AE07CD" w:rsidRDefault="00AE07CD" w14:paraId="10D7EAFC" w14:textId="77777777">
      <w:r w:rsidRPr="00AE07CD">
        <w:t>If there are changes to the plan, such as new requirements or updates to the existing reports, follow these steps:</w:t>
      </w:r>
    </w:p>
    <w:p w:rsidRPr="00CC55B7" w:rsidR="00CC55B7" w:rsidP="00AE07CD" w:rsidRDefault="00C833BA" w14:paraId="3018E2CA" w14:textId="25EFFFC9">
      <w:pPr>
        <w:numPr>
          <w:ilvl w:val="0"/>
          <w:numId w:val="4"/>
        </w:numPr>
      </w:pPr>
      <w:r w:rsidRPr="00C833BA">
        <w:rPr>
          <w:b/>
          <w:bCs/>
        </w:rPr>
        <w:t>Change in IC Report Setup</w:t>
      </w:r>
      <w:r>
        <w:t>: These changes will be usual, as in the current process</w:t>
      </w:r>
    </w:p>
    <w:p w:rsidRPr="00AE07CD" w:rsidR="00AE07CD" w:rsidP="00AE07CD" w:rsidRDefault="00AE07CD" w14:paraId="465E8649" w14:textId="2BC14441">
      <w:pPr>
        <w:numPr>
          <w:ilvl w:val="0"/>
          <w:numId w:val="4"/>
        </w:numPr>
      </w:pPr>
      <w:r w:rsidRPr="00AE07CD">
        <w:rPr>
          <w:b/>
          <w:bCs/>
        </w:rPr>
        <w:t>Assess Impact</w:t>
      </w:r>
      <w:r w:rsidRPr="00AE07CD">
        <w:t xml:space="preserve">: Evaluate the impact of the changes on </w:t>
      </w:r>
      <w:r w:rsidR="00C833BA">
        <w:t xml:space="preserve">the ‘Reporting layer’ </w:t>
      </w:r>
    </w:p>
    <w:p w:rsidRPr="00AE07CD" w:rsidR="00AE07CD" w:rsidP="00AE07CD" w:rsidRDefault="00AE07CD" w14:paraId="335275F6" w14:textId="278BF104">
      <w:pPr>
        <w:numPr>
          <w:ilvl w:val="0"/>
          <w:numId w:val="4"/>
        </w:numPr>
      </w:pPr>
      <w:r w:rsidRPr="00AE07CD">
        <w:rPr>
          <w:b/>
          <w:bCs/>
        </w:rPr>
        <w:t>Update Components</w:t>
      </w:r>
      <w:r w:rsidRPr="00AE07CD">
        <w:t xml:space="preserve">: Modify the relevant components and </w:t>
      </w:r>
      <w:r w:rsidR="00B7210F">
        <w:t>update the data wiring</w:t>
      </w:r>
    </w:p>
    <w:p w:rsidRPr="00AE07CD" w:rsidR="00AE07CD" w:rsidP="009E7FC6" w:rsidRDefault="00AE07CD" w14:paraId="03415F68" w14:textId="427A4FF8">
      <w:pPr>
        <w:numPr>
          <w:ilvl w:val="0"/>
          <w:numId w:val="4"/>
        </w:numPr>
      </w:pPr>
      <w:r w:rsidRPr="00AE07CD">
        <w:rPr>
          <w:b/>
          <w:bCs/>
        </w:rPr>
        <w:t>Test Updates</w:t>
      </w:r>
      <w:r w:rsidRPr="00AE07CD">
        <w:t>: Ensure the updated reports meet the new requirements</w:t>
      </w:r>
    </w:p>
    <w:p w:rsidRPr="00AE07CD" w:rsidR="00AE07CD" w:rsidP="00AE07CD" w:rsidRDefault="00AE07CD" w14:paraId="7DF5BE51" w14:textId="77777777">
      <w:pPr>
        <w:pStyle w:val="Heading1"/>
      </w:pPr>
      <w:bookmarkStart w:name="_Toc194580893" w:id="6"/>
      <w:r w:rsidRPr="00AE07CD">
        <w:t>8. Skillset Required for Associates</w:t>
      </w:r>
      <w:bookmarkEnd w:id="6"/>
    </w:p>
    <w:p w:rsidRPr="00AE07CD" w:rsidR="00AE07CD" w:rsidP="00AE07CD" w:rsidRDefault="00AE07CD" w14:paraId="579329B4" w14:textId="77777777">
      <w:r w:rsidRPr="00AE07CD">
        <w:t>Associates working on these reports must have the following skills:</w:t>
      </w:r>
    </w:p>
    <w:p w:rsidRPr="00AE07CD" w:rsidR="00AE07CD" w:rsidP="00AE07CD" w:rsidRDefault="00AE07CD" w14:paraId="43B3CE1C" w14:textId="77777777">
      <w:pPr>
        <w:numPr>
          <w:ilvl w:val="0"/>
          <w:numId w:val="6"/>
        </w:numPr>
      </w:pPr>
      <w:r w:rsidRPr="00AE07CD">
        <w:rPr>
          <w:b/>
          <w:bCs/>
        </w:rPr>
        <w:t>Knowledge of IC Reports</w:t>
      </w:r>
      <w:r w:rsidRPr="00AE07CD">
        <w:t>: Understanding of the current IC reports framework and configuration.</w:t>
      </w:r>
    </w:p>
    <w:p w:rsidRPr="00AE07CD" w:rsidR="00AE07CD" w:rsidP="00AE07CD" w:rsidRDefault="00AE07CD" w14:paraId="63F6DB57" w14:textId="77777777">
      <w:pPr>
        <w:numPr>
          <w:ilvl w:val="0"/>
          <w:numId w:val="6"/>
        </w:numPr>
      </w:pPr>
      <w:r w:rsidRPr="00AE07CD">
        <w:rPr>
          <w:b/>
          <w:bCs/>
        </w:rPr>
        <w:t>React.js Skills</w:t>
      </w:r>
      <w:r w:rsidRPr="00AE07CD">
        <w:t>: Proficiency in using React.js for developing user interfaces.</w:t>
      </w:r>
    </w:p>
    <w:p w:rsidRPr="00AE07CD" w:rsidR="00AE07CD" w:rsidP="00AE07CD" w:rsidRDefault="00AE07CD" w14:paraId="10498A46" w14:textId="77777777">
      <w:pPr>
        <w:numPr>
          <w:ilvl w:val="0"/>
          <w:numId w:val="6"/>
        </w:numPr>
      </w:pPr>
      <w:r w:rsidRPr="00AE07CD">
        <w:rPr>
          <w:b/>
          <w:bCs/>
        </w:rPr>
        <w:t>Highcharts Skills</w:t>
      </w:r>
      <w:r w:rsidRPr="00AE07CD">
        <w:t>: Experience with Highcharts for creating interactive charts and graphs.</w:t>
      </w:r>
    </w:p>
    <w:p w:rsidRPr="00AE07CD" w:rsidR="00AE07CD" w:rsidP="00AE07CD" w:rsidRDefault="00AE07CD" w14:paraId="704A67F5" w14:textId="77777777">
      <w:pPr>
        <w:numPr>
          <w:ilvl w:val="0"/>
          <w:numId w:val="6"/>
        </w:numPr>
      </w:pPr>
      <w:r w:rsidRPr="00AE07CD">
        <w:rPr>
          <w:b/>
          <w:bCs/>
        </w:rPr>
        <w:t>Problem-Solving</w:t>
      </w:r>
      <w:r w:rsidRPr="00AE07CD">
        <w:t>: Ability to troubleshoot and resolve issues that may arise during report development and maintenance.</w:t>
      </w:r>
    </w:p>
    <w:p w:rsidR="00AE07CD" w:rsidP="00AE07CD" w:rsidRDefault="00AE07CD" w14:paraId="71831B9C" w14:textId="77777777">
      <w:pPr>
        <w:numPr>
          <w:ilvl w:val="0"/>
          <w:numId w:val="6"/>
        </w:numPr>
      </w:pPr>
      <w:r w:rsidRPr="00AE07CD">
        <w:rPr>
          <w:b/>
          <w:bCs/>
        </w:rPr>
        <w:t>Communication</w:t>
      </w:r>
      <w:r w:rsidRPr="00AE07CD">
        <w:t>: Strong communication skills to effectively collaborate with team members and stakeholders.</w:t>
      </w:r>
    </w:p>
    <w:p w:rsidR="00441F5E" w:rsidP="00B93DE8" w:rsidRDefault="00E11EE4" w14:paraId="1D3BCCA3" w14:textId="41D537EB">
      <w:pPr>
        <w:pStyle w:val="Heading1"/>
      </w:pPr>
      <w:bookmarkStart w:name="_Toc194580894" w:id="7"/>
      <w:r>
        <w:t>9</w:t>
      </w:r>
      <w:r w:rsidRPr="00AE07CD" w:rsidR="00441F5E">
        <w:t xml:space="preserve">. </w:t>
      </w:r>
      <w:r w:rsidRPr="00441F5E" w:rsidR="00441F5E">
        <w:t>Pre-Requisites</w:t>
      </w:r>
      <w:bookmarkEnd w:id="7"/>
    </w:p>
    <w:p w:rsidRPr="00B93DE8" w:rsidR="00B93DE8" w:rsidP="00B93DE8" w:rsidRDefault="00B93DE8" w14:paraId="6E2046C1" w14:textId="77777777">
      <w:pPr>
        <w:rPr>
          <w:lang w:val="en-IN"/>
        </w:rPr>
      </w:pPr>
      <w:r w:rsidRPr="00B93DE8">
        <w:rPr>
          <w:lang w:val="en-IN"/>
        </w:rPr>
        <w:t>Before starting the development of new reports, ensure the following prerequisites are in place:</w:t>
      </w:r>
    </w:p>
    <w:p w:rsidRPr="00B93DE8" w:rsidR="00B93DE8" w:rsidP="00B93DE8" w:rsidRDefault="00B93DE8" w14:paraId="67474077" w14:textId="7A9BC632">
      <w:pPr>
        <w:numPr>
          <w:ilvl w:val="0"/>
          <w:numId w:val="8"/>
        </w:numPr>
        <w:rPr>
          <w:lang w:val="en-IN"/>
        </w:rPr>
      </w:pPr>
      <w:r w:rsidRPr="00B93DE8">
        <w:rPr>
          <w:b/>
          <w:bCs/>
          <w:lang w:val="en-IN"/>
        </w:rPr>
        <w:t>iPad</w:t>
      </w:r>
      <w:r w:rsidRPr="00B93DE8">
        <w:rPr>
          <w:lang w:val="en-IN"/>
        </w:rPr>
        <w:t xml:space="preserve"> (f</w:t>
      </w:r>
      <w:r w:rsidR="00034BCA">
        <w:rPr>
          <w:lang w:val="en-IN"/>
        </w:rPr>
        <w:t>or</w:t>
      </w:r>
      <w:r w:rsidRPr="00B93DE8">
        <w:rPr>
          <w:lang w:val="en-IN"/>
        </w:rPr>
        <w:t xml:space="preserve"> testing)</w:t>
      </w:r>
    </w:p>
    <w:p w:rsidRPr="00B93DE8" w:rsidR="00B93DE8" w:rsidP="00B93DE8" w:rsidRDefault="00B93DE8" w14:paraId="3380F3DE" w14:textId="77777777">
      <w:pPr>
        <w:numPr>
          <w:ilvl w:val="0"/>
          <w:numId w:val="8"/>
        </w:numPr>
        <w:rPr>
          <w:lang w:val="en-IN"/>
        </w:rPr>
      </w:pPr>
      <w:r w:rsidRPr="00B93DE8">
        <w:rPr>
          <w:b/>
          <w:bCs/>
          <w:lang w:val="en-IN"/>
        </w:rPr>
        <w:t>Salesforce Org Details</w:t>
      </w:r>
    </w:p>
    <w:p w:rsidRPr="00B93DE8" w:rsidR="00B93DE8" w:rsidP="00B93DE8" w:rsidRDefault="00B93DE8" w14:paraId="75184EEE" w14:textId="77777777">
      <w:pPr>
        <w:numPr>
          <w:ilvl w:val="0"/>
          <w:numId w:val="8"/>
        </w:numPr>
        <w:rPr>
          <w:lang w:val="en-IN"/>
        </w:rPr>
      </w:pPr>
      <w:r w:rsidRPr="00B93DE8">
        <w:rPr>
          <w:b/>
          <w:bCs/>
          <w:lang w:val="en-IN"/>
        </w:rPr>
        <w:t>Server Details</w:t>
      </w:r>
    </w:p>
    <w:p w:rsidRPr="00B93DE8" w:rsidR="00B93DE8" w:rsidP="00B93DE8" w:rsidRDefault="00B93DE8" w14:paraId="40990502" w14:textId="77777777">
      <w:pPr>
        <w:numPr>
          <w:ilvl w:val="0"/>
          <w:numId w:val="8"/>
        </w:numPr>
        <w:rPr>
          <w:lang w:val="en-IN"/>
        </w:rPr>
      </w:pPr>
      <w:r w:rsidRPr="00B93DE8">
        <w:rPr>
          <w:b/>
          <w:bCs/>
          <w:lang w:val="en-IN"/>
        </w:rPr>
        <w:t>IIS Server Enabled</w:t>
      </w:r>
    </w:p>
    <w:p w:rsidRPr="00B93DE8" w:rsidR="00B93DE8" w:rsidP="00B93DE8" w:rsidRDefault="00B93DE8" w14:paraId="49620401" w14:textId="77777777">
      <w:pPr>
        <w:numPr>
          <w:ilvl w:val="0"/>
          <w:numId w:val="8"/>
        </w:numPr>
        <w:rPr>
          <w:lang w:val="en-IN"/>
        </w:rPr>
      </w:pPr>
      <w:r w:rsidRPr="00B93DE8">
        <w:rPr>
          <w:b/>
          <w:bCs/>
          <w:lang w:val="en-IN"/>
        </w:rPr>
        <w:t>Report Data Published</w:t>
      </w:r>
    </w:p>
    <w:p w:rsidRPr="00B93DE8" w:rsidR="00B93DE8" w:rsidP="00B93DE8" w:rsidRDefault="00B93DE8" w14:paraId="504071E1" w14:textId="77777777">
      <w:pPr>
        <w:numPr>
          <w:ilvl w:val="0"/>
          <w:numId w:val="8"/>
        </w:numPr>
        <w:rPr>
          <w:lang w:val="en-IN"/>
        </w:rPr>
      </w:pPr>
      <w:r w:rsidRPr="00B93DE8">
        <w:rPr>
          <w:b/>
          <w:bCs/>
          <w:lang w:val="en-IN"/>
        </w:rPr>
        <w:t>Domain to Host Python API &amp; React App</w:t>
      </w:r>
    </w:p>
    <w:p w:rsidRPr="00B93DE8" w:rsidR="00B93DE8" w:rsidP="00B93DE8" w:rsidRDefault="00B93DE8" w14:paraId="535DA492" w14:textId="77777777">
      <w:pPr>
        <w:numPr>
          <w:ilvl w:val="0"/>
          <w:numId w:val="8"/>
        </w:numPr>
        <w:rPr>
          <w:lang w:val="en-IN"/>
        </w:rPr>
      </w:pPr>
      <w:r w:rsidRPr="00B93DE8">
        <w:rPr>
          <w:b/>
          <w:bCs/>
          <w:lang w:val="en-IN"/>
        </w:rPr>
        <w:t>Node.js Installed on Server</w:t>
      </w:r>
    </w:p>
    <w:p w:rsidRPr="005D142C" w:rsidR="00B93DE8" w:rsidP="00B93DE8" w:rsidRDefault="00B93DE8" w14:paraId="4A7F5B17" w14:textId="77777777">
      <w:pPr>
        <w:numPr>
          <w:ilvl w:val="0"/>
          <w:numId w:val="8"/>
        </w:numPr>
        <w:rPr>
          <w:lang w:val="en-IN"/>
        </w:rPr>
      </w:pPr>
      <w:r w:rsidRPr="00B93DE8">
        <w:rPr>
          <w:b/>
          <w:bCs/>
          <w:lang w:val="en-IN"/>
        </w:rPr>
        <w:t>SMFT Credentials</w:t>
      </w:r>
    </w:p>
    <w:p w:rsidRPr="00B93DE8" w:rsidR="005D142C" w:rsidP="00B93DE8" w:rsidRDefault="005D142C" w14:paraId="17309F62" w14:textId="7BDDEDB3">
      <w:pPr>
        <w:numPr>
          <w:ilvl w:val="0"/>
          <w:numId w:val="8"/>
        </w:numPr>
        <w:rPr>
          <w:lang w:val="en-IN"/>
        </w:rPr>
      </w:pPr>
      <w:r>
        <w:rPr>
          <w:b/>
          <w:bCs/>
          <w:lang w:val="en-IN"/>
        </w:rPr>
        <w:t>Snowflake Credentials</w:t>
      </w:r>
    </w:p>
    <w:p w:rsidRPr="00B93DE8" w:rsidR="00B93DE8" w:rsidP="00B93DE8" w:rsidRDefault="00B93DE8" w14:paraId="1672E549" w14:textId="77777777"/>
    <w:p w:rsidRPr="001379EA" w:rsidR="00441F5E" w:rsidP="00441F5E" w:rsidRDefault="00441F5E" w14:paraId="5DE39F65" w14:textId="77777777">
      <w:pPr>
        <w:rPr>
          <w:lang w:val="en-IN"/>
        </w:rPr>
      </w:pPr>
    </w:p>
    <w:p w:rsidRPr="001379EA" w:rsidR="001379EA" w:rsidP="001379EA" w:rsidRDefault="001379EA" w14:paraId="6381451A" w14:textId="31DBC128"/>
    <w:p w:rsidRPr="00AE07CD" w:rsidR="00F36A2E" w:rsidP="00F36A2E" w:rsidRDefault="00F36A2E" w14:paraId="12BE98B1" w14:textId="77777777"/>
    <w:p w:rsidR="003E7697" w:rsidRDefault="003E7697" w14:paraId="54615288" w14:textId="77777777"/>
    <w:sectPr w:rsidR="003E7697" w:rsidSect="009B4C79">
      <w:headerReference w:type="even" r:id="rId17"/>
      <w:headerReference w:type="default" r:id="rId18"/>
      <w:footerReference w:type="even" r:id="rId19"/>
      <w:footerReference w:type="default" r:id="rId20"/>
      <w:headerReference w:type="first" r:id="rId21"/>
      <w:footerReference w:type="first" r:id="rId22"/>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5D83" w:rsidP="00AE07CD" w:rsidRDefault="00CC5D83" w14:paraId="2AD395E0" w14:textId="77777777">
      <w:pPr>
        <w:spacing w:after="0" w:line="240" w:lineRule="auto"/>
      </w:pPr>
      <w:r>
        <w:separator/>
      </w:r>
    </w:p>
  </w:endnote>
  <w:endnote w:type="continuationSeparator" w:id="0">
    <w:p w:rsidR="00CC5D83" w:rsidP="00AE07CD" w:rsidRDefault="00CC5D83" w14:paraId="5F090ABF" w14:textId="77777777">
      <w:pPr>
        <w:spacing w:after="0" w:line="240" w:lineRule="auto"/>
      </w:pPr>
      <w:r>
        <w:continuationSeparator/>
      </w:r>
    </w:p>
  </w:endnote>
  <w:endnote w:type="continuationNotice" w:id="1">
    <w:p w:rsidR="00CC5D83" w:rsidRDefault="00CC5D83" w14:paraId="62F3221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2A98417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FB7E3A" w:rsidR="00FB7E3A" w:rsidRDefault="00AE07CD" w14:paraId="1B9CDD3A" w14:textId="09CCABB8">
    <w:pPr>
      <w:pStyle w:val="Footer"/>
      <w:rPr>
        <w:sz w:val="18"/>
        <w:szCs w:val="18"/>
      </w:rPr>
    </w:pPr>
    <w:r w:rsidRPr="00FB7E3A">
      <w:rPr>
        <w:noProof/>
        <w:sz w:val="18"/>
        <w:szCs w:val="18"/>
      </w:rPr>
      <mc:AlternateContent>
        <mc:Choice Requires="wpg">
          <w:drawing>
            <wp:anchor distT="0" distB="0" distL="114300" distR="114300" simplePos="0" relativeHeight="251658240" behindDoc="0" locked="0" layoutInCell="1" allowOverlap="1" wp14:anchorId="74860A49" wp14:editId="1D7089A3">
              <wp:simplePos x="0" y="0"/>
              <wp:positionH relativeFrom="page">
                <wp:posOffset>1714500</wp:posOffset>
              </wp:positionH>
              <wp:positionV relativeFrom="bottomMargin">
                <wp:posOffset>237490</wp:posOffset>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7CD" w:rsidRDefault="005E6C19" w14:paraId="53633CA8" w14:textId="5AE1A5AF">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E07CD">
                                  <w:rPr>
                                    <w:color w:val="808080" w:themeColor="background1" w:themeShade="80"/>
                                    <w:sz w:val="20"/>
                                    <w:szCs w:val="20"/>
                                  </w:rPr>
                                  <w:t>2025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w14:anchorId="5BDDE4F0">
            <v:group id="Group 174" style="position:absolute;margin-left:135pt;margin-top:18.7pt;width:486pt;height:21.6pt;z-index:251658240;mso-position-horizontal-relative:page;mso-position-vertical-relative:bottom-margin-area" coordsize="61722,2743" o:spid="_x0000_s1027" w14:anchorId="74860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">
              <v:rect id="Rectangle 165" style="position:absolute;left:2286;width:59436;height:2743;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v:fill opacity="0"/>
              </v:rect>
              <v:shapetype id="_x0000_t202" coordsize="21600,21600" o:spt="202" path="m,l,21600r21600,l21600,xe">
                <v:stroke joinstyle="miter"/>
                <v:path gradientshapeok="t" o:connecttype="rect"/>
              </v:shapetype>
              <v:shape id="Text Box 166" style="position:absolute;top:95;width:59436;height:2527;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v:textbox style="mso-fit-shape-to-text:t" inset="0,,0">
                  <w:txbxContent>
                    <w:p w:rsidR="00AE07CD" w:rsidRDefault="005E6C19" w14:paraId="13AF84D9" w14:textId="5AE1A5AF">
                      <w:pPr>
                        <w:pStyle w:val="Footer"/>
                        <w:tabs>
                          <w:tab w:val="clear" w:pos="4680"/>
                          <w:tab w:val="clear" w:pos="9360"/>
                        </w:tabs>
                        <w:jc w:val="right"/>
                      </w:pPr>
                      <w:sdt>
                        <w:sdtPr>
                          <w:id w:val="6706927"/>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id w:val="357930830"/>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AE07CD">
                            <w:rPr>
                              <w:color w:val="808080" w:themeColor="background1" w:themeShade="80"/>
                              <w:sz w:val="20"/>
                              <w:szCs w:val="20"/>
                            </w:rPr>
                            <w:t>2025</w:t>
                          </w:r>
                        </w:sdtContent>
                      </w:sdt>
                    </w:p>
                  </w:txbxContent>
                </v:textbox>
              </v:shape>
              <w10:wrap anchorx="page" anchory="margin"/>
            </v:group>
          </w:pict>
        </mc:Fallback>
      </mc:AlternateContent>
    </w:r>
    <w:r w:rsidRPr="00FB7E3A" w:rsidR="00FB7E3A">
      <w:rPr>
        <w:sz w:val="18"/>
        <w:szCs w:val="18"/>
      </w:rPr>
      <w:t>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7E3E1CE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5D83" w:rsidP="00AE07CD" w:rsidRDefault="00CC5D83" w14:paraId="2A7E3F18" w14:textId="77777777">
      <w:pPr>
        <w:spacing w:after="0" w:line="240" w:lineRule="auto"/>
      </w:pPr>
      <w:r>
        <w:separator/>
      </w:r>
    </w:p>
  </w:footnote>
  <w:footnote w:type="continuationSeparator" w:id="0">
    <w:p w:rsidR="00CC5D83" w:rsidP="00AE07CD" w:rsidRDefault="00CC5D83" w14:paraId="714E7BC7" w14:textId="77777777">
      <w:pPr>
        <w:spacing w:after="0" w:line="240" w:lineRule="auto"/>
      </w:pPr>
      <w:r>
        <w:continuationSeparator/>
      </w:r>
    </w:p>
  </w:footnote>
  <w:footnote w:type="continuationNotice" w:id="1">
    <w:p w:rsidR="00CC5D83" w:rsidRDefault="00CC5D83" w14:paraId="7EACD4E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532E351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559067B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4C79" w:rsidRDefault="009B4C79" w14:paraId="79394C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80B"/>
    <w:multiLevelType w:val="hybridMultilevel"/>
    <w:tmpl w:val="A602186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30A2BE8"/>
    <w:multiLevelType w:val="multilevel"/>
    <w:tmpl w:val="2F2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14E8C"/>
    <w:multiLevelType w:val="multilevel"/>
    <w:tmpl w:val="3D16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13E49"/>
    <w:multiLevelType w:val="hybridMultilevel"/>
    <w:tmpl w:val="D2F22408"/>
    <w:lvl w:ilvl="0" w:tplc="A728571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0A14F3"/>
    <w:multiLevelType w:val="multilevel"/>
    <w:tmpl w:val="C638EF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2F5004"/>
    <w:multiLevelType w:val="hybridMultilevel"/>
    <w:tmpl w:val="96B65E2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33BE3A7A"/>
    <w:multiLevelType w:val="hybridMultilevel"/>
    <w:tmpl w:val="12D6E996"/>
    <w:lvl w:ilvl="0" w:tplc="40090005">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7" w15:restartNumberingAfterBreak="0">
    <w:nsid w:val="48F3556A"/>
    <w:multiLevelType w:val="hybridMultilevel"/>
    <w:tmpl w:val="38324A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0477953"/>
    <w:multiLevelType w:val="multilevel"/>
    <w:tmpl w:val="58A6619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333099C"/>
    <w:multiLevelType w:val="multilevel"/>
    <w:tmpl w:val="94F2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07812"/>
    <w:multiLevelType w:val="hybridMultilevel"/>
    <w:tmpl w:val="59428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1521B0"/>
    <w:multiLevelType w:val="multilevel"/>
    <w:tmpl w:val="2F1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A90157"/>
    <w:multiLevelType w:val="hybridMultilevel"/>
    <w:tmpl w:val="2DFCA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2816C2"/>
    <w:multiLevelType w:val="multilevel"/>
    <w:tmpl w:val="89589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55469CE"/>
    <w:multiLevelType w:val="hybridMultilevel"/>
    <w:tmpl w:val="A7248C5C"/>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15:restartNumberingAfterBreak="0">
    <w:nsid w:val="7A864776"/>
    <w:multiLevelType w:val="multilevel"/>
    <w:tmpl w:val="5640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9314D"/>
    <w:multiLevelType w:val="hybridMultilevel"/>
    <w:tmpl w:val="0F9ADC8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222059487">
    <w:abstractNumId w:val="11"/>
  </w:num>
  <w:num w:numId="2" w16cid:durableId="1524054114">
    <w:abstractNumId w:val="9"/>
  </w:num>
  <w:num w:numId="3" w16cid:durableId="500973715">
    <w:abstractNumId w:val="8"/>
  </w:num>
  <w:num w:numId="4" w16cid:durableId="366609978">
    <w:abstractNumId w:val="1"/>
  </w:num>
  <w:num w:numId="5" w16cid:durableId="398986963">
    <w:abstractNumId w:val="2"/>
  </w:num>
  <w:num w:numId="6" w16cid:durableId="358973436">
    <w:abstractNumId w:val="13"/>
  </w:num>
  <w:num w:numId="7" w16cid:durableId="1966887470">
    <w:abstractNumId w:val="4"/>
  </w:num>
  <w:num w:numId="8" w16cid:durableId="1189638041">
    <w:abstractNumId w:val="15"/>
  </w:num>
  <w:num w:numId="9" w16cid:durableId="1293903774">
    <w:abstractNumId w:val="10"/>
  </w:num>
  <w:num w:numId="10" w16cid:durableId="222717249">
    <w:abstractNumId w:val="5"/>
  </w:num>
  <w:num w:numId="11" w16cid:durableId="1215845486">
    <w:abstractNumId w:val="7"/>
  </w:num>
  <w:num w:numId="12" w16cid:durableId="567377128">
    <w:abstractNumId w:val="3"/>
  </w:num>
  <w:num w:numId="13" w16cid:durableId="511187673">
    <w:abstractNumId w:val="6"/>
  </w:num>
  <w:num w:numId="14" w16cid:durableId="1490753723">
    <w:abstractNumId w:val="0"/>
  </w:num>
  <w:num w:numId="15" w16cid:durableId="1018694849">
    <w:abstractNumId w:val="14"/>
  </w:num>
  <w:num w:numId="16" w16cid:durableId="1135637647">
    <w:abstractNumId w:val="12"/>
  </w:num>
  <w:num w:numId="17" w16cid:durableId="574246349">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CD"/>
    <w:rsid w:val="000313F7"/>
    <w:rsid w:val="00034BCA"/>
    <w:rsid w:val="00041F63"/>
    <w:rsid w:val="00060E5F"/>
    <w:rsid w:val="00072334"/>
    <w:rsid w:val="0008142B"/>
    <w:rsid w:val="00085D7E"/>
    <w:rsid w:val="000B5AC4"/>
    <w:rsid w:val="000E0A37"/>
    <w:rsid w:val="00101F82"/>
    <w:rsid w:val="001202F9"/>
    <w:rsid w:val="00130A7E"/>
    <w:rsid w:val="001379EA"/>
    <w:rsid w:val="0015061B"/>
    <w:rsid w:val="00156121"/>
    <w:rsid w:val="001843C9"/>
    <w:rsid w:val="00185838"/>
    <w:rsid w:val="001B65D5"/>
    <w:rsid w:val="001B688C"/>
    <w:rsid w:val="00211A57"/>
    <w:rsid w:val="00217098"/>
    <w:rsid w:val="00256DD8"/>
    <w:rsid w:val="00273483"/>
    <w:rsid w:val="00273A98"/>
    <w:rsid w:val="00287324"/>
    <w:rsid w:val="002A4352"/>
    <w:rsid w:val="002B26C9"/>
    <w:rsid w:val="002B40A0"/>
    <w:rsid w:val="002C3521"/>
    <w:rsid w:val="002D3E7F"/>
    <w:rsid w:val="002F74C5"/>
    <w:rsid w:val="002F7F37"/>
    <w:rsid w:val="00316F25"/>
    <w:rsid w:val="003232B9"/>
    <w:rsid w:val="0034187C"/>
    <w:rsid w:val="00343180"/>
    <w:rsid w:val="00354697"/>
    <w:rsid w:val="00364422"/>
    <w:rsid w:val="00382DD5"/>
    <w:rsid w:val="003862AC"/>
    <w:rsid w:val="003B7B6F"/>
    <w:rsid w:val="003D4C61"/>
    <w:rsid w:val="003E7697"/>
    <w:rsid w:val="003F62FF"/>
    <w:rsid w:val="0040434A"/>
    <w:rsid w:val="00441DE0"/>
    <w:rsid w:val="00441F5E"/>
    <w:rsid w:val="00456D0B"/>
    <w:rsid w:val="00457B65"/>
    <w:rsid w:val="00475F43"/>
    <w:rsid w:val="004A2755"/>
    <w:rsid w:val="004C641C"/>
    <w:rsid w:val="00520D14"/>
    <w:rsid w:val="00530F33"/>
    <w:rsid w:val="00542A9B"/>
    <w:rsid w:val="0055649A"/>
    <w:rsid w:val="005575B7"/>
    <w:rsid w:val="00565A89"/>
    <w:rsid w:val="0056681F"/>
    <w:rsid w:val="00567B08"/>
    <w:rsid w:val="00582C81"/>
    <w:rsid w:val="005863BC"/>
    <w:rsid w:val="00593CB6"/>
    <w:rsid w:val="00596D5F"/>
    <w:rsid w:val="005A28F7"/>
    <w:rsid w:val="005B2329"/>
    <w:rsid w:val="005B5852"/>
    <w:rsid w:val="005C4557"/>
    <w:rsid w:val="005C7FE1"/>
    <w:rsid w:val="005D142C"/>
    <w:rsid w:val="005D5716"/>
    <w:rsid w:val="005D6E16"/>
    <w:rsid w:val="005E6C19"/>
    <w:rsid w:val="005F59E1"/>
    <w:rsid w:val="00656C5B"/>
    <w:rsid w:val="006634B8"/>
    <w:rsid w:val="00680FE5"/>
    <w:rsid w:val="00687F9C"/>
    <w:rsid w:val="00691F72"/>
    <w:rsid w:val="006A03B4"/>
    <w:rsid w:val="006A2849"/>
    <w:rsid w:val="006A589C"/>
    <w:rsid w:val="006A775F"/>
    <w:rsid w:val="006B5624"/>
    <w:rsid w:val="006C52A6"/>
    <w:rsid w:val="006D6955"/>
    <w:rsid w:val="006E2D39"/>
    <w:rsid w:val="007108A1"/>
    <w:rsid w:val="0071118E"/>
    <w:rsid w:val="00715383"/>
    <w:rsid w:val="00716137"/>
    <w:rsid w:val="00732876"/>
    <w:rsid w:val="00734684"/>
    <w:rsid w:val="00752A26"/>
    <w:rsid w:val="00766592"/>
    <w:rsid w:val="00785E17"/>
    <w:rsid w:val="00795CB9"/>
    <w:rsid w:val="007A4060"/>
    <w:rsid w:val="007B1643"/>
    <w:rsid w:val="007E564E"/>
    <w:rsid w:val="007F5EAB"/>
    <w:rsid w:val="007F7837"/>
    <w:rsid w:val="0080274B"/>
    <w:rsid w:val="00831522"/>
    <w:rsid w:val="008471EC"/>
    <w:rsid w:val="0084790B"/>
    <w:rsid w:val="00857387"/>
    <w:rsid w:val="008743C5"/>
    <w:rsid w:val="008A0D6D"/>
    <w:rsid w:val="008A6C73"/>
    <w:rsid w:val="008B3B51"/>
    <w:rsid w:val="008C5315"/>
    <w:rsid w:val="008D4A75"/>
    <w:rsid w:val="008F012C"/>
    <w:rsid w:val="009006E3"/>
    <w:rsid w:val="009021FE"/>
    <w:rsid w:val="00925F9C"/>
    <w:rsid w:val="00932F3B"/>
    <w:rsid w:val="009420A2"/>
    <w:rsid w:val="00947A6C"/>
    <w:rsid w:val="00956A51"/>
    <w:rsid w:val="00957A96"/>
    <w:rsid w:val="00966926"/>
    <w:rsid w:val="009942D6"/>
    <w:rsid w:val="009B30D1"/>
    <w:rsid w:val="009B4C79"/>
    <w:rsid w:val="009C162E"/>
    <w:rsid w:val="009D4C3B"/>
    <w:rsid w:val="009D78EE"/>
    <w:rsid w:val="009E11AD"/>
    <w:rsid w:val="009E2495"/>
    <w:rsid w:val="009E38DD"/>
    <w:rsid w:val="009E71C9"/>
    <w:rsid w:val="009E7FC6"/>
    <w:rsid w:val="00A0212F"/>
    <w:rsid w:val="00A45636"/>
    <w:rsid w:val="00A62B56"/>
    <w:rsid w:val="00A63EC3"/>
    <w:rsid w:val="00A67FA2"/>
    <w:rsid w:val="00A81097"/>
    <w:rsid w:val="00A85BB2"/>
    <w:rsid w:val="00A9692E"/>
    <w:rsid w:val="00AE07CD"/>
    <w:rsid w:val="00AE151A"/>
    <w:rsid w:val="00B004C4"/>
    <w:rsid w:val="00B111E6"/>
    <w:rsid w:val="00B1156D"/>
    <w:rsid w:val="00B3045A"/>
    <w:rsid w:val="00B35EDE"/>
    <w:rsid w:val="00B61A2F"/>
    <w:rsid w:val="00B7033E"/>
    <w:rsid w:val="00B7210F"/>
    <w:rsid w:val="00B93DE8"/>
    <w:rsid w:val="00BB2CE4"/>
    <w:rsid w:val="00BC2CA8"/>
    <w:rsid w:val="00BD3A54"/>
    <w:rsid w:val="00BD5FB0"/>
    <w:rsid w:val="00BD606B"/>
    <w:rsid w:val="00BE1E5D"/>
    <w:rsid w:val="00C03B6B"/>
    <w:rsid w:val="00C04EA6"/>
    <w:rsid w:val="00C24212"/>
    <w:rsid w:val="00C46BCA"/>
    <w:rsid w:val="00C71674"/>
    <w:rsid w:val="00C833BA"/>
    <w:rsid w:val="00C97E03"/>
    <w:rsid w:val="00CA6224"/>
    <w:rsid w:val="00CC55B7"/>
    <w:rsid w:val="00CC5D83"/>
    <w:rsid w:val="00CD509A"/>
    <w:rsid w:val="00D05AE4"/>
    <w:rsid w:val="00D50126"/>
    <w:rsid w:val="00D61485"/>
    <w:rsid w:val="00D7119E"/>
    <w:rsid w:val="00D80C6F"/>
    <w:rsid w:val="00D83FEA"/>
    <w:rsid w:val="00DA6CD1"/>
    <w:rsid w:val="00DB61A3"/>
    <w:rsid w:val="00DF2A06"/>
    <w:rsid w:val="00DF2D84"/>
    <w:rsid w:val="00DF2F45"/>
    <w:rsid w:val="00DF53FE"/>
    <w:rsid w:val="00E11EE4"/>
    <w:rsid w:val="00E256B8"/>
    <w:rsid w:val="00E31D9F"/>
    <w:rsid w:val="00E43914"/>
    <w:rsid w:val="00E737E1"/>
    <w:rsid w:val="00E8015C"/>
    <w:rsid w:val="00E80187"/>
    <w:rsid w:val="00E8426E"/>
    <w:rsid w:val="00EA459B"/>
    <w:rsid w:val="00ED137F"/>
    <w:rsid w:val="00EF347C"/>
    <w:rsid w:val="00EF3FCE"/>
    <w:rsid w:val="00F30C9C"/>
    <w:rsid w:val="00F33E24"/>
    <w:rsid w:val="00F353DD"/>
    <w:rsid w:val="00F36A2E"/>
    <w:rsid w:val="00F37742"/>
    <w:rsid w:val="00F4621C"/>
    <w:rsid w:val="00F51282"/>
    <w:rsid w:val="00F529C7"/>
    <w:rsid w:val="00F7675A"/>
    <w:rsid w:val="00F76DE8"/>
    <w:rsid w:val="00FB7E3A"/>
    <w:rsid w:val="00FC198F"/>
    <w:rsid w:val="00FE1C0D"/>
    <w:rsid w:val="00FE30D5"/>
    <w:rsid w:val="55DA2F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F842C"/>
  <w15:chartTrackingRefBased/>
  <w15:docId w15:val="{26BAAB13-6981-4FBE-B621-DFBB91DDED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E07C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7C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C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7C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E07C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E07C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E07C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E07CD"/>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E07C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E07C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E07C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E07CD"/>
    <w:rPr>
      <w:rFonts w:eastAsiaTheme="majorEastAsia" w:cstheme="majorBidi"/>
      <w:color w:val="272727" w:themeColor="text1" w:themeTint="D8"/>
    </w:rPr>
  </w:style>
  <w:style w:type="paragraph" w:styleId="Title">
    <w:name w:val="Title"/>
    <w:basedOn w:val="Normal"/>
    <w:next w:val="Normal"/>
    <w:link w:val="TitleChar"/>
    <w:uiPriority w:val="10"/>
    <w:qFormat/>
    <w:rsid w:val="00AE07C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07C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E07C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E0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CD"/>
    <w:pPr>
      <w:spacing w:before="160"/>
      <w:jc w:val="center"/>
    </w:pPr>
    <w:rPr>
      <w:i/>
      <w:iCs/>
      <w:color w:val="404040" w:themeColor="text1" w:themeTint="BF"/>
    </w:rPr>
  </w:style>
  <w:style w:type="character" w:styleId="QuoteChar" w:customStyle="1">
    <w:name w:val="Quote Char"/>
    <w:basedOn w:val="DefaultParagraphFont"/>
    <w:link w:val="Quote"/>
    <w:uiPriority w:val="29"/>
    <w:rsid w:val="00AE07CD"/>
    <w:rPr>
      <w:i/>
      <w:iCs/>
      <w:color w:val="404040" w:themeColor="text1" w:themeTint="BF"/>
    </w:rPr>
  </w:style>
  <w:style w:type="paragraph" w:styleId="ListParagraph">
    <w:name w:val="List Paragraph"/>
    <w:basedOn w:val="Normal"/>
    <w:uiPriority w:val="34"/>
    <w:qFormat/>
    <w:rsid w:val="00AE07CD"/>
    <w:pPr>
      <w:ind w:left="720"/>
      <w:contextualSpacing/>
    </w:pPr>
  </w:style>
  <w:style w:type="character" w:styleId="IntenseEmphasis">
    <w:name w:val="Intense Emphasis"/>
    <w:basedOn w:val="DefaultParagraphFont"/>
    <w:uiPriority w:val="21"/>
    <w:qFormat/>
    <w:rsid w:val="00AE07CD"/>
    <w:rPr>
      <w:i/>
      <w:iCs/>
      <w:color w:val="2F5496" w:themeColor="accent1" w:themeShade="BF"/>
    </w:rPr>
  </w:style>
  <w:style w:type="paragraph" w:styleId="IntenseQuote">
    <w:name w:val="Intense Quote"/>
    <w:basedOn w:val="Normal"/>
    <w:next w:val="Normal"/>
    <w:link w:val="IntenseQuoteChar"/>
    <w:uiPriority w:val="30"/>
    <w:qFormat/>
    <w:rsid w:val="00AE07C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E07CD"/>
    <w:rPr>
      <w:i/>
      <w:iCs/>
      <w:color w:val="2F5496" w:themeColor="accent1" w:themeShade="BF"/>
    </w:rPr>
  </w:style>
  <w:style w:type="character" w:styleId="IntenseReference">
    <w:name w:val="Intense Reference"/>
    <w:basedOn w:val="DefaultParagraphFont"/>
    <w:uiPriority w:val="32"/>
    <w:qFormat/>
    <w:rsid w:val="00AE07CD"/>
    <w:rPr>
      <w:b/>
      <w:bCs/>
      <w:smallCaps/>
      <w:color w:val="2F5496" w:themeColor="accent1" w:themeShade="BF"/>
      <w:spacing w:val="5"/>
    </w:rPr>
  </w:style>
  <w:style w:type="paragraph" w:styleId="Header">
    <w:name w:val="header"/>
    <w:basedOn w:val="Normal"/>
    <w:link w:val="HeaderChar"/>
    <w:uiPriority w:val="99"/>
    <w:unhideWhenUsed/>
    <w:rsid w:val="00AE07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7CD"/>
  </w:style>
  <w:style w:type="paragraph" w:styleId="Footer">
    <w:name w:val="footer"/>
    <w:basedOn w:val="Normal"/>
    <w:link w:val="FooterChar"/>
    <w:uiPriority w:val="99"/>
    <w:unhideWhenUsed/>
    <w:rsid w:val="00AE07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07CD"/>
  </w:style>
  <w:style w:type="paragraph" w:styleId="NoSpacing">
    <w:name w:val="No Spacing"/>
    <w:link w:val="NoSpacingChar"/>
    <w:uiPriority w:val="1"/>
    <w:qFormat/>
    <w:rsid w:val="00AE07CD"/>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AE07CD"/>
    <w:rPr>
      <w:rFonts w:eastAsiaTheme="minorEastAsia"/>
      <w:kern w:val="0"/>
      <w14:ligatures w14:val="none"/>
    </w:rPr>
  </w:style>
  <w:style w:type="paragraph" w:styleId="TOCHeading">
    <w:name w:val="TOC Heading"/>
    <w:basedOn w:val="Heading1"/>
    <w:next w:val="Normal"/>
    <w:uiPriority w:val="39"/>
    <w:unhideWhenUsed/>
    <w:qFormat/>
    <w:rsid w:val="00AE07C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1DE0"/>
    <w:pPr>
      <w:spacing w:after="100"/>
    </w:pPr>
  </w:style>
  <w:style w:type="character" w:styleId="Hyperlink">
    <w:name w:val="Hyperlink"/>
    <w:basedOn w:val="DefaultParagraphFont"/>
    <w:uiPriority w:val="99"/>
    <w:unhideWhenUsed/>
    <w:rsid w:val="00441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974">
      <w:bodyDiv w:val="1"/>
      <w:marLeft w:val="0"/>
      <w:marRight w:val="0"/>
      <w:marTop w:val="0"/>
      <w:marBottom w:val="0"/>
      <w:divBdr>
        <w:top w:val="none" w:sz="0" w:space="0" w:color="auto"/>
        <w:left w:val="none" w:sz="0" w:space="0" w:color="auto"/>
        <w:bottom w:val="none" w:sz="0" w:space="0" w:color="auto"/>
        <w:right w:val="none" w:sz="0" w:space="0" w:color="auto"/>
      </w:divBdr>
    </w:div>
    <w:div w:id="207687231">
      <w:bodyDiv w:val="1"/>
      <w:marLeft w:val="0"/>
      <w:marRight w:val="0"/>
      <w:marTop w:val="0"/>
      <w:marBottom w:val="0"/>
      <w:divBdr>
        <w:top w:val="none" w:sz="0" w:space="0" w:color="auto"/>
        <w:left w:val="none" w:sz="0" w:space="0" w:color="auto"/>
        <w:bottom w:val="none" w:sz="0" w:space="0" w:color="auto"/>
        <w:right w:val="none" w:sz="0" w:space="0" w:color="auto"/>
      </w:divBdr>
    </w:div>
    <w:div w:id="279267365">
      <w:bodyDiv w:val="1"/>
      <w:marLeft w:val="0"/>
      <w:marRight w:val="0"/>
      <w:marTop w:val="0"/>
      <w:marBottom w:val="0"/>
      <w:divBdr>
        <w:top w:val="none" w:sz="0" w:space="0" w:color="auto"/>
        <w:left w:val="none" w:sz="0" w:space="0" w:color="auto"/>
        <w:bottom w:val="none" w:sz="0" w:space="0" w:color="auto"/>
        <w:right w:val="none" w:sz="0" w:space="0" w:color="auto"/>
      </w:divBdr>
      <w:divsChild>
        <w:div w:id="1293484082">
          <w:marLeft w:val="0"/>
          <w:marRight w:val="0"/>
          <w:marTop w:val="0"/>
          <w:marBottom w:val="0"/>
          <w:divBdr>
            <w:top w:val="none" w:sz="0" w:space="0" w:color="auto"/>
            <w:left w:val="none" w:sz="0" w:space="0" w:color="auto"/>
            <w:bottom w:val="none" w:sz="0" w:space="0" w:color="auto"/>
            <w:right w:val="none" w:sz="0" w:space="0" w:color="auto"/>
          </w:divBdr>
          <w:divsChild>
            <w:div w:id="5980371">
              <w:marLeft w:val="0"/>
              <w:marRight w:val="0"/>
              <w:marTop w:val="0"/>
              <w:marBottom w:val="0"/>
              <w:divBdr>
                <w:top w:val="none" w:sz="0" w:space="0" w:color="auto"/>
                <w:left w:val="none" w:sz="0" w:space="0" w:color="auto"/>
                <w:bottom w:val="none" w:sz="0" w:space="0" w:color="auto"/>
                <w:right w:val="none" w:sz="0" w:space="0" w:color="auto"/>
              </w:divBdr>
            </w:div>
            <w:div w:id="94711913">
              <w:marLeft w:val="0"/>
              <w:marRight w:val="0"/>
              <w:marTop w:val="0"/>
              <w:marBottom w:val="0"/>
              <w:divBdr>
                <w:top w:val="none" w:sz="0" w:space="0" w:color="auto"/>
                <w:left w:val="none" w:sz="0" w:space="0" w:color="auto"/>
                <w:bottom w:val="none" w:sz="0" w:space="0" w:color="auto"/>
                <w:right w:val="none" w:sz="0" w:space="0" w:color="auto"/>
              </w:divBdr>
            </w:div>
            <w:div w:id="572131391">
              <w:marLeft w:val="0"/>
              <w:marRight w:val="0"/>
              <w:marTop w:val="0"/>
              <w:marBottom w:val="0"/>
              <w:divBdr>
                <w:top w:val="none" w:sz="0" w:space="0" w:color="auto"/>
                <w:left w:val="none" w:sz="0" w:space="0" w:color="auto"/>
                <w:bottom w:val="none" w:sz="0" w:space="0" w:color="auto"/>
                <w:right w:val="none" w:sz="0" w:space="0" w:color="auto"/>
              </w:divBdr>
            </w:div>
            <w:div w:id="659040084">
              <w:marLeft w:val="0"/>
              <w:marRight w:val="0"/>
              <w:marTop w:val="0"/>
              <w:marBottom w:val="0"/>
              <w:divBdr>
                <w:top w:val="none" w:sz="0" w:space="0" w:color="auto"/>
                <w:left w:val="none" w:sz="0" w:space="0" w:color="auto"/>
                <w:bottom w:val="none" w:sz="0" w:space="0" w:color="auto"/>
                <w:right w:val="none" w:sz="0" w:space="0" w:color="auto"/>
              </w:divBdr>
            </w:div>
            <w:div w:id="796948744">
              <w:marLeft w:val="0"/>
              <w:marRight w:val="0"/>
              <w:marTop w:val="0"/>
              <w:marBottom w:val="0"/>
              <w:divBdr>
                <w:top w:val="none" w:sz="0" w:space="0" w:color="auto"/>
                <w:left w:val="none" w:sz="0" w:space="0" w:color="auto"/>
                <w:bottom w:val="none" w:sz="0" w:space="0" w:color="auto"/>
                <w:right w:val="none" w:sz="0" w:space="0" w:color="auto"/>
              </w:divBdr>
            </w:div>
            <w:div w:id="927469384">
              <w:marLeft w:val="0"/>
              <w:marRight w:val="0"/>
              <w:marTop w:val="0"/>
              <w:marBottom w:val="0"/>
              <w:divBdr>
                <w:top w:val="none" w:sz="0" w:space="0" w:color="auto"/>
                <w:left w:val="none" w:sz="0" w:space="0" w:color="auto"/>
                <w:bottom w:val="none" w:sz="0" w:space="0" w:color="auto"/>
                <w:right w:val="none" w:sz="0" w:space="0" w:color="auto"/>
              </w:divBdr>
            </w:div>
            <w:div w:id="952440481">
              <w:marLeft w:val="0"/>
              <w:marRight w:val="0"/>
              <w:marTop w:val="0"/>
              <w:marBottom w:val="0"/>
              <w:divBdr>
                <w:top w:val="none" w:sz="0" w:space="0" w:color="auto"/>
                <w:left w:val="none" w:sz="0" w:space="0" w:color="auto"/>
                <w:bottom w:val="none" w:sz="0" w:space="0" w:color="auto"/>
                <w:right w:val="none" w:sz="0" w:space="0" w:color="auto"/>
              </w:divBdr>
            </w:div>
            <w:div w:id="1353922276">
              <w:marLeft w:val="0"/>
              <w:marRight w:val="0"/>
              <w:marTop w:val="0"/>
              <w:marBottom w:val="0"/>
              <w:divBdr>
                <w:top w:val="none" w:sz="0" w:space="0" w:color="auto"/>
                <w:left w:val="none" w:sz="0" w:space="0" w:color="auto"/>
                <w:bottom w:val="none" w:sz="0" w:space="0" w:color="auto"/>
                <w:right w:val="none" w:sz="0" w:space="0" w:color="auto"/>
              </w:divBdr>
            </w:div>
            <w:div w:id="1363942930">
              <w:marLeft w:val="0"/>
              <w:marRight w:val="0"/>
              <w:marTop w:val="0"/>
              <w:marBottom w:val="0"/>
              <w:divBdr>
                <w:top w:val="none" w:sz="0" w:space="0" w:color="auto"/>
                <w:left w:val="none" w:sz="0" w:space="0" w:color="auto"/>
                <w:bottom w:val="none" w:sz="0" w:space="0" w:color="auto"/>
                <w:right w:val="none" w:sz="0" w:space="0" w:color="auto"/>
              </w:divBdr>
            </w:div>
            <w:div w:id="1376151583">
              <w:marLeft w:val="0"/>
              <w:marRight w:val="0"/>
              <w:marTop w:val="0"/>
              <w:marBottom w:val="0"/>
              <w:divBdr>
                <w:top w:val="none" w:sz="0" w:space="0" w:color="auto"/>
                <w:left w:val="none" w:sz="0" w:space="0" w:color="auto"/>
                <w:bottom w:val="none" w:sz="0" w:space="0" w:color="auto"/>
                <w:right w:val="none" w:sz="0" w:space="0" w:color="auto"/>
              </w:divBdr>
            </w:div>
            <w:div w:id="1382747023">
              <w:marLeft w:val="0"/>
              <w:marRight w:val="0"/>
              <w:marTop w:val="0"/>
              <w:marBottom w:val="0"/>
              <w:divBdr>
                <w:top w:val="none" w:sz="0" w:space="0" w:color="auto"/>
                <w:left w:val="none" w:sz="0" w:space="0" w:color="auto"/>
                <w:bottom w:val="none" w:sz="0" w:space="0" w:color="auto"/>
                <w:right w:val="none" w:sz="0" w:space="0" w:color="auto"/>
              </w:divBdr>
            </w:div>
            <w:div w:id="1511287950">
              <w:marLeft w:val="0"/>
              <w:marRight w:val="0"/>
              <w:marTop w:val="0"/>
              <w:marBottom w:val="0"/>
              <w:divBdr>
                <w:top w:val="none" w:sz="0" w:space="0" w:color="auto"/>
                <w:left w:val="none" w:sz="0" w:space="0" w:color="auto"/>
                <w:bottom w:val="none" w:sz="0" w:space="0" w:color="auto"/>
                <w:right w:val="none" w:sz="0" w:space="0" w:color="auto"/>
              </w:divBdr>
            </w:div>
            <w:div w:id="1627614354">
              <w:marLeft w:val="0"/>
              <w:marRight w:val="0"/>
              <w:marTop w:val="0"/>
              <w:marBottom w:val="0"/>
              <w:divBdr>
                <w:top w:val="none" w:sz="0" w:space="0" w:color="auto"/>
                <w:left w:val="none" w:sz="0" w:space="0" w:color="auto"/>
                <w:bottom w:val="none" w:sz="0" w:space="0" w:color="auto"/>
                <w:right w:val="none" w:sz="0" w:space="0" w:color="auto"/>
              </w:divBdr>
            </w:div>
            <w:div w:id="1818256864">
              <w:marLeft w:val="0"/>
              <w:marRight w:val="0"/>
              <w:marTop w:val="0"/>
              <w:marBottom w:val="0"/>
              <w:divBdr>
                <w:top w:val="none" w:sz="0" w:space="0" w:color="auto"/>
                <w:left w:val="none" w:sz="0" w:space="0" w:color="auto"/>
                <w:bottom w:val="none" w:sz="0" w:space="0" w:color="auto"/>
                <w:right w:val="none" w:sz="0" w:space="0" w:color="auto"/>
              </w:divBdr>
            </w:div>
            <w:div w:id="1865633801">
              <w:marLeft w:val="0"/>
              <w:marRight w:val="0"/>
              <w:marTop w:val="0"/>
              <w:marBottom w:val="0"/>
              <w:divBdr>
                <w:top w:val="none" w:sz="0" w:space="0" w:color="auto"/>
                <w:left w:val="none" w:sz="0" w:space="0" w:color="auto"/>
                <w:bottom w:val="none" w:sz="0" w:space="0" w:color="auto"/>
                <w:right w:val="none" w:sz="0" w:space="0" w:color="auto"/>
              </w:divBdr>
            </w:div>
            <w:div w:id="21022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120">
      <w:bodyDiv w:val="1"/>
      <w:marLeft w:val="0"/>
      <w:marRight w:val="0"/>
      <w:marTop w:val="0"/>
      <w:marBottom w:val="0"/>
      <w:divBdr>
        <w:top w:val="none" w:sz="0" w:space="0" w:color="auto"/>
        <w:left w:val="none" w:sz="0" w:space="0" w:color="auto"/>
        <w:bottom w:val="none" w:sz="0" w:space="0" w:color="auto"/>
        <w:right w:val="none" w:sz="0" w:space="0" w:color="auto"/>
      </w:divBdr>
    </w:div>
    <w:div w:id="492110350">
      <w:bodyDiv w:val="1"/>
      <w:marLeft w:val="0"/>
      <w:marRight w:val="0"/>
      <w:marTop w:val="0"/>
      <w:marBottom w:val="0"/>
      <w:divBdr>
        <w:top w:val="none" w:sz="0" w:space="0" w:color="auto"/>
        <w:left w:val="none" w:sz="0" w:space="0" w:color="auto"/>
        <w:bottom w:val="none" w:sz="0" w:space="0" w:color="auto"/>
        <w:right w:val="none" w:sz="0" w:space="0" w:color="auto"/>
      </w:divBdr>
    </w:div>
    <w:div w:id="522288415">
      <w:bodyDiv w:val="1"/>
      <w:marLeft w:val="0"/>
      <w:marRight w:val="0"/>
      <w:marTop w:val="0"/>
      <w:marBottom w:val="0"/>
      <w:divBdr>
        <w:top w:val="none" w:sz="0" w:space="0" w:color="auto"/>
        <w:left w:val="none" w:sz="0" w:space="0" w:color="auto"/>
        <w:bottom w:val="none" w:sz="0" w:space="0" w:color="auto"/>
        <w:right w:val="none" w:sz="0" w:space="0" w:color="auto"/>
      </w:divBdr>
      <w:divsChild>
        <w:div w:id="654115064">
          <w:marLeft w:val="0"/>
          <w:marRight w:val="0"/>
          <w:marTop w:val="0"/>
          <w:marBottom w:val="0"/>
          <w:divBdr>
            <w:top w:val="none" w:sz="0" w:space="0" w:color="auto"/>
            <w:left w:val="none" w:sz="0" w:space="0" w:color="auto"/>
            <w:bottom w:val="none" w:sz="0" w:space="0" w:color="auto"/>
            <w:right w:val="none" w:sz="0" w:space="0" w:color="auto"/>
          </w:divBdr>
        </w:div>
      </w:divsChild>
    </w:div>
    <w:div w:id="662662390">
      <w:bodyDiv w:val="1"/>
      <w:marLeft w:val="0"/>
      <w:marRight w:val="0"/>
      <w:marTop w:val="0"/>
      <w:marBottom w:val="0"/>
      <w:divBdr>
        <w:top w:val="none" w:sz="0" w:space="0" w:color="auto"/>
        <w:left w:val="none" w:sz="0" w:space="0" w:color="auto"/>
        <w:bottom w:val="none" w:sz="0" w:space="0" w:color="auto"/>
        <w:right w:val="none" w:sz="0" w:space="0" w:color="auto"/>
      </w:divBdr>
    </w:div>
    <w:div w:id="724716818">
      <w:bodyDiv w:val="1"/>
      <w:marLeft w:val="0"/>
      <w:marRight w:val="0"/>
      <w:marTop w:val="0"/>
      <w:marBottom w:val="0"/>
      <w:divBdr>
        <w:top w:val="none" w:sz="0" w:space="0" w:color="auto"/>
        <w:left w:val="none" w:sz="0" w:space="0" w:color="auto"/>
        <w:bottom w:val="none" w:sz="0" w:space="0" w:color="auto"/>
        <w:right w:val="none" w:sz="0" w:space="0" w:color="auto"/>
      </w:divBdr>
    </w:div>
    <w:div w:id="796534826">
      <w:bodyDiv w:val="1"/>
      <w:marLeft w:val="0"/>
      <w:marRight w:val="0"/>
      <w:marTop w:val="0"/>
      <w:marBottom w:val="0"/>
      <w:divBdr>
        <w:top w:val="none" w:sz="0" w:space="0" w:color="auto"/>
        <w:left w:val="none" w:sz="0" w:space="0" w:color="auto"/>
        <w:bottom w:val="none" w:sz="0" w:space="0" w:color="auto"/>
        <w:right w:val="none" w:sz="0" w:space="0" w:color="auto"/>
      </w:divBdr>
    </w:div>
    <w:div w:id="806360814">
      <w:bodyDiv w:val="1"/>
      <w:marLeft w:val="0"/>
      <w:marRight w:val="0"/>
      <w:marTop w:val="0"/>
      <w:marBottom w:val="0"/>
      <w:divBdr>
        <w:top w:val="none" w:sz="0" w:space="0" w:color="auto"/>
        <w:left w:val="none" w:sz="0" w:space="0" w:color="auto"/>
        <w:bottom w:val="none" w:sz="0" w:space="0" w:color="auto"/>
        <w:right w:val="none" w:sz="0" w:space="0" w:color="auto"/>
      </w:divBdr>
      <w:divsChild>
        <w:div w:id="1292055113">
          <w:marLeft w:val="0"/>
          <w:marRight w:val="0"/>
          <w:marTop w:val="0"/>
          <w:marBottom w:val="0"/>
          <w:divBdr>
            <w:top w:val="none" w:sz="0" w:space="0" w:color="auto"/>
            <w:left w:val="none" w:sz="0" w:space="0" w:color="auto"/>
            <w:bottom w:val="none" w:sz="0" w:space="0" w:color="auto"/>
            <w:right w:val="none" w:sz="0" w:space="0" w:color="auto"/>
          </w:divBdr>
        </w:div>
      </w:divsChild>
    </w:div>
    <w:div w:id="830171463">
      <w:bodyDiv w:val="1"/>
      <w:marLeft w:val="0"/>
      <w:marRight w:val="0"/>
      <w:marTop w:val="0"/>
      <w:marBottom w:val="0"/>
      <w:divBdr>
        <w:top w:val="none" w:sz="0" w:space="0" w:color="auto"/>
        <w:left w:val="none" w:sz="0" w:space="0" w:color="auto"/>
        <w:bottom w:val="none" w:sz="0" w:space="0" w:color="auto"/>
        <w:right w:val="none" w:sz="0" w:space="0" w:color="auto"/>
      </w:divBdr>
    </w:div>
    <w:div w:id="8322566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71">
          <w:marLeft w:val="0"/>
          <w:marRight w:val="0"/>
          <w:marTop w:val="0"/>
          <w:marBottom w:val="0"/>
          <w:divBdr>
            <w:top w:val="none" w:sz="0" w:space="0" w:color="auto"/>
            <w:left w:val="none" w:sz="0" w:space="0" w:color="auto"/>
            <w:bottom w:val="none" w:sz="0" w:space="0" w:color="auto"/>
            <w:right w:val="none" w:sz="0" w:space="0" w:color="auto"/>
          </w:divBdr>
          <w:divsChild>
            <w:div w:id="330107721">
              <w:marLeft w:val="0"/>
              <w:marRight w:val="0"/>
              <w:marTop w:val="0"/>
              <w:marBottom w:val="0"/>
              <w:divBdr>
                <w:top w:val="none" w:sz="0" w:space="0" w:color="auto"/>
                <w:left w:val="none" w:sz="0" w:space="0" w:color="auto"/>
                <w:bottom w:val="none" w:sz="0" w:space="0" w:color="auto"/>
                <w:right w:val="none" w:sz="0" w:space="0" w:color="auto"/>
              </w:divBdr>
            </w:div>
            <w:div w:id="789282046">
              <w:marLeft w:val="0"/>
              <w:marRight w:val="0"/>
              <w:marTop w:val="0"/>
              <w:marBottom w:val="0"/>
              <w:divBdr>
                <w:top w:val="none" w:sz="0" w:space="0" w:color="auto"/>
                <w:left w:val="none" w:sz="0" w:space="0" w:color="auto"/>
                <w:bottom w:val="none" w:sz="0" w:space="0" w:color="auto"/>
                <w:right w:val="none" w:sz="0" w:space="0" w:color="auto"/>
              </w:divBdr>
            </w:div>
            <w:div w:id="1531609044">
              <w:marLeft w:val="0"/>
              <w:marRight w:val="0"/>
              <w:marTop w:val="0"/>
              <w:marBottom w:val="0"/>
              <w:divBdr>
                <w:top w:val="none" w:sz="0" w:space="0" w:color="auto"/>
                <w:left w:val="none" w:sz="0" w:space="0" w:color="auto"/>
                <w:bottom w:val="none" w:sz="0" w:space="0" w:color="auto"/>
                <w:right w:val="none" w:sz="0" w:space="0" w:color="auto"/>
              </w:divBdr>
            </w:div>
            <w:div w:id="2102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2901">
      <w:bodyDiv w:val="1"/>
      <w:marLeft w:val="0"/>
      <w:marRight w:val="0"/>
      <w:marTop w:val="0"/>
      <w:marBottom w:val="0"/>
      <w:divBdr>
        <w:top w:val="none" w:sz="0" w:space="0" w:color="auto"/>
        <w:left w:val="none" w:sz="0" w:space="0" w:color="auto"/>
        <w:bottom w:val="none" w:sz="0" w:space="0" w:color="auto"/>
        <w:right w:val="none" w:sz="0" w:space="0" w:color="auto"/>
      </w:divBdr>
    </w:div>
    <w:div w:id="1064375596">
      <w:bodyDiv w:val="1"/>
      <w:marLeft w:val="0"/>
      <w:marRight w:val="0"/>
      <w:marTop w:val="0"/>
      <w:marBottom w:val="0"/>
      <w:divBdr>
        <w:top w:val="none" w:sz="0" w:space="0" w:color="auto"/>
        <w:left w:val="none" w:sz="0" w:space="0" w:color="auto"/>
        <w:bottom w:val="none" w:sz="0" w:space="0" w:color="auto"/>
        <w:right w:val="none" w:sz="0" w:space="0" w:color="auto"/>
      </w:divBdr>
      <w:divsChild>
        <w:div w:id="2124224235">
          <w:marLeft w:val="0"/>
          <w:marRight w:val="0"/>
          <w:marTop w:val="0"/>
          <w:marBottom w:val="0"/>
          <w:divBdr>
            <w:top w:val="none" w:sz="0" w:space="0" w:color="auto"/>
            <w:left w:val="none" w:sz="0" w:space="0" w:color="auto"/>
            <w:bottom w:val="none" w:sz="0" w:space="0" w:color="auto"/>
            <w:right w:val="none" w:sz="0" w:space="0" w:color="auto"/>
          </w:divBdr>
          <w:divsChild>
            <w:div w:id="1987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392">
      <w:bodyDiv w:val="1"/>
      <w:marLeft w:val="0"/>
      <w:marRight w:val="0"/>
      <w:marTop w:val="0"/>
      <w:marBottom w:val="0"/>
      <w:divBdr>
        <w:top w:val="none" w:sz="0" w:space="0" w:color="auto"/>
        <w:left w:val="none" w:sz="0" w:space="0" w:color="auto"/>
        <w:bottom w:val="none" w:sz="0" w:space="0" w:color="auto"/>
        <w:right w:val="none" w:sz="0" w:space="0" w:color="auto"/>
      </w:divBdr>
    </w:div>
    <w:div w:id="1330788194">
      <w:bodyDiv w:val="1"/>
      <w:marLeft w:val="0"/>
      <w:marRight w:val="0"/>
      <w:marTop w:val="0"/>
      <w:marBottom w:val="0"/>
      <w:divBdr>
        <w:top w:val="none" w:sz="0" w:space="0" w:color="auto"/>
        <w:left w:val="none" w:sz="0" w:space="0" w:color="auto"/>
        <w:bottom w:val="none" w:sz="0" w:space="0" w:color="auto"/>
        <w:right w:val="none" w:sz="0" w:space="0" w:color="auto"/>
      </w:divBdr>
      <w:divsChild>
        <w:div w:id="1330988169">
          <w:marLeft w:val="0"/>
          <w:marRight w:val="0"/>
          <w:marTop w:val="0"/>
          <w:marBottom w:val="0"/>
          <w:divBdr>
            <w:top w:val="none" w:sz="0" w:space="0" w:color="auto"/>
            <w:left w:val="none" w:sz="0" w:space="0" w:color="auto"/>
            <w:bottom w:val="none" w:sz="0" w:space="0" w:color="auto"/>
            <w:right w:val="none" w:sz="0" w:space="0" w:color="auto"/>
          </w:divBdr>
          <w:divsChild>
            <w:div w:id="745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545">
      <w:bodyDiv w:val="1"/>
      <w:marLeft w:val="0"/>
      <w:marRight w:val="0"/>
      <w:marTop w:val="0"/>
      <w:marBottom w:val="0"/>
      <w:divBdr>
        <w:top w:val="none" w:sz="0" w:space="0" w:color="auto"/>
        <w:left w:val="none" w:sz="0" w:space="0" w:color="auto"/>
        <w:bottom w:val="none" w:sz="0" w:space="0" w:color="auto"/>
        <w:right w:val="none" w:sz="0" w:space="0" w:color="auto"/>
      </w:divBdr>
    </w:div>
    <w:div w:id="1396977479">
      <w:bodyDiv w:val="1"/>
      <w:marLeft w:val="0"/>
      <w:marRight w:val="0"/>
      <w:marTop w:val="0"/>
      <w:marBottom w:val="0"/>
      <w:divBdr>
        <w:top w:val="none" w:sz="0" w:space="0" w:color="auto"/>
        <w:left w:val="none" w:sz="0" w:space="0" w:color="auto"/>
        <w:bottom w:val="none" w:sz="0" w:space="0" w:color="auto"/>
        <w:right w:val="none" w:sz="0" w:space="0" w:color="auto"/>
      </w:divBdr>
      <w:divsChild>
        <w:div w:id="1495953111">
          <w:marLeft w:val="0"/>
          <w:marRight w:val="0"/>
          <w:marTop w:val="0"/>
          <w:marBottom w:val="0"/>
          <w:divBdr>
            <w:top w:val="none" w:sz="0" w:space="0" w:color="auto"/>
            <w:left w:val="none" w:sz="0" w:space="0" w:color="auto"/>
            <w:bottom w:val="none" w:sz="0" w:space="0" w:color="auto"/>
            <w:right w:val="none" w:sz="0" w:space="0" w:color="auto"/>
          </w:divBdr>
          <w:divsChild>
            <w:div w:id="13843526">
              <w:marLeft w:val="0"/>
              <w:marRight w:val="0"/>
              <w:marTop w:val="0"/>
              <w:marBottom w:val="0"/>
              <w:divBdr>
                <w:top w:val="none" w:sz="0" w:space="0" w:color="auto"/>
                <w:left w:val="none" w:sz="0" w:space="0" w:color="auto"/>
                <w:bottom w:val="none" w:sz="0" w:space="0" w:color="auto"/>
                <w:right w:val="none" w:sz="0" w:space="0" w:color="auto"/>
              </w:divBdr>
            </w:div>
            <w:div w:id="254823490">
              <w:marLeft w:val="0"/>
              <w:marRight w:val="0"/>
              <w:marTop w:val="0"/>
              <w:marBottom w:val="0"/>
              <w:divBdr>
                <w:top w:val="none" w:sz="0" w:space="0" w:color="auto"/>
                <w:left w:val="none" w:sz="0" w:space="0" w:color="auto"/>
                <w:bottom w:val="none" w:sz="0" w:space="0" w:color="auto"/>
                <w:right w:val="none" w:sz="0" w:space="0" w:color="auto"/>
              </w:divBdr>
            </w:div>
            <w:div w:id="274867882">
              <w:marLeft w:val="0"/>
              <w:marRight w:val="0"/>
              <w:marTop w:val="0"/>
              <w:marBottom w:val="0"/>
              <w:divBdr>
                <w:top w:val="none" w:sz="0" w:space="0" w:color="auto"/>
                <w:left w:val="none" w:sz="0" w:space="0" w:color="auto"/>
                <w:bottom w:val="none" w:sz="0" w:space="0" w:color="auto"/>
                <w:right w:val="none" w:sz="0" w:space="0" w:color="auto"/>
              </w:divBdr>
            </w:div>
            <w:div w:id="838231886">
              <w:marLeft w:val="0"/>
              <w:marRight w:val="0"/>
              <w:marTop w:val="0"/>
              <w:marBottom w:val="0"/>
              <w:divBdr>
                <w:top w:val="none" w:sz="0" w:space="0" w:color="auto"/>
                <w:left w:val="none" w:sz="0" w:space="0" w:color="auto"/>
                <w:bottom w:val="none" w:sz="0" w:space="0" w:color="auto"/>
                <w:right w:val="none" w:sz="0" w:space="0" w:color="auto"/>
              </w:divBdr>
            </w:div>
            <w:div w:id="988172879">
              <w:marLeft w:val="0"/>
              <w:marRight w:val="0"/>
              <w:marTop w:val="0"/>
              <w:marBottom w:val="0"/>
              <w:divBdr>
                <w:top w:val="none" w:sz="0" w:space="0" w:color="auto"/>
                <w:left w:val="none" w:sz="0" w:space="0" w:color="auto"/>
                <w:bottom w:val="none" w:sz="0" w:space="0" w:color="auto"/>
                <w:right w:val="none" w:sz="0" w:space="0" w:color="auto"/>
              </w:divBdr>
            </w:div>
            <w:div w:id="1055547868">
              <w:marLeft w:val="0"/>
              <w:marRight w:val="0"/>
              <w:marTop w:val="0"/>
              <w:marBottom w:val="0"/>
              <w:divBdr>
                <w:top w:val="none" w:sz="0" w:space="0" w:color="auto"/>
                <w:left w:val="none" w:sz="0" w:space="0" w:color="auto"/>
                <w:bottom w:val="none" w:sz="0" w:space="0" w:color="auto"/>
                <w:right w:val="none" w:sz="0" w:space="0" w:color="auto"/>
              </w:divBdr>
            </w:div>
            <w:div w:id="1272662045">
              <w:marLeft w:val="0"/>
              <w:marRight w:val="0"/>
              <w:marTop w:val="0"/>
              <w:marBottom w:val="0"/>
              <w:divBdr>
                <w:top w:val="none" w:sz="0" w:space="0" w:color="auto"/>
                <w:left w:val="none" w:sz="0" w:space="0" w:color="auto"/>
                <w:bottom w:val="none" w:sz="0" w:space="0" w:color="auto"/>
                <w:right w:val="none" w:sz="0" w:space="0" w:color="auto"/>
              </w:divBdr>
            </w:div>
            <w:div w:id="1326589614">
              <w:marLeft w:val="0"/>
              <w:marRight w:val="0"/>
              <w:marTop w:val="0"/>
              <w:marBottom w:val="0"/>
              <w:divBdr>
                <w:top w:val="none" w:sz="0" w:space="0" w:color="auto"/>
                <w:left w:val="none" w:sz="0" w:space="0" w:color="auto"/>
                <w:bottom w:val="none" w:sz="0" w:space="0" w:color="auto"/>
                <w:right w:val="none" w:sz="0" w:space="0" w:color="auto"/>
              </w:divBdr>
            </w:div>
            <w:div w:id="1352994391">
              <w:marLeft w:val="0"/>
              <w:marRight w:val="0"/>
              <w:marTop w:val="0"/>
              <w:marBottom w:val="0"/>
              <w:divBdr>
                <w:top w:val="none" w:sz="0" w:space="0" w:color="auto"/>
                <w:left w:val="none" w:sz="0" w:space="0" w:color="auto"/>
                <w:bottom w:val="none" w:sz="0" w:space="0" w:color="auto"/>
                <w:right w:val="none" w:sz="0" w:space="0" w:color="auto"/>
              </w:divBdr>
            </w:div>
            <w:div w:id="1358238017">
              <w:marLeft w:val="0"/>
              <w:marRight w:val="0"/>
              <w:marTop w:val="0"/>
              <w:marBottom w:val="0"/>
              <w:divBdr>
                <w:top w:val="none" w:sz="0" w:space="0" w:color="auto"/>
                <w:left w:val="none" w:sz="0" w:space="0" w:color="auto"/>
                <w:bottom w:val="none" w:sz="0" w:space="0" w:color="auto"/>
                <w:right w:val="none" w:sz="0" w:space="0" w:color="auto"/>
              </w:divBdr>
            </w:div>
            <w:div w:id="1584296926">
              <w:marLeft w:val="0"/>
              <w:marRight w:val="0"/>
              <w:marTop w:val="0"/>
              <w:marBottom w:val="0"/>
              <w:divBdr>
                <w:top w:val="none" w:sz="0" w:space="0" w:color="auto"/>
                <w:left w:val="none" w:sz="0" w:space="0" w:color="auto"/>
                <w:bottom w:val="none" w:sz="0" w:space="0" w:color="auto"/>
                <w:right w:val="none" w:sz="0" w:space="0" w:color="auto"/>
              </w:divBdr>
            </w:div>
            <w:div w:id="1703818362">
              <w:marLeft w:val="0"/>
              <w:marRight w:val="0"/>
              <w:marTop w:val="0"/>
              <w:marBottom w:val="0"/>
              <w:divBdr>
                <w:top w:val="none" w:sz="0" w:space="0" w:color="auto"/>
                <w:left w:val="none" w:sz="0" w:space="0" w:color="auto"/>
                <w:bottom w:val="none" w:sz="0" w:space="0" w:color="auto"/>
                <w:right w:val="none" w:sz="0" w:space="0" w:color="auto"/>
              </w:divBdr>
            </w:div>
            <w:div w:id="1737051077">
              <w:marLeft w:val="0"/>
              <w:marRight w:val="0"/>
              <w:marTop w:val="0"/>
              <w:marBottom w:val="0"/>
              <w:divBdr>
                <w:top w:val="none" w:sz="0" w:space="0" w:color="auto"/>
                <w:left w:val="none" w:sz="0" w:space="0" w:color="auto"/>
                <w:bottom w:val="none" w:sz="0" w:space="0" w:color="auto"/>
                <w:right w:val="none" w:sz="0" w:space="0" w:color="auto"/>
              </w:divBdr>
            </w:div>
            <w:div w:id="1782215014">
              <w:marLeft w:val="0"/>
              <w:marRight w:val="0"/>
              <w:marTop w:val="0"/>
              <w:marBottom w:val="0"/>
              <w:divBdr>
                <w:top w:val="none" w:sz="0" w:space="0" w:color="auto"/>
                <w:left w:val="none" w:sz="0" w:space="0" w:color="auto"/>
                <w:bottom w:val="none" w:sz="0" w:space="0" w:color="auto"/>
                <w:right w:val="none" w:sz="0" w:space="0" w:color="auto"/>
              </w:divBdr>
            </w:div>
            <w:div w:id="2080131810">
              <w:marLeft w:val="0"/>
              <w:marRight w:val="0"/>
              <w:marTop w:val="0"/>
              <w:marBottom w:val="0"/>
              <w:divBdr>
                <w:top w:val="none" w:sz="0" w:space="0" w:color="auto"/>
                <w:left w:val="none" w:sz="0" w:space="0" w:color="auto"/>
                <w:bottom w:val="none" w:sz="0" w:space="0" w:color="auto"/>
                <w:right w:val="none" w:sz="0" w:space="0" w:color="auto"/>
              </w:divBdr>
            </w:div>
            <w:div w:id="2081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104">
      <w:bodyDiv w:val="1"/>
      <w:marLeft w:val="0"/>
      <w:marRight w:val="0"/>
      <w:marTop w:val="0"/>
      <w:marBottom w:val="0"/>
      <w:divBdr>
        <w:top w:val="none" w:sz="0" w:space="0" w:color="auto"/>
        <w:left w:val="none" w:sz="0" w:space="0" w:color="auto"/>
        <w:bottom w:val="none" w:sz="0" w:space="0" w:color="auto"/>
        <w:right w:val="none" w:sz="0" w:space="0" w:color="auto"/>
      </w:divBdr>
      <w:divsChild>
        <w:div w:id="583029582">
          <w:marLeft w:val="0"/>
          <w:marRight w:val="0"/>
          <w:marTop w:val="0"/>
          <w:marBottom w:val="0"/>
          <w:divBdr>
            <w:top w:val="none" w:sz="0" w:space="0" w:color="auto"/>
            <w:left w:val="none" w:sz="0" w:space="0" w:color="auto"/>
            <w:bottom w:val="none" w:sz="0" w:space="0" w:color="auto"/>
            <w:right w:val="none" w:sz="0" w:space="0" w:color="auto"/>
          </w:divBdr>
          <w:divsChild>
            <w:div w:id="11847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3047">
      <w:bodyDiv w:val="1"/>
      <w:marLeft w:val="0"/>
      <w:marRight w:val="0"/>
      <w:marTop w:val="0"/>
      <w:marBottom w:val="0"/>
      <w:divBdr>
        <w:top w:val="none" w:sz="0" w:space="0" w:color="auto"/>
        <w:left w:val="none" w:sz="0" w:space="0" w:color="auto"/>
        <w:bottom w:val="none" w:sz="0" w:space="0" w:color="auto"/>
        <w:right w:val="none" w:sz="0" w:space="0" w:color="auto"/>
      </w:divBdr>
      <w:divsChild>
        <w:div w:id="1904757448">
          <w:marLeft w:val="0"/>
          <w:marRight w:val="0"/>
          <w:marTop w:val="0"/>
          <w:marBottom w:val="0"/>
          <w:divBdr>
            <w:top w:val="none" w:sz="0" w:space="0" w:color="auto"/>
            <w:left w:val="none" w:sz="0" w:space="0" w:color="auto"/>
            <w:bottom w:val="none" w:sz="0" w:space="0" w:color="auto"/>
            <w:right w:val="none" w:sz="0" w:space="0" w:color="auto"/>
          </w:divBdr>
          <w:divsChild>
            <w:div w:id="1638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029">
      <w:bodyDiv w:val="1"/>
      <w:marLeft w:val="0"/>
      <w:marRight w:val="0"/>
      <w:marTop w:val="0"/>
      <w:marBottom w:val="0"/>
      <w:divBdr>
        <w:top w:val="none" w:sz="0" w:space="0" w:color="auto"/>
        <w:left w:val="none" w:sz="0" w:space="0" w:color="auto"/>
        <w:bottom w:val="none" w:sz="0" w:space="0" w:color="auto"/>
        <w:right w:val="none" w:sz="0" w:space="0" w:color="auto"/>
      </w:divBdr>
      <w:divsChild>
        <w:div w:id="487668626">
          <w:marLeft w:val="0"/>
          <w:marRight w:val="0"/>
          <w:marTop w:val="0"/>
          <w:marBottom w:val="0"/>
          <w:divBdr>
            <w:top w:val="none" w:sz="0" w:space="0" w:color="auto"/>
            <w:left w:val="none" w:sz="0" w:space="0" w:color="auto"/>
            <w:bottom w:val="none" w:sz="0" w:space="0" w:color="auto"/>
            <w:right w:val="none" w:sz="0" w:space="0" w:color="auto"/>
          </w:divBdr>
          <w:divsChild>
            <w:div w:id="1160999848">
              <w:marLeft w:val="0"/>
              <w:marRight w:val="0"/>
              <w:marTop w:val="0"/>
              <w:marBottom w:val="0"/>
              <w:divBdr>
                <w:top w:val="none" w:sz="0" w:space="0" w:color="auto"/>
                <w:left w:val="none" w:sz="0" w:space="0" w:color="auto"/>
                <w:bottom w:val="none" w:sz="0" w:space="0" w:color="auto"/>
                <w:right w:val="none" w:sz="0" w:space="0" w:color="auto"/>
              </w:divBdr>
            </w:div>
            <w:div w:id="1231769757">
              <w:marLeft w:val="0"/>
              <w:marRight w:val="0"/>
              <w:marTop w:val="0"/>
              <w:marBottom w:val="0"/>
              <w:divBdr>
                <w:top w:val="none" w:sz="0" w:space="0" w:color="auto"/>
                <w:left w:val="none" w:sz="0" w:space="0" w:color="auto"/>
                <w:bottom w:val="none" w:sz="0" w:space="0" w:color="auto"/>
                <w:right w:val="none" w:sz="0" w:space="0" w:color="auto"/>
              </w:divBdr>
            </w:div>
            <w:div w:id="1929540938">
              <w:marLeft w:val="0"/>
              <w:marRight w:val="0"/>
              <w:marTop w:val="0"/>
              <w:marBottom w:val="0"/>
              <w:divBdr>
                <w:top w:val="none" w:sz="0" w:space="0" w:color="auto"/>
                <w:left w:val="none" w:sz="0" w:space="0" w:color="auto"/>
                <w:bottom w:val="none" w:sz="0" w:space="0" w:color="auto"/>
                <w:right w:val="none" w:sz="0" w:space="0" w:color="auto"/>
              </w:divBdr>
            </w:div>
            <w:div w:id="2102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header" Target="header2.xml" Id="rId18" /><Relationship Type="http://schemas.openxmlformats.org/officeDocument/2006/relationships/numbering" Target="numbering.xml" Id="rId3" /><Relationship Type="http://schemas.openxmlformats.org/officeDocument/2006/relationships/header" Target="header3.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8.jpe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image" Target="media/image7.jpe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jpeg" Id="rId14" /><Relationship Type="http://schemas.openxmlformats.org/officeDocument/2006/relationships/footer" Target="foot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357B-DC0D-401B-805C-EDF650DE5D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IC Reports framework</dc:title>
  <dc:subject>2025</dc:subject>
  <dc:creator>Vicky Thakur</dc:creator>
  <keywords/>
  <dc:description/>
  <lastModifiedBy>Aman Sagar</lastModifiedBy>
  <revision>18</revision>
  <dcterms:created xsi:type="dcterms:W3CDTF">2025-04-02T03:17:00.0000000Z</dcterms:created>
  <dcterms:modified xsi:type="dcterms:W3CDTF">2025-04-14T09:40:12.3218359Z</dcterms:modified>
</coreProperties>
</file>