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3727" w14:textId="77777777" w:rsidR="00514F5E" w:rsidRDefault="00514F5E" w:rsidP="00514F5E">
      <w:pPr>
        <w:pStyle w:val="Heading1"/>
        <w:rPr>
          <w:shd w:val="clear" w:color="auto" w:fill="FFFFFF"/>
        </w:rPr>
      </w:pPr>
      <w:bookmarkStart w:id="0" w:name="_Toc89176613"/>
      <w:r>
        <w:rPr>
          <w:shd w:val="clear" w:color="auto" w:fill="FFFFFF"/>
        </w:rPr>
        <w:t>SQL – Structured Query Language</w:t>
      </w:r>
      <w:bookmarkEnd w:id="0"/>
    </w:p>
    <w:p w14:paraId="2A49A418" w14:textId="77777777" w:rsidR="00514F5E" w:rsidRPr="00C6276A" w:rsidRDefault="00514F5E" w:rsidP="00514F5E">
      <w:r w:rsidRPr="00C6276A">
        <w:t>Structured Query Language is a standard Database language which is used to create, maintain and retrieve the relational database. Following are some interesting facts about SQL.</w:t>
      </w:r>
    </w:p>
    <w:p w14:paraId="6628E6C9" w14:textId="77777777" w:rsidR="00514F5E" w:rsidRPr="00C6276A" w:rsidRDefault="00514F5E" w:rsidP="00514F5E">
      <w:pPr>
        <w:pStyle w:val="ListParagraph"/>
        <w:numPr>
          <w:ilvl w:val="0"/>
          <w:numId w:val="1"/>
        </w:numPr>
      </w:pPr>
      <w:r w:rsidRPr="00C6276A">
        <w:t>SQL is case insensitive. But it is a recommended practice to use keywords (like SELECT, UPDATE, CREATE, etc) in capital letters and use user defined things (liked table name, column name, etc) in small letters.</w:t>
      </w:r>
    </w:p>
    <w:p w14:paraId="4A2AA474" w14:textId="77777777" w:rsidR="00514F5E" w:rsidRPr="00C6276A" w:rsidRDefault="00514F5E" w:rsidP="00514F5E">
      <w:pPr>
        <w:pStyle w:val="ListParagraph"/>
        <w:numPr>
          <w:ilvl w:val="0"/>
          <w:numId w:val="1"/>
        </w:numPr>
      </w:pPr>
      <w:r w:rsidRPr="00C6276A">
        <w:t>We can write comments in SQL using “–” (double hyphen) at the beginning of any line.</w:t>
      </w:r>
    </w:p>
    <w:p w14:paraId="60F3E482" w14:textId="77777777" w:rsidR="00514F5E" w:rsidRPr="00C6276A" w:rsidRDefault="00514F5E" w:rsidP="00514F5E">
      <w:pPr>
        <w:pStyle w:val="ListParagraph"/>
        <w:numPr>
          <w:ilvl w:val="0"/>
          <w:numId w:val="1"/>
        </w:numPr>
      </w:pPr>
      <w:r w:rsidRPr="00C6276A">
        <w:t>SQL is the programming language for relational databases (explained below) like MySQL, Oracle, Sybase, SQL Server, Postgre, etc. Other non-relational databases (also called NoSQL) databases like MongoDB, DynamoDB, etc do not use SQL</w:t>
      </w:r>
    </w:p>
    <w:p w14:paraId="07923E6D" w14:textId="77777777" w:rsidR="00514F5E" w:rsidRPr="00C6276A" w:rsidRDefault="00514F5E" w:rsidP="00514F5E">
      <w:pPr>
        <w:pStyle w:val="ListParagraph"/>
        <w:numPr>
          <w:ilvl w:val="0"/>
          <w:numId w:val="1"/>
        </w:numPr>
      </w:pPr>
      <w:r w:rsidRPr="00C6276A">
        <w:t>Although there is an ISO standard for SQL, most of the implementations slightly vary in syntax. So we may encounter queries that work in SQL Server but do not work in MySQL.</w:t>
      </w:r>
    </w:p>
    <w:p w14:paraId="10717DFE" w14:textId="77777777" w:rsidR="00514F5E" w:rsidRPr="00C6276A" w:rsidRDefault="00514F5E" w:rsidP="00514F5E">
      <w:pPr>
        <w:pStyle w:val="Heading2"/>
        <w:rPr>
          <w:rFonts w:eastAsia="Times New Roman"/>
        </w:rPr>
      </w:pPr>
      <w:bookmarkStart w:id="1" w:name="_Toc89176614"/>
      <w:r w:rsidRPr="00C6276A">
        <w:rPr>
          <w:rFonts w:eastAsia="Times New Roman"/>
          <w:bdr w:val="none" w:sz="0" w:space="0" w:color="auto" w:frame="1"/>
        </w:rPr>
        <w:t>What is Relational Database?</w:t>
      </w:r>
      <w:bookmarkEnd w:id="1"/>
    </w:p>
    <w:p w14:paraId="6CFB3B0F" w14:textId="77777777" w:rsidR="00514F5E" w:rsidRPr="00C6276A" w:rsidRDefault="00514F5E" w:rsidP="00514F5E">
      <w:r w:rsidRPr="00C6276A">
        <w:t>Relational database means the data is stored as well as retrieved in the form of relations (tables). Table 1 shows the relational database with only one relation called </w:t>
      </w:r>
      <w:r w:rsidRPr="00C6276A">
        <w:rPr>
          <w:b/>
          <w:bCs/>
          <w:bdr w:val="none" w:sz="0" w:space="0" w:color="auto" w:frame="1"/>
        </w:rPr>
        <w:t>STUDENT</w:t>
      </w:r>
      <w:r w:rsidRPr="00C6276A">
        <w:t> which stores </w:t>
      </w:r>
      <w:r w:rsidRPr="00C6276A">
        <w:rPr>
          <w:b/>
          <w:bCs/>
          <w:bdr w:val="none" w:sz="0" w:space="0" w:color="auto" w:frame="1"/>
        </w:rPr>
        <w:t>ROLL_NO</w:t>
      </w:r>
      <w:r w:rsidRPr="00C6276A">
        <w:t>, </w:t>
      </w:r>
      <w:r w:rsidRPr="00C6276A">
        <w:rPr>
          <w:b/>
          <w:bCs/>
          <w:bdr w:val="none" w:sz="0" w:space="0" w:color="auto" w:frame="1"/>
        </w:rPr>
        <w:t>NAME</w:t>
      </w:r>
      <w:r w:rsidRPr="00C6276A">
        <w:t>, </w:t>
      </w:r>
      <w:r w:rsidRPr="00C6276A">
        <w:rPr>
          <w:b/>
          <w:bCs/>
          <w:bdr w:val="none" w:sz="0" w:space="0" w:color="auto" w:frame="1"/>
        </w:rPr>
        <w:t>ADDRESS</w:t>
      </w:r>
      <w:r w:rsidRPr="00C6276A">
        <w:t>, </w:t>
      </w:r>
      <w:r w:rsidRPr="00C6276A">
        <w:rPr>
          <w:b/>
          <w:bCs/>
          <w:bdr w:val="none" w:sz="0" w:space="0" w:color="auto" w:frame="1"/>
        </w:rPr>
        <w:t>PHONE</w:t>
      </w:r>
      <w:r w:rsidRPr="00C6276A">
        <w:t> and </w:t>
      </w:r>
      <w:r w:rsidRPr="00C6276A">
        <w:rPr>
          <w:b/>
          <w:bCs/>
          <w:bdr w:val="none" w:sz="0" w:space="0" w:color="auto" w:frame="1"/>
        </w:rPr>
        <w:t>AGE</w:t>
      </w:r>
      <w:r w:rsidRPr="00C6276A">
        <w:t> of students.</w:t>
      </w:r>
    </w:p>
    <w:p w14:paraId="7D159AB8" w14:textId="77777777" w:rsidR="00514F5E" w:rsidRPr="007A3FD2" w:rsidRDefault="00514F5E" w:rsidP="00514F5E">
      <w:pPr>
        <w:rPr>
          <w:b/>
          <w:bCs/>
        </w:rPr>
      </w:pPr>
      <w:r w:rsidRPr="007A3FD2">
        <w:rPr>
          <w:b/>
          <w:bCs/>
          <w:bdr w:val="none" w:sz="0" w:space="0" w:color="auto" w:frame="1"/>
        </w:rPr>
        <w:t>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62"/>
        <w:gridCol w:w="1081"/>
        <w:gridCol w:w="1254"/>
        <w:gridCol w:w="1416"/>
        <w:gridCol w:w="681"/>
      </w:tblGrid>
      <w:tr w:rsidR="00514F5E" w:rsidRPr="007A3FD2" w14:paraId="3D134335" w14:textId="77777777" w:rsidTr="0059577D">
        <w:trPr>
          <w:trHeight w:val="16"/>
        </w:trPr>
        <w:tc>
          <w:tcPr>
            <w:tcW w:w="972" w:type="dxa"/>
            <w:shd w:val="clear" w:color="auto" w:fill="FFFFFF"/>
            <w:tcMar>
              <w:top w:w="210" w:type="dxa"/>
              <w:left w:w="150" w:type="dxa"/>
              <w:bottom w:w="210" w:type="dxa"/>
              <w:right w:w="150" w:type="dxa"/>
            </w:tcMar>
            <w:vAlign w:val="bottom"/>
            <w:hideMark/>
          </w:tcPr>
          <w:p w14:paraId="40DD70D1" w14:textId="77777777" w:rsidR="00514F5E" w:rsidRPr="007A3FD2" w:rsidRDefault="00514F5E" w:rsidP="0059577D">
            <w:pPr>
              <w:spacing w:after="0" w:line="240" w:lineRule="auto"/>
              <w:rPr>
                <w:b/>
                <w:bCs/>
              </w:rPr>
            </w:pPr>
            <w:r w:rsidRPr="007A3FD2">
              <w:rPr>
                <w:b/>
                <w:bCs/>
                <w:bdr w:val="none" w:sz="0" w:space="0" w:color="auto" w:frame="1"/>
              </w:rPr>
              <w:t>ROLL_NO</w:t>
            </w:r>
          </w:p>
        </w:tc>
        <w:tc>
          <w:tcPr>
            <w:tcW w:w="890" w:type="dxa"/>
            <w:shd w:val="clear" w:color="auto" w:fill="FFFFFF"/>
            <w:tcMar>
              <w:top w:w="210" w:type="dxa"/>
              <w:left w:w="150" w:type="dxa"/>
              <w:bottom w:w="210" w:type="dxa"/>
              <w:right w:w="150" w:type="dxa"/>
            </w:tcMar>
            <w:vAlign w:val="bottom"/>
            <w:hideMark/>
          </w:tcPr>
          <w:p w14:paraId="0A3DD207" w14:textId="77777777" w:rsidR="00514F5E" w:rsidRPr="007A3FD2" w:rsidRDefault="00514F5E" w:rsidP="0059577D">
            <w:pPr>
              <w:spacing w:after="0" w:line="240" w:lineRule="auto"/>
              <w:rPr>
                <w:b/>
                <w:bCs/>
              </w:rPr>
            </w:pPr>
            <w:r w:rsidRPr="007A3FD2">
              <w:rPr>
                <w:b/>
                <w:bCs/>
                <w:bdr w:val="none" w:sz="0" w:space="0" w:color="auto" w:frame="1"/>
              </w:rPr>
              <w:t>NAME</w:t>
            </w:r>
          </w:p>
        </w:tc>
        <w:tc>
          <w:tcPr>
            <w:tcW w:w="1063" w:type="dxa"/>
            <w:shd w:val="clear" w:color="auto" w:fill="FFFFFF"/>
            <w:tcMar>
              <w:top w:w="210" w:type="dxa"/>
              <w:left w:w="150" w:type="dxa"/>
              <w:bottom w:w="210" w:type="dxa"/>
              <w:right w:w="150" w:type="dxa"/>
            </w:tcMar>
            <w:vAlign w:val="bottom"/>
            <w:hideMark/>
          </w:tcPr>
          <w:p w14:paraId="00AF10B1" w14:textId="77777777" w:rsidR="00514F5E" w:rsidRPr="007A3FD2" w:rsidRDefault="00514F5E" w:rsidP="0059577D">
            <w:pPr>
              <w:spacing w:after="0" w:line="240" w:lineRule="auto"/>
              <w:rPr>
                <w:b/>
                <w:bCs/>
              </w:rPr>
            </w:pPr>
            <w:r w:rsidRPr="007A3FD2">
              <w:rPr>
                <w:b/>
                <w:bCs/>
                <w:bdr w:val="none" w:sz="0" w:space="0" w:color="auto" w:frame="1"/>
              </w:rPr>
              <w:t>ADDRESS</w:t>
            </w:r>
          </w:p>
        </w:tc>
        <w:tc>
          <w:tcPr>
            <w:tcW w:w="1225" w:type="dxa"/>
            <w:shd w:val="clear" w:color="auto" w:fill="FFFFFF"/>
            <w:tcMar>
              <w:top w:w="210" w:type="dxa"/>
              <w:left w:w="150" w:type="dxa"/>
              <w:bottom w:w="210" w:type="dxa"/>
              <w:right w:w="150" w:type="dxa"/>
            </w:tcMar>
            <w:vAlign w:val="bottom"/>
            <w:hideMark/>
          </w:tcPr>
          <w:p w14:paraId="572007FA" w14:textId="77777777" w:rsidR="00514F5E" w:rsidRPr="007A3FD2" w:rsidRDefault="00514F5E" w:rsidP="0059577D">
            <w:pPr>
              <w:spacing w:after="0" w:line="240" w:lineRule="auto"/>
              <w:rPr>
                <w:b/>
                <w:bCs/>
              </w:rPr>
            </w:pPr>
            <w:r w:rsidRPr="007A3FD2">
              <w:rPr>
                <w:b/>
                <w:bCs/>
                <w:bdr w:val="none" w:sz="0" w:space="0" w:color="auto" w:frame="1"/>
              </w:rPr>
              <w:t>PHONE</w:t>
            </w:r>
          </w:p>
        </w:tc>
        <w:tc>
          <w:tcPr>
            <w:tcW w:w="491" w:type="dxa"/>
            <w:shd w:val="clear" w:color="auto" w:fill="FFFFFF"/>
            <w:tcMar>
              <w:top w:w="210" w:type="dxa"/>
              <w:left w:w="150" w:type="dxa"/>
              <w:bottom w:w="210" w:type="dxa"/>
              <w:right w:w="150" w:type="dxa"/>
            </w:tcMar>
            <w:vAlign w:val="bottom"/>
            <w:hideMark/>
          </w:tcPr>
          <w:p w14:paraId="02DEEC13" w14:textId="77777777" w:rsidR="00514F5E" w:rsidRPr="007A3FD2" w:rsidRDefault="00514F5E" w:rsidP="0059577D">
            <w:pPr>
              <w:spacing w:after="0" w:line="240" w:lineRule="auto"/>
              <w:rPr>
                <w:b/>
                <w:bCs/>
              </w:rPr>
            </w:pPr>
            <w:r w:rsidRPr="007A3FD2">
              <w:rPr>
                <w:b/>
                <w:bCs/>
                <w:bdr w:val="none" w:sz="0" w:space="0" w:color="auto" w:frame="1"/>
              </w:rPr>
              <w:t>AGE</w:t>
            </w:r>
          </w:p>
        </w:tc>
      </w:tr>
      <w:tr w:rsidR="00514F5E" w:rsidRPr="00C6276A" w14:paraId="7A364536" w14:textId="77777777" w:rsidTr="0059577D">
        <w:tc>
          <w:tcPr>
            <w:tcW w:w="972" w:type="dxa"/>
            <w:shd w:val="clear" w:color="auto" w:fill="FFFFFF"/>
            <w:tcMar>
              <w:top w:w="210" w:type="dxa"/>
              <w:left w:w="150" w:type="dxa"/>
              <w:bottom w:w="210" w:type="dxa"/>
              <w:right w:w="150" w:type="dxa"/>
            </w:tcMar>
            <w:vAlign w:val="bottom"/>
            <w:hideMark/>
          </w:tcPr>
          <w:p w14:paraId="27062BD6" w14:textId="77777777" w:rsidR="00514F5E" w:rsidRPr="00C6276A" w:rsidRDefault="00514F5E" w:rsidP="0059577D">
            <w:pPr>
              <w:spacing w:after="0" w:line="240" w:lineRule="auto"/>
            </w:pPr>
            <w:r w:rsidRPr="00C6276A">
              <w:t>1</w:t>
            </w:r>
          </w:p>
        </w:tc>
        <w:tc>
          <w:tcPr>
            <w:tcW w:w="890" w:type="dxa"/>
            <w:shd w:val="clear" w:color="auto" w:fill="FFFFFF"/>
            <w:tcMar>
              <w:top w:w="210" w:type="dxa"/>
              <w:left w:w="150" w:type="dxa"/>
              <w:bottom w:w="210" w:type="dxa"/>
              <w:right w:w="150" w:type="dxa"/>
            </w:tcMar>
            <w:vAlign w:val="bottom"/>
            <w:hideMark/>
          </w:tcPr>
          <w:p w14:paraId="32CC8A95" w14:textId="77777777" w:rsidR="00514F5E" w:rsidRPr="00C6276A" w:rsidRDefault="00514F5E" w:rsidP="0059577D">
            <w:pPr>
              <w:spacing w:after="0" w:line="240" w:lineRule="auto"/>
            </w:pPr>
            <w:r w:rsidRPr="00C6276A">
              <w:t>RAM</w:t>
            </w:r>
          </w:p>
        </w:tc>
        <w:tc>
          <w:tcPr>
            <w:tcW w:w="1063" w:type="dxa"/>
            <w:shd w:val="clear" w:color="auto" w:fill="FFFFFF"/>
            <w:tcMar>
              <w:top w:w="210" w:type="dxa"/>
              <w:left w:w="150" w:type="dxa"/>
              <w:bottom w:w="210" w:type="dxa"/>
              <w:right w:w="150" w:type="dxa"/>
            </w:tcMar>
            <w:vAlign w:val="bottom"/>
            <w:hideMark/>
          </w:tcPr>
          <w:p w14:paraId="6BED47CC" w14:textId="77777777" w:rsidR="00514F5E" w:rsidRPr="00C6276A" w:rsidRDefault="00514F5E" w:rsidP="0059577D">
            <w:pPr>
              <w:spacing w:after="0" w:line="240" w:lineRule="auto"/>
            </w:pPr>
            <w:r w:rsidRPr="00C6276A">
              <w:t>DELHI</w:t>
            </w:r>
          </w:p>
        </w:tc>
        <w:tc>
          <w:tcPr>
            <w:tcW w:w="1225" w:type="dxa"/>
            <w:shd w:val="clear" w:color="auto" w:fill="FFFFFF"/>
            <w:tcMar>
              <w:top w:w="210" w:type="dxa"/>
              <w:left w:w="150" w:type="dxa"/>
              <w:bottom w:w="210" w:type="dxa"/>
              <w:right w:w="150" w:type="dxa"/>
            </w:tcMar>
            <w:vAlign w:val="bottom"/>
            <w:hideMark/>
          </w:tcPr>
          <w:p w14:paraId="08E85CDE" w14:textId="77777777" w:rsidR="00514F5E" w:rsidRPr="00C6276A" w:rsidRDefault="00514F5E" w:rsidP="0059577D">
            <w:pPr>
              <w:spacing w:after="0" w:line="240" w:lineRule="auto"/>
            </w:pPr>
            <w:r w:rsidRPr="00C6276A">
              <w:t>9455123451</w:t>
            </w:r>
          </w:p>
        </w:tc>
        <w:tc>
          <w:tcPr>
            <w:tcW w:w="491" w:type="dxa"/>
            <w:shd w:val="clear" w:color="auto" w:fill="FFFFFF"/>
            <w:tcMar>
              <w:top w:w="210" w:type="dxa"/>
              <w:left w:w="150" w:type="dxa"/>
              <w:bottom w:w="210" w:type="dxa"/>
              <w:right w:w="150" w:type="dxa"/>
            </w:tcMar>
            <w:vAlign w:val="bottom"/>
            <w:hideMark/>
          </w:tcPr>
          <w:p w14:paraId="553F5896" w14:textId="77777777" w:rsidR="00514F5E" w:rsidRPr="00C6276A" w:rsidRDefault="00514F5E" w:rsidP="0059577D">
            <w:pPr>
              <w:spacing w:after="0" w:line="240" w:lineRule="auto"/>
            </w:pPr>
            <w:r w:rsidRPr="00C6276A">
              <w:t>18</w:t>
            </w:r>
          </w:p>
        </w:tc>
      </w:tr>
      <w:tr w:rsidR="00514F5E" w:rsidRPr="00C6276A" w14:paraId="773C153D" w14:textId="77777777" w:rsidTr="0059577D">
        <w:tc>
          <w:tcPr>
            <w:tcW w:w="972" w:type="dxa"/>
            <w:shd w:val="clear" w:color="auto" w:fill="FFFFFF"/>
            <w:tcMar>
              <w:top w:w="210" w:type="dxa"/>
              <w:left w:w="150" w:type="dxa"/>
              <w:bottom w:w="210" w:type="dxa"/>
              <w:right w:w="150" w:type="dxa"/>
            </w:tcMar>
            <w:vAlign w:val="bottom"/>
            <w:hideMark/>
          </w:tcPr>
          <w:p w14:paraId="0F0A16D7" w14:textId="77777777" w:rsidR="00514F5E" w:rsidRPr="00C6276A" w:rsidRDefault="00514F5E" w:rsidP="0059577D">
            <w:pPr>
              <w:spacing w:after="0" w:line="240" w:lineRule="auto"/>
            </w:pPr>
            <w:r w:rsidRPr="00C6276A">
              <w:t>2</w:t>
            </w:r>
          </w:p>
        </w:tc>
        <w:tc>
          <w:tcPr>
            <w:tcW w:w="890" w:type="dxa"/>
            <w:shd w:val="clear" w:color="auto" w:fill="FFFFFF"/>
            <w:tcMar>
              <w:top w:w="210" w:type="dxa"/>
              <w:left w:w="150" w:type="dxa"/>
              <w:bottom w:w="210" w:type="dxa"/>
              <w:right w:w="150" w:type="dxa"/>
            </w:tcMar>
            <w:vAlign w:val="bottom"/>
            <w:hideMark/>
          </w:tcPr>
          <w:p w14:paraId="111AF114" w14:textId="77777777" w:rsidR="00514F5E" w:rsidRPr="00C6276A" w:rsidRDefault="00514F5E" w:rsidP="0059577D">
            <w:pPr>
              <w:spacing w:after="0" w:line="240" w:lineRule="auto"/>
            </w:pPr>
            <w:r w:rsidRPr="00C6276A">
              <w:t>RAMESH</w:t>
            </w:r>
          </w:p>
        </w:tc>
        <w:tc>
          <w:tcPr>
            <w:tcW w:w="1063" w:type="dxa"/>
            <w:shd w:val="clear" w:color="auto" w:fill="FFFFFF"/>
            <w:tcMar>
              <w:top w:w="210" w:type="dxa"/>
              <w:left w:w="150" w:type="dxa"/>
              <w:bottom w:w="210" w:type="dxa"/>
              <w:right w:w="150" w:type="dxa"/>
            </w:tcMar>
            <w:vAlign w:val="bottom"/>
            <w:hideMark/>
          </w:tcPr>
          <w:p w14:paraId="519F3DDE" w14:textId="77777777" w:rsidR="00514F5E" w:rsidRPr="00C6276A" w:rsidRDefault="00514F5E" w:rsidP="0059577D">
            <w:pPr>
              <w:spacing w:after="0" w:line="240" w:lineRule="auto"/>
            </w:pPr>
            <w:r w:rsidRPr="00C6276A">
              <w:t>GURGAON</w:t>
            </w:r>
          </w:p>
        </w:tc>
        <w:tc>
          <w:tcPr>
            <w:tcW w:w="1225" w:type="dxa"/>
            <w:shd w:val="clear" w:color="auto" w:fill="FFFFFF"/>
            <w:tcMar>
              <w:top w:w="210" w:type="dxa"/>
              <w:left w:w="150" w:type="dxa"/>
              <w:bottom w:w="210" w:type="dxa"/>
              <w:right w:w="150" w:type="dxa"/>
            </w:tcMar>
            <w:vAlign w:val="bottom"/>
            <w:hideMark/>
          </w:tcPr>
          <w:p w14:paraId="651550ED" w14:textId="77777777" w:rsidR="00514F5E" w:rsidRPr="00C6276A" w:rsidRDefault="00514F5E" w:rsidP="0059577D">
            <w:pPr>
              <w:spacing w:after="0" w:line="240" w:lineRule="auto"/>
            </w:pPr>
            <w:r w:rsidRPr="00C6276A">
              <w:t>9652431543</w:t>
            </w:r>
          </w:p>
        </w:tc>
        <w:tc>
          <w:tcPr>
            <w:tcW w:w="491" w:type="dxa"/>
            <w:shd w:val="clear" w:color="auto" w:fill="FFFFFF"/>
            <w:tcMar>
              <w:top w:w="210" w:type="dxa"/>
              <w:left w:w="150" w:type="dxa"/>
              <w:bottom w:w="210" w:type="dxa"/>
              <w:right w:w="150" w:type="dxa"/>
            </w:tcMar>
            <w:vAlign w:val="bottom"/>
            <w:hideMark/>
          </w:tcPr>
          <w:p w14:paraId="7DCE87C9" w14:textId="77777777" w:rsidR="00514F5E" w:rsidRPr="00C6276A" w:rsidRDefault="00514F5E" w:rsidP="0059577D">
            <w:pPr>
              <w:spacing w:after="0" w:line="240" w:lineRule="auto"/>
            </w:pPr>
            <w:r w:rsidRPr="00C6276A">
              <w:t>18</w:t>
            </w:r>
          </w:p>
        </w:tc>
      </w:tr>
      <w:tr w:rsidR="00514F5E" w:rsidRPr="00C6276A" w14:paraId="3EF646B6" w14:textId="77777777" w:rsidTr="0059577D">
        <w:tc>
          <w:tcPr>
            <w:tcW w:w="972" w:type="dxa"/>
            <w:shd w:val="clear" w:color="auto" w:fill="FFFFFF"/>
            <w:tcMar>
              <w:top w:w="210" w:type="dxa"/>
              <w:left w:w="150" w:type="dxa"/>
              <w:bottom w:w="210" w:type="dxa"/>
              <w:right w:w="150" w:type="dxa"/>
            </w:tcMar>
            <w:vAlign w:val="bottom"/>
            <w:hideMark/>
          </w:tcPr>
          <w:p w14:paraId="5707C2AA" w14:textId="77777777" w:rsidR="00514F5E" w:rsidRPr="00C6276A" w:rsidRDefault="00514F5E" w:rsidP="0059577D">
            <w:pPr>
              <w:spacing w:after="0" w:line="240" w:lineRule="auto"/>
            </w:pPr>
            <w:r w:rsidRPr="00C6276A">
              <w:t>3</w:t>
            </w:r>
          </w:p>
        </w:tc>
        <w:tc>
          <w:tcPr>
            <w:tcW w:w="890" w:type="dxa"/>
            <w:shd w:val="clear" w:color="auto" w:fill="FFFFFF"/>
            <w:tcMar>
              <w:top w:w="210" w:type="dxa"/>
              <w:left w:w="150" w:type="dxa"/>
              <w:bottom w:w="210" w:type="dxa"/>
              <w:right w:w="150" w:type="dxa"/>
            </w:tcMar>
            <w:vAlign w:val="bottom"/>
            <w:hideMark/>
          </w:tcPr>
          <w:p w14:paraId="5FC3D730" w14:textId="77777777" w:rsidR="00514F5E" w:rsidRPr="00C6276A" w:rsidRDefault="00514F5E" w:rsidP="0059577D">
            <w:pPr>
              <w:spacing w:after="0" w:line="240" w:lineRule="auto"/>
            </w:pPr>
            <w:r w:rsidRPr="00C6276A">
              <w:t>SUJIT</w:t>
            </w:r>
          </w:p>
        </w:tc>
        <w:tc>
          <w:tcPr>
            <w:tcW w:w="1063" w:type="dxa"/>
            <w:shd w:val="clear" w:color="auto" w:fill="FFFFFF"/>
            <w:tcMar>
              <w:top w:w="210" w:type="dxa"/>
              <w:left w:w="150" w:type="dxa"/>
              <w:bottom w:w="210" w:type="dxa"/>
              <w:right w:w="150" w:type="dxa"/>
            </w:tcMar>
            <w:vAlign w:val="bottom"/>
            <w:hideMark/>
          </w:tcPr>
          <w:p w14:paraId="772327B2" w14:textId="77777777" w:rsidR="00514F5E" w:rsidRPr="00C6276A" w:rsidRDefault="00514F5E" w:rsidP="0059577D">
            <w:pPr>
              <w:spacing w:after="0" w:line="240" w:lineRule="auto"/>
            </w:pPr>
            <w:r w:rsidRPr="00C6276A">
              <w:t>ROHTAK</w:t>
            </w:r>
          </w:p>
        </w:tc>
        <w:tc>
          <w:tcPr>
            <w:tcW w:w="1225" w:type="dxa"/>
            <w:shd w:val="clear" w:color="auto" w:fill="FFFFFF"/>
            <w:tcMar>
              <w:top w:w="210" w:type="dxa"/>
              <w:left w:w="150" w:type="dxa"/>
              <w:bottom w:w="210" w:type="dxa"/>
              <w:right w:w="150" w:type="dxa"/>
            </w:tcMar>
            <w:vAlign w:val="bottom"/>
            <w:hideMark/>
          </w:tcPr>
          <w:p w14:paraId="1AB6E103" w14:textId="77777777" w:rsidR="00514F5E" w:rsidRPr="00C6276A" w:rsidRDefault="00514F5E" w:rsidP="0059577D">
            <w:pPr>
              <w:spacing w:after="0" w:line="240" w:lineRule="auto"/>
            </w:pPr>
            <w:r w:rsidRPr="00C6276A">
              <w:t>9156253131</w:t>
            </w:r>
          </w:p>
        </w:tc>
        <w:tc>
          <w:tcPr>
            <w:tcW w:w="491" w:type="dxa"/>
            <w:shd w:val="clear" w:color="auto" w:fill="FFFFFF"/>
            <w:tcMar>
              <w:top w:w="210" w:type="dxa"/>
              <w:left w:w="150" w:type="dxa"/>
              <w:bottom w:w="210" w:type="dxa"/>
              <w:right w:w="150" w:type="dxa"/>
            </w:tcMar>
            <w:vAlign w:val="bottom"/>
            <w:hideMark/>
          </w:tcPr>
          <w:p w14:paraId="74E2E19D" w14:textId="77777777" w:rsidR="00514F5E" w:rsidRPr="00C6276A" w:rsidRDefault="00514F5E" w:rsidP="0059577D">
            <w:pPr>
              <w:spacing w:after="0" w:line="240" w:lineRule="auto"/>
            </w:pPr>
            <w:r w:rsidRPr="00C6276A">
              <w:t>20</w:t>
            </w:r>
          </w:p>
        </w:tc>
      </w:tr>
      <w:tr w:rsidR="00514F5E" w:rsidRPr="00C6276A" w14:paraId="56AF074C" w14:textId="77777777" w:rsidTr="0059577D">
        <w:tc>
          <w:tcPr>
            <w:tcW w:w="972" w:type="dxa"/>
            <w:shd w:val="clear" w:color="auto" w:fill="FFFFFF"/>
            <w:tcMar>
              <w:top w:w="210" w:type="dxa"/>
              <w:left w:w="150" w:type="dxa"/>
              <w:bottom w:w="210" w:type="dxa"/>
              <w:right w:w="150" w:type="dxa"/>
            </w:tcMar>
            <w:vAlign w:val="bottom"/>
            <w:hideMark/>
          </w:tcPr>
          <w:p w14:paraId="09038591" w14:textId="77777777" w:rsidR="00514F5E" w:rsidRPr="00C6276A" w:rsidRDefault="00514F5E" w:rsidP="0059577D">
            <w:pPr>
              <w:spacing w:after="0" w:line="240" w:lineRule="auto"/>
            </w:pPr>
            <w:r w:rsidRPr="00C6276A">
              <w:t>4</w:t>
            </w:r>
          </w:p>
        </w:tc>
        <w:tc>
          <w:tcPr>
            <w:tcW w:w="890" w:type="dxa"/>
            <w:shd w:val="clear" w:color="auto" w:fill="FFFFFF"/>
            <w:tcMar>
              <w:top w:w="210" w:type="dxa"/>
              <w:left w:w="150" w:type="dxa"/>
              <w:bottom w:w="210" w:type="dxa"/>
              <w:right w:w="150" w:type="dxa"/>
            </w:tcMar>
            <w:vAlign w:val="bottom"/>
            <w:hideMark/>
          </w:tcPr>
          <w:p w14:paraId="6727D028" w14:textId="77777777" w:rsidR="00514F5E" w:rsidRPr="00C6276A" w:rsidRDefault="00514F5E" w:rsidP="0059577D">
            <w:pPr>
              <w:spacing w:after="0" w:line="240" w:lineRule="auto"/>
            </w:pPr>
            <w:r w:rsidRPr="00C6276A">
              <w:t>SURESH</w:t>
            </w:r>
          </w:p>
        </w:tc>
        <w:tc>
          <w:tcPr>
            <w:tcW w:w="1063" w:type="dxa"/>
            <w:shd w:val="clear" w:color="auto" w:fill="FFFFFF"/>
            <w:tcMar>
              <w:top w:w="210" w:type="dxa"/>
              <w:left w:w="150" w:type="dxa"/>
              <w:bottom w:w="210" w:type="dxa"/>
              <w:right w:w="150" w:type="dxa"/>
            </w:tcMar>
            <w:vAlign w:val="bottom"/>
            <w:hideMark/>
          </w:tcPr>
          <w:p w14:paraId="7D698F7B" w14:textId="77777777" w:rsidR="00514F5E" w:rsidRPr="00C6276A" w:rsidRDefault="00514F5E" w:rsidP="0059577D">
            <w:pPr>
              <w:spacing w:after="0" w:line="240" w:lineRule="auto"/>
            </w:pPr>
            <w:r w:rsidRPr="00C6276A">
              <w:t>DELHI</w:t>
            </w:r>
          </w:p>
        </w:tc>
        <w:tc>
          <w:tcPr>
            <w:tcW w:w="1225" w:type="dxa"/>
            <w:shd w:val="clear" w:color="auto" w:fill="FFFFFF"/>
            <w:tcMar>
              <w:top w:w="210" w:type="dxa"/>
              <w:left w:w="150" w:type="dxa"/>
              <w:bottom w:w="210" w:type="dxa"/>
              <w:right w:w="150" w:type="dxa"/>
            </w:tcMar>
            <w:vAlign w:val="bottom"/>
            <w:hideMark/>
          </w:tcPr>
          <w:p w14:paraId="55B252AD" w14:textId="77777777" w:rsidR="00514F5E" w:rsidRPr="00C6276A" w:rsidRDefault="00514F5E" w:rsidP="0059577D">
            <w:pPr>
              <w:spacing w:after="0" w:line="240" w:lineRule="auto"/>
            </w:pPr>
            <w:r w:rsidRPr="00C6276A">
              <w:t>9156768971</w:t>
            </w:r>
          </w:p>
        </w:tc>
        <w:tc>
          <w:tcPr>
            <w:tcW w:w="491" w:type="dxa"/>
            <w:shd w:val="clear" w:color="auto" w:fill="FFFFFF"/>
            <w:tcMar>
              <w:top w:w="210" w:type="dxa"/>
              <w:left w:w="150" w:type="dxa"/>
              <w:bottom w:w="210" w:type="dxa"/>
              <w:right w:w="150" w:type="dxa"/>
            </w:tcMar>
            <w:vAlign w:val="bottom"/>
            <w:hideMark/>
          </w:tcPr>
          <w:p w14:paraId="351A8D64" w14:textId="77777777" w:rsidR="00514F5E" w:rsidRPr="00C6276A" w:rsidRDefault="00514F5E" w:rsidP="0059577D">
            <w:pPr>
              <w:spacing w:after="0" w:line="240" w:lineRule="auto"/>
            </w:pPr>
            <w:r w:rsidRPr="00C6276A">
              <w:t>18</w:t>
            </w:r>
          </w:p>
        </w:tc>
      </w:tr>
    </w:tbl>
    <w:p w14:paraId="13B7E3E0" w14:textId="77777777" w:rsidR="00514F5E" w:rsidRDefault="00514F5E" w:rsidP="00514F5E"/>
    <w:p w14:paraId="10ADC61E" w14:textId="77777777" w:rsidR="00514F5E" w:rsidRPr="007A3FD2" w:rsidRDefault="00514F5E" w:rsidP="00514F5E">
      <w:r w:rsidRPr="007A3FD2">
        <w:t>These are some important terminologies that are used in terms of relation.</w:t>
      </w:r>
    </w:p>
    <w:p w14:paraId="75963A26" w14:textId="77777777" w:rsidR="00514F5E" w:rsidRPr="007A3FD2" w:rsidRDefault="00514F5E" w:rsidP="00514F5E">
      <w:pPr>
        <w:pStyle w:val="ListParagraph"/>
        <w:numPr>
          <w:ilvl w:val="0"/>
          <w:numId w:val="2"/>
        </w:numPr>
      </w:pPr>
      <w:r w:rsidRPr="007A3FD2">
        <w:rPr>
          <w:b/>
          <w:bCs/>
          <w:bdr w:val="none" w:sz="0" w:space="0" w:color="auto" w:frame="1"/>
        </w:rPr>
        <w:t>Attribute:</w:t>
      </w:r>
      <w:r w:rsidRPr="007A3FD2">
        <w:t> Attributes are the properties that define a relation. e.g.; </w:t>
      </w:r>
      <w:r w:rsidRPr="007A3FD2">
        <w:rPr>
          <w:b/>
          <w:bCs/>
          <w:bdr w:val="none" w:sz="0" w:space="0" w:color="auto" w:frame="1"/>
        </w:rPr>
        <w:t>ROLL_NO</w:t>
      </w:r>
      <w:r w:rsidRPr="007A3FD2">
        <w:t>, </w:t>
      </w:r>
      <w:r w:rsidRPr="007A3FD2">
        <w:rPr>
          <w:b/>
          <w:bCs/>
          <w:bdr w:val="none" w:sz="0" w:space="0" w:color="auto" w:frame="1"/>
        </w:rPr>
        <w:t>NAME</w:t>
      </w:r>
      <w:r w:rsidRPr="007A3FD2">
        <w:t> etc.</w:t>
      </w:r>
    </w:p>
    <w:p w14:paraId="1F41A810" w14:textId="77777777" w:rsidR="00514F5E" w:rsidRPr="007A3FD2" w:rsidRDefault="00514F5E" w:rsidP="00514F5E">
      <w:pPr>
        <w:pStyle w:val="ListParagraph"/>
        <w:numPr>
          <w:ilvl w:val="0"/>
          <w:numId w:val="2"/>
        </w:numPr>
      </w:pPr>
      <w:r w:rsidRPr="007A3FD2">
        <w:rPr>
          <w:b/>
          <w:bCs/>
          <w:bdr w:val="none" w:sz="0" w:space="0" w:color="auto" w:frame="1"/>
        </w:rPr>
        <w:t>Tuple:</w:t>
      </w:r>
      <w:r w:rsidRPr="007A3FD2">
        <w:t> Each row in the relation is known as tuple. The above relation contains 4 tuples</w:t>
      </w:r>
      <w:r>
        <w:t>.</w:t>
      </w:r>
    </w:p>
    <w:p w14:paraId="34D922CA" w14:textId="77777777" w:rsidR="00514F5E" w:rsidRPr="007A3FD2" w:rsidRDefault="00514F5E" w:rsidP="00514F5E">
      <w:pPr>
        <w:pStyle w:val="ListParagraph"/>
        <w:numPr>
          <w:ilvl w:val="0"/>
          <w:numId w:val="2"/>
        </w:numPr>
      </w:pPr>
      <w:r w:rsidRPr="007A3FD2">
        <w:rPr>
          <w:b/>
          <w:bCs/>
          <w:bdr w:val="none" w:sz="0" w:space="0" w:color="auto" w:frame="1"/>
        </w:rPr>
        <w:t>Degree:</w:t>
      </w:r>
      <w:r w:rsidRPr="007A3FD2">
        <w:t> The number of attributes in the relation is known as degree of the relation. The </w:t>
      </w:r>
      <w:r w:rsidRPr="007A3FD2">
        <w:rPr>
          <w:b/>
          <w:bCs/>
          <w:bdr w:val="none" w:sz="0" w:space="0" w:color="auto" w:frame="1"/>
        </w:rPr>
        <w:t>STUDENT</w:t>
      </w:r>
      <w:r w:rsidRPr="007A3FD2">
        <w:t> relation defined above has degree 5.</w:t>
      </w:r>
    </w:p>
    <w:p w14:paraId="091862F9" w14:textId="77777777" w:rsidR="00514F5E" w:rsidRPr="007A3FD2" w:rsidRDefault="00514F5E" w:rsidP="00514F5E">
      <w:pPr>
        <w:pStyle w:val="ListParagraph"/>
        <w:numPr>
          <w:ilvl w:val="0"/>
          <w:numId w:val="2"/>
        </w:numPr>
      </w:pPr>
      <w:r w:rsidRPr="007A3FD2">
        <w:rPr>
          <w:b/>
          <w:bCs/>
          <w:bdr w:val="none" w:sz="0" w:space="0" w:color="auto" w:frame="1"/>
        </w:rPr>
        <w:t>Cardinality: </w:t>
      </w:r>
      <w:r w:rsidRPr="007A3FD2">
        <w:t>The number of tuples in a relation is known as cardinality. The </w:t>
      </w:r>
      <w:r w:rsidRPr="007A3FD2">
        <w:rPr>
          <w:b/>
          <w:bCs/>
          <w:bdr w:val="none" w:sz="0" w:space="0" w:color="auto" w:frame="1"/>
        </w:rPr>
        <w:t>STUDENT</w:t>
      </w:r>
      <w:r w:rsidRPr="007A3FD2">
        <w:t> relation defined above has cardinality 4.</w:t>
      </w:r>
    </w:p>
    <w:p w14:paraId="079997CB" w14:textId="77777777" w:rsidR="00514F5E" w:rsidRPr="007A3FD2" w:rsidRDefault="00514F5E" w:rsidP="00514F5E">
      <w:pPr>
        <w:pStyle w:val="ListParagraph"/>
        <w:numPr>
          <w:ilvl w:val="0"/>
          <w:numId w:val="2"/>
        </w:numPr>
      </w:pPr>
      <w:r w:rsidRPr="007A3FD2">
        <w:rPr>
          <w:b/>
          <w:bCs/>
          <w:bdr w:val="none" w:sz="0" w:space="0" w:color="auto" w:frame="1"/>
        </w:rPr>
        <w:t>Column:</w:t>
      </w:r>
      <w:r w:rsidRPr="007A3FD2">
        <w:t> Column represents the set of values for a particular attribute. The column </w:t>
      </w:r>
      <w:r w:rsidRPr="007A3FD2">
        <w:rPr>
          <w:b/>
          <w:bCs/>
          <w:bdr w:val="none" w:sz="0" w:space="0" w:color="auto" w:frame="1"/>
        </w:rPr>
        <w:t>ROLL_NO</w:t>
      </w:r>
      <w:r w:rsidRPr="007A3FD2">
        <w:t> is extracted from relation STUDENT.</w:t>
      </w:r>
    </w:p>
    <w:p w14:paraId="2A60F61A" w14:textId="77777777" w:rsidR="00514F5E" w:rsidRPr="007A3FD2" w:rsidRDefault="00514F5E" w:rsidP="00514F5E">
      <w:r w:rsidRPr="007A3FD2">
        <w:lastRenderedPageBreak/>
        <w:t>The queries to deal with relational database can be categories as:</w:t>
      </w:r>
    </w:p>
    <w:p w14:paraId="64CE157D" w14:textId="77777777" w:rsidR="00514F5E" w:rsidRPr="007A3FD2" w:rsidRDefault="00514F5E" w:rsidP="00514F5E">
      <w:r w:rsidRPr="007A3FD2">
        <w:rPr>
          <w:b/>
          <w:bCs/>
          <w:bdr w:val="none" w:sz="0" w:space="0" w:color="auto" w:frame="1"/>
        </w:rPr>
        <w:t>Data Definition Language</w:t>
      </w:r>
      <w:r>
        <w:rPr>
          <w:b/>
          <w:bCs/>
          <w:bdr w:val="none" w:sz="0" w:space="0" w:color="auto" w:frame="1"/>
        </w:rPr>
        <w:t xml:space="preserve"> (DDL)</w:t>
      </w:r>
      <w:r w:rsidRPr="007A3FD2">
        <w:rPr>
          <w:b/>
          <w:bCs/>
          <w:bdr w:val="none" w:sz="0" w:space="0" w:color="auto" w:frame="1"/>
        </w:rPr>
        <w:t>:</w:t>
      </w:r>
      <w:r w:rsidRPr="007A3FD2">
        <w:t> It is used to define the structure of the database. e.g; CREATE TABLE, ADD COLUMN, DROP COLUMN and so on.</w:t>
      </w:r>
    </w:p>
    <w:p w14:paraId="511B58A4" w14:textId="77777777" w:rsidR="00514F5E" w:rsidRPr="007A3FD2" w:rsidRDefault="00514F5E" w:rsidP="00514F5E">
      <w:r w:rsidRPr="007A3FD2">
        <w:rPr>
          <w:b/>
          <w:bCs/>
          <w:bdr w:val="none" w:sz="0" w:space="0" w:color="auto" w:frame="1"/>
        </w:rPr>
        <w:t>Data Manipulation Language</w:t>
      </w:r>
      <w:r>
        <w:rPr>
          <w:b/>
          <w:bCs/>
          <w:bdr w:val="none" w:sz="0" w:space="0" w:color="auto" w:frame="1"/>
        </w:rPr>
        <w:t xml:space="preserve"> (DML)</w:t>
      </w:r>
      <w:r w:rsidRPr="007A3FD2">
        <w:rPr>
          <w:b/>
          <w:bCs/>
          <w:bdr w:val="none" w:sz="0" w:space="0" w:color="auto" w:frame="1"/>
        </w:rPr>
        <w:t>:</w:t>
      </w:r>
      <w:r w:rsidRPr="007A3FD2">
        <w:t> It is used to manipulate data in the relations. e.g.; INSERT, DELETE, UPDATE and so on.</w:t>
      </w:r>
    </w:p>
    <w:p w14:paraId="21246B90" w14:textId="77777777" w:rsidR="00514F5E" w:rsidRPr="007A3FD2" w:rsidRDefault="00514F5E" w:rsidP="00514F5E">
      <w:r w:rsidRPr="007A3FD2">
        <w:rPr>
          <w:b/>
          <w:bCs/>
          <w:bdr w:val="none" w:sz="0" w:space="0" w:color="auto" w:frame="1"/>
        </w:rPr>
        <w:t>Data Query Language</w:t>
      </w:r>
      <w:r>
        <w:rPr>
          <w:b/>
          <w:bCs/>
          <w:bdr w:val="none" w:sz="0" w:space="0" w:color="auto" w:frame="1"/>
        </w:rPr>
        <w:t xml:space="preserve"> (DQL)</w:t>
      </w:r>
      <w:r w:rsidRPr="007A3FD2">
        <w:rPr>
          <w:b/>
          <w:bCs/>
          <w:bdr w:val="none" w:sz="0" w:space="0" w:color="auto" w:frame="1"/>
        </w:rPr>
        <w:t>:</w:t>
      </w:r>
      <w:r w:rsidRPr="007A3FD2">
        <w:t> It is used to extract the data from the relations. e.g.; SELECT</w:t>
      </w:r>
    </w:p>
    <w:p w14:paraId="0D3F40F1" w14:textId="77777777" w:rsidR="00514F5E" w:rsidRPr="007A3FD2" w:rsidRDefault="00514F5E" w:rsidP="00514F5E">
      <w:r w:rsidRPr="007A3FD2">
        <w:t>So first we will consider the Data Query Language. A generic query to retrieve from a relational database is:</w:t>
      </w:r>
    </w:p>
    <w:p w14:paraId="4EAB17EB" w14:textId="77777777" w:rsidR="00514F5E" w:rsidRPr="007A3FD2" w:rsidRDefault="00514F5E" w:rsidP="00514F5E">
      <w:pPr>
        <w:pStyle w:val="ListParagraph"/>
        <w:numPr>
          <w:ilvl w:val="0"/>
          <w:numId w:val="3"/>
        </w:numPr>
      </w:pPr>
      <w:r w:rsidRPr="007A3FD2">
        <w:rPr>
          <w:b/>
          <w:bCs/>
          <w:bdr w:val="none" w:sz="0" w:space="0" w:color="auto" w:frame="1"/>
        </w:rPr>
        <w:t>SELECT</w:t>
      </w:r>
      <w:r w:rsidRPr="007A3FD2">
        <w:t> [</w:t>
      </w:r>
      <w:r w:rsidRPr="007A3FD2">
        <w:rPr>
          <w:b/>
          <w:bCs/>
          <w:bdr w:val="none" w:sz="0" w:space="0" w:color="auto" w:frame="1"/>
        </w:rPr>
        <w:t>DISTINCT</w:t>
      </w:r>
      <w:r w:rsidRPr="007A3FD2">
        <w:t>] Attribute_List </w:t>
      </w:r>
      <w:r w:rsidRPr="007A3FD2">
        <w:rPr>
          <w:b/>
          <w:bCs/>
          <w:bdr w:val="none" w:sz="0" w:space="0" w:color="auto" w:frame="1"/>
        </w:rPr>
        <w:t>FROM</w:t>
      </w:r>
      <w:r w:rsidRPr="007A3FD2">
        <w:t> R1,R2….RM</w:t>
      </w:r>
    </w:p>
    <w:p w14:paraId="14C17F52" w14:textId="77777777" w:rsidR="00514F5E" w:rsidRPr="007A3FD2" w:rsidRDefault="00514F5E" w:rsidP="00514F5E">
      <w:pPr>
        <w:pStyle w:val="ListParagraph"/>
        <w:numPr>
          <w:ilvl w:val="0"/>
          <w:numId w:val="3"/>
        </w:numPr>
      </w:pPr>
      <w:r w:rsidRPr="007A3FD2">
        <w:t>[</w:t>
      </w:r>
      <w:r w:rsidRPr="007A3FD2">
        <w:rPr>
          <w:b/>
          <w:bCs/>
          <w:bdr w:val="none" w:sz="0" w:space="0" w:color="auto" w:frame="1"/>
        </w:rPr>
        <w:t>WHERE</w:t>
      </w:r>
      <w:r w:rsidRPr="007A3FD2">
        <w:t> condition]</w:t>
      </w:r>
    </w:p>
    <w:p w14:paraId="5E3E244F" w14:textId="77777777" w:rsidR="00514F5E" w:rsidRPr="007A3FD2" w:rsidRDefault="00514F5E" w:rsidP="00514F5E">
      <w:pPr>
        <w:pStyle w:val="ListParagraph"/>
        <w:numPr>
          <w:ilvl w:val="0"/>
          <w:numId w:val="3"/>
        </w:numPr>
      </w:pPr>
      <w:r w:rsidRPr="007A3FD2">
        <w:t>[</w:t>
      </w:r>
      <w:r w:rsidRPr="007A3FD2">
        <w:rPr>
          <w:b/>
          <w:bCs/>
          <w:bdr w:val="none" w:sz="0" w:space="0" w:color="auto" w:frame="1"/>
        </w:rPr>
        <w:t>GROUP BY</w:t>
      </w:r>
      <w:r w:rsidRPr="007A3FD2">
        <w:t> (Attributes)[</w:t>
      </w:r>
      <w:r w:rsidRPr="007A3FD2">
        <w:rPr>
          <w:b/>
          <w:bCs/>
          <w:bdr w:val="none" w:sz="0" w:space="0" w:color="auto" w:frame="1"/>
        </w:rPr>
        <w:t>HAVING</w:t>
      </w:r>
      <w:r w:rsidRPr="007A3FD2">
        <w:t> condition]]</w:t>
      </w:r>
    </w:p>
    <w:p w14:paraId="1103DB65" w14:textId="77777777" w:rsidR="00514F5E" w:rsidRPr="007A3FD2" w:rsidRDefault="00514F5E" w:rsidP="00514F5E">
      <w:pPr>
        <w:pStyle w:val="ListParagraph"/>
        <w:numPr>
          <w:ilvl w:val="0"/>
          <w:numId w:val="3"/>
        </w:numPr>
      </w:pPr>
      <w:r w:rsidRPr="007A3FD2">
        <w:t>[</w:t>
      </w:r>
      <w:r w:rsidRPr="007A3FD2">
        <w:rPr>
          <w:b/>
          <w:bCs/>
          <w:bdr w:val="none" w:sz="0" w:space="0" w:color="auto" w:frame="1"/>
        </w:rPr>
        <w:t>ORDER BY</w:t>
      </w:r>
      <w:r w:rsidRPr="007A3FD2">
        <w:t>(Attributes)[</w:t>
      </w:r>
      <w:r w:rsidRPr="007A3FD2">
        <w:rPr>
          <w:b/>
          <w:bCs/>
          <w:bdr w:val="none" w:sz="0" w:space="0" w:color="auto" w:frame="1"/>
        </w:rPr>
        <w:t>DESC</w:t>
      </w:r>
      <w:r w:rsidRPr="007A3FD2">
        <w:t>]];</w:t>
      </w:r>
    </w:p>
    <w:p w14:paraId="5C046C5C" w14:textId="77777777" w:rsidR="00514F5E" w:rsidRPr="007A3FD2" w:rsidRDefault="00514F5E" w:rsidP="00514F5E">
      <w:r w:rsidRPr="007A3FD2">
        <w:t>Part of the query represented by statement 1 is compulsory if you want to retrieve from a relational database. The statements written inside [] are optional. We will look at the possible query combination on relation shown in Table 1.</w:t>
      </w:r>
    </w:p>
    <w:p w14:paraId="30BDE7E1" w14:textId="77777777" w:rsidR="00514F5E" w:rsidRPr="007A3FD2" w:rsidRDefault="00514F5E" w:rsidP="00514F5E">
      <w:r w:rsidRPr="007A3FD2">
        <w:rPr>
          <w:b/>
          <w:bCs/>
          <w:bdr w:val="none" w:sz="0" w:space="0" w:color="auto" w:frame="1"/>
        </w:rPr>
        <w:t>Case 1:</w:t>
      </w:r>
      <w:r w:rsidRPr="007A3FD2">
        <w:t> If we want to retrieve attributes </w:t>
      </w:r>
      <w:r w:rsidRPr="007A3FD2">
        <w:rPr>
          <w:b/>
          <w:bCs/>
          <w:bdr w:val="none" w:sz="0" w:space="0" w:color="auto" w:frame="1"/>
        </w:rPr>
        <w:t>ROLL_NO</w:t>
      </w:r>
      <w:r w:rsidRPr="007A3FD2">
        <w:t> and </w:t>
      </w:r>
      <w:r w:rsidRPr="007A3FD2">
        <w:rPr>
          <w:b/>
          <w:bCs/>
          <w:bdr w:val="none" w:sz="0" w:space="0" w:color="auto" w:frame="1"/>
        </w:rPr>
        <w:t>NAME</w:t>
      </w:r>
      <w:r w:rsidRPr="007A3FD2">
        <w:t> of all students, the query will be:</w:t>
      </w:r>
    </w:p>
    <w:p w14:paraId="00757025" w14:textId="77777777" w:rsidR="00514F5E" w:rsidRPr="007A3FD2" w:rsidRDefault="00514F5E" w:rsidP="00514F5E">
      <w:pPr>
        <w:rPr>
          <w:rFonts w:ascii="Courier New" w:hAnsi="Courier New" w:cs="Courier New"/>
        </w:rPr>
      </w:pPr>
      <w:r w:rsidRPr="007A3FD2">
        <w:rPr>
          <w:rFonts w:ascii="Courier New" w:hAnsi="Courier New" w:cs="Courier New"/>
          <w:b/>
          <w:bCs/>
          <w:bdr w:val="none" w:sz="0" w:space="0" w:color="auto" w:frame="1"/>
        </w:rPr>
        <w:t>SELECT</w:t>
      </w:r>
      <w:r w:rsidRPr="007A3FD2">
        <w:rPr>
          <w:rFonts w:ascii="Courier New" w:hAnsi="Courier New" w:cs="Courier New"/>
        </w:rPr>
        <w:t xml:space="preserve"> ROLL_NO, NAME </w:t>
      </w:r>
      <w:r w:rsidRPr="007A3FD2">
        <w:rPr>
          <w:rFonts w:ascii="Courier New" w:hAnsi="Courier New" w:cs="Courier New"/>
          <w:b/>
          <w:bCs/>
          <w:bdr w:val="none" w:sz="0" w:space="0" w:color="auto" w:frame="1"/>
        </w:rPr>
        <w:t>FROM</w:t>
      </w:r>
      <w:r w:rsidRPr="007A3FD2">
        <w:rPr>
          <w:rFonts w:ascii="Courier New" w:hAnsi="Courier New" w:cs="Courier New"/>
        </w:rPr>
        <w:t xml:space="preserve">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62"/>
        <w:gridCol w:w="1081"/>
      </w:tblGrid>
      <w:tr w:rsidR="00514F5E" w:rsidRPr="007A3FD2" w14:paraId="1C4C5456" w14:textId="77777777" w:rsidTr="0059577D">
        <w:trPr>
          <w:trHeight w:val="16"/>
        </w:trPr>
        <w:tc>
          <w:tcPr>
            <w:tcW w:w="972" w:type="dxa"/>
            <w:shd w:val="clear" w:color="auto" w:fill="FFFFFF"/>
            <w:tcMar>
              <w:top w:w="210" w:type="dxa"/>
              <w:left w:w="150" w:type="dxa"/>
              <w:bottom w:w="210" w:type="dxa"/>
              <w:right w:w="150" w:type="dxa"/>
            </w:tcMar>
            <w:vAlign w:val="bottom"/>
            <w:hideMark/>
          </w:tcPr>
          <w:p w14:paraId="345BE0E8" w14:textId="77777777" w:rsidR="00514F5E" w:rsidRPr="007A3FD2" w:rsidRDefault="00514F5E" w:rsidP="0059577D">
            <w:pPr>
              <w:spacing w:after="0" w:line="240" w:lineRule="auto"/>
              <w:rPr>
                <w:b/>
                <w:bCs/>
              </w:rPr>
            </w:pPr>
            <w:r w:rsidRPr="007A3FD2">
              <w:rPr>
                <w:b/>
                <w:bCs/>
                <w:bdr w:val="none" w:sz="0" w:space="0" w:color="auto" w:frame="1"/>
              </w:rPr>
              <w:t>ROLL_NO</w:t>
            </w:r>
          </w:p>
        </w:tc>
        <w:tc>
          <w:tcPr>
            <w:tcW w:w="890" w:type="dxa"/>
            <w:shd w:val="clear" w:color="auto" w:fill="FFFFFF"/>
            <w:tcMar>
              <w:top w:w="210" w:type="dxa"/>
              <w:left w:w="150" w:type="dxa"/>
              <w:bottom w:w="210" w:type="dxa"/>
              <w:right w:w="150" w:type="dxa"/>
            </w:tcMar>
            <w:vAlign w:val="bottom"/>
            <w:hideMark/>
          </w:tcPr>
          <w:p w14:paraId="43CFF73A" w14:textId="77777777" w:rsidR="00514F5E" w:rsidRPr="007A3FD2" w:rsidRDefault="00514F5E" w:rsidP="0059577D">
            <w:pPr>
              <w:spacing w:after="0" w:line="240" w:lineRule="auto"/>
              <w:rPr>
                <w:b/>
                <w:bCs/>
              </w:rPr>
            </w:pPr>
            <w:r w:rsidRPr="007A3FD2">
              <w:rPr>
                <w:b/>
                <w:bCs/>
                <w:bdr w:val="none" w:sz="0" w:space="0" w:color="auto" w:frame="1"/>
              </w:rPr>
              <w:t>NAME</w:t>
            </w:r>
          </w:p>
        </w:tc>
      </w:tr>
      <w:tr w:rsidR="00514F5E" w:rsidRPr="007A3FD2" w14:paraId="0912BB3E" w14:textId="77777777" w:rsidTr="0059577D">
        <w:tc>
          <w:tcPr>
            <w:tcW w:w="972" w:type="dxa"/>
            <w:shd w:val="clear" w:color="auto" w:fill="FFFFFF"/>
            <w:tcMar>
              <w:top w:w="210" w:type="dxa"/>
              <w:left w:w="150" w:type="dxa"/>
              <w:bottom w:w="210" w:type="dxa"/>
              <w:right w:w="150" w:type="dxa"/>
            </w:tcMar>
            <w:vAlign w:val="bottom"/>
            <w:hideMark/>
          </w:tcPr>
          <w:p w14:paraId="374C2462" w14:textId="77777777" w:rsidR="00514F5E" w:rsidRPr="007A3FD2" w:rsidRDefault="00514F5E" w:rsidP="0059577D">
            <w:pPr>
              <w:spacing w:after="0" w:line="240" w:lineRule="auto"/>
            </w:pPr>
            <w:r w:rsidRPr="007A3FD2">
              <w:t>1</w:t>
            </w:r>
          </w:p>
        </w:tc>
        <w:tc>
          <w:tcPr>
            <w:tcW w:w="890" w:type="dxa"/>
            <w:shd w:val="clear" w:color="auto" w:fill="FFFFFF"/>
            <w:tcMar>
              <w:top w:w="210" w:type="dxa"/>
              <w:left w:w="150" w:type="dxa"/>
              <w:bottom w:w="210" w:type="dxa"/>
              <w:right w:w="150" w:type="dxa"/>
            </w:tcMar>
            <w:vAlign w:val="bottom"/>
            <w:hideMark/>
          </w:tcPr>
          <w:p w14:paraId="7F1CA5D4" w14:textId="77777777" w:rsidR="00514F5E" w:rsidRPr="007A3FD2" w:rsidRDefault="00514F5E" w:rsidP="0059577D">
            <w:pPr>
              <w:spacing w:after="0" w:line="240" w:lineRule="auto"/>
            </w:pPr>
            <w:r w:rsidRPr="007A3FD2">
              <w:t>RAM</w:t>
            </w:r>
          </w:p>
        </w:tc>
      </w:tr>
      <w:tr w:rsidR="00514F5E" w:rsidRPr="007A3FD2" w14:paraId="2B945C10" w14:textId="77777777" w:rsidTr="0059577D">
        <w:tc>
          <w:tcPr>
            <w:tcW w:w="972" w:type="dxa"/>
            <w:shd w:val="clear" w:color="auto" w:fill="FFFFFF"/>
            <w:tcMar>
              <w:top w:w="210" w:type="dxa"/>
              <w:left w:w="150" w:type="dxa"/>
              <w:bottom w:w="210" w:type="dxa"/>
              <w:right w:w="150" w:type="dxa"/>
            </w:tcMar>
            <w:vAlign w:val="bottom"/>
            <w:hideMark/>
          </w:tcPr>
          <w:p w14:paraId="2EA5EB81" w14:textId="77777777" w:rsidR="00514F5E" w:rsidRPr="007A3FD2" w:rsidRDefault="00514F5E" w:rsidP="0059577D">
            <w:pPr>
              <w:spacing w:after="0" w:line="240" w:lineRule="auto"/>
            </w:pPr>
            <w:r w:rsidRPr="007A3FD2">
              <w:t>2</w:t>
            </w:r>
          </w:p>
        </w:tc>
        <w:tc>
          <w:tcPr>
            <w:tcW w:w="890" w:type="dxa"/>
            <w:shd w:val="clear" w:color="auto" w:fill="FFFFFF"/>
            <w:tcMar>
              <w:top w:w="210" w:type="dxa"/>
              <w:left w:w="150" w:type="dxa"/>
              <w:bottom w:w="210" w:type="dxa"/>
              <w:right w:w="150" w:type="dxa"/>
            </w:tcMar>
            <w:vAlign w:val="bottom"/>
            <w:hideMark/>
          </w:tcPr>
          <w:p w14:paraId="2E486D42" w14:textId="77777777" w:rsidR="00514F5E" w:rsidRPr="007A3FD2" w:rsidRDefault="00514F5E" w:rsidP="0059577D">
            <w:pPr>
              <w:spacing w:after="0" w:line="240" w:lineRule="auto"/>
            </w:pPr>
            <w:r w:rsidRPr="007A3FD2">
              <w:t>RAMESH</w:t>
            </w:r>
          </w:p>
        </w:tc>
      </w:tr>
      <w:tr w:rsidR="00514F5E" w:rsidRPr="007A3FD2" w14:paraId="550723F3" w14:textId="77777777" w:rsidTr="0059577D">
        <w:tc>
          <w:tcPr>
            <w:tcW w:w="972" w:type="dxa"/>
            <w:shd w:val="clear" w:color="auto" w:fill="FFFFFF"/>
            <w:tcMar>
              <w:top w:w="210" w:type="dxa"/>
              <w:left w:w="150" w:type="dxa"/>
              <w:bottom w:w="210" w:type="dxa"/>
              <w:right w:w="150" w:type="dxa"/>
            </w:tcMar>
            <w:vAlign w:val="bottom"/>
            <w:hideMark/>
          </w:tcPr>
          <w:p w14:paraId="759C988B" w14:textId="77777777" w:rsidR="00514F5E" w:rsidRPr="007A3FD2" w:rsidRDefault="00514F5E" w:rsidP="0059577D">
            <w:pPr>
              <w:spacing w:after="0" w:line="240" w:lineRule="auto"/>
            </w:pPr>
            <w:r w:rsidRPr="007A3FD2">
              <w:t>3</w:t>
            </w:r>
          </w:p>
        </w:tc>
        <w:tc>
          <w:tcPr>
            <w:tcW w:w="890" w:type="dxa"/>
            <w:shd w:val="clear" w:color="auto" w:fill="FFFFFF"/>
            <w:tcMar>
              <w:top w:w="210" w:type="dxa"/>
              <w:left w:w="150" w:type="dxa"/>
              <w:bottom w:w="210" w:type="dxa"/>
              <w:right w:w="150" w:type="dxa"/>
            </w:tcMar>
            <w:vAlign w:val="bottom"/>
            <w:hideMark/>
          </w:tcPr>
          <w:p w14:paraId="1394F852" w14:textId="77777777" w:rsidR="00514F5E" w:rsidRPr="007A3FD2" w:rsidRDefault="00514F5E" w:rsidP="0059577D">
            <w:pPr>
              <w:spacing w:after="0" w:line="240" w:lineRule="auto"/>
            </w:pPr>
            <w:r w:rsidRPr="007A3FD2">
              <w:t>SUJIT</w:t>
            </w:r>
          </w:p>
        </w:tc>
      </w:tr>
      <w:tr w:rsidR="00514F5E" w:rsidRPr="007A3FD2" w14:paraId="45672DAC" w14:textId="77777777" w:rsidTr="0059577D">
        <w:tc>
          <w:tcPr>
            <w:tcW w:w="972" w:type="dxa"/>
            <w:shd w:val="clear" w:color="auto" w:fill="FFFFFF"/>
            <w:tcMar>
              <w:top w:w="210" w:type="dxa"/>
              <w:left w:w="150" w:type="dxa"/>
              <w:bottom w:w="210" w:type="dxa"/>
              <w:right w:w="150" w:type="dxa"/>
            </w:tcMar>
            <w:vAlign w:val="bottom"/>
            <w:hideMark/>
          </w:tcPr>
          <w:p w14:paraId="0DFB0A08" w14:textId="77777777" w:rsidR="00514F5E" w:rsidRPr="007A3FD2" w:rsidRDefault="00514F5E" w:rsidP="0059577D">
            <w:pPr>
              <w:spacing w:after="0" w:line="240" w:lineRule="auto"/>
            </w:pPr>
            <w:r w:rsidRPr="007A3FD2">
              <w:t>4</w:t>
            </w:r>
          </w:p>
        </w:tc>
        <w:tc>
          <w:tcPr>
            <w:tcW w:w="890" w:type="dxa"/>
            <w:shd w:val="clear" w:color="auto" w:fill="FFFFFF"/>
            <w:tcMar>
              <w:top w:w="210" w:type="dxa"/>
              <w:left w:w="150" w:type="dxa"/>
              <w:bottom w:w="210" w:type="dxa"/>
              <w:right w:w="150" w:type="dxa"/>
            </w:tcMar>
            <w:vAlign w:val="bottom"/>
            <w:hideMark/>
          </w:tcPr>
          <w:p w14:paraId="72BC85D5" w14:textId="77777777" w:rsidR="00514F5E" w:rsidRPr="007A3FD2" w:rsidRDefault="00514F5E" w:rsidP="0059577D">
            <w:pPr>
              <w:spacing w:after="0" w:line="240" w:lineRule="auto"/>
            </w:pPr>
            <w:r w:rsidRPr="007A3FD2">
              <w:t>SURESH</w:t>
            </w:r>
          </w:p>
        </w:tc>
      </w:tr>
    </w:tbl>
    <w:p w14:paraId="224FEB8A" w14:textId="77777777" w:rsidR="00514F5E" w:rsidRPr="007A3FD2" w:rsidRDefault="00514F5E" w:rsidP="00514F5E">
      <w:r w:rsidRPr="007A3FD2">
        <w:rPr>
          <w:b/>
          <w:bCs/>
          <w:bdr w:val="none" w:sz="0" w:space="0" w:color="auto" w:frame="1"/>
        </w:rPr>
        <w:t>Case 2:</w:t>
      </w:r>
      <w:r w:rsidRPr="007A3FD2">
        <w:t> If we want to retrieve </w:t>
      </w:r>
      <w:r w:rsidRPr="007A3FD2">
        <w:rPr>
          <w:b/>
          <w:bCs/>
          <w:bdr w:val="none" w:sz="0" w:space="0" w:color="auto" w:frame="1"/>
        </w:rPr>
        <w:t>ROLL_NO</w:t>
      </w:r>
      <w:r w:rsidRPr="007A3FD2">
        <w:t> and </w:t>
      </w:r>
      <w:r w:rsidRPr="007A3FD2">
        <w:rPr>
          <w:b/>
          <w:bCs/>
          <w:bdr w:val="none" w:sz="0" w:space="0" w:color="auto" w:frame="1"/>
        </w:rPr>
        <w:t>NAME</w:t>
      </w:r>
      <w:r w:rsidRPr="007A3FD2">
        <w:t> of the students whose </w:t>
      </w:r>
      <w:r w:rsidRPr="007A3FD2">
        <w:rPr>
          <w:b/>
          <w:bCs/>
          <w:bdr w:val="none" w:sz="0" w:space="0" w:color="auto" w:frame="1"/>
        </w:rPr>
        <w:t>ROLL_NO</w:t>
      </w:r>
      <w:r w:rsidRPr="007A3FD2">
        <w:t> is greater than 2, the query will be:</w:t>
      </w:r>
    </w:p>
    <w:p w14:paraId="6F0BCE9E" w14:textId="77777777" w:rsidR="00514F5E" w:rsidRPr="007A3FD2" w:rsidRDefault="00514F5E" w:rsidP="00514F5E">
      <w:pPr>
        <w:rPr>
          <w:rFonts w:ascii="Courier New" w:hAnsi="Courier New" w:cs="Courier New"/>
        </w:rPr>
      </w:pPr>
      <w:r w:rsidRPr="007A3FD2">
        <w:rPr>
          <w:rFonts w:ascii="Courier New" w:hAnsi="Courier New" w:cs="Courier New"/>
          <w:b/>
          <w:bCs/>
          <w:bdr w:val="none" w:sz="0" w:space="0" w:color="auto" w:frame="1"/>
        </w:rPr>
        <w:t>SELECT</w:t>
      </w:r>
      <w:r w:rsidRPr="007A3FD2">
        <w:rPr>
          <w:rFonts w:ascii="Courier New" w:hAnsi="Courier New" w:cs="Courier New"/>
        </w:rPr>
        <w:t xml:space="preserve"> ROLL_NO, NAME </w:t>
      </w:r>
      <w:r w:rsidRPr="007A3FD2">
        <w:rPr>
          <w:rFonts w:ascii="Courier New" w:hAnsi="Courier New" w:cs="Courier New"/>
          <w:b/>
          <w:bCs/>
          <w:bdr w:val="none" w:sz="0" w:space="0" w:color="auto" w:frame="1"/>
        </w:rPr>
        <w:t>FROM</w:t>
      </w:r>
      <w:r w:rsidRPr="007A3FD2">
        <w:rPr>
          <w:rFonts w:ascii="Courier New" w:hAnsi="Courier New" w:cs="Courier New"/>
        </w:rPr>
        <w:t xml:space="preserve"> STUDENT </w:t>
      </w:r>
    </w:p>
    <w:p w14:paraId="33027A29" w14:textId="77777777" w:rsidR="00514F5E" w:rsidRPr="007A3FD2" w:rsidRDefault="00514F5E" w:rsidP="00514F5E">
      <w:pPr>
        <w:rPr>
          <w:rFonts w:ascii="Courier New" w:hAnsi="Courier New" w:cs="Courier New"/>
        </w:rPr>
      </w:pPr>
      <w:r w:rsidRPr="007A3FD2">
        <w:rPr>
          <w:rFonts w:ascii="Courier New" w:hAnsi="Courier New" w:cs="Courier New"/>
          <w:b/>
          <w:bCs/>
          <w:bdr w:val="none" w:sz="0" w:space="0" w:color="auto" w:frame="1"/>
        </w:rPr>
        <w:t>WHERE</w:t>
      </w:r>
      <w:r w:rsidRPr="007A3FD2">
        <w:rPr>
          <w:rFonts w:ascii="Courier New" w:hAnsi="Courier New" w:cs="Courier New"/>
        </w:rPr>
        <w:t xml:space="preserve"> </w:t>
      </w:r>
      <w:r w:rsidRPr="007A3FD2">
        <w:rPr>
          <w:rFonts w:ascii="Courier New" w:hAnsi="Courier New" w:cs="Courier New"/>
          <w:b/>
          <w:bCs/>
          <w:bdr w:val="none" w:sz="0" w:space="0" w:color="auto" w:frame="1"/>
        </w:rPr>
        <w:t>ROLL_NO</w:t>
      </w:r>
      <w:r w:rsidRPr="007A3FD2">
        <w:rPr>
          <w:rFonts w:ascii="Courier New" w:hAnsi="Courier New" w:cs="Courier New"/>
        </w:rPr>
        <w:t>&gt;2;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62"/>
        <w:gridCol w:w="1008"/>
      </w:tblGrid>
      <w:tr w:rsidR="00514F5E" w:rsidRPr="002C7DDC" w14:paraId="4AAF0DF3" w14:textId="77777777" w:rsidTr="0059577D">
        <w:tc>
          <w:tcPr>
            <w:tcW w:w="972" w:type="dxa"/>
            <w:shd w:val="clear" w:color="auto" w:fill="FFFFFF"/>
            <w:tcMar>
              <w:top w:w="210" w:type="dxa"/>
              <w:left w:w="150" w:type="dxa"/>
              <w:bottom w:w="210" w:type="dxa"/>
              <w:right w:w="150" w:type="dxa"/>
            </w:tcMar>
            <w:vAlign w:val="bottom"/>
            <w:hideMark/>
          </w:tcPr>
          <w:p w14:paraId="01154CFE" w14:textId="77777777" w:rsidR="00514F5E" w:rsidRPr="002C7DDC" w:rsidRDefault="00514F5E" w:rsidP="0059577D">
            <w:pPr>
              <w:spacing w:after="0" w:line="240" w:lineRule="auto"/>
              <w:rPr>
                <w:b/>
                <w:bCs/>
              </w:rPr>
            </w:pPr>
            <w:r w:rsidRPr="002C7DDC">
              <w:rPr>
                <w:b/>
                <w:bCs/>
                <w:bdr w:val="none" w:sz="0" w:space="0" w:color="auto" w:frame="1"/>
              </w:rPr>
              <w:t>ROLL_NO</w:t>
            </w:r>
          </w:p>
        </w:tc>
        <w:tc>
          <w:tcPr>
            <w:tcW w:w="817" w:type="dxa"/>
            <w:shd w:val="clear" w:color="auto" w:fill="FFFFFF"/>
            <w:tcMar>
              <w:top w:w="210" w:type="dxa"/>
              <w:left w:w="150" w:type="dxa"/>
              <w:bottom w:w="210" w:type="dxa"/>
              <w:right w:w="150" w:type="dxa"/>
            </w:tcMar>
            <w:vAlign w:val="bottom"/>
            <w:hideMark/>
          </w:tcPr>
          <w:p w14:paraId="29375470" w14:textId="77777777" w:rsidR="00514F5E" w:rsidRPr="002C7DDC" w:rsidRDefault="00514F5E" w:rsidP="0059577D">
            <w:pPr>
              <w:spacing w:after="0" w:line="240" w:lineRule="auto"/>
              <w:rPr>
                <w:b/>
                <w:bCs/>
              </w:rPr>
            </w:pPr>
            <w:r w:rsidRPr="002C7DDC">
              <w:rPr>
                <w:b/>
                <w:bCs/>
                <w:bdr w:val="none" w:sz="0" w:space="0" w:color="auto" w:frame="1"/>
              </w:rPr>
              <w:t>NAME</w:t>
            </w:r>
          </w:p>
        </w:tc>
      </w:tr>
      <w:tr w:rsidR="00514F5E" w:rsidRPr="007A3FD2" w14:paraId="1C67C003" w14:textId="77777777" w:rsidTr="0059577D">
        <w:tc>
          <w:tcPr>
            <w:tcW w:w="972" w:type="dxa"/>
            <w:shd w:val="clear" w:color="auto" w:fill="FFFFFF"/>
            <w:tcMar>
              <w:top w:w="210" w:type="dxa"/>
              <w:left w:w="150" w:type="dxa"/>
              <w:bottom w:w="210" w:type="dxa"/>
              <w:right w:w="150" w:type="dxa"/>
            </w:tcMar>
            <w:vAlign w:val="bottom"/>
            <w:hideMark/>
          </w:tcPr>
          <w:p w14:paraId="38B710A3" w14:textId="77777777" w:rsidR="00514F5E" w:rsidRPr="007A3FD2" w:rsidRDefault="00514F5E" w:rsidP="0059577D">
            <w:pPr>
              <w:spacing w:after="0" w:line="240" w:lineRule="auto"/>
            </w:pPr>
            <w:r w:rsidRPr="007A3FD2">
              <w:t>3</w:t>
            </w:r>
          </w:p>
        </w:tc>
        <w:tc>
          <w:tcPr>
            <w:tcW w:w="817" w:type="dxa"/>
            <w:shd w:val="clear" w:color="auto" w:fill="FFFFFF"/>
            <w:tcMar>
              <w:top w:w="210" w:type="dxa"/>
              <w:left w:w="150" w:type="dxa"/>
              <w:bottom w:w="210" w:type="dxa"/>
              <w:right w:w="150" w:type="dxa"/>
            </w:tcMar>
            <w:vAlign w:val="bottom"/>
            <w:hideMark/>
          </w:tcPr>
          <w:p w14:paraId="620607D7" w14:textId="77777777" w:rsidR="00514F5E" w:rsidRPr="007A3FD2" w:rsidRDefault="00514F5E" w:rsidP="0059577D">
            <w:pPr>
              <w:spacing w:after="0" w:line="240" w:lineRule="auto"/>
            </w:pPr>
            <w:r w:rsidRPr="007A3FD2">
              <w:t>SUJIT</w:t>
            </w:r>
          </w:p>
        </w:tc>
      </w:tr>
      <w:tr w:rsidR="00514F5E" w:rsidRPr="007A3FD2" w14:paraId="11C8FB39" w14:textId="77777777" w:rsidTr="0059577D">
        <w:tc>
          <w:tcPr>
            <w:tcW w:w="972" w:type="dxa"/>
            <w:shd w:val="clear" w:color="auto" w:fill="FFFFFF"/>
            <w:tcMar>
              <w:top w:w="210" w:type="dxa"/>
              <w:left w:w="150" w:type="dxa"/>
              <w:bottom w:w="210" w:type="dxa"/>
              <w:right w:w="150" w:type="dxa"/>
            </w:tcMar>
            <w:vAlign w:val="bottom"/>
            <w:hideMark/>
          </w:tcPr>
          <w:p w14:paraId="533E0510" w14:textId="77777777" w:rsidR="00514F5E" w:rsidRPr="007A3FD2" w:rsidRDefault="00514F5E" w:rsidP="0059577D">
            <w:pPr>
              <w:spacing w:after="0" w:line="240" w:lineRule="auto"/>
            </w:pPr>
            <w:r w:rsidRPr="007A3FD2">
              <w:lastRenderedPageBreak/>
              <w:t>4</w:t>
            </w:r>
          </w:p>
        </w:tc>
        <w:tc>
          <w:tcPr>
            <w:tcW w:w="817" w:type="dxa"/>
            <w:shd w:val="clear" w:color="auto" w:fill="FFFFFF"/>
            <w:tcMar>
              <w:top w:w="210" w:type="dxa"/>
              <w:left w:w="150" w:type="dxa"/>
              <w:bottom w:w="210" w:type="dxa"/>
              <w:right w:w="150" w:type="dxa"/>
            </w:tcMar>
            <w:vAlign w:val="bottom"/>
            <w:hideMark/>
          </w:tcPr>
          <w:p w14:paraId="0D5505B7" w14:textId="77777777" w:rsidR="00514F5E" w:rsidRPr="007A3FD2" w:rsidRDefault="00514F5E" w:rsidP="0059577D">
            <w:pPr>
              <w:spacing w:after="0" w:line="240" w:lineRule="auto"/>
            </w:pPr>
            <w:r w:rsidRPr="007A3FD2">
              <w:t>SURESH</w:t>
            </w:r>
          </w:p>
        </w:tc>
      </w:tr>
    </w:tbl>
    <w:p w14:paraId="665A86F5" w14:textId="77777777" w:rsidR="00514F5E" w:rsidRPr="007A3FD2" w:rsidRDefault="00514F5E" w:rsidP="00514F5E">
      <w:r w:rsidRPr="007A3FD2">
        <w:rPr>
          <w:b/>
          <w:bCs/>
          <w:bdr w:val="none" w:sz="0" w:space="0" w:color="auto" w:frame="1"/>
        </w:rPr>
        <w:t>CASE 3:</w:t>
      </w:r>
      <w:r w:rsidRPr="007A3FD2">
        <w:t> If we want to retrieve all attributes of students, we can write * in place of writing all attributes as:</w:t>
      </w:r>
    </w:p>
    <w:p w14:paraId="39F84942" w14:textId="77777777" w:rsidR="00514F5E" w:rsidRPr="007A3FD2" w:rsidRDefault="00514F5E" w:rsidP="00514F5E">
      <w:pPr>
        <w:rPr>
          <w:rFonts w:ascii="Courier New" w:hAnsi="Courier New" w:cs="Courier New"/>
          <w:bdr w:val="none" w:sz="0" w:space="0" w:color="auto" w:frame="1"/>
        </w:rPr>
      </w:pPr>
      <w:r w:rsidRPr="007A3FD2">
        <w:rPr>
          <w:rFonts w:ascii="Courier New" w:hAnsi="Courier New" w:cs="Courier New"/>
          <w:bdr w:val="none" w:sz="0" w:space="0" w:color="auto" w:frame="1"/>
        </w:rPr>
        <w:t>SELECT</w:t>
      </w:r>
      <w:r w:rsidRPr="007A3FD2">
        <w:rPr>
          <w:rFonts w:ascii="Courier New" w:hAnsi="Courier New" w:cs="Courier New"/>
        </w:rPr>
        <w:t xml:space="preserve"> </w:t>
      </w:r>
      <w:r w:rsidRPr="007A3FD2">
        <w:rPr>
          <w:rFonts w:ascii="Courier New" w:hAnsi="Courier New" w:cs="Courier New"/>
          <w:bdr w:val="none" w:sz="0" w:space="0" w:color="auto" w:frame="1"/>
        </w:rPr>
        <w:t>* FROM</w:t>
      </w:r>
      <w:r w:rsidRPr="007A3FD2">
        <w:rPr>
          <w:rFonts w:ascii="Courier New" w:hAnsi="Courier New" w:cs="Courier New"/>
        </w:rPr>
        <w:t xml:space="preserve"> STUDENT </w:t>
      </w:r>
    </w:p>
    <w:p w14:paraId="051F442B" w14:textId="77777777" w:rsidR="00514F5E" w:rsidRPr="007A3FD2" w:rsidRDefault="00514F5E" w:rsidP="00514F5E">
      <w:pPr>
        <w:rPr>
          <w:rFonts w:ascii="Courier New" w:hAnsi="Courier New" w:cs="Courier New"/>
        </w:rPr>
      </w:pPr>
      <w:r w:rsidRPr="007A3FD2">
        <w:rPr>
          <w:rFonts w:ascii="Courier New" w:hAnsi="Courier New" w:cs="Courier New"/>
          <w:bdr w:val="none" w:sz="0" w:space="0" w:color="auto" w:frame="1"/>
        </w:rPr>
        <w:t>WHERE</w:t>
      </w:r>
      <w:r w:rsidRPr="007A3FD2">
        <w:rPr>
          <w:rFonts w:ascii="Courier New" w:hAnsi="Courier New" w:cs="Courier New"/>
        </w:rPr>
        <w:t xml:space="preserve"> ROLL_NO&gt;2;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62"/>
        <w:gridCol w:w="1008"/>
        <w:gridCol w:w="1150"/>
        <w:gridCol w:w="1416"/>
        <w:gridCol w:w="681"/>
      </w:tblGrid>
      <w:tr w:rsidR="00514F5E" w:rsidRPr="002C7DDC" w14:paraId="7C37C14E" w14:textId="77777777" w:rsidTr="0059577D">
        <w:tc>
          <w:tcPr>
            <w:tcW w:w="972" w:type="dxa"/>
            <w:shd w:val="clear" w:color="auto" w:fill="FFFFFF"/>
            <w:tcMar>
              <w:top w:w="210" w:type="dxa"/>
              <w:left w:w="150" w:type="dxa"/>
              <w:bottom w:w="210" w:type="dxa"/>
              <w:right w:w="150" w:type="dxa"/>
            </w:tcMar>
            <w:vAlign w:val="bottom"/>
            <w:hideMark/>
          </w:tcPr>
          <w:p w14:paraId="1B86DB46" w14:textId="77777777" w:rsidR="00514F5E" w:rsidRPr="002C7DDC" w:rsidRDefault="00514F5E" w:rsidP="0059577D">
            <w:pPr>
              <w:spacing w:after="0" w:line="240" w:lineRule="auto"/>
              <w:rPr>
                <w:b/>
                <w:bCs/>
              </w:rPr>
            </w:pPr>
            <w:r w:rsidRPr="002C7DDC">
              <w:rPr>
                <w:b/>
                <w:bCs/>
                <w:bdr w:val="none" w:sz="0" w:space="0" w:color="auto" w:frame="1"/>
              </w:rPr>
              <w:t>ROLL_NO</w:t>
            </w:r>
          </w:p>
        </w:tc>
        <w:tc>
          <w:tcPr>
            <w:tcW w:w="817" w:type="dxa"/>
            <w:shd w:val="clear" w:color="auto" w:fill="FFFFFF"/>
            <w:tcMar>
              <w:top w:w="210" w:type="dxa"/>
              <w:left w:w="150" w:type="dxa"/>
              <w:bottom w:w="210" w:type="dxa"/>
              <w:right w:w="150" w:type="dxa"/>
            </w:tcMar>
            <w:vAlign w:val="bottom"/>
            <w:hideMark/>
          </w:tcPr>
          <w:p w14:paraId="1F96C201" w14:textId="77777777" w:rsidR="00514F5E" w:rsidRPr="002C7DDC" w:rsidRDefault="00514F5E" w:rsidP="0059577D">
            <w:pPr>
              <w:spacing w:after="0" w:line="240" w:lineRule="auto"/>
              <w:rPr>
                <w:b/>
                <w:bCs/>
              </w:rPr>
            </w:pPr>
            <w:r w:rsidRPr="002C7DDC">
              <w:rPr>
                <w:b/>
                <w:bCs/>
                <w:bdr w:val="none" w:sz="0" w:space="0" w:color="auto" w:frame="1"/>
              </w:rPr>
              <w:t>NAME</w:t>
            </w:r>
          </w:p>
        </w:tc>
        <w:tc>
          <w:tcPr>
            <w:tcW w:w="960" w:type="dxa"/>
            <w:shd w:val="clear" w:color="auto" w:fill="FFFFFF"/>
            <w:tcMar>
              <w:top w:w="210" w:type="dxa"/>
              <w:left w:w="150" w:type="dxa"/>
              <w:bottom w:w="210" w:type="dxa"/>
              <w:right w:w="150" w:type="dxa"/>
            </w:tcMar>
            <w:vAlign w:val="bottom"/>
            <w:hideMark/>
          </w:tcPr>
          <w:p w14:paraId="759D7554" w14:textId="77777777" w:rsidR="00514F5E" w:rsidRPr="002C7DDC" w:rsidRDefault="00514F5E" w:rsidP="0059577D">
            <w:pPr>
              <w:spacing w:after="0" w:line="240" w:lineRule="auto"/>
              <w:rPr>
                <w:b/>
                <w:bCs/>
              </w:rPr>
            </w:pPr>
            <w:r w:rsidRPr="002C7DDC">
              <w:rPr>
                <w:b/>
                <w:bCs/>
                <w:bdr w:val="none" w:sz="0" w:space="0" w:color="auto" w:frame="1"/>
              </w:rPr>
              <w:t>ADDRESS</w:t>
            </w:r>
          </w:p>
        </w:tc>
        <w:tc>
          <w:tcPr>
            <w:tcW w:w="1225" w:type="dxa"/>
            <w:shd w:val="clear" w:color="auto" w:fill="FFFFFF"/>
            <w:tcMar>
              <w:top w:w="210" w:type="dxa"/>
              <w:left w:w="150" w:type="dxa"/>
              <w:bottom w:w="210" w:type="dxa"/>
              <w:right w:w="150" w:type="dxa"/>
            </w:tcMar>
            <w:vAlign w:val="bottom"/>
            <w:hideMark/>
          </w:tcPr>
          <w:p w14:paraId="34AB16F8" w14:textId="77777777" w:rsidR="00514F5E" w:rsidRPr="002C7DDC" w:rsidRDefault="00514F5E" w:rsidP="0059577D">
            <w:pPr>
              <w:spacing w:after="0" w:line="240" w:lineRule="auto"/>
              <w:rPr>
                <w:b/>
                <w:bCs/>
              </w:rPr>
            </w:pPr>
            <w:r w:rsidRPr="002C7DDC">
              <w:rPr>
                <w:b/>
                <w:bCs/>
                <w:bdr w:val="none" w:sz="0" w:space="0" w:color="auto" w:frame="1"/>
              </w:rPr>
              <w:t>PHONE</w:t>
            </w:r>
          </w:p>
        </w:tc>
        <w:tc>
          <w:tcPr>
            <w:tcW w:w="491" w:type="dxa"/>
            <w:shd w:val="clear" w:color="auto" w:fill="FFFFFF"/>
            <w:tcMar>
              <w:top w:w="210" w:type="dxa"/>
              <w:left w:w="150" w:type="dxa"/>
              <w:bottom w:w="210" w:type="dxa"/>
              <w:right w:w="150" w:type="dxa"/>
            </w:tcMar>
            <w:vAlign w:val="bottom"/>
            <w:hideMark/>
          </w:tcPr>
          <w:p w14:paraId="229D00E3" w14:textId="77777777" w:rsidR="00514F5E" w:rsidRPr="002C7DDC" w:rsidRDefault="00514F5E" w:rsidP="0059577D">
            <w:pPr>
              <w:spacing w:after="0" w:line="240" w:lineRule="auto"/>
              <w:rPr>
                <w:b/>
                <w:bCs/>
              </w:rPr>
            </w:pPr>
            <w:r w:rsidRPr="002C7DDC">
              <w:rPr>
                <w:b/>
                <w:bCs/>
                <w:bdr w:val="none" w:sz="0" w:space="0" w:color="auto" w:frame="1"/>
              </w:rPr>
              <w:t>AGE</w:t>
            </w:r>
          </w:p>
        </w:tc>
      </w:tr>
      <w:tr w:rsidR="00514F5E" w:rsidRPr="007A3FD2" w14:paraId="0D2075E5" w14:textId="77777777" w:rsidTr="0059577D">
        <w:tc>
          <w:tcPr>
            <w:tcW w:w="972" w:type="dxa"/>
            <w:shd w:val="clear" w:color="auto" w:fill="FFFFFF"/>
            <w:tcMar>
              <w:top w:w="210" w:type="dxa"/>
              <w:left w:w="150" w:type="dxa"/>
              <w:bottom w:w="210" w:type="dxa"/>
              <w:right w:w="150" w:type="dxa"/>
            </w:tcMar>
            <w:vAlign w:val="bottom"/>
            <w:hideMark/>
          </w:tcPr>
          <w:p w14:paraId="01FFBA10" w14:textId="77777777" w:rsidR="00514F5E" w:rsidRPr="007A3FD2" w:rsidRDefault="00514F5E" w:rsidP="0059577D">
            <w:pPr>
              <w:spacing w:after="0" w:line="240" w:lineRule="auto"/>
            </w:pPr>
            <w:r w:rsidRPr="007A3FD2">
              <w:t>3</w:t>
            </w:r>
          </w:p>
        </w:tc>
        <w:tc>
          <w:tcPr>
            <w:tcW w:w="817" w:type="dxa"/>
            <w:shd w:val="clear" w:color="auto" w:fill="FFFFFF"/>
            <w:tcMar>
              <w:top w:w="210" w:type="dxa"/>
              <w:left w:w="150" w:type="dxa"/>
              <w:bottom w:w="210" w:type="dxa"/>
              <w:right w:w="150" w:type="dxa"/>
            </w:tcMar>
            <w:vAlign w:val="bottom"/>
            <w:hideMark/>
          </w:tcPr>
          <w:p w14:paraId="4A919A81" w14:textId="77777777" w:rsidR="00514F5E" w:rsidRPr="007A3FD2" w:rsidRDefault="00514F5E" w:rsidP="0059577D">
            <w:pPr>
              <w:spacing w:after="0" w:line="240" w:lineRule="auto"/>
            </w:pPr>
            <w:r w:rsidRPr="007A3FD2">
              <w:t>SUJIT</w:t>
            </w:r>
          </w:p>
        </w:tc>
        <w:tc>
          <w:tcPr>
            <w:tcW w:w="960" w:type="dxa"/>
            <w:shd w:val="clear" w:color="auto" w:fill="FFFFFF"/>
            <w:tcMar>
              <w:top w:w="210" w:type="dxa"/>
              <w:left w:w="150" w:type="dxa"/>
              <w:bottom w:w="210" w:type="dxa"/>
              <w:right w:w="150" w:type="dxa"/>
            </w:tcMar>
            <w:vAlign w:val="bottom"/>
            <w:hideMark/>
          </w:tcPr>
          <w:p w14:paraId="4EE12487" w14:textId="77777777" w:rsidR="00514F5E" w:rsidRPr="007A3FD2" w:rsidRDefault="00514F5E" w:rsidP="0059577D">
            <w:pPr>
              <w:spacing w:after="0" w:line="240" w:lineRule="auto"/>
            </w:pPr>
            <w:r w:rsidRPr="007A3FD2">
              <w:t>ROHTAK</w:t>
            </w:r>
          </w:p>
        </w:tc>
        <w:tc>
          <w:tcPr>
            <w:tcW w:w="1225" w:type="dxa"/>
            <w:shd w:val="clear" w:color="auto" w:fill="FFFFFF"/>
            <w:tcMar>
              <w:top w:w="210" w:type="dxa"/>
              <w:left w:w="150" w:type="dxa"/>
              <w:bottom w:w="210" w:type="dxa"/>
              <w:right w:w="150" w:type="dxa"/>
            </w:tcMar>
            <w:vAlign w:val="bottom"/>
            <w:hideMark/>
          </w:tcPr>
          <w:p w14:paraId="2E431B79" w14:textId="77777777" w:rsidR="00514F5E" w:rsidRPr="007A3FD2" w:rsidRDefault="00514F5E" w:rsidP="0059577D">
            <w:pPr>
              <w:spacing w:after="0" w:line="240" w:lineRule="auto"/>
            </w:pPr>
            <w:r w:rsidRPr="007A3FD2">
              <w:t>9156253131</w:t>
            </w:r>
          </w:p>
        </w:tc>
        <w:tc>
          <w:tcPr>
            <w:tcW w:w="491" w:type="dxa"/>
            <w:shd w:val="clear" w:color="auto" w:fill="FFFFFF"/>
            <w:tcMar>
              <w:top w:w="210" w:type="dxa"/>
              <w:left w:w="150" w:type="dxa"/>
              <w:bottom w:w="210" w:type="dxa"/>
              <w:right w:w="150" w:type="dxa"/>
            </w:tcMar>
            <w:vAlign w:val="bottom"/>
            <w:hideMark/>
          </w:tcPr>
          <w:p w14:paraId="5F81AEEC" w14:textId="77777777" w:rsidR="00514F5E" w:rsidRPr="007A3FD2" w:rsidRDefault="00514F5E" w:rsidP="0059577D">
            <w:pPr>
              <w:spacing w:after="0" w:line="240" w:lineRule="auto"/>
            </w:pPr>
            <w:r w:rsidRPr="007A3FD2">
              <w:t>20</w:t>
            </w:r>
          </w:p>
        </w:tc>
      </w:tr>
      <w:tr w:rsidR="00514F5E" w:rsidRPr="007A3FD2" w14:paraId="3C637CBF" w14:textId="77777777" w:rsidTr="0059577D">
        <w:tc>
          <w:tcPr>
            <w:tcW w:w="972" w:type="dxa"/>
            <w:shd w:val="clear" w:color="auto" w:fill="FFFFFF"/>
            <w:tcMar>
              <w:top w:w="210" w:type="dxa"/>
              <w:left w:w="150" w:type="dxa"/>
              <w:bottom w:w="210" w:type="dxa"/>
              <w:right w:w="150" w:type="dxa"/>
            </w:tcMar>
            <w:vAlign w:val="bottom"/>
            <w:hideMark/>
          </w:tcPr>
          <w:p w14:paraId="315783B8" w14:textId="77777777" w:rsidR="00514F5E" w:rsidRPr="007A3FD2" w:rsidRDefault="00514F5E" w:rsidP="0059577D">
            <w:pPr>
              <w:spacing w:after="0" w:line="240" w:lineRule="auto"/>
            </w:pPr>
            <w:r w:rsidRPr="007A3FD2">
              <w:t>4</w:t>
            </w:r>
          </w:p>
        </w:tc>
        <w:tc>
          <w:tcPr>
            <w:tcW w:w="817" w:type="dxa"/>
            <w:shd w:val="clear" w:color="auto" w:fill="FFFFFF"/>
            <w:tcMar>
              <w:top w:w="210" w:type="dxa"/>
              <w:left w:w="150" w:type="dxa"/>
              <w:bottom w:w="210" w:type="dxa"/>
              <w:right w:w="150" w:type="dxa"/>
            </w:tcMar>
            <w:vAlign w:val="bottom"/>
            <w:hideMark/>
          </w:tcPr>
          <w:p w14:paraId="05650629" w14:textId="77777777" w:rsidR="00514F5E" w:rsidRPr="007A3FD2" w:rsidRDefault="00514F5E" w:rsidP="0059577D">
            <w:pPr>
              <w:spacing w:after="0" w:line="240" w:lineRule="auto"/>
            </w:pPr>
            <w:r w:rsidRPr="007A3FD2">
              <w:t>SURESH</w:t>
            </w:r>
          </w:p>
        </w:tc>
        <w:tc>
          <w:tcPr>
            <w:tcW w:w="960" w:type="dxa"/>
            <w:shd w:val="clear" w:color="auto" w:fill="FFFFFF"/>
            <w:tcMar>
              <w:top w:w="210" w:type="dxa"/>
              <w:left w:w="150" w:type="dxa"/>
              <w:bottom w:w="210" w:type="dxa"/>
              <w:right w:w="150" w:type="dxa"/>
            </w:tcMar>
            <w:vAlign w:val="bottom"/>
            <w:hideMark/>
          </w:tcPr>
          <w:p w14:paraId="0FA9FDFB" w14:textId="77777777" w:rsidR="00514F5E" w:rsidRPr="007A3FD2" w:rsidRDefault="00514F5E" w:rsidP="0059577D">
            <w:pPr>
              <w:spacing w:after="0" w:line="240" w:lineRule="auto"/>
            </w:pPr>
            <w:r w:rsidRPr="007A3FD2">
              <w:t>DELHI</w:t>
            </w:r>
          </w:p>
        </w:tc>
        <w:tc>
          <w:tcPr>
            <w:tcW w:w="1225" w:type="dxa"/>
            <w:shd w:val="clear" w:color="auto" w:fill="FFFFFF"/>
            <w:tcMar>
              <w:top w:w="210" w:type="dxa"/>
              <w:left w:w="150" w:type="dxa"/>
              <w:bottom w:w="210" w:type="dxa"/>
              <w:right w:w="150" w:type="dxa"/>
            </w:tcMar>
            <w:vAlign w:val="bottom"/>
            <w:hideMark/>
          </w:tcPr>
          <w:p w14:paraId="07814AAC" w14:textId="77777777" w:rsidR="00514F5E" w:rsidRPr="007A3FD2" w:rsidRDefault="00514F5E" w:rsidP="0059577D">
            <w:pPr>
              <w:spacing w:after="0" w:line="240" w:lineRule="auto"/>
            </w:pPr>
            <w:r w:rsidRPr="007A3FD2">
              <w:t>9156768971</w:t>
            </w:r>
          </w:p>
        </w:tc>
        <w:tc>
          <w:tcPr>
            <w:tcW w:w="491" w:type="dxa"/>
            <w:shd w:val="clear" w:color="auto" w:fill="FFFFFF"/>
            <w:tcMar>
              <w:top w:w="210" w:type="dxa"/>
              <w:left w:w="150" w:type="dxa"/>
              <w:bottom w:w="210" w:type="dxa"/>
              <w:right w:w="150" w:type="dxa"/>
            </w:tcMar>
            <w:vAlign w:val="bottom"/>
            <w:hideMark/>
          </w:tcPr>
          <w:p w14:paraId="061A5CB7" w14:textId="77777777" w:rsidR="00514F5E" w:rsidRPr="007A3FD2" w:rsidRDefault="00514F5E" w:rsidP="0059577D">
            <w:pPr>
              <w:spacing w:after="0" w:line="240" w:lineRule="auto"/>
            </w:pPr>
            <w:r w:rsidRPr="007A3FD2">
              <w:t>18</w:t>
            </w:r>
          </w:p>
        </w:tc>
      </w:tr>
    </w:tbl>
    <w:p w14:paraId="4FB581EE" w14:textId="77777777" w:rsidR="00514F5E" w:rsidRPr="007A3FD2" w:rsidRDefault="00514F5E" w:rsidP="00514F5E">
      <w:r w:rsidRPr="007A3FD2">
        <w:rPr>
          <w:b/>
          <w:bCs/>
          <w:bdr w:val="none" w:sz="0" w:space="0" w:color="auto" w:frame="1"/>
        </w:rPr>
        <w:t>CASE 4:</w:t>
      </w:r>
      <w:r w:rsidRPr="007A3FD2">
        <w:t> If we want to represent the relation in ascending order by </w:t>
      </w:r>
      <w:r w:rsidRPr="007A3FD2">
        <w:rPr>
          <w:b/>
          <w:bCs/>
          <w:bdr w:val="none" w:sz="0" w:space="0" w:color="auto" w:frame="1"/>
        </w:rPr>
        <w:t>AGE</w:t>
      </w:r>
      <w:r w:rsidRPr="007A3FD2">
        <w:t>, we can use ORDER BY clause as:</w:t>
      </w:r>
    </w:p>
    <w:p w14:paraId="01465970" w14:textId="77777777" w:rsidR="00514F5E" w:rsidRPr="007A3FD2" w:rsidRDefault="00514F5E" w:rsidP="00514F5E">
      <w:pPr>
        <w:rPr>
          <w:rFonts w:ascii="Courier New" w:hAnsi="Courier New" w:cs="Courier New"/>
        </w:rPr>
      </w:pPr>
      <w:r w:rsidRPr="007A3FD2">
        <w:rPr>
          <w:rFonts w:ascii="Courier New" w:hAnsi="Courier New" w:cs="Courier New"/>
          <w:bdr w:val="none" w:sz="0" w:space="0" w:color="auto" w:frame="1"/>
        </w:rPr>
        <w:t>SELECT * FROM</w:t>
      </w:r>
      <w:r w:rsidRPr="007A3FD2">
        <w:rPr>
          <w:rFonts w:ascii="Courier New" w:hAnsi="Courier New" w:cs="Courier New"/>
        </w:rPr>
        <w:t xml:space="preserve"> STUDENT </w:t>
      </w:r>
      <w:r w:rsidRPr="007A3FD2">
        <w:rPr>
          <w:rFonts w:ascii="Courier New" w:hAnsi="Courier New" w:cs="Courier New"/>
          <w:bdr w:val="none" w:sz="0" w:space="0" w:color="auto" w:frame="1"/>
        </w:rPr>
        <w:t>ORDER BY</w:t>
      </w:r>
      <w:r w:rsidRPr="007A3FD2">
        <w:rPr>
          <w:rFonts w:ascii="Courier New" w:hAnsi="Courier New" w:cs="Courier New"/>
        </w:rPr>
        <w:t xml:space="preserve"> 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62"/>
        <w:gridCol w:w="1081"/>
        <w:gridCol w:w="1254"/>
        <w:gridCol w:w="1416"/>
        <w:gridCol w:w="681"/>
      </w:tblGrid>
      <w:tr w:rsidR="00514F5E" w:rsidRPr="002C7DDC" w14:paraId="6411D32C" w14:textId="77777777" w:rsidTr="0059577D">
        <w:trPr>
          <w:trHeight w:val="173"/>
        </w:trPr>
        <w:tc>
          <w:tcPr>
            <w:tcW w:w="972" w:type="dxa"/>
            <w:shd w:val="clear" w:color="auto" w:fill="FFFFFF"/>
            <w:tcMar>
              <w:top w:w="210" w:type="dxa"/>
              <w:left w:w="150" w:type="dxa"/>
              <w:bottom w:w="210" w:type="dxa"/>
              <w:right w:w="150" w:type="dxa"/>
            </w:tcMar>
            <w:vAlign w:val="bottom"/>
            <w:hideMark/>
          </w:tcPr>
          <w:p w14:paraId="02E1C63A" w14:textId="77777777" w:rsidR="00514F5E" w:rsidRPr="002C7DDC" w:rsidRDefault="00514F5E" w:rsidP="0059577D">
            <w:pPr>
              <w:spacing w:after="0" w:line="240" w:lineRule="auto"/>
              <w:rPr>
                <w:b/>
                <w:bCs/>
              </w:rPr>
            </w:pPr>
            <w:r w:rsidRPr="002C7DDC">
              <w:rPr>
                <w:b/>
                <w:bCs/>
                <w:bdr w:val="none" w:sz="0" w:space="0" w:color="auto" w:frame="1"/>
              </w:rPr>
              <w:t>ROLL_NO</w:t>
            </w:r>
          </w:p>
        </w:tc>
        <w:tc>
          <w:tcPr>
            <w:tcW w:w="890" w:type="dxa"/>
            <w:shd w:val="clear" w:color="auto" w:fill="FFFFFF"/>
            <w:tcMar>
              <w:top w:w="210" w:type="dxa"/>
              <w:left w:w="150" w:type="dxa"/>
              <w:bottom w:w="210" w:type="dxa"/>
              <w:right w:w="150" w:type="dxa"/>
            </w:tcMar>
            <w:vAlign w:val="bottom"/>
            <w:hideMark/>
          </w:tcPr>
          <w:p w14:paraId="2A7E5CD0" w14:textId="77777777" w:rsidR="00514F5E" w:rsidRPr="002C7DDC" w:rsidRDefault="00514F5E" w:rsidP="0059577D">
            <w:pPr>
              <w:spacing w:after="0" w:line="240" w:lineRule="auto"/>
              <w:rPr>
                <w:b/>
                <w:bCs/>
              </w:rPr>
            </w:pPr>
            <w:r w:rsidRPr="002C7DDC">
              <w:rPr>
                <w:b/>
                <w:bCs/>
                <w:bdr w:val="none" w:sz="0" w:space="0" w:color="auto" w:frame="1"/>
              </w:rPr>
              <w:t>NAME</w:t>
            </w:r>
          </w:p>
        </w:tc>
        <w:tc>
          <w:tcPr>
            <w:tcW w:w="1063" w:type="dxa"/>
            <w:shd w:val="clear" w:color="auto" w:fill="FFFFFF"/>
            <w:tcMar>
              <w:top w:w="210" w:type="dxa"/>
              <w:left w:w="150" w:type="dxa"/>
              <w:bottom w:w="210" w:type="dxa"/>
              <w:right w:w="150" w:type="dxa"/>
            </w:tcMar>
            <w:vAlign w:val="bottom"/>
            <w:hideMark/>
          </w:tcPr>
          <w:p w14:paraId="4CBB7050" w14:textId="77777777" w:rsidR="00514F5E" w:rsidRPr="002C7DDC" w:rsidRDefault="00514F5E" w:rsidP="0059577D">
            <w:pPr>
              <w:spacing w:after="0" w:line="240" w:lineRule="auto"/>
              <w:rPr>
                <w:b/>
                <w:bCs/>
              </w:rPr>
            </w:pPr>
            <w:r w:rsidRPr="002C7DDC">
              <w:rPr>
                <w:b/>
                <w:bCs/>
                <w:bdr w:val="none" w:sz="0" w:space="0" w:color="auto" w:frame="1"/>
              </w:rPr>
              <w:t>ADDRESS</w:t>
            </w:r>
          </w:p>
        </w:tc>
        <w:tc>
          <w:tcPr>
            <w:tcW w:w="1225" w:type="dxa"/>
            <w:shd w:val="clear" w:color="auto" w:fill="FFFFFF"/>
            <w:tcMar>
              <w:top w:w="210" w:type="dxa"/>
              <w:left w:w="150" w:type="dxa"/>
              <w:bottom w:w="210" w:type="dxa"/>
              <w:right w:w="150" w:type="dxa"/>
            </w:tcMar>
            <w:vAlign w:val="bottom"/>
            <w:hideMark/>
          </w:tcPr>
          <w:p w14:paraId="4DD088F6" w14:textId="77777777" w:rsidR="00514F5E" w:rsidRPr="002C7DDC" w:rsidRDefault="00514F5E" w:rsidP="0059577D">
            <w:pPr>
              <w:spacing w:after="0" w:line="240" w:lineRule="auto"/>
              <w:rPr>
                <w:b/>
                <w:bCs/>
              </w:rPr>
            </w:pPr>
            <w:r w:rsidRPr="002C7DDC">
              <w:rPr>
                <w:b/>
                <w:bCs/>
                <w:bdr w:val="none" w:sz="0" w:space="0" w:color="auto" w:frame="1"/>
              </w:rPr>
              <w:t>PHONE</w:t>
            </w:r>
          </w:p>
        </w:tc>
        <w:tc>
          <w:tcPr>
            <w:tcW w:w="491" w:type="dxa"/>
            <w:shd w:val="clear" w:color="auto" w:fill="FFFFFF"/>
            <w:tcMar>
              <w:top w:w="210" w:type="dxa"/>
              <w:left w:w="150" w:type="dxa"/>
              <w:bottom w:w="210" w:type="dxa"/>
              <w:right w:w="150" w:type="dxa"/>
            </w:tcMar>
            <w:vAlign w:val="bottom"/>
            <w:hideMark/>
          </w:tcPr>
          <w:p w14:paraId="54232A12" w14:textId="77777777" w:rsidR="00514F5E" w:rsidRPr="002C7DDC" w:rsidRDefault="00514F5E" w:rsidP="0059577D">
            <w:pPr>
              <w:spacing w:after="0" w:line="240" w:lineRule="auto"/>
              <w:rPr>
                <w:b/>
                <w:bCs/>
              </w:rPr>
            </w:pPr>
            <w:r w:rsidRPr="002C7DDC">
              <w:rPr>
                <w:b/>
                <w:bCs/>
                <w:bdr w:val="none" w:sz="0" w:space="0" w:color="auto" w:frame="1"/>
              </w:rPr>
              <w:t>AGE</w:t>
            </w:r>
          </w:p>
        </w:tc>
      </w:tr>
      <w:tr w:rsidR="00514F5E" w:rsidRPr="007A3FD2" w14:paraId="32D4099B" w14:textId="77777777" w:rsidTr="0059577D">
        <w:trPr>
          <w:trHeight w:val="41"/>
        </w:trPr>
        <w:tc>
          <w:tcPr>
            <w:tcW w:w="972" w:type="dxa"/>
            <w:shd w:val="clear" w:color="auto" w:fill="FFFFFF"/>
            <w:tcMar>
              <w:top w:w="210" w:type="dxa"/>
              <w:left w:w="150" w:type="dxa"/>
              <w:bottom w:w="210" w:type="dxa"/>
              <w:right w:w="150" w:type="dxa"/>
            </w:tcMar>
            <w:vAlign w:val="bottom"/>
            <w:hideMark/>
          </w:tcPr>
          <w:p w14:paraId="1ADF28A3" w14:textId="77777777" w:rsidR="00514F5E" w:rsidRPr="007A3FD2" w:rsidRDefault="00514F5E" w:rsidP="0059577D">
            <w:pPr>
              <w:spacing w:after="0" w:line="240" w:lineRule="auto"/>
            </w:pPr>
            <w:r w:rsidRPr="007A3FD2">
              <w:t>1</w:t>
            </w:r>
          </w:p>
        </w:tc>
        <w:tc>
          <w:tcPr>
            <w:tcW w:w="890" w:type="dxa"/>
            <w:shd w:val="clear" w:color="auto" w:fill="FFFFFF"/>
            <w:tcMar>
              <w:top w:w="210" w:type="dxa"/>
              <w:left w:w="150" w:type="dxa"/>
              <w:bottom w:w="210" w:type="dxa"/>
              <w:right w:w="150" w:type="dxa"/>
            </w:tcMar>
            <w:vAlign w:val="bottom"/>
            <w:hideMark/>
          </w:tcPr>
          <w:p w14:paraId="7E26AD08" w14:textId="77777777" w:rsidR="00514F5E" w:rsidRPr="007A3FD2" w:rsidRDefault="00514F5E" w:rsidP="0059577D">
            <w:pPr>
              <w:spacing w:after="0" w:line="240" w:lineRule="auto"/>
            </w:pPr>
            <w:r w:rsidRPr="007A3FD2">
              <w:t>RAM</w:t>
            </w:r>
          </w:p>
        </w:tc>
        <w:tc>
          <w:tcPr>
            <w:tcW w:w="1063" w:type="dxa"/>
            <w:shd w:val="clear" w:color="auto" w:fill="FFFFFF"/>
            <w:tcMar>
              <w:top w:w="210" w:type="dxa"/>
              <w:left w:w="150" w:type="dxa"/>
              <w:bottom w:w="210" w:type="dxa"/>
              <w:right w:w="150" w:type="dxa"/>
            </w:tcMar>
            <w:vAlign w:val="bottom"/>
            <w:hideMark/>
          </w:tcPr>
          <w:p w14:paraId="2CC91879" w14:textId="77777777" w:rsidR="00514F5E" w:rsidRPr="007A3FD2" w:rsidRDefault="00514F5E" w:rsidP="0059577D">
            <w:pPr>
              <w:spacing w:after="0" w:line="240" w:lineRule="auto"/>
            </w:pPr>
            <w:r w:rsidRPr="007A3FD2">
              <w:t>DELHI</w:t>
            </w:r>
          </w:p>
        </w:tc>
        <w:tc>
          <w:tcPr>
            <w:tcW w:w="1225" w:type="dxa"/>
            <w:shd w:val="clear" w:color="auto" w:fill="FFFFFF"/>
            <w:tcMar>
              <w:top w:w="210" w:type="dxa"/>
              <w:left w:w="150" w:type="dxa"/>
              <w:bottom w:w="210" w:type="dxa"/>
              <w:right w:w="150" w:type="dxa"/>
            </w:tcMar>
            <w:vAlign w:val="bottom"/>
            <w:hideMark/>
          </w:tcPr>
          <w:p w14:paraId="39BCAA81" w14:textId="77777777" w:rsidR="00514F5E" w:rsidRPr="007A3FD2" w:rsidRDefault="00514F5E" w:rsidP="0059577D">
            <w:pPr>
              <w:spacing w:after="0" w:line="240" w:lineRule="auto"/>
            </w:pPr>
            <w:r w:rsidRPr="007A3FD2">
              <w:t>9455123451</w:t>
            </w:r>
          </w:p>
        </w:tc>
        <w:tc>
          <w:tcPr>
            <w:tcW w:w="491" w:type="dxa"/>
            <w:shd w:val="clear" w:color="auto" w:fill="FFFFFF"/>
            <w:tcMar>
              <w:top w:w="210" w:type="dxa"/>
              <w:left w:w="150" w:type="dxa"/>
              <w:bottom w:w="210" w:type="dxa"/>
              <w:right w:w="150" w:type="dxa"/>
            </w:tcMar>
            <w:vAlign w:val="bottom"/>
            <w:hideMark/>
          </w:tcPr>
          <w:p w14:paraId="15E5FAD2" w14:textId="77777777" w:rsidR="00514F5E" w:rsidRPr="007A3FD2" w:rsidRDefault="00514F5E" w:rsidP="0059577D">
            <w:pPr>
              <w:spacing w:after="0" w:line="240" w:lineRule="auto"/>
            </w:pPr>
            <w:r w:rsidRPr="007A3FD2">
              <w:t>18</w:t>
            </w:r>
          </w:p>
        </w:tc>
      </w:tr>
      <w:tr w:rsidR="00514F5E" w:rsidRPr="007A3FD2" w14:paraId="3AE57CB9" w14:textId="77777777" w:rsidTr="0059577D">
        <w:tc>
          <w:tcPr>
            <w:tcW w:w="972" w:type="dxa"/>
            <w:shd w:val="clear" w:color="auto" w:fill="FFFFFF"/>
            <w:tcMar>
              <w:top w:w="210" w:type="dxa"/>
              <w:left w:w="150" w:type="dxa"/>
              <w:bottom w:w="210" w:type="dxa"/>
              <w:right w:w="150" w:type="dxa"/>
            </w:tcMar>
            <w:vAlign w:val="bottom"/>
            <w:hideMark/>
          </w:tcPr>
          <w:p w14:paraId="0B814572" w14:textId="77777777" w:rsidR="00514F5E" w:rsidRPr="007A3FD2" w:rsidRDefault="00514F5E" w:rsidP="0059577D">
            <w:pPr>
              <w:spacing w:after="0" w:line="240" w:lineRule="auto"/>
            </w:pPr>
            <w:r w:rsidRPr="007A3FD2">
              <w:t>2</w:t>
            </w:r>
          </w:p>
        </w:tc>
        <w:tc>
          <w:tcPr>
            <w:tcW w:w="890" w:type="dxa"/>
            <w:shd w:val="clear" w:color="auto" w:fill="FFFFFF"/>
            <w:tcMar>
              <w:top w:w="210" w:type="dxa"/>
              <w:left w:w="150" w:type="dxa"/>
              <w:bottom w:w="210" w:type="dxa"/>
              <w:right w:w="150" w:type="dxa"/>
            </w:tcMar>
            <w:vAlign w:val="bottom"/>
            <w:hideMark/>
          </w:tcPr>
          <w:p w14:paraId="7951DA7C" w14:textId="77777777" w:rsidR="00514F5E" w:rsidRPr="007A3FD2" w:rsidRDefault="00514F5E" w:rsidP="0059577D">
            <w:pPr>
              <w:spacing w:after="0" w:line="240" w:lineRule="auto"/>
            </w:pPr>
            <w:r w:rsidRPr="007A3FD2">
              <w:t>RAMESH</w:t>
            </w:r>
          </w:p>
        </w:tc>
        <w:tc>
          <w:tcPr>
            <w:tcW w:w="1063" w:type="dxa"/>
            <w:shd w:val="clear" w:color="auto" w:fill="FFFFFF"/>
            <w:tcMar>
              <w:top w:w="210" w:type="dxa"/>
              <w:left w:w="150" w:type="dxa"/>
              <w:bottom w:w="210" w:type="dxa"/>
              <w:right w:w="150" w:type="dxa"/>
            </w:tcMar>
            <w:vAlign w:val="bottom"/>
            <w:hideMark/>
          </w:tcPr>
          <w:p w14:paraId="5437D077" w14:textId="77777777" w:rsidR="00514F5E" w:rsidRPr="007A3FD2" w:rsidRDefault="00514F5E" w:rsidP="0059577D">
            <w:pPr>
              <w:spacing w:after="0" w:line="240" w:lineRule="auto"/>
            </w:pPr>
            <w:r w:rsidRPr="007A3FD2">
              <w:t>GURGAON</w:t>
            </w:r>
          </w:p>
        </w:tc>
        <w:tc>
          <w:tcPr>
            <w:tcW w:w="1225" w:type="dxa"/>
            <w:shd w:val="clear" w:color="auto" w:fill="FFFFFF"/>
            <w:tcMar>
              <w:top w:w="210" w:type="dxa"/>
              <w:left w:w="150" w:type="dxa"/>
              <w:bottom w:w="210" w:type="dxa"/>
              <w:right w:w="150" w:type="dxa"/>
            </w:tcMar>
            <w:vAlign w:val="bottom"/>
            <w:hideMark/>
          </w:tcPr>
          <w:p w14:paraId="7C454429" w14:textId="77777777" w:rsidR="00514F5E" w:rsidRPr="007A3FD2" w:rsidRDefault="00514F5E" w:rsidP="0059577D">
            <w:pPr>
              <w:spacing w:after="0" w:line="240" w:lineRule="auto"/>
            </w:pPr>
            <w:r w:rsidRPr="007A3FD2">
              <w:t>9652431543</w:t>
            </w:r>
          </w:p>
        </w:tc>
        <w:tc>
          <w:tcPr>
            <w:tcW w:w="491" w:type="dxa"/>
            <w:shd w:val="clear" w:color="auto" w:fill="FFFFFF"/>
            <w:tcMar>
              <w:top w:w="210" w:type="dxa"/>
              <w:left w:w="150" w:type="dxa"/>
              <w:bottom w:w="210" w:type="dxa"/>
              <w:right w:w="150" w:type="dxa"/>
            </w:tcMar>
            <w:vAlign w:val="bottom"/>
            <w:hideMark/>
          </w:tcPr>
          <w:p w14:paraId="0854DE6C" w14:textId="77777777" w:rsidR="00514F5E" w:rsidRPr="007A3FD2" w:rsidRDefault="00514F5E" w:rsidP="0059577D">
            <w:pPr>
              <w:spacing w:after="0" w:line="240" w:lineRule="auto"/>
            </w:pPr>
            <w:r w:rsidRPr="007A3FD2">
              <w:t>18</w:t>
            </w:r>
          </w:p>
        </w:tc>
      </w:tr>
      <w:tr w:rsidR="00514F5E" w:rsidRPr="007A3FD2" w14:paraId="0CEA0941" w14:textId="77777777" w:rsidTr="0059577D">
        <w:tc>
          <w:tcPr>
            <w:tcW w:w="972" w:type="dxa"/>
            <w:shd w:val="clear" w:color="auto" w:fill="FFFFFF"/>
            <w:tcMar>
              <w:top w:w="210" w:type="dxa"/>
              <w:left w:w="150" w:type="dxa"/>
              <w:bottom w:w="210" w:type="dxa"/>
              <w:right w:w="150" w:type="dxa"/>
            </w:tcMar>
            <w:vAlign w:val="bottom"/>
            <w:hideMark/>
          </w:tcPr>
          <w:p w14:paraId="10EE947C" w14:textId="77777777" w:rsidR="00514F5E" w:rsidRPr="007A3FD2" w:rsidRDefault="00514F5E" w:rsidP="0059577D">
            <w:pPr>
              <w:spacing w:after="0" w:line="240" w:lineRule="auto"/>
            </w:pPr>
            <w:r w:rsidRPr="007A3FD2">
              <w:t>4</w:t>
            </w:r>
          </w:p>
        </w:tc>
        <w:tc>
          <w:tcPr>
            <w:tcW w:w="890" w:type="dxa"/>
            <w:shd w:val="clear" w:color="auto" w:fill="FFFFFF"/>
            <w:tcMar>
              <w:top w:w="210" w:type="dxa"/>
              <w:left w:w="150" w:type="dxa"/>
              <w:bottom w:w="210" w:type="dxa"/>
              <w:right w:w="150" w:type="dxa"/>
            </w:tcMar>
            <w:vAlign w:val="bottom"/>
            <w:hideMark/>
          </w:tcPr>
          <w:p w14:paraId="2BC31345" w14:textId="77777777" w:rsidR="00514F5E" w:rsidRPr="007A3FD2" w:rsidRDefault="00514F5E" w:rsidP="0059577D">
            <w:pPr>
              <w:spacing w:after="0" w:line="240" w:lineRule="auto"/>
            </w:pPr>
            <w:r w:rsidRPr="007A3FD2">
              <w:t>SURESH</w:t>
            </w:r>
          </w:p>
        </w:tc>
        <w:tc>
          <w:tcPr>
            <w:tcW w:w="1063" w:type="dxa"/>
            <w:shd w:val="clear" w:color="auto" w:fill="FFFFFF"/>
            <w:tcMar>
              <w:top w:w="210" w:type="dxa"/>
              <w:left w:w="150" w:type="dxa"/>
              <w:bottom w:w="210" w:type="dxa"/>
              <w:right w:w="150" w:type="dxa"/>
            </w:tcMar>
            <w:vAlign w:val="bottom"/>
            <w:hideMark/>
          </w:tcPr>
          <w:p w14:paraId="75C6F6B6" w14:textId="77777777" w:rsidR="00514F5E" w:rsidRPr="007A3FD2" w:rsidRDefault="00514F5E" w:rsidP="0059577D">
            <w:pPr>
              <w:spacing w:after="0" w:line="240" w:lineRule="auto"/>
            </w:pPr>
            <w:r w:rsidRPr="007A3FD2">
              <w:t>DELHI</w:t>
            </w:r>
          </w:p>
        </w:tc>
        <w:tc>
          <w:tcPr>
            <w:tcW w:w="1225" w:type="dxa"/>
            <w:shd w:val="clear" w:color="auto" w:fill="FFFFFF"/>
            <w:tcMar>
              <w:top w:w="210" w:type="dxa"/>
              <w:left w:w="150" w:type="dxa"/>
              <w:bottom w:w="210" w:type="dxa"/>
              <w:right w:w="150" w:type="dxa"/>
            </w:tcMar>
            <w:vAlign w:val="bottom"/>
            <w:hideMark/>
          </w:tcPr>
          <w:p w14:paraId="6CF38A3E" w14:textId="77777777" w:rsidR="00514F5E" w:rsidRPr="007A3FD2" w:rsidRDefault="00514F5E" w:rsidP="0059577D">
            <w:pPr>
              <w:spacing w:after="0" w:line="240" w:lineRule="auto"/>
            </w:pPr>
            <w:r w:rsidRPr="007A3FD2">
              <w:t>9156768971</w:t>
            </w:r>
          </w:p>
        </w:tc>
        <w:tc>
          <w:tcPr>
            <w:tcW w:w="491" w:type="dxa"/>
            <w:shd w:val="clear" w:color="auto" w:fill="FFFFFF"/>
            <w:tcMar>
              <w:top w:w="210" w:type="dxa"/>
              <w:left w:w="150" w:type="dxa"/>
              <w:bottom w:w="210" w:type="dxa"/>
              <w:right w:w="150" w:type="dxa"/>
            </w:tcMar>
            <w:vAlign w:val="bottom"/>
            <w:hideMark/>
          </w:tcPr>
          <w:p w14:paraId="560B5C8A" w14:textId="77777777" w:rsidR="00514F5E" w:rsidRPr="007A3FD2" w:rsidRDefault="00514F5E" w:rsidP="0059577D">
            <w:pPr>
              <w:spacing w:after="0" w:line="240" w:lineRule="auto"/>
            </w:pPr>
            <w:r w:rsidRPr="007A3FD2">
              <w:t>18</w:t>
            </w:r>
          </w:p>
        </w:tc>
      </w:tr>
      <w:tr w:rsidR="00514F5E" w:rsidRPr="007A3FD2" w14:paraId="3C485794" w14:textId="77777777" w:rsidTr="0059577D">
        <w:tc>
          <w:tcPr>
            <w:tcW w:w="972" w:type="dxa"/>
            <w:shd w:val="clear" w:color="auto" w:fill="FFFFFF"/>
            <w:tcMar>
              <w:top w:w="210" w:type="dxa"/>
              <w:left w:w="150" w:type="dxa"/>
              <w:bottom w:w="210" w:type="dxa"/>
              <w:right w:w="150" w:type="dxa"/>
            </w:tcMar>
            <w:vAlign w:val="bottom"/>
            <w:hideMark/>
          </w:tcPr>
          <w:p w14:paraId="0971C467" w14:textId="77777777" w:rsidR="00514F5E" w:rsidRPr="007A3FD2" w:rsidRDefault="00514F5E" w:rsidP="0059577D">
            <w:pPr>
              <w:spacing w:after="0" w:line="240" w:lineRule="auto"/>
            </w:pPr>
            <w:r w:rsidRPr="007A3FD2">
              <w:t>3</w:t>
            </w:r>
          </w:p>
        </w:tc>
        <w:tc>
          <w:tcPr>
            <w:tcW w:w="890" w:type="dxa"/>
            <w:shd w:val="clear" w:color="auto" w:fill="FFFFFF"/>
            <w:tcMar>
              <w:top w:w="210" w:type="dxa"/>
              <w:left w:w="150" w:type="dxa"/>
              <w:bottom w:w="210" w:type="dxa"/>
              <w:right w:w="150" w:type="dxa"/>
            </w:tcMar>
            <w:vAlign w:val="bottom"/>
            <w:hideMark/>
          </w:tcPr>
          <w:p w14:paraId="6C886953" w14:textId="77777777" w:rsidR="00514F5E" w:rsidRPr="007A3FD2" w:rsidRDefault="00514F5E" w:rsidP="0059577D">
            <w:pPr>
              <w:spacing w:after="0" w:line="240" w:lineRule="auto"/>
            </w:pPr>
            <w:r w:rsidRPr="007A3FD2">
              <w:t>SUJIT</w:t>
            </w:r>
          </w:p>
        </w:tc>
        <w:tc>
          <w:tcPr>
            <w:tcW w:w="1063" w:type="dxa"/>
            <w:shd w:val="clear" w:color="auto" w:fill="FFFFFF"/>
            <w:tcMar>
              <w:top w:w="210" w:type="dxa"/>
              <w:left w:w="150" w:type="dxa"/>
              <w:bottom w:w="210" w:type="dxa"/>
              <w:right w:w="150" w:type="dxa"/>
            </w:tcMar>
            <w:vAlign w:val="bottom"/>
            <w:hideMark/>
          </w:tcPr>
          <w:p w14:paraId="483D810D" w14:textId="77777777" w:rsidR="00514F5E" w:rsidRPr="007A3FD2" w:rsidRDefault="00514F5E" w:rsidP="0059577D">
            <w:pPr>
              <w:spacing w:after="0" w:line="240" w:lineRule="auto"/>
            </w:pPr>
            <w:r w:rsidRPr="007A3FD2">
              <w:t>ROHTAK</w:t>
            </w:r>
          </w:p>
        </w:tc>
        <w:tc>
          <w:tcPr>
            <w:tcW w:w="1225" w:type="dxa"/>
            <w:shd w:val="clear" w:color="auto" w:fill="FFFFFF"/>
            <w:tcMar>
              <w:top w:w="210" w:type="dxa"/>
              <w:left w:w="150" w:type="dxa"/>
              <w:bottom w:w="210" w:type="dxa"/>
              <w:right w:w="150" w:type="dxa"/>
            </w:tcMar>
            <w:vAlign w:val="bottom"/>
            <w:hideMark/>
          </w:tcPr>
          <w:p w14:paraId="7A8C98C6" w14:textId="77777777" w:rsidR="00514F5E" w:rsidRPr="007A3FD2" w:rsidRDefault="00514F5E" w:rsidP="0059577D">
            <w:pPr>
              <w:spacing w:after="0" w:line="240" w:lineRule="auto"/>
            </w:pPr>
            <w:r w:rsidRPr="007A3FD2">
              <w:t>9156253131</w:t>
            </w:r>
          </w:p>
        </w:tc>
        <w:tc>
          <w:tcPr>
            <w:tcW w:w="491" w:type="dxa"/>
            <w:shd w:val="clear" w:color="auto" w:fill="FFFFFF"/>
            <w:tcMar>
              <w:top w:w="210" w:type="dxa"/>
              <w:left w:w="150" w:type="dxa"/>
              <w:bottom w:w="210" w:type="dxa"/>
              <w:right w:w="150" w:type="dxa"/>
            </w:tcMar>
            <w:vAlign w:val="bottom"/>
            <w:hideMark/>
          </w:tcPr>
          <w:p w14:paraId="7ECDE7F3" w14:textId="77777777" w:rsidR="00514F5E" w:rsidRPr="007A3FD2" w:rsidRDefault="00514F5E" w:rsidP="0059577D">
            <w:pPr>
              <w:spacing w:after="0" w:line="240" w:lineRule="auto"/>
            </w:pPr>
            <w:r w:rsidRPr="007A3FD2">
              <w:t>20</w:t>
            </w:r>
          </w:p>
        </w:tc>
      </w:tr>
    </w:tbl>
    <w:p w14:paraId="3E549DCF" w14:textId="77777777" w:rsidR="00514F5E" w:rsidRPr="007A3FD2" w:rsidRDefault="00514F5E" w:rsidP="00514F5E">
      <w:r w:rsidRPr="007A3FD2">
        <w:rPr>
          <w:b/>
          <w:bCs/>
          <w:bdr w:val="none" w:sz="0" w:space="0" w:color="auto" w:frame="1"/>
        </w:rPr>
        <w:t>Note:</w:t>
      </w:r>
      <w:r w:rsidRPr="007A3FD2">
        <w:t> ORDER BY </w:t>
      </w:r>
      <w:r w:rsidRPr="007A3FD2">
        <w:rPr>
          <w:b/>
          <w:bCs/>
          <w:bdr w:val="none" w:sz="0" w:space="0" w:color="auto" w:frame="1"/>
        </w:rPr>
        <w:t>AGE</w:t>
      </w:r>
      <w:r w:rsidRPr="007A3FD2">
        <w:t> is equivalent to ORDER BY </w:t>
      </w:r>
      <w:r w:rsidRPr="007A3FD2">
        <w:rPr>
          <w:b/>
          <w:bCs/>
          <w:bdr w:val="none" w:sz="0" w:space="0" w:color="auto" w:frame="1"/>
        </w:rPr>
        <w:t>AGE</w:t>
      </w:r>
      <w:r w:rsidRPr="007A3FD2">
        <w:t> ASC. If we want to retrieve the results in descending order of </w:t>
      </w:r>
      <w:r w:rsidRPr="007A3FD2">
        <w:rPr>
          <w:b/>
          <w:bCs/>
          <w:bdr w:val="none" w:sz="0" w:space="0" w:color="auto" w:frame="1"/>
        </w:rPr>
        <w:t>AGE</w:t>
      </w:r>
      <w:r w:rsidRPr="007A3FD2">
        <w:t>, we can use ORDER BY </w:t>
      </w:r>
      <w:r w:rsidRPr="007A3FD2">
        <w:rPr>
          <w:b/>
          <w:bCs/>
          <w:bdr w:val="none" w:sz="0" w:space="0" w:color="auto" w:frame="1"/>
        </w:rPr>
        <w:t>AGE</w:t>
      </w:r>
      <w:r w:rsidRPr="007A3FD2">
        <w:t> DESC.</w:t>
      </w:r>
    </w:p>
    <w:p w14:paraId="4F36EE42" w14:textId="77777777" w:rsidR="00514F5E" w:rsidRPr="007A3FD2" w:rsidRDefault="00514F5E" w:rsidP="00514F5E">
      <w:r w:rsidRPr="007A3FD2">
        <w:rPr>
          <w:b/>
          <w:bCs/>
          <w:bdr w:val="none" w:sz="0" w:space="0" w:color="auto" w:frame="1"/>
        </w:rPr>
        <w:t>CASE 5:</w:t>
      </w:r>
      <w:r w:rsidRPr="007A3FD2">
        <w:t> If we want to retrieve distinct values of an attribute or group of attribute, DISTINCT is used as in:</w:t>
      </w:r>
    </w:p>
    <w:p w14:paraId="095F2E93" w14:textId="77777777" w:rsidR="00514F5E" w:rsidRPr="002C7DDC" w:rsidRDefault="00514F5E" w:rsidP="00514F5E">
      <w:pPr>
        <w:rPr>
          <w:rFonts w:ascii="Courier New" w:hAnsi="Courier New" w:cs="Courier New"/>
        </w:rPr>
      </w:pPr>
      <w:r w:rsidRPr="002C7DDC">
        <w:rPr>
          <w:rFonts w:ascii="Courier New" w:hAnsi="Courier New" w:cs="Courier New"/>
          <w:bdr w:val="none" w:sz="0" w:space="0" w:color="auto" w:frame="1"/>
        </w:rPr>
        <w:t>SELECT DISTINCT</w:t>
      </w:r>
      <w:r w:rsidRPr="002C7DDC">
        <w:rPr>
          <w:rFonts w:ascii="Courier New" w:hAnsi="Courier New" w:cs="Courier New"/>
        </w:rPr>
        <w:t xml:space="preserve"> ADDRESS </w:t>
      </w:r>
      <w:r w:rsidRPr="002C7DDC">
        <w:rPr>
          <w:rFonts w:ascii="Courier New" w:hAnsi="Courier New" w:cs="Courier New"/>
          <w:bdr w:val="none" w:sz="0" w:space="0" w:color="auto" w:frame="1"/>
        </w:rPr>
        <w:t xml:space="preserve">FROM </w:t>
      </w:r>
      <w:r w:rsidRPr="002C7DDC">
        <w:rPr>
          <w:rFonts w:ascii="Courier New" w:hAnsi="Courier New" w:cs="Courier New"/>
        </w:rPr>
        <w:t>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54"/>
      </w:tblGrid>
      <w:tr w:rsidR="00514F5E" w:rsidRPr="002C7DDC" w14:paraId="118394A1" w14:textId="77777777" w:rsidTr="0059577D">
        <w:tc>
          <w:tcPr>
            <w:tcW w:w="1063" w:type="dxa"/>
            <w:shd w:val="clear" w:color="auto" w:fill="FFFFFF"/>
            <w:tcMar>
              <w:top w:w="210" w:type="dxa"/>
              <w:left w:w="150" w:type="dxa"/>
              <w:bottom w:w="210" w:type="dxa"/>
              <w:right w:w="150" w:type="dxa"/>
            </w:tcMar>
            <w:vAlign w:val="bottom"/>
            <w:hideMark/>
          </w:tcPr>
          <w:p w14:paraId="238A73A7" w14:textId="77777777" w:rsidR="00514F5E" w:rsidRPr="002C7DDC" w:rsidRDefault="00514F5E" w:rsidP="0059577D">
            <w:pPr>
              <w:spacing w:after="0" w:line="240" w:lineRule="auto"/>
              <w:rPr>
                <w:b/>
                <w:bCs/>
              </w:rPr>
            </w:pPr>
            <w:r w:rsidRPr="002C7DDC">
              <w:rPr>
                <w:b/>
                <w:bCs/>
                <w:bdr w:val="none" w:sz="0" w:space="0" w:color="auto" w:frame="1"/>
              </w:rPr>
              <w:t>ADDRESS</w:t>
            </w:r>
          </w:p>
        </w:tc>
      </w:tr>
      <w:tr w:rsidR="00514F5E" w:rsidRPr="007A3FD2" w14:paraId="3F8BCF7F" w14:textId="77777777" w:rsidTr="0059577D">
        <w:tc>
          <w:tcPr>
            <w:tcW w:w="1063" w:type="dxa"/>
            <w:shd w:val="clear" w:color="auto" w:fill="FFFFFF"/>
            <w:tcMar>
              <w:top w:w="210" w:type="dxa"/>
              <w:left w:w="150" w:type="dxa"/>
              <w:bottom w:w="210" w:type="dxa"/>
              <w:right w:w="150" w:type="dxa"/>
            </w:tcMar>
            <w:vAlign w:val="bottom"/>
            <w:hideMark/>
          </w:tcPr>
          <w:p w14:paraId="7FE9987C" w14:textId="77777777" w:rsidR="00514F5E" w:rsidRPr="007A3FD2" w:rsidRDefault="00514F5E" w:rsidP="0059577D">
            <w:pPr>
              <w:spacing w:after="0" w:line="240" w:lineRule="auto"/>
            </w:pPr>
            <w:r w:rsidRPr="007A3FD2">
              <w:t>DELHI</w:t>
            </w:r>
          </w:p>
        </w:tc>
      </w:tr>
      <w:tr w:rsidR="00514F5E" w:rsidRPr="007A3FD2" w14:paraId="40243CB7" w14:textId="77777777" w:rsidTr="0059577D">
        <w:tc>
          <w:tcPr>
            <w:tcW w:w="1063" w:type="dxa"/>
            <w:shd w:val="clear" w:color="auto" w:fill="FFFFFF"/>
            <w:tcMar>
              <w:top w:w="210" w:type="dxa"/>
              <w:left w:w="150" w:type="dxa"/>
              <w:bottom w:w="210" w:type="dxa"/>
              <w:right w:w="150" w:type="dxa"/>
            </w:tcMar>
            <w:vAlign w:val="bottom"/>
            <w:hideMark/>
          </w:tcPr>
          <w:p w14:paraId="71A41E1D" w14:textId="77777777" w:rsidR="00514F5E" w:rsidRPr="007A3FD2" w:rsidRDefault="00514F5E" w:rsidP="0059577D">
            <w:pPr>
              <w:spacing w:after="0" w:line="240" w:lineRule="auto"/>
            </w:pPr>
            <w:r w:rsidRPr="007A3FD2">
              <w:t>GURGAON</w:t>
            </w:r>
          </w:p>
        </w:tc>
      </w:tr>
      <w:tr w:rsidR="00514F5E" w:rsidRPr="007A3FD2" w14:paraId="53312D38" w14:textId="77777777" w:rsidTr="0059577D">
        <w:tc>
          <w:tcPr>
            <w:tcW w:w="1063" w:type="dxa"/>
            <w:shd w:val="clear" w:color="auto" w:fill="FFFFFF"/>
            <w:tcMar>
              <w:top w:w="210" w:type="dxa"/>
              <w:left w:w="150" w:type="dxa"/>
              <w:bottom w:w="210" w:type="dxa"/>
              <w:right w:w="150" w:type="dxa"/>
            </w:tcMar>
            <w:vAlign w:val="bottom"/>
            <w:hideMark/>
          </w:tcPr>
          <w:p w14:paraId="493A0DD3" w14:textId="77777777" w:rsidR="00514F5E" w:rsidRPr="007A3FD2" w:rsidRDefault="00514F5E" w:rsidP="0059577D">
            <w:pPr>
              <w:spacing w:after="0" w:line="240" w:lineRule="auto"/>
            </w:pPr>
            <w:r w:rsidRPr="007A3FD2">
              <w:t>ROHTAK</w:t>
            </w:r>
          </w:p>
        </w:tc>
      </w:tr>
    </w:tbl>
    <w:p w14:paraId="20A0A7D2" w14:textId="77777777" w:rsidR="00514F5E" w:rsidRPr="007A3FD2" w:rsidRDefault="00514F5E" w:rsidP="00514F5E">
      <w:r w:rsidRPr="007A3FD2">
        <w:lastRenderedPageBreak/>
        <w:t>If DISTINCT is not used, DELHI will be repeated twice in result set. Before understanding GROUP BY and HAVING, we need to understand aggregations functions in SQL.</w:t>
      </w:r>
    </w:p>
    <w:p w14:paraId="4E52DB09" w14:textId="77777777" w:rsidR="00514F5E" w:rsidRPr="007A3FD2" w:rsidRDefault="00514F5E" w:rsidP="00514F5E">
      <w:r w:rsidRPr="007A3FD2">
        <w:rPr>
          <w:b/>
          <w:bCs/>
          <w:bdr w:val="none" w:sz="0" w:space="0" w:color="auto" w:frame="1"/>
        </w:rPr>
        <w:t>AGGR</w:t>
      </w:r>
      <w:r>
        <w:rPr>
          <w:b/>
          <w:bCs/>
          <w:bdr w:val="none" w:sz="0" w:space="0" w:color="auto" w:frame="1"/>
        </w:rPr>
        <w:t>EG</w:t>
      </w:r>
      <w:r w:rsidRPr="007A3FD2">
        <w:rPr>
          <w:b/>
          <w:bCs/>
          <w:bdr w:val="none" w:sz="0" w:space="0" w:color="auto" w:frame="1"/>
        </w:rPr>
        <w:t>ATION FUNCTIONS: </w:t>
      </w:r>
      <w:r w:rsidRPr="007A3FD2">
        <w:t>Aggregation functions are used to perform mathematical operations on data values of a relation. Some of the common aggregation functions used in SQL are:</w:t>
      </w:r>
    </w:p>
    <w:p w14:paraId="5BA9C781" w14:textId="77777777" w:rsidR="00514F5E" w:rsidRPr="007A3FD2" w:rsidRDefault="00514F5E" w:rsidP="00514F5E">
      <w:pPr>
        <w:pStyle w:val="ListParagraph"/>
        <w:numPr>
          <w:ilvl w:val="0"/>
          <w:numId w:val="4"/>
        </w:numPr>
      </w:pPr>
      <w:r w:rsidRPr="002C7DDC">
        <w:rPr>
          <w:b/>
          <w:bCs/>
          <w:bdr w:val="none" w:sz="0" w:space="0" w:color="auto" w:frame="1"/>
        </w:rPr>
        <w:t>COUNT:</w:t>
      </w:r>
      <w:r w:rsidRPr="007A3FD2">
        <w:t> Count function is used to count the number of rows in a relation. e.g;</w:t>
      </w:r>
    </w:p>
    <w:p w14:paraId="1B577489" w14:textId="77777777" w:rsidR="00514F5E" w:rsidRPr="002C7DDC" w:rsidRDefault="00514F5E" w:rsidP="00514F5E">
      <w:pPr>
        <w:rPr>
          <w:rFonts w:ascii="Courier New" w:hAnsi="Courier New" w:cs="Courier New"/>
        </w:rPr>
      </w:pPr>
      <w:r w:rsidRPr="002C7DDC">
        <w:rPr>
          <w:rFonts w:ascii="Courier New" w:hAnsi="Courier New" w:cs="Courier New"/>
          <w:b/>
          <w:bCs/>
          <w:bdr w:val="none" w:sz="0" w:space="0" w:color="auto" w:frame="1"/>
        </w:rPr>
        <w:t>SELECT</w:t>
      </w:r>
      <w:r w:rsidRPr="002C7DDC">
        <w:rPr>
          <w:rFonts w:ascii="Courier New" w:hAnsi="Courier New" w:cs="Courier New"/>
        </w:rPr>
        <w:t xml:space="preserve"> </w:t>
      </w:r>
      <w:r w:rsidRPr="002C7DDC">
        <w:rPr>
          <w:rFonts w:ascii="Courier New" w:hAnsi="Courier New" w:cs="Courier New"/>
          <w:b/>
          <w:bCs/>
          <w:bdr w:val="none" w:sz="0" w:space="0" w:color="auto" w:frame="1"/>
        </w:rPr>
        <w:t>COUNT</w:t>
      </w:r>
      <w:r w:rsidRPr="002C7DDC">
        <w:rPr>
          <w:rFonts w:ascii="Courier New" w:hAnsi="Courier New" w:cs="Courier New"/>
        </w:rPr>
        <w:t xml:space="preserve"> (PHONE) </w:t>
      </w:r>
      <w:r w:rsidRPr="002C7DDC">
        <w:rPr>
          <w:rFonts w:ascii="Courier New" w:hAnsi="Courier New" w:cs="Courier New"/>
          <w:b/>
          <w:bCs/>
          <w:bdr w:val="none" w:sz="0" w:space="0" w:color="auto" w:frame="1"/>
        </w:rPr>
        <w:t>FROM</w:t>
      </w:r>
      <w:r w:rsidRPr="002C7DDC">
        <w:rPr>
          <w:rFonts w:ascii="Courier New" w:hAnsi="Courier New" w:cs="Courier New"/>
        </w:rPr>
        <w:t xml:space="preserve">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57"/>
      </w:tblGrid>
      <w:tr w:rsidR="00514F5E" w:rsidRPr="002C7DDC" w14:paraId="7AAE74BE" w14:textId="77777777" w:rsidTr="0059577D">
        <w:tc>
          <w:tcPr>
            <w:tcW w:w="1567" w:type="dxa"/>
            <w:shd w:val="clear" w:color="auto" w:fill="FFFFFF"/>
            <w:tcMar>
              <w:top w:w="210" w:type="dxa"/>
              <w:left w:w="150" w:type="dxa"/>
              <w:bottom w:w="210" w:type="dxa"/>
              <w:right w:w="150" w:type="dxa"/>
            </w:tcMar>
            <w:vAlign w:val="bottom"/>
            <w:hideMark/>
          </w:tcPr>
          <w:p w14:paraId="051E68FD" w14:textId="77777777" w:rsidR="00514F5E" w:rsidRPr="002C7DDC" w:rsidRDefault="00514F5E" w:rsidP="0059577D">
            <w:pPr>
              <w:spacing w:after="0" w:line="240" w:lineRule="auto"/>
              <w:rPr>
                <w:b/>
                <w:bCs/>
              </w:rPr>
            </w:pPr>
            <w:r w:rsidRPr="002C7DDC">
              <w:rPr>
                <w:b/>
                <w:bCs/>
                <w:bdr w:val="none" w:sz="0" w:space="0" w:color="auto" w:frame="1"/>
              </w:rPr>
              <w:t>COUNT(PHONE)</w:t>
            </w:r>
          </w:p>
        </w:tc>
      </w:tr>
      <w:tr w:rsidR="00514F5E" w:rsidRPr="007A3FD2" w14:paraId="4BDC0A44" w14:textId="77777777" w:rsidTr="0059577D">
        <w:tc>
          <w:tcPr>
            <w:tcW w:w="1567" w:type="dxa"/>
            <w:shd w:val="clear" w:color="auto" w:fill="FFFFFF"/>
            <w:tcMar>
              <w:top w:w="210" w:type="dxa"/>
              <w:left w:w="150" w:type="dxa"/>
              <w:bottom w:w="210" w:type="dxa"/>
              <w:right w:w="150" w:type="dxa"/>
            </w:tcMar>
            <w:vAlign w:val="bottom"/>
            <w:hideMark/>
          </w:tcPr>
          <w:p w14:paraId="11C19E21" w14:textId="77777777" w:rsidR="00514F5E" w:rsidRPr="007A3FD2" w:rsidRDefault="00514F5E" w:rsidP="0059577D">
            <w:pPr>
              <w:spacing w:after="0" w:line="240" w:lineRule="auto"/>
            </w:pPr>
            <w:r w:rsidRPr="007A3FD2">
              <w:t>4</w:t>
            </w:r>
          </w:p>
        </w:tc>
      </w:tr>
    </w:tbl>
    <w:p w14:paraId="5382A7F8" w14:textId="77777777" w:rsidR="00514F5E" w:rsidRPr="007A3FD2" w:rsidRDefault="00514F5E" w:rsidP="00514F5E">
      <w:pPr>
        <w:pStyle w:val="ListParagraph"/>
        <w:numPr>
          <w:ilvl w:val="0"/>
          <w:numId w:val="4"/>
        </w:numPr>
      </w:pPr>
      <w:r w:rsidRPr="002C7DDC">
        <w:rPr>
          <w:b/>
          <w:bCs/>
          <w:bdr w:val="none" w:sz="0" w:space="0" w:color="auto" w:frame="1"/>
        </w:rPr>
        <w:t>SUM:</w:t>
      </w:r>
      <w:r w:rsidRPr="007A3FD2">
        <w:t> SUM function is used to add the values of an attribute in a relation. e.g;</w:t>
      </w:r>
    </w:p>
    <w:p w14:paraId="5672CA0E" w14:textId="77777777" w:rsidR="00514F5E" w:rsidRPr="002C7DDC" w:rsidRDefault="00514F5E" w:rsidP="00514F5E">
      <w:pPr>
        <w:rPr>
          <w:rFonts w:ascii="Courier New" w:hAnsi="Courier New" w:cs="Courier New"/>
        </w:rPr>
      </w:pPr>
      <w:r w:rsidRPr="002C7DDC">
        <w:rPr>
          <w:rFonts w:ascii="Courier New" w:hAnsi="Courier New" w:cs="Courier New"/>
          <w:b/>
          <w:bCs/>
          <w:bdr w:val="none" w:sz="0" w:space="0" w:color="auto" w:frame="1"/>
        </w:rPr>
        <w:t>SELECT</w:t>
      </w:r>
      <w:r w:rsidRPr="002C7DDC">
        <w:rPr>
          <w:rFonts w:ascii="Courier New" w:hAnsi="Courier New" w:cs="Courier New"/>
        </w:rPr>
        <w:t> </w:t>
      </w:r>
      <w:r w:rsidRPr="002C7DDC">
        <w:rPr>
          <w:rFonts w:ascii="Courier New" w:hAnsi="Courier New" w:cs="Courier New"/>
          <w:b/>
          <w:bCs/>
          <w:bdr w:val="none" w:sz="0" w:space="0" w:color="auto" w:frame="1"/>
        </w:rPr>
        <w:t>SUM</w:t>
      </w:r>
      <w:r w:rsidRPr="002C7DDC">
        <w:rPr>
          <w:rFonts w:ascii="Courier New" w:hAnsi="Courier New" w:cs="Courier New"/>
        </w:rPr>
        <w:t> (AGE) </w:t>
      </w:r>
      <w:r w:rsidRPr="002C7DDC">
        <w:rPr>
          <w:rFonts w:ascii="Courier New" w:hAnsi="Courier New" w:cs="Courier New"/>
          <w:b/>
          <w:bCs/>
          <w:bdr w:val="none" w:sz="0" w:space="0" w:color="auto" w:frame="1"/>
        </w:rPr>
        <w:t>FROM</w:t>
      </w:r>
      <w:r w:rsidRPr="002C7DDC">
        <w:rPr>
          <w:rFonts w:ascii="Courier New" w:hAnsi="Courier New" w:cs="Courier New"/>
        </w:rPr>
        <w:t>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58"/>
      </w:tblGrid>
      <w:tr w:rsidR="00514F5E" w:rsidRPr="002C7DDC" w14:paraId="7FE915F1" w14:textId="77777777" w:rsidTr="0059577D">
        <w:tc>
          <w:tcPr>
            <w:tcW w:w="1068" w:type="dxa"/>
            <w:shd w:val="clear" w:color="auto" w:fill="FFFFFF"/>
            <w:tcMar>
              <w:top w:w="210" w:type="dxa"/>
              <w:left w:w="150" w:type="dxa"/>
              <w:bottom w:w="210" w:type="dxa"/>
              <w:right w:w="150" w:type="dxa"/>
            </w:tcMar>
            <w:vAlign w:val="bottom"/>
            <w:hideMark/>
          </w:tcPr>
          <w:p w14:paraId="0CBE69AF" w14:textId="77777777" w:rsidR="00514F5E" w:rsidRPr="002C7DDC" w:rsidRDefault="00514F5E" w:rsidP="0059577D">
            <w:pPr>
              <w:spacing w:after="0" w:line="240" w:lineRule="auto"/>
              <w:rPr>
                <w:b/>
                <w:bCs/>
              </w:rPr>
            </w:pPr>
            <w:r w:rsidRPr="002C7DDC">
              <w:rPr>
                <w:b/>
                <w:bCs/>
                <w:bdr w:val="none" w:sz="0" w:space="0" w:color="auto" w:frame="1"/>
              </w:rPr>
              <w:t>SUM(AGE)</w:t>
            </w:r>
          </w:p>
        </w:tc>
      </w:tr>
      <w:tr w:rsidR="00514F5E" w:rsidRPr="007A3FD2" w14:paraId="7527D48B" w14:textId="77777777" w:rsidTr="0059577D">
        <w:tc>
          <w:tcPr>
            <w:tcW w:w="1068" w:type="dxa"/>
            <w:shd w:val="clear" w:color="auto" w:fill="FFFFFF"/>
            <w:tcMar>
              <w:top w:w="210" w:type="dxa"/>
              <w:left w:w="150" w:type="dxa"/>
              <w:bottom w:w="210" w:type="dxa"/>
              <w:right w:w="150" w:type="dxa"/>
            </w:tcMar>
            <w:vAlign w:val="bottom"/>
            <w:hideMark/>
          </w:tcPr>
          <w:p w14:paraId="2BFBC7AC" w14:textId="77777777" w:rsidR="00514F5E" w:rsidRPr="007A3FD2" w:rsidRDefault="00514F5E" w:rsidP="0059577D">
            <w:pPr>
              <w:spacing w:after="0" w:line="240" w:lineRule="auto"/>
            </w:pPr>
            <w:r w:rsidRPr="007A3FD2">
              <w:t>74</w:t>
            </w:r>
          </w:p>
        </w:tc>
      </w:tr>
    </w:tbl>
    <w:p w14:paraId="1411C824" w14:textId="77777777" w:rsidR="00514F5E" w:rsidRPr="007A3FD2" w:rsidRDefault="00514F5E" w:rsidP="00514F5E">
      <w:r w:rsidRPr="007A3FD2">
        <w:t>In the same way, MIN, MAX and AVG can be used.  As we have seen above, all aggregation functions return only 1 row.</w:t>
      </w:r>
    </w:p>
    <w:p w14:paraId="0937D96F" w14:textId="77777777" w:rsidR="00514F5E" w:rsidRDefault="00514F5E" w:rsidP="00514F5E">
      <w:r w:rsidRPr="002C7DDC">
        <w:rPr>
          <w:b/>
          <w:bCs/>
        </w:rPr>
        <w:t>AVERAGE</w:t>
      </w:r>
      <w:r w:rsidRPr="007A3FD2">
        <w:t>: It gives the average values of the tuples. It is also defined as sum divided by count values.</w:t>
      </w:r>
      <w:r w:rsidRPr="007A3FD2">
        <w:br/>
        <w:t>Syntax:</w:t>
      </w:r>
      <w:r>
        <w:t xml:space="preserve"> </w:t>
      </w:r>
      <w:r w:rsidRPr="007A3FD2">
        <w:t>AVG(attributename)</w:t>
      </w:r>
    </w:p>
    <w:p w14:paraId="3E9D2E52" w14:textId="77777777" w:rsidR="00514F5E" w:rsidRDefault="00514F5E" w:rsidP="00514F5E">
      <w:r w:rsidRPr="007A3FD2">
        <w:t>OR</w:t>
      </w:r>
      <w:r w:rsidRPr="007A3FD2">
        <w:br/>
        <w:t>Syntax:</w:t>
      </w:r>
      <w:r>
        <w:t xml:space="preserve"> </w:t>
      </w:r>
      <w:r w:rsidRPr="007A3FD2">
        <w:t>SUM(attributename)/COUNT(attributename)</w:t>
      </w:r>
    </w:p>
    <w:p w14:paraId="2F06E611" w14:textId="77777777" w:rsidR="00514F5E" w:rsidRPr="007A3FD2" w:rsidRDefault="00514F5E" w:rsidP="00514F5E">
      <w:r w:rsidRPr="007A3FD2">
        <w:t>The above mentioned syntax also retrieves the average value of tuples.</w:t>
      </w:r>
    </w:p>
    <w:p w14:paraId="36B4F1B1" w14:textId="77777777" w:rsidR="00514F5E" w:rsidRDefault="00514F5E" w:rsidP="00514F5E">
      <w:r w:rsidRPr="007A3FD2">
        <w:t>MAXIMUM:</w:t>
      </w:r>
      <w:r>
        <w:t xml:space="preserve"> </w:t>
      </w:r>
      <w:r w:rsidRPr="007A3FD2">
        <w:t>It extracts the maximum value among the set of tuples.</w:t>
      </w:r>
    </w:p>
    <w:p w14:paraId="56A8F322" w14:textId="77777777" w:rsidR="00514F5E" w:rsidRPr="007A3FD2" w:rsidRDefault="00514F5E" w:rsidP="00514F5E">
      <w:r w:rsidRPr="007A3FD2">
        <w:t>Syntax:</w:t>
      </w:r>
      <w:r>
        <w:t xml:space="preserve"> </w:t>
      </w:r>
      <w:r w:rsidRPr="007A3FD2">
        <w:t>MAX(attributename)</w:t>
      </w:r>
    </w:p>
    <w:p w14:paraId="2A844568" w14:textId="77777777" w:rsidR="00514F5E" w:rsidRDefault="00514F5E" w:rsidP="00514F5E">
      <w:r w:rsidRPr="007A3FD2">
        <w:t>MINIMUM:</w:t>
      </w:r>
      <w:r>
        <w:t xml:space="preserve"> </w:t>
      </w:r>
      <w:r w:rsidRPr="007A3FD2">
        <w:t>It extracts the minimum value amongst the set of all the tuples.</w:t>
      </w:r>
    </w:p>
    <w:p w14:paraId="2F676965" w14:textId="77777777" w:rsidR="00514F5E" w:rsidRPr="007A3FD2" w:rsidRDefault="00514F5E" w:rsidP="00514F5E">
      <w:r w:rsidRPr="007A3FD2">
        <w:t>Syntax:</w:t>
      </w:r>
      <w:r>
        <w:t xml:space="preserve"> </w:t>
      </w:r>
      <w:r w:rsidRPr="007A3FD2">
        <w:t>MIN(attributename)</w:t>
      </w:r>
    </w:p>
    <w:p w14:paraId="2D430D87" w14:textId="77777777" w:rsidR="00514F5E" w:rsidRPr="007A3FD2" w:rsidRDefault="00514F5E" w:rsidP="00514F5E">
      <w:r w:rsidRPr="007A3FD2">
        <w:rPr>
          <w:b/>
          <w:bCs/>
          <w:bdr w:val="none" w:sz="0" w:space="0" w:color="auto" w:frame="1"/>
        </w:rPr>
        <w:t>GROUP BY:</w:t>
      </w:r>
      <w:r w:rsidRPr="007A3FD2">
        <w:t> Group by is used to group the tuples of a relation based on an attribute or group of attributes. It is always combined with aggregation function which is computed on group. e.g.</w:t>
      </w:r>
    </w:p>
    <w:p w14:paraId="006AB29D" w14:textId="77777777" w:rsidR="00514F5E" w:rsidRPr="002C7DDC" w:rsidRDefault="00514F5E" w:rsidP="00514F5E">
      <w:pPr>
        <w:rPr>
          <w:rFonts w:ascii="Courier New" w:hAnsi="Courier New" w:cs="Courier New"/>
        </w:rPr>
      </w:pPr>
      <w:r w:rsidRPr="002C7DDC">
        <w:rPr>
          <w:rFonts w:ascii="Courier New" w:hAnsi="Courier New" w:cs="Courier New"/>
          <w:b/>
          <w:bCs/>
          <w:bdr w:val="none" w:sz="0" w:space="0" w:color="auto" w:frame="1"/>
        </w:rPr>
        <w:t>SELECT</w:t>
      </w:r>
      <w:r w:rsidRPr="002C7DDC">
        <w:rPr>
          <w:rFonts w:ascii="Courier New" w:hAnsi="Courier New" w:cs="Courier New"/>
        </w:rPr>
        <w:t xml:space="preserve"> ADDRESS, </w:t>
      </w:r>
      <w:r w:rsidRPr="002C7DDC">
        <w:rPr>
          <w:rFonts w:ascii="Courier New" w:hAnsi="Courier New" w:cs="Courier New"/>
          <w:b/>
          <w:bCs/>
          <w:bdr w:val="none" w:sz="0" w:space="0" w:color="auto" w:frame="1"/>
        </w:rPr>
        <w:t>SUM</w:t>
      </w:r>
      <w:r w:rsidRPr="002C7DDC">
        <w:rPr>
          <w:rFonts w:ascii="Courier New" w:hAnsi="Courier New" w:cs="Courier New"/>
        </w:rPr>
        <w:t xml:space="preserve">(AGE) </w:t>
      </w:r>
      <w:r w:rsidRPr="002C7DDC">
        <w:rPr>
          <w:rFonts w:ascii="Courier New" w:hAnsi="Courier New" w:cs="Courier New"/>
          <w:b/>
          <w:bCs/>
          <w:bdr w:val="none" w:sz="0" w:space="0" w:color="auto" w:frame="1"/>
        </w:rPr>
        <w:t>FROM</w:t>
      </w:r>
      <w:r w:rsidRPr="002C7DDC">
        <w:rPr>
          <w:rFonts w:ascii="Courier New" w:hAnsi="Courier New" w:cs="Courier New"/>
        </w:rPr>
        <w:t xml:space="preserve"> STUDENT</w:t>
      </w:r>
    </w:p>
    <w:p w14:paraId="1852D7DA" w14:textId="77777777" w:rsidR="00514F5E" w:rsidRPr="002C7DDC" w:rsidRDefault="00514F5E" w:rsidP="00514F5E">
      <w:pPr>
        <w:rPr>
          <w:rFonts w:ascii="Courier New" w:hAnsi="Courier New" w:cs="Courier New"/>
        </w:rPr>
      </w:pPr>
      <w:r w:rsidRPr="002C7DDC">
        <w:rPr>
          <w:rFonts w:ascii="Courier New" w:hAnsi="Courier New" w:cs="Courier New"/>
          <w:b/>
          <w:bCs/>
          <w:bdr w:val="none" w:sz="0" w:space="0" w:color="auto" w:frame="1"/>
        </w:rPr>
        <w:t>GROUP BY</w:t>
      </w:r>
      <w:r w:rsidRPr="002C7DDC">
        <w:rPr>
          <w:rFonts w:ascii="Courier New" w:hAnsi="Courier New" w:cs="Courier New"/>
        </w:rPr>
        <w:t xml:space="preserve"> (ADDRESS);</w:t>
      </w:r>
    </w:p>
    <w:p w14:paraId="3D2F7D1F" w14:textId="77777777" w:rsidR="00514F5E" w:rsidRPr="007A3FD2" w:rsidRDefault="00514F5E" w:rsidP="00514F5E">
      <w:r w:rsidRPr="007A3FD2">
        <w:t>In this query, SUM(</w:t>
      </w:r>
      <w:r w:rsidRPr="007A3FD2">
        <w:rPr>
          <w:b/>
          <w:bCs/>
          <w:bdr w:val="none" w:sz="0" w:space="0" w:color="auto" w:frame="1"/>
        </w:rPr>
        <w:t>AGE</w:t>
      </w:r>
      <w:r w:rsidRPr="007A3FD2">
        <w:t>) will be computed but not for entire table but for each address. i.e.; sum of AGE for address DELHI(18+18=36) and similarly for other address as well. The output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54"/>
        <w:gridCol w:w="1258"/>
      </w:tblGrid>
      <w:tr w:rsidR="00514F5E" w:rsidRPr="002C7DDC" w14:paraId="2EDA7392" w14:textId="77777777" w:rsidTr="0059577D">
        <w:tc>
          <w:tcPr>
            <w:tcW w:w="1063" w:type="dxa"/>
            <w:shd w:val="clear" w:color="auto" w:fill="FFFFFF"/>
            <w:tcMar>
              <w:top w:w="210" w:type="dxa"/>
              <w:left w:w="150" w:type="dxa"/>
              <w:bottom w:w="210" w:type="dxa"/>
              <w:right w:w="150" w:type="dxa"/>
            </w:tcMar>
            <w:vAlign w:val="bottom"/>
            <w:hideMark/>
          </w:tcPr>
          <w:p w14:paraId="61DFD2B5" w14:textId="77777777" w:rsidR="00514F5E" w:rsidRPr="002C7DDC" w:rsidRDefault="00514F5E" w:rsidP="0059577D">
            <w:pPr>
              <w:spacing w:after="0" w:line="240" w:lineRule="auto"/>
              <w:rPr>
                <w:b/>
                <w:bCs/>
              </w:rPr>
            </w:pPr>
            <w:r w:rsidRPr="002C7DDC">
              <w:rPr>
                <w:b/>
                <w:bCs/>
                <w:bdr w:val="none" w:sz="0" w:space="0" w:color="auto" w:frame="1"/>
              </w:rPr>
              <w:lastRenderedPageBreak/>
              <w:t>ADDRESS</w:t>
            </w:r>
          </w:p>
        </w:tc>
        <w:tc>
          <w:tcPr>
            <w:tcW w:w="1068" w:type="dxa"/>
            <w:shd w:val="clear" w:color="auto" w:fill="FFFFFF"/>
            <w:tcMar>
              <w:top w:w="210" w:type="dxa"/>
              <w:left w:w="150" w:type="dxa"/>
              <w:bottom w:w="210" w:type="dxa"/>
              <w:right w:w="150" w:type="dxa"/>
            </w:tcMar>
            <w:vAlign w:val="bottom"/>
            <w:hideMark/>
          </w:tcPr>
          <w:p w14:paraId="62A35400" w14:textId="77777777" w:rsidR="00514F5E" w:rsidRPr="002C7DDC" w:rsidRDefault="00514F5E" w:rsidP="0059577D">
            <w:pPr>
              <w:spacing w:after="0" w:line="240" w:lineRule="auto"/>
              <w:rPr>
                <w:b/>
                <w:bCs/>
              </w:rPr>
            </w:pPr>
            <w:r w:rsidRPr="002C7DDC">
              <w:rPr>
                <w:b/>
                <w:bCs/>
                <w:bdr w:val="none" w:sz="0" w:space="0" w:color="auto" w:frame="1"/>
              </w:rPr>
              <w:t>SUM(AGE)</w:t>
            </w:r>
          </w:p>
        </w:tc>
      </w:tr>
      <w:tr w:rsidR="00514F5E" w:rsidRPr="007A3FD2" w14:paraId="0268E39B" w14:textId="77777777" w:rsidTr="0059577D">
        <w:tc>
          <w:tcPr>
            <w:tcW w:w="1063" w:type="dxa"/>
            <w:shd w:val="clear" w:color="auto" w:fill="FFFFFF"/>
            <w:tcMar>
              <w:top w:w="210" w:type="dxa"/>
              <w:left w:w="150" w:type="dxa"/>
              <w:bottom w:w="210" w:type="dxa"/>
              <w:right w:w="150" w:type="dxa"/>
            </w:tcMar>
            <w:vAlign w:val="bottom"/>
            <w:hideMark/>
          </w:tcPr>
          <w:p w14:paraId="0D906D47" w14:textId="77777777" w:rsidR="00514F5E" w:rsidRPr="007A3FD2" w:rsidRDefault="00514F5E" w:rsidP="0059577D">
            <w:pPr>
              <w:spacing w:after="0" w:line="240" w:lineRule="auto"/>
            </w:pPr>
            <w:r w:rsidRPr="007A3FD2">
              <w:t>DELHI</w:t>
            </w:r>
          </w:p>
        </w:tc>
        <w:tc>
          <w:tcPr>
            <w:tcW w:w="1068" w:type="dxa"/>
            <w:shd w:val="clear" w:color="auto" w:fill="FFFFFF"/>
            <w:tcMar>
              <w:top w:w="210" w:type="dxa"/>
              <w:left w:w="150" w:type="dxa"/>
              <w:bottom w:w="210" w:type="dxa"/>
              <w:right w:w="150" w:type="dxa"/>
            </w:tcMar>
            <w:vAlign w:val="bottom"/>
            <w:hideMark/>
          </w:tcPr>
          <w:p w14:paraId="78BCE9F9" w14:textId="77777777" w:rsidR="00514F5E" w:rsidRPr="007A3FD2" w:rsidRDefault="00514F5E" w:rsidP="0059577D">
            <w:pPr>
              <w:spacing w:after="0" w:line="240" w:lineRule="auto"/>
            </w:pPr>
            <w:r w:rsidRPr="007A3FD2">
              <w:t>36</w:t>
            </w:r>
          </w:p>
        </w:tc>
      </w:tr>
      <w:tr w:rsidR="00514F5E" w:rsidRPr="007A3FD2" w14:paraId="0A2679D0" w14:textId="77777777" w:rsidTr="0059577D">
        <w:tc>
          <w:tcPr>
            <w:tcW w:w="1063" w:type="dxa"/>
            <w:shd w:val="clear" w:color="auto" w:fill="FFFFFF"/>
            <w:tcMar>
              <w:top w:w="210" w:type="dxa"/>
              <w:left w:w="150" w:type="dxa"/>
              <w:bottom w:w="210" w:type="dxa"/>
              <w:right w:w="150" w:type="dxa"/>
            </w:tcMar>
            <w:vAlign w:val="bottom"/>
            <w:hideMark/>
          </w:tcPr>
          <w:p w14:paraId="0CF06563" w14:textId="77777777" w:rsidR="00514F5E" w:rsidRPr="007A3FD2" w:rsidRDefault="00514F5E" w:rsidP="0059577D">
            <w:pPr>
              <w:spacing w:after="0" w:line="240" w:lineRule="auto"/>
            </w:pPr>
            <w:r w:rsidRPr="007A3FD2">
              <w:t>GURGAON</w:t>
            </w:r>
          </w:p>
        </w:tc>
        <w:tc>
          <w:tcPr>
            <w:tcW w:w="1068" w:type="dxa"/>
            <w:shd w:val="clear" w:color="auto" w:fill="FFFFFF"/>
            <w:tcMar>
              <w:top w:w="210" w:type="dxa"/>
              <w:left w:w="150" w:type="dxa"/>
              <w:bottom w:w="210" w:type="dxa"/>
              <w:right w:w="150" w:type="dxa"/>
            </w:tcMar>
            <w:vAlign w:val="bottom"/>
            <w:hideMark/>
          </w:tcPr>
          <w:p w14:paraId="7D6E43A8" w14:textId="77777777" w:rsidR="00514F5E" w:rsidRPr="007A3FD2" w:rsidRDefault="00514F5E" w:rsidP="0059577D">
            <w:pPr>
              <w:spacing w:after="0" w:line="240" w:lineRule="auto"/>
            </w:pPr>
            <w:r w:rsidRPr="007A3FD2">
              <w:t>18</w:t>
            </w:r>
          </w:p>
        </w:tc>
      </w:tr>
      <w:tr w:rsidR="00514F5E" w:rsidRPr="007A3FD2" w14:paraId="060A06A4" w14:textId="77777777" w:rsidTr="0059577D">
        <w:tc>
          <w:tcPr>
            <w:tcW w:w="1063" w:type="dxa"/>
            <w:shd w:val="clear" w:color="auto" w:fill="FFFFFF"/>
            <w:tcMar>
              <w:top w:w="210" w:type="dxa"/>
              <w:left w:w="150" w:type="dxa"/>
              <w:bottom w:w="210" w:type="dxa"/>
              <w:right w:w="150" w:type="dxa"/>
            </w:tcMar>
            <w:vAlign w:val="bottom"/>
            <w:hideMark/>
          </w:tcPr>
          <w:p w14:paraId="011BD996" w14:textId="77777777" w:rsidR="00514F5E" w:rsidRPr="007A3FD2" w:rsidRDefault="00514F5E" w:rsidP="0059577D">
            <w:pPr>
              <w:spacing w:after="0" w:line="240" w:lineRule="auto"/>
            </w:pPr>
            <w:r w:rsidRPr="007A3FD2">
              <w:t>ROHTAK</w:t>
            </w:r>
          </w:p>
        </w:tc>
        <w:tc>
          <w:tcPr>
            <w:tcW w:w="1068" w:type="dxa"/>
            <w:shd w:val="clear" w:color="auto" w:fill="FFFFFF"/>
            <w:tcMar>
              <w:top w:w="210" w:type="dxa"/>
              <w:left w:w="150" w:type="dxa"/>
              <w:bottom w:w="210" w:type="dxa"/>
              <w:right w:w="150" w:type="dxa"/>
            </w:tcMar>
            <w:vAlign w:val="bottom"/>
            <w:hideMark/>
          </w:tcPr>
          <w:p w14:paraId="24770BBD" w14:textId="77777777" w:rsidR="00514F5E" w:rsidRPr="007A3FD2" w:rsidRDefault="00514F5E" w:rsidP="0059577D">
            <w:pPr>
              <w:spacing w:after="0" w:line="240" w:lineRule="auto"/>
            </w:pPr>
            <w:r w:rsidRPr="007A3FD2">
              <w:t>20</w:t>
            </w:r>
          </w:p>
        </w:tc>
      </w:tr>
    </w:tbl>
    <w:p w14:paraId="49AD6A4D" w14:textId="77777777" w:rsidR="00514F5E" w:rsidRPr="007A3FD2" w:rsidRDefault="00514F5E" w:rsidP="00514F5E">
      <w:r w:rsidRPr="007A3FD2">
        <w:t>If we try to execute the query given below, it will result in error because although we have computed SUM(AGE) for each address, there are more than 1 ROLL_NO for each address we have grouped. So, it can’t be displayed in result set. We need to use aggregate functions on columns after SELECT statement to make sense of the resulting set whenever we are using GROUP BY.</w:t>
      </w:r>
    </w:p>
    <w:p w14:paraId="1CD3EE52" w14:textId="77777777" w:rsidR="00514F5E" w:rsidRPr="002C7DDC" w:rsidRDefault="00514F5E" w:rsidP="00514F5E">
      <w:pPr>
        <w:rPr>
          <w:rFonts w:ascii="Courier New" w:hAnsi="Courier New" w:cs="Courier New"/>
        </w:rPr>
      </w:pPr>
      <w:r w:rsidRPr="002C7DDC">
        <w:rPr>
          <w:rFonts w:ascii="Courier New" w:hAnsi="Courier New" w:cs="Courier New"/>
          <w:b/>
          <w:bCs/>
          <w:bdr w:val="none" w:sz="0" w:space="0" w:color="auto" w:frame="1"/>
        </w:rPr>
        <w:t>SELECT</w:t>
      </w:r>
      <w:r w:rsidRPr="002C7DDC">
        <w:rPr>
          <w:rFonts w:ascii="Courier New" w:hAnsi="Courier New" w:cs="Courier New"/>
        </w:rPr>
        <w:t xml:space="preserve"> ROLL_NO, ADDRESS, </w:t>
      </w:r>
      <w:r w:rsidRPr="002C7DDC">
        <w:rPr>
          <w:rFonts w:ascii="Courier New" w:hAnsi="Courier New" w:cs="Courier New"/>
          <w:b/>
          <w:bCs/>
          <w:bdr w:val="none" w:sz="0" w:space="0" w:color="auto" w:frame="1"/>
        </w:rPr>
        <w:t>SUM</w:t>
      </w:r>
      <w:r w:rsidRPr="002C7DDC">
        <w:rPr>
          <w:rFonts w:ascii="Courier New" w:hAnsi="Courier New" w:cs="Courier New"/>
        </w:rPr>
        <w:t xml:space="preserve">(AGE) </w:t>
      </w:r>
      <w:r w:rsidRPr="002C7DDC">
        <w:rPr>
          <w:rFonts w:ascii="Courier New" w:hAnsi="Courier New" w:cs="Courier New"/>
          <w:b/>
          <w:bCs/>
          <w:bdr w:val="none" w:sz="0" w:space="0" w:color="auto" w:frame="1"/>
        </w:rPr>
        <w:t>FROM</w:t>
      </w:r>
      <w:r w:rsidRPr="002C7DDC">
        <w:rPr>
          <w:rFonts w:ascii="Courier New" w:hAnsi="Courier New" w:cs="Courier New"/>
        </w:rPr>
        <w:t xml:space="preserve"> STUDENT</w:t>
      </w:r>
    </w:p>
    <w:p w14:paraId="096A6F99" w14:textId="77777777" w:rsidR="00514F5E" w:rsidRPr="002C7DDC" w:rsidRDefault="00514F5E" w:rsidP="00514F5E">
      <w:pPr>
        <w:rPr>
          <w:rFonts w:ascii="Courier New" w:hAnsi="Courier New" w:cs="Courier New"/>
        </w:rPr>
      </w:pPr>
      <w:r w:rsidRPr="002C7DDC">
        <w:rPr>
          <w:rFonts w:ascii="Courier New" w:hAnsi="Courier New" w:cs="Courier New"/>
          <w:b/>
          <w:bCs/>
          <w:bdr w:val="none" w:sz="0" w:space="0" w:color="auto" w:frame="1"/>
        </w:rPr>
        <w:t>GROUP BY</w:t>
      </w:r>
      <w:r w:rsidRPr="002C7DDC">
        <w:rPr>
          <w:rFonts w:ascii="Courier New" w:hAnsi="Courier New" w:cs="Courier New"/>
        </w:rPr>
        <w:t xml:space="preserve"> (ADDRESS); </w:t>
      </w:r>
    </w:p>
    <w:p w14:paraId="5347EFB6" w14:textId="77777777" w:rsidR="00514F5E" w:rsidRPr="007A3FD2" w:rsidRDefault="00514F5E" w:rsidP="00514F5E">
      <w:r w:rsidRPr="007A3FD2">
        <w:rPr>
          <w:b/>
          <w:bCs/>
          <w:bdr w:val="none" w:sz="0" w:space="0" w:color="auto" w:frame="1"/>
        </w:rPr>
        <w:t>NOTE:</w:t>
      </w:r>
      <w:r w:rsidRPr="007A3FD2">
        <w:t> An attribute which is not a part of GROUP BY clause can’t be used for selection. Any attribute which is part of GROUP BY CLAUSE can be used for selection but it is not mandatory. But we could use attributes which are not a part of the GROUP BY clause in an aggregrate function.</w:t>
      </w:r>
    </w:p>
    <w:p w14:paraId="09C3FCA0" w14:textId="77777777" w:rsidR="00514F5E" w:rsidRDefault="00514F5E" w:rsidP="00514F5E">
      <w:pPr>
        <w:pStyle w:val="Heading2"/>
      </w:pPr>
      <w:bookmarkStart w:id="2" w:name="_Toc89176615"/>
      <w:r>
        <w:t>SQL | DDL, DQL, DML, TCL and DCL</w:t>
      </w:r>
      <w:bookmarkEnd w:id="2"/>
    </w:p>
    <w:p w14:paraId="3EBF41FE" w14:textId="77777777" w:rsidR="00514F5E" w:rsidRDefault="00514F5E" w:rsidP="00514F5E">
      <w:r w:rsidRPr="00401886">
        <w:t>We’ll be discussing Data Definition Language, Data Manipulation Language, Transaction Control Language, and Data Control Language.</w:t>
      </w:r>
    </w:p>
    <w:p w14:paraId="4A538C22" w14:textId="77777777" w:rsidR="00514F5E" w:rsidRDefault="00514F5E" w:rsidP="00514F5E">
      <w:pPr>
        <w:jc w:val="center"/>
      </w:pPr>
      <w:r w:rsidRPr="00401886">
        <w:br/>
      </w:r>
      <w:r>
        <w:rPr>
          <w:noProof/>
        </w:rPr>
        <w:drawing>
          <wp:inline distT="0" distB="0" distL="0" distR="0" wp14:anchorId="58E284C4" wp14:editId="050C489F">
            <wp:extent cx="4972050" cy="2841399"/>
            <wp:effectExtent l="19050" t="19050" r="19050" b="165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4610" cy="2842862"/>
                    </a:xfrm>
                    <a:prstGeom prst="rect">
                      <a:avLst/>
                    </a:prstGeom>
                    <a:noFill/>
                    <a:ln>
                      <a:solidFill>
                        <a:schemeClr val="accent1"/>
                      </a:solidFill>
                    </a:ln>
                  </pic:spPr>
                </pic:pic>
              </a:graphicData>
            </a:graphic>
          </wp:inline>
        </w:drawing>
      </w:r>
    </w:p>
    <w:p w14:paraId="0233CC8C" w14:textId="77777777" w:rsidR="00514F5E" w:rsidRDefault="00514F5E" w:rsidP="00514F5E">
      <w:pPr>
        <w:pStyle w:val="Heading3"/>
      </w:pPr>
      <w:bookmarkStart w:id="3" w:name="_Toc89176616"/>
      <w:r>
        <w:lastRenderedPageBreak/>
        <w:t>DDL (Data Definition Language)</w:t>
      </w:r>
      <w:bookmarkEnd w:id="3"/>
    </w:p>
    <w:p w14:paraId="183AC252" w14:textId="77777777" w:rsidR="00514F5E" w:rsidRDefault="00514F5E" w:rsidP="00514F5E">
      <w:r>
        <w:t>Data Definition Language is used to define the database structure or schema. DDL is also used to specify additional properties of the data. The storage structure and access methods used by the database system by a set of statements in a special type of DDL called a data storage and definition language. These statements define the implementation details of the database schema, which are usually hidden from the users. The data values stored in the database must satisfy certain consistency constraints.</w:t>
      </w:r>
    </w:p>
    <w:p w14:paraId="213D84C2" w14:textId="77777777" w:rsidR="00514F5E" w:rsidRDefault="00514F5E" w:rsidP="00514F5E">
      <w:r>
        <w:br/>
        <w:t>For example, suppose the university requires that the account balance of a department must never be negative. The DDL provides facilities to specify such constraints. The database system checks these constraints every time the database is updated. In general, a constraint can be an arbitrary predicate pertaining to the database. However, arbitrary predicates may be costly to the test. Thus, the database system implements integrity constraints that can be tested with minimal overhead.</w:t>
      </w:r>
    </w:p>
    <w:p w14:paraId="501ABD19" w14:textId="77777777" w:rsidR="00514F5E" w:rsidRPr="00401886" w:rsidRDefault="00514F5E" w:rsidP="00514F5E">
      <w:pPr>
        <w:pStyle w:val="ListParagraph"/>
        <w:numPr>
          <w:ilvl w:val="0"/>
          <w:numId w:val="5"/>
        </w:numPr>
        <w:rPr>
          <w:rFonts w:cstheme="minorHAnsi"/>
        </w:rPr>
      </w:pPr>
      <w:r w:rsidRPr="00401886">
        <w:rPr>
          <w:rStyle w:val="Strong"/>
          <w:rFonts w:eastAsiaTheme="majorEastAsia" w:cstheme="minorHAnsi"/>
          <w:color w:val="273239"/>
          <w:spacing w:val="2"/>
          <w:bdr w:val="none" w:sz="0" w:space="0" w:color="auto" w:frame="1"/>
        </w:rPr>
        <w:t>Domain Constraints :</w:t>
      </w:r>
      <w:r w:rsidRPr="00401886">
        <w:rPr>
          <w:rFonts w:cstheme="minorHAnsi"/>
        </w:rPr>
        <w:t> A domain of possible values must be associated with every attribute (for example, integer types, character types, date/time types). Declaring an attribute to be of a particular domain acts as the constraints on the values that it can take.</w:t>
      </w:r>
    </w:p>
    <w:p w14:paraId="2CD551E2" w14:textId="77777777" w:rsidR="00514F5E" w:rsidRPr="00401886" w:rsidRDefault="00514F5E" w:rsidP="00514F5E">
      <w:pPr>
        <w:pStyle w:val="ListParagraph"/>
        <w:numPr>
          <w:ilvl w:val="0"/>
          <w:numId w:val="5"/>
        </w:numPr>
        <w:rPr>
          <w:rFonts w:cstheme="minorHAnsi"/>
        </w:rPr>
      </w:pPr>
      <w:r w:rsidRPr="00401886">
        <w:rPr>
          <w:rStyle w:val="Strong"/>
          <w:rFonts w:eastAsiaTheme="majorEastAsia" w:cstheme="minorHAnsi"/>
          <w:color w:val="273239"/>
          <w:spacing w:val="2"/>
          <w:bdr w:val="none" w:sz="0" w:space="0" w:color="auto" w:frame="1"/>
        </w:rPr>
        <w:t>Referential Integrity :</w:t>
      </w:r>
      <w:r w:rsidRPr="00401886">
        <w:rPr>
          <w:rFonts w:cstheme="minorHAnsi"/>
        </w:rPr>
        <w:t> There are cases where we wish to ensure that a value appears in one relation for a given set of attributes also appear in a certain set of attributes in another relation i.e. Referential Integrity. For example, the department listed for each course must be one that actually exists.</w:t>
      </w:r>
    </w:p>
    <w:p w14:paraId="0EB310DD" w14:textId="77777777" w:rsidR="00514F5E" w:rsidRPr="00401886" w:rsidRDefault="00514F5E" w:rsidP="00514F5E">
      <w:pPr>
        <w:pStyle w:val="ListParagraph"/>
        <w:numPr>
          <w:ilvl w:val="0"/>
          <w:numId w:val="5"/>
        </w:numPr>
        <w:rPr>
          <w:rFonts w:cstheme="minorHAnsi"/>
        </w:rPr>
      </w:pPr>
      <w:r w:rsidRPr="00401886">
        <w:rPr>
          <w:rStyle w:val="Strong"/>
          <w:rFonts w:eastAsiaTheme="majorEastAsia" w:cstheme="minorHAnsi"/>
          <w:color w:val="273239"/>
          <w:spacing w:val="2"/>
          <w:bdr w:val="none" w:sz="0" w:space="0" w:color="auto" w:frame="1"/>
        </w:rPr>
        <w:t>Assertions :</w:t>
      </w:r>
      <w:r w:rsidRPr="00401886">
        <w:rPr>
          <w:rFonts w:cstheme="minorHAnsi"/>
        </w:rPr>
        <w:t> An assertion is any condition that the database must always satisfy. Domain constraints and Integrity constraints are special form of assertions.</w:t>
      </w:r>
    </w:p>
    <w:p w14:paraId="069AA5E3" w14:textId="77777777" w:rsidR="00514F5E" w:rsidRPr="00401886" w:rsidRDefault="00514F5E" w:rsidP="00514F5E">
      <w:pPr>
        <w:pStyle w:val="ListParagraph"/>
        <w:numPr>
          <w:ilvl w:val="0"/>
          <w:numId w:val="5"/>
        </w:numPr>
        <w:rPr>
          <w:rFonts w:cstheme="minorHAnsi"/>
        </w:rPr>
      </w:pPr>
      <w:r w:rsidRPr="00401886">
        <w:rPr>
          <w:rStyle w:val="Strong"/>
          <w:rFonts w:eastAsiaTheme="majorEastAsia" w:cstheme="minorHAnsi"/>
          <w:color w:val="273239"/>
          <w:spacing w:val="2"/>
          <w:bdr w:val="none" w:sz="0" w:space="0" w:color="auto" w:frame="1"/>
        </w:rPr>
        <w:t>Authorization :</w:t>
      </w:r>
      <w:r w:rsidRPr="00401886">
        <w:rPr>
          <w:rFonts w:cstheme="minorHAnsi"/>
        </w:rPr>
        <w:t> We may want to differentiate among the users as far as the type of access they are permitted on various data values in database. These differentiation are expressed in terms of Authorization. The most common being :</w:t>
      </w:r>
    </w:p>
    <w:p w14:paraId="75DAA065" w14:textId="77777777" w:rsidR="00514F5E" w:rsidRPr="00401886" w:rsidRDefault="00514F5E" w:rsidP="00514F5E">
      <w:pPr>
        <w:ind w:left="360"/>
        <w:rPr>
          <w:rFonts w:cstheme="minorHAnsi"/>
        </w:rPr>
      </w:pPr>
      <w:r w:rsidRPr="00401886">
        <w:rPr>
          <w:rStyle w:val="Emphasis"/>
          <w:rFonts w:cstheme="minorHAnsi"/>
          <w:color w:val="273239"/>
          <w:spacing w:val="2"/>
          <w:bdr w:val="none" w:sz="0" w:space="0" w:color="auto" w:frame="1"/>
        </w:rPr>
        <w:t>read authorization</w:t>
      </w:r>
      <w:r w:rsidRPr="00401886">
        <w:rPr>
          <w:rFonts w:cstheme="minorHAnsi"/>
        </w:rPr>
        <w:t> – which allows reading but not modification of data ;</w:t>
      </w:r>
      <w:r w:rsidRPr="00401886">
        <w:rPr>
          <w:rFonts w:cstheme="minorHAnsi"/>
        </w:rPr>
        <w:br/>
      </w:r>
      <w:r w:rsidRPr="00401886">
        <w:rPr>
          <w:rStyle w:val="Emphasis"/>
          <w:rFonts w:cstheme="minorHAnsi"/>
          <w:color w:val="273239"/>
          <w:spacing w:val="2"/>
          <w:bdr w:val="none" w:sz="0" w:space="0" w:color="auto" w:frame="1"/>
        </w:rPr>
        <w:t>insert authorization</w:t>
      </w:r>
      <w:r w:rsidRPr="00401886">
        <w:rPr>
          <w:rFonts w:cstheme="minorHAnsi"/>
        </w:rPr>
        <w:t> – which allow insertion of new data but not modification of existing data</w:t>
      </w:r>
      <w:r w:rsidRPr="00401886">
        <w:rPr>
          <w:rFonts w:cstheme="minorHAnsi"/>
        </w:rPr>
        <w:br/>
      </w:r>
      <w:r w:rsidRPr="00401886">
        <w:rPr>
          <w:rStyle w:val="Emphasis"/>
          <w:rFonts w:cstheme="minorHAnsi"/>
          <w:color w:val="273239"/>
          <w:spacing w:val="2"/>
          <w:bdr w:val="none" w:sz="0" w:space="0" w:color="auto" w:frame="1"/>
        </w:rPr>
        <w:t>update authorization</w:t>
      </w:r>
      <w:r w:rsidRPr="00401886">
        <w:rPr>
          <w:rFonts w:cstheme="minorHAnsi"/>
        </w:rPr>
        <w:t> – which allows modification, but not deletion.</w:t>
      </w:r>
    </w:p>
    <w:p w14:paraId="5F4845F7" w14:textId="77777777" w:rsidR="00514F5E" w:rsidRDefault="00514F5E" w:rsidP="00514F5E">
      <w:r w:rsidRPr="00401886">
        <w:rPr>
          <w:b/>
          <w:bCs/>
        </w:rPr>
        <w:t>Some Commands:</w:t>
      </w:r>
    </w:p>
    <w:p w14:paraId="72B0F78F" w14:textId="77777777" w:rsidR="00514F5E" w:rsidRDefault="00514F5E" w:rsidP="00514F5E">
      <w:pPr>
        <w:pStyle w:val="ListParagraph"/>
        <w:numPr>
          <w:ilvl w:val="0"/>
          <w:numId w:val="4"/>
        </w:numPr>
      </w:pPr>
      <w:r>
        <w:t>CREATE: to create objects in database</w:t>
      </w:r>
    </w:p>
    <w:p w14:paraId="0A161932" w14:textId="77777777" w:rsidR="00514F5E" w:rsidRDefault="00514F5E" w:rsidP="00514F5E">
      <w:pPr>
        <w:pStyle w:val="ListParagraph"/>
        <w:numPr>
          <w:ilvl w:val="0"/>
          <w:numId w:val="4"/>
        </w:numPr>
      </w:pPr>
      <w:r>
        <w:t>ALTER: alters the structure of database</w:t>
      </w:r>
    </w:p>
    <w:p w14:paraId="0CD14A8A" w14:textId="77777777" w:rsidR="00514F5E" w:rsidRDefault="00514F5E" w:rsidP="00514F5E">
      <w:pPr>
        <w:pStyle w:val="ListParagraph"/>
        <w:numPr>
          <w:ilvl w:val="0"/>
          <w:numId w:val="4"/>
        </w:numPr>
      </w:pPr>
      <w:r>
        <w:t>DROP: delete objects from database</w:t>
      </w:r>
    </w:p>
    <w:p w14:paraId="54254C86" w14:textId="77777777" w:rsidR="00514F5E" w:rsidRDefault="00514F5E" w:rsidP="00514F5E">
      <w:pPr>
        <w:pStyle w:val="ListParagraph"/>
        <w:numPr>
          <w:ilvl w:val="0"/>
          <w:numId w:val="4"/>
        </w:numPr>
      </w:pPr>
      <w:r>
        <w:t>RENAME: rename an objects</w:t>
      </w:r>
    </w:p>
    <w:p w14:paraId="35F599F4" w14:textId="77777777" w:rsidR="00514F5E" w:rsidRDefault="00514F5E" w:rsidP="00514F5E">
      <w:r>
        <w:t>Following SQL DDL-statement defines the department table :</w:t>
      </w:r>
    </w:p>
    <w:p w14:paraId="2A200759" w14:textId="77777777" w:rsidR="00514F5E" w:rsidRPr="00401886" w:rsidRDefault="00514F5E" w:rsidP="00514F5E">
      <w:pPr>
        <w:spacing w:after="0" w:line="240" w:lineRule="auto"/>
        <w:rPr>
          <w:rFonts w:ascii="Courier New" w:hAnsi="Courier New" w:cs="Courier New"/>
        </w:rPr>
      </w:pPr>
      <w:r w:rsidRPr="00401886">
        <w:rPr>
          <w:rFonts w:ascii="Courier New" w:hAnsi="Courier New" w:cs="Courier New"/>
        </w:rPr>
        <w:t>create table department</w:t>
      </w:r>
    </w:p>
    <w:p w14:paraId="29C6B5C7" w14:textId="77777777" w:rsidR="00514F5E" w:rsidRPr="00401886" w:rsidRDefault="00514F5E" w:rsidP="00514F5E">
      <w:pPr>
        <w:spacing w:after="0" w:line="240" w:lineRule="auto"/>
        <w:rPr>
          <w:rFonts w:ascii="Courier New" w:hAnsi="Courier New" w:cs="Courier New"/>
        </w:rPr>
      </w:pPr>
      <w:r w:rsidRPr="00401886">
        <w:rPr>
          <w:rFonts w:ascii="Courier New" w:hAnsi="Courier New" w:cs="Courier New"/>
        </w:rPr>
        <w:t>(dept_name  char(20),</w:t>
      </w:r>
    </w:p>
    <w:p w14:paraId="473861F8" w14:textId="77777777" w:rsidR="00514F5E" w:rsidRPr="00401886" w:rsidRDefault="00514F5E" w:rsidP="00514F5E">
      <w:pPr>
        <w:spacing w:after="0" w:line="240" w:lineRule="auto"/>
        <w:rPr>
          <w:rFonts w:ascii="Courier New" w:hAnsi="Courier New" w:cs="Courier New"/>
        </w:rPr>
      </w:pPr>
      <w:r w:rsidRPr="00401886">
        <w:rPr>
          <w:rFonts w:ascii="Courier New" w:hAnsi="Courier New" w:cs="Courier New"/>
        </w:rPr>
        <w:t xml:space="preserve">  building   char(15),</w:t>
      </w:r>
    </w:p>
    <w:p w14:paraId="5913364B" w14:textId="77777777" w:rsidR="00514F5E" w:rsidRPr="00401886" w:rsidRDefault="00514F5E" w:rsidP="00514F5E">
      <w:pPr>
        <w:spacing w:after="0" w:line="240" w:lineRule="auto"/>
        <w:rPr>
          <w:rFonts w:ascii="Courier New" w:hAnsi="Courier New" w:cs="Courier New"/>
        </w:rPr>
      </w:pPr>
      <w:r w:rsidRPr="00401886">
        <w:rPr>
          <w:rFonts w:ascii="Courier New" w:hAnsi="Courier New" w:cs="Courier New"/>
        </w:rPr>
        <w:t xml:space="preserve">  budget     numeric(12,2));</w:t>
      </w:r>
    </w:p>
    <w:p w14:paraId="5116B4DC" w14:textId="77777777" w:rsidR="00514F5E" w:rsidRDefault="00514F5E" w:rsidP="00514F5E">
      <w:r>
        <w:t>Execution of the above DDL statement creates the department table with three columns – dept_name, building, and budget; each of which has a specific datatype associated with it.</w:t>
      </w:r>
    </w:p>
    <w:p w14:paraId="6F253F0D" w14:textId="77777777" w:rsidR="00514F5E" w:rsidRDefault="00514F5E" w:rsidP="00514F5E">
      <w:pPr>
        <w:pStyle w:val="Heading3"/>
      </w:pPr>
      <w:bookmarkStart w:id="4" w:name="_Toc89176617"/>
      <w:r>
        <w:lastRenderedPageBreak/>
        <w:t>DML (Data Manipulation Language) &amp; DQL (Data Query Language)</w:t>
      </w:r>
      <w:bookmarkEnd w:id="4"/>
    </w:p>
    <w:p w14:paraId="02F0BB7B" w14:textId="77777777" w:rsidR="00514F5E" w:rsidRDefault="00514F5E" w:rsidP="00514F5E">
      <w:r>
        <w:t>DML statements are used for managing data with in schema objects.</w:t>
      </w:r>
      <w:r>
        <w:br/>
        <w:t>DML are of two types –</w:t>
      </w:r>
    </w:p>
    <w:p w14:paraId="68550492" w14:textId="77777777" w:rsidR="00514F5E" w:rsidRPr="00401886" w:rsidRDefault="00514F5E" w:rsidP="00514F5E">
      <w:pPr>
        <w:pStyle w:val="ListParagraph"/>
        <w:numPr>
          <w:ilvl w:val="0"/>
          <w:numId w:val="6"/>
        </w:numPr>
        <w:rPr>
          <w:rFonts w:cstheme="minorHAnsi"/>
        </w:rPr>
      </w:pPr>
      <w:r w:rsidRPr="00401886">
        <w:rPr>
          <w:rStyle w:val="Strong"/>
          <w:rFonts w:eastAsiaTheme="majorEastAsia" w:cstheme="minorHAnsi"/>
          <w:color w:val="273239"/>
          <w:spacing w:val="2"/>
          <w:bdr w:val="none" w:sz="0" w:space="0" w:color="auto" w:frame="1"/>
        </w:rPr>
        <w:t>Procedural DMLs</w:t>
      </w:r>
      <w:r w:rsidRPr="00401886">
        <w:rPr>
          <w:rFonts w:cstheme="minorHAnsi"/>
        </w:rPr>
        <w:t>: require a user to specify what data are needed and how to get those data.</w:t>
      </w:r>
    </w:p>
    <w:p w14:paraId="209D394C" w14:textId="77777777" w:rsidR="00514F5E" w:rsidRPr="00401886" w:rsidRDefault="00514F5E" w:rsidP="00514F5E">
      <w:pPr>
        <w:pStyle w:val="ListParagraph"/>
        <w:numPr>
          <w:ilvl w:val="0"/>
          <w:numId w:val="6"/>
        </w:numPr>
        <w:rPr>
          <w:rFonts w:cstheme="minorHAnsi"/>
        </w:rPr>
      </w:pPr>
      <w:r w:rsidRPr="00401886">
        <w:rPr>
          <w:rStyle w:val="Strong"/>
          <w:rFonts w:cstheme="minorHAnsi"/>
          <w:color w:val="273239"/>
          <w:spacing w:val="2"/>
          <w:bdr w:val="none" w:sz="0" w:space="0" w:color="auto" w:frame="1"/>
        </w:rPr>
        <w:t>Declarative</w:t>
      </w:r>
      <w:r w:rsidRPr="00401886">
        <w:rPr>
          <w:rStyle w:val="Strong"/>
          <w:rFonts w:eastAsiaTheme="majorEastAsia" w:cstheme="minorHAnsi"/>
          <w:color w:val="273239"/>
          <w:spacing w:val="2"/>
          <w:bdr w:val="none" w:sz="0" w:space="0" w:color="auto" w:frame="1"/>
        </w:rPr>
        <w:t xml:space="preserve"> DMLs</w:t>
      </w:r>
      <w:r w:rsidRPr="00401886">
        <w:rPr>
          <w:rFonts w:cstheme="minorHAnsi"/>
        </w:rPr>
        <w:t> (also referred as </w:t>
      </w:r>
      <w:r w:rsidRPr="00401886">
        <w:rPr>
          <w:rStyle w:val="Strong"/>
          <w:rFonts w:eastAsiaTheme="majorEastAsia" w:cstheme="minorHAnsi"/>
          <w:color w:val="273239"/>
          <w:spacing w:val="2"/>
          <w:bdr w:val="none" w:sz="0" w:space="0" w:color="auto" w:frame="1"/>
        </w:rPr>
        <w:t>Non-procedural DMLs</w:t>
      </w:r>
      <w:r w:rsidRPr="00401886">
        <w:rPr>
          <w:rFonts w:cstheme="minorHAnsi"/>
        </w:rPr>
        <w:t>): require a user to specify what data are needed without specifying how to get those data.</w:t>
      </w:r>
    </w:p>
    <w:p w14:paraId="4AABE470" w14:textId="77777777" w:rsidR="00514F5E" w:rsidRDefault="00514F5E" w:rsidP="00514F5E">
      <w:pPr>
        <w:ind w:left="360"/>
      </w:pPr>
      <w:r>
        <w:t>Declarative DMLs are usually easier to learn and use than procedural DMLs. However, since a user does not have to specify how to get the data, the database system has to figure out an efficient means of accessing data.</w:t>
      </w:r>
    </w:p>
    <w:p w14:paraId="3F676FA2" w14:textId="77777777" w:rsidR="00514F5E" w:rsidRPr="008A0576" w:rsidRDefault="00514F5E" w:rsidP="00514F5E">
      <w:pPr>
        <w:rPr>
          <w:rFonts w:cstheme="minorHAnsi"/>
        </w:rPr>
      </w:pPr>
      <w:r w:rsidRPr="008A0576">
        <w:rPr>
          <w:rStyle w:val="Strong"/>
          <w:rFonts w:eastAsiaTheme="majorEastAsia" w:cstheme="minorHAnsi"/>
          <w:color w:val="273239"/>
          <w:spacing w:val="2"/>
          <w:bdr w:val="none" w:sz="0" w:space="0" w:color="auto" w:frame="1"/>
          <w:shd w:val="clear" w:color="auto" w:fill="FFFFFF"/>
        </w:rPr>
        <w:t>DQL </w:t>
      </w:r>
      <w:r w:rsidRPr="008A0576">
        <w:rPr>
          <w:rFonts w:cstheme="minorHAnsi"/>
          <w:shd w:val="clear" w:color="auto" w:fill="FFFFFF"/>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14:paraId="7E32769C" w14:textId="77777777" w:rsidR="00514F5E" w:rsidRPr="00401886" w:rsidRDefault="00514F5E" w:rsidP="00514F5E">
      <w:pPr>
        <w:rPr>
          <w:b/>
          <w:bCs/>
        </w:rPr>
      </w:pPr>
      <w:r w:rsidRPr="00401886">
        <w:rPr>
          <w:b/>
          <w:bCs/>
        </w:rPr>
        <w:t>Some Commands:</w:t>
      </w:r>
    </w:p>
    <w:p w14:paraId="70FD39ED" w14:textId="77777777" w:rsidR="00514F5E" w:rsidRDefault="00514F5E" w:rsidP="00514F5E">
      <w:pPr>
        <w:pStyle w:val="ListParagraph"/>
        <w:numPr>
          <w:ilvl w:val="0"/>
          <w:numId w:val="7"/>
        </w:numPr>
      </w:pPr>
      <w:r>
        <w:t>SELECT: retrieve data from the database</w:t>
      </w:r>
    </w:p>
    <w:p w14:paraId="3DA431A8" w14:textId="77777777" w:rsidR="00514F5E" w:rsidRDefault="00514F5E" w:rsidP="00514F5E">
      <w:pPr>
        <w:pStyle w:val="ListParagraph"/>
        <w:numPr>
          <w:ilvl w:val="0"/>
          <w:numId w:val="7"/>
        </w:numPr>
      </w:pPr>
      <w:r>
        <w:t>INSERT: insert data into a table</w:t>
      </w:r>
    </w:p>
    <w:p w14:paraId="5F11DDE9" w14:textId="77777777" w:rsidR="00514F5E" w:rsidRDefault="00514F5E" w:rsidP="00514F5E">
      <w:pPr>
        <w:pStyle w:val="ListParagraph"/>
        <w:numPr>
          <w:ilvl w:val="0"/>
          <w:numId w:val="7"/>
        </w:numPr>
      </w:pPr>
      <w:r>
        <w:t>UPDATE: update existing data within a table</w:t>
      </w:r>
    </w:p>
    <w:p w14:paraId="4B7B125B" w14:textId="77777777" w:rsidR="00514F5E" w:rsidRDefault="00514F5E" w:rsidP="00514F5E">
      <w:pPr>
        <w:pStyle w:val="ListParagraph"/>
        <w:numPr>
          <w:ilvl w:val="0"/>
          <w:numId w:val="7"/>
        </w:numPr>
      </w:pPr>
      <w:r>
        <w:t>DELETE: deletes all records from a table, space for the records remain</w:t>
      </w:r>
    </w:p>
    <w:p w14:paraId="4B7BF750" w14:textId="77777777" w:rsidR="00514F5E" w:rsidRDefault="00514F5E" w:rsidP="00514F5E">
      <w:r>
        <w:t>Example of SQL query that finds the names of all instructors in the History department :</w:t>
      </w:r>
    </w:p>
    <w:p w14:paraId="6DCB9220" w14:textId="77777777" w:rsidR="00514F5E" w:rsidRPr="00401886" w:rsidRDefault="00514F5E" w:rsidP="00514F5E">
      <w:pPr>
        <w:spacing w:after="0" w:line="240" w:lineRule="auto"/>
        <w:rPr>
          <w:rFonts w:ascii="Courier New" w:hAnsi="Courier New" w:cs="Courier New"/>
        </w:rPr>
      </w:pPr>
      <w:r w:rsidRPr="00401886">
        <w:rPr>
          <w:rFonts w:ascii="Courier New" w:hAnsi="Courier New" w:cs="Courier New"/>
        </w:rPr>
        <w:t>select instructor.name</w:t>
      </w:r>
    </w:p>
    <w:p w14:paraId="35B1BC34" w14:textId="77777777" w:rsidR="00514F5E" w:rsidRPr="00401886" w:rsidRDefault="00514F5E" w:rsidP="00514F5E">
      <w:pPr>
        <w:spacing w:after="0" w:line="240" w:lineRule="auto"/>
        <w:rPr>
          <w:rFonts w:ascii="Courier New" w:hAnsi="Courier New" w:cs="Courier New"/>
        </w:rPr>
      </w:pPr>
      <w:r w:rsidRPr="00401886">
        <w:rPr>
          <w:rFonts w:ascii="Courier New" w:hAnsi="Courier New" w:cs="Courier New"/>
        </w:rPr>
        <w:t xml:space="preserve"> from instructor</w:t>
      </w:r>
    </w:p>
    <w:p w14:paraId="7E8DE3FD" w14:textId="77777777" w:rsidR="00514F5E" w:rsidRPr="00401886" w:rsidRDefault="00514F5E" w:rsidP="00514F5E">
      <w:pPr>
        <w:spacing w:after="0" w:line="240" w:lineRule="auto"/>
        <w:rPr>
          <w:rFonts w:ascii="Courier New" w:hAnsi="Courier New" w:cs="Courier New"/>
        </w:rPr>
      </w:pPr>
      <w:r w:rsidRPr="00401886">
        <w:rPr>
          <w:rFonts w:ascii="Courier New" w:hAnsi="Courier New" w:cs="Courier New"/>
        </w:rPr>
        <w:t xml:space="preserve"> where instructor.dept_name = 'History';</w:t>
      </w:r>
    </w:p>
    <w:p w14:paraId="24705D98" w14:textId="77777777" w:rsidR="00514F5E" w:rsidRDefault="00514F5E" w:rsidP="00514F5E">
      <w:r>
        <w:t>The query specifies that those rows from the table instructor where the dept_name is History must be retrieved and the name attributes of these rows must be displayed.</w:t>
      </w:r>
    </w:p>
    <w:p w14:paraId="05C34D4A" w14:textId="77777777" w:rsidR="00514F5E" w:rsidRDefault="00514F5E" w:rsidP="00514F5E">
      <w:pPr>
        <w:pStyle w:val="Heading3"/>
      </w:pPr>
      <w:bookmarkStart w:id="5" w:name="_Toc89176618"/>
      <w:r>
        <w:t>TCL (Transaction Control Language)</w:t>
      </w:r>
      <w:bookmarkEnd w:id="5"/>
    </w:p>
    <w:p w14:paraId="3078C4C9" w14:textId="77777777" w:rsidR="00514F5E" w:rsidRDefault="00514F5E" w:rsidP="00514F5E">
      <w:r>
        <w:t>Transaction Control Language commands are used to manage transactions in the database. These are used to manage the changes made by DML-statements. It also allows statements to be grouped together into logical transactions.</w:t>
      </w:r>
    </w:p>
    <w:p w14:paraId="24220FA3" w14:textId="77777777" w:rsidR="00514F5E" w:rsidRPr="00401886" w:rsidRDefault="00514F5E" w:rsidP="00514F5E">
      <w:pPr>
        <w:rPr>
          <w:b/>
          <w:bCs/>
        </w:rPr>
      </w:pPr>
      <w:r w:rsidRPr="00401886">
        <w:rPr>
          <w:b/>
          <w:bCs/>
        </w:rPr>
        <w:t>Examples of TCL commands</w:t>
      </w:r>
      <w:r>
        <w:rPr>
          <w:b/>
          <w:bCs/>
        </w:rPr>
        <w:t>:</w:t>
      </w:r>
    </w:p>
    <w:p w14:paraId="49BEB808" w14:textId="77777777" w:rsidR="00514F5E" w:rsidRDefault="00514F5E" w:rsidP="00514F5E">
      <w:pPr>
        <w:pStyle w:val="ListParagraph"/>
        <w:numPr>
          <w:ilvl w:val="0"/>
          <w:numId w:val="8"/>
        </w:numPr>
      </w:pPr>
      <w:r>
        <w:t>COMMIT: Commit command is used to permanently save any transaction into the database.</w:t>
      </w:r>
    </w:p>
    <w:p w14:paraId="34A6E040" w14:textId="77777777" w:rsidR="00514F5E" w:rsidRDefault="00514F5E" w:rsidP="00514F5E">
      <w:pPr>
        <w:pStyle w:val="ListParagraph"/>
        <w:numPr>
          <w:ilvl w:val="0"/>
          <w:numId w:val="8"/>
        </w:numPr>
      </w:pPr>
      <w:r>
        <w:t>ROLLBACK: This command restores the database to last committed state. It is also used with savepoint command to jump to a savepoint in a transaction.</w:t>
      </w:r>
    </w:p>
    <w:p w14:paraId="00F5CCD3" w14:textId="77777777" w:rsidR="00514F5E" w:rsidRPr="00B54567" w:rsidRDefault="00514F5E" w:rsidP="00514F5E">
      <w:pPr>
        <w:pStyle w:val="ListParagraph"/>
        <w:numPr>
          <w:ilvl w:val="0"/>
          <w:numId w:val="8"/>
        </w:numPr>
        <w:rPr>
          <w:rFonts w:cs="Courier New"/>
        </w:rPr>
      </w:pPr>
      <w:r>
        <w:t>SAVEPOINT: Savepoint command is used to temporarily save a transaction so that you can rollback to that point whenever necessary.</w:t>
      </w:r>
    </w:p>
    <w:p w14:paraId="70BF5865" w14:textId="77777777" w:rsidR="00514F5E" w:rsidRDefault="00514F5E" w:rsidP="00514F5E">
      <w:pPr>
        <w:pStyle w:val="Heading3"/>
      </w:pPr>
      <w:bookmarkStart w:id="6" w:name="_Toc89176619"/>
      <w:r>
        <w:lastRenderedPageBreak/>
        <w:t>DCL (Data Control Language)</w:t>
      </w:r>
      <w:bookmarkEnd w:id="6"/>
    </w:p>
    <w:p w14:paraId="77AF1F2A" w14:textId="77777777" w:rsidR="00514F5E" w:rsidRDefault="00514F5E" w:rsidP="00514F5E">
      <w:r>
        <w:t>A Data Control Language is a syntax similar to a computer programming language used to control access to data stored in a database (Authorization). In particular, it is a component of Structured Query Language (SQL).</w:t>
      </w:r>
    </w:p>
    <w:p w14:paraId="144B7909" w14:textId="77777777" w:rsidR="00514F5E" w:rsidRPr="00B54567" w:rsidRDefault="00514F5E" w:rsidP="00514F5E">
      <w:pPr>
        <w:rPr>
          <w:b/>
          <w:bCs/>
        </w:rPr>
      </w:pPr>
      <w:r w:rsidRPr="00B54567">
        <w:rPr>
          <w:b/>
          <w:bCs/>
        </w:rPr>
        <w:t>Examples of DCL commands:</w:t>
      </w:r>
    </w:p>
    <w:p w14:paraId="2E6EFB9A" w14:textId="77777777" w:rsidR="00514F5E" w:rsidRDefault="00514F5E" w:rsidP="00514F5E">
      <w:pPr>
        <w:pStyle w:val="ListParagraph"/>
        <w:numPr>
          <w:ilvl w:val="0"/>
          <w:numId w:val="9"/>
        </w:numPr>
      </w:pPr>
      <w:r>
        <w:t>GRANT: allow specified users to perform specified tasks.</w:t>
      </w:r>
    </w:p>
    <w:p w14:paraId="72B718A9" w14:textId="77777777" w:rsidR="00514F5E" w:rsidRPr="00B54567" w:rsidRDefault="00514F5E" w:rsidP="00514F5E">
      <w:pPr>
        <w:pStyle w:val="ListParagraph"/>
        <w:numPr>
          <w:ilvl w:val="0"/>
          <w:numId w:val="9"/>
        </w:numPr>
        <w:rPr>
          <w:rFonts w:cs="Courier New"/>
        </w:rPr>
      </w:pPr>
      <w:r>
        <w:t>REVOKE: cancel previously granted or denied permissions.</w:t>
      </w:r>
    </w:p>
    <w:p w14:paraId="753A03CD" w14:textId="77777777" w:rsidR="00514F5E" w:rsidRDefault="00514F5E" w:rsidP="00514F5E">
      <w:r>
        <w:t>The operations for which privileges may be granted to or revoked from a user or role apply to both the Data definition language (DDL) and the Data manipulation language (DML), and may include CONNECT, SELECT, INSERT, UPDATE, DELETE, EXECUTE and USAGE.</w:t>
      </w:r>
    </w:p>
    <w:p w14:paraId="4DB0CBC7" w14:textId="77777777" w:rsidR="00514F5E" w:rsidRDefault="00514F5E" w:rsidP="00514F5E">
      <w:r>
        <w:t>In the Oracle database, executing a DCL command issues an implicit commit. Hence, you cannot roll back the command.</w:t>
      </w:r>
    </w:p>
    <w:p w14:paraId="12867853" w14:textId="77777777" w:rsidR="00514F5E" w:rsidRDefault="00514F5E" w:rsidP="00514F5E">
      <w:pPr>
        <w:pStyle w:val="Heading2"/>
      </w:pPr>
      <w:bookmarkStart w:id="7" w:name="_Toc89176620"/>
      <w:r>
        <w:t>Views</w:t>
      </w:r>
      <w:bookmarkEnd w:id="7"/>
    </w:p>
    <w:p w14:paraId="4BC2B243" w14:textId="77777777" w:rsidR="00514F5E" w:rsidRDefault="00514F5E" w:rsidP="00514F5E">
      <w:pPr>
        <w:pStyle w:val="Heading2"/>
      </w:pPr>
      <w:bookmarkStart w:id="8" w:name="_Toc89176621"/>
      <w:r>
        <w:t>SQL | Constraints</w:t>
      </w:r>
      <w:bookmarkEnd w:id="8"/>
    </w:p>
    <w:p w14:paraId="073D9154" w14:textId="77777777" w:rsidR="00514F5E" w:rsidRDefault="00514F5E" w:rsidP="00514F5E">
      <w:r>
        <w:t>Constraints are the rules that we can apply on the type of data in a table. That is, we can specify the limit on the type of data that can be stored in a particular column in a table using constraints. </w:t>
      </w:r>
    </w:p>
    <w:p w14:paraId="5FFD06F3" w14:textId="77777777" w:rsidR="00514F5E" w:rsidRDefault="00514F5E" w:rsidP="00514F5E">
      <w:r>
        <w:t>The available constraints in SQL are: </w:t>
      </w:r>
    </w:p>
    <w:p w14:paraId="09008467" w14:textId="77777777" w:rsidR="00514F5E" w:rsidRPr="0076360E" w:rsidRDefault="00514F5E" w:rsidP="00514F5E">
      <w:pPr>
        <w:pStyle w:val="ListParagraph"/>
        <w:numPr>
          <w:ilvl w:val="0"/>
          <w:numId w:val="10"/>
        </w:numPr>
      </w:pPr>
      <w:r w:rsidRPr="0076360E">
        <w:rPr>
          <w:b/>
          <w:bCs/>
          <w:bdr w:val="none" w:sz="0" w:space="0" w:color="auto" w:frame="1"/>
        </w:rPr>
        <w:t>NOT NULL</w:t>
      </w:r>
      <w:r w:rsidRPr="0076360E">
        <w:t>: This constraint tells that we cannot store a null value in a column. That is, if a column is specified as NOT NULL then we will not be able to store null in this particular column anymore.</w:t>
      </w:r>
    </w:p>
    <w:p w14:paraId="73E41B03" w14:textId="77777777" w:rsidR="00514F5E" w:rsidRPr="0076360E" w:rsidRDefault="00514F5E" w:rsidP="00514F5E">
      <w:pPr>
        <w:pStyle w:val="ListParagraph"/>
        <w:numPr>
          <w:ilvl w:val="0"/>
          <w:numId w:val="10"/>
        </w:numPr>
      </w:pPr>
      <w:r w:rsidRPr="0076360E">
        <w:rPr>
          <w:b/>
          <w:bCs/>
          <w:bdr w:val="none" w:sz="0" w:space="0" w:color="auto" w:frame="1"/>
        </w:rPr>
        <w:t>UNIQUE</w:t>
      </w:r>
      <w:r w:rsidRPr="0076360E">
        <w:t>: This constraint when specified with a column, tells that all the values in the column must be unique. That is, the values in any row of a column must not be repeated.</w:t>
      </w:r>
    </w:p>
    <w:p w14:paraId="10ED39C1" w14:textId="77777777" w:rsidR="00514F5E" w:rsidRPr="0076360E" w:rsidRDefault="00514F5E" w:rsidP="00514F5E">
      <w:pPr>
        <w:pStyle w:val="ListParagraph"/>
        <w:numPr>
          <w:ilvl w:val="0"/>
          <w:numId w:val="10"/>
        </w:numPr>
      </w:pPr>
      <w:r w:rsidRPr="0076360E">
        <w:rPr>
          <w:b/>
          <w:bCs/>
          <w:bdr w:val="none" w:sz="0" w:space="0" w:color="auto" w:frame="1"/>
        </w:rPr>
        <w:t>PRIMARY KEY</w:t>
      </w:r>
      <w:r w:rsidRPr="0076360E">
        <w:t>: A primary key is a field which can uniquely identify each row in a table. And this constraint is used to specify a field in a table as primary key.</w:t>
      </w:r>
    </w:p>
    <w:p w14:paraId="77CD57BC" w14:textId="77777777" w:rsidR="00514F5E" w:rsidRPr="0076360E" w:rsidRDefault="00514F5E" w:rsidP="00514F5E">
      <w:pPr>
        <w:pStyle w:val="ListParagraph"/>
        <w:numPr>
          <w:ilvl w:val="0"/>
          <w:numId w:val="10"/>
        </w:numPr>
      </w:pPr>
      <w:r w:rsidRPr="0076360E">
        <w:rPr>
          <w:b/>
          <w:bCs/>
          <w:bdr w:val="none" w:sz="0" w:space="0" w:color="auto" w:frame="1"/>
        </w:rPr>
        <w:t>FOREIGN KEY</w:t>
      </w:r>
      <w:r w:rsidRPr="0076360E">
        <w:t>: A Foreign key is a field which can uniquely identify each row in another table. And this constraint is used to specify a field as foreign key.</w:t>
      </w:r>
    </w:p>
    <w:p w14:paraId="1BABB119" w14:textId="77777777" w:rsidR="00514F5E" w:rsidRPr="0076360E" w:rsidRDefault="00514F5E" w:rsidP="00514F5E">
      <w:pPr>
        <w:pStyle w:val="ListParagraph"/>
        <w:numPr>
          <w:ilvl w:val="0"/>
          <w:numId w:val="10"/>
        </w:numPr>
      </w:pPr>
      <w:r w:rsidRPr="0076360E">
        <w:rPr>
          <w:b/>
          <w:bCs/>
          <w:bdr w:val="none" w:sz="0" w:space="0" w:color="auto" w:frame="1"/>
        </w:rPr>
        <w:t>CHECK</w:t>
      </w:r>
      <w:r w:rsidRPr="0076360E">
        <w:t>: This constraint helps to validate the values of a column to meet a particular condition. That is, it helps to ensure that the value stored in a column meets a specific condition.</w:t>
      </w:r>
    </w:p>
    <w:p w14:paraId="24B5D1D8" w14:textId="77777777" w:rsidR="00514F5E" w:rsidRPr="0076360E" w:rsidRDefault="00514F5E" w:rsidP="00514F5E">
      <w:pPr>
        <w:pStyle w:val="ListParagraph"/>
        <w:numPr>
          <w:ilvl w:val="0"/>
          <w:numId w:val="10"/>
        </w:numPr>
      </w:pPr>
      <w:r w:rsidRPr="0076360E">
        <w:rPr>
          <w:b/>
          <w:bCs/>
          <w:bdr w:val="none" w:sz="0" w:space="0" w:color="auto" w:frame="1"/>
        </w:rPr>
        <w:t>DEFAULT</w:t>
      </w:r>
      <w:r w:rsidRPr="0076360E">
        <w:t>: This constraint specifies a default value for the column when no value is specified by the user.</w:t>
      </w:r>
    </w:p>
    <w:p w14:paraId="6E400310" w14:textId="77777777" w:rsidR="00514F5E" w:rsidRDefault="00514F5E" w:rsidP="00514F5E">
      <w:pPr>
        <w:pStyle w:val="Heading3"/>
        <w:rPr>
          <w:rStyle w:val="Heading3Char"/>
        </w:rPr>
      </w:pPr>
      <w:bookmarkStart w:id="9" w:name="_Toc89176622"/>
      <w:r w:rsidRPr="00A36002">
        <w:rPr>
          <w:rStyle w:val="Heading3Char"/>
        </w:rPr>
        <w:t>NOT NULL</w:t>
      </w:r>
      <w:bookmarkEnd w:id="9"/>
    </w:p>
    <w:p w14:paraId="28C2747A" w14:textId="77777777" w:rsidR="00514F5E" w:rsidRPr="00B834FA" w:rsidRDefault="00514F5E" w:rsidP="00514F5E">
      <w:pPr>
        <w:rPr>
          <w:rFonts w:asciiTheme="majorHAnsi" w:eastAsiaTheme="majorEastAsia" w:hAnsiTheme="majorHAnsi" w:cstheme="majorBidi"/>
          <w:color w:val="1F3763" w:themeColor="accent1" w:themeShade="7F"/>
        </w:rPr>
      </w:pPr>
      <w:r w:rsidRPr="00A36002">
        <w:t>If we specify a field in a table to be NOT NULL. Then the field will never accept null value. That is, you will be not allowed to insert a new row in the table without specifying any value to this field. </w:t>
      </w:r>
      <w:r>
        <w:t xml:space="preserve"> </w:t>
      </w:r>
    </w:p>
    <w:p w14:paraId="46FB22F1" w14:textId="77777777" w:rsidR="00514F5E" w:rsidRDefault="00514F5E" w:rsidP="00514F5E">
      <w:r w:rsidRPr="00A36002">
        <w:t>For example, the below query creates a table Student with the fields ID and NAME as NOT NULL. That is, we are bound to specify values for these two fields every time we wish to insert a new row. </w:t>
      </w:r>
    </w:p>
    <w:p w14:paraId="2B78615A" w14:textId="77777777" w:rsidR="00514F5E" w:rsidRPr="00A36002" w:rsidRDefault="00514F5E" w:rsidP="00514F5E">
      <w:pPr>
        <w:spacing w:after="0" w:line="240" w:lineRule="auto"/>
        <w:rPr>
          <w:rFonts w:ascii="Courier New" w:hAnsi="Courier New" w:cs="Courier New"/>
        </w:rPr>
      </w:pPr>
      <w:r w:rsidRPr="00A36002">
        <w:rPr>
          <w:rFonts w:ascii="Courier New" w:hAnsi="Courier New" w:cs="Courier New"/>
        </w:rPr>
        <w:t>CREATE TABLE Student</w:t>
      </w:r>
    </w:p>
    <w:p w14:paraId="443B7F74" w14:textId="77777777" w:rsidR="00514F5E" w:rsidRPr="00A36002" w:rsidRDefault="00514F5E" w:rsidP="00514F5E">
      <w:pPr>
        <w:spacing w:after="0" w:line="240" w:lineRule="auto"/>
        <w:rPr>
          <w:rFonts w:ascii="Courier New" w:hAnsi="Courier New" w:cs="Courier New"/>
        </w:rPr>
      </w:pPr>
      <w:r w:rsidRPr="00A36002">
        <w:rPr>
          <w:rFonts w:ascii="Courier New" w:hAnsi="Courier New" w:cs="Courier New"/>
        </w:rPr>
        <w:t>(</w:t>
      </w:r>
    </w:p>
    <w:p w14:paraId="3995631A" w14:textId="77777777" w:rsidR="00514F5E" w:rsidRPr="00A36002" w:rsidRDefault="00514F5E" w:rsidP="00514F5E">
      <w:pPr>
        <w:spacing w:after="0" w:line="240" w:lineRule="auto"/>
        <w:rPr>
          <w:rFonts w:ascii="Courier New" w:hAnsi="Courier New" w:cs="Courier New"/>
        </w:rPr>
      </w:pPr>
      <w:r w:rsidRPr="00A36002">
        <w:rPr>
          <w:rFonts w:ascii="Courier New" w:hAnsi="Courier New" w:cs="Courier New"/>
        </w:rPr>
        <w:t>ID int(6) NOT NULL,</w:t>
      </w:r>
    </w:p>
    <w:p w14:paraId="3307ADBE" w14:textId="77777777" w:rsidR="00514F5E" w:rsidRPr="00A36002" w:rsidRDefault="00514F5E" w:rsidP="00514F5E">
      <w:pPr>
        <w:spacing w:after="0" w:line="240" w:lineRule="auto"/>
        <w:rPr>
          <w:rFonts w:ascii="Courier New" w:hAnsi="Courier New" w:cs="Courier New"/>
        </w:rPr>
      </w:pPr>
      <w:r w:rsidRPr="00A36002">
        <w:rPr>
          <w:rFonts w:ascii="Courier New" w:hAnsi="Courier New" w:cs="Courier New"/>
        </w:rPr>
        <w:t>NAME varchar(10) NOT NULL,</w:t>
      </w:r>
    </w:p>
    <w:p w14:paraId="48A12EEF" w14:textId="77777777" w:rsidR="00514F5E" w:rsidRPr="00A36002" w:rsidRDefault="00514F5E" w:rsidP="00514F5E">
      <w:pPr>
        <w:spacing w:after="0" w:line="240" w:lineRule="auto"/>
        <w:rPr>
          <w:rFonts w:ascii="Courier New" w:hAnsi="Courier New" w:cs="Courier New"/>
        </w:rPr>
      </w:pPr>
      <w:r w:rsidRPr="00A36002">
        <w:rPr>
          <w:rFonts w:ascii="Courier New" w:hAnsi="Courier New" w:cs="Courier New"/>
        </w:rPr>
        <w:lastRenderedPageBreak/>
        <w:t>ADDRESS varchar(20)</w:t>
      </w:r>
    </w:p>
    <w:p w14:paraId="6A9269A7" w14:textId="77777777" w:rsidR="00514F5E" w:rsidRPr="00A36002" w:rsidRDefault="00514F5E" w:rsidP="00514F5E">
      <w:pPr>
        <w:spacing w:after="0" w:line="240" w:lineRule="auto"/>
        <w:rPr>
          <w:rFonts w:ascii="Courier New" w:hAnsi="Courier New" w:cs="Courier New"/>
        </w:rPr>
      </w:pPr>
      <w:r w:rsidRPr="00A36002">
        <w:rPr>
          <w:rFonts w:ascii="Courier New" w:hAnsi="Courier New" w:cs="Courier New"/>
        </w:rPr>
        <w:t>);</w:t>
      </w:r>
    </w:p>
    <w:p w14:paraId="0DEC1BEA" w14:textId="77777777" w:rsidR="00514F5E" w:rsidRDefault="00514F5E" w:rsidP="00514F5E">
      <w:pPr>
        <w:rPr>
          <w:rStyle w:val="Heading3Char"/>
        </w:rPr>
      </w:pPr>
    </w:p>
    <w:p w14:paraId="35F7973B" w14:textId="77777777" w:rsidR="00514F5E" w:rsidRDefault="00514F5E" w:rsidP="00514F5E">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bookmarkStart w:id="10" w:name="_Toc89176623"/>
      <w:r w:rsidRPr="00A36002">
        <w:rPr>
          <w:rStyle w:val="Heading3Char"/>
        </w:rPr>
        <w:t>UNIQUE</w:t>
      </w:r>
      <w:bookmarkEnd w:id="10"/>
      <w:r w:rsidRPr="00A36002">
        <w:rPr>
          <w:rStyle w:val="Heading3Char"/>
        </w:rPr>
        <w:br/>
      </w:r>
      <w:r w:rsidRPr="00230F7D">
        <w:rPr>
          <w:rFonts w:asciiTheme="minorHAnsi" w:eastAsiaTheme="minorHAnsi" w:hAnsiTheme="minorHAnsi" w:cstheme="minorBidi"/>
          <w:sz w:val="22"/>
          <w:szCs w:val="22"/>
        </w:rPr>
        <w:t>This constraint helps to uniquely identify each row in the table. i.e. for a particular column, all the rows should have unique values. We can have more than one UNIQUE columns in a table.</w:t>
      </w:r>
    </w:p>
    <w:p w14:paraId="76718740" w14:textId="77777777" w:rsidR="00514F5E" w:rsidRDefault="00514F5E" w:rsidP="00514F5E">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230F7D">
        <w:rPr>
          <w:rFonts w:asciiTheme="minorHAnsi" w:eastAsiaTheme="minorHAnsi" w:hAnsiTheme="minorHAnsi" w:cstheme="minorBidi"/>
          <w:sz w:val="22"/>
          <w:szCs w:val="22"/>
        </w:rPr>
        <w:br/>
        <w:t xml:space="preserve">For example, the below query creates a table Student where the field ID is specified as UNIQUE. i.e, no two students can have the same ID. </w:t>
      </w:r>
      <w:r w:rsidRPr="00230F7D">
        <w:rPr>
          <w:rFonts w:asciiTheme="minorHAnsi" w:eastAsiaTheme="minorHAnsi" w:hAnsiTheme="minorHAnsi" w:cstheme="minorBidi"/>
          <w:sz w:val="22"/>
          <w:szCs w:val="22"/>
        </w:rPr>
        <w:br/>
      </w:r>
      <w:r>
        <w:rPr>
          <w:rFonts w:ascii="Arial" w:hAnsi="Arial" w:cs="Arial"/>
          <w:color w:val="273239"/>
          <w:spacing w:val="2"/>
          <w:sz w:val="26"/>
          <w:szCs w:val="26"/>
        </w:rPr>
        <w:t> </w:t>
      </w:r>
    </w:p>
    <w:p w14:paraId="7C5E93C3"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CREATE TABLE Student</w:t>
      </w:r>
    </w:p>
    <w:p w14:paraId="5357A73C"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w:t>
      </w:r>
    </w:p>
    <w:p w14:paraId="64B78B53"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ID int(6) NOT NULL UNIQUE,</w:t>
      </w:r>
    </w:p>
    <w:p w14:paraId="7068E9E2"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NAME varchar(10),</w:t>
      </w:r>
    </w:p>
    <w:p w14:paraId="03E1712D"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ADDRESS varchar(20)</w:t>
      </w:r>
    </w:p>
    <w:p w14:paraId="7ABF7860"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w:t>
      </w:r>
    </w:p>
    <w:p w14:paraId="1E7A0173" w14:textId="77777777" w:rsidR="00514F5E" w:rsidRDefault="00514F5E" w:rsidP="00514F5E">
      <w:pPr>
        <w:rPr>
          <w:rStyle w:val="Strong"/>
          <w:rFonts w:ascii="Arial" w:hAnsi="Arial" w:cs="Arial"/>
          <w:color w:val="273239"/>
          <w:spacing w:val="2"/>
          <w:sz w:val="26"/>
          <w:szCs w:val="26"/>
          <w:bdr w:val="none" w:sz="0" w:space="0" w:color="auto" w:frame="1"/>
        </w:rPr>
      </w:pPr>
    </w:p>
    <w:p w14:paraId="499654F2" w14:textId="77777777" w:rsidR="00514F5E" w:rsidRPr="00F368CD" w:rsidRDefault="00514F5E" w:rsidP="00514F5E">
      <w:pPr>
        <w:pStyle w:val="Heading3"/>
      </w:pPr>
      <w:bookmarkStart w:id="11" w:name="_Toc89176624"/>
      <w:r w:rsidRPr="00F368CD">
        <w:t>PRIMARY KEY</w:t>
      </w:r>
      <w:bookmarkEnd w:id="11"/>
    </w:p>
    <w:p w14:paraId="27459C49" w14:textId="77777777" w:rsidR="00514F5E" w:rsidRDefault="00514F5E" w:rsidP="00514F5E">
      <w:r>
        <w:t>Primary Key is a field which uniquely identifies each row in the table. If a field in a table as primary key, then the field will not be able to contain NULL values as well as all the rows should have unique values for this field. So, in other words we can say that this is combination of NOT NULL and UNIQUE constraints. </w:t>
      </w:r>
      <w:r>
        <w:br/>
        <w:t>A table can have only one field as primary key. Below query will create a table named Student and specifies the field ID as primary key. </w:t>
      </w:r>
    </w:p>
    <w:p w14:paraId="3489643A"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CREATE TABLE Student</w:t>
      </w:r>
    </w:p>
    <w:p w14:paraId="15D6D865"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w:t>
      </w:r>
    </w:p>
    <w:p w14:paraId="6E384D91"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ID int(6) NOT NULL UNIQUE,</w:t>
      </w:r>
    </w:p>
    <w:p w14:paraId="01049A55"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NAME varchar(10),</w:t>
      </w:r>
    </w:p>
    <w:p w14:paraId="28A15CA9"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ADDRESS varchar(20),</w:t>
      </w:r>
    </w:p>
    <w:p w14:paraId="516C988F"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PRIMARY KEY(ID)</w:t>
      </w:r>
    </w:p>
    <w:p w14:paraId="4E259122" w14:textId="77777777" w:rsidR="00514F5E" w:rsidRDefault="00514F5E" w:rsidP="00514F5E">
      <w:pPr>
        <w:spacing w:after="0" w:line="240" w:lineRule="auto"/>
        <w:rPr>
          <w:rFonts w:ascii="Consolas" w:hAnsi="Consolas" w:cs="Courier New"/>
          <w:color w:val="273239"/>
          <w:spacing w:val="2"/>
          <w:sz w:val="24"/>
          <w:szCs w:val="24"/>
        </w:rPr>
      </w:pPr>
      <w:r w:rsidRPr="00230F7D">
        <w:rPr>
          <w:rFonts w:ascii="Courier New" w:hAnsi="Courier New" w:cs="Courier New"/>
        </w:rPr>
        <w:t>);</w:t>
      </w:r>
    </w:p>
    <w:p w14:paraId="123DAC28" w14:textId="77777777" w:rsidR="00514F5E" w:rsidRDefault="00514F5E" w:rsidP="00514F5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63023619" w14:textId="77777777" w:rsidR="00514F5E" w:rsidRDefault="00514F5E" w:rsidP="00514F5E">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66E2466E" w14:textId="77777777" w:rsidR="00514F5E" w:rsidRPr="00F368CD" w:rsidRDefault="00514F5E" w:rsidP="00514F5E">
      <w:pPr>
        <w:pStyle w:val="Heading3"/>
        <w:rPr>
          <w:rStyle w:val="Strong"/>
        </w:rPr>
      </w:pPr>
      <w:bookmarkStart w:id="12" w:name="_Toc89176625"/>
      <w:r w:rsidRPr="00F368CD">
        <w:rPr>
          <w:rStyle w:val="Strong"/>
        </w:rPr>
        <w:t>FOREIGN KEY</w:t>
      </w:r>
      <w:bookmarkEnd w:id="12"/>
    </w:p>
    <w:p w14:paraId="11B4D2A4" w14:textId="77777777" w:rsidR="00514F5E" w:rsidRDefault="00514F5E" w:rsidP="00514F5E">
      <w:r>
        <w:t>Foreign Key is a field in a table which uniquely identifies each row of another table. That is, this field points to primary key of another table. This usually creates a kind of link between the tables. Consider the two tables as shown below:</w:t>
      </w:r>
    </w:p>
    <w:p w14:paraId="61018789" w14:textId="77777777" w:rsidR="00514F5E" w:rsidRPr="00230F7D" w:rsidRDefault="00514F5E" w:rsidP="00514F5E">
      <w:pPr>
        <w:jc w:val="left"/>
        <w:rPr>
          <w:rFonts w:cstheme="minorHAnsi"/>
          <w:sz w:val="18"/>
          <w:szCs w:val="18"/>
        </w:rPr>
      </w:pPr>
      <w:r w:rsidRPr="00230F7D">
        <w:rPr>
          <w:rStyle w:val="Strong"/>
          <w:rFonts w:eastAsiaTheme="majorEastAsia" w:cstheme="minorHAnsi"/>
          <w:color w:val="273239"/>
          <w:spacing w:val="2"/>
          <w:bdr w:val="none" w:sz="0" w:space="0" w:color="auto" w:frame="1"/>
        </w:rPr>
        <w:t>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7"/>
        <w:gridCol w:w="1035"/>
        <w:gridCol w:w="428"/>
      </w:tblGrid>
      <w:tr w:rsidR="00514F5E" w14:paraId="22ED8558" w14:textId="77777777" w:rsidTr="0059577D">
        <w:tc>
          <w:tcPr>
            <w:tcW w:w="0" w:type="auto"/>
            <w:vAlign w:val="bottom"/>
            <w:hideMark/>
          </w:tcPr>
          <w:p w14:paraId="12B9882F" w14:textId="77777777" w:rsidR="00514F5E" w:rsidRDefault="00514F5E" w:rsidP="0059577D">
            <w:pPr>
              <w:spacing w:after="0" w:line="240" w:lineRule="auto"/>
              <w:rPr>
                <w:rFonts w:ascii="Times New Roman" w:hAnsi="Times New Roman" w:cs="Times New Roman"/>
              </w:rPr>
            </w:pPr>
            <w:r>
              <w:t>O_ID</w:t>
            </w:r>
          </w:p>
        </w:tc>
        <w:tc>
          <w:tcPr>
            <w:tcW w:w="0" w:type="auto"/>
            <w:vAlign w:val="bottom"/>
            <w:hideMark/>
          </w:tcPr>
          <w:p w14:paraId="72AA3EC0" w14:textId="77777777" w:rsidR="00514F5E" w:rsidRDefault="00514F5E" w:rsidP="0059577D">
            <w:pPr>
              <w:spacing w:after="0" w:line="240" w:lineRule="auto"/>
            </w:pPr>
            <w:r>
              <w:t>ORDER_NO</w:t>
            </w:r>
          </w:p>
        </w:tc>
        <w:tc>
          <w:tcPr>
            <w:tcW w:w="0" w:type="auto"/>
            <w:vAlign w:val="bottom"/>
            <w:hideMark/>
          </w:tcPr>
          <w:p w14:paraId="08363720" w14:textId="77777777" w:rsidR="00514F5E" w:rsidRDefault="00514F5E" w:rsidP="0059577D">
            <w:pPr>
              <w:spacing w:after="0" w:line="240" w:lineRule="auto"/>
            </w:pPr>
            <w:r>
              <w:t>C_ID</w:t>
            </w:r>
          </w:p>
        </w:tc>
      </w:tr>
      <w:tr w:rsidR="00514F5E" w14:paraId="52D3A546" w14:textId="77777777" w:rsidTr="0059577D">
        <w:tc>
          <w:tcPr>
            <w:tcW w:w="0" w:type="auto"/>
            <w:vAlign w:val="bottom"/>
            <w:hideMark/>
          </w:tcPr>
          <w:p w14:paraId="0D2135B9" w14:textId="77777777" w:rsidR="00514F5E" w:rsidRDefault="00514F5E" w:rsidP="0059577D">
            <w:pPr>
              <w:spacing w:after="0" w:line="240" w:lineRule="auto"/>
            </w:pPr>
            <w:r>
              <w:t>1</w:t>
            </w:r>
          </w:p>
        </w:tc>
        <w:tc>
          <w:tcPr>
            <w:tcW w:w="0" w:type="auto"/>
            <w:vAlign w:val="bottom"/>
            <w:hideMark/>
          </w:tcPr>
          <w:p w14:paraId="4E16A8E3" w14:textId="77777777" w:rsidR="00514F5E" w:rsidRDefault="00514F5E" w:rsidP="0059577D">
            <w:pPr>
              <w:spacing w:after="0" w:line="240" w:lineRule="auto"/>
            </w:pPr>
            <w:r>
              <w:t>2253</w:t>
            </w:r>
          </w:p>
        </w:tc>
        <w:tc>
          <w:tcPr>
            <w:tcW w:w="0" w:type="auto"/>
            <w:vAlign w:val="bottom"/>
            <w:hideMark/>
          </w:tcPr>
          <w:p w14:paraId="5659EC86" w14:textId="77777777" w:rsidR="00514F5E" w:rsidRDefault="00514F5E" w:rsidP="0059577D">
            <w:pPr>
              <w:spacing w:after="0" w:line="240" w:lineRule="auto"/>
            </w:pPr>
            <w:r>
              <w:t>3</w:t>
            </w:r>
          </w:p>
        </w:tc>
      </w:tr>
      <w:tr w:rsidR="00514F5E" w14:paraId="23E32474" w14:textId="77777777" w:rsidTr="0059577D">
        <w:tc>
          <w:tcPr>
            <w:tcW w:w="0" w:type="auto"/>
            <w:vAlign w:val="bottom"/>
            <w:hideMark/>
          </w:tcPr>
          <w:p w14:paraId="1C784B0B" w14:textId="77777777" w:rsidR="00514F5E" w:rsidRDefault="00514F5E" w:rsidP="0059577D">
            <w:pPr>
              <w:spacing w:after="0" w:line="240" w:lineRule="auto"/>
            </w:pPr>
            <w:r>
              <w:t>2</w:t>
            </w:r>
          </w:p>
        </w:tc>
        <w:tc>
          <w:tcPr>
            <w:tcW w:w="0" w:type="auto"/>
            <w:vAlign w:val="bottom"/>
            <w:hideMark/>
          </w:tcPr>
          <w:p w14:paraId="4DE3ABF4" w14:textId="77777777" w:rsidR="00514F5E" w:rsidRDefault="00514F5E" w:rsidP="0059577D">
            <w:pPr>
              <w:spacing w:after="0" w:line="240" w:lineRule="auto"/>
            </w:pPr>
            <w:r>
              <w:t>3325</w:t>
            </w:r>
          </w:p>
        </w:tc>
        <w:tc>
          <w:tcPr>
            <w:tcW w:w="0" w:type="auto"/>
            <w:vAlign w:val="bottom"/>
            <w:hideMark/>
          </w:tcPr>
          <w:p w14:paraId="32488A01" w14:textId="77777777" w:rsidR="00514F5E" w:rsidRDefault="00514F5E" w:rsidP="0059577D">
            <w:pPr>
              <w:spacing w:after="0" w:line="240" w:lineRule="auto"/>
            </w:pPr>
            <w:r>
              <w:t>3</w:t>
            </w:r>
          </w:p>
        </w:tc>
      </w:tr>
      <w:tr w:rsidR="00514F5E" w14:paraId="56DF6438" w14:textId="77777777" w:rsidTr="0059577D">
        <w:tc>
          <w:tcPr>
            <w:tcW w:w="0" w:type="auto"/>
            <w:vAlign w:val="bottom"/>
            <w:hideMark/>
          </w:tcPr>
          <w:p w14:paraId="5BFA32AE" w14:textId="77777777" w:rsidR="00514F5E" w:rsidRDefault="00514F5E" w:rsidP="0059577D">
            <w:pPr>
              <w:spacing w:after="0" w:line="240" w:lineRule="auto"/>
            </w:pPr>
            <w:r>
              <w:t>3</w:t>
            </w:r>
          </w:p>
        </w:tc>
        <w:tc>
          <w:tcPr>
            <w:tcW w:w="0" w:type="auto"/>
            <w:vAlign w:val="bottom"/>
            <w:hideMark/>
          </w:tcPr>
          <w:p w14:paraId="2877346C" w14:textId="77777777" w:rsidR="00514F5E" w:rsidRDefault="00514F5E" w:rsidP="0059577D">
            <w:pPr>
              <w:spacing w:after="0" w:line="240" w:lineRule="auto"/>
            </w:pPr>
            <w:r>
              <w:t>4521</w:t>
            </w:r>
          </w:p>
        </w:tc>
        <w:tc>
          <w:tcPr>
            <w:tcW w:w="0" w:type="auto"/>
            <w:vAlign w:val="bottom"/>
            <w:hideMark/>
          </w:tcPr>
          <w:p w14:paraId="0022ECB4" w14:textId="77777777" w:rsidR="00514F5E" w:rsidRDefault="00514F5E" w:rsidP="0059577D">
            <w:pPr>
              <w:spacing w:after="0" w:line="240" w:lineRule="auto"/>
            </w:pPr>
            <w:r>
              <w:t>2</w:t>
            </w:r>
          </w:p>
        </w:tc>
      </w:tr>
      <w:tr w:rsidR="00514F5E" w14:paraId="64858011" w14:textId="77777777" w:rsidTr="0059577D">
        <w:tc>
          <w:tcPr>
            <w:tcW w:w="0" w:type="auto"/>
            <w:vAlign w:val="bottom"/>
            <w:hideMark/>
          </w:tcPr>
          <w:p w14:paraId="5314A657" w14:textId="77777777" w:rsidR="00514F5E" w:rsidRDefault="00514F5E" w:rsidP="0059577D">
            <w:pPr>
              <w:spacing w:after="0" w:line="240" w:lineRule="auto"/>
            </w:pPr>
            <w:r>
              <w:t>4</w:t>
            </w:r>
          </w:p>
        </w:tc>
        <w:tc>
          <w:tcPr>
            <w:tcW w:w="0" w:type="auto"/>
            <w:vAlign w:val="bottom"/>
            <w:hideMark/>
          </w:tcPr>
          <w:p w14:paraId="5A3E3258" w14:textId="77777777" w:rsidR="00514F5E" w:rsidRDefault="00514F5E" w:rsidP="0059577D">
            <w:pPr>
              <w:spacing w:after="0" w:line="240" w:lineRule="auto"/>
            </w:pPr>
            <w:r>
              <w:t>8532</w:t>
            </w:r>
          </w:p>
        </w:tc>
        <w:tc>
          <w:tcPr>
            <w:tcW w:w="0" w:type="auto"/>
            <w:vAlign w:val="bottom"/>
            <w:hideMark/>
          </w:tcPr>
          <w:p w14:paraId="1F1E3289" w14:textId="77777777" w:rsidR="00514F5E" w:rsidRDefault="00514F5E" w:rsidP="0059577D">
            <w:pPr>
              <w:spacing w:after="0" w:line="240" w:lineRule="auto"/>
            </w:pPr>
            <w:r>
              <w:t>1</w:t>
            </w:r>
          </w:p>
        </w:tc>
      </w:tr>
    </w:tbl>
    <w:p w14:paraId="708F0542" w14:textId="77777777" w:rsidR="00514F5E" w:rsidRDefault="00514F5E" w:rsidP="00514F5E">
      <w:pPr>
        <w:pStyle w:val="NormalWeb"/>
        <w:shd w:val="clear" w:color="auto" w:fill="FFFFFF"/>
        <w:spacing w:before="0" w:beforeAutospacing="0" w:after="150" w:afterAutospacing="0"/>
        <w:textAlignment w:val="baseline"/>
      </w:pPr>
      <w:r>
        <w:rPr>
          <w:rFonts w:ascii="Arial" w:hAnsi="Arial" w:cs="Arial"/>
          <w:color w:val="273239"/>
          <w:spacing w:val="2"/>
          <w:sz w:val="26"/>
          <w:szCs w:val="26"/>
        </w:rPr>
        <w:t> </w:t>
      </w:r>
    </w:p>
    <w:p w14:paraId="39C9A332" w14:textId="77777777" w:rsidR="00514F5E" w:rsidRPr="00230F7D" w:rsidRDefault="00514F5E" w:rsidP="00514F5E">
      <w:pPr>
        <w:jc w:val="left"/>
        <w:rPr>
          <w:rStyle w:val="Strong"/>
          <w:rFonts w:cstheme="minorHAnsi"/>
          <w:bdr w:val="none" w:sz="0" w:space="0" w:color="auto" w:frame="1"/>
        </w:rPr>
      </w:pPr>
      <w:r w:rsidRPr="00230F7D">
        <w:rPr>
          <w:rStyle w:val="Strong"/>
          <w:rFonts w:cstheme="minorHAnsi"/>
          <w:color w:val="273239"/>
          <w:spacing w:val="2"/>
          <w:bdr w:val="none" w:sz="0" w:space="0" w:color="auto" w:frame="1"/>
        </w:rPr>
        <w:lastRenderedPageBreak/>
        <w:t>Customers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8"/>
        <w:gridCol w:w="1063"/>
        <w:gridCol w:w="964"/>
      </w:tblGrid>
      <w:tr w:rsidR="00514F5E" w14:paraId="4F2922E5" w14:textId="77777777" w:rsidTr="0059577D">
        <w:tc>
          <w:tcPr>
            <w:tcW w:w="0" w:type="auto"/>
            <w:vAlign w:val="bottom"/>
            <w:hideMark/>
          </w:tcPr>
          <w:p w14:paraId="07869680" w14:textId="77777777" w:rsidR="00514F5E" w:rsidRDefault="00514F5E" w:rsidP="0059577D">
            <w:pPr>
              <w:spacing w:after="0" w:line="240" w:lineRule="auto"/>
              <w:rPr>
                <w:rFonts w:ascii="Times New Roman" w:hAnsi="Times New Roman" w:cs="Times New Roman"/>
              </w:rPr>
            </w:pPr>
            <w:r>
              <w:t>C_ID</w:t>
            </w:r>
          </w:p>
        </w:tc>
        <w:tc>
          <w:tcPr>
            <w:tcW w:w="0" w:type="auto"/>
            <w:vAlign w:val="bottom"/>
            <w:hideMark/>
          </w:tcPr>
          <w:p w14:paraId="51485E1A" w14:textId="77777777" w:rsidR="00514F5E" w:rsidRDefault="00514F5E" w:rsidP="0059577D">
            <w:pPr>
              <w:spacing w:after="0" w:line="240" w:lineRule="auto"/>
            </w:pPr>
            <w:r>
              <w:t>NAME</w:t>
            </w:r>
          </w:p>
        </w:tc>
        <w:tc>
          <w:tcPr>
            <w:tcW w:w="0" w:type="auto"/>
            <w:vAlign w:val="bottom"/>
            <w:hideMark/>
          </w:tcPr>
          <w:p w14:paraId="604EEEB9" w14:textId="77777777" w:rsidR="00514F5E" w:rsidRDefault="00514F5E" w:rsidP="0059577D">
            <w:pPr>
              <w:spacing w:after="0" w:line="240" w:lineRule="auto"/>
            </w:pPr>
            <w:r>
              <w:t>ADDRESS</w:t>
            </w:r>
          </w:p>
        </w:tc>
      </w:tr>
      <w:tr w:rsidR="00514F5E" w14:paraId="79C08389" w14:textId="77777777" w:rsidTr="0059577D">
        <w:tc>
          <w:tcPr>
            <w:tcW w:w="0" w:type="auto"/>
            <w:vAlign w:val="bottom"/>
            <w:hideMark/>
          </w:tcPr>
          <w:p w14:paraId="782C9669" w14:textId="77777777" w:rsidR="00514F5E" w:rsidRDefault="00514F5E" w:rsidP="0059577D">
            <w:pPr>
              <w:spacing w:after="0" w:line="240" w:lineRule="auto"/>
            </w:pPr>
            <w:r>
              <w:t>1</w:t>
            </w:r>
          </w:p>
        </w:tc>
        <w:tc>
          <w:tcPr>
            <w:tcW w:w="0" w:type="auto"/>
            <w:vAlign w:val="bottom"/>
            <w:hideMark/>
          </w:tcPr>
          <w:p w14:paraId="61933793" w14:textId="77777777" w:rsidR="00514F5E" w:rsidRDefault="00514F5E" w:rsidP="0059577D">
            <w:pPr>
              <w:spacing w:after="0" w:line="240" w:lineRule="auto"/>
            </w:pPr>
            <w:r>
              <w:t>RAMESH</w:t>
            </w:r>
          </w:p>
        </w:tc>
        <w:tc>
          <w:tcPr>
            <w:tcW w:w="0" w:type="auto"/>
            <w:vAlign w:val="bottom"/>
            <w:hideMark/>
          </w:tcPr>
          <w:p w14:paraId="67C7DEF0" w14:textId="77777777" w:rsidR="00514F5E" w:rsidRDefault="00514F5E" w:rsidP="0059577D">
            <w:pPr>
              <w:spacing w:after="0" w:line="240" w:lineRule="auto"/>
            </w:pPr>
            <w:r>
              <w:t>DELHI</w:t>
            </w:r>
          </w:p>
        </w:tc>
      </w:tr>
      <w:tr w:rsidR="00514F5E" w14:paraId="43EC34ED" w14:textId="77777777" w:rsidTr="0059577D">
        <w:tc>
          <w:tcPr>
            <w:tcW w:w="0" w:type="auto"/>
            <w:vAlign w:val="bottom"/>
            <w:hideMark/>
          </w:tcPr>
          <w:p w14:paraId="6983239D" w14:textId="77777777" w:rsidR="00514F5E" w:rsidRDefault="00514F5E" w:rsidP="0059577D">
            <w:pPr>
              <w:spacing w:after="0" w:line="240" w:lineRule="auto"/>
            </w:pPr>
            <w:r>
              <w:t>2</w:t>
            </w:r>
          </w:p>
        </w:tc>
        <w:tc>
          <w:tcPr>
            <w:tcW w:w="0" w:type="auto"/>
            <w:vAlign w:val="bottom"/>
            <w:hideMark/>
          </w:tcPr>
          <w:p w14:paraId="66FA402F" w14:textId="77777777" w:rsidR="00514F5E" w:rsidRDefault="00514F5E" w:rsidP="0059577D">
            <w:pPr>
              <w:spacing w:after="0" w:line="240" w:lineRule="auto"/>
            </w:pPr>
            <w:r>
              <w:t>SURESH</w:t>
            </w:r>
          </w:p>
        </w:tc>
        <w:tc>
          <w:tcPr>
            <w:tcW w:w="0" w:type="auto"/>
            <w:vAlign w:val="bottom"/>
            <w:hideMark/>
          </w:tcPr>
          <w:p w14:paraId="297D3879" w14:textId="77777777" w:rsidR="00514F5E" w:rsidRDefault="00514F5E" w:rsidP="0059577D">
            <w:pPr>
              <w:spacing w:after="0" w:line="240" w:lineRule="auto"/>
            </w:pPr>
            <w:r>
              <w:t>NOIDA</w:t>
            </w:r>
          </w:p>
        </w:tc>
      </w:tr>
      <w:tr w:rsidR="00514F5E" w14:paraId="7EA13037" w14:textId="77777777" w:rsidTr="0059577D">
        <w:tc>
          <w:tcPr>
            <w:tcW w:w="0" w:type="auto"/>
            <w:vAlign w:val="bottom"/>
            <w:hideMark/>
          </w:tcPr>
          <w:p w14:paraId="57B74010" w14:textId="77777777" w:rsidR="00514F5E" w:rsidRDefault="00514F5E" w:rsidP="0059577D">
            <w:pPr>
              <w:spacing w:after="0" w:line="240" w:lineRule="auto"/>
            </w:pPr>
            <w:r>
              <w:t>3</w:t>
            </w:r>
          </w:p>
        </w:tc>
        <w:tc>
          <w:tcPr>
            <w:tcW w:w="0" w:type="auto"/>
            <w:vAlign w:val="bottom"/>
            <w:hideMark/>
          </w:tcPr>
          <w:p w14:paraId="2C218918" w14:textId="77777777" w:rsidR="00514F5E" w:rsidRDefault="00514F5E" w:rsidP="0059577D">
            <w:pPr>
              <w:spacing w:after="0" w:line="240" w:lineRule="auto"/>
            </w:pPr>
            <w:r>
              <w:t>DHARMESH</w:t>
            </w:r>
          </w:p>
        </w:tc>
        <w:tc>
          <w:tcPr>
            <w:tcW w:w="0" w:type="auto"/>
            <w:vAlign w:val="bottom"/>
            <w:hideMark/>
          </w:tcPr>
          <w:p w14:paraId="1D952B0C" w14:textId="77777777" w:rsidR="00514F5E" w:rsidRDefault="00514F5E" w:rsidP="0059577D">
            <w:pPr>
              <w:spacing w:after="0" w:line="240" w:lineRule="auto"/>
            </w:pPr>
            <w:r>
              <w:t>GURGAON</w:t>
            </w:r>
          </w:p>
        </w:tc>
      </w:tr>
    </w:tbl>
    <w:p w14:paraId="08C3AB6A" w14:textId="77777777" w:rsidR="00514F5E" w:rsidRDefault="00514F5E" w:rsidP="00514F5E"/>
    <w:p w14:paraId="5593B7AE" w14:textId="77777777" w:rsidR="00514F5E" w:rsidRDefault="00514F5E" w:rsidP="00514F5E">
      <w:r>
        <w:t>As we can see clearly that the field C_ID in Orders table is the primary key in Customers table, i.e. it uniquely identifies each row in the Customers table. Therefore, it is a Foreign Key in Orders table.</w:t>
      </w:r>
    </w:p>
    <w:p w14:paraId="1EFA7491" w14:textId="77777777" w:rsidR="00514F5E" w:rsidRDefault="00514F5E" w:rsidP="00514F5E">
      <w:pPr>
        <w:spacing w:after="0" w:line="240" w:lineRule="auto"/>
        <w:rPr>
          <w:rFonts w:ascii="Courier New" w:hAnsi="Courier New" w:cs="Courier New"/>
        </w:rPr>
      </w:pPr>
      <w:r w:rsidRPr="00230F7D">
        <w:rPr>
          <w:b/>
          <w:bCs/>
        </w:rPr>
        <w:t>Syntax</w:t>
      </w:r>
      <w:r>
        <w:t>: </w:t>
      </w:r>
      <w:r>
        <w:br/>
      </w:r>
      <w:r w:rsidRPr="00230F7D">
        <w:rPr>
          <w:rFonts w:ascii="Courier New" w:hAnsi="Courier New" w:cs="Courier New"/>
        </w:rPr>
        <w:t>CREATE TABLE Orders</w:t>
      </w:r>
    </w:p>
    <w:p w14:paraId="095696CD" w14:textId="77777777" w:rsidR="00514F5E" w:rsidRPr="00230F7D" w:rsidRDefault="00514F5E" w:rsidP="00514F5E">
      <w:pPr>
        <w:spacing w:after="0" w:line="240" w:lineRule="auto"/>
        <w:rPr>
          <w:rFonts w:ascii="Courier New" w:hAnsi="Courier New" w:cs="Courier New"/>
        </w:rPr>
      </w:pPr>
      <w:r>
        <w:rPr>
          <w:rFonts w:ascii="Courier New" w:hAnsi="Courier New" w:cs="Courier New"/>
        </w:rPr>
        <w:t>(</w:t>
      </w:r>
    </w:p>
    <w:p w14:paraId="59E3EBD2"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O_ID int NOT NULL,</w:t>
      </w:r>
    </w:p>
    <w:p w14:paraId="17DABDB8"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ORDER_NO int NOT NULL,</w:t>
      </w:r>
    </w:p>
    <w:p w14:paraId="3DACFAEF"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C_ID int,</w:t>
      </w:r>
    </w:p>
    <w:p w14:paraId="30237A6B"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PRIMARY KEY (O_ID),</w:t>
      </w:r>
    </w:p>
    <w:p w14:paraId="5C1C1B4F" w14:textId="77777777" w:rsidR="00514F5E" w:rsidRPr="00230F7D" w:rsidRDefault="00514F5E" w:rsidP="00514F5E">
      <w:pPr>
        <w:spacing w:after="0" w:line="240" w:lineRule="auto"/>
        <w:rPr>
          <w:rFonts w:ascii="Courier New" w:hAnsi="Courier New" w:cs="Courier New"/>
        </w:rPr>
      </w:pPr>
      <w:r w:rsidRPr="00230F7D">
        <w:rPr>
          <w:rFonts w:ascii="Courier New" w:hAnsi="Courier New" w:cs="Courier New"/>
        </w:rPr>
        <w:t>FOREIGN KEY (C_ID) REFERENCES Customers(C_ID)</w:t>
      </w:r>
    </w:p>
    <w:p w14:paraId="3D5087A2" w14:textId="77777777" w:rsidR="00514F5E" w:rsidRDefault="00514F5E" w:rsidP="00514F5E">
      <w:pPr>
        <w:spacing w:after="0" w:line="240" w:lineRule="auto"/>
        <w:rPr>
          <w:rFonts w:ascii="Courier New" w:hAnsi="Courier New" w:cs="Courier New"/>
        </w:rPr>
      </w:pPr>
      <w:r w:rsidRPr="00230F7D">
        <w:rPr>
          <w:rFonts w:ascii="Courier New" w:hAnsi="Courier New" w:cs="Courier New"/>
        </w:rPr>
        <w:t>)</w:t>
      </w:r>
    </w:p>
    <w:p w14:paraId="557014D6" w14:textId="77777777" w:rsidR="00514F5E" w:rsidRPr="00230F7D" w:rsidRDefault="00514F5E" w:rsidP="00514F5E"/>
    <w:p w14:paraId="47DC3E6B" w14:textId="77777777" w:rsidR="00514F5E" w:rsidRDefault="00514F5E" w:rsidP="00514F5E">
      <w:pPr>
        <w:pStyle w:val="Heading3"/>
      </w:pPr>
      <w:bookmarkStart w:id="13" w:name="_Toc89176626"/>
      <w:r w:rsidRPr="00F368CD">
        <w:t>CHECK</w:t>
      </w:r>
      <w:bookmarkEnd w:id="13"/>
    </w:p>
    <w:p w14:paraId="67535F31" w14:textId="77777777" w:rsidR="00514F5E" w:rsidRPr="00B834FA" w:rsidRDefault="00514F5E" w:rsidP="00514F5E">
      <w:r w:rsidRPr="00B834FA">
        <w:t>Using the CHECK constraint we can specify a condition for a field, which should be satisfied at the time of entering values for this field. </w:t>
      </w:r>
    </w:p>
    <w:p w14:paraId="0477D038" w14:textId="77777777" w:rsidR="00514F5E" w:rsidRDefault="00514F5E" w:rsidP="00514F5E">
      <w:r>
        <w:t xml:space="preserve">For example, the below query creates a table Student and specifies the condition for the field AGE as (AGE &gt;= 18 ). That is, the user will not be allowed to enter any record in the table with AGE &lt; 18. </w:t>
      </w:r>
      <w:r>
        <w:br/>
      </w:r>
    </w:p>
    <w:p w14:paraId="037B99A9"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CREATE TABLE Student</w:t>
      </w:r>
    </w:p>
    <w:p w14:paraId="37C2AD68"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w:t>
      </w:r>
    </w:p>
    <w:p w14:paraId="42832D6C"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ID int(6) NOT NULL,</w:t>
      </w:r>
    </w:p>
    <w:p w14:paraId="3D725C61"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NAME varchar(10) NOT NULL,</w:t>
      </w:r>
    </w:p>
    <w:p w14:paraId="674ECE67"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AGE int NOT NULL CHECK (AGE &gt;= 18)</w:t>
      </w:r>
    </w:p>
    <w:p w14:paraId="5551251A"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w:t>
      </w:r>
    </w:p>
    <w:p w14:paraId="25092E90" w14:textId="77777777" w:rsidR="00514F5E" w:rsidRDefault="00514F5E" w:rsidP="00514F5E">
      <w:pPr>
        <w:rPr>
          <w:rStyle w:val="Strong"/>
          <w:rFonts w:ascii="Arial" w:hAnsi="Arial" w:cs="Arial"/>
          <w:color w:val="273239"/>
          <w:spacing w:val="2"/>
          <w:sz w:val="26"/>
          <w:szCs w:val="26"/>
          <w:bdr w:val="none" w:sz="0" w:space="0" w:color="auto" w:frame="1"/>
        </w:rPr>
      </w:pPr>
    </w:p>
    <w:p w14:paraId="6C4C152A" w14:textId="77777777" w:rsidR="00514F5E" w:rsidRDefault="00514F5E" w:rsidP="00514F5E">
      <w:pPr>
        <w:pStyle w:val="Heading3"/>
        <w:rPr>
          <w:rStyle w:val="Heading3Char"/>
        </w:rPr>
      </w:pPr>
      <w:bookmarkStart w:id="14" w:name="_Toc89176627"/>
      <w:r w:rsidRPr="00765E3D">
        <w:rPr>
          <w:rStyle w:val="Heading3Char"/>
        </w:rPr>
        <w:t>DEFAULT</w:t>
      </w:r>
      <w:bookmarkEnd w:id="14"/>
    </w:p>
    <w:p w14:paraId="3DD4D7B5" w14:textId="77777777" w:rsidR="00514F5E" w:rsidRDefault="00514F5E" w:rsidP="00514F5E">
      <w:r w:rsidRPr="00765E3D">
        <w:t>This constraint is used to provide a default value for the fields. That is, if at the time of entering new records in the table if the user does not specify any value for these fields then the default value will be assigned to them.</w:t>
      </w:r>
    </w:p>
    <w:p w14:paraId="29640084" w14:textId="77777777" w:rsidR="00514F5E" w:rsidRDefault="00514F5E" w:rsidP="00514F5E">
      <w:pPr>
        <w:rPr>
          <w:rFonts w:ascii="Arial" w:hAnsi="Arial" w:cs="Arial"/>
          <w:color w:val="273239"/>
          <w:spacing w:val="2"/>
          <w:sz w:val="26"/>
          <w:szCs w:val="26"/>
        </w:rPr>
      </w:pPr>
      <w:r w:rsidRPr="00765E3D">
        <w:t>For example, the below query will create a table named Student and specify the default value for the field AGE as 18.</w:t>
      </w:r>
      <w:r>
        <w:rPr>
          <w:rFonts w:ascii="Arial" w:hAnsi="Arial" w:cs="Arial"/>
          <w:color w:val="273239"/>
          <w:spacing w:val="2"/>
          <w:sz w:val="26"/>
          <w:szCs w:val="26"/>
        </w:rPr>
        <w:t> </w:t>
      </w:r>
    </w:p>
    <w:p w14:paraId="7C747F8C"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CREATE TABLE Student</w:t>
      </w:r>
    </w:p>
    <w:p w14:paraId="1C4E1586"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w:t>
      </w:r>
    </w:p>
    <w:p w14:paraId="7A9C6C4D"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ID int(6) NOT NULL,</w:t>
      </w:r>
    </w:p>
    <w:p w14:paraId="5DF3AFC5"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NAME varchar(10) NOT NULL,</w:t>
      </w:r>
    </w:p>
    <w:p w14:paraId="68AB04B0"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t>AGE int DEFAULT 18</w:t>
      </w:r>
    </w:p>
    <w:p w14:paraId="03DFB1E7" w14:textId="77777777" w:rsidR="00514F5E" w:rsidRPr="00765E3D" w:rsidRDefault="00514F5E" w:rsidP="00514F5E">
      <w:pPr>
        <w:spacing w:after="0" w:line="240" w:lineRule="auto"/>
        <w:rPr>
          <w:rFonts w:ascii="Courier New" w:hAnsi="Courier New" w:cs="Courier New"/>
        </w:rPr>
      </w:pPr>
      <w:r w:rsidRPr="00765E3D">
        <w:rPr>
          <w:rFonts w:ascii="Courier New" w:hAnsi="Courier New" w:cs="Courier New"/>
        </w:rPr>
        <w:lastRenderedPageBreak/>
        <w:t>);</w:t>
      </w:r>
    </w:p>
    <w:p w14:paraId="37B895DA" w14:textId="77777777" w:rsidR="00514F5E" w:rsidRDefault="00514F5E" w:rsidP="00514F5E"/>
    <w:p w14:paraId="3F59A91B" w14:textId="77777777" w:rsidR="00514F5E" w:rsidRDefault="00514F5E" w:rsidP="00514F5E">
      <w:pPr>
        <w:pStyle w:val="Heading1"/>
      </w:pPr>
      <w:bookmarkStart w:id="15" w:name="_Toc89176628"/>
      <w:r>
        <w:lastRenderedPageBreak/>
        <w:t>SQL Joins</w:t>
      </w:r>
      <w:bookmarkEnd w:id="15"/>
    </w:p>
    <w:p w14:paraId="6DB953A3" w14:textId="77777777" w:rsidR="00514F5E" w:rsidRPr="00B5281A" w:rsidRDefault="00514F5E" w:rsidP="00514F5E">
      <w:r w:rsidRPr="00B5281A">
        <w:t>Here are the different types of the JOINs in SQL:</w:t>
      </w:r>
    </w:p>
    <w:p w14:paraId="79CA8474" w14:textId="77777777" w:rsidR="00514F5E" w:rsidRPr="00B5281A" w:rsidRDefault="00514F5E" w:rsidP="00514F5E">
      <w:pPr>
        <w:pStyle w:val="ListParagraph"/>
        <w:numPr>
          <w:ilvl w:val="0"/>
          <w:numId w:val="11"/>
        </w:numPr>
      </w:pPr>
      <w:r w:rsidRPr="00B5281A">
        <w:rPr>
          <w:rFonts w:ascii="Consolas" w:hAnsi="Consolas" w:cs="Courier New"/>
          <w:color w:val="DC143C"/>
          <w:sz w:val="20"/>
          <w:szCs w:val="20"/>
        </w:rPr>
        <w:t>(INNER) JOIN</w:t>
      </w:r>
      <w:r w:rsidRPr="00B5281A">
        <w:t>: Returns records that have matching values in both tables</w:t>
      </w:r>
    </w:p>
    <w:p w14:paraId="69485A3D" w14:textId="77777777" w:rsidR="00514F5E" w:rsidRPr="00B5281A" w:rsidRDefault="00514F5E" w:rsidP="00514F5E">
      <w:pPr>
        <w:pStyle w:val="ListParagraph"/>
        <w:numPr>
          <w:ilvl w:val="0"/>
          <w:numId w:val="11"/>
        </w:numPr>
      </w:pPr>
      <w:r w:rsidRPr="00B5281A">
        <w:rPr>
          <w:rFonts w:ascii="Consolas" w:hAnsi="Consolas" w:cs="Courier New"/>
          <w:color w:val="DC143C"/>
          <w:sz w:val="20"/>
          <w:szCs w:val="20"/>
        </w:rPr>
        <w:t>LEFT (OUTER) JOIN</w:t>
      </w:r>
      <w:r w:rsidRPr="00B5281A">
        <w:t>: Returns all records from the left table, and the matched records from the right table</w:t>
      </w:r>
    </w:p>
    <w:p w14:paraId="17BAB8FE" w14:textId="77777777" w:rsidR="00514F5E" w:rsidRPr="00B5281A" w:rsidRDefault="00514F5E" w:rsidP="00514F5E">
      <w:pPr>
        <w:pStyle w:val="ListParagraph"/>
        <w:numPr>
          <w:ilvl w:val="0"/>
          <w:numId w:val="11"/>
        </w:numPr>
      </w:pPr>
      <w:r w:rsidRPr="00B5281A">
        <w:rPr>
          <w:rFonts w:ascii="Consolas" w:hAnsi="Consolas" w:cs="Courier New"/>
          <w:color w:val="DC143C"/>
          <w:sz w:val="20"/>
          <w:szCs w:val="20"/>
        </w:rPr>
        <w:t>RIGHT (OUTER) JOIN</w:t>
      </w:r>
      <w:r w:rsidRPr="00B5281A">
        <w:t>: Returns all records from the right table, and the matched records from the left table</w:t>
      </w:r>
    </w:p>
    <w:p w14:paraId="7157B226" w14:textId="77777777" w:rsidR="00514F5E" w:rsidRPr="00B5281A" w:rsidRDefault="00514F5E" w:rsidP="00514F5E">
      <w:pPr>
        <w:pStyle w:val="ListParagraph"/>
        <w:numPr>
          <w:ilvl w:val="0"/>
          <w:numId w:val="11"/>
        </w:numPr>
      </w:pPr>
      <w:r w:rsidRPr="00B5281A">
        <w:rPr>
          <w:rFonts w:ascii="Consolas" w:hAnsi="Consolas" w:cs="Courier New"/>
          <w:color w:val="DC143C"/>
          <w:sz w:val="20"/>
          <w:szCs w:val="20"/>
        </w:rPr>
        <w:t>FULL (OUTER) JOIN</w:t>
      </w:r>
      <w:r w:rsidRPr="00B5281A">
        <w:t>: Returns all records when there is a match in either left or right table</w:t>
      </w:r>
    </w:p>
    <w:p w14:paraId="4C5A5FC1" w14:textId="77777777" w:rsidR="00514F5E" w:rsidRPr="00B5281A" w:rsidRDefault="00514F5E" w:rsidP="00514F5E">
      <w:pPr>
        <w:shd w:val="clear" w:color="auto" w:fill="FFFFFF"/>
        <w:spacing w:before="288" w:after="288" w:line="240" w:lineRule="auto"/>
        <w:jc w:val="center"/>
        <w:rPr>
          <w:rFonts w:ascii="Verdana" w:eastAsia="Times New Roman" w:hAnsi="Verdana" w:cs="Times New Roman"/>
          <w:color w:val="000000"/>
          <w:sz w:val="23"/>
          <w:szCs w:val="23"/>
        </w:rPr>
      </w:pPr>
      <w:r w:rsidRPr="00B5281A">
        <w:rPr>
          <w:rFonts w:ascii="Verdana" w:eastAsia="Times New Roman" w:hAnsi="Verdana" w:cs="Times New Roman"/>
          <w:noProof/>
          <w:color w:val="000000"/>
          <w:sz w:val="23"/>
          <w:szCs w:val="23"/>
        </w:rPr>
        <w:drawing>
          <wp:inline distT="0" distB="0" distL="0" distR="0" wp14:anchorId="434AA113" wp14:editId="21124147">
            <wp:extent cx="1253490" cy="907527"/>
            <wp:effectExtent l="19050" t="19050" r="22860" b="26035"/>
            <wp:docPr id="13" name="Picture 1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8614" cy="911236"/>
                    </a:xfrm>
                    <a:prstGeom prst="rect">
                      <a:avLst/>
                    </a:prstGeom>
                    <a:noFill/>
                    <a:ln>
                      <a:solidFill>
                        <a:schemeClr val="accent1"/>
                      </a:solidFill>
                    </a:ln>
                  </pic:spPr>
                </pic:pic>
              </a:graphicData>
            </a:graphic>
          </wp:inline>
        </w:drawing>
      </w:r>
      <w:r w:rsidRPr="00B5281A">
        <w:rPr>
          <w:rFonts w:ascii="Verdana" w:eastAsia="Times New Roman" w:hAnsi="Verdana" w:cs="Times New Roman"/>
          <w:noProof/>
          <w:color w:val="000000"/>
          <w:sz w:val="23"/>
          <w:szCs w:val="23"/>
        </w:rPr>
        <w:drawing>
          <wp:inline distT="0" distB="0" distL="0" distR="0" wp14:anchorId="545EFF6F" wp14:editId="5B7A1978">
            <wp:extent cx="1254213" cy="908050"/>
            <wp:effectExtent l="19050" t="19050" r="22225" b="25400"/>
            <wp:docPr id="12" name="Picture 1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122" cy="915224"/>
                    </a:xfrm>
                    <a:prstGeom prst="rect">
                      <a:avLst/>
                    </a:prstGeom>
                    <a:noFill/>
                    <a:ln>
                      <a:solidFill>
                        <a:schemeClr val="accent1"/>
                      </a:solidFill>
                    </a:ln>
                  </pic:spPr>
                </pic:pic>
              </a:graphicData>
            </a:graphic>
          </wp:inline>
        </w:drawing>
      </w:r>
      <w:r w:rsidRPr="00B5281A">
        <w:rPr>
          <w:rFonts w:ascii="Verdana" w:eastAsia="Times New Roman" w:hAnsi="Verdana" w:cs="Times New Roman"/>
          <w:noProof/>
          <w:color w:val="000000"/>
          <w:sz w:val="23"/>
          <w:szCs w:val="23"/>
        </w:rPr>
        <w:drawing>
          <wp:inline distT="0" distB="0" distL="0" distR="0" wp14:anchorId="762FE9C1" wp14:editId="27279729">
            <wp:extent cx="1270876" cy="920115"/>
            <wp:effectExtent l="19050" t="19050" r="24765" b="13335"/>
            <wp:docPr id="11" name="Picture 11"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172" cy="925398"/>
                    </a:xfrm>
                    <a:prstGeom prst="rect">
                      <a:avLst/>
                    </a:prstGeom>
                    <a:noFill/>
                    <a:ln>
                      <a:solidFill>
                        <a:schemeClr val="accent1"/>
                      </a:solidFill>
                    </a:ln>
                  </pic:spPr>
                </pic:pic>
              </a:graphicData>
            </a:graphic>
          </wp:inline>
        </w:drawing>
      </w:r>
      <w:r w:rsidRPr="00B5281A">
        <w:rPr>
          <w:rFonts w:ascii="Verdana" w:eastAsia="Times New Roman" w:hAnsi="Verdana" w:cs="Times New Roman"/>
          <w:noProof/>
          <w:color w:val="000000"/>
          <w:sz w:val="23"/>
          <w:szCs w:val="23"/>
        </w:rPr>
        <w:drawing>
          <wp:inline distT="0" distB="0" distL="0" distR="0" wp14:anchorId="34DED816" wp14:editId="641495D0">
            <wp:extent cx="1253490" cy="907527"/>
            <wp:effectExtent l="19050" t="19050" r="22860" b="26035"/>
            <wp:docPr id="9" name="Picture 9"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219" cy="916019"/>
                    </a:xfrm>
                    <a:prstGeom prst="rect">
                      <a:avLst/>
                    </a:prstGeom>
                    <a:noFill/>
                    <a:ln>
                      <a:solidFill>
                        <a:schemeClr val="accent1"/>
                      </a:solidFill>
                    </a:ln>
                  </pic:spPr>
                </pic:pic>
              </a:graphicData>
            </a:graphic>
          </wp:inline>
        </w:drawing>
      </w:r>
    </w:p>
    <w:p w14:paraId="42184402" w14:textId="77777777" w:rsidR="00514F5E" w:rsidRPr="00B5281A" w:rsidRDefault="00514F5E" w:rsidP="00514F5E">
      <w:pPr>
        <w:pStyle w:val="Heading2"/>
      </w:pPr>
      <w:bookmarkStart w:id="16" w:name="_Toc89176629"/>
      <w:r w:rsidRPr="00B5281A">
        <w:t>SQL INNER JOIN</w:t>
      </w:r>
      <w:r>
        <w:t xml:space="preserve"> Keyword</w:t>
      </w:r>
      <w:bookmarkEnd w:id="16"/>
    </w:p>
    <w:p w14:paraId="37F5D2D9" w14:textId="77777777" w:rsidR="00514F5E" w:rsidRDefault="00514F5E" w:rsidP="00514F5E">
      <w:pPr>
        <w:rPr>
          <w:rFonts w:cs="Times New Roman"/>
        </w:rPr>
      </w:pPr>
      <w:r>
        <w:t>The </w:t>
      </w:r>
      <w:r>
        <w:rPr>
          <w:rStyle w:val="HTMLCode"/>
          <w:rFonts w:ascii="Consolas" w:eastAsiaTheme="minorHAnsi" w:hAnsi="Consolas"/>
          <w:color w:val="DC143C"/>
          <w:sz w:val="24"/>
          <w:szCs w:val="24"/>
        </w:rPr>
        <w:t>INNER JOIN</w:t>
      </w:r>
      <w:r>
        <w:t> keyword selects records that have matching values in both tables.</w:t>
      </w:r>
    </w:p>
    <w:p w14:paraId="6CA6ABAA" w14:textId="77777777" w:rsidR="00514F5E" w:rsidRPr="00B5281A" w:rsidRDefault="00514F5E" w:rsidP="00514F5E">
      <w:pPr>
        <w:rPr>
          <w:b/>
          <w:bCs/>
        </w:rPr>
      </w:pPr>
      <w:r w:rsidRPr="00B5281A">
        <w:rPr>
          <w:b/>
          <w:bCs/>
        </w:rPr>
        <w:t>INNER JOIN Syntax</w:t>
      </w:r>
    </w:p>
    <w:p w14:paraId="51149AFC"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1E8A83B3" w14:textId="77777777" w:rsidR="00514F5E" w:rsidRDefault="00514F5E" w:rsidP="00514F5E">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04C433E4" wp14:editId="760777CF">
            <wp:extent cx="1462956" cy="1059180"/>
            <wp:effectExtent l="19050" t="19050" r="23495" b="26670"/>
            <wp:docPr id="15" name="Picture 1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5545" cy="1061054"/>
                    </a:xfrm>
                    <a:prstGeom prst="rect">
                      <a:avLst/>
                    </a:prstGeom>
                    <a:noFill/>
                    <a:ln>
                      <a:solidFill>
                        <a:schemeClr val="accent1"/>
                      </a:solidFill>
                    </a:ln>
                  </pic:spPr>
                </pic:pic>
              </a:graphicData>
            </a:graphic>
          </wp:inline>
        </w:drawing>
      </w:r>
    </w:p>
    <w:p w14:paraId="42EB2ED0" w14:textId="77777777" w:rsidR="00514F5E" w:rsidRDefault="00514F5E" w:rsidP="00514F5E">
      <w:pPr>
        <w:pStyle w:val="Heading3"/>
      </w:pPr>
      <w:bookmarkStart w:id="17" w:name="_Toc89176630"/>
      <w:r>
        <w:t>Demo Database</w:t>
      </w:r>
      <w:bookmarkEnd w:id="17"/>
    </w:p>
    <w:p w14:paraId="536FB1A9" w14:textId="77777777" w:rsidR="00514F5E" w:rsidRDefault="00514F5E" w:rsidP="00514F5E">
      <w:pPr>
        <w:rPr>
          <w:rFonts w:cs="Times New Roman"/>
        </w:rPr>
      </w:pPr>
      <w:r>
        <w:t>In this tutorial we will use the well-known Northwind sample database.</w:t>
      </w:r>
    </w:p>
    <w:p w14:paraId="7EFF80E6" w14:textId="77777777" w:rsidR="00514F5E" w:rsidRDefault="00514F5E" w:rsidP="00514F5E">
      <w:r>
        <w:t>Below is a selection from the "Orders" table:</w:t>
      </w: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1559"/>
        <w:gridCol w:w="1340"/>
        <w:gridCol w:w="1495"/>
        <w:gridCol w:w="1276"/>
      </w:tblGrid>
      <w:tr w:rsidR="00514F5E" w:rsidRPr="009E4EA5" w14:paraId="481A5D38" w14:textId="77777777" w:rsidTr="0059577D">
        <w:tc>
          <w:tcPr>
            <w:tcW w:w="1271" w:type="dxa"/>
            <w:shd w:val="clear" w:color="auto" w:fill="FFFFFF"/>
            <w:tcMar>
              <w:top w:w="120" w:type="dxa"/>
              <w:left w:w="240" w:type="dxa"/>
              <w:bottom w:w="120" w:type="dxa"/>
              <w:right w:w="120" w:type="dxa"/>
            </w:tcMar>
            <w:hideMark/>
          </w:tcPr>
          <w:p w14:paraId="2B00F5F6" w14:textId="77777777" w:rsidR="00514F5E" w:rsidRPr="009E4EA5" w:rsidRDefault="00514F5E" w:rsidP="0059577D">
            <w:pPr>
              <w:spacing w:after="0" w:line="240" w:lineRule="auto"/>
              <w:rPr>
                <w:rFonts w:ascii="Times New Roman" w:hAnsi="Times New Roman"/>
                <w:b/>
                <w:bCs/>
                <w:sz w:val="24"/>
                <w:szCs w:val="24"/>
              </w:rPr>
            </w:pPr>
            <w:r w:rsidRPr="009E4EA5">
              <w:rPr>
                <w:b/>
                <w:bCs/>
              </w:rPr>
              <w:t>OrderID</w:t>
            </w:r>
          </w:p>
        </w:tc>
        <w:tc>
          <w:tcPr>
            <w:tcW w:w="1559" w:type="dxa"/>
            <w:shd w:val="clear" w:color="auto" w:fill="FFFFFF"/>
            <w:tcMar>
              <w:top w:w="120" w:type="dxa"/>
              <w:left w:w="120" w:type="dxa"/>
              <w:bottom w:w="120" w:type="dxa"/>
              <w:right w:w="120" w:type="dxa"/>
            </w:tcMar>
            <w:hideMark/>
          </w:tcPr>
          <w:p w14:paraId="5EE8A253" w14:textId="77777777" w:rsidR="00514F5E" w:rsidRPr="009E4EA5" w:rsidRDefault="00514F5E" w:rsidP="0059577D">
            <w:pPr>
              <w:spacing w:after="0" w:line="240" w:lineRule="auto"/>
              <w:rPr>
                <w:b/>
                <w:bCs/>
              </w:rPr>
            </w:pPr>
            <w:r w:rsidRPr="009E4EA5">
              <w:rPr>
                <w:b/>
                <w:bCs/>
              </w:rPr>
              <w:t>CustomerID</w:t>
            </w:r>
          </w:p>
        </w:tc>
        <w:tc>
          <w:tcPr>
            <w:tcW w:w="1340" w:type="dxa"/>
            <w:shd w:val="clear" w:color="auto" w:fill="FFFFFF"/>
            <w:tcMar>
              <w:top w:w="120" w:type="dxa"/>
              <w:left w:w="120" w:type="dxa"/>
              <w:bottom w:w="120" w:type="dxa"/>
              <w:right w:w="120" w:type="dxa"/>
            </w:tcMar>
            <w:hideMark/>
          </w:tcPr>
          <w:p w14:paraId="1DA840B1" w14:textId="77777777" w:rsidR="00514F5E" w:rsidRPr="009E4EA5" w:rsidRDefault="00514F5E" w:rsidP="0059577D">
            <w:pPr>
              <w:spacing w:after="0" w:line="240" w:lineRule="auto"/>
              <w:rPr>
                <w:b/>
                <w:bCs/>
              </w:rPr>
            </w:pPr>
            <w:r w:rsidRPr="009E4EA5">
              <w:rPr>
                <w:b/>
                <w:bCs/>
              </w:rPr>
              <w:t>EmployeeID</w:t>
            </w:r>
          </w:p>
        </w:tc>
        <w:tc>
          <w:tcPr>
            <w:tcW w:w="1495" w:type="dxa"/>
            <w:shd w:val="clear" w:color="auto" w:fill="FFFFFF"/>
            <w:tcMar>
              <w:top w:w="120" w:type="dxa"/>
              <w:left w:w="120" w:type="dxa"/>
              <w:bottom w:w="120" w:type="dxa"/>
              <w:right w:w="120" w:type="dxa"/>
            </w:tcMar>
            <w:hideMark/>
          </w:tcPr>
          <w:p w14:paraId="5AC6876A" w14:textId="77777777" w:rsidR="00514F5E" w:rsidRPr="009E4EA5" w:rsidRDefault="00514F5E" w:rsidP="0059577D">
            <w:pPr>
              <w:spacing w:after="0" w:line="240" w:lineRule="auto"/>
              <w:rPr>
                <w:b/>
                <w:bCs/>
              </w:rPr>
            </w:pPr>
            <w:r w:rsidRPr="009E4EA5">
              <w:rPr>
                <w:b/>
                <w:bCs/>
              </w:rPr>
              <w:t>OrderDate</w:t>
            </w:r>
          </w:p>
        </w:tc>
        <w:tc>
          <w:tcPr>
            <w:tcW w:w="1276" w:type="dxa"/>
            <w:shd w:val="clear" w:color="auto" w:fill="FFFFFF"/>
            <w:tcMar>
              <w:top w:w="120" w:type="dxa"/>
              <w:left w:w="120" w:type="dxa"/>
              <w:bottom w:w="120" w:type="dxa"/>
              <w:right w:w="120" w:type="dxa"/>
            </w:tcMar>
            <w:hideMark/>
          </w:tcPr>
          <w:p w14:paraId="0D45C16E" w14:textId="77777777" w:rsidR="00514F5E" w:rsidRPr="009E4EA5" w:rsidRDefault="00514F5E" w:rsidP="0059577D">
            <w:pPr>
              <w:spacing w:after="0" w:line="240" w:lineRule="auto"/>
              <w:rPr>
                <w:b/>
                <w:bCs/>
              </w:rPr>
            </w:pPr>
            <w:r w:rsidRPr="009E4EA5">
              <w:rPr>
                <w:b/>
                <w:bCs/>
              </w:rPr>
              <w:t>ShipperID</w:t>
            </w:r>
          </w:p>
        </w:tc>
      </w:tr>
      <w:tr w:rsidR="00514F5E" w14:paraId="3CDA81A7" w14:textId="77777777" w:rsidTr="0059577D">
        <w:tc>
          <w:tcPr>
            <w:tcW w:w="1271" w:type="dxa"/>
            <w:shd w:val="clear" w:color="auto" w:fill="E7E9EB"/>
            <w:tcMar>
              <w:top w:w="120" w:type="dxa"/>
              <w:left w:w="240" w:type="dxa"/>
              <w:bottom w:w="120" w:type="dxa"/>
              <w:right w:w="120" w:type="dxa"/>
            </w:tcMar>
            <w:hideMark/>
          </w:tcPr>
          <w:p w14:paraId="36771964" w14:textId="77777777" w:rsidR="00514F5E" w:rsidRDefault="00514F5E" w:rsidP="0059577D">
            <w:pPr>
              <w:spacing w:after="0" w:line="240" w:lineRule="auto"/>
            </w:pPr>
            <w:r>
              <w:t>10308</w:t>
            </w:r>
          </w:p>
        </w:tc>
        <w:tc>
          <w:tcPr>
            <w:tcW w:w="1559" w:type="dxa"/>
            <w:shd w:val="clear" w:color="auto" w:fill="E7E9EB"/>
            <w:tcMar>
              <w:top w:w="120" w:type="dxa"/>
              <w:left w:w="120" w:type="dxa"/>
              <w:bottom w:w="120" w:type="dxa"/>
              <w:right w:w="120" w:type="dxa"/>
            </w:tcMar>
            <w:hideMark/>
          </w:tcPr>
          <w:p w14:paraId="1215E853" w14:textId="77777777" w:rsidR="00514F5E" w:rsidRDefault="00514F5E" w:rsidP="0059577D">
            <w:pPr>
              <w:spacing w:after="0" w:line="240" w:lineRule="auto"/>
            </w:pPr>
            <w:r>
              <w:t>2</w:t>
            </w:r>
          </w:p>
        </w:tc>
        <w:tc>
          <w:tcPr>
            <w:tcW w:w="1340" w:type="dxa"/>
            <w:shd w:val="clear" w:color="auto" w:fill="E7E9EB"/>
            <w:tcMar>
              <w:top w:w="120" w:type="dxa"/>
              <w:left w:w="120" w:type="dxa"/>
              <w:bottom w:w="120" w:type="dxa"/>
              <w:right w:w="120" w:type="dxa"/>
            </w:tcMar>
            <w:hideMark/>
          </w:tcPr>
          <w:p w14:paraId="6D7E6734" w14:textId="77777777" w:rsidR="00514F5E" w:rsidRDefault="00514F5E" w:rsidP="0059577D">
            <w:pPr>
              <w:spacing w:after="0" w:line="240" w:lineRule="auto"/>
            </w:pPr>
            <w:r>
              <w:t>7</w:t>
            </w:r>
          </w:p>
        </w:tc>
        <w:tc>
          <w:tcPr>
            <w:tcW w:w="1495" w:type="dxa"/>
            <w:shd w:val="clear" w:color="auto" w:fill="E7E9EB"/>
            <w:tcMar>
              <w:top w:w="120" w:type="dxa"/>
              <w:left w:w="120" w:type="dxa"/>
              <w:bottom w:w="120" w:type="dxa"/>
              <w:right w:w="120" w:type="dxa"/>
            </w:tcMar>
            <w:hideMark/>
          </w:tcPr>
          <w:p w14:paraId="254A38CB" w14:textId="77777777" w:rsidR="00514F5E" w:rsidRDefault="00514F5E" w:rsidP="0059577D">
            <w:pPr>
              <w:spacing w:after="0" w:line="240" w:lineRule="auto"/>
            </w:pPr>
            <w:r>
              <w:t>1996-09-18</w:t>
            </w:r>
          </w:p>
        </w:tc>
        <w:tc>
          <w:tcPr>
            <w:tcW w:w="1276" w:type="dxa"/>
            <w:shd w:val="clear" w:color="auto" w:fill="E7E9EB"/>
            <w:tcMar>
              <w:top w:w="120" w:type="dxa"/>
              <w:left w:w="120" w:type="dxa"/>
              <w:bottom w:w="120" w:type="dxa"/>
              <w:right w:w="120" w:type="dxa"/>
            </w:tcMar>
            <w:hideMark/>
          </w:tcPr>
          <w:p w14:paraId="2B7183D0" w14:textId="77777777" w:rsidR="00514F5E" w:rsidRDefault="00514F5E" w:rsidP="0059577D">
            <w:pPr>
              <w:spacing w:after="0" w:line="240" w:lineRule="auto"/>
            </w:pPr>
            <w:r>
              <w:t>3</w:t>
            </w:r>
          </w:p>
        </w:tc>
      </w:tr>
      <w:tr w:rsidR="00514F5E" w14:paraId="5C1C50FF" w14:textId="77777777" w:rsidTr="0059577D">
        <w:tc>
          <w:tcPr>
            <w:tcW w:w="1271" w:type="dxa"/>
            <w:shd w:val="clear" w:color="auto" w:fill="FFFFFF"/>
            <w:tcMar>
              <w:top w:w="120" w:type="dxa"/>
              <w:left w:w="240" w:type="dxa"/>
              <w:bottom w:w="120" w:type="dxa"/>
              <w:right w:w="120" w:type="dxa"/>
            </w:tcMar>
            <w:hideMark/>
          </w:tcPr>
          <w:p w14:paraId="25ACBB43" w14:textId="77777777" w:rsidR="00514F5E" w:rsidRDefault="00514F5E" w:rsidP="0059577D">
            <w:pPr>
              <w:spacing w:after="0" w:line="240" w:lineRule="auto"/>
            </w:pPr>
            <w:r>
              <w:t>10309</w:t>
            </w:r>
          </w:p>
        </w:tc>
        <w:tc>
          <w:tcPr>
            <w:tcW w:w="1559" w:type="dxa"/>
            <w:shd w:val="clear" w:color="auto" w:fill="FFFFFF"/>
            <w:tcMar>
              <w:top w:w="120" w:type="dxa"/>
              <w:left w:w="120" w:type="dxa"/>
              <w:bottom w:w="120" w:type="dxa"/>
              <w:right w:w="120" w:type="dxa"/>
            </w:tcMar>
            <w:hideMark/>
          </w:tcPr>
          <w:p w14:paraId="6E98B9C7" w14:textId="77777777" w:rsidR="00514F5E" w:rsidRDefault="00514F5E" w:rsidP="0059577D">
            <w:pPr>
              <w:spacing w:after="0" w:line="240" w:lineRule="auto"/>
            </w:pPr>
            <w:r>
              <w:t>37</w:t>
            </w:r>
          </w:p>
        </w:tc>
        <w:tc>
          <w:tcPr>
            <w:tcW w:w="1340" w:type="dxa"/>
            <w:shd w:val="clear" w:color="auto" w:fill="FFFFFF"/>
            <w:tcMar>
              <w:top w:w="120" w:type="dxa"/>
              <w:left w:w="120" w:type="dxa"/>
              <w:bottom w:w="120" w:type="dxa"/>
              <w:right w:w="120" w:type="dxa"/>
            </w:tcMar>
            <w:hideMark/>
          </w:tcPr>
          <w:p w14:paraId="741BE939" w14:textId="77777777" w:rsidR="00514F5E" w:rsidRDefault="00514F5E" w:rsidP="0059577D">
            <w:pPr>
              <w:spacing w:after="0" w:line="240" w:lineRule="auto"/>
            </w:pPr>
            <w:r>
              <w:t>3</w:t>
            </w:r>
          </w:p>
        </w:tc>
        <w:tc>
          <w:tcPr>
            <w:tcW w:w="1495" w:type="dxa"/>
            <w:shd w:val="clear" w:color="auto" w:fill="FFFFFF"/>
            <w:tcMar>
              <w:top w:w="120" w:type="dxa"/>
              <w:left w:w="120" w:type="dxa"/>
              <w:bottom w:w="120" w:type="dxa"/>
              <w:right w:w="120" w:type="dxa"/>
            </w:tcMar>
            <w:hideMark/>
          </w:tcPr>
          <w:p w14:paraId="6DCF1921" w14:textId="77777777" w:rsidR="00514F5E" w:rsidRDefault="00514F5E" w:rsidP="0059577D">
            <w:pPr>
              <w:spacing w:after="0" w:line="240" w:lineRule="auto"/>
            </w:pPr>
            <w:r>
              <w:t>1996-09-19</w:t>
            </w:r>
          </w:p>
        </w:tc>
        <w:tc>
          <w:tcPr>
            <w:tcW w:w="1276" w:type="dxa"/>
            <w:shd w:val="clear" w:color="auto" w:fill="FFFFFF"/>
            <w:tcMar>
              <w:top w:w="120" w:type="dxa"/>
              <w:left w:w="120" w:type="dxa"/>
              <w:bottom w:w="120" w:type="dxa"/>
              <w:right w:w="120" w:type="dxa"/>
            </w:tcMar>
            <w:hideMark/>
          </w:tcPr>
          <w:p w14:paraId="3D03F6B5" w14:textId="77777777" w:rsidR="00514F5E" w:rsidRDefault="00514F5E" w:rsidP="0059577D">
            <w:pPr>
              <w:spacing w:after="0" w:line="240" w:lineRule="auto"/>
            </w:pPr>
            <w:r>
              <w:t>1</w:t>
            </w:r>
          </w:p>
        </w:tc>
      </w:tr>
      <w:tr w:rsidR="00514F5E" w14:paraId="049BE872" w14:textId="77777777" w:rsidTr="0059577D">
        <w:tc>
          <w:tcPr>
            <w:tcW w:w="1271" w:type="dxa"/>
            <w:shd w:val="clear" w:color="auto" w:fill="E7E9EB"/>
            <w:tcMar>
              <w:top w:w="120" w:type="dxa"/>
              <w:left w:w="240" w:type="dxa"/>
              <w:bottom w:w="120" w:type="dxa"/>
              <w:right w:w="120" w:type="dxa"/>
            </w:tcMar>
            <w:hideMark/>
          </w:tcPr>
          <w:p w14:paraId="455C3F45" w14:textId="77777777" w:rsidR="00514F5E" w:rsidRDefault="00514F5E" w:rsidP="0059577D">
            <w:pPr>
              <w:spacing w:after="0" w:line="240" w:lineRule="auto"/>
            </w:pPr>
            <w:r>
              <w:t>10310</w:t>
            </w:r>
          </w:p>
        </w:tc>
        <w:tc>
          <w:tcPr>
            <w:tcW w:w="1559" w:type="dxa"/>
            <w:shd w:val="clear" w:color="auto" w:fill="E7E9EB"/>
            <w:tcMar>
              <w:top w:w="120" w:type="dxa"/>
              <w:left w:w="120" w:type="dxa"/>
              <w:bottom w:w="120" w:type="dxa"/>
              <w:right w:w="120" w:type="dxa"/>
            </w:tcMar>
            <w:hideMark/>
          </w:tcPr>
          <w:p w14:paraId="7EF424D6" w14:textId="77777777" w:rsidR="00514F5E" w:rsidRDefault="00514F5E" w:rsidP="0059577D">
            <w:pPr>
              <w:spacing w:after="0" w:line="240" w:lineRule="auto"/>
            </w:pPr>
            <w:r>
              <w:t>77</w:t>
            </w:r>
          </w:p>
        </w:tc>
        <w:tc>
          <w:tcPr>
            <w:tcW w:w="1340" w:type="dxa"/>
            <w:shd w:val="clear" w:color="auto" w:fill="E7E9EB"/>
            <w:tcMar>
              <w:top w:w="120" w:type="dxa"/>
              <w:left w:w="120" w:type="dxa"/>
              <w:bottom w:w="120" w:type="dxa"/>
              <w:right w:w="120" w:type="dxa"/>
            </w:tcMar>
            <w:hideMark/>
          </w:tcPr>
          <w:p w14:paraId="77361FB9" w14:textId="77777777" w:rsidR="00514F5E" w:rsidRDefault="00514F5E" w:rsidP="0059577D">
            <w:pPr>
              <w:spacing w:after="0" w:line="240" w:lineRule="auto"/>
            </w:pPr>
            <w:r>
              <w:t>8</w:t>
            </w:r>
          </w:p>
        </w:tc>
        <w:tc>
          <w:tcPr>
            <w:tcW w:w="1495" w:type="dxa"/>
            <w:shd w:val="clear" w:color="auto" w:fill="E7E9EB"/>
            <w:tcMar>
              <w:top w:w="120" w:type="dxa"/>
              <w:left w:w="120" w:type="dxa"/>
              <w:bottom w:w="120" w:type="dxa"/>
              <w:right w:w="120" w:type="dxa"/>
            </w:tcMar>
            <w:hideMark/>
          </w:tcPr>
          <w:p w14:paraId="726BF151" w14:textId="77777777" w:rsidR="00514F5E" w:rsidRDefault="00514F5E" w:rsidP="0059577D">
            <w:pPr>
              <w:spacing w:after="0" w:line="240" w:lineRule="auto"/>
            </w:pPr>
            <w:r>
              <w:t>1996-09-20</w:t>
            </w:r>
          </w:p>
        </w:tc>
        <w:tc>
          <w:tcPr>
            <w:tcW w:w="1276" w:type="dxa"/>
            <w:shd w:val="clear" w:color="auto" w:fill="E7E9EB"/>
            <w:tcMar>
              <w:top w:w="120" w:type="dxa"/>
              <w:left w:w="120" w:type="dxa"/>
              <w:bottom w:w="120" w:type="dxa"/>
              <w:right w:w="120" w:type="dxa"/>
            </w:tcMar>
            <w:hideMark/>
          </w:tcPr>
          <w:p w14:paraId="3215AD08" w14:textId="77777777" w:rsidR="00514F5E" w:rsidRDefault="00514F5E" w:rsidP="0059577D">
            <w:pPr>
              <w:spacing w:after="0" w:line="240" w:lineRule="auto"/>
            </w:pPr>
            <w:r>
              <w:t>2</w:t>
            </w:r>
          </w:p>
        </w:tc>
      </w:tr>
    </w:tbl>
    <w:p w14:paraId="6C311D67" w14:textId="77777777" w:rsidR="00514F5E" w:rsidRDefault="00514F5E" w:rsidP="00514F5E">
      <w:r>
        <w:lastRenderedPageBreak/>
        <w:t>And a selection from the "Customers" table:</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6"/>
        <w:gridCol w:w="2259"/>
        <w:gridCol w:w="1319"/>
        <w:gridCol w:w="1624"/>
        <w:gridCol w:w="930"/>
        <w:gridCol w:w="1080"/>
        <w:gridCol w:w="912"/>
      </w:tblGrid>
      <w:tr w:rsidR="00514F5E" w:rsidRPr="009325B1" w14:paraId="3A196C35" w14:textId="77777777" w:rsidTr="0059577D">
        <w:tc>
          <w:tcPr>
            <w:tcW w:w="1006" w:type="dxa"/>
            <w:shd w:val="clear" w:color="auto" w:fill="FFFFFF"/>
            <w:tcMar>
              <w:top w:w="120" w:type="dxa"/>
              <w:left w:w="240" w:type="dxa"/>
              <w:bottom w:w="120" w:type="dxa"/>
              <w:right w:w="120" w:type="dxa"/>
            </w:tcMar>
            <w:hideMark/>
          </w:tcPr>
          <w:p w14:paraId="3341D6E7" w14:textId="77777777" w:rsidR="00514F5E" w:rsidRPr="009325B1" w:rsidRDefault="00514F5E" w:rsidP="0059577D">
            <w:pPr>
              <w:spacing w:after="0" w:line="240" w:lineRule="auto"/>
              <w:rPr>
                <w:rFonts w:ascii="Times New Roman" w:hAnsi="Times New Roman"/>
                <w:b/>
                <w:bCs/>
                <w:sz w:val="18"/>
                <w:szCs w:val="18"/>
              </w:rPr>
            </w:pPr>
            <w:r w:rsidRPr="009325B1">
              <w:rPr>
                <w:b/>
                <w:bCs/>
                <w:sz w:val="18"/>
                <w:szCs w:val="18"/>
              </w:rPr>
              <w:t>CustomerID</w:t>
            </w:r>
          </w:p>
        </w:tc>
        <w:tc>
          <w:tcPr>
            <w:tcW w:w="2528" w:type="dxa"/>
            <w:shd w:val="clear" w:color="auto" w:fill="FFFFFF"/>
            <w:tcMar>
              <w:top w:w="120" w:type="dxa"/>
              <w:left w:w="120" w:type="dxa"/>
              <w:bottom w:w="120" w:type="dxa"/>
              <w:right w:w="120" w:type="dxa"/>
            </w:tcMar>
            <w:hideMark/>
          </w:tcPr>
          <w:p w14:paraId="7FDE37B4" w14:textId="77777777" w:rsidR="00514F5E" w:rsidRPr="009325B1" w:rsidRDefault="00514F5E" w:rsidP="0059577D">
            <w:pPr>
              <w:spacing w:after="0" w:line="240" w:lineRule="auto"/>
              <w:rPr>
                <w:b/>
                <w:bCs/>
                <w:sz w:val="18"/>
                <w:szCs w:val="18"/>
              </w:rPr>
            </w:pPr>
            <w:r w:rsidRPr="009325B1">
              <w:rPr>
                <w:b/>
                <w:bCs/>
                <w:sz w:val="18"/>
                <w:szCs w:val="18"/>
              </w:rPr>
              <w:t>CustomerName</w:t>
            </w:r>
          </w:p>
        </w:tc>
        <w:tc>
          <w:tcPr>
            <w:tcW w:w="1336" w:type="dxa"/>
            <w:shd w:val="clear" w:color="auto" w:fill="FFFFFF"/>
            <w:tcMar>
              <w:top w:w="120" w:type="dxa"/>
              <w:left w:w="120" w:type="dxa"/>
              <w:bottom w:w="120" w:type="dxa"/>
              <w:right w:w="120" w:type="dxa"/>
            </w:tcMar>
            <w:hideMark/>
          </w:tcPr>
          <w:p w14:paraId="0B0BE1CA" w14:textId="77777777" w:rsidR="00514F5E" w:rsidRPr="009325B1" w:rsidRDefault="00514F5E" w:rsidP="0059577D">
            <w:pPr>
              <w:spacing w:after="0" w:line="240" w:lineRule="auto"/>
              <w:rPr>
                <w:b/>
                <w:bCs/>
                <w:sz w:val="18"/>
                <w:szCs w:val="18"/>
              </w:rPr>
            </w:pPr>
            <w:r w:rsidRPr="009325B1">
              <w:rPr>
                <w:b/>
                <w:bCs/>
                <w:sz w:val="18"/>
                <w:szCs w:val="18"/>
              </w:rPr>
              <w:t>ContactName</w:t>
            </w:r>
          </w:p>
        </w:tc>
        <w:tc>
          <w:tcPr>
            <w:tcW w:w="1770" w:type="dxa"/>
            <w:shd w:val="clear" w:color="auto" w:fill="FFFFFF"/>
            <w:tcMar>
              <w:top w:w="120" w:type="dxa"/>
              <w:left w:w="120" w:type="dxa"/>
              <w:bottom w:w="120" w:type="dxa"/>
              <w:right w:w="120" w:type="dxa"/>
            </w:tcMar>
            <w:hideMark/>
          </w:tcPr>
          <w:p w14:paraId="61E1BD5A" w14:textId="77777777" w:rsidR="00514F5E" w:rsidRPr="009325B1" w:rsidRDefault="00514F5E" w:rsidP="0059577D">
            <w:pPr>
              <w:spacing w:after="0" w:line="240" w:lineRule="auto"/>
              <w:rPr>
                <w:b/>
                <w:bCs/>
                <w:sz w:val="18"/>
                <w:szCs w:val="18"/>
              </w:rPr>
            </w:pPr>
            <w:r w:rsidRPr="009325B1">
              <w:rPr>
                <w:b/>
                <w:bCs/>
                <w:sz w:val="18"/>
                <w:szCs w:val="18"/>
              </w:rPr>
              <w:t>Address</w:t>
            </w:r>
          </w:p>
        </w:tc>
        <w:tc>
          <w:tcPr>
            <w:tcW w:w="979" w:type="dxa"/>
            <w:shd w:val="clear" w:color="auto" w:fill="FFFFFF"/>
            <w:tcMar>
              <w:top w:w="120" w:type="dxa"/>
              <w:left w:w="120" w:type="dxa"/>
              <w:bottom w:w="120" w:type="dxa"/>
              <w:right w:w="120" w:type="dxa"/>
            </w:tcMar>
            <w:hideMark/>
          </w:tcPr>
          <w:p w14:paraId="2C29FDAA" w14:textId="77777777" w:rsidR="00514F5E" w:rsidRPr="009325B1" w:rsidRDefault="00514F5E" w:rsidP="0059577D">
            <w:pPr>
              <w:spacing w:after="0" w:line="240" w:lineRule="auto"/>
              <w:rPr>
                <w:b/>
                <w:bCs/>
                <w:sz w:val="18"/>
                <w:szCs w:val="18"/>
              </w:rPr>
            </w:pPr>
            <w:r w:rsidRPr="009325B1">
              <w:rPr>
                <w:b/>
                <w:bCs/>
                <w:sz w:val="18"/>
                <w:szCs w:val="18"/>
              </w:rPr>
              <w:t>City</w:t>
            </w:r>
          </w:p>
        </w:tc>
        <w:tc>
          <w:tcPr>
            <w:tcW w:w="959" w:type="dxa"/>
            <w:shd w:val="clear" w:color="auto" w:fill="FFFFFF"/>
            <w:tcMar>
              <w:top w:w="120" w:type="dxa"/>
              <w:left w:w="120" w:type="dxa"/>
              <w:bottom w:w="120" w:type="dxa"/>
              <w:right w:w="120" w:type="dxa"/>
            </w:tcMar>
            <w:hideMark/>
          </w:tcPr>
          <w:p w14:paraId="61F51FAC" w14:textId="77777777" w:rsidR="00514F5E" w:rsidRPr="009325B1" w:rsidRDefault="00514F5E" w:rsidP="0059577D">
            <w:pPr>
              <w:spacing w:after="0" w:line="240" w:lineRule="auto"/>
              <w:rPr>
                <w:b/>
                <w:bCs/>
                <w:sz w:val="18"/>
                <w:szCs w:val="18"/>
              </w:rPr>
            </w:pPr>
            <w:r w:rsidRPr="009325B1">
              <w:rPr>
                <w:b/>
                <w:bCs/>
                <w:sz w:val="18"/>
                <w:szCs w:val="18"/>
              </w:rPr>
              <w:t>PostalCode</w:t>
            </w:r>
          </w:p>
        </w:tc>
        <w:tc>
          <w:tcPr>
            <w:tcW w:w="792" w:type="dxa"/>
            <w:shd w:val="clear" w:color="auto" w:fill="FFFFFF"/>
            <w:tcMar>
              <w:top w:w="120" w:type="dxa"/>
              <w:left w:w="120" w:type="dxa"/>
              <w:bottom w:w="120" w:type="dxa"/>
              <w:right w:w="120" w:type="dxa"/>
            </w:tcMar>
            <w:hideMark/>
          </w:tcPr>
          <w:p w14:paraId="13CCFD2D" w14:textId="77777777" w:rsidR="00514F5E" w:rsidRPr="009325B1" w:rsidRDefault="00514F5E" w:rsidP="0059577D">
            <w:pPr>
              <w:spacing w:after="0" w:line="240" w:lineRule="auto"/>
              <w:rPr>
                <w:b/>
                <w:bCs/>
                <w:sz w:val="18"/>
                <w:szCs w:val="18"/>
              </w:rPr>
            </w:pPr>
            <w:r w:rsidRPr="009325B1">
              <w:rPr>
                <w:b/>
                <w:bCs/>
                <w:sz w:val="18"/>
                <w:szCs w:val="18"/>
              </w:rPr>
              <w:t>Country</w:t>
            </w:r>
          </w:p>
        </w:tc>
      </w:tr>
      <w:tr w:rsidR="00514F5E" w:rsidRPr="009325B1" w14:paraId="6031467E" w14:textId="77777777" w:rsidTr="0059577D">
        <w:tc>
          <w:tcPr>
            <w:tcW w:w="1006" w:type="dxa"/>
            <w:shd w:val="clear" w:color="auto" w:fill="E7E9EB"/>
            <w:tcMar>
              <w:top w:w="120" w:type="dxa"/>
              <w:left w:w="240" w:type="dxa"/>
              <w:bottom w:w="120" w:type="dxa"/>
              <w:right w:w="120" w:type="dxa"/>
            </w:tcMar>
            <w:hideMark/>
          </w:tcPr>
          <w:p w14:paraId="7C590451" w14:textId="77777777" w:rsidR="00514F5E" w:rsidRPr="009325B1" w:rsidRDefault="00514F5E" w:rsidP="0059577D">
            <w:pPr>
              <w:spacing w:after="0" w:line="240" w:lineRule="auto"/>
              <w:rPr>
                <w:sz w:val="18"/>
                <w:szCs w:val="18"/>
              </w:rPr>
            </w:pPr>
            <w:r w:rsidRPr="009325B1">
              <w:rPr>
                <w:sz w:val="18"/>
                <w:szCs w:val="18"/>
              </w:rPr>
              <w:t>1</w:t>
            </w:r>
            <w:r w:rsidRPr="009325B1">
              <w:rPr>
                <w:sz w:val="18"/>
                <w:szCs w:val="18"/>
              </w:rPr>
              <w:br/>
            </w:r>
          </w:p>
        </w:tc>
        <w:tc>
          <w:tcPr>
            <w:tcW w:w="2528" w:type="dxa"/>
            <w:shd w:val="clear" w:color="auto" w:fill="E7E9EB"/>
            <w:tcMar>
              <w:top w:w="120" w:type="dxa"/>
              <w:left w:w="120" w:type="dxa"/>
              <w:bottom w:w="120" w:type="dxa"/>
              <w:right w:w="120" w:type="dxa"/>
            </w:tcMar>
            <w:hideMark/>
          </w:tcPr>
          <w:p w14:paraId="7E079A2C" w14:textId="77777777" w:rsidR="00514F5E" w:rsidRPr="009325B1" w:rsidRDefault="00514F5E" w:rsidP="0059577D">
            <w:pPr>
              <w:spacing w:after="0" w:line="240" w:lineRule="auto"/>
              <w:rPr>
                <w:sz w:val="18"/>
                <w:szCs w:val="18"/>
              </w:rPr>
            </w:pPr>
            <w:r w:rsidRPr="009325B1">
              <w:rPr>
                <w:sz w:val="18"/>
                <w:szCs w:val="18"/>
              </w:rPr>
              <w:t>Alfreds Futterkiste</w:t>
            </w:r>
          </w:p>
        </w:tc>
        <w:tc>
          <w:tcPr>
            <w:tcW w:w="1336" w:type="dxa"/>
            <w:shd w:val="clear" w:color="auto" w:fill="E7E9EB"/>
            <w:tcMar>
              <w:top w:w="120" w:type="dxa"/>
              <w:left w:w="120" w:type="dxa"/>
              <w:bottom w:w="120" w:type="dxa"/>
              <w:right w:w="120" w:type="dxa"/>
            </w:tcMar>
            <w:hideMark/>
          </w:tcPr>
          <w:p w14:paraId="04B288D8" w14:textId="77777777" w:rsidR="00514F5E" w:rsidRPr="009325B1" w:rsidRDefault="00514F5E" w:rsidP="0059577D">
            <w:pPr>
              <w:spacing w:after="0" w:line="240" w:lineRule="auto"/>
              <w:rPr>
                <w:sz w:val="18"/>
                <w:szCs w:val="18"/>
              </w:rPr>
            </w:pPr>
            <w:r w:rsidRPr="009325B1">
              <w:rPr>
                <w:sz w:val="18"/>
                <w:szCs w:val="18"/>
              </w:rPr>
              <w:t>Maria Anders</w:t>
            </w:r>
          </w:p>
        </w:tc>
        <w:tc>
          <w:tcPr>
            <w:tcW w:w="1770" w:type="dxa"/>
            <w:shd w:val="clear" w:color="auto" w:fill="E7E9EB"/>
            <w:tcMar>
              <w:top w:w="120" w:type="dxa"/>
              <w:left w:w="120" w:type="dxa"/>
              <w:bottom w:w="120" w:type="dxa"/>
              <w:right w:w="120" w:type="dxa"/>
            </w:tcMar>
            <w:hideMark/>
          </w:tcPr>
          <w:p w14:paraId="50386783" w14:textId="77777777" w:rsidR="00514F5E" w:rsidRPr="009325B1" w:rsidRDefault="00514F5E" w:rsidP="0059577D">
            <w:pPr>
              <w:spacing w:after="0" w:line="240" w:lineRule="auto"/>
              <w:rPr>
                <w:sz w:val="18"/>
                <w:szCs w:val="18"/>
              </w:rPr>
            </w:pPr>
            <w:r w:rsidRPr="009325B1">
              <w:rPr>
                <w:sz w:val="18"/>
                <w:szCs w:val="18"/>
              </w:rPr>
              <w:t>Obere Str. 57</w:t>
            </w:r>
          </w:p>
        </w:tc>
        <w:tc>
          <w:tcPr>
            <w:tcW w:w="979" w:type="dxa"/>
            <w:shd w:val="clear" w:color="auto" w:fill="E7E9EB"/>
            <w:tcMar>
              <w:top w:w="120" w:type="dxa"/>
              <w:left w:w="120" w:type="dxa"/>
              <w:bottom w:w="120" w:type="dxa"/>
              <w:right w:w="120" w:type="dxa"/>
            </w:tcMar>
            <w:hideMark/>
          </w:tcPr>
          <w:p w14:paraId="1EE7EA67" w14:textId="77777777" w:rsidR="00514F5E" w:rsidRPr="009325B1" w:rsidRDefault="00514F5E" w:rsidP="0059577D">
            <w:pPr>
              <w:spacing w:after="0" w:line="240" w:lineRule="auto"/>
              <w:rPr>
                <w:sz w:val="18"/>
                <w:szCs w:val="18"/>
              </w:rPr>
            </w:pPr>
            <w:r w:rsidRPr="009325B1">
              <w:rPr>
                <w:sz w:val="18"/>
                <w:szCs w:val="18"/>
              </w:rPr>
              <w:t>Berlin</w:t>
            </w:r>
          </w:p>
        </w:tc>
        <w:tc>
          <w:tcPr>
            <w:tcW w:w="959" w:type="dxa"/>
            <w:shd w:val="clear" w:color="auto" w:fill="E7E9EB"/>
            <w:tcMar>
              <w:top w:w="120" w:type="dxa"/>
              <w:left w:w="120" w:type="dxa"/>
              <w:bottom w:w="120" w:type="dxa"/>
              <w:right w:w="120" w:type="dxa"/>
            </w:tcMar>
            <w:hideMark/>
          </w:tcPr>
          <w:p w14:paraId="421834C7" w14:textId="77777777" w:rsidR="00514F5E" w:rsidRPr="009325B1" w:rsidRDefault="00514F5E" w:rsidP="0059577D">
            <w:pPr>
              <w:spacing w:after="0" w:line="240" w:lineRule="auto"/>
              <w:rPr>
                <w:sz w:val="18"/>
                <w:szCs w:val="18"/>
              </w:rPr>
            </w:pPr>
            <w:r w:rsidRPr="009325B1">
              <w:rPr>
                <w:sz w:val="18"/>
                <w:szCs w:val="18"/>
              </w:rPr>
              <w:t>12209</w:t>
            </w:r>
          </w:p>
        </w:tc>
        <w:tc>
          <w:tcPr>
            <w:tcW w:w="792" w:type="dxa"/>
            <w:shd w:val="clear" w:color="auto" w:fill="E7E9EB"/>
            <w:tcMar>
              <w:top w:w="120" w:type="dxa"/>
              <w:left w:w="120" w:type="dxa"/>
              <w:bottom w:w="120" w:type="dxa"/>
              <w:right w:w="120" w:type="dxa"/>
            </w:tcMar>
            <w:hideMark/>
          </w:tcPr>
          <w:p w14:paraId="35AD9B72" w14:textId="77777777" w:rsidR="00514F5E" w:rsidRPr="009325B1" w:rsidRDefault="00514F5E" w:rsidP="0059577D">
            <w:pPr>
              <w:spacing w:after="0" w:line="240" w:lineRule="auto"/>
              <w:rPr>
                <w:sz w:val="18"/>
                <w:szCs w:val="18"/>
              </w:rPr>
            </w:pPr>
            <w:r w:rsidRPr="009325B1">
              <w:rPr>
                <w:sz w:val="18"/>
                <w:szCs w:val="18"/>
              </w:rPr>
              <w:t>Germany</w:t>
            </w:r>
          </w:p>
        </w:tc>
      </w:tr>
      <w:tr w:rsidR="00514F5E" w:rsidRPr="009325B1" w14:paraId="7859E844" w14:textId="77777777" w:rsidTr="0059577D">
        <w:tc>
          <w:tcPr>
            <w:tcW w:w="1006" w:type="dxa"/>
            <w:shd w:val="clear" w:color="auto" w:fill="FFFFFF"/>
            <w:tcMar>
              <w:top w:w="120" w:type="dxa"/>
              <w:left w:w="240" w:type="dxa"/>
              <w:bottom w:w="120" w:type="dxa"/>
              <w:right w:w="120" w:type="dxa"/>
            </w:tcMar>
            <w:hideMark/>
          </w:tcPr>
          <w:p w14:paraId="5D6A470F" w14:textId="77777777" w:rsidR="00514F5E" w:rsidRPr="009325B1" w:rsidRDefault="00514F5E" w:rsidP="0059577D">
            <w:pPr>
              <w:spacing w:after="0" w:line="240" w:lineRule="auto"/>
              <w:rPr>
                <w:sz w:val="18"/>
                <w:szCs w:val="18"/>
              </w:rPr>
            </w:pPr>
            <w:r w:rsidRPr="009325B1">
              <w:rPr>
                <w:sz w:val="18"/>
                <w:szCs w:val="18"/>
              </w:rPr>
              <w:t>2</w:t>
            </w:r>
          </w:p>
        </w:tc>
        <w:tc>
          <w:tcPr>
            <w:tcW w:w="2528" w:type="dxa"/>
            <w:shd w:val="clear" w:color="auto" w:fill="FFFFFF"/>
            <w:tcMar>
              <w:top w:w="120" w:type="dxa"/>
              <w:left w:w="120" w:type="dxa"/>
              <w:bottom w:w="120" w:type="dxa"/>
              <w:right w:w="120" w:type="dxa"/>
            </w:tcMar>
            <w:hideMark/>
          </w:tcPr>
          <w:p w14:paraId="5134EAE2" w14:textId="77777777" w:rsidR="00514F5E" w:rsidRPr="009325B1" w:rsidRDefault="00514F5E" w:rsidP="0059577D">
            <w:pPr>
              <w:spacing w:after="0" w:line="240" w:lineRule="auto"/>
              <w:rPr>
                <w:sz w:val="18"/>
                <w:szCs w:val="18"/>
              </w:rPr>
            </w:pPr>
            <w:r w:rsidRPr="009325B1">
              <w:rPr>
                <w:sz w:val="18"/>
                <w:szCs w:val="18"/>
              </w:rPr>
              <w:t>Ana Trujillo Emparedados y helados</w:t>
            </w:r>
          </w:p>
        </w:tc>
        <w:tc>
          <w:tcPr>
            <w:tcW w:w="1336" w:type="dxa"/>
            <w:shd w:val="clear" w:color="auto" w:fill="FFFFFF"/>
            <w:tcMar>
              <w:top w:w="120" w:type="dxa"/>
              <w:left w:w="120" w:type="dxa"/>
              <w:bottom w:w="120" w:type="dxa"/>
              <w:right w:w="120" w:type="dxa"/>
            </w:tcMar>
            <w:hideMark/>
          </w:tcPr>
          <w:p w14:paraId="7623B12C" w14:textId="77777777" w:rsidR="00514F5E" w:rsidRPr="009325B1" w:rsidRDefault="00514F5E" w:rsidP="0059577D">
            <w:pPr>
              <w:spacing w:after="0" w:line="240" w:lineRule="auto"/>
              <w:rPr>
                <w:sz w:val="18"/>
                <w:szCs w:val="18"/>
              </w:rPr>
            </w:pPr>
            <w:r w:rsidRPr="009325B1">
              <w:rPr>
                <w:sz w:val="18"/>
                <w:szCs w:val="18"/>
              </w:rPr>
              <w:t>Ana Trujillo</w:t>
            </w:r>
          </w:p>
        </w:tc>
        <w:tc>
          <w:tcPr>
            <w:tcW w:w="1770" w:type="dxa"/>
            <w:shd w:val="clear" w:color="auto" w:fill="FFFFFF"/>
            <w:tcMar>
              <w:top w:w="120" w:type="dxa"/>
              <w:left w:w="120" w:type="dxa"/>
              <w:bottom w:w="120" w:type="dxa"/>
              <w:right w:w="120" w:type="dxa"/>
            </w:tcMar>
            <w:hideMark/>
          </w:tcPr>
          <w:p w14:paraId="5250D35A" w14:textId="77777777" w:rsidR="00514F5E" w:rsidRPr="009325B1" w:rsidRDefault="00514F5E" w:rsidP="0059577D">
            <w:pPr>
              <w:spacing w:after="0" w:line="240" w:lineRule="auto"/>
              <w:rPr>
                <w:sz w:val="18"/>
                <w:szCs w:val="18"/>
              </w:rPr>
            </w:pPr>
            <w:r w:rsidRPr="009325B1">
              <w:rPr>
                <w:sz w:val="18"/>
                <w:szCs w:val="18"/>
              </w:rPr>
              <w:t>Avda. de la Constitución 2222</w:t>
            </w:r>
          </w:p>
        </w:tc>
        <w:tc>
          <w:tcPr>
            <w:tcW w:w="979" w:type="dxa"/>
            <w:shd w:val="clear" w:color="auto" w:fill="FFFFFF"/>
            <w:tcMar>
              <w:top w:w="120" w:type="dxa"/>
              <w:left w:w="120" w:type="dxa"/>
              <w:bottom w:w="120" w:type="dxa"/>
              <w:right w:w="120" w:type="dxa"/>
            </w:tcMar>
            <w:hideMark/>
          </w:tcPr>
          <w:p w14:paraId="01C912F8" w14:textId="77777777" w:rsidR="00514F5E" w:rsidRPr="009325B1" w:rsidRDefault="00514F5E" w:rsidP="0059577D">
            <w:pPr>
              <w:spacing w:after="0" w:line="240" w:lineRule="auto"/>
              <w:rPr>
                <w:sz w:val="18"/>
                <w:szCs w:val="18"/>
              </w:rPr>
            </w:pPr>
            <w:r w:rsidRPr="009325B1">
              <w:rPr>
                <w:sz w:val="18"/>
                <w:szCs w:val="18"/>
              </w:rPr>
              <w:t>México D.F.</w:t>
            </w:r>
          </w:p>
        </w:tc>
        <w:tc>
          <w:tcPr>
            <w:tcW w:w="959" w:type="dxa"/>
            <w:shd w:val="clear" w:color="auto" w:fill="FFFFFF"/>
            <w:tcMar>
              <w:top w:w="120" w:type="dxa"/>
              <w:left w:w="120" w:type="dxa"/>
              <w:bottom w:w="120" w:type="dxa"/>
              <w:right w:w="120" w:type="dxa"/>
            </w:tcMar>
            <w:hideMark/>
          </w:tcPr>
          <w:p w14:paraId="19E95D75" w14:textId="77777777" w:rsidR="00514F5E" w:rsidRPr="009325B1" w:rsidRDefault="00514F5E" w:rsidP="0059577D">
            <w:pPr>
              <w:spacing w:after="0" w:line="240" w:lineRule="auto"/>
              <w:rPr>
                <w:sz w:val="18"/>
                <w:szCs w:val="18"/>
              </w:rPr>
            </w:pPr>
            <w:r w:rsidRPr="009325B1">
              <w:rPr>
                <w:sz w:val="18"/>
                <w:szCs w:val="18"/>
              </w:rPr>
              <w:t>05021</w:t>
            </w:r>
          </w:p>
        </w:tc>
        <w:tc>
          <w:tcPr>
            <w:tcW w:w="792" w:type="dxa"/>
            <w:shd w:val="clear" w:color="auto" w:fill="FFFFFF"/>
            <w:tcMar>
              <w:top w:w="120" w:type="dxa"/>
              <w:left w:w="120" w:type="dxa"/>
              <w:bottom w:w="120" w:type="dxa"/>
              <w:right w:w="120" w:type="dxa"/>
            </w:tcMar>
            <w:hideMark/>
          </w:tcPr>
          <w:p w14:paraId="28B30F2D" w14:textId="77777777" w:rsidR="00514F5E" w:rsidRPr="009325B1" w:rsidRDefault="00514F5E" w:rsidP="0059577D">
            <w:pPr>
              <w:spacing w:after="0" w:line="240" w:lineRule="auto"/>
              <w:rPr>
                <w:sz w:val="18"/>
                <w:szCs w:val="18"/>
              </w:rPr>
            </w:pPr>
            <w:r w:rsidRPr="009325B1">
              <w:rPr>
                <w:sz w:val="18"/>
                <w:szCs w:val="18"/>
              </w:rPr>
              <w:t>Mexico</w:t>
            </w:r>
          </w:p>
        </w:tc>
      </w:tr>
      <w:tr w:rsidR="00514F5E" w:rsidRPr="009325B1" w14:paraId="19B789A5" w14:textId="77777777" w:rsidTr="0059577D">
        <w:tc>
          <w:tcPr>
            <w:tcW w:w="1006" w:type="dxa"/>
            <w:shd w:val="clear" w:color="auto" w:fill="E7E9EB"/>
            <w:tcMar>
              <w:top w:w="120" w:type="dxa"/>
              <w:left w:w="240" w:type="dxa"/>
              <w:bottom w:w="120" w:type="dxa"/>
              <w:right w:w="120" w:type="dxa"/>
            </w:tcMar>
            <w:hideMark/>
          </w:tcPr>
          <w:p w14:paraId="2C307E60" w14:textId="77777777" w:rsidR="00514F5E" w:rsidRPr="009325B1" w:rsidRDefault="00514F5E" w:rsidP="0059577D">
            <w:pPr>
              <w:spacing w:after="0" w:line="240" w:lineRule="auto"/>
              <w:rPr>
                <w:sz w:val="18"/>
                <w:szCs w:val="18"/>
              </w:rPr>
            </w:pPr>
            <w:r w:rsidRPr="009325B1">
              <w:rPr>
                <w:sz w:val="18"/>
                <w:szCs w:val="18"/>
              </w:rPr>
              <w:t>3</w:t>
            </w:r>
          </w:p>
        </w:tc>
        <w:tc>
          <w:tcPr>
            <w:tcW w:w="2528" w:type="dxa"/>
            <w:shd w:val="clear" w:color="auto" w:fill="E7E9EB"/>
            <w:tcMar>
              <w:top w:w="120" w:type="dxa"/>
              <w:left w:w="120" w:type="dxa"/>
              <w:bottom w:w="120" w:type="dxa"/>
              <w:right w:w="120" w:type="dxa"/>
            </w:tcMar>
            <w:hideMark/>
          </w:tcPr>
          <w:p w14:paraId="5B6D0483" w14:textId="77777777" w:rsidR="00514F5E" w:rsidRPr="009325B1" w:rsidRDefault="00514F5E" w:rsidP="0059577D">
            <w:pPr>
              <w:spacing w:after="0" w:line="240" w:lineRule="auto"/>
              <w:rPr>
                <w:sz w:val="18"/>
                <w:szCs w:val="18"/>
              </w:rPr>
            </w:pPr>
            <w:r w:rsidRPr="009325B1">
              <w:rPr>
                <w:sz w:val="18"/>
                <w:szCs w:val="18"/>
              </w:rPr>
              <w:t>Antonio Moreno Taquería</w:t>
            </w:r>
          </w:p>
        </w:tc>
        <w:tc>
          <w:tcPr>
            <w:tcW w:w="1336" w:type="dxa"/>
            <w:shd w:val="clear" w:color="auto" w:fill="E7E9EB"/>
            <w:tcMar>
              <w:top w:w="120" w:type="dxa"/>
              <w:left w:w="120" w:type="dxa"/>
              <w:bottom w:w="120" w:type="dxa"/>
              <w:right w:w="120" w:type="dxa"/>
            </w:tcMar>
            <w:hideMark/>
          </w:tcPr>
          <w:p w14:paraId="0052F50D" w14:textId="77777777" w:rsidR="00514F5E" w:rsidRPr="009325B1" w:rsidRDefault="00514F5E" w:rsidP="0059577D">
            <w:pPr>
              <w:spacing w:after="0" w:line="240" w:lineRule="auto"/>
              <w:rPr>
                <w:sz w:val="18"/>
                <w:szCs w:val="18"/>
              </w:rPr>
            </w:pPr>
            <w:r w:rsidRPr="009325B1">
              <w:rPr>
                <w:sz w:val="18"/>
                <w:szCs w:val="18"/>
              </w:rPr>
              <w:t>Antonio Moreno</w:t>
            </w:r>
          </w:p>
        </w:tc>
        <w:tc>
          <w:tcPr>
            <w:tcW w:w="1770" w:type="dxa"/>
            <w:shd w:val="clear" w:color="auto" w:fill="E7E9EB"/>
            <w:tcMar>
              <w:top w:w="120" w:type="dxa"/>
              <w:left w:w="120" w:type="dxa"/>
              <w:bottom w:w="120" w:type="dxa"/>
              <w:right w:w="120" w:type="dxa"/>
            </w:tcMar>
            <w:hideMark/>
          </w:tcPr>
          <w:p w14:paraId="098FB6F0" w14:textId="77777777" w:rsidR="00514F5E" w:rsidRPr="009325B1" w:rsidRDefault="00514F5E" w:rsidP="0059577D">
            <w:pPr>
              <w:spacing w:after="0" w:line="240" w:lineRule="auto"/>
              <w:rPr>
                <w:sz w:val="18"/>
                <w:szCs w:val="18"/>
              </w:rPr>
            </w:pPr>
            <w:r w:rsidRPr="009325B1">
              <w:rPr>
                <w:sz w:val="18"/>
                <w:szCs w:val="18"/>
              </w:rPr>
              <w:t>Mataderos 2312</w:t>
            </w:r>
          </w:p>
        </w:tc>
        <w:tc>
          <w:tcPr>
            <w:tcW w:w="979" w:type="dxa"/>
            <w:shd w:val="clear" w:color="auto" w:fill="E7E9EB"/>
            <w:tcMar>
              <w:top w:w="120" w:type="dxa"/>
              <w:left w:w="120" w:type="dxa"/>
              <w:bottom w:w="120" w:type="dxa"/>
              <w:right w:w="120" w:type="dxa"/>
            </w:tcMar>
            <w:hideMark/>
          </w:tcPr>
          <w:p w14:paraId="6969C60A" w14:textId="77777777" w:rsidR="00514F5E" w:rsidRPr="009325B1" w:rsidRDefault="00514F5E" w:rsidP="0059577D">
            <w:pPr>
              <w:spacing w:after="0" w:line="240" w:lineRule="auto"/>
              <w:rPr>
                <w:sz w:val="18"/>
                <w:szCs w:val="18"/>
              </w:rPr>
            </w:pPr>
            <w:r w:rsidRPr="009325B1">
              <w:rPr>
                <w:sz w:val="18"/>
                <w:szCs w:val="18"/>
              </w:rPr>
              <w:t>México D.F.</w:t>
            </w:r>
          </w:p>
        </w:tc>
        <w:tc>
          <w:tcPr>
            <w:tcW w:w="959" w:type="dxa"/>
            <w:shd w:val="clear" w:color="auto" w:fill="E7E9EB"/>
            <w:tcMar>
              <w:top w:w="120" w:type="dxa"/>
              <w:left w:w="120" w:type="dxa"/>
              <w:bottom w:w="120" w:type="dxa"/>
              <w:right w:w="120" w:type="dxa"/>
            </w:tcMar>
            <w:hideMark/>
          </w:tcPr>
          <w:p w14:paraId="19DF6656" w14:textId="77777777" w:rsidR="00514F5E" w:rsidRPr="009325B1" w:rsidRDefault="00514F5E" w:rsidP="0059577D">
            <w:pPr>
              <w:spacing w:after="0" w:line="240" w:lineRule="auto"/>
              <w:rPr>
                <w:sz w:val="18"/>
                <w:szCs w:val="18"/>
              </w:rPr>
            </w:pPr>
            <w:r w:rsidRPr="009325B1">
              <w:rPr>
                <w:sz w:val="18"/>
                <w:szCs w:val="18"/>
              </w:rPr>
              <w:t>05023</w:t>
            </w:r>
          </w:p>
        </w:tc>
        <w:tc>
          <w:tcPr>
            <w:tcW w:w="792" w:type="dxa"/>
            <w:shd w:val="clear" w:color="auto" w:fill="E7E9EB"/>
            <w:tcMar>
              <w:top w:w="120" w:type="dxa"/>
              <w:left w:w="120" w:type="dxa"/>
              <w:bottom w:w="120" w:type="dxa"/>
              <w:right w:w="120" w:type="dxa"/>
            </w:tcMar>
            <w:hideMark/>
          </w:tcPr>
          <w:p w14:paraId="2A65AD56" w14:textId="77777777" w:rsidR="00514F5E" w:rsidRPr="009325B1" w:rsidRDefault="00514F5E" w:rsidP="0059577D">
            <w:pPr>
              <w:spacing w:after="0" w:line="240" w:lineRule="auto"/>
              <w:rPr>
                <w:sz w:val="18"/>
                <w:szCs w:val="18"/>
              </w:rPr>
            </w:pPr>
            <w:r w:rsidRPr="009325B1">
              <w:rPr>
                <w:sz w:val="18"/>
                <w:szCs w:val="18"/>
              </w:rPr>
              <w:t>Mexico</w:t>
            </w:r>
          </w:p>
        </w:tc>
      </w:tr>
    </w:tbl>
    <w:p w14:paraId="31284AC5" w14:textId="77777777" w:rsidR="00514F5E" w:rsidRDefault="00514F5E" w:rsidP="00514F5E"/>
    <w:p w14:paraId="71C93A82" w14:textId="77777777" w:rsidR="00514F5E" w:rsidRDefault="00514F5E" w:rsidP="00514F5E">
      <w:pPr>
        <w:pStyle w:val="Heading3"/>
      </w:pPr>
      <w:bookmarkStart w:id="18" w:name="_Toc89176631"/>
      <w:r>
        <w:t>SQL INNER JOIN Example</w:t>
      </w:r>
      <w:bookmarkEnd w:id="18"/>
    </w:p>
    <w:p w14:paraId="4FD6905A" w14:textId="77777777" w:rsidR="00514F5E" w:rsidRDefault="00514F5E" w:rsidP="00514F5E">
      <w:pPr>
        <w:rPr>
          <w:rFonts w:cs="Times New Roman"/>
        </w:rPr>
      </w:pPr>
      <w:r>
        <w:t>The following SQL statement selects all orders with customer information:</w:t>
      </w:r>
    </w:p>
    <w:p w14:paraId="756CA1BC" w14:textId="77777777" w:rsidR="00514F5E" w:rsidRPr="00FE4C61" w:rsidRDefault="00514F5E" w:rsidP="00514F5E">
      <w:pPr>
        <w:shd w:val="clear" w:color="auto" w:fill="FFFFFF"/>
        <w:spacing w:after="0" w:line="240" w:lineRule="auto"/>
        <w:rPr>
          <w:rFonts w:ascii="Consolas" w:hAnsi="Consolas"/>
          <w:color w:val="000000"/>
        </w:rPr>
      </w:pPr>
      <w:r w:rsidRPr="00FE4C61">
        <w:rPr>
          <w:rStyle w:val="sqlkeywordcolor"/>
          <w:rFonts w:ascii="Consolas" w:hAnsi="Consolas"/>
          <w:color w:val="0000CD"/>
        </w:rPr>
        <w:t>SELECT</w:t>
      </w:r>
      <w:r w:rsidRPr="00FE4C61">
        <w:rPr>
          <w:rStyle w:val="sqlcolor"/>
          <w:rFonts w:ascii="Consolas" w:hAnsi="Consolas"/>
          <w:color w:val="000000"/>
        </w:rPr>
        <w:t> Orders.OrderID, Customers.CustomerName</w:t>
      </w:r>
    </w:p>
    <w:p w14:paraId="6385AFB7" w14:textId="77777777" w:rsidR="00514F5E" w:rsidRPr="00FE4C61" w:rsidRDefault="00514F5E" w:rsidP="00514F5E">
      <w:pPr>
        <w:shd w:val="clear" w:color="auto" w:fill="FFFFFF"/>
        <w:spacing w:after="0" w:line="240" w:lineRule="auto"/>
        <w:rPr>
          <w:rFonts w:ascii="Consolas" w:hAnsi="Consolas"/>
          <w:color w:val="000000"/>
        </w:rPr>
      </w:pPr>
      <w:r w:rsidRPr="00FE4C61">
        <w:rPr>
          <w:rStyle w:val="sqlkeywordcolor"/>
          <w:rFonts w:ascii="Consolas" w:hAnsi="Consolas"/>
          <w:color w:val="0000CD"/>
        </w:rPr>
        <w:t>FROM</w:t>
      </w:r>
      <w:r w:rsidRPr="00FE4C61">
        <w:rPr>
          <w:rStyle w:val="sqlcolor"/>
          <w:rFonts w:ascii="Consolas" w:hAnsi="Consolas"/>
          <w:color w:val="000000"/>
        </w:rPr>
        <w:t> Orders</w:t>
      </w:r>
    </w:p>
    <w:p w14:paraId="1AB2FA97" w14:textId="77777777" w:rsidR="00514F5E" w:rsidRPr="00FE4C61" w:rsidRDefault="00514F5E" w:rsidP="00514F5E">
      <w:pPr>
        <w:shd w:val="clear" w:color="auto" w:fill="FFFFFF"/>
        <w:spacing w:after="0" w:line="240" w:lineRule="auto"/>
        <w:rPr>
          <w:rFonts w:ascii="Consolas" w:hAnsi="Consolas" w:cs="Times New Roman"/>
          <w:color w:val="000000"/>
        </w:rPr>
      </w:pPr>
      <w:r w:rsidRPr="00FE4C61">
        <w:rPr>
          <w:rStyle w:val="sqlkeywordcolor"/>
          <w:rFonts w:ascii="Consolas" w:hAnsi="Consolas"/>
          <w:color w:val="0000CD"/>
        </w:rPr>
        <w:t>INNER</w:t>
      </w:r>
      <w:r w:rsidRPr="00FE4C61">
        <w:rPr>
          <w:rStyle w:val="sqlcolor"/>
          <w:rFonts w:ascii="Consolas" w:hAnsi="Consolas"/>
          <w:color w:val="000000"/>
        </w:rPr>
        <w:t> </w:t>
      </w:r>
      <w:r w:rsidRPr="00FE4C61">
        <w:rPr>
          <w:rStyle w:val="sqlkeywordcolor"/>
          <w:rFonts w:ascii="Consolas" w:hAnsi="Consolas"/>
          <w:color w:val="0000CD"/>
        </w:rPr>
        <w:t>JOIN</w:t>
      </w:r>
      <w:r w:rsidRPr="00FE4C61">
        <w:rPr>
          <w:rStyle w:val="sqlcolor"/>
          <w:rFonts w:ascii="Consolas" w:hAnsi="Consolas"/>
          <w:color w:val="000000"/>
        </w:rPr>
        <w:t> Customers </w:t>
      </w:r>
      <w:r w:rsidRPr="00FE4C61">
        <w:rPr>
          <w:rStyle w:val="sqlkeywordcolor"/>
          <w:rFonts w:ascii="Consolas" w:hAnsi="Consolas"/>
          <w:color w:val="0000CD"/>
        </w:rPr>
        <w:t>ON</w:t>
      </w:r>
      <w:r w:rsidRPr="00FE4C61">
        <w:rPr>
          <w:rStyle w:val="sqlcolor"/>
          <w:rFonts w:ascii="Consolas" w:hAnsi="Consolas"/>
          <w:color w:val="000000"/>
        </w:rPr>
        <w:t> Orders.CustomerID = Customers.CustomerID;</w:t>
      </w:r>
    </w:p>
    <w:p w14:paraId="5F44370A" w14:textId="77777777" w:rsidR="00514F5E" w:rsidRDefault="00514F5E" w:rsidP="00514F5E"/>
    <w:p w14:paraId="57005FB6" w14:textId="77777777" w:rsidR="00514F5E" w:rsidRPr="00FE4C61" w:rsidRDefault="00514F5E" w:rsidP="00514F5E">
      <w:pPr>
        <w:rPr>
          <w:rFonts w:cstheme="minorHAnsi"/>
        </w:rPr>
      </w:pPr>
      <w:r w:rsidRPr="00FE4C61">
        <w:rPr>
          <w:rStyle w:val="Strong"/>
          <w:rFonts w:eastAsiaTheme="majorEastAsia" w:cstheme="minorHAnsi"/>
          <w:color w:val="000000"/>
        </w:rPr>
        <w:t>Note:</w:t>
      </w:r>
      <w:r w:rsidRPr="00FE4C61">
        <w:rPr>
          <w:rFonts w:cstheme="minorHAnsi"/>
        </w:rPr>
        <w:t> The </w:t>
      </w:r>
      <w:r w:rsidRPr="00FE4C61">
        <w:rPr>
          <w:rStyle w:val="HTMLCode"/>
          <w:rFonts w:asciiTheme="minorHAnsi" w:eastAsiaTheme="minorHAnsi" w:hAnsiTheme="minorHAnsi" w:cstheme="minorHAnsi"/>
          <w:color w:val="DC143C"/>
          <w:sz w:val="22"/>
          <w:szCs w:val="22"/>
        </w:rPr>
        <w:t>INNER JOIN</w:t>
      </w:r>
      <w:r w:rsidRPr="00FE4C61">
        <w:rPr>
          <w:rFonts w:cstheme="minorHAnsi"/>
        </w:rPr>
        <w:t> keyword selects all rows from both tables as long as there is a match between the columns. If there are records in the "Orders" table that do not have matches in "Customers", these orders will not be shown!</w:t>
      </w:r>
    </w:p>
    <w:p w14:paraId="4464A43B" w14:textId="77777777" w:rsidR="00514F5E" w:rsidRDefault="00514F5E" w:rsidP="00514F5E">
      <w:pPr>
        <w:pStyle w:val="Heading3"/>
      </w:pPr>
      <w:r>
        <w:t> </w:t>
      </w:r>
      <w:bookmarkStart w:id="19" w:name="_Toc89176632"/>
      <w:r>
        <w:t>JOIN Three Tables</w:t>
      </w:r>
      <w:bookmarkEnd w:id="19"/>
    </w:p>
    <w:p w14:paraId="63FD407A" w14:textId="77777777" w:rsidR="00514F5E" w:rsidRDefault="00514F5E" w:rsidP="00514F5E">
      <w:pPr>
        <w:rPr>
          <w:rFonts w:cs="Times New Roman"/>
        </w:rPr>
      </w:pPr>
      <w:r>
        <w:t>The following SQL statement selects all orders with customer and shipper information:</w:t>
      </w:r>
    </w:p>
    <w:p w14:paraId="059F6862" w14:textId="77777777" w:rsidR="00514F5E" w:rsidRDefault="00514F5E" w:rsidP="00514F5E">
      <w:pPr>
        <w:shd w:val="clear" w:color="auto" w:fill="FFFFFF"/>
        <w:spacing w:after="0" w:line="240" w:lineRule="auto"/>
        <w:rPr>
          <w:rStyle w:val="sqlcolor"/>
          <w:rFonts w:ascii="Consolas" w:hAnsi="Consolas"/>
          <w:color w:val="000000"/>
        </w:rPr>
      </w:pPr>
      <w:r w:rsidRPr="00FE4C61">
        <w:rPr>
          <w:rStyle w:val="sqlkeywordcolor"/>
          <w:rFonts w:ascii="Consolas" w:hAnsi="Consolas"/>
          <w:color w:val="0000CD"/>
        </w:rPr>
        <w:t>SELECT</w:t>
      </w:r>
      <w:r w:rsidRPr="00FE4C61">
        <w:rPr>
          <w:rStyle w:val="sqlcolor"/>
          <w:rFonts w:ascii="Consolas" w:hAnsi="Consolas"/>
          <w:color w:val="000000"/>
        </w:rPr>
        <w:t> Orders.OrderID, Customers.CustomerName, Shippers.ShipperName</w:t>
      </w:r>
    </w:p>
    <w:p w14:paraId="4F7425D5" w14:textId="77777777" w:rsidR="00514F5E" w:rsidRDefault="00514F5E" w:rsidP="00514F5E">
      <w:pPr>
        <w:shd w:val="clear" w:color="auto" w:fill="FFFFFF"/>
        <w:spacing w:after="0" w:line="240" w:lineRule="auto"/>
        <w:rPr>
          <w:rStyle w:val="sqlcolor"/>
          <w:rFonts w:ascii="Consolas" w:hAnsi="Consolas"/>
          <w:color w:val="000000"/>
        </w:rPr>
      </w:pPr>
      <w:r w:rsidRPr="00FE4C61">
        <w:rPr>
          <w:rStyle w:val="sqlkeywordcolor"/>
          <w:rFonts w:ascii="Consolas" w:hAnsi="Consolas"/>
          <w:color w:val="0000CD"/>
        </w:rPr>
        <w:t>FROM</w:t>
      </w:r>
      <w:r w:rsidRPr="00FE4C61">
        <w:rPr>
          <w:rStyle w:val="sqlcolor"/>
          <w:rFonts w:ascii="Consolas" w:hAnsi="Consolas"/>
          <w:color w:val="000000"/>
        </w:rPr>
        <w:t> ((Orders</w:t>
      </w:r>
    </w:p>
    <w:p w14:paraId="35DC38FE" w14:textId="77777777" w:rsidR="00514F5E" w:rsidRDefault="00514F5E" w:rsidP="00514F5E">
      <w:pPr>
        <w:shd w:val="clear" w:color="auto" w:fill="FFFFFF"/>
        <w:spacing w:after="0" w:line="240" w:lineRule="auto"/>
        <w:rPr>
          <w:rStyle w:val="sqlcolor"/>
          <w:rFonts w:ascii="Consolas" w:hAnsi="Consolas"/>
          <w:color w:val="000000"/>
        </w:rPr>
      </w:pPr>
      <w:r w:rsidRPr="00FE4C61">
        <w:rPr>
          <w:rStyle w:val="sqlkeywordcolor"/>
          <w:rFonts w:ascii="Consolas" w:hAnsi="Consolas"/>
          <w:color w:val="0000CD"/>
        </w:rPr>
        <w:t>INNER</w:t>
      </w:r>
      <w:r w:rsidRPr="00FE4C61">
        <w:rPr>
          <w:rStyle w:val="sqlcolor"/>
          <w:rFonts w:ascii="Consolas" w:hAnsi="Consolas"/>
          <w:color w:val="000000"/>
        </w:rPr>
        <w:t> </w:t>
      </w:r>
      <w:r w:rsidRPr="00FE4C61">
        <w:rPr>
          <w:rStyle w:val="sqlkeywordcolor"/>
          <w:rFonts w:ascii="Consolas" w:hAnsi="Consolas"/>
          <w:color w:val="0000CD"/>
        </w:rPr>
        <w:t>JOIN</w:t>
      </w:r>
      <w:r w:rsidRPr="00FE4C61">
        <w:rPr>
          <w:rStyle w:val="sqlcolor"/>
          <w:rFonts w:ascii="Consolas" w:hAnsi="Consolas"/>
          <w:color w:val="000000"/>
        </w:rPr>
        <w:t> Customers </w:t>
      </w:r>
      <w:r w:rsidRPr="00FE4C61">
        <w:rPr>
          <w:rStyle w:val="sqlkeywordcolor"/>
          <w:rFonts w:ascii="Consolas" w:hAnsi="Consolas"/>
          <w:color w:val="0000CD"/>
        </w:rPr>
        <w:t>ON</w:t>
      </w:r>
      <w:r w:rsidRPr="00FE4C61">
        <w:rPr>
          <w:rStyle w:val="sqlcolor"/>
          <w:rFonts w:ascii="Consolas" w:hAnsi="Consolas"/>
          <w:color w:val="000000"/>
        </w:rPr>
        <w:t> Orders.CustomerID = Customers.CustomerID)</w:t>
      </w:r>
    </w:p>
    <w:p w14:paraId="5C832F3B" w14:textId="77777777" w:rsidR="00514F5E" w:rsidRPr="00FE4C61" w:rsidRDefault="00514F5E" w:rsidP="00514F5E">
      <w:pPr>
        <w:shd w:val="clear" w:color="auto" w:fill="FFFFFF"/>
        <w:spacing w:after="0" w:line="240" w:lineRule="auto"/>
        <w:rPr>
          <w:rFonts w:ascii="Consolas" w:hAnsi="Consolas" w:cs="Times New Roman"/>
          <w:color w:val="000000"/>
        </w:rPr>
      </w:pPr>
      <w:r w:rsidRPr="00FE4C61">
        <w:rPr>
          <w:rStyle w:val="sqlkeywordcolor"/>
          <w:rFonts w:ascii="Consolas" w:hAnsi="Consolas"/>
          <w:color w:val="0000CD"/>
        </w:rPr>
        <w:t>INNER</w:t>
      </w:r>
      <w:r w:rsidRPr="00FE4C61">
        <w:rPr>
          <w:rStyle w:val="sqlcolor"/>
          <w:rFonts w:ascii="Consolas" w:hAnsi="Consolas"/>
          <w:color w:val="000000"/>
        </w:rPr>
        <w:t> </w:t>
      </w:r>
      <w:r w:rsidRPr="00FE4C61">
        <w:rPr>
          <w:rStyle w:val="sqlkeywordcolor"/>
          <w:rFonts w:ascii="Consolas" w:hAnsi="Consolas"/>
          <w:color w:val="0000CD"/>
        </w:rPr>
        <w:t>JOIN</w:t>
      </w:r>
      <w:r w:rsidRPr="00FE4C61">
        <w:rPr>
          <w:rStyle w:val="sqlcolor"/>
          <w:rFonts w:ascii="Consolas" w:hAnsi="Consolas"/>
          <w:color w:val="000000"/>
        </w:rPr>
        <w:t> Shippers </w:t>
      </w:r>
      <w:r w:rsidRPr="00FE4C61">
        <w:rPr>
          <w:rStyle w:val="sqlkeywordcolor"/>
          <w:rFonts w:ascii="Consolas" w:hAnsi="Consolas"/>
          <w:color w:val="0000CD"/>
        </w:rPr>
        <w:t>ON</w:t>
      </w:r>
      <w:r w:rsidRPr="00FE4C61">
        <w:rPr>
          <w:rStyle w:val="sqlcolor"/>
          <w:rFonts w:ascii="Consolas" w:hAnsi="Consolas"/>
          <w:color w:val="000000"/>
        </w:rPr>
        <w:t> Orders.ShipperID = Shippers.ShipperID);</w:t>
      </w:r>
    </w:p>
    <w:p w14:paraId="2FB7C4CC" w14:textId="77777777" w:rsidR="00514F5E" w:rsidRDefault="00514F5E" w:rsidP="00514F5E"/>
    <w:p w14:paraId="3805A232" w14:textId="77777777" w:rsidR="00514F5E" w:rsidRPr="00E84670" w:rsidRDefault="00514F5E" w:rsidP="00514F5E">
      <w:pPr>
        <w:pStyle w:val="Heading2"/>
      </w:pPr>
      <w:bookmarkStart w:id="20" w:name="_Toc89176633"/>
      <w:r w:rsidRPr="00E84670">
        <w:t>SQL </w:t>
      </w:r>
      <w:r w:rsidRPr="00E84670">
        <w:rPr>
          <w:rStyle w:val="colorh1"/>
        </w:rPr>
        <w:t>LEFT JOIN</w:t>
      </w:r>
      <w:r w:rsidRPr="00E84670">
        <w:t> Keyword</w:t>
      </w:r>
      <w:bookmarkEnd w:id="20"/>
    </w:p>
    <w:p w14:paraId="4B2C3B12" w14:textId="77777777" w:rsidR="00514F5E" w:rsidRDefault="00514F5E" w:rsidP="00514F5E">
      <w:r>
        <w:t>The </w:t>
      </w:r>
      <w:r>
        <w:rPr>
          <w:rStyle w:val="HTMLCode"/>
          <w:rFonts w:ascii="Consolas" w:eastAsiaTheme="minorHAnsi" w:hAnsi="Consolas"/>
          <w:color w:val="DC143C"/>
        </w:rPr>
        <w:t>LEFT JOIN</w:t>
      </w:r>
      <w:r>
        <w:t> keyword returns all records from the left table (table1), and the matching records from the right table (table2). The result is 0 records from the right side, if there is no match.</w:t>
      </w:r>
    </w:p>
    <w:p w14:paraId="7AE2F262" w14:textId="77777777" w:rsidR="00514F5E" w:rsidRPr="00E84670" w:rsidRDefault="00514F5E" w:rsidP="00514F5E">
      <w:pPr>
        <w:rPr>
          <w:b/>
          <w:bCs/>
        </w:rPr>
      </w:pPr>
      <w:r w:rsidRPr="00E84670">
        <w:rPr>
          <w:b/>
          <w:bCs/>
        </w:rPr>
        <w:t>LEFT JOIN Syntax</w:t>
      </w:r>
    </w:p>
    <w:p w14:paraId="6F79996D" w14:textId="77777777" w:rsidR="00514F5E" w:rsidRPr="00E84670" w:rsidRDefault="00514F5E" w:rsidP="00514F5E">
      <w:pPr>
        <w:shd w:val="clear" w:color="auto" w:fill="FFFFFF"/>
        <w:rPr>
          <w:rFonts w:ascii="Consolas" w:hAnsi="Consolas" w:cs="Times New Roman"/>
          <w:color w:val="000000"/>
        </w:rPr>
      </w:pPr>
      <w:r w:rsidRPr="00E84670">
        <w:rPr>
          <w:rStyle w:val="sqlkeywordcolor"/>
          <w:rFonts w:ascii="Consolas" w:hAnsi="Consolas"/>
          <w:color w:val="0000CD"/>
        </w:rPr>
        <w:t>SELECT</w:t>
      </w:r>
      <w:r w:rsidRPr="00E84670">
        <w:rPr>
          <w:rStyle w:val="sqlcolor"/>
          <w:rFonts w:ascii="Consolas" w:hAnsi="Consolas"/>
          <w:color w:val="000000"/>
        </w:rPr>
        <w:t> </w:t>
      </w:r>
      <w:r w:rsidRPr="00E84670">
        <w:rPr>
          <w:rStyle w:val="Emphasis"/>
          <w:rFonts w:ascii="Consolas" w:hAnsi="Consolas"/>
          <w:color w:val="000000"/>
        </w:rPr>
        <w:t>column_name(s)</w:t>
      </w:r>
      <w:r w:rsidRPr="00E84670">
        <w:rPr>
          <w:rFonts w:ascii="Consolas" w:hAnsi="Consolas"/>
          <w:color w:val="000000"/>
        </w:rPr>
        <w:br/>
      </w:r>
      <w:r w:rsidRPr="00E84670">
        <w:rPr>
          <w:rStyle w:val="sqlkeywordcolor"/>
          <w:rFonts w:ascii="Consolas" w:hAnsi="Consolas"/>
          <w:color w:val="0000CD"/>
        </w:rPr>
        <w:t>FROM</w:t>
      </w:r>
      <w:r w:rsidRPr="00E84670">
        <w:rPr>
          <w:rStyle w:val="sqlcolor"/>
          <w:rFonts w:ascii="Consolas" w:hAnsi="Consolas"/>
          <w:color w:val="000000"/>
        </w:rPr>
        <w:t> </w:t>
      </w:r>
      <w:r w:rsidRPr="00E84670">
        <w:rPr>
          <w:rStyle w:val="Emphasis"/>
          <w:rFonts w:ascii="Consolas" w:hAnsi="Consolas"/>
          <w:color w:val="000000"/>
        </w:rPr>
        <w:t>table1</w:t>
      </w:r>
      <w:r w:rsidRPr="00E84670">
        <w:rPr>
          <w:rFonts w:ascii="Consolas" w:hAnsi="Consolas"/>
          <w:color w:val="000000"/>
        </w:rPr>
        <w:br/>
      </w:r>
      <w:r w:rsidRPr="00E84670">
        <w:rPr>
          <w:rStyle w:val="sqlkeywordcolor"/>
          <w:rFonts w:ascii="Consolas" w:hAnsi="Consolas"/>
          <w:color w:val="0000CD"/>
        </w:rPr>
        <w:t>LEFT</w:t>
      </w:r>
      <w:r w:rsidRPr="00E84670">
        <w:rPr>
          <w:rStyle w:val="sqlcolor"/>
          <w:rFonts w:ascii="Consolas" w:hAnsi="Consolas"/>
          <w:color w:val="000000"/>
        </w:rPr>
        <w:t> </w:t>
      </w:r>
      <w:r w:rsidRPr="00E84670">
        <w:rPr>
          <w:rStyle w:val="sqlkeywordcolor"/>
          <w:rFonts w:ascii="Consolas" w:hAnsi="Consolas"/>
          <w:color w:val="0000CD"/>
        </w:rPr>
        <w:t>JOIN</w:t>
      </w:r>
      <w:r w:rsidRPr="00E84670">
        <w:rPr>
          <w:rStyle w:val="sqlcolor"/>
          <w:rFonts w:ascii="Consolas" w:hAnsi="Consolas"/>
          <w:color w:val="000000"/>
        </w:rPr>
        <w:t> </w:t>
      </w:r>
      <w:r w:rsidRPr="00E84670">
        <w:rPr>
          <w:rStyle w:val="Emphasis"/>
          <w:rFonts w:ascii="Consolas" w:hAnsi="Consolas"/>
          <w:color w:val="000000"/>
        </w:rPr>
        <w:t>table2</w:t>
      </w:r>
      <w:r w:rsidRPr="00E84670">
        <w:rPr>
          <w:rFonts w:ascii="Consolas" w:hAnsi="Consolas"/>
          <w:i/>
          <w:iCs/>
          <w:color w:val="000000"/>
        </w:rPr>
        <w:br/>
      </w:r>
      <w:r w:rsidRPr="00E84670">
        <w:rPr>
          <w:rStyle w:val="sqlkeywordcolor"/>
          <w:rFonts w:ascii="Consolas" w:hAnsi="Consolas"/>
          <w:color w:val="0000CD"/>
        </w:rPr>
        <w:t>ON</w:t>
      </w:r>
      <w:r w:rsidRPr="00E84670">
        <w:rPr>
          <w:rStyle w:val="sqlcolor"/>
          <w:rFonts w:ascii="Consolas" w:hAnsi="Consolas"/>
          <w:color w:val="000000"/>
        </w:rPr>
        <w:t> </w:t>
      </w:r>
      <w:r w:rsidRPr="00E84670">
        <w:rPr>
          <w:rStyle w:val="Emphasis"/>
          <w:rFonts w:ascii="Consolas" w:hAnsi="Consolas"/>
          <w:color w:val="000000"/>
        </w:rPr>
        <w:t>table1.column_name </w:t>
      </w:r>
      <w:r w:rsidRPr="00E84670">
        <w:rPr>
          <w:rStyle w:val="sqlcolor"/>
          <w:rFonts w:ascii="Consolas" w:hAnsi="Consolas"/>
          <w:color w:val="000000"/>
        </w:rPr>
        <w:t>=</w:t>
      </w:r>
      <w:r w:rsidRPr="00E84670">
        <w:rPr>
          <w:rStyle w:val="Emphasis"/>
          <w:rFonts w:ascii="Consolas" w:hAnsi="Consolas"/>
          <w:color w:val="000000"/>
        </w:rPr>
        <w:t> table2.column_name</w:t>
      </w:r>
      <w:r w:rsidRPr="00E84670">
        <w:rPr>
          <w:rStyle w:val="sqlcolor"/>
          <w:rFonts w:ascii="Consolas" w:hAnsi="Consolas"/>
          <w:color w:val="000000"/>
        </w:rPr>
        <w:t>;</w:t>
      </w:r>
    </w:p>
    <w:p w14:paraId="26FFE64E" w14:textId="77777777" w:rsidR="00514F5E" w:rsidRDefault="00514F5E" w:rsidP="00514F5E">
      <w:r>
        <w:rPr>
          <w:b/>
          <w:bCs/>
        </w:rPr>
        <w:t>Note:</w:t>
      </w:r>
      <w:r>
        <w:t> In some databases LEFT JOIN is called LEFT OUTER JOIN.</w:t>
      </w:r>
    </w:p>
    <w:p w14:paraId="423313FB" w14:textId="77777777" w:rsidR="00514F5E" w:rsidRDefault="00514F5E" w:rsidP="00514F5E">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lastRenderedPageBreak/>
        <w:drawing>
          <wp:inline distT="0" distB="0" distL="0" distR="0" wp14:anchorId="178C3311" wp14:editId="788FD82E">
            <wp:extent cx="1291590" cy="935111"/>
            <wp:effectExtent l="19050" t="19050" r="22860" b="17780"/>
            <wp:docPr id="19" name="Picture 19"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542" cy="937972"/>
                    </a:xfrm>
                    <a:prstGeom prst="rect">
                      <a:avLst/>
                    </a:prstGeom>
                    <a:noFill/>
                    <a:ln>
                      <a:solidFill>
                        <a:schemeClr val="accent1"/>
                      </a:solidFill>
                    </a:ln>
                  </pic:spPr>
                </pic:pic>
              </a:graphicData>
            </a:graphic>
          </wp:inline>
        </w:drawing>
      </w:r>
    </w:p>
    <w:p w14:paraId="3C924F43" w14:textId="77777777" w:rsidR="00514F5E" w:rsidRDefault="00514F5E" w:rsidP="00514F5E">
      <w:pPr>
        <w:pStyle w:val="Heading3"/>
      </w:pPr>
      <w:bookmarkStart w:id="21" w:name="_Toc89176634"/>
      <w:r>
        <w:t>Demo Database</w:t>
      </w:r>
      <w:bookmarkEnd w:id="21"/>
    </w:p>
    <w:p w14:paraId="53F79754" w14:textId="77777777" w:rsidR="00514F5E" w:rsidRDefault="00514F5E" w:rsidP="00514F5E">
      <w:pPr>
        <w:rPr>
          <w:rFonts w:cs="Times New Roman"/>
        </w:rPr>
      </w:pPr>
      <w:r>
        <w:t>In this tutorial we will use the well-known Northwind sample database.</w:t>
      </w:r>
    </w:p>
    <w:p w14:paraId="5C75511F" w14:textId="77777777" w:rsidR="00514F5E" w:rsidRDefault="00514F5E" w:rsidP="00514F5E">
      <w:r>
        <w:t>Below is a selection from the "Customers" table:</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6"/>
        <w:gridCol w:w="2048"/>
        <w:gridCol w:w="1319"/>
        <w:gridCol w:w="1835"/>
        <w:gridCol w:w="930"/>
        <w:gridCol w:w="1080"/>
        <w:gridCol w:w="912"/>
      </w:tblGrid>
      <w:tr w:rsidR="00514F5E" w:rsidRPr="00E84670" w14:paraId="053E78FB" w14:textId="77777777" w:rsidTr="0059577D">
        <w:tc>
          <w:tcPr>
            <w:tcW w:w="1006" w:type="dxa"/>
            <w:shd w:val="clear" w:color="auto" w:fill="FFFFFF"/>
            <w:tcMar>
              <w:top w:w="120" w:type="dxa"/>
              <w:left w:w="240" w:type="dxa"/>
              <w:bottom w:w="120" w:type="dxa"/>
              <w:right w:w="120" w:type="dxa"/>
            </w:tcMar>
            <w:hideMark/>
          </w:tcPr>
          <w:p w14:paraId="1BB609C6" w14:textId="77777777" w:rsidR="00514F5E" w:rsidRPr="00E84670" w:rsidRDefault="00514F5E" w:rsidP="0059577D">
            <w:pPr>
              <w:spacing w:after="0" w:line="240" w:lineRule="auto"/>
              <w:rPr>
                <w:rFonts w:ascii="Times New Roman" w:hAnsi="Times New Roman"/>
                <w:b/>
                <w:bCs/>
                <w:sz w:val="18"/>
                <w:szCs w:val="18"/>
              </w:rPr>
            </w:pPr>
            <w:r w:rsidRPr="00E84670">
              <w:rPr>
                <w:b/>
                <w:bCs/>
                <w:sz w:val="18"/>
                <w:szCs w:val="18"/>
              </w:rPr>
              <w:t>CustomerID</w:t>
            </w:r>
          </w:p>
        </w:tc>
        <w:tc>
          <w:tcPr>
            <w:tcW w:w="2250" w:type="dxa"/>
            <w:shd w:val="clear" w:color="auto" w:fill="FFFFFF"/>
            <w:tcMar>
              <w:top w:w="120" w:type="dxa"/>
              <w:left w:w="120" w:type="dxa"/>
              <w:bottom w:w="120" w:type="dxa"/>
              <w:right w:w="120" w:type="dxa"/>
            </w:tcMar>
            <w:hideMark/>
          </w:tcPr>
          <w:p w14:paraId="31A1BFE8" w14:textId="77777777" w:rsidR="00514F5E" w:rsidRPr="00E84670" w:rsidRDefault="00514F5E" w:rsidP="0059577D">
            <w:pPr>
              <w:spacing w:after="0" w:line="240" w:lineRule="auto"/>
              <w:rPr>
                <w:b/>
                <w:bCs/>
                <w:sz w:val="18"/>
                <w:szCs w:val="18"/>
              </w:rPr>
            </w:pPr>
            <w:r w:rsidRPr="00E84670">
              <w:rPr>
                <w:b/>
                <w:bCs/>
                <w:sz w:val="18"/>
                <w:szCs w:val="18"/>
              </w:rPr>
              <w:t>CustomerName</w:t>
            </w:r>
          </w:p>
        </w:tc>
        <w:tc>
          <w:tcPr>
            <w:tcW w:w="1336" w:type="dxa"/>
            <w:shd w:val="clear" w:color="auto" w:fill="FFFFFF"/>
            <w:tcMar>
              <w:top w:w="120" w:type="dxa"/>
              <w:left w:w="120" w:type="dxa"/>
              <w:bottom w:w="120" w:type="dxa"/>
              <w:right w:w="120" w:type="dxa"/>
            </w:tcMar>
            <w:hideMark/>
          </w:tcPr>
          <w:p w14:paraId="254BEBFE" w14:textId="77777777" w:rsidR="00514F5E" w:rsidRPr="00E84670" w:rsidRDefault="00514F5E" w:rsidP="0059577D">
            <w:pPr>
              <w:spacing w:after="0" w:line="240" w:lineRule="auto"/>
              <w:rPr>
                <w:b/>
                <w:bCs/>
                <w:sz w:val="18"/>
                <w:szCs w:val="18"/>
              </w:rPr>
            </w:pPr>
            <w:r w:rsidRPr="00E84670">
              <w:rPr>
                <w:b/>
                <w:bCs/>
                <w:sz w:val="18"/>
                <w:szCs w:val="18"/>
              </w:rPr>
              <w:t>ContactName</w:t>
            </w:r>
          </w:p>
        </w:tc>
        <w:tc>
          <w:tcPr>
            <w:tcW w:w="2048" w:type="dxa"/>
            <w:shd w:val="clear" w:color="auto" w:fill="FFFFFF"/>
            <w:tcMar>
              <w:top w:w="120" w:type="dxa"/>
              <w:left w:w="120" w:type="dxa"/>
              <w:bottom w:w="120" w:type="dxa"/>
              <w:right w:w="120" w:type="dxa"/>
            </w:tcMar>
            <w:hideMark/>
          </w:tcPr>
          <w:p w14:paraId="6CA93867" w14:textId="77777777" w:rsidR="00514F5E" w:rsidRPr="00E84670" w:rsidRDefault="00514F5E" w:rsidP="0059577D">
            <w:pPr>
              <w:spacing w:after="0" w:line="240" w:lineRule="auto"/>
              <w:rPr>
                <w:b/>
                <w:bCs/>
                <w:sz w:val="18"/>
                <w:szCs w:val="18"/>
              </w:rPr>
            </w:pPr>
            <w:r w:rsidRPr="00E84670">
              <w:rPr>
                <w:b/>
                <w:bCs/>
                <w:sz w:val="18"/>
                <w:szCs w:val="18"/>
              </w:rPr>
              <w:t>Address</w:t>
            </w:r>
          </w:p>
        </w:tc>
        <w:tc>
          <w:tcPr>
            <w:tcW w:w="979" w:type="dxa"/>
            <w:shd w:val="clear" w:color="auto" w:fill="FFFFFF"/>
            <w:tcMar>
              <w:top w:w="120" w:type="dxa"/>
              <w:left w:w="120" w:type="dxa"/>
              <w:bottom w:w="120" w:type="dxa"/>
              <w:right w:w="120" w:type="dxa"/>
            </w:tcMar>
            <w:hideMark/>
          </w:tcPr>
          <w:p w14:paraId="32E5AC0C" w14:textId="77777777" w:rsidR="00514F5E" w:rsidRPr="00E84670" w:rsidRDefault="00514F5E" w:rsidP="0059577D">
            <w:pPr>
              <w:spacing w:after="0" w:line="240" w:lineRule="auto"/>
              <w:rPr>
                <w:b/>
                <w:bCs/>
                <w:sz w:val="18"/>
                <w:szCs w:val="18"/>
              </w:rPr>
            </w:pPr>
            <w:r w:rsidRPr="00E84670">
              <w:rPr>
                <w:b/>
                <w:bCs/>
                <w:sz w:val="18"/>
                <w:szCs w:val="18"/>
              </w:rPr>
              <w:t>City</w:t>
            </w:r>
          </w:p>
        </w:tc>
        <w:tc>
          <w:tcPr>
            <w:tcW w:w="959" w:type="dxa"/>
            <w:shd w:val="clear" w:color="auto" w:fill="FFFFFF"/>
            <w:tcMar>
              <w:top w:w="120" w:type="dxa"/>
              <w:left w:w="120" w:type="dxa"/>
              <w:bottom w:w="120" w:type="dxa"/>
              <w:right w:w="120" w:type="dxa"/>
            </w:tcMar>
            <w:hideMark/>
          </w:tcPr>
          <w:p w14:paraId="3006201A" w14:textId="77777777" w:rsidR="00514F5E" w:rsidRPr="00E84670" w:rsidRDefault="00514F5E" w:rsidP="0059577D">
            <w:pPr>
              <w:spacing w:after="0" w:line="240" w:lineRule="auto"/>
              <w:rPr>
                <w:b/>
                <w:bCs/>
                <w:sz w:val="18"/>
                <w:szCs w:val="18"/>
              </w:rPr>
            </w:pPr>
            <w:r w:rsidRPr="00E84670">
              <w:rPr>
                <w:b/>
                <w:bCs/>
                <w:sz w:val="18"/>
                <w:szCs w:val="18"/>
              </w:rPr>
              <w:t>PostalCode</w:t>
            </w:r>
          </w:p>
        </w:tc>
        <w:tc>
          <w:tcPr>
            <w:tcW w:w="792" w:type="dxa"/>
            <w:shd w:val="clear" w:color="auto" w:fill="FFFFFF"/>
            <w:tcMar>
              <w:top w:w="120" w:type="dxa"/>
              <w:left w:w="120" w:type="dxa"/>
              <w:bottom w:w="120" w:type="dxa"/>
              <w:right w:w="120" w:type="dxa"/>
            </w:tcMar>
            <w:hideMark/>
          </w:tcPr>
          <w:p w14:paraId="760A53D1" w14:textId="77777777" w:rsidR="00514F5E" w:rsidRPr="00E84670" w:rsidRDefault="00514F5E" w:rsidP="0059577D">
            <w:pPr>
              <w:spacing w:after="0" w:line="240" w:lineRule="auto"/>
              <w:rPr>
                <w:b/>
                <w:bCs/>
                <w:sz w:val="18"/>
                <w:szCs w:val="18"/>
              </w:rPr>
            </w:pPr>
            <w:r w:rsidRPr="00E84670">
              <w:rPr>
                <w:b/>
                <w:bCs/>
                <w:sz w:val="18"/>
                <w:szCs w:val="18"/>
              </w:rPr>
              <w:t>Country</w:t>
            </w:r>
          </w:p>
        </w:tc>
      </w:tr>
      <w:tr w:rsidR="00514F5E" w:rsidRPr="00E84670" w14:paraId="2657AB95" w14:textId="77777777" w:rsidTr="0059577D">
        <w:tc>
          <w:tcPr>
            <w:tcW w:w="1006" w:type="dxa"/>
            <w:shd w:val="clear" w:color="auto" w:fill="E7E9EB"/>
            <w:tcMar>
              <w:top w:w="120" w:type="dxa"/>
              <w:left w:w="240" w:type="dxa"/>
              <w:bottom w:w="120" w:type="dxa"/>
              <w:right w:w="120" w:type="dxa"/>
            </w:tcMar>
            <w:hideMark/>
          </w:tcPr>
          <w:p w14:paraId="48B3F8FE" w14:textId="77777777" w:rsidR="00514F5E" w:rsidRPr="00E84670" w:rsidRDefault="00514F5E" w:rsidP="0059577D">
            <w:pPr>
              <w:spacing w:after="0" w:line="240" w:lineRule="auto"/>
              <w:rPr>
                <w:sz w:val="18"/>
                <w:szCs w:val="18"/>
              </w:rPr>
            </w:pPr>
            <w:r w:rsidRPr="00E84670">
              <w:rPr>
                <w:sz w:val="18"/>
                <w:szCs w:val="18"/>
              </w:rPr>
              <w:t>1</w:t>
            </w:r>
            <w:r w:rsidRPr="00E84670">
              <w:rPr>
                <w:sz w:val="18"/>
                <w:szCs w:val="18"/>
              </w:rPr>
              <w:br/>
            </w:r>
          </w:p>
        </w:tc>
        <w:tc>
          <w:tcPr>
            <w:tcW w:w="2250" w:type="dxa"/>
            <w:shd w:val="clear" w:color="auto" w:fill="E7E9EB"/>
            <w:tcMar>
              <w:top w:w="120" w:type="dxa"/>
              <w:left w:w="120" w:type="dxa"/>
              <w:bottom w:w="120" w:type="dxa"/>
              <w:right w:w="120" w:type="dxa"/>
            </w:tcMar>
            <w:hideMark/>
          </w:tcPr>
          <w:p w14:paraId="3B6410E0" w14:textId="77777777" w:rsidR="00514F5E" w:rsidRPr="00E84670" w:rsidRDefault="00514F5E" w:rsidP="0059577D">
            <w:pPr>
              <w:spacing w:after="0" w:line="240" w:lineRule="auto"/>
              <w:rPr>
                <w:sz w:val="18"/>
                <w:szCs w:val="18"/>
              </w:rPr>
            </w:pPr>
            <w:r w:rsidRPr="00E84670">
              <w:rPr>
                <w:sz w:val="18"/>
                <w:szCs w:val="18"/>
              </w:rPr>
              <w:t>Alfreds Futterkiste</w:t>
            </w:r>
          </w:p>
        </w:tc>
        <w:tc>
          <w:tcPr>
            <w:tcW w:w="1336" w:type="dxa"/>
            <w:shd w:val="clear" w:color="auto" w:fill="E7E9EB"/>
            <w:tcMar>
              <w:top w:w="120" w:type="dxa"/>
              <w:left w:w="120" w:type="dxa"/>
              <w:bottom w:w="120" w:type="dxa"/>
              <w:right w:w="120" w:type="dxa"/>
            </w:tcMar>
            <w:hideMark/>
          </w:tcPr>
          <w:p w14:paraId="08E82ABC" w14:textId="77777777" w:rsidR="00514F5E" w:rsidRPr="00E84670" w:rsidRDefault="00514F5E" w:rsidP="0059577D">
            <w:pPr>
              <w:spacing w:after="0" w:line="240" w:lineRule="auto"/>
              <w:rPr>
                <w:sz w:val="18"/>
                <w:szCs w:val="18"/>
              </w:rPr>
            </w:pPr>
            <w:r w:rsidRPr="00E84670">
              <w:rPr>
                <w:sz w:val="18"/>
                <w:szCs w:val="18"/>
              </w:rPr>
              <w:t>Maria Anders</w:t>
            </w:r>
          </w:p>
        </w:tc>
        <w:tc>
          <w:tcPr>
            <w:tcW w:w="2048" w:type="dxa"/>
            <w:shd w:val="clear" w:color="auto" w:fill="E7E9EB"/>
            <w:tcMar>
              <w:top w:w="120" w:type="dxa"/>
              <w:left w:w="120" w:type="dxa"/>
              <w:bottom w:w="120" w:type="dxa"/>
              <w:right w:w="120" w:type="dxa"/>
            </w:tcMar>
            <w:hideMark/>
          </w:tcPr>
          <w:p w14:paraId="4DBC1B1A" w14:textId="77777777" w:rsidR="00514F5E" w:rsidRPr="00E84670" w:rsidRDefault="00514F5E" w:rsidP="0059577D">
            <w:pPr>
              <w:spacing w:after="0" w:line="240" w:lineRule="auto"/>
              <w:rPr>
                <w:sz w:val="18"/>
                <w:szCs w:val="18"/>
              </w:rPr>
            </w:pPr>
            <w:r w:rsidRPr="00E84670">
              <w:rPr>
                <w:sz w:val="18"/>
                <w:szCs w:val="18"/>
              </w:rPr>
              <w:t>Obere Str. 57</w:t>
            </w:r>
          </w:p>
        </w:tc>
        <w:tc>
          <w:tcPr>
            <w:tcW w:w="979" w:type="dxa"/>
            <w:shd w:val="clear" w:color="auto" w:fill="E7E9EB"/>
            <w:tcMar>
              <w:top w:w="120" w:type="dxa"/>
              <w:left w:w="120" w:type="dxa"/>
              <w:bottom w:w="120" w:type="dxa"/>
              <w:right w:w="120" w:type="dxa"/>
            </w:tcMar>
            <w:hideMark/>
          </w:tcPr>
          <w:p w14:paraId="4468A61D" w14:textId="77777777" w:rsidR="00514F5E" w:rsidRPr="00E84670" w:rsidRDefault="00514F5E" w:rsidP="0059577D">
            <w:pPr>
              <w:spacing w:after="0" w:line="240" w:lineRule="auto"/>
              <w:rPr>
                <w:sz w:val="18"/>
                <w:szCs w:val="18"/>
              </w:rPr>
            </w:pPr>
            <w:r w:rsidRPr="00E84670">
              <w:rPr>
                <w:sz w:val="18"/>
                <w:szCs w:val="18"/>
              </w:rPr>
              <w:t>Berlin</w:t>
            </w:r>
          </w:p>
        </w:tc>
        <w:tc>
          <w:tcPr>
            <w:tcW w:w="959" w:type="dxa"/>
            <w:shd w:val="clear" w:color="auto" w:fill="E7E9EB"/>
            <w:tcMar>
              <w:top w:w="120" w:type="dxa"/>
              <w:left w:w="120" w:type="dxa"/>
              <w:bottom w:w="120" w:type="dxa"/>
              <w:right w:w="120" w:type="dxa"/>
            </w:tcMar>
            <w:hideMark/>
          </w:tcPr>
          <w:p w14:paraId="7DB96F10" w14:textId="77777777" w:rsidR="00514F5E" w:rsidRPr="00E84670" w:rsidRDefault="00514F5E" w:rsidP="0059577D">
            <w:pPr>
              <w:spacing w:after="0" w:line="240" w:lineRule="auto"/>
              <w:rPr>
                <w:sz w:val="18"/>
                <w:szCs w:val="18"/>
              </w:rPr>
            </w:pPr>
            <w:r w:rsidRPr="00E84670">
              <w:rPr>
                <w:sz w:val="18"/>
                <w:szCs w:val="18"/>
              </w:rPr>
              <w:t>12209</w:t>
            </w:r>
          </w:p>
        </w:tc>
        <w:tc>
          <w:tcPr>
            <w:tcW w:w="792" w:type="dxa"/>
            <w:shd w:val="clear" w:color="auto" w:fill="E7E9EB"/>
            <w:tcMar>
              <w:top w:w="120" w:type="dxa"/>
              <w:left w:w="120" w:type="dxa"/>
              <w:bottom w:w="120" w:type="dxa"/>
              <w:right w:w="120" w:type="dxa"/>
            </w:tcMar>
            <w:hideMark/>
          </w:tcPr>
          <w:p w14:paraId="4DE6B26C" w14:textId="77777777" w:rsidR="00514F5E" w:rsidRPr="00E84670" w:rsidRDefault="00514F5E" w:rsidP="0059577D">
            <w:pPr>
              <w:spacing w:after="0" w:line="240" w:lineRule="auto"/>
              <w:rPr>
                <w:sz w:val="18"/>
                <w:szCs w:val="18"/>
              </w:rPr>
            </w:pPr>
            <w:r w:rsidRPr="00E84670">
              <w:rPr>
                <w:sz w:val="18"/>
                <w:szCs w:val="18"/>
              </w:rPr>
              <w:t>Germany</w:t>
            </w:r>
          </w:p>
        </w:tc>
      </w:tr>
      <w:tr w:rsidR="00514F5E" w:rsidRPr="00E84670" w14:paraId="149BA798" w14:textId="77777777" w:rsidTr="0059577D">
        <w:tc>
          <w:tcPr>
            <w:tcW w:w="1006" w:type="dxa"/>
            <w:shd w:val="clear" w:color="auto" w:fill="FFFFFF"/>
            <w:tcMar>
              <w:top w:w="120" w:type="dxa"/>
              <w:left w:w="240" w:type="dxa"/>
              <w:bottom w:w="120" w:type="dxa"/>
              <w:right w:w="120" w:type="dxa"/>
            </w:tcMar>
            <w:hideMark/>
          </w:tcPr>
          <w:p w14:paraId="0C5E3E83" w14:textId="77777777" w:rsidR="00514F5E" w:rsidRPr="00E84670" w:rsidRDefault="00514F5E" w:rsidP="0059577D">
            <w:pPr>
              <w:spacing w:after="0" w:line="240" w:lineRule="auto"/>
              <w:rPr>
                <w:sz w:val="18"/>
                <w:szCs w:val="18"/>
              </w:rPr>
            </w:pPr>
            <w:r w:rsidRPr="00E84670">
              <w:rPr>
                <w:sz w:val="18"/>
                <w:szCs w:val="18"/>
              </w:rPr>
              <w:t>2</w:t>
            </w:r>
          </w:p>
        </w:tc>
        <w:tc>
          <w:tcPr>
            <w:tcW w:w="2250" w:type="dxa"/>
            <w:shd w:val="clear" w:color="auto" w:fill="FFFFFF"/>
            <w:tcMar>
              <w:top w:w="120" w:type="dxa"/>
              <w:left w:w="120" w:type="dxa"/>
              <w:bottom w:w="120" w:type="dxa"/>
              <w:right w:w="120" w:type="dxa"/>
            </w:tcMar>
            <w:hideMark/>
          </w:tcPr>
          <w:p w14:paraId="1690D0BA" w14:textId="77777777" w:rsidR="00514F5E" w:rsidRPr="00E84670" w:rsidRDefault="00514F5E" w:rsidP="0059577D">
            <w:pPr>
              <w:spacing w:after="0" w:line="240" w:lineRule="auto"/>
              <w:rPr>
                <w:sz w:val="18"/>
                <w:szCs w:val="18"/>
              </w:rPr>
            </w:pPr>
            <w:r w:rsidRPr="00E84670">
              <w:rPr>
                <w:sz w:val="18"/>
                <w:szCs w:val="18"/>
              </w:rPr>
              <w:t>Ana Trujillo Emparedados y helados</w:t>
            </w:r>
          </w:p>
        </w:tc>
        <w:tc>
          <w:tcPr>
            <w:tcW w:w="1336" w:type="dxa"/>
            <w:shd w:val="clear" w:color="auto" w:fill="FFFFFF"/>
            <w:tcMar>
              <w:top w:w="120" w:type="dxa"/>
              <w:left w:w="120" w:type="dxa"/>
              <w:bottom w:w="120" w:type="dxa"/>
              <w:right w:w="120" w:type="dxa"/>
            </w:tcMar>
            <w:hideMark/>
          </w:tcPr>
          <w:p w14:paraId="4CA43EB2" w14:textId="77777777" w:rsidR="00514F5E" w:rsidRPr="00E84670" w:rsidRDefault="00514F5E" w:rsidP="0059577D">
            <w:pPr>
              <w:spacing w:after="0" w:line="240" w:lineRule="auto"/>
              <w:rPr>
                <w:sz w:val="18"/>
                <w:szCs w:val="18"/>
              </w:rPr>
            </w:pPr>
            <w:r w:rsidRPr="00E84670">
              <w:rPr>
                <w:sz w:val="18"/>
                <w:szCs w:val="18"/>
              </w:rPr>
              <w:t>Ana Trujillo</w:t>
            </w:r>
          </w:p>
        </w:tc>
        <w:tc>
          <w:tcPr>
            <w:tcW w:w="2048" w:type="dxa"/>
            <w:shd w:val="clear" w:color="auto" w:fill="FFFFFF"/>
            <w:tcMar>
              <w:top w:w="120" w:type="dxa"/>
              <w:left w:w="120" w:type="dxa"/>
              <w:bottom w:w="120" w:type="dxa"/>
              <w:right w:w="120" w:type="dxa"/>
            </w:tcMar>
            <w:hideMark/>
          </w:tcPr>
          <w:p w14:paraId="5406054F" w14:textId="77777777" w:rsidR="00514F5E" w:rsidRPr="00E84670" w:rsidRDefault="00514F5E" w:rsidP="0059577D">
            <w:pPr>
              <w:spacing w:after="0" w:line="240" w:lineRule="auto"/>
              <w:rPr>
                <w:sz w:val="18"/>
                <w:szCs w:val="18"/>
              </w:rPr>
            </w:pPr>
            <w:r w:rsidRPr="00E84670">
              <w:rPr>
                <w:sz w:val="18"/>
                <w:szCs w:val="18"/>
              </w:rPr>
              <w:t>Avda. de la Constitución 2222</w:t>
            </w:r>
          </w:p>
        </w:tc>
        <w:tc>
          <w:tcPr>
            <w:tcW w:w="979" w:type="dxa"/>
            <w:shd w:val="clear" w:color="auto" w:fill="FFFFFF"/>
            <w:tcMar>
              <w:top w:w="120" w:type="dxa"/>
              <w:left w:w="120" w:type="dxa"/>
              <w:bottom w:w="120" w:type="dxa"/>
              <w:right w:w="120" w:type="dxa"/>
            </w:tcMar>
            <w:hideMark/>
          </w:tcPr>
          <w:p w14:paraId="06068EF4" w14:textId="77777777" w:rsidR="00514F5E" w:rsidRPr="00E84670" w:rsidRDefault="00514F5E" w:rsidP="0059577D">
            <w:pPr>
              <w:spacing w:after="0" w:line="240" w:lineRule="auto"/>
              <w:rPr>
                <w:sz w:val="18"/>
                <w:szCs w:val="18"/>
              </w:rPr>
            </w:pPr>
            <w:r w:rsidRPr="00E84670">
              <w:rPr>
                <w:sz w:val="18"/>
                <w:szCs w:val="18"/>
              </w:rPr>
              <w:t>México D.F.</w:t>
            </w:r>
          </w:p>
        </w:tc>
        <w:tc>
          <w:tcPr>
            <w:tcW w:w="959" w:type="dxa"/>
            <w:shd w:val="clear" w:color="auto" w:fill="FFFFFF"/>
            <w:tcMar>
              <w:top w:w="120" w:type="dxa"/>
              <w:left w:w="120" w:type="dxa"/>
              <w:bottom w:w="120" w:type="dxa"/>
              <w:right w:w="120" w:type="dxa"/>
            </w:tcMar>
            <w:hideMark/>
          </w:tcPr>
          <w:p w14:paraId="44A6E5A8" w14:textId="77777777" w:rsidR="00514F5E" w:rsidRPr="00E84670" w:rsidRDefault="00514F5E" w:rsidP="0059577D">
            <w:pPr>
              <w:spacing w:after="0" w:line="240" w:lineRule="auto"/>
              <w:rPr>
                <w:sz w:val="18"/>
                <w:szCs w:val="18"/>
              </w:rPr>
            </w:pPr>
            <w:r w:rsidRPr="00E84670">
              <w:rPr>
                <w:sz w:val="18"/>
                <w:szCs w:val="18"/>
              </w:rPr>
              <w:t>05021</w:t>
            </w:r>
          </w:p>
        </w:tc>
        <w:tc>
          <w:tcPr>
            <w:tcW w:w="792" w:type="dxa"/>
            <w:shd w:val="clear" w:color="auto" w:fill="FFFFFF"/>
            <w:tcMar>
              <w:top w:w="120" w:type="dxa"/>
              <w:left w:w="120" w:type="dxa"/>
              <w:bottom w:w="120" w:type="dxa"/>
              <w:right w:w="120" w:type="dxa"/>
            </w:tcMar>
            <w:hideMark/>
          </w:tcPr>
          <w:p w14:paraId="51C52EA7" w14:textId="77777777" w:rsidR="00514F5E" w:rsidRPr="00E84670" w:rsidRDefault="00514F5E" w:rsidP="0059577D">
            <w:pPr>
              <w:spacing w:after="0" w:line="240" w:lineRule="auto"/>
              <w:rPr>
                <w:sz w:val="18"/>
                <w:szCs w:val="18"/>
              </w:rPr>
            </w:pPr>
            <w:r w:rsidRPr="00E84670">
              <w:rPr>
                <w:sz w:val="18"/>
                <w:szCs w:val="18"/>
              </w:rPr>
              <w:t>Mexico</w:t>
            </w:r>
          </w:p>
        </w:tc>
      </w:tr>
      <w:tr w:rsidR="00514F5E" w:rsidRPr="00E84670" w14:paraId="6ED3A5F5" w14:textId="77777777" w:rsidTr="0059577D">
        <w:tc>
          <w:tcPr>
            <w:tcW w:w="1006" w:type="dxa"/>
            <w:shd w:val="clear" w:color="auto" w:fill="E7E9EB"/>
            <w:tcMar>
              <w:top w:w="120" w:type="dxa"/>
              <w:left w:w="240" w:type="dxa"/>
              <w:bottom w:w="120" w:type="dxa"/>
              <w:right w:w="120" w:type="dxa"/>
            </w:tcMar>
            <w:hideMark/>
          </w:tcPr>
          <w:p w14:paraId="32792D6A" w14:textId="77777777" w:rsidR="00514F5E" w:rsidRPr="00E84670" w:rsidRDefault="00514F5E" w:rsidP="0059577D">
            <w:pPr>
              <w:spacing w:after="0" w:line="240" w:lineRule="auto"/>
              <w:rPr>
                <w:sz w:val="18"/>
                <w:szCs w:val="18"/>
              </w:rPr>
            </w:pPr>
            <w:r w:rsidRPr="00E84670">
              <w:rPr>
                <w:sz w:val="18"/>
                <w:szCs w:val="18"/>
              </w:rPr>
              <w:t>3</w:t>
            </w:r>
          </w:p>
        </w:tc>
        <w:tc>
          <w:tcPr>
            <w:tcW w:w="2250" w:type="dxa"/>
            <w:shd w:val="clear" w:color="auto" w:fill="E7E9EB"/>
            <w:tcMar>
              <w:top w:w="120" w:type="dxa"/>
              <w:left w:w="120" w:type="dxa"/>
              <w:bottom w:w="120" w:type="dxa"/>
              <w:right w:w="120" w:type="dxa"/>
            </w:tcMar>
            <w:hideMark/>
          </w:tcPr>
          <w:p w14:paraId="6DD00203" w14:textId="77777777" w:rsidR="00514F5E" w:rsidRPr="00E84670" w:rsidRDefault="00514F5E" w:rsidP="0059577D">
            <w:pPr>
              <w:spacing w:after="0" w:line="240" w:lineRule="auto"/>
              <w:rPr>
                <w:sz w:val="18"/>
                <w:szCs w:val="18"/>
              </w:rPr>
            </w:pPr>
            <w:r w:rsidRPr="00E84670">
              <w:rPr>
                <w:sz w:val="18"/>
                <w:szCs w:val="18"/>
              </w:rPr>
              <w:t>Antonio Moreno Taquería</w:t>
            </w:r>
          </w:p>
        </w:tc>
        <w:tc>
          <w:tcPr>
            <w:tcW w:w="1336" w:type="dxa"/>
            <w:shd w:val="clear" w:color="auto" w:fill="E7E9EB"/>
            <w:tcMar>
              <w:top w:w="120" w:type="dxa"/>
              <w:left w:w="120" w:type="dxa"/>
              <w:bottom w:w="120" w:type="dxa"/>
              <w:right w:w="120" w:type="dxa"/>
            </w:tcMar>
            <w:hideMark/>
          </w:tcPr>
          <w:p w14:paraId="5FEA2A5E" w14:textId="77777777" w:rsidR="00514F5E" w:rsidRPr="00E84670" w:rsidRDefault="00514F5E" w:rsidP="0059577D">
            <w:pPr>
              <w:spacing w:after="0" w:line="240" w:lineRule="auto"/>
              <w:rPr>
                <w:sz w:val="18"/>
                <w:szCs w:val="18"/>
              </w:rPr>
            </w:pPr>
            <w:r w:rsidRPr="00E84670">
              <w:rPr>
                <w:sz w:val="18"/>
                <w:szCs w:val="18"/>
              </w:rPr>
              <w:t>Antonio Moreno</w:t>
            </w:r>
          </w:p>
        </w:tc>
        <w:tc>
          <w:tcPr>
            <w:tcW w:w="2048" w:type="dxa"/>
            <w:shd w:val="clear" w:color="auto" w:fill="E7E9EB"/>
            <w:tcMar>
              <w:top w:w="120" w:type="dxa"/>
              <w:left w:w="120" w:type="dxa"/>
              <w:bottom w:w="120" w:type="dxa"/>
              <w:right w:w="120" w:type="dxa"/>
            </w:tcMar>
            <w:hideMark/>
          </w:tcPr>
          <w:p w14:paraId="35684CF6" w14:textId="77777777" w:rsidR="00514F5E" w:rsidRPr="00E84670" w:rsidRDefault="00514F5E" w:rsidP="0059577D">
            <w:pPr>
              <w:spacing w:after="0" w:line="240" w:lineRule="auto"/>
              <w:rPr>
                <w:sz w:val="18"/>
                <w:szCs w:val="18"/>
              </w:rPr>
            </w:pPr>
            <w:r w:rsidRPr="00E84670">
              <w:rPr>
                <w:sz w:val="18"/>
                <w:szCs w:val="18"/>
              </w:rPr>
              <w:t>Mataderos 2312</w:t>
            </w:r>
          </w:p>
        </w:tc>
        <w:tc>
          <w:tcPr>
            <w:tcW w:w="979" w:type="dxa"/>
            <w:shd w:val="clear" w:color="auto" w:fill="E7E9EB"/>
            <w:tcMar>
              <w:top w:w="120" w:type="dxa"/>
              <w:left w:w="120" w:type="dxa"/>
              <w:bottom w:w="120" w:type="dxa"/>
              <w:right w:w="120" w:type="dxa"/>
            </w:tcMar>
            <w:hideMark/>
          </w:tcPr>
          <w:p w14:paraId="7D5D5A05" w14:textId="77777777" w:rsidR="00514F5E" w:rsidRPr="00E84670" w:rsidRDefault="00514F5E" w:rsidP="0059577D">
            <w:pPr>
              <w:spacing w:after="0" w:line="240" w:lineRule="auto"/>
              <w:rPr>
                <w:sz w:val="18"/>
                <w:szCs w:val="18"/>
              </w:rPr>
            </w:pPr>
            <w:r w:rsidRPr="00E84670">
              <w:rPr>
                <w:sz w:val="18"/>
                <w:szCs w:val="18"/>
              </w:rPr>
              <w:t>México D.F.</w:t>
            </w:r>
          </w:p>
        </w:tc>
        <w:tc>
          <w:tcPr>
            <w:tcW w:w="959" w:type="dxa"/>
            <w:shd w:val="clear" w:color="auto" w:fill="E7E9EB"/>
            <w:tcMar>
              <w:top w:w="120" w:type="dxa"/>
              <w:left w:w="120" w:type="dxa"/>
              <w:bottom w:w="120" w:type="dxa"/>
              <w:right w:w="120" w:type="dxa"/>
            </w:tcMar>
            <w:hideMark/>
          </w:tcPr>
          <w:p w14:paraId="01537E29" w14:textId="77777777" w:rsidR="00514F5E" w:rsidRPr="00E84670" w:rsidRDefault="00514F5E" w:rsidP="0059577D">
            <w:pPr>
              <w:spacing w:after="0" w:line="240" w:lineRule="auto"/>
              <w:rPr>
                <w:sz w:val="18"/>
                <w:szCs w:val="18"/>
              </w:rPr>
            </w:pPr>
            <w:r w:rsidRPr="00E84670">
              <w:rPr>
                <w:sz w:val="18"/>
                <w:szCs w:val="18"/>
              </w:rPr>
              <w:t>05023</w:t>
            </w:r>
          </w:p>
        </w:tc>
        <w:tc>
          <w:tcPr>
            <w:tcW w:w="792" w:type="dxa"/>
            <w:shd w:val="clear" w:color="auto" w:fill="E7E9EB"/>
            <w:tcMar>
              <w:top w:w="120" w:type="dxa"/>
              <w:left w:w="120" w:type="dxa"/>
              <w:bottom w:w="120" w:type="dxa"/>
              <w:right w:w="120" w:type="dxa"/>
            </w:tcMar>
            <w:hideMark/>
          </w:tcPr>
          <w:p w14:paraId="7B1BA69C" w14:textId="77777777" w:rsidR="00514F5E" w:rsidRPr="00E84670" w:rsidRDefault="00514F5E" w:rsidP="0059577D">
            <w:pPr>
              <w:spacing w:after="0" w:line="240" w:lineRule="auto"/>
              <w:rPr>
                <w:sz w:val="18"/>
                <w:szCs w:val="18"/>
              </w:rPr>
            </w:pPr>
            <w:r w:rsidRPr="00E84670">
              <w:rPr>
                <w:sz w:val="18"/>
                <w:szCs w:val="18"/>
              </w:rPr>
              <w:t>Mexico</w:t>
            </w:r>
          </w:p>
        </w:tc>
      </w:tr>
    </w:tbl>
    <w:p w14:paraId="489293FA" w14:textId="77777777" w:rsidR="00514F5E" w:rsidRDefault="00514F5E" w:rsidP="00514F5E">
      <w:r>
        <w:t>And a selection from the "Orders" table:</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134"/>
        <w:gridCol w:w="1140"/>
        <w:gridCol w:w="1128"/>
        <w:gridCol w:w="992"/>
      </w:tblGrid>
      <w:tr w:rsidR="00514F5E" w:rsidRPr="00E84670" w14:paraId="02DD1EA1" w14:textId="77777777" w:rsidTr="0059577D">
        <w:tc>
          <w:tcPr>
            <w:tcW w:w="988" w:type="dxa"/>
            <w:shd w:val="clear" w:color="auto" w:fill="FFFFFF"/>
            <w:tcMar>
              <w:top w:w="120" w:type="dxa"/>
              <w:left w:w="240" w:type="dxa"/>
              <w:bottom w:w="120" w:type="dxa"/>
              <w:right w:w="120" w:type="dxa"/>
            </w:tcMar>
            <w:hideMark/>
          </w:tcPr>
          <w:p w14:paraId="3A43ADEB" w14:textId="77777777" w:rsidR="00514F5E" w:rsidRPr="00E84670" w:rsidRDefault="00514F5E" w:rsidP="0059577D">
            <w:pPr>
              <w:spacing w:after="0" w:line="240" w:lineRule="auto"/>
              <w:rPr>
                <w:rFonts w:ascii="Times New Roman" w:hAnsi="Times New Roman"/>
                <w:b/>
                <w:bCs/>
                <w:sz w:val="18"/>
                <w:szCs w:val="18"/>
              </w:rPr>
            </w:pPr>
            <w:r w:rsidRPr="00E84670">
              <w:rPr>
                <w:b/>
                <w:bCs/>
                <w:sz w:val="18"/>
                <w:szCs w:val="18"/>
              </w:rPr>
              <w:t>OrderID</w:t>
            </w:r>
          </w:p>
        </w:tc>
        <w:tc>
          <w:tcPr>
            <w:tcW w:w="1134" w:type="dxa"/>
            <w:shd w:val="clear" w:color="auto" w:fill="FFFFFF"/>
            <w:tcMar>
              <w:top w:w="120" w:type="dxa"/>
              <w:left w:w="120" w:type="dxa"/>
              <w:bottom w:w="120" w:type="dxa"/>
              <w:right w:w="120" w:type="dxa"/>
            </w:tcMar>
            <w:hideMark/>
          </w:tcPr>
          <w:p w14:paraId="5173F0E1" w14:textId="77777777" w:rsidR="00514F5E" w:rsidRPr="00E84670" w:rsidRDefault="00514F5E" w:rsidP="0059577D">
            <w:pPr>
              <w:spacing w:after="0" w:line="240" w:lineRule="auto"/>
              <w:rPr>
                <w:b/>
                <w:bCs/>
                <w:sz w:val="18"/>
                <w:szCs w:val="18"/>
              </w:rPr>
            </w:pPr>
            <w:r w:rsidRPr="00E84670">
              <w:rPr>
                <w:b/>
                <w:bCs/>
                <w:sz w:val="18"/>
                <w:szCs w:val="18"/>
              </w:rPr>
              <w:t>CustomerID</w:t>
            </w:r>
          </w:p>
        </w:tc>
        <w:tc>
          <w:tcPr>
            <w:tcW w:w="1140" w:type="dxa"/>
            <w:shd w:val="clear" w:color="auto" w:fill="FFFFFF"/>
            <w:tcMar>
              <w:top w:w="120" w:type="dxa"/>
              <w:left w:w="120" w:type="dxa"/>
              <w:bottom w:w="120" w:type="dxa"/>
              <w:right w:w="120" w:type="dxa"/>
            </w:tcMar>
            <w:hideMark/>
          </w:tcPr>
          <w:p w14:paraId="67ECBFC7" w14:textId="77777777" w:rsidR="00514F5E" w:rsidRPr="00E84670" w:rsidRDefault="00514F5E" w:rsidP="0059577D">
            <w:pPr>
              <w:spacing w:after="0" w:line="240" w:lineRule="auto"/>
              <w:rPr>
                <w:b/>
                <w:bCs/>
                <w:sz w:val="18"/>
                <w:szCs w:val="18"/>
              </w:rPr>
            </w:pPr>
            <w:r w:rsidRPr="00E84670">
              <w:rPr>
                <w:b/>
                <w:bCs/>
                <w:sz w:val="18"/>
                <w:szCs w:val="18"/>
              </w:rPr>
              <w:t>EmployeeID</w:t>
            </w:r>
          </w:p>
        </w:tc>
        <w:tc>
          <w:tcPr>
            <w:tcW w:w="1128" w:type="dxa"/>
            <w:shd w:val="clear" w:color="auto" w:fill="FFFFFF"/>
            <w:tcMar>
              <w:top w:w="120" w:type="dxa"/>
              <w:left w:w="120" w:type="dxa"/>
              <w:bottom w:w="120" w:type="dxa"/>
              <w:right w:w="120" w:type="dxa"/>
            </w:tcMar>
            <w:hideMark/>
          </w:tcPr>
          <w:p w14:paraId="00861F8C" w14:textId="77777777" w:rsidR="00514F5E" w:rsidRPr="00E84670" w:rsidRDefault="00514F5E" w:rsidP="0059577D">
            <w:pPr>
              <w:spacing w:after="0" w:line="240" w:lineRule="auto"/>
              <w:rPr>
                <w:b/>
                <w:bCs/>
                <w:sz w:val="18"/>
                <w:szCs w:val="18"/>
              </w:rPr>
            </w:pPr>
            <w:r w:rsidRPr="00E84670">
              <w:rPr>
                <w:b/>
                <w:bCs/>
                <w:sz w:val="18"/>
                <w:szCs w:val="18"/>
              </w:rPr>
              <w:t>OrderDate</w:t>
            </w:r>
          </w:p>
        </w:tc>
        <w:tc>
          <w:tcPr>
            <w:tcW w:w="992" w:type="dxa"/>
            <w:shd w:val="clear" w:color="auto" w:fill="FFFFFF"/>
            <w:tcMar>
              <w:top w:w="120" w:type="dxa"/>
              <w:left w:w="120" w:type="dxa"/>
              <w:bottom w:w="120" w:type="dxa"/>
              <w:right w:w="120" w:type="dxa"/>
            </w:tcMar>
            <w:hideMark/>
          </w:tcPr>
          <w:p w14:paraId="3474E0B4" w14:textId="77777777" w:rsidR="00514F5E" w:rsidRPr="00E84670" w:rsidRDefault="00514F5E" w:rsidP="0059577D">
            <w:pPr>
              <w:spacing w:after="0" w:line="240" w:lineRule="auto"/>
              <w:rPr>
                <w:b/>
                <w:bCs/>
                <w:sz w:val="18"/>
                <w:szCs w:val="18"/>
              </w:rPr>
            </w:pPr>
            <w:r w:rsidRPr="00E84670">
              <w:rPr>
                <w:b/>
                <w:bCs/>
                <w:sz w:val="18"/>
                <w:szCs w:val="18"/>
              </w:rPr>
              <w:t>ShipperID</w:t>
            </w:r>
          </w:p>
        </w:tc>
      </w:tr>
      <w:tr w:rsidR="00514F5E" w:rsidRPr="00E84670" w14:paraId="3A315339" w14:textId="77777777" w:rsidTr="0059577D">
        <w:tc>
          <w:tcPr>
            <w:tcW w:w="988" w:type="dxa"/>
            <w:shd w:val="clear" w:color="auto" w:fill="E7E9EB"/>
            <w:tcMar>
              <w:top w:w="120" w:type="dxa"/>
              <w:left w:w="240" w:type="dxa"/>
              <w:bottom w:w="120" w:type="dxa"/>
              <w:right w:w="120" w:type="dxa"/>
            </w:tcMar>
            <w:hideMark/>
          </w:tcPr>
          <w:p w14:paraId="77ECBF2B" w14:textId="77777777" w:rsidR="00514F5E" w:rsidRPr="00E84670" w:rsidRDefault="00514F5E" w:rsidP="0059577D">
            <w:pPr>
              <w:spacing w:after="0" w:line="240" w:lineRule="auto"/>
              <w:rPr>
                <w:sz w:val="18"/>
                <w:szCs w:val="18"/>
              </w:rPr>
            </w:pPr>
            <w:r w:rsidRPr="00E84670">
              <w:rPr>
                <w:sz w:val="18"/>
                <w:szCs w:val="18"/>
              </w:rPr>
              <w:t>10308</w:t>
            </w:r>
          </w:p>
        </w:tc>
        <w:tc>
          <w:tcPr>
            <w:tcW w:w="1134" w:type="dxa"/>
            <w:shd w:val="clear" w:color="auto" w:fill="E7E9EB"/>
            <w:tcMar>
              <w:top w:w="120" w:type="dxa"/>
              <w:left w:w="120" w:type="dxa"/>
              <w:bottom w:w="120" w:type="dxa"/>
              <w:right w:w="120" w:type="dxa"/>
            </w:tcMar>
            <w:hideMark/>
          </w:tcPr>
          <w:p w14:paraId="506ED16A" w14:textId="77777777" w:rsidR="00514F5E" w:rsidRPr="00E84670" w:rsidRDefault="00514F5E" w:rsidP="0059577D">
            <w:pPr>
              <w:spacing w:after="0" w:line="240" w:lineRule="auto"/>
              <w:rPr>
                <w:sz w:val="18"/>
                <w:szCs w:val="18"/>
              </w:rPr>
            </w:pPr>
            <w:r w:rsidRPr="00E84670">
              <w:rPr>
                <w:sz w:val="18"/>
                <w:szCs w:val="18"/>
              </w:rPr>
              <w:t>2</w:t>
            </w:r>
          </w:p>
        </w:tc>
        <w:tc>
          <w:tcPr>
            <w:tcW w:w="1140" w:type="dxa"/>
            <w:shd w:val="clear" w:color="auto" w:fill="E7E9EB"/>
            <w:tcMar>
              <w:top w:w="120" w:type="dxa"/>
              <w:left w:w="120" w:type="dxa"/>
              <w:bottom w:w="120" w:type="dxa"/>
              <w:right w:w="120" w:type="dxa"/>
            </w:tcMar>
            <w:hideMark/>
          </w:tcPr>
          <w:p w14:paraId="4664C153" w14:textId="77777777" w:rsidR="00514F5E" w:rsidRPr="00E84670" w:rsidRDefault="00514F5E" w:rsidP="0059577D">
            <w:pPr>
              <w:spacing w:after="0" w:line="240" w:lineRule="auto"/>
              <w:rPr>
                <w:sz w:val="18"/>
                <w:szCs w:val="18"/>
              </w:rPr>
            </w:pPr>
            <w:r w:rsidRPr="00E84670">
              <w:rPr>
                <w:sz w:val="18"/>
                <w:szCs w:val="18"/>
              </w:rPr>
              <w:t>7</w:t>
            </w:r>
          </w:p>
        </w:tc>
        <w:tc>
          <w:tcPr>
            <w:tcW w:w="1128" w:type="dxa"/>
            <w:shd w:val="clear" w:color="auto" w:fill="E7E9EB"/>
            <w:tcMar>
              <w:top w:w="120" w:type="dxa"/>
              <w:left w:w="120" w:type="dxa"/>
              <w:bottom w:w="120" w:type="dxa"/>
              <w:right w:w="120" w:type="dxa"/>
            </w:tcMar>
            <w:hideMark/>
          </w:tcPr>
          <w:p w14:paraId="2259639F" w14:textId="77777777" w:rsidR="00514F5E" w:rsidRPr="00E84670" w:rsidRDefault="00514F5E" w:rsidP="0059577D">
            <w:pPr>
              <w:spacing w:after="0" w:line="240" w:lineRule="auto"/>
              <w:rPr>
                <w:sz w:val="18"/>
                <w:szCs w:val="18"/>
              </w:rPr>
            </w:pPr>
            <w:r w:rsidRPr="00E84670">
              <w:rPr>
                <w:sz w:val="18"/>
                <w:szCs w:val="18"/>
              </w:rPr>
              <w:t>1996-09-18</w:t>
            </w:r>
          </w:p>
        </w:tc>
        <w:tc>
          <w:tcPr>
            <w:tcW w:w="992" w:type="dxa"/>
            <w:shd w:val="clear" w:color="auto" w:fill="E7E9EB"/>
            <w:tcMar>
              <w:top w:w="120" w:type="dxa"/>
              <w:left w:w="120" w:type="dxa"/>
              <w:bottom w:w="120" w:type="dxa"/>
              <w:right w:w="120" w:type="dxa"/>
            </w:tcMar>
            <w:hideMark/>
          </w:tcPr>
          <w:p w14:paraId="5A4F95C3" w14:textId="77777777" w:rsidR="00514F5E" w:rsidRPr="00E84670" w:rsidRDefault="00514F5E" w:rsidP="0059577D">
            <w:pPr>
              <w:spacing w:after="0" w:line="240" w:lineRule="auto"/>
              <w:rPr>
                <w:sz w:val="18"/>
                <w:szCs w:val="18"/>
              </w:rPr>
            </w:pPr>
            <w:r w:rsidRPr="00E84670">
              <w:rPr>
                <w:sz w:val="18"/>
                <w:szCs w:val="18"/>
              </w:rPr>
              <w:t>3</w:t>
            </w:r>
          </w:p>
        </w:tc>
      </w:tr>
      <w:tr w:rsidR="00514F5E" w:rsidRPr="00E84670" w14:paraId="3F247557" w14:textId="77777777" w:rsidTr="0059577D">
        <w:tc>
          <w:tcPr>
            <w:tcW w:w="988" w:type="dxa"/>
            <w:shd w:val="clear" w:color="auto" w:fill="FFFFFF"/>
            <w:tcMar>
              <w:top w:w="120" w:type="dxa"/>
              <w:left w:w="240" w:type="dxa"/>
              <w:bottom w:w="120" w:type="dxa"/>
              <w:right w:w="120" w:type="dxa"/>
            </w:tcMar>
            <w:hideMark/>
          </w:tcPr>
          <w:p w14:paraId="11529571" w14:textId="77777777" w:rsidR="00514F5E" w:rsidRPr="00E84670" w:rsidRDefault="00514F5E" w:rsidP="0059577D">
            <w:pPr>
              <w:spacing w:after="0" w:line="240" w:lineRule="auto"/>
              <w:rPr>
                <w:sz w:val="18"/>
                <w:szCs w:val="18"/>
              </w:rPr>
            </w:pPr>
            <w:r w:rsidRPr="00E84670">
              <w:rPr>
                <w:sz w:val="18"/>
                <w:szCs w:val="18"/>
              </w:rPr>
              <w:t>10309</w:t>
            </w:r>
          </w:p>
        </w:tc>
        <w:tc>
          <w:tcPr>
            <w:tcW w:w="1134" w:type="dxa"/>
            <w:shd w:val="clear" w:color="auto" w:fill="FFFFFF"/>
            <w:tcMar>
              <w:top w:w="120" w:type="dxa"/>
              <w:left w:w="120" w:type="dxa"/>
              <w:bottom w:w="120" w:type="dxa"/>
              <w:right w:w="120" w:type="dxa"/>
            </w:tcMar>
            <w:hideMark/>
          </w:tcPr>
          <w:p w14:paraId="283BBA76" w14:textId="77777777" w:rsidR="00514F5E" w:rsidRPr="00E84670" w:rsidRDefault="00514F5E" w:rsidP="0059577D">
            <w:pPr>
              <w:spacing w:after="0" w:line="240" w:lineRule="auto"/>
              <w:rPr>
                <w:sz w:val="18"/>
                <w:szCs w:val="18"/>
              </w:rPr>
            </w:pPr>
            <w:r w:rsidRPr="00E84670">
              <w:rPr>
                <w:sz w:val="18"/>
                <w:szCs w:val="18"/>
              </w:rPr>
              <w:t>37</w:t>
            </w:r>
          </w:p>
        </w:tc>
        <w:tc>
          <w:tcPr>
            <w:tcW w:w="1140" w:type="dxa"/>
            <w:shd w:val="clear" w:color="auto" w:fill="FFFFFF"/>
            <w:tcMar>
              <w:top w:w="120" w:type="dxa"/>
              <w:left w:w="120" w:type="dxa"/>
              <w:bottom w:w="120" w:type="dxa"/>
              <w:right w:w="120" w:type="dxa"/>
            </w:tcMar>
            <w:hideMark/>
          </w:tcPr>
          <w:p w14:paraId="166D135E" w14:textId="77777777" w:rsidR="00514F5E" w:rsidRPr="00E84670" w:rsidRDefault="00514F5E" w:rsidP="0059577D">
            <w:pPr>
              <w:spacing w:after="0" w:line="240" w:lineRule="auto"/>
              <w:rPr>
                <w:sz w:val="18"/>
                <w:szCs w:val="18"/>
              </w:rPr>
            </w:pPr>
            <w:r w:rsidRPr="00E84670">
              <w:rPr>
                <w:sz w:val="18"/>
                <w:szCs w:val="18"/>
              </w:rPr>
              <w:t>3</w:t>
            </w:r>
          </w:p>
        </w:tc>
        <w:tc>
          <w:tcPr>
            <w:tcW w:w="1128" w:type="dxa"/>
            <w:shd w:val="clear" w:color="auto" w:fill="FFFFFF"/>
            <w:tcMar>
              <w:top w:w="120" w:type="dxa"/>
              <w:left w:w="120" w:type="dxa"/>
              <w:bottom w:w="120" w:type="dxa"/>
              <w:right w:w="120" w:type="dxa"/>
            </w:tcMar>
            <w:hideMark/>
          </w:tcPr>
          <w:p w14:paraId="718CB019" w14:textId="77777777" w:rsidR="00514F5E" w:rsidRPr="00E84670" w:rsidRDefault="00514F5E" w:rsidP="0059577D">
            <w:pPr>
              <w:spacing w:after="0" w:line="240" w:lineRule="auto"/>
              <w:rPr>
                <w:sz w:val="18"/>
                <w:szCs w:val="18"/>
              </w:rPr>
            </w:pPr>
            <w:r w:rsidRPr="00E84670">
              <w:rPr>
                <w:sz w:val="18"/>
                <w:szCs w:val="18"/>
              </w:rPr>
              <w:t>1996-09-19</w:t>
            </w:r>
          </w:p>
        </w:tc>
        <w:tc>
          <w:tcPr>
            <w:tcW w:w="992" w:type="dxa"/>
            <w:shd w:val="clear" w:color="auto" w:fill="FFFFFF"/>
            <w:tcMar>
              <w:top w:w="120" w:type="dxa"/>
              <w:left w:w="120" w:type="dxa"/>
              <w:bottom w:w="120" w:type="dxa"/>
              <w:right w:w="120" w:type="dxa"/>
            </w:tcMar>
            <w:hideMark/>
          </w:tcPr>
          <w:p w14:paraId="3D4C9CB4" w14:textId="77777777" w:rsidR="00514F5E" w:rsidRPr="00E84670" w:rsidRDefault="00514F5E" w:rsidP="0059577D">
            <w:pPr>
              <w:spacing w:after="0" w:line="240" w:lineRule="auto"/>
              <w:rPr>
                <w:sz w:val="18"/>
                <w:szCs w:val="18"/>
              </w:rPr>
            </w:pPr>
            <w:r w:rsidRPr="00E84670">
              <w:rPr>
                <w:sz w:val="18"/>
                <w:szCs w:val="18"/>
              </w:rPr>
              <w:t>1</w:t>
            </w:r>
          </w:p>
        </w:tc>
      </w:tr>
      <w:tr w:rsidR="00514F5E" w:rsidRPr="00E84670" w14:paraId="2803A0E6" w14:textId="77777777" w:rsidTr="0059577D">
        <w:tc>
          <w:tcPr>
            <w:tcW w:w="988" w:type="dxa"/>
            <w:shd w:val="clear" w:color="auto" w:fill="E7E9EB"/>
            <w:tcMar>
              <w:top w:w="120" w:type="dxa"/>
              <w:left w:w="240" w:type="dxa"/>
              <w:bottom w:w="120" w:type="dxa"/>
              <w:right w:w="120" w:type="dxa"/>
            </w:tcMar>
            <w:hideMark/>
          </w:tcPr>
          <w:p w14:paraId="74B65D2C" w14:textId="77777777" w:rsidR="00514F5E" w:rsidRPr="00E84670" w:rsidRDefault="00514F5E" w:rsidP="0059577D">
            <w:pPr>
              <w:spacing w:after="0" w:line="240" w:lineRule="auto"/>
              <w:rPr>
                <w:sz w:val="18"/>
                <w:szCs w:val="18"/>
              </w:rPr>
            </w:pPr>
            <w:r w:rsidRPr="00E84670">
              <w:rPr>
                <w:sz w:val="18"/>
                <w:szCs w:val="18"/>
              </w:rPr>
              <w:t>10310</w:t>
            </w:r>
          </w:p>
        </w:tc>
        <w:tc>
          <w:tcPr>
            <w:tcW w:w="1134" w:type="dxa"/>
            <w:shd w:val="clear" w:color="auto" w:fill="E7E9EB"/>
            <w:tcMar>
              <w:top w:w="120" w:type="dxa"/>
              <w:left w:w="120" w:type="dxa"/>
              <w:bottom w:w="120" w:type="dxa"/>
              <w:right w:w="120" w:type="dxa"/>
            </w:tcMar>
            <w:hideMark/>
          </w:tcPr>
          <w:p w14:paraId="132167A2" w14:textId="77777777" w:rsidR="00514F5E" w:rsidRPr="00E84670" w:rsidRDefault="00514F5E" w:rsidP="0059577D">
            <w:pPr>
              <w:spacing w:after="0" w:line="240" w:lineRule="auto"/>
              <w:rPr>
                <w:sz w:val="18"/>
                <w:szCs w:val="18"/>
              </w:rPr>
            </w:pPr>
            <w:r w:rsidRPr="00E84670">
              <w:rPr>
                <w:sz w:val="18"/>
                <w:szCs w:val="18"/>
              </w:rPr>
              <w:t>77</w:t>
            </w:r>
          </w:p>
        </w:tc>
        <w:tc>
          <w:tcPr>
            <w:tcW w:w="1140" w:type="dxa"/>
            <w:shd w:val="clear" w:color="auto" w:fill="E7E9EB"/>
            <w:tcMar>
              <w:top w:w="120" w:type="dxa"/>
              <w:left w:w="120" w:type="dxa"/>
              <w:bottom w:w="120" w:type="dxa"/>
              <w:right w:w="120" w:type="dxa"/>
            </w:tcMar>
            <w:hideMark/>
          </w:tcPr>
          <w:p w14:paraId="03917511" w14:textId="77777777" w:rsidR="00514F5E" w:rsidRPr="00E84670" w:rsidRDefault="00514F5E" w:rsidP="0059577D">
            <w:pPr>
              <w:spacing w:after="0" w:line="240" w:lineRule="auto"/>
              <w:rPr>
                <w:sz w:val="18"/>
                <w:szCs w:val="18"/>
              </w:rPr>
            </w:pPr>
            <w:r w:rsidRPr="00E84670">
              <w:rPr>
                <w:sz w:val="18"/>
                <w:szCs w:val="18"/>
              </w:rPr>
              <w:t>8</w:t>
            </w:r>
          </w:p>
        </w:tc>
        <w:tc>
          <w:tcPr>
            <w:tcW w:w="1128" w:type="dxa"/>
            <w:shd w:val="clear" w:color="auto" w:fill="E7E9EB"/>
            <w:tcMar>
              <w:top w:w="120" w:type="dxa"/>
              <w:left w:w="120" w:type="dxa"/>
              <w:bottom w:w="120" w:type="dxa"/>
              <w:right w:w="120" w:type="dxa"/>
            </w:tcMar>
            <w:hideMark/>
          </w:tcPr>
          <w:p w14:paraId="7E44BE07" w14:textId="77777777" w:rsidR="00514F5E" w:rsidRPr="00E84670" w:rsidRDefault="00514F5E" w:rsidP="0059577D">
            <w:pPr>
              <w:spacing w:after="0" w:line="240" w:lineRule="auto"/>
              <w:rPr>
                <w:sz w:val="18"/>
                <w:szCs w:val="18"/>
              </w:rPr>
            </w:pPr>
            <w:r w:rsidRPr="00E84670">
              <w:rPr>
                <w:sz w:val="18"/>
                <w:szCs w:val="18"/>
              </w:rPr>
              <w:t>1996-09-20</w:t>
            </w:r>
          </w:p>
        </w:tc>
        <w:tc>
          <w:tcPr>
            <w:tcW w:w="992" w:type="dxa"/>
            <w:shd w:val="clear" w:color="auto" w:fill="E7E9EB"/>
            <w:tcMar>
              <w:top w:w="120" w:type="dxa"/>
              <w:left w:w="120" w:type="dxa"/>
              <w:bottom w:w="120" w:type="dxa"/>
              <w:right w:w="120" w:type="dxa"/>
            </w:tcMar>
            <w:hideMark/>
          </w:tcPr>
          <w:p w14:paraId="2E3AFCDE" w14:textId="77777777" w:rsidR="00514F5E" w:rsidRPr="00E84670" w:rsidRDefault="00514F5E" w:rsidP="0059577D">
            <w:pPr>
              <w:spacing w:after="0" w:line="240" w:lineRule="auto"/>
              <w:rPr>
                <w:sz w:val="18"/>
                <w:szCs w:val="18"/>
              </w:rPr>
            </w:pPr>
            <w:r w:rsidRPr="00E84670">
              <w:rPr>
                <w:sz w:val="18"/>
                <w:szCs w:val="18"/>
              </w:rPr>
              <w:t>2</w:t>
            </w:r>
          </w:p>
        </w:tc>
      </w:tr>
    </w:tbl>
    <w:p w14:paraId="2E405FA3" w14:textId="77777777" w:rsidR="00514F5E" w:rsidRDefault="00514F5E" w:rsidP="00514F5E"/>
    <w:p w14:paraId="76A1C003" w14:textId="77777777" w:rsidR="00514F5E" w:rsidRDefault="00514F5E" w:rsidP="00514F5E">
      <w:pPr>
        <w:pStyle w:val="Heading3"/>
      </w:pPr>
      <w:bookmarkStart w:id="22" w:name="_Toc89176635"/>
      <w:r>
        <w:t>SQL LEFT JOIN Example</w:t>
      </w:r>
      <w:bookmarkEnd w:id="22"/>
    </w:p>
    <w:p w14:paraId="36501E17" w14:textId="77777777" w:rsidR="00514F5E" w:rsidRDefault="00514F5E" w:rsidP="00514F5E">
      <w:pPr>
        <w:rPr>
          <w:rFonts w:cs="Times New Roman"/>
        </w:rPr>
      </w:pPr>
      <w:r>
        <w:t>The following SQL statement will select all customers, and any orders they might have:</w:t>
      </w:r>
    </w:p>
    <w:p w14:paraId="3A9F1A85"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Customers.CustomerName, Orders.OrderID</w:t>
      </w:r>
    </w:p>
    <w:p w14:paraId="04C922B5"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33452AAF"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Customers.CustomerID = Orders.CustomerID</w:t>
      </w:r>
    </w:p>
    <w:p w14:paraId="7F834680"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Customers.CustomerName;</w:t>
      </w:r>
    </w:p>
    <w:p w14:paraId="6A348EEA" w14:textId="77777777" w:rsidR="00514F5E" w:rsidRPr="00E84670" w:rsidRDefault="00514F5E" w:rsidP="00514F5E">
      <w:pPr>
        <w:rPr>
          <w:rStyle w:val="Strong"/>
          <w:rFonts w:cstheme="minorHAnsi"/>
          <w:b w:val="0"/>
          <w:bCs w:val="0"/>
          <w:color w:val="000000"/>
        </w:rPr>
      </w:pPr>
    </w:p>
    <w:p w14:paraId="7D5B8EEE" w14:textId="77777777" w:rsidR="00514F5E" w:rsidRPr="00E84670" w:rsidRDefault="00514F5E" w:rsidP="00514F5E">
      <w:pPr>
        <w:rPr>
          <w:rFonts w:cstheme="minorHAnsi"/>
        </w:rPr>
      </w:pPr>
      <w:r w:rsidRPr="00E84670">
        <w:rPr>
          <w:rStyle w:val="Strong"/>
          <w:rFonts w:cstheme="minorHAnsi"/>
          <w:color w:val="000000"/>
        </w:rPr>
        <w:t>Note:</w:t>
      </w:r>
      <w:r w:rsidRPr="00E84670">
        <w:rPr>
          <w:rFonts w:cstheme="minorHAnsi"/>
        </w:rPr>
        <w:t> The </w:t>
      </w:r>
      <w:r w:rsidRPr="00E84670">
        <w:rPr>
          <w:rStyle w:val="HTMLCode"/>
          <w:rFonts w:asciiTheme="minorHAnsi" w:eastAsiaTheme="minorHAnsi" w:hAnsiTheme="minorHAnsi" w:cstheme="minorHAnsi"/>
          <w:color w:val="DC143C"/>
          <w:sz w:val="22"/>
          <w:szCs w:val="22"/>
        </w:rPr>
        <w:t>LEFT JOIN</w:t>
      </w:r>
      <w:r w:rsidRPr="00E84670">
        <w:rPr>
          <w:rFonts w:cstheme="minorHAnsi"/>
        </w:rPr>
        <w:t> keyword returns all records from the left table (Customers), even if there are no matches in the right table (Orders).</w:t>
      </w:r>
    </w:p>
    <w:p w14:paraId="3C873E31" w14:textId="77777777" w:rsidR="00514F5E" w:rsidRPr="00F84AA0" w:rsidRDefault="00514F5E" w:rsidP="00514F5E">
      <w:pPr>
        <w:pStyle w:val="Heading2"/>
      </w:pPr>
      <w:bookmarkStart w:id="23" w:name="_Toc89176636"/>
      <w:r w:rsidRPr="00F84AA0">
        <w:t>SQL RIGHT JOIN Keyword</w:t>
      </w:r>
      <w:bookmarkEnd w:id="23"/>
    </w:p>
    <w:p w14:paraId="2B69AFD9" w14:textId="77777777" w:rsidR="00514F5E" w:rsidRDefault="00514F5E" w:rsidP="00514F5E">
      <w:pPr>
        <w:rPr>
          <w:rFonts w:cs="Times New Roman"/>
        </w:rPr>
      </w:pPr>
      <w:r>
        <w:t>The </w:t>
      </w:r>
      <w:r>
        <w:rPr>
          <w:rStyle w:val="HTMLCode"/>
          <w:rFonts w:ascii="Consolas" w:eastAsiaTheme="minorHAnsi" w:hAnsi="Consolas"/>
          <w:color w:val="DC143C"/>
          <w:sz w:val="24"/>
          <w:szCs w:val="24"/>
        </w:rPr>
        <w:t>RIGHT JOIN</w:t>
      </w:r>
      <w:r>
        <w:t> keyword returns all records from the right table (table2), and the matching records from the left table (table1). The result is 0 records from the left side, if there is no match.</w:t>
      </w:r>
    </w:p>
    <w:p w14:paraId="108BEDB4" w14:textId="77777777" w:rsidR="00514F5E" w:rsidRPr="00F84AA0" w:rsidRDefault="00514F5E" w:rsidP="00514F5E">
      <w:pPr>
        <w:rPr>
          <w:b/>
          <w:bCs/>
        </w:rPr>
      </w:pPr>
      <w:r w:rsidRPr="00F84AA0">
        <w:rPr>
          <w:b/>
          <w:bCs/>
        </w:rPr>
        <w:t>RIGHT JOIN Syntax</w:t>
      </w:r>
    </w:p>
    <w:p w14:paraId="632ACC02"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14:paraId="7BE15CB6" w14:textId="77777777" w:rsidR="00514F5E" w:rsidRDefault="00514F5E" w:rsidP="00514F5E">
      <w:r>
        <w:rPr>
          <w:b/>
          <w:bCs/>
        </w:rPr>
        <w:t>Note:</w:t>
      </w:r>
      <w:r>
        <w:t> In some databases </w:t>
      </w:r>
      <w:r>
        <w:rPr>
          <w:rStyle w:val="HTMLCode"/>
          <w:rFonts w:ascii="Consolas" w:eastAsiaTheme="minorHAnsi" w:hAnsi="Consolas"/>
          <w:color w:val="DC143C"/>
          <w:sz w:val="24"/>
          <w:szCs w:val="24"/>
        </w:rPr>
        <w:t>RIGHT JOIN</w:t>
      </w:r>
      <w:r>
        <w:t> is called </w:t>
      </w:r>
      <w:r>
        <w:rPr>
          <w:rStyle w:val="HTMLCode"/>
          <w:rFonts w:ascii="Consolas" w:eastAsiaTheme="minorHAnsi" w:hAnsi="Consolas"/>
          <w:color w:val="DC143C"/>
          <w:sz w:val="24"/>
          <w:szCs w:val="24"/>
        </w:rPr>
        <w:t>RIGHT OUTER JOIN</w:t>
      </w:r>
      <w:r>
        <w:t>.</w:t>
      </w:r>
    </w:p>
    <w:p w14:paraId="0FAEB937" w14:textId="77777777" w:rsidR="00514F5E" w:rsidRDefault="00514F5E" w:rsidP="00514F5E">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41656814" wp14:editId="6A569B68">
            <wp:extent cx="1457693" cy="1055370"/>
            <wp:effectExtent l="19050" t="19050" r="28575" b="11430"/>
            <wp:docPr id="20" name="Picture 20"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277" cy="1057241"/>
                    </a:xfrm>
                    <a:prstGeom prst="rect">
                      <a:avLst/>
                    </a:prstGeom>
                    <a:noFill/>
                    <a:ln>
                      <a:solidFill>
                        <a:schemeClr val="accent1"/>
                      </a:solidFill>
                    </a:ln>
                  </pic:spPr>
                </pic:pic>
              </a:graphicData>
            </a:graphic>
          </wp:inline>
        </w:drawing>
      </w:r>
    </w:p>
    <w:p w14:paraId="3D0439A3" w14:textId="77777777" w:rsidR="00514F5E" w:rsidRDefault="00514F5E" w:rsidP="00514F5E">
      <w:pPr>
        <w:pStyle w:val="Heading3"/>
      </w:pPr>
      <w:bookmarkStart w:id="24" w:name="_Toc89176637"/>
      <w:r>
        <w:t>Demo Database</w:t>
      </w:r>
      <w:bookmarkEnd w:id="24"/>
    </w:p>
    <w:p w14:paraId="66240711" w14:textId="77777777" w:rsidR="00514F5E" w:rsidRDefault="00514F5E" w:rsidP="00514F5E">
      <w:pPr>
        <w:rPr>
          <w:rFonts w:cs="Times New Roman"/>
        </w:rPr>
      </w:pPr>
      <w:r>
        <w:t>In this tutorial we will use the well-known Northwind sample database.</w:t>
      </w:r>
    </w:p>
    <w:p w14:paraId="0F3003C0" w14:textId="77777777" w:rsidR="00514F5E" w:rsidRDefault="00514F5E" w:rsidP="00514F5E">
      <w:r>
        <w:t>Below is a selection from the "Orders" table:</w:t>
      </w:r>
    </w:p>
    <w:tbl>
      <w:tblPr>
        <w:tblW w:w="6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323"/>
        <w:gridCol w:w="1371"/>
        <w:gridCol w:w="1417"/>
        <w:gridCol w:w="1276"/>
      </w:tblGrid>
      <w:tr w:rsidR="00514F5E" w:rsidRPr="00F84AA0" w14:paraId="34AC7840" w14:textId="77777777" w:rsidTr="0059577D">
        <w:tc>
          <w:tcPr>
            <w:tcW w:w="1129" w:type="dxa"/>
            <w:shd w:val="clear" w:color="auto" w:fill="FFFFFF"/>
            <w:tcMar>
              <w:top w:w="120" w:type="dxa"/>
              <w:left w:w="240" w:type="dxa"/>
              <w:bottom w:w="120" w:type="dxa"/>
              <w:right w:w="120" w:type="dxa"/>
            </w:tcMar>
            <w:hideMark/>
          </w:tcPr>
          <w:p w14:paraId="400C97CB" w14:textId="77777777" w:rsidR="00514F5E" w:rsidRPr="00F84AA0" w:rsidRDefault="00514F5E" w:rsidP="0059577D">
            <w:pPr>
              <w:spacing w:after="0" w:line="240" w:lineRule="auto"/>
              <w:rPr>
                <w:rFonts w:ascii="Times New Roman" w:hAnsi="Times New Roman"/>
                <w:b/>
                <w:bCs/>
                <w:sz w:val="24"/>
                <w:szCs w:val="24"/>
              </w:rPr>
            </w:pPr>
            <w:r w:rsidRPr="00F84AA0">
              <w:rPr>
                <w:b/>
                <w:bCs/>
              </w:rPr>
              <w:t>OrderID</w:t>
            </w:r>
          </w:p>
        </w:tc>
        <w:tc>
          <w:tcPr>
            <w:tcW w:w="1323" w:type="dxa"/>
            <w:shd w:val="clear" w:color="auto" w:fill="FFFFFF"/>
            <w:tcMar>
              <w:top w:w="120" w:type="dxa"/>
              <w:left w:w="120" w:type="dxa"/>
              <w:bottom w:w="120" w:type="dxa"/>
              <w:right w:w="120" w:type="dxa"/>
            </w:tcMar>
            <w:hideMark/>
          </w:tcPr>
          <w:p w14:paraId="3E2825AE" w14:textId="77777777" w:rsidR="00514F5E" w:rsidRPr="00F84AA0" w:rsidRDefault="00514F5E" w:rsidP="0059577D">
            <w:pPr>
              <w:spacing w:after="0" w:line="240" w:lineRule="auto"/>
              <w:rPr>
                <w:b/>
                <w:bCs/>
              </w:rPr>
            </w:pPr>
            <w:r w:rsidRPr="00F84AA0">
              <w:rPr>
                <w:b/>
                <w:bCs/>
              </w:rPr>
              <w:t>CustomerID</w:t>
            </w:r>
          </w:p>
        </w:tc>
        <w:tc>
          <w:tcPr>
            <w:tcW w:w="1371" w:type="dxa"/>
            <w:shd w:val="clear" w:color="auto" w:fill="FFFFFF"/>
            <w:tcMar>
              <w:top w:w="120" w:type="dxa"/>
              <w:left w:w="120" w:type="dxa"/>
              <w:bottom w:w="120" w:type="dxa"/>
              <w:right w:w="120" w:type="dxa"/>
            </w:tcMar>
            <w:hideMark/>
          </w:tcPr>
          <w:p w14:paraId="253A635F" w14:textId="77777777" w:rsidR="00514F5E" w:rsidRPr="00F84AA0" w:rsidRDefault="00514F5E" w:rsidP="0059577D">
            <w:pPr>
              <w:spacing w:after="0" w:line="240" w:lineRule="auto"/>
              <w:rPr>
                <w:b/>
                <w:bCs/>
              </w:rPr>
            </w:pPr>
            <w:r w:rsidRPr="00F84AA0">
              <w:rPr>
                <w:b/>
                <w:bCs/>
              </w:rPr>
              <w:t>EmployeeID</w:t>
            </w:r>
          </w:p>
        </w:tc>
        <w:tc>
          <w:tcPr>
            <w:tcW w:w="1417" w:type="dxa"/>
            <w:shd w:val="clear" w:color="auto" w:fill="FFFFFF"/>
            <w:tcMar>
              <w:top w:w="120" w:type="dxa"/>
              <w:left w:w="120" w:type="dxa"/>
              <w:bottom w:w="120" w:type="dxa"/>
              <w:right w:w="120" w:type="dxa"/>
            </w:tcMar>
            <w:hideMark/>
          </w:tcPr>
          <w:p w14:paraId="4C030136" w14:textId="77777777" w:rsidR="00514F5E" w:rsidRPr="00F84AA0" w:rsidRDefault="00514F5E" w:rsidP="0059577D">
            <w:pPr>
              <w:spacing w:after="0" w:line="240" w:lineRule="auto"/>
              <w:rPr>
                <w:b/>
                <w:bCs/>
              </w:rPr>
            </w:pPr>
            <w:r w:rsidRPr="00F84AA0">
              <w:rPr>
                <w:b/>
                <w:bCs/>
              </w:rPr>
              <w:t>OrderDate</w:t>
            </w:r>
          </w:p>
        </w:tc>
        <w:tc>
          <w:tcPr>
            <w:tcW w:w="1276" w:type="dxa"/>
            <w:shd w:val="clear" w:color="auto" w:fill="FFFFFF"/>
            <w:tcMar>
              <w:top w:w="120" w:type="dxa"/>
              <w:left w:w="120" w:type="dxa"/>
              <w:bottom w:w="120" w:type="dxa"/>
              <w:right w:w="120" w:type="dxa"/>
            </w:tcMar>
            <w:hideMark/>
          </w:tcPr>
          <w:p w14:paraId="2A525C52" w14:textId="77777777" w:rsidR="00514F5E" w:rsidRPr="00F84AA0" w:rsidRDefault="00514F5E" w:rsidP="0059577D">
            <w:pPr>
              <w:spacing w:after="0" w:line="240" w:lineRule="auto"/>
              <w:rPr>
                <w:b/>
                <w:bCs/>
              </w:rPr>
            </w:pPr>
            <w:r w:rsidRPr="00F84AA0">
              <w:rPr>
                <w:b/>
                <w:bCs/>
              </w:rPr>
              <w:t>ShipperID</w:t>
            </w:r>
          </w:p>
        </w:tc>
      </w:tr>
      <w:tr w:rsidR="00514F5E" w14:paraId="6EBAAEC6" w14:textId="77777777" w:rsidTr="0059577D">
        <w:tc>
          <w:tcPr>
            <w:tcW w:w="1129" w:type="dxa"/>
            <w:shd w:val="clear" w:color="auto" w:fill="E7E9EB"/>
            <w:tcMar>
              <w:top w:w="120" w:type="dxa"/>
              <w:left w:w="240" w:type="dxa"/>
              <w:bottom w:w="120" w:type="dxa"/>
              <w:right w:w="120" w:type="dxa"/>
            </w:tcMar>
            <w:hideMark/>
          </w:tcPr>
          <w:p w14:paraId="578E0D82" w14:textId="77777777" w:rsidR="00514F5E" w:rsidRDefault="00514F5E" w:rsidP="0059577D">
            <w:pPr>
              <w:spacing w:after="0" w:line="240" w:lineRule="auto"/>
            </w:pPr>
            <w:r>
              <w:t>10308</w:t>
            </w:r>
          </w:p>
        </w:tc>
        <w:tc>
          <w:tcPr>
            <w:tcW w:w="1323" w:type="dxa"/>
            <w:shd w:val="clear" w:color="auto" w:fill="E7E9EB"/>
            <w:tcMar>
              <w:top w:w="120" w:type="dxa"/>
              <w:left w:w="120" w:type="dxa"/>
              <w:bottom w:w="120" w:type="dxa"/>
              <w:right w:w="120" w:type="dxa"/>
            </w:tcMar>
            <w:hideMark/>
          </w:tcPr>
          <w:p w14:paraId="7FA92165" w14:textId="77777777" w:rsidR="00514F5E" w:rsidRDefault="00514F5E" w:rsidP="0059577D">
            <w:pPr>
              <w:spacing w:after="0" w:line="240" w:lineRule="auto"/>
            </w:pPr>
            <w:r>
              <w:t>2</w:t>
            </w:r>
          </w:p>
        </w:tc>
        <w:tc>
          <w:tcPr>
            <w:tcW w:w="1371" w:type="dxa"/>
            <w:shd w:val="clear" w:color="auto" w:fill="E7E9EB"/>
            <w:tcMar>
              <w:top w:w="120" w:type="dxa"/>
              <w:left w:w="120" w:type="dxa"/>
              <w:bottom w:w="120" w:type="dxa"/>
              <w:right w:w="120" w:type="dxa"/>
            </w:tcMar>
            <w:hideMark/>
          </w:tcPr>
          <w:p w14:paraId="1673127C" w14:textId="77777777" w:rsidR="00514F5E" w:rsidRDefault="00514F5E" w:rsidP="0059577D">
            <w:pPr>
              <w:spacing w:after="0" w:line="240" w:lineRule="auto"/>
            </w:pPr>
            <w:r>
              <w:t>7</w:t>
            </w:r>
          </w:p>
        </w:tc>
        <w:tc>
          <w:tcPr>
            <w:tcW w:w="1417" w:type="dxa"/>
            <w:shd w:val="clear" w:color="auto" w:fill="E7E9EB"/>
            <w:tcMar>
              <w:top w:w="120" w:type="dxa"/>
              <w:left w:w="120" w:type="dxa"/>
              <w:bottom w:w="120" w:type="dxa"/>
              <w:right w:w="120" w:type="dxa"/>
            </w:tcMar>
            <w:hideMark/>
          </w:tcPr>
          <w:p w14:paraId="5798DD03" w14:textId="77777777" w:rsidR="00514F5E" w:rsidRDefault="00514F5E" w:rsidP="0059577D">
            <w:pPr>
              <w:spacing w:after="0" w:line="240" w:lineRule="auto"/>
            </w:pPr>
            <w:r>
              <w:t>1996-09-18</w:t>
            </w:r>
          </w:p>
        </w:tc>
        <w:tc>
          <w:tcPr>
            <w:tcW w:w="1276" w:type="dxa"/>
            <w:shd w:val="clear" w:color="auto" w:fill="E7E9EB"/>
            <w:tcMar>
              <w:top w:w="120" w:type="dxa"/>
              <w:left w:w="120" w:type="dxa"/>
              <w:bottom w:w="120" w:type="dxa"/>
              <w:right w:w="120" w:type="dxa"/>
            </w:tcMar>
            <w:hideMark/>
          </w:tcPr>
          <w:p w14:paraId="1E639E40" w14:textId="77777777" w:rsidR="00514F5E" w:rsidRDefault="00514F5E" w:rsidP="0059577D">
            <w:pPr>
              <w:spacing w:after="0" w:line="240" w:lineRule="auto"/>
            </w:pPr>
            <w:r>
              <w:t>3</w:t>
            </w:r>
          </w:p>
        </w:tc>
      </w:tr>
      <w:tr w:rsidR="00514F5E" w14:paraId="342BE665" w14:textId="77777777" w:rsidTr="0059577D">
        <w:tc>
          <w:tcPr>
            <w:tcW w:w="1129" w:type="dxa"/>
            <w:shd w:val="clear" w:color="auto" w:fill="FFFFFF"/>
            <w:tcMar>
              <w:top w:w="120" w:type="dxa"/>
              <w:left w:w="240" w:type="dxa"/>
              <w:bottom w:w="120" w:type="dxa"/>
              <w:right w:w="120" w:type="dxa"/>
            </w:tcMar>
            <w:hideMark/>
          </w:tcPr>
          <w:p w14:paraId="0ACFE49C" w14:textId="77777777" w:rsidR="00514F5E" w:rsidRDefault="00514F5E" w:rsidP="0059577D">
            <w:pPr>
              <w:spacing w:after="0" w:line="240" w:lineRule="auto"/>
            </w:pPr>
            <w:r>
              <w:t>10309</w:t>
            </w:r>
          </w:p>
        </w:tc>
        <w:tc>
          <w:tcPr>
            <w:tcW w:w="1323" w:type="dxa"/>
            <w:shd w:val="clear" w:color="auto" w:fill="FFFFFF"/>
            <w:tcMar>
              <w:top w:w="120" w:type="dxa"/>
              <w:left w:w="120" w:type="dxa"/>
              <w:bottom w:w="120" w:type="dxa"/>
              <w:right w:w="120" w:type="dxa"/>
            </w:tcMar>
            <w:hideMark/>
          </w:tcPr>
          <w:p w14:paraId="6481DFC1" w14:textId="77777777" w:rsidR="00514F5E" w:rsidRDefault="00514F5E" w:rsidP="0059577D">
            <w:pPr>
              <w:spacing w:after="0" w:line="240" w:lineRule="auto"/>
            </w:pPr>
            <w:r>
              <w:t>37</w:t>
            </w:r>
          </w:p>
        </w:tc>
        <w:tc>
          <w:tcPr>
            <w:tcW w:w="1371" w:type="dxa"/>
            <w:shd w:val="clear" w:color="auto" w:fill="FFFFFF"/>
            <w:tcMar>
              <w:top w:w="120" w:type="dxa"/>
              <w:left w:w="120" w:type="dxa"/>
              <w:bottom w:w="120" w:type="dxa"/>
              <w:right w:w="120" w:type="dxa"/>
            </w:tcMar>
            <w:hideMark/>
          </w:tcPr>
          <w:p w14:paraId="6571D9F6" w14:textId="77777777" w:rsidR="00514F5E" w:rsidRDefault="00514F5E" w:rsidP="0059577D">
            <w:pPr>
              <w:spacing w:after="0" w:line="240" w:lineRule="auto"/>
            </w:pPr>
            <w:r>
              <w:t>3</w:t>
            </w:r>
          </w:p>
        </w:tc>
        <w:tc>
          <w:tcPr>
            <w:tcW w:w="1417" w:type="dxa"/>
            <w:shd w:val="clear" w:color="auto" w:fill="FFFFFF"/>
            <w:tcMar>
              <w:top w:w="120" w:type="dxa"/>
              <w:left w:w="120" w:type="dxa"/>
              <w:bottom w:w="120" w:type="dxa"/>
              <w:right w:w="120" w:type="dxa"/>
            </w:tcMar>
            <w:hideMark/>
          </w:tcPr>
          <w:p w14:paraId="5BC38CF4" w14:textId="77777777" w:rsidR="00514F5E" w:rsidRDefault="00514F5E" w:rsidP="0059577D">
            <w:pPr>
              <w:spacing w:after="0" w:line="240" w:lineRule="auto"/>
            </w:pPr>
            <w:r>
              <w:t>1996-09-19</w:t>
            </w:r>
          </w:p>
        </w:tc>
        <w:tc>
          <w:tcPr>
            <w:tcW w:w="1276" w:type="dxa"/>
            <w:shd w:val="clear" w:color="auto" w:fill="FFFFFF"/>
            <w:tcMar>
              <w:top w:w="120" w:type="dxa"/>
              <w:left w:w="120" w:type="dxa"/>
              <w:bottom w:w="120" w:type="dxa"/>
              <w:right w:w="120" w:type="dxa"/>
            </w:tcMar>
            <w:hideMark/>
          </w:tcPr>
          <w:p w14:paraId="78035DA1" w14:textId="77777777" w:rsidR="00514F5E" w:rsidRDefault="00514F5E" w:rsidP="0059577D">
            <w:pPr>
              <w:spacing w:after="0" w:line="240" w:lineRule="auto"/>
            </w:pPr>
            <w:r>
              <w:t>1</w:t>
            </w:r>
          </w:p>
        </w:tc>
      </w:tr>
      <w:tr w:rsidR="00514F5E" w14:paraId="07C6E6A5" w14:textId="77777777" w:rsidTr="0059577D">
        <w:tc>
          <w:tcPr>
            <w:tcW w:w="1129" w:type="dxa"/>
            <w:shd w:val="clear" w:color="auto" w:fill="E7E9EB"/>
            <w:tcMar>
              <w:top w:w="120" w:type="dxa"/>
              <w:left w:w="240" w:type="dxa"/>
              <w:bottom w:w="120" w:type="dxa"/>
              <w:right w:w="120" w:type="dxa"/>
            </w:tcMar>
            <w:hideMark/>
          </w:tcPr>
          <w:p w14:paraId="133282BE" w14:textId="77777777" w:rsidR="00514F5E" w:rsidRDefault="00514F5E" w:rsidP="0059577D">
            <w:pPr>
              <w:spacing w:after="0" w:line="240" w:lineRule="auto"/>
            </w:pPr>
            <w:r>
              <w:t>10310</w:t>
            </w:r>
          </w:p>
        </w:tc>
        <w:tc>
          <w:tcPr>
            <w:tcW w:w="1323" w:type="dxa"/>
            <w:shd w:val="clear" w:color="auto" w:fill="E7E9EB"/>
            <w:tcMar>
              <w:top w:w="120" w:type="dxa"/>
              <w:left w:w="120" w:type="dxa"/>
              <w:bottom w:w="120" w:type="dxa"/>
              <w:right w:w="120" w:type="dxa"/>
            </w:tcMar>
            <w:hideMark/>
          </w:tcPr>
          <w:p w14:paraId="13CE6288" w14:textId="77777777" w:rsidR="00514F5E" w:rsidRDefault="00514F5E" w:rsidP="0059577D">
            <w:pPr>
              <w:spacing w:after="0" w:line="240" w:lineRule="auto"/>
            </w:pPr>
            <w:r>
              <w:t>77</w:t>
            </w:r>
          </w:p>
        </w:tc>
        <w:tc>
          <w:tcPr>
            <w:tcW w:w="1371" w:type="dxa"/>
            <w:shd w:val="clear" w:color="auto" w:fill="E7E9EB"/>
            <w:tcMar>
              <w:top w:w="120" w:type="dxa"/>
              <w:left w:w="120" w:type="dxa"/>
              <w:bottom w:w="120" w:type="dxa"/>
              <w:right w:w="120" w:type="dxa"/>
            </w:tcMar>
            <w:hideMark/>
          </w:tcPr>
          <w:p w14:paraId="6FA6B506" w14:textId="77777777" w:rsidR="00514F5E" w:rsidRDefault="00514F5E" w:rsidP="0059577D">
            <w:pPr>
              <w:spacing w:after="0" w:line="240" w:lineRule="auto"/>
            </w:pPr>
            <w:r>
              <w:t>8</w:t>
            </w:r>
          </w:p>
        </w:tc>
        <w:tc>
          <w:tcPr>
            <w:tcW w:w="1417" w:type="dxa"/>
            <w:shd w:val="clear" w:color="auto" w:fill="E7E9EB"/>
            <w:tcMar>
              <w:top w:w="120" w:type="dxa"/>
              <w:left w:w="120" w:type="dxa"/>
              <w:bottom w:w="120" w:type="dxa"/>
              <w:right w:w="120" w:type="dxa"/>
            </w:tcMar>
            <w:hideMark/>
          </w:tcPr>
          <w:p w14:paraId="697B9B2B" w14:textId="77777777" w:rsidR="00514F5E" w:rsidRDefault="00514F5E" w:rsidP="0059577D">
            <w:pPr>
              <w:spacing w:after="0" w:line="240" w:lineRule="auto"/>
            </w:pPr>
            <w:r>
              <w:t>1996-09-20</w:t>
            </w:r>
          </w:p>
        </w:tc>
        <w:tc>
          <w:tcPr>
            <w:tcW w:w="1276" w:type="dxa"/>
            <w:shd w:val="clear" w:color="auto" w:fill="E7E9EB"/>
            <w:tcMar>
              <w:top w:w="120" w:type="dxa"/>
              <w:left w:w="120" w:type="dxa"/>
              <w:bottom w:w="120" w:type="dxa"/>
              <w:right w:w="120" w:type="dxa"/>
            </w:tcMar>
            <w:hideMark/>
          </w:tcPr>
          <w:p w14:paraId="45FCA15A" w14:textId="77777777" w:rsidR="00514F5E" w:rsidRDefault="00514F5E" w:rsidP="0059577D">
            <w:pPr>
              <w:spacing w:after="0" w:line="240" w:lineRule="auto"/>
            </w:pPr>
            <w:r>
              <w:t>2</w:t>
            </w:r>
          </w:p>
        </w:tc>
      </w:tr>
    </w:tbl>
    <w:p w14:paraId="748AFF76" w14:textId="77777777" w:rsidR="00514F5E" w:rsidRDefault="00514F5E" w:rsidP="00514F5E">
      <w:r>
        <w:t>And a selection from the "Employees" table:</w:t>
      </w:r>
    </w:p>
    <w:tbl>
      <w:tblPr>
        <w:tblW w:w="5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0"/>
        <w:gridCol w:w="1149"/>
        <w:gridCol w:w="1181"/>
        <w:gridCol w:w="1191"/>
        <w:gridCol w:w="1256"/>
      </w:tblGrid>
      <w:tr w:rsidR="00514F5E" w:rsidRPr="00F84AA0" w14:paraId="52A40E09" w14:textId="77777777" w:rsidTr="0059577D">
        <w:tc>
          <w:tcPr>
            <w:tcW w:w="1250" w:type="dxa"/>
            <w:shd w:val="clear" w:color="auto" w:fill="FFFFFF"/>
            <w:tcMar>
              <w:top w:w="120" w:type="dxa"/>
              <w:left w:w="240" w:type="dxa"/>
              <w:bottom w:w="120" w:type="dxa"/>
              <w:right w:w="120" w:type="dxa"/>
            </w:tcMar>
            <w:hideMark/>
          </w:tcPr>
          <w:p w14:paraId="13774290" w14:textId="77777777" w:rsidR="00514F5E" w:rsidRPr="00F84AA0" w:rsidRDefault="00514F5E" w:rsidP="0059577D">
            <w:pPr>
              <w:spacing w:after="0" w:line="240" w:lineRule="auto"/>
              <w:rPr>
                <w:rFonts w:ascii="Times New Roman" w:hAnsi="Times New Roman"/>
                <w:b/>
                <w:bCs/>
                <w:sz w:val="24"/>
                <w:szCs w:val="24"/>
              </w:rPr>
            </w:pPr>
            <w:r w:rsidRPr="00F84AA0">
              <w:rPr>
                <w:b/>
                <w:bCs/>
              </w:rPr>
              <w:t>EmployeeID</w:t>
            </w:r>
          </w:p>
        </w:tc>
        <w:tc>
          <w:tcPr>
            <w:tcW w:w="1049" w:type="dxa"/>
            <w:shd w:val="clear" w:color="auto" w:fill="FFFFFF"/>
            <w:tcMar>
              <w:top w:w="120" w:type="dxa"/>
              <w:left w:w="120" w:type="dxa"/>
              <w:bottom w:w="120" w:type="dxa"/>
              <w:right w:w="120" w:type="dxa"/>
            </w:tcMar>
            <w:hideMark/>
          </w:tcPr>
          <w:p w14:paraId="614148FB" w14:textId="77777777" w:rsidR="00514F5E" w:rsidRPr="00F84AA0" w:rsidRDefault="00514F5E" w:rsidP="0059577D">
            <w:pPr>
              <w:spacing w:after="0" w:line="240" w:lineRule="auto"/>
              <w:rPr>
                <w:b/>
                <w:bCs/>
              </w:rPr>
            </w:pPr>
            <w:r w:rsidRPr="00F84AA0">
              <w:rPr>
                <w:b/>
                <w:bCs/>
              </w:rPr>
              <w:t>LastName</w:t>
            </w:r>
          </w:p>
        </w:tc>
        <w:tc>
          <w:tcPr>
            <w:tcW w:w="1081" w:type="dxa"/>
            <w:shd w:val="clear" w:color="auto" w:fill="FFFFFF"/>
            <w:tcMar>
              <w:top w:w="120" w:type="dxa"/>
              <w:left w:w="120" w:type="dxa"/>
              <w:bottom w:w="120" w:type="dxa"/>
              <w:right w:w="120" w:type="dxa"/>
            </w:tcMar>
            <w:hideMark/>
          </w:tcPr>
          <w:p w14:paraId="2099A7A4" w14:textId="77777777" w:rsidR="00514F5E" w:rsidRPr="00F84AA0" w:rsidRDefault="00514F5E" w:rsidP="0059577D">
            <w:pPr>
              <w:spacing w:after="0" w:line="240" w:lineRule="auto"/>
              <w:rPr>
                <w:b/>
                <w:bCs/>
              </w:rPr>
            </w:pPr>
            <w:r w:rsidRPr="00F84AA0">
              <w:rPr>
                <w:b/>
                <w:bCs/>
              </w:rPr>
              <w:t>FirstName</w:t>
            </w:r>
          </w:p>
        </w:tc>
        <w:tc>
          <w:tcPr>
            <w:tcW w:w="1091" w:type="dxa"/>
            <w:shd w:val="clear" w:color="auto" w:fill="FFFFFF"/>
            <w:tcMar>
              <w:top w:w="120" w:type="dxa"/>
              <w:left w:w="120" w:type="dxa"/>
              <w:bottom w:w="120" w:type="dxa"/>
              <w:right w:w="120" w:type="dxa"/>
            </w:tcMar>
            <w:hideMark/>
          </w:tcPr>
          <w:p w14:paraId="41C10BFB" w14:textId="77777777" w:rsidR="00514F5E" w:rsidRPr="00F84AA0" w:rsidRDefault="00514F5E" w:rsidP="0059577D">
            <w:pPr>
              <w:spacing w:after="0" w:line="240" w:lineRule="auto"/>
              <w:rPr>
                <w:b/>
                <w:bCs/>
              </w:rPr>
            </w:pPr>
            <w:r w:rsidRPr="00F84AA0">
              <w:rPr>
                <w:b/>
                <w:bCs/>
              </w:rPr>
              <w:t>BirthDate</w:t>
            </w:r>
          </w:p>
        </w:tc>
        <w:tc>
          <w:tcPr>
            <w:tcW w:w="1156" w:type="dxa"/>
            <w:shd w:val="clear" w:color="auto" w:fill="FFFFFF"/>
            <w:tcMar>
              <w:top w:w="120" w:type="dxa"/>
              <w:left w:w="120" w:type="dxa"/>
              <w:bottom w:w="120" w:type="dxa"/>
              <w:right w:w="120" w:type="dxa"/>
            </w:tcMar>
            <w:hideMark/>
          </w:tcPr>
          <w:p w14:paraId="25F56803" w14:textId="77777777" w:rsidR="00514F5E" w:rsidRPr="00F84AA0" w:rsidRDefault="00514F5E" w:rsidP="0059577D">
            <w:pPr>
              <w:spacing w:after="0" w:line="240" w:lineRule="auto"/>
              <w:rPr>
                <w:b/>
                <w:bCs/>
              </w:rPr>
            </w:pPr>
            <w:r w:rsidRPr="00F84AA0">
              <w:rPr>
                <w:b/>
                <w:bCs/>
              </w:rPr>
              <w:t>Photo</w:t>
            </w:r>
          </w:p>
        </w:tc>
      </w:tr>
      <w:tr w:rsidR="00514F5E" w14:paraId="4C9E1F5F" w14:textId="77777777" w:rsidTr="0059577D">
        <w:tc>
          <w:tcPr>
            <w:tcW w:w="1250" w:type="dxa"/>
            <w:shd w:val="clear" w:color="auto" w:fill="E7E9EB"/>
            <w:tcMar>
              <w:top w:w="120" w:type="dxa"/>
              <w:left w:w="240" w:type="dxa"/>
              <w:bottom w:w="120" w:type="dxa"/>
              <w:right w:w="120" w:type="dxa"/>
            </w:tcMar>
            <w:hideMark/>
          </w:tcPr>
          <w:p w14:paraId="7ABB4C07" w14:textId="77777777" w:rsidR="00514F5E" w:rsidRDefault="00514F5E" w:rsidP="0059577D">
            <w:pPr>
              <w:spacing w:after="0" w:line="240" w:lineRule="auto"/>
            </w:pPr>
            <w:r>
              <w:t>1</w:t>
            </w:r>
          </w:p>
        </w:tc>
        <w:tc>
          <w:tcPr>
            <w:tcW w:w="1049" w:type="dxa"/>
            <w:shd w:val="clear" w:color="auto" w:fill="E7E9EB"/>
            <w:tcMar>
              <w:top w:w="120" w:type="dxa"/>
              <w:left w:w="120" w:type="dxa"/>
              <w:bottom w:w="120" w:type="dxa"/>
              <w:right w:w="120" w:type="dxa"/>
            </w:tcMar>
            <w:hideMark/>
          </w:tcPr>
          <w:p w14:paraId="7E60A3CC" w14:textId="77777777" w:rsidR="00514F5E" w:rsidRDefault="00514F5E" w:rsidP="0059577D">
            <w:pPr>
              <w:spacing w:after="0" w:line="240" w:lineRule="auto"/>
            </w:pPr>
            <w:r>
              <w:t>Davolio</w:t>
            </w:r>
          </w:p>
        </w:tc>
        <w:tc>
          <w:tcPr>
            <w:tcW w:w="1081" w:type="dxa"/>
            <w:shd w:val="clear" w:color="auto" w:fill="E7E9EB"/>
            <w:tcMar>
              <w:top w:w="120" w:type="dxa"/>
              <w:left w:w="120" w:type="dxa"/>
              <w:bottom w:w="120" w:type="dxa"/>
              <w:right w:w="120" w:type="dxa"/>
            </w:tcMar>
            <w:hideMark/>
          </w:tcPr>
          <w:p w14:paraId="5C78C1AB" w14:textId="77777777" w:rsidR="00514F5E" w:rsidRDefault="00514F5E" w:rsidP="0059577D">
            <w:pPr>
              <w:spacing w:after="0" w:line="240" w:lineRule="auto"/>
            </w:pPr>
            <w:r>
              <w:t>Nancy</w:t>
            </w:r>
          </w:p>
        </w:tc>
        <w:tc>
          <w:tcPr>
            <w:tcW w:w="1091" w:type="dxa"/>
            <w:shd w:val="clear" w:color="auto" w:fill="E7E9EB"/>
            <w:tcMar>
              <w:top w:w="120" w:type="dxa"/>
              <w:left w:w="120" w:type="dxa"/>
              <w:bottom w:w="120" w:type="dxa"/>
              <w:right w:w="120" w:type="dxa"/>
            </w:tcMar>
            <w:hideMark/>
          </w:tcPr>
          <w:p w14:paraId="1FAAA101" w14:textId="77777777" w:rsidR="00514F5E" w:rsidRDefault="00514F5E" w:rsidP="0059577D">
            <w:pPr>
              <w:spacing w:after="0" w:line="240" w:lineRule="auto"/>
            </w:pPr>
            <w:r>
              <w:t>12/8/1968</w:t>
            </w:r>
          </w:p>
        </w:tc>
        <w:tc>
          <w:tcPr>
            <w:tcW w:w="1156" w:type="dxa"/>
            <w:shd w:val="clear" w:color="auto" w:fill="E7E9EB"/>
            <w:tcMar>
              <w:top w:w="120" w:type="dxa"/>
              <w:left w:w="120" w:type="dxa"/>
              <w:bottom w:w="120" w:type="dxa"/>
              <w:right w:w="120" w:type="dxa"/>
            </w:tcMar>
            <w:hideMark/>
          </w:tcPr>
          <w:p w14:paraId="6FEF5BB5" w14:textId="77777777" w:rsidR="00514F5E" w:rsidRDefault="00514F5E" w:rsidP="0059577D">
            <w:pPr>
              <w:spacing w:after="0" w:line="240" w:lineRule="auto"/>
            </w:pPr>
            <w:r>
              <w:t>EmpID1.pic</w:t>
            </w:r>
          </w:p>
        </w:tc>
      </w:tr>
      <w:tr w:rsidR="00514F5E" w14:paraId="04863AD8" w14:textId="77777777" w:rsidTr="0059577D">
        <w:tc>
          <w:tcPr>
            <w:tcW w:w="1250" w:type="dxa"/>
            <w:shd w:val="clear" w:color="auto" w:fill="FFFFFF"/>
            <w:tcMar>
              <w:top w:w="120" w:type="dxa"/>
              <w:left w:w="240" w:type="dxa"/>
              <w:bottom w:w="120" w:type="dxa"/>
              <w:right w:w="120" w:type="dxa"/>
            </w:tcMar>
            <w:hideMark/>
          </w:tcPr>
          <w:p w14:paraId="692659A6" w14:textId="77777777" w:rsidR="00514F5E" w:rsidRDefault="00514F5E" w:rsidP="0059577D">
            <w:pPr>
              <w:spacing w:after="0" w:line="240" w:lineRule="auto"/>
            </w:pPr>
            <w:r>
              <w:t>2</w:t>
            </w:r>
          </w:p>
        </w:tc>
        <w:tc>
          <w:tcPr>
            <w:tcW w:w="1049" w:type="dxa"/>
            <w:shd w:val="clear" w:color="auto" w:fill="FFFFFF"/>
            <w:tcMar>
              <w:top w:w="120" w:type="dxa"/>
              <w:left w:w="120" w:type="dxa"/>
              <w:bottom w:w="120" w:type="dxa"/>
              <w:right w:w="120" w:type="dxa"/>
            </w:tcMar>
            <w:hideMark/>
          </w:tcPr>
          <w:p w14:paraId="7F4A22D9" w14:textId="77777777" w:rsidR="00514F5E" w:rsidRDefault="00514F5E" w:rsidP="0059577D">
            <w:pPr>
              <w:spacing w:after="0" w:line="240" w:lineRule="auto"/>
            </w:pPr>
            <w:r>
              <w:t>Fuller</w:t>
            </w:r>
          </w:p>
        </w:tc>
        <w:tc>
          <w:tcPr>
            <w:tcW w:w="1081" w:type="dxa"/>
            <w:shd w:val="clear" w:color="auto" w:fill="FFFFFF"/>
            <w:tcMar>
              <w:top w:w="120" w:type="dxa"/>
              <w:left w:w="120" w:type="dxa"/>
              <w:bottom w:w="120" w:type="dxa"/>
              <w:right w:w="120" w:type="dxa"/>
            </w:tcMar>
            <w:hideMark/>
          </w:tcPr>
          <w:p w14:paraId="5A27CE19" w14:textId="77777777" w:rsidR="00514F5E" w:rsidRDefault="00514F5E" w:rsidP="0059577D">
            <w:pPr>
              <w:spacing w:after="0" w:line="240" w:lineRule="auto"/>
            </w:pPr>
            <w:r>
              <w:t>Andrew</w:t>
            </w:r>
          </w:p>
        </w:tc>
        <w:tc>
          <w:tcPr>
            <w:tcW w:w="1091" w:type="dxa"/>
            <w:shd w:val="clear" w:color="auto" w:fill="FFFFFF"/>
            <w:tcMar>
              <w:top w:w="120" w:type="dxa"/>
              <w:left w:w="120" w:type="dxa"/>
              <w:bottom w:w="120" w:type="dxa"/>
              <w:right w:w="120" w:type="dxa"/>
            </w:tcMar>
            <w:hideMark/>
          </w:tcPr>
          <w:p w14:paraId="441A8B3E" w14:textId="77777777" w:rsidR="00514F5E" w:rsidRDefault="00514F5E" w:rsidP="0059577D">
            <w:pPr>
              <w:spacing w:after="0" w:line="240" w:lineRule="auto"/>
            </w:pPr>
            <w:r>
              <w:t>2/19/1952</w:t>
            </w:r>
          </w:p>
        </w:tc>
        <w:tc>
          <w:tcPr>
            <w:tcW w:w="1156" w:type="dxa"/>
            <w:shd w:val="clear" w:color="auto" w:fill="FFFFFF"/>
            <w:tcMar>
              <w:top w:w="120" w:type="dxa"/>
              <w:left w:w="120" w:type="dxa"/>
              <w:bottom w:w="120" w:type="dxa"/>
              <w:right w:w="120" w:type="dxa"/>
            </w:tcMar>
            <w:hideMark/>
          </w:tcPr>
          <w:p w14:paraId="495CB485" w14:textId="77777777" w:rsidR="00514F5E" w:rsidRDefault="00514F5E" w:rsidP="0059577D">
            <w:pPr>
              <w:spacing w:after="0" w:line="240" w:lineRule="auto"/>
            </w:pPr>
            <w:r>
              <w:t>EmpID2.pic</w:t>
            </w:r>
          </w:p>
        </w:tc>
      </w:tr>
      <w:tr w:rsidR="00514F5E" w14:paraId="2D78F66D" w14:textId="77777777" w:rsidTr="0059577D">
        <w:tc>
          <w:tcPr>
            <w:tcW w:w="1250" w:type="dxa"/>
            <w:shd w:val="clear" w:color="auto" w:fill="E7E9EB"/>
            <w:tcMar>
              <w:top w:w="120" w:type="dxa"/>
              <w:left w:w="240" w:type="dxa"/>
              <w:bottom w:w="120" w:type="dxa"/>
              <w:right w:w="120" w:type="dxa"/>
            </w:tcMar>
            <w:hideMark/>
          </w:tcPr>
          <w:p w14:paraId="2C8C32DB" w14:textId="77777777" w:rsidR="00514F5E" w:rsidRDefault="00514F5E" w:rsidP="0059577D">
            <w:pPr>
              <w:spacing w:after="0" w:line="240" w:lineRule="auto"/>
            </w:pPr>
            <w:r>
              <w:t>3</w:t>
            </w:r>
          </w:p>
        </w:tc>
        <w:tc>
          <w:tcPr>
            <w:tcW w:w="1049" w:type="dxa"/>
            <w:shd w:val="clear" w:color="auto" w:fill="E7E9EB"/>
            <w:tcMar>
              <w:top w:w="120" w:type="dxa"/>
              <w:left w:w="120" w:type="dxa"/>
              <w:bottom w:w="120" w:type="dxa"/>
              <w:right w:w="120" w:type="dxa"/>
            </w:tcMar>
            <w:hideMark/>
          </w:tcPr>
          <w:p w14:paraId="1987D2DA" w14:textId="77777777" w:rsidR="00514F5E" w:rsidRDefault="00514F5E" w:rsidP="0059577D">
            <w:pPr>
              <w:spacing w:after="0" w:line="240" w:lineRule="auto"/>
            </w:pPr>
            <w:r>
              <w:t>Leverling</w:t>
            </w:r>
          </w:p>
        </w:tc>
        <w:tc>
          <w:tcPr>
            <w:tcW w:w="1081" w:type="dxa"/>
            <w:shd w:val="clear" w:color="auto" w:fill="E7E9EB"/>
            <w:tcMar>
              <w:top w:w="120" w:type="dxa"/>
              <w:left w:w="120" w:type="dxa"/>
              <w:bottom w:w="120" w:type="dxa"/>
              <w:right w:w="120" w:type="dxa"/>
            </w:tcMar>
            <w:hideMark/>
          </w:tcPr>
          <w:p w14:paraId="0AB0C021" w14:textId="77777777" w:rsidR="00514F5E" w:rsidRDefault="00514F5E" w:rsidP="0059577D">
            <w:pPr>
              <w:spacing w:after="0" w:line="240" w:lineRule="auto"/>
            </w:pPr>
            <w:r>
              <w:t>Janet</w:t>
            </w:r>
          </w:p>
        </w:tc>
        <w:tc>
          <w:tcPr>
            <w:tcW w:w="1091" w:type="dxa"/>
            <w:shd w:val="clear" w:color="auto" w:fill="E7E9EB"/>
            <w:tcMar>
              <w:top w:w="120" w:type="dxa"/>
              <w:left w:w="120" w:type="dxa"/>
              <w:bottom w:w="120" w:type="dxa"/>
              <w:right w:w="120" w:type="dxa"/>
            </w:tcMar>
            <w:hideMark/>
          </w:tcPr>
          <w:p w14:paraId="39C757AE" w14:textId="77777777" w:rsidR="00514F5E" w:rsidRDefault="00514F5E" w:rsidP="0059577D">
            <w:pPr>
              <w:spacing w:after="0" w:line="240" w:lineRule="auto"/>
            </w:pPr>
            <w:r>
              <w:t>8/30/1963</w:t>
            </w:r>
          </w:p>
        </w:tc>
        <w:tc>
          <w:tcPr>
            <w:tcW w:w="1156" w:type="dxa"/>
            <w:shd w:val="clear" w:color="auto" w:fill="E7E9EB"/>
            <w:tcMar>
              <w:top w:w="120" w:type="dxa"/>
              <w:left w:w="120" w:type="dxa"/>
              <w:bottom w:w="120" w:type="dxa"/>
              <w:right w:w="120" w:type="dxa"/>
            </w:tcMar>
            <w:hideMark/>
          </w:tcPr>
          <w:p w14:paraId="2F7B6FB3" w14:textId="77777777" w:rsidR="00514F5E" w:rsidRDefault="00514F5E" w:rsidP="0059577D">
            <w:pPr>
              <w:spacing w:after="0" w:line="240" w:lineRule="auto"/>
            </w:pPr>
            <w:r>
              <w:t>EmpID3.pic</w:t>
            </w:r>
          </w:p>
        </w:tc>
      </w:tr>
    </w:tbl>
    <w:p w14:paraId="1492899E" w14:textId="77777777" w:rsidR="00514F5E" w:rsidRDefault="00514F5E" w:rsidP="00514F5E"/>
    <w:p w14:paraId="54B639F4" w14:textId="77777777" w:rsidR="00514F5E" w:rsidRDefault="00514F5E" w:rsidP="00514F5E">
      <w:pPr>
        <w:pStyle w:val="Heading3"/>
      </w:pPr>
      <w:bookmarkStart w:id="25" w:name="_Toc89176638"/>
      <w:r>
        <w:t>SQL RIGHT JOIN Example</w:t>
      </w:r>
      <w:bookmarkEnd w:id="25"/>
    </w:p>
    <w:p w14:paraId="6DDA3163" w14:textId="77777777" w:rsidR="00514F5E" w:rsidRDefault="00514F5E" w:rsidP="00514F5E">
      <w:pPr>
        <w:rPr>
          <w:rFonts w:cs="Times New Roman"/>
        </w:rPr>
      </w:pPr>
      <w:r>
        <w:t>The following SQL statement will return all employees, and any orders they might have placed:</w:t>
      </w:r>
    </w:p>
    <w:p w14:paraId="66A58472"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Orders.OrderID, Employees.LastName, Employees.FirstName</w:t>
      </w:r>
    </w:p>
    <w:p w14:paraId="76D6EF63"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Orders</w:t>
      </w:r>
    </w:p>
    <w:p w14:paraId="2EAAB156"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p>
    <w:p w14:paraId="6561FA32"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Orders.OrderID;</w:t>
      </w:r>
    </w:p>
    <w:p w14:paraId="7AC834B7" w14:textId="77777777" w:rsidR="00514F5E" w:rsidRDefault="00514F5E" w:rsidP="00514F5E">
      <w:pPr>
        <w:shd w:val="clear" w:color="auto" w:fill="FFFFFF"/>
        <w:rPr>
          <w:rFonts w:ascii="Consolas" w:hAnsi="Consolas" w:cs="Times New Roman"/>
          <w:color w:val="000000"/>
          <w:sz w:val="23"/>
          <w:szCs w:val="23"/>
        </w:rPr>
      </w:pPr>
    </w:p>
    <w:p w14:paraId="6D9B478A" w14:textId="77777777" w:rsidR="00514F5E" w:rsidRPr="00F84AA0" w:rsidRDefault="00514F5E" w:rsidP="00514F5E">
      <w:pPr>
        <w:rPr>
          <w:rFonts w:cstheme="minorHAnsi"/>
        </w:rPr>
      </w:pPr>
      <w:r w:rsidRPr="00F84AA0">
        <w:rPr>
          <w:rStyle w:val="Strong"/>
          <w:rFonts w:cstheme="minorHAnsi"/>
          <w:color w:val="000000"/>
        </w:rPr>
        <w:lastRenderedPageBreak/>
        <w:t>Note:</w:t>
      </w:r>
      <w:r w:rsidRPr="00F84AA0">
        <w:rPr>
          <w:rFonts w:cstheme="minorHAnsi"/>
        </w:rPr>
        <w:t> The </w:t>
      </w:r>
      <w:r w:rsidRPr="00F84AA0">
        <w:rPr>
          <w:rStyle w:val="HTMLCode"/>
          <w:rFonts w:asciiTheme="minorHAnsi" w:eastAsiaTheme="minorHAnsi" w:hAnsiTheme="minorHAnsi" w:cstheme="minorHAnsi"/>
          <w:color w:val="DC143C"/>
          <w:sz w:val="22"/>
          <w:szCs w:val="22"/>
        </w:rPr>
        <w:t>RIGHT JOIN</w:t>
      </w:r>
      <w:r w:rsidRPr="00F84AA0">
        <w:rPr>
          <w:rFonts w:cstheme="minorHAnsi"/>
        </w:rPr>
        <w:t> keyword returns all records from the right table (Employees), even if there are no matches in the left table (Orders).</w:t>
      </w:r>
    </w:p>
    <w:p w14:paraId="79146B18" w14:textId="77777777" w:rsidR="00514F5E" w:rsidRPr="002738C8" w:rsidRDefault="00514F5E" w:rsidP="00514F5E">
      <w:pPr>
        <w:pStyle w:val="Heading2"/>
      </w:pPr>
      <w:bookmarkStart w:id="26" w:name="_Toc89176639"/>
      <w:r w:rsidRPr="002738C8">
        <w:t>SQL FULL OUTER JOIN Keyword</w:t>
      </w:r>
      <w:bookmarkEnd w:id="26"/>
    </w:p>
    <w:p w14:paraId="1F5D8290" w14:textId="77777777" w:rsidR="00514F5E" w:rsidRPr="002738C8" w:rsidRDefault="00514F5E" w:rsidP="00514F5E">
      <w:pPr>
        <w:rPr>
          <w:rFonts w:cstheme="minorHAnsi"/>
        </w:rPr>
      </w:pPr>
      <w:r w:rsidRPr="002738C8">
        <w:rPr>
          <w:rFonts w:cstheme="minorHAnsi"/>
        </w:rPr>
        <w:t>The </w:t>
      </w:r>
      <w:r w:rsidRPr="002738C8">
        <w:rPr>
          <w:rStyle w:val="HTMLCode"/>
          <w:rFonts w:asciiTheme="minorHAnsi" w:eastAsiaTheme="minorHAnsi" w:hAnsiTheme="minorHAnsi" w:cstheme="minorHAnsi"/>
          <w:color w:val="DC143C"/>
          <w:sz w:val="22"/>
          <w:szCs w:val="22"/>
        </w:rPr>
        <w:t>FULL OUTER JOIN</w:t>
      </w:r>
      <w:r w:rsidRPr="002738C8">
        <w:rPr>
          <w:rFonts w:cstheme="minorHAnsi"/>
        </w:rPr>
        <w:t> keyword returns all records when there is a match in left (table1) or right (table2) table records.</w:t>
      </w:r>
    </w:p>
    <w:p w14:paraId="6166981D" w14:textId="77777777" w:rsidR="00514F5E" w:rsidRPr="002738C8" w:rsidRDefault="00514F5E" w:rsidP="00514F5E">
      <w:pPr>
        <w:rPr>
          <w:rFonts w:cstheme="minorHAnsi"/>
        </w:rPr>
      </w:pPr>
      <w:r w:rsidRPr="002738C8">
        <w:rPr>
          <w:rStyle w:val="Strong"/>
          <w:rFonts w:eastAsiaTheme="majorEastAsia" w:cstheme="minorHAnsi"/>
          <w:color w:val="000000"/>
        </w:rPr>
        <w:t>Tip:</w:t>
      </w:r>
      <w:r w:rsidRPr="002738C8">
        <w:rPr>
          <w:rFonts w:cstheme="minorHAnsi"/>
        </w:rPr>
        <w:t> </w:t>
      </w:r>
      <w:r w:rsidRPr="002738C8">
        <w:rPr>
          <w:rStyle w:val="HTMLCode"/>
          <w:rFonts w:asciiTheme="minorHAnsi" w:eastAsiaTheme="minorHAnsi" w:hAnsiTheme="minorHAnsi" w:cstheme="minorHAnsi"/>
          <w:color w:val="DC143C"/>
          <w:sz w:val="22"/>
          <w:szCs w:val="22"/>
        </w:rPr>
        <w:t>FULL OUTER JOIN</w:t>
      </w:r>
      <w:r w:rsidRPr="002738C8">
        <w:rPr>
          <w:rFonts w:cstheme="minorHAnsi"/>
        </w:rPr>
        <w:t> and </w:t>
      </w:r>
      <w:r w:rsidRPr="002738C8">
        <w:rPr>
          <w:rStyle w:val="HTMLCode"/>
          <w:rFonts w:asciiTheme="minorHAnsi" w:eastAsiaTheme="minorHAnsi" w:hAnsiTheme="minorHAnsi" w:cstheme="minorHAnsi"/>
          <w:color w:val="DC143C"/>
          <w:sz w:val="22"/>
          <w:szCs w:val="22"/>
        </w:rPr>
        <w:t>FULL JOIN</w:t>
      </w:r>
      <w:r w:rsidRPr="002738C8">
        <w:rPr>
          <w:rFonts w:cstheme="minorHAnsi"/>
        </w:rPr>
        <w:t> are the same.</w:t>
      </w:r>
    </w:p>
    <w:p w14:paraId="37E68D84" w14:textId="77777777" w:rsidR="00514F5E" w:rsidRPr="002738C8" w:rsidRDefault="00514F5E" w:rsidP="00514F5E">
      <w:pPr>
        <w:pStyle w:val="Heading3"/>
      </w:pPr>
      <w:bookmarkStart w:id="27" w:name="_Toc89176640"/>
      <w:r w:rsidRPr="002738C8">
        <w:t>FULL OUTER JOIN Syntax</w:t>
      </w:r>
      <w:bookmarkEnd w:id="27"/>
    </w:p>
    <w:p w14:paraId="22CFD9E5"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Fonts w:ascii="Consolas" w:hAnsi="Consolas"/>
          <w:i/>
          <w:iC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1AE6F0F9" w14:textId="77777777" w:rsidR="00514F5E" w:rsidRDefault="00514F5E" w:rsidP="00514F5E">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rPr>
        <w:drawing>
          <wp:inline distT="0" distB="0" distL="0" distR="0" wp14:anchorId="1794E450" wp14:editId="46078A62">
            <wp:extent cx="1320870" cy="956310"/>
            <wp:effectExtent l="19050" t="19050" r="12700" b="15240"/>
            <wp:docPr id="21" name="Picture 2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4692" cy="959077"/>
                    </a:xfrm>
                    <a:prstGeom prst="rect">
                      <a:avLst/>
                    </a:prstGeom>
                    <a:noFill/>
                    <a:ln>
                      <a:solidFill>
                        <a:schemeClr val="accent1"/>
                      </a:solidFill>
                    </a:ln>
                  </pic:spPr>
                </pic:pic>
              </a:graphicData>
            </a:graphic>
          </wp:inline>
        </w:drawing>
      </w:r>
    </w:p>
    <w:p w14:paraId="28B73E93" w14:textId="77777777" w:rsidR="00514F5E" w:rsidRPr="002738C8" w:rsidRDefault="00514F5E" w:rsidP="00514F5E">
      <w:pPr>
        <w:rPr>
          <w:rFonts w:cstheme="minorHAnsi"/>
        </w:rPr>
      </w:pPr>
      <w:r w:rsidRPr="002738C8">
        <w:rPr>
          <w:rStyle w:val="Strong"/>
          <w:rFonts w:eastAsiaTheme="majorEastAsia" w:cstheme="minorHAnsi"/>
          <w:color w:val="000000"/>
        </w:rPr>
        <w:t>Note:</w:t>
      </w:r>
      <w:r w:rsidRPr="002738C8">
        <w:rPr>
          <w:rFonts w:cstheme="minorHAnsi"/>
        </w:rPr>
        <w:t> </w:t>
      </w:r>
      <w:r w:rsidRPr="002738C8">
        <w:rPr>
          <w:rStyle w:val="HTMLCode"/>
          <w:rFonts w:asciiTheme="minorHAnsi" w:eastAsiaTheme="minorHAnsi" w:hAnsiTheme="minorHAnsi" w:cstheme="minorHAnsi"/>
          <w:color w:val="DC143C"/>
          <w:sz w:val="22"/>
          <w:szCs w:val="22"/>
        </w:rPr>
        <w:t>FULL OUTER JOIN</w:t>
      </w:r>
      <w:r w:rsidRPr="002738C8">
        <w:rPr>
          <w:rFonts w:cstheme="minorHAnsi"/>
        </w:rPr>
        <w:t> can potentially return very large result-sets!</w:t>
      </w:r>
    </w:p>
    <w:p w14:paraId="18E85722" w14:textId="77777777" w:rsidR="00514F5E" w:rsidRDefault="00514F5E" w:rsidP="00514F5E">
      <w:pPr>
        <w:pStyle w:val="Heading3"/>
      </w:pPr>
      <w:bookmarkStart w:id="28" w:name="_Toc89176641"/>
      <w:r>
        <w:t>Demo Database</w:t>
      </w:r>
      <w:bookmarkEnd w:id="28"/>
    </w:p>
    <w:p w14:paraId="24638301" w14:textId="77777777" w:rsidR="00514F5E" w:rsidRDefault="00514F5E" w:rsidP="00514F5E">
      <w:pPr>
        <w:rPr>
          <w:rFonts w:cs="Times New Roman"/>
        </w:rPr>
      </w:pPr>
      <w:r>
        <w:t>In this tutorial we will use the well-known Northwind sample database.</w:t>
      </w:r>
    </w:p>
    <w:p w14:paraId="18A57410" w14:textId="77777777" w:rsidR="00514F5E" w:rsidRDefault="00514F5E" w:rsidP="00514F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3"/>
        <w:gridCol w:w="1761"/>
        <w:gridCol w:w="1490"/>
        <w:gridCol w:w="1448"/>
        <w:gridCol w:w="899"/>
        <w:gridCol w:w="1266"/>
        <w:gridCol w:w="1062"/>
      </w:tblGrid>
      <w:tr w:rsidR="00514F5E" w:rsidRPr="002738C8" w14:paraId="60A5BCF2" w14:textId="77777777" w:rsidTr="0059577D">
        <w:tc>
          <w:tcPr>
            <w:tcW w:w="971" w:type="dxa"/>
            <w:shd w:val="clear" w:color="auto" w:fill="FFFFFF"/>
            <w:tcMar>
              <w:top w:w="120" w:type="dxa"/>
              <w:left w:w="240" w:type="dxa"/>
              <w:bottom w:w="120" w:type="dxa"/>
              <w:right w:w="120" w:type="dxa"/>
            </w:tcMar>
            <w:hideMark/>
          </w:tcPr>
          <w:p w14:paraId="1E625438" w14:textId="77777777" w:rsidR="00514F5E" w:rsidRPr="002738C8" w:rsidRDefault="00514F5E" w:rsidP="0059577D">
            <w:pPr>
              <w:spacing w:after="0" w:line="240" w:lineRule="auto"/>
              <w:rPr>
                <w:rFonts w:ascii="Times New Roman" w:hAnsi="Times New Roman"/>
                <w:b/>
                <w:bCs/>
                <w:sz w:val="24"/>
                <w:szCs w:val="24"/>
              </w:rPr>
            </w:pPr>
            <w:r w:rsidRPr="002738C8">
              <w:rPr>
                <w:b/>
                <w:bCs/>
              </w:rPr>
              <w:t>CustomerID</w:t>
            </w:r>
          </w:p>
        </w:tc>
        <w:tc>
          <w:tcPr>
            <w:tcW w:w="2442" w:type="dxa"/>
            <w:shd w:val="clear" w:color="auto" w:fill="FFFFFF"/>
            <w:tcMar>
              <w:top w:w="120" w:type="dxa"/>
              <w:left w:w="120" w:type="dxa"/>
              <w:bottom w:w="120" w:type="dxa"/>
              <w:right w:w="120" w:type="dxa"/>
            </w:tcMar>
            <w:hideMark/>
          </w:tcPr>
          <w:p w14:paraId="3D45A9FB" w14:textId="77777777" w:rsidR="00514F5E" w:rsidRPr="002738C8" w:rsidRDefault="00514F5E" w:rsidP="0059577D">
            <w:pPr>
              <w:spacing w:after="0" w:line="240" w:lineRule="auto"/>
              <w:rPr>
                <w:b/>
                <w:bCs/>
              </w:rPr>
            </w:pPr>
            <w:r w:rsidRPr="002738C8">
              <w:rPr>
                <w:b/>
                <w:bCs/>
              </w:rPr>
              <w:t>CustomerName</w:t>
            </w:r>
          </w:p>
        </w:tc>
        <w:tc>
          <w:tcPr>
            <w:tcW w:w="1246" w:type="dxa"/>
            <w:shd w:val="clear" w:color="auto" w:fill="FFFFFF"/>
            <w:tcMar>
              <w:top w:w="120" w:type="dxa"/>
              <w:left w:w="120" w:type="dxa"/>
              <w:bottom w:w="120" w:type="dxa"/>
              <w:right w:w="120" w:type="dxa"/>
            </w:tcMar>
            <w:hideMark/>
          </w:tcPr>
          <w:p w14:paraId="3496E085" w14:textId="77777777" w:rsidR="00514F5E" w:rsidRPr="002738C8" w:rsidRDefault="00514F5E" w:rsidP="0059577D">
            <w:pPr>
              <w:spacing w:after="0" w:line="240" w:lineRule="auto"/>
              <w:rPr>
                <w:b/>
                <w:bCs/>
              </w:rPr>
            </w:pPr>
            <w:r w:rsidRPr="002738C8">
              <w:rPr>
                <w:b/>
                <w:bCs/>
              </w:rPr>
              <w:t>ContactName</w:t>
            </w:r>
          </w:p>
        </w:tc>
        <w:tc>
          <w:tcPr>
            <w:tcW w:w="2064" w:type="dxa"/>
            <w:shd w:val="clear" w:color="auto" w:fill="FFFFFF"/>
            <w:tcMar>
              <w:top w:w="120" w:type="dxa"/>
              <w:left w:w="120" w:type="dxa"/>
              <w:bottom w:w="120" w:type="dxa"/>
              <w:right w:w="120" w:type="dxa"/>
            </w:tcMar>
            <w:hideMark/>
          </w:tcPr>
          <w:p w14:paraId="1B301C18" w14:textId="77777777" w:rsidR="00514F5E" w:rsidRPr="002738C8" w:rsidRDefault="00514F5E" w:rsidP="0059577D">
            <w:pPr>
              <w:spacing w:after="0" w:line="240" w:lineRule="auto"/>
              <w:rPr>
                <w:b/>
                <w:bCs/>
              </w:rPr>
            </w:pPr>
            <w:r w:rsidRPr="002738C8">
              <w:rPr>
                <w:b/>
                <w:bCs/>
              </w:rPr>
              <w:t>Address</w:t>
            </w:r>
          </w:p>
        </w:tc>
        <w:tc>
          <w:tcPr>
            <w:tcW w:w="941" w:type="dxa"/>
            <w:shd w:val="clear" w:color="auto" w:fill="FFFFFF"/>
            <w:tcMar>
              <w:top w:w="120" w:type="dxa"/>
              <w:left w:w="120" w:type="dxa"/>
              <w:bottom w:w="120" w:type="dxa"/>
              <w:right w:w="120" w:type="dxa"/>
            </w:tcMar>
            <w:hideMark/>
          </w:tcPr>
          <w:p w14:paraId="1FB28D07" w14:textId="77777777" w:rsidR="00514F5E" w:rsidRPr="002738C8" w:rsidRDefault="00514F5E" w:rsidP="0059577D">
            <w:pPr>
              <w:spacing w:after="0" w:line="240" w:lineRule="auto"/>
              <w:rPr>
                <w:b/>
                <w:bCs/>
              </w:rPr>
            </w:pPr>
            <w:r w:rsidRPr="002738C8">
              <w:rPr>
                <w:b/>
                <w:bCs/>
              </w:rPr>
              <w:t>City</w:t>
            </w:r>
          </w:p>
        </w:tc>
        <w:tc>
          <w:tcPr>
            <w:tcW w:w="924" w:type="dxa"/>
            <w:shd w:val="clear" w:color="auto" w:fill="FFFFFF"/>
            <w:tcMar>
              <w:top w:w="120" w:type="dxa"/>
              <w:left w:w="120" w:type="dxa"/>
              <w:bottom w:w="120" w:type="dxa"/>
              <w:right w:w="120" w:type="dxa"/>
            </w:tcMar>
            <w:hideMark/>
          </w:tcPr>
          <w:p w14:paraId="1FD903E3" w14:textId="77777777" w:rsidR="00514F5E" w:rsidRPr="002738C8" w:rsidRDefault="00514F5E" w:rsidP="0059577D">
            <w:pPr>
              <w:spacing w:after="0" w:line="240" w:lineRule="auto"/>
              <w:rPr>
                <w:b/>
                <w:bCs/>
              </w:rPr>
            </w:pPr>
            <w:r w:rsidRPr="002738C8">
              <w:rPr>
                <w:b/>
                <w:bCs/>
              </w:rPr>
              <w:t>PostalCode</w:t>
            </w:r>
          </w:p>
        </w:tc>
        <w:tc>
          <w:tcPr>
            <w:tcW w:w="781" w:type="dxa"/>
            <w:shd w:val="clear" w:color="auto" w:fill="FFFFFF"/>
            <w:tcMar>
              <w:top w:w="120" w:type="dxa"/>
              <w:left w:w="120" w:type="dxa"/>
              <w:bottom w:w="120" w:type="dxa"/>
              <w:right w:w="120" w:type="dxa"/>
            </w:tcMar>
            <w:hideMark/>
          </w:tcPr>
          <w:p w14:paraId="6376D3BC" w14:textId="77777777" w:rsidR="00514F5E" w:rsidRPr="002738C8" w:rsidRDefault="00514F5E" w:rsidP="0059577D">
            <w:pPr>
              <w:spacing w:after="0" w:line="240" w:lineRule="auto"/>
              <w:rPr>
                <w:b/>
                <w:bCs/>
              </w:rPr>
            </w:pPr>
            <w:r w:rsidRPr="002738C8">
              <w:rPr>
                <w:b/>
                <w:bCs/>
              </w:rPr>
              <w:t>Country</w:t>
            </w:r>
          </w:p>
        </w:tc>
      </w:tr>
      <w:tr w:rsidR="00514F5E" w14:paraId="030E96C9" w14:textId="77777777" w:rsidTr="0059577D">
        <w:tc>
          <w:tcPr>
            <w:tcW w:w="971" w:type="dxa"/>
            <w:shd w:val="clear" w:color="auto" w:fill="E7E9EB"/>
            <w:tcMar>
              <w:top w:w="120" w:type="dxa"/>
              <w:left w:w="240" w:type="dxa"/>
              <w:bottom w:w="120" w:type="dxa"/>
              <w:right w:w="120" w:type="dxa"/>
            </w:tcMar>
            <w:hideMark/>
          </w:tcPr>
          <w:p w14:paraId="514E6E19" w14:textId="77777777" w:rsidR="00514F5E" w:rsidRDefault="00514F5E" w:rsidP="0059577D">
            <w:pPr>
              <w:spacing w:after="0" w:line="240" w:lineRule="auto"/>
            </w:pPr>
            <w:r>
              <w:t>1</w:t>
            </w:r>
            <w:r>
              <w:br/>
            </w:r>
          </w:p>
        </w:tc>
        <w:tc>
          <w:tcPr>
            <w:tcW w:w="2442" w:type="dxa"/>
            <w:shd w:val="clear" w:color="auto" w:fill="E7E9EB"/>
            <w:tcMar>
              <w:top w:w="120" w:type="dxa"/>
              <w:left w:w="120" w:type="dxa"/>
              <w:bottom w:w="120" w:type="dxa"/>
              <w:right w:w="120" w:type="dxa"/>
            </w:tcMar>
            <w:hideMark/>
          </w:tcPr>
          <w:p w14:paraId="48E29B49" w14:textId="77777777" w:rsidR="00514F5E" w:rsidRDefault="00514F5E" w:rsidP="0059577D">
            <w:pPr>
              <w:spacing w:after="0" w:line="240" w:lineRule="auto"/>
            </w:pPr>
            <w:r>
              <w:t>Alfreds Futterkiste</w:t>
            </w:r>
          </w:p>
        </w:tc>
        <w:tc>
          <w:tcPr>
            <w:tcW w:w="1246" w:type="dxa"/>
            <w:shd w:val="clear" w:color="auto" w:fill="E7E9EB"/>
            <w:tcMar>
              <w:top w:w="120" w:type="dxa"/>
              <w:left w:w="120" w:type="dxa"/>
              <w:bottom w:w="120" w:type="dxa"/>
              <w:right w:w="120" w:type="dxa"/>
            </w:tcMar>
            <w:hideMark/>
          </w:tcPr>
          <w:p w14:paraId="386C1011" w14:textId="77777777" w:rsidR="00514F5E" w:rsidRDefault="00514F5E" w:rsidP="0059577D">
            <w:pPr>
              <w:spacing w:after="0" w:line="240" w:lineRule="auto"/>
            </w:pPr>
            <w:r>
              <w:t>Maria Anders</w:t>
            </w:r>
          </w:p>
        </w:tc>
        <w:tc>
          <w:tcPr>
            <w:tcW w:w="2064" w:type="dxa"/>
            <w:shd w:val="clear" w:color="auto" w:fill="E7E9EB"/>
            <w:tcMar>
              <w:top w:w="120" w:type="dxa"/>
              <w:left w:w="120" w:type="dxa"/>
              <w:bottom w:w="120" w:type="dxa"/>
              <w:right w:w="120" w:type="dxa"/>
            </w:tcMar>
            <w:hideMark/>
          </w:tcPr>
          <w:p w14:paraId="24B14022" w14:textId="77777777" w:rsidR="00514F5E" w:rsidRDefault="00514F5E" w:rsidP="0059577D">
            <w:pPr>
              <w:spacing w:after="0" w:line="240" w:lineRule="auto"/>
            </w:pPr>
            <w:r>
              <w:t>Obere Str. 57</w:t>
            </w:r>
          </w:p>
        </w:tc>
        <w:tc>
          <w:tcPr>
            <w:tcW w:w="941" w:type="dxa"/>
            <w:shd w:val="clear" w:color="auto" w:fill="E7E9EB"/>
            <w:tcMar>
              <w:top w:w="120" w:type="dxa"/>
              <w:left w:w="120" w:type="dxa"/>
              <w:bottom w:w="120" w:type="dxa"/>
              <w:right w:w="120" w:type="dxa"/>
            </w:tcMar>
            <w:hideMark/>
          </w:tcPr>
          <w:p w14:paraId="3EF617AB" w14:textId="77777777" w:rsidR="00514F5E" w:rsidRDefault="00514F5E" w:rsidP="0059577D">
            <w:pPr>
              <w:spacing w:after="0" w:line="240" w:lineRule="auto"/>
            </w:pPr>
            <w:r>
              <w:t>Berlin</w:t>
            </w:r>
          </w:p>
        </w:tc>
        <w:tc>
          <w:tcPr>
            <w:tcW w:w="924" w:type="dxa"/>
            <w:shd w:val="clear" w:color="auto" w:fill="E7E9EB"/>
            <w:tcMar>
              <w:top w:w="120" w:type="dxa"/>
              <w:left w:w="120" w:type="dxa"/>
              <w:bottom w:w="120" w:type="dxa"/>
              <w:right w:w="120" w:type="dxa"/>
            </w:tcMar>
            <w:hideMark/>
          </w:tcPr>
          <w:p w14:paraId="01F6C142" w14:textId="77777777" w:rsidR="00514F5E" w:rsidRDefault="00514F5E" w:rsidP="0059577D">
            <w:pPr>
              <w:spacing w:after="0" w:line="240" w:lineRule="auto"/>
            </w:pPr>
            <w:r>
              <w:t>12209</w:t>
            </w:r>
          </w:p>
        </w:tc>
        <w:tc>
          <w:tcPr>
            <w:tcW w:w="781" w:type="dxa"/>
            <w:shd w:val="clear" w:color="auto" w:fill="E7E9EB"/>
            <w:tcMar>
              <w:top w:w="120" w:type="dxa"/>
              <w:left w:w="120" w:type="dxa"/>
              <w:bottom w:w="120" w:type="dxa"/>
              <w:right w:w="120" w:type="dxa"/>
            </w:tcMar>
            <w:hideMark/>
          </w:tcPr>
          <w:p w14:paraId="7260B50D" w14:textId="77777777" w:rsidR="00514F5E" w:rsidRDefault="00514F5E" w:rsidP="0059577D">
            <w:pPr>
              <w:spacing w:after="0" w:line="240" w:lineRule="auto"/>
            </w:pPr>
            <w:r>
              <w:t>Germany</w:t>
            </w:r>
          </w:p>
        </w:tc>
      </w:tr>
      <w:tr w:rsidR="00514F5E" w14:paraId="22204DEB" w14:textId="77777777" w:rsidTr="0059577D">
        <w:tc>
          <w:tcPr>
            <w:tcW w:w="971" w:type="dxa"/>
            <w:shd w:val="clear" w:color="auto" w:fill="FFFFFF"/>
            <w:tcMar>
              <w:top w:w="120" w:type="dxa"/>
              <w:left w:w="240" w:type="dxa"/>
              <w:bottom w:w="120" w:type="dxa"/>
              <w:right w:w="120" w:type="dxa"/>
            </w:tcMar>
            <w:hideMark/>
          </w:tcPr>
          <w:p w14:paraId="61BB4627" w14:textId="77777777" w:rsidR="00514F5E" w:rsidRDefault="00514F5E" w:rsidP="0059577D">
            <w:pPr>
              <w:spacing w:after="0" w:line="240" w:lineRule="auto"/>
            </w:pPr>
            <w:r>
              <w:t>2</w:t>
            </w:r>
          </w:p>
        </w:tc>
        <w:tc>
          <w:tcPr>
            <w:tcW w:w="2442" w:type="dxa"/>
            <w:shd w:val="clear" w:color="auto" w:fill="FFFFFF"/>
            <w:tcMar>
              <w:top w:w="120" w:type="dxa"/>
              <w:left w:w="120" w:type="dxa"/>
              <w:bottom w:w="120" w:type="dxa"/>
              <w:right w:w="120" w:type="dxa"/>
            </w:tcMar>
            <w:hideMark/>
          </w:tcPr>
          <w:p w14:paraId="687F3BA8" w14:textId="77777777" w:rsidR="00514F5E" w:rsidRDefault="00514F5E" w:rsidP="0059577D">
            <w:pPr>
              <w:spacing w:after="0" w:line="240" w:lineRule="auto"/>
            </w:pPr>
            <w:r>
              <w:t>Ana Trujillo Emparedados y helados</w:t>
            </w:r>
          </w:p>
        </w:tc>
        <w:tc>
          <w:tcPr>
            <w:tcW w:w="1246" w:type="dxa"/>
            <w:shd w:val="clear" w:color="auto" w:fill="FFFFFF"/>
            <w:tcMar>
              <w:top w:w="120" w:type="dxa"/>
              <w:left w:w="120" w:type="dxa"/>
              <w:bottom w:w="120" w:type="dxa"/>
              <w:right w:w="120" w:type="dxa"/>
            </w:tcMar>
            <w:hideMark/>
          </w:tcPr>
          <w:p w14:paraId="742085AD" w14:textId="77777777" w:rsidR="00514F5E" w:rsidRDefault="00514F5E" w:rsidP="0059577D">
            <w:pPr>
              <w:spacing w:after="0" w:line="240" w:lineRule="auto"/>
            </w:pPr>
            <w:r>
              <w:t>Ana Trujillo</w:t>
            </w:r>
          </w:p>
        </w:tc>
        <w:tc>
          <w:tcPr>
            <w:tcW w:w="2064" w:type="dxa"/>
            <w:shd w:val="clear" w:color="auto" w:fill="FFFFFF"/>
            <w:tcMar>
              <w:top w:w="120" w:type="dxa"/>
              <w:left w:w="120" w:type="dxa"/>
              <w:bottom w:w="120" w:type="dxa"/>
              <w:right w:w="120" w:type="dxa"/>
            </w:tcMar>
            <w:hideMark/>
          </w:tcPr>
          <w:p w14:paraId="1EB54266" w14:textId="77777777" w:rsidR="00514F5E" w:rsidRDefault="00514F5E" w:rsidP="0059577D">
            <w:pPr>
              <w:spacing w:after="0" w:line="240" w:lineRule="auto"/>
            </w:pPr>
            <w:r>
              <w:t>Avda. de la Constitución 2222</w:t>
            </w:r>
          </w:p>
        </w:tc>
        <w:tc>
          <w:tcPr>
            <w:tcW w:w="941" w:type="dxa"/>
            <w:shd w:val="clear" w:color="auto" w:fill="FFFFFF"/>
            <w:tcMar>
              <w:top w:w="120" w:type="dxa"/>
              <w:left w:w="120" w:type="dxa"/>
              <w:bottom w:w="120" w:type="dxa"/>
              <w:right w:w="120" w:type="dxa"/>
            </w:tcMar>
            <w:hideMark/>
          </w:tcPr>
          <w:p w14:paraId="2AC102F8" w14:textId="77777777" w:rsidR="00514F5E" w:rsidRDefault="00514F5E" w:rsidP="0059577D">
            <w:pPr>
              <w:spacing w:after="0" w:line="240" w:lineRule="auto"/>
            </w:pPr>
            <w:r>
              <w:t>México D.F.</w:t>
            </w:r>
          </w:p>
        </w:tc>
        <w:tc>
          <w:tcPr>
            <w:tcW w:w="924" w:type="dxa"/>
            <w:shd w:val="clear" w:color="auto" w:fill="FFFFFF"/>
            <w:tcMar>
              <w:top w:w="120" w:type="dxa"/>
              <w:left w:w="120" w:type="dxa"/>
              <w:bottom w:w="120" w:type="dxa"/>
              <w:right w:w="120" w:type="dxa"/>
            </w:tcMar>
            <w:hideMark/>
          </w:tcPr>
          <w:p w14:paraId="499BBB9C" w14:textId="77777777" w:rsidR="00514F5E" w:rsidRDefault="00514F5E" w:rsidP="0059577D">
            <w:pPr>
              <w:spacing w:after="0" w:line="240" w:lineRule="auto"/>
            </w:pPr>
            <w:r>
              <w:t>05021</w:t>
            </w:r>
          </w:p>
        </w:tc>
        <w:tc>
          <w:tcPr>
            <w:tcW w:w="781" w:type="dxa"/>
            <w:shd w:val="clear" w:color="auto" w:fill="FFFFFF"/>
            <w:tcMar>
              <w:top w:w="120" w:type="dxa"/>
              <w:left w:w="120" w:type="dxa"/>
              <w:bottom w:w="120" w:type="dxa"/>
              <w:right w:w="120" w:type="dxa"/>
            </w:tcMar>
            <w:hideMark/>
          </w:tcPr>
          <w:p w14:paraId="76792F81" w14:textId="77777777" w:rsidR="00514F5E" w:rsidRDefault="00514F5E" w:rsidP="0059577D">
            <w:pPr>
              <w:spacing w:after="0" w:line="240" w:lineRule="auto"/>
            </w:pPr>
            <w:r>
              <w:t>Mexico</w:t>
            </w:r>
          </w:p>
        </w:tc>
      </w:tr>
      <w:tr w:rsidR="00514F5E" w14:paraId="589DA185" w14:textId="77777777" w:rsidTr="0059577D">
        <w:tc>
          <w:tcPr>
            <w:tcW w:w="971" w:type="dxa"/>
            <w:shd w:val="clear" w:color="auto" w:fill="E7E9EB"/>
            <w:tcMar>
              <w:top w:w="120" w:type="dxa"/>
              <w:left w:w="240" w:type="dxa"/>
              <w:bottom w:w="120" w:type="dxa"/>
              <w:right w:w="120" w:type="dxa"/>
            </w:tcMar>
            <w:hideMark/>
          </w:tcPr>
          <w:p w14:paraId="4C59F322" w14:textId="77777777" w:rsidR="00514F5E" w:rsidRDefault="00514F5E" w:rsidP="0059577D">
            <w:pPr>
              <w:spacing w:after="0" w:line="240" w:lineRule="auto"/>
            </w:pPr>
            <w:r>
              <w:t>3</w:t>
            </w:r>
          </w:p>
        </w:tc>
        <w:tc>
          <w:tcPr>
            <w:tcW w:w="2442" w:type="dxa"/>
            <w:shd w:val="clear" w:color="auto" w:fill="E7E9EB"/>
            <w:tcMar>
              <w:top w:w="120" w:type="dxa"/>
              <w:left w:w="120" w:type="dxa"/>
              <w:bottom w:w="120" w:type="dxa"/>
              <w:right w:w="120" w:type="dxa"/>
            </w:tcMar>
            <w:hideMark/>
          </w:tcPr>
          <w:p w14:paraId="31D1331F" w14:textId="77777777" w:rsidR="00514F5E" w:rsidRDefault="00514F5E" w:rsidP="0059577D">
            <w:pPr>
              <w:spacing w:after="0" w:line="240" w:lineRule="auto"/>
            </w:pPr>
            <w:r>
              <w:t>Antonio Moreno Taquería</w:t>
            </w:r>
          </w:p>
        </w:tc>
        <w:tc>
          <w:tcPr>
            <w:tcW w:w="1246" w:type="dxa"/>
            <w:shd w:val="clear" w:color="auto" w:fill="E7E9EB"/>
            <w:tcMar>
              <w:top w:w="120" w:type="dxa"/>
              <w:left w:w="120" w:type="dxa"/>
              <w:bottom w:w="120" w:type="dxa"/>
              <w:right w:w="120" w:type="dxa"/>
            </w:tcMar>
            <w:hideMark/>
          </w:tcPr>
          <w:p w14:paraId="41A308F3" w14:textId="77777777" w:rsidR="00514F5E" w:rsidRDefault="00514F5E" w:rsidP="0059577D">
            <w:pPr>
              <w:spacing w:after="0" w:line="240" w:lineRule="auto"/>
            </w:pPr>
            <w:r>
              <w:t>Antonio Moreno</w:t>
            </w:r>
          </w:p>
        </w:tc>
        <w:tc>
          <w:tcPr>
            <w:tcW w:w="2064" w:type="dxa"/>
            <w:shd w:val="clear" w:color="auto" w:fill="E7E9EB"/>
            <w:tcMar>
              <w:top w:w="120" w:type="dxa"/>
              <w:left w:w="120" w:type="dxa"/>
              <w:bottom w:w="120" w:type="dxa"/>
              <w:right w:w="120" w:type="dxa"/>
            </w:tcMar>
            <w:hideMark/>
          </w:tcPr>
          <w:p w14:paraId="269B2034" w14:textId="77777777" w:rsidR="00514F5E" w:rsidRDefault="00514F5E" w:rsidP="0059577D">
            <w:pPr>
              <w:spacing w:after="0" w:line="240" w:lineRule="auto"/>
            </w:pPr>
            <w:r>
              <w:t>Mataderos 2312</w:t>
            </w:r>
          </w:p>
        </w:tc>
        <w:tc>
          <w:tcPr>
            <w:tcW w:w="941" w:type="dxa"/>
            <w:shd w:val="clear" w:color="auto" w:fill="E7E9EB"/>
            <w:tcMar>
              <w:top w:w="120" w:type="dxa"/>
              <w:left w:w="120" w:type="dxa"/>
              <w:bottom w:w="120" w:type="dxa"/>
              <w:right w:w="120" w:type="dxa"/>
            </w:tcMar>
            <w:hideMark/>
          </w:tcPr>
          <w:p w14:paraId="282F4123" w14:textId="77777777" w:rsidR="00514F5E" w:rsidRDefault="00514F5E" w:rsidP="0059577D">
            <w:pPr>
              <w:spacing w:after="0" w:line="240" w:lineRule="auto"/>
            </w:pPr>
            <w:r>
              <w:t>México D.F.</w:t>
            </w:r>
          </w:p>
        </w:tc>
        <w:tc>
          <w:tcPr>
            <w:tcW w:w="924" w:type="dxa"/>
            <w:shd w:val="clear" w:color="auto" w:fill="E7E9EB"/>
            <w:tcMar>
              <w:top w:w="120" w:type="dxa"/>
              <w:left w:w="120" w:type="dxa"/>
              <w:bottom w:w="120" w:type="dxa"/>
              <w:right w:w="120" w:type="dxa"/>
            </w:tcMar>
            <w:hideMark/>
          </w:tcPr>
          <w:p w14:paraId="37E291D0" w14:textId="77777777" w:rsidR="00514F5E" w:rsidRDefault="00514F5E" w:rsidP="0059577D">
            <w:pPr>
              <w:spacing w:after="0" w:line="240" w:lineRule="auto"/>
            </w:pPr>
            <w:r>
              <w:t>05023</w:t>
            </w:r>
          </w:p>
        </w:tc>
        <w:tc>
          <w:tcPr>
            <w:tcW w:w="781" w:type="dxa"/>
            <w:shd w:val="clear" w:color="auto" w:fill="E7E9EB"/>
            <w:tcMar>
              <w:top w:w="120" w:type="dxa"/>
              <w:left w:w="120" w:type="dxa"/>
              <w:bottom w:w="120" w:type="dxa"/>
              <w:right w:w="120" w:type="dxa"/>
            </w:tcMar>
            <w:hideMark/>
          </w:tcPr>
          <w:p w14:paraId="0A00B7F3" w14:textId="77777777" w:rsidR="00514F5E" w:rsidRDefault="00514F5E" w:rsidP="0059577D">
            <w:pPr>
              <w:spacing w:after="0" w:line="240" w:lineRule="auto"/>
            </w:pPr>
            <w:r>
              <w:t>Mexico</w:t>
            </w:r>
          </w:p>
        </w:tc>
      </w:tr>
    </w:tbl>
    <w:p w14:paraId="324A46A8" w14:textId="77777777" w:rsidR="00514F5E" w:rsidRDefault="00514F5E" w:rsidP="00514F5E">
      <w:r>
        <w:t>And a selection from the "Orders" table:</w:t>
      </w:r>
    </w:p>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323"/>
        <w:gridCol w:w="1340"/>
        <w:gridCol w:w="1343"/>
        <w:gridCol w:w="1985"/>
      </w:tblGrid>
      <w:tr w:rsidR="00514F5E" w:rsidRPr="002738C8" w14:paraId="58AE2C1C" w14:textId="77777777" w:rsidTr="0059577D">
        <w:tc>
          <w:tcPr>
            <w:tcW w:w="1092" w:type="dxa"/>
            <w:shd w:val="clear" w:color="auto" w:fill="FFFFFF"/>
            <w:tcMar>
              <w:top w:w="120" w:type="dxa"/>
              <w:left w:w="240" w:type="dxa"/>
              <w:bottom w:w="120" w:type="dxa"/>
              <w:right w:w="120" w:type="dxa"/>
            </w:tcMar>
            <w:hideMark/>
          </w:tcPr>
          <w:p w14:paraId="66855E9D" w14:textId="77777777" w:rsidR="00514F5E" w:rsidRPr="002738C8" w:rsidRDefault="00514F5E" w:rsidP="0059577D">
            <w:pPr>
              <w:spacing w:after="0" w:line="240" w:lineRule="auto"/>
              <w:rPr>
                <w:rFonts w:ascii="Times New Roman" w:hAnsi="Times New Roman"/>
                <w:b/>
                <w:bCs/>
                <w:sz w:val="24"/>
                <w:szCs w:val="24"/>
              </w:rPr>
            </w:pPr>
            <w:r w:rsidRPr="002738C8">
              <w:rPr>
                <w:b/>
                <w:bCs/>
              </w:rPr>
              <w:t>OrderID</w:t>
            </w:r>
          </w:p>
        </w:tc>
        <w:tc>
          <w:tcPr>
            <w:tcW w:w="1323" w:type="dxa"/>
            <w:shd w:val="clear" w:color="auto" w:fill="FFFFFF"/>
            <w:tcMar>
              <w:top w:w="120" w:type="dxa"/>
              <w:left w:w="120" w:type="dxa"/>
              <w:bottom w:w="120" w:type="dxa"/>
              <w:right w:w="120" w:type="dxa"/>
            </w:tcMar>
            <w:hideMark/>
          </w:tcPr>
          <w:p w14:paraId="258BA718" w14:textId="77777777" w:rsidR="00514F5E" w:rsidRPr="002738C8" w:rsidRDefault="00514F5E" w:rsidP="0059577D">
            <w:pPr>
              <w:spacing w:after="0" w:line="240" w:lineRule="auto"/>
              <w:rPr>
                <w:b/>
                <w:bCs/>
              </w:rPr>
            </w:pPr>
            <w:r w:rsidRPr="002738C8">
              <w:rPr>
                <w:b/>
                <w:bCs/>
              </w:rPr>
              <w:t>CustomerID</w:t>
            </w:r>
          </w:p>
        </w:tc>
        <w:tc>
          <w:tcPr>
            <w:tcW w:w="1340" w:type="dxa"/>
            <w:shd w:val="clear" w:color="auto" w:fill="FFFFFF"/>
            <w:tcMar>
              <w:top w:w="120" w:type="dxa"/>
              <w:left w:w="120" w:type="dxa"/>
              <w:bottom w:w="120" w:type="dxa"/>
              <w:right w:w="120" w:type="dxa"/>
            </w:tcMar>
            <w:hideMark/>
          </w:tcPr>
          <w:p w14:paraId="7996196F" w14:textId="77777777" w:rsidR="00514F5E" w:rsidRPr="002738C8" w:rsidRDefault="00514F5E" w:rsidP="0059577D">
            <w:pPr>
              <w:spacing w:after="0" w:line="240" w:lineRule="auto"/>
              <w:rPr>
                <w:b/>
                <w:bCs/>
              </w:rPr>
            </w:pPr>
            <w:r w:rsidRPr="002738C8">
              <w:rPr>
                <w:b/>
                <w:bCs/>
              </w:rPr>
              <w:t>EmployeeID</w:t>
            </w:r>
          </w:p>
        </w:tc>
        <w:tc>
          <w:tcPr>
            <w:tcW w:w="1343" w:type="dxa"/>
            <w:shd w:val="clear" w:color="auto" w:fill="FFFFFF"/>
            <w:tcMar>
              <w:top w:w="120" w:type="dxa"/>
              <w:left w:w="120" w:type="dxa"/>
              <w:bottom w:w="120" w:type="dxa"/>
              <w:right w:w="120" w:type="dxa"/>
            </w:tcMar>
            <w:hideMark/>
          </w:tcPr>
          <w:p w14:paraId="0E5AAFBD" w14:textId="77777777" w:rsidR="00514F5E" w:rsidRPr="002738C8" w:rsidRDefault="00514F5E" w:rsidP="0059577D">
            <w:pPr>
              <w:spacing w:after="0" w:line="240" w:lineRule="auto"/>
              <w:rPr>
                <w:b/>
                <w:bCs/>
              </w:rPr>
            </w:pPr>
            <w:r w:rsidRPr="002738C8">
              <w:rPr>
                <w:b/>
                <w:bCs/>
              </w:rPr>
              <w:t>OrderDate</w:t>
            </w:r>
          </w:p>
        </w:tc>
        <w:tc>
          <w:tcPr>
            <w:tcW w:w="1985" w:type="dxa"/>
            <w:shd w:val="clear" w:color="auto" w:fill="FFFFFF"/>
            <w:tcMar>
              <w:top w:w="120" w:type="dxa"/>
              <w:left w:w="120" w:type="dxa"/>
              <w:bottom w:w="120" w:type="dxa"/>
              <w:right w:w="120" w:type="dxa"/>
            </w:tcMar>
            <w:hideMark/>
          </w:tcPr>
          <w:p w14:paraId="4814953D" w14:textId="77777777" w:rsidR="00514F5E" w:rsidRPr="002738C8" w:rsidRDefault="00514F5E" w:rsidP="0059577D">
            <w:pPr>
              <w:spacing w:after="0" w:line="240" w:lineRule="auto"/>
              <w:rPr>
                <w:b/>
                <w:bCs/>
              </w:rPr>
            </w:pPr>
            <w:r w:rsidRPr="002738C8">
              <w:rPr>
                <w:b/>
                <w:bCs/>
              </w:rPr>
              <w:t>ShipperID</w:t>
            </w:r>
          </w:p>
        </w:tc>
      </w:tr>
      <w:tr w:rsidR="00514F5E" w14:paraId="0C336A5B" w14:textId="77777777" w:rsidTr="0059577D">
        <w:tc>
          <w:tcPr>
            <w:tcW w:w="1092" w:type="dxa"/>
            <w:shd w:val="clear" w:color="auto" w:fill="E7E9EB"/>
            <w:tcMar>
              <w:top w:w="120" w:type="dxa"/>
              <w:left w:w="240" w:type="dxa"/>
              <w:bottom w:w="120" w:type="dxa"/>
              <w:right w:w="120" w:type="dxa"/>
            </w:tcMar>
            <w:hideMark/>
          </w:tcPr>
          <w:p w14:paraId="2CDF1E0B" w14:textId="77777777" w:rsidR="00514F5E" w:rsidRDefault="00514F5E" w:rsidP="0059577D">
            <w:pPr>
              <w:spacing w:after="0" w:line="240" w:lineRule="auto"/>
            </w:pPr>
            <w:r>
              <w:t>10308</w:t>
            </w:r>
          </w:p>
        </w:tc>
        <w:tc>
          <w:tcPr>
            <w:tcW w:w="1323" w:type="dxa"/>
            <w:shd w:val="clear" w:color="auto" w:fill="E7E9EB"/>
            <w:tcMar>
              <w:top w:w="120" w:type="dxa"/>
              <w:left w:w="120" w:type="dxa"/>
              <w:bottom w:w="120" w:type="dxa"/>
              <w:right w:w="120" w:type="dxa"/>
            </w:tcMar>
            <w:hideMark/>
          </w:tcPr>
          <w:p w14:paraId="069046BE" w14:textId="77777777" w:rsidR="00514F5E" w:rsidRDefault="00514F5E" w:rsidP="0059577D">
            <w:pPr>
              <w:spacing w:after="0" w:line="240" w:lineRule="auto"/>
            </w:pPr>
            <w:r>
              <w:t>2</w:t>
            </w:r>
          </w:p>
        </w:tc>
        <w:tc>
          <w:tcPr>
            <w:tcW w:w="1340" w:type="dxa"/>
            <w:shd w:val="clear" w:color="auto" w:fill="E7E9EB"/>
            <w:tcMar>
              <w:top w:w="120" w:type="dxa"/>
              <w:left w:w="120" w:type="dxa"/>
              <w:bottom w:w="120" w:type="dxa"/>
              <w:right w:w="120" w:type="dxa"/>
            </w:tcMar>
            <w:hideMark/>
          </w:tcPr>
          <w:p w14:paraId="67F6AA15" w14:textId="77777777" w:rsidR="00514F5E" w:rsidRDefault="00514F5E" w:rsidP="0059577D">
            <w:pPr>
              <w:spacing w:after="0" w:line="240" w:lineRule="auto"/>
            </w:pPr>
            <w:r>
              <w:t>7</w:t>
            </w:r>
          </w:p>
        </w:tc>
        <w:tc>
          <w:tcPr>
            <w:tcW w:w="1343" w:type="dxa"/>
            <w:shd w:val="clear" w:color="auto" w:fill="E7E9EB"/>
            <w:tcMar>
              <w:top w:w="120" w:type="dxa"/>
              <w:left w:w="120" w:type="dxa"/>
              <w:bottom w:w="120" w:type="dxa"/>
              <w:right w:w="120" w:type="dxa"/>
            </w:tcMar>
            <w:hideMark/>
          </w:tcPr>
          <w:p w14:paraId="7CE7D745" w14:textId="77777777" w:rsidR="00514F5E" w:rsidRDefault="00514F5E" w:rsidP="0059577D">
            <w:pPr>
              <w:spacing w:after="0" w:line="240" w:lineRule="auto"/>
            </w:pPr>
            <w:r>
              <w:t>1996-09-18</w:t>
            </w:r>
          </w:p>
        </w:tc>
        <w:tc>
          <w:tcPr>
            <w:tcW w:w="1985" w:type="dxa"/>
            <w:shd w:val="clear" w:color="auto" w:fill="E7E9EB"/>
            <w:tcMar>
              <w:top w:w="120" w:type="dxa"/>
              <w:left w:w="120" w:type="dxa"/>
              <w:bottom w:w="120" w:type="dxa"/>
              <w:right w:w="120" w:type="dxa"/>
            </w:tcMar>
            <w:hideMark/>
          </w:tcPr>
          <w:p w14:paraId="653A64A1" w14:textId="77777777" w:rsidR="00514F5E" w:rsidRDefault="00514F5E" w:rsidP="0059577D">
            <w:pPr>
              <w:spacing w:after="0" w:line="240" w:lineRule="auto"/>
            </w:pPr>
            <w:r>
              <w:t>3</w:t>
            </w:r>
          </w:p>
        </w:tc>
      </w:tr>
      <w:tr w:rsidR="00514F5E" w14:paraId="5AFE5BDE" w14:textId="77777777" w:rsidTr="0059577D">
        <w:tc>
          <w:tcPr>
            <w:tcW w:w="1092" w:type="dxa"/>
            <w:shd w:val="clear" w:color="auto" w:fill="FFFFFF"/>
            <w:tcMar>
              <w:top w:w="120" w:type="dxa"/>
              <w:left w:w="240" w:type="dxa"/>
              <w:bottom w:w="120" w:type="dxa"/>
              <w:right w:w="120" w:type="dxa"/>
            </w:tcMar>
            <w:hideMark/>
          </w:tcPr>
          <w:p w14:paraId="2B83CDD2" w14:textId="77777777" w:rsidR="00514F5E" w:rsidRDefault="00514F5E" w:rsidP="0059577D">
            <w:pPr>
              <w:spacing w:after="0" w:line="240" w:lineRule="auto"/>
            </w:pPr>
            <w:r>
              <w:lastRenderedPageBreak/>
              <w:t>10309</w:t>
            </w:r>
          </w:p>
        </w:tc>
        <w:tc>
          <w:tcPr>
            <w:tcW w:w="1323" w:type="dxa"/>
            <w:shd w:val="clear" w:color="auto" w:fill="FFFFFF"/>
            <w:tcMar>
              <w:top w:w="120" w:type="dxa"/>
              <w:left w:w="120" w:type="dxa"/>
              <w:bottom w:w="120" w:type="dxa"/>
              <w:right w:w="120" w:type="dxa"/>
            </w:tcMar>
            <w:hideMark/>
          </w:tcPr>
          <w:p w14:paraId="7A7BC3EF" w14:textId="77777777" w:rsidR="00514F5E" w:rsidRDefault="00514F5E" w:rsidP="0059577D">
            <w:pPr>
              <w:spacing w:after="0" w:line="240" w:lineRule="auto"/>
            </w:pPr>
            <w:r>
              <w:t>37</w:t>
            </w:r>
          </w:p>
        </w:tc>
        <w:tc>
          <w:tcPr>
            <w:tcW w:w="1340" w:type="dxa"/>
            <w:shd w:val="clear" w:color="auto" w:fill="FFFFFF"/>
            <w:tcMar>
              <w:top w:w="120" w:type="dxa"/>
              <w:left w:w="120" w:type="dxa"/>
              <w:bottom w:w="120" w:type="dxa"/>
              <w:right w:w="120" w:type="dxa"/>
            </w:tcMar>
            <w:hideMark/>
          </w:tcPr>
          <w:p w14:paraId="79188F12" w14:textId="77777777" w:rsidR="00514F5E" w:rsidRDefault="00514F5E" w:rsidP="0059577D">
            <w:pPr>
              <w:spacing w:after="0" w:line="240" w:lineRule="auto"/>
            </w:pPr>
            <w:r>
              <w:t>3</w:t>
            </w:r>
          </w:p>
        </w:tc>
        <w:tc>
          <w:tcPr>
            <w:tcW w:w="1343" w:type="dxa"/>
            <w:shd w:val="clear" w:color="auto" w:fill="FFFFFF"/>
            <w:tcMar>
              <w:top w:w="120" w:type="dxa"/>
              <w:left w:w="120" w:type="dxa"/>
              <w:bottom w:w="120" w:type="dxa"/>
              <w:right w:w="120" w:type="dxa"/>
            </w:tcMar>
            <w:hideMark/>
          </w:tcPr>
          <w:p w14:paraId="3E35B16E" w14:textId="77777777" w:rsidR="00514F5E" w:rsidRDefault="00514F5E" w:rsidP="0059577D">
            <w:pPr>
              <w:spacing w:after="0" w:line="240" w:lineRule="auto"/>
            </w:pPr>
            <w:r>
              <w:t>1996-09-19</w:t>
            </w:r>
          </w:p>
        </w:tc>
        <w:tc>
          <w:tcPr>
            <w:tcW w:w="1985" w:type="dxa"/>
            <w:shd w:val="clear" w:color="auto" w:fill="FFFFFF"/>
            <w:tcMar>
              <w:top w:w="120" w:type="dxa"/>
              <w:left w:w="120" w:type="dxa"/>
              <w:bottom w:w="120" w:type="dxa"/>
              <w:right w:w="120" w:type="dxa"/>
            </w:tcMar>
            <w:hideMark/>
          </w:tcPr>
          <w:p w14:paraId="2CE4A799" w14:textId="77777777" w:rsidR="00514F5E" w:rsidRDefault="00514F5E" w:rsidP="0059577D">
            <w:pPr>
              <w:spacing w:after="0" w:line="240" w:lineRule="auto"/>
            </w:pPr>
            <w:r>
              <w:t>1</w:t>
            </w:r>
          </w:p>
        </w:tc>
      </w:tr>
      <w:tr w:rsidR="00514F5E" w14:paraId="04A07032" w14:textId="77777777" w:rsidTr="0059577D">
        <w:tc>
          <w:tcPr>
            <w:tcW w:w="1092" w:type="dxa"/>
            <w:shd w:val="clear" w:color="auto" w:fill="E7E9EB"/>
            <w:tcMar>
              <w:top w:w="120" w:type="dxa"/>
              <w:left w:w="240" w:type="dxa"/>
              <w:bottom w:w="120" w:type="dxa"/>
              <w:right w:w="120" w:type="dxa"/>
            </w:tcMar>
            <w:hideMark/>
          </w:tcPr>
          <w:p w14:paraId="6B1731D5" w14:textId="77777777" w:rsidR="00514F5E" w:rsidRDefault="00514F5E" w:rsidP="0059577D">
            <w:pPr>
              <w:spacing w:after="0" w:line="240" w:lineRule="auto"/>
            </w:pPr>
            <w:r>
              <w:t>10310</w:t>
            </w:r>
          </w:p>
        </w:tc>
        <w:tc>
          <w:tcPr>
            <w:tcW w:w="1323" w:type="dxa"/>
            <w:shd w:val="clear" w:color="auto" w:fill="E7E9EB"/>
            <w:tcMar>
              <w:top w:w="120" w:type="dxa"/>
              <w:left w:w="120" w:type="dxa"/>
              <w:bottom w:w="120" w:type="dxa"/>
              <w:right w:w="120" w:type="dxa"/>
            </w:tcMar>
            <w:hideMark/>
          </w:tcPr>
          <w:p w14:paraId="73DF9E94" w14:textId="77777777" w:rsidR="00514F5E" w:rsidRDefault="00514F5E" w:rsidP="0059577D">
            <w:pPr>
              <w:spacing w:after="0" w:line="240" w:lineRule="auto"/>
            </w:pPr>
            <w:r>
              <w:t>77</w:t>
            </w:r>
          </w:p>
        </w:tc>
        <w:tc>
          <w:tcPr>
            <w:tcW w:w="1340" w:type="dxa"/>
            <w:shd w:val="clear" w:color="auto" w:fill="E7E9EB"/>
            <w:tcMar>
              <w:top w:w="120" w:type="dxa"/>
              <w:left w:w="120" w:type="dxa"/>
              <w:bottom w:w="120" w:type="dxa"/>
              <w:right w:w="120" w:type="dxa"/>
            </w:tcMar>
            <w:hideMark/>
          </w:tcPr>
          <w:p w14:paraId="64D38AAD" w14:textId="77777777" w:rsidR="00514F5E" w:rsidRDefault="00514F5E" w:rsidP="0059577D">
            <w:pPr>
              <w:spacing w:after="0" w:line="240" w:lineRule="auto"/>
            </w:pPr>
            <w:r>
              <w:t>8</w:t>
            </w:r>
          </w:p>
        </w:tc>
        <w:tc>
          <w:tcPr>
            <w:tcW w:w="1343" w:type="dxa"/>
            <w:shd w:val="clear" w:color="auto" w:fill="E7E9EB"/>
            <w:tcMar>
              <w:top w:w="120" w:type="dxa"/>
              <w:left w:w="120" w:type="dxa"/>
              <w:bottom w:w="120" w:type="dxa"/>
              <w:right w:w="120" w:type="dxa"/>
            </w:tcMar>
            <w:hideMark/>
          </w:tcPr>
          <w:p w14:paraId="227BF2E1" w14:textId="77777777" w:rsidR="00514F5E" w:rsidRDefault="00514F5E" w:rsidP="0059577D">
            <w:pPr>
              <w:spacing w:after="0" w:line="240" w:lineRule="auto"/>
            </w:pPr>
            <w:r>
              <w:t>1996-09-20</w:t>
            </w:r>
          </w:p>
        </w:tc>
        <w:tc>
          <w:tcPr>
            <w:tcW w:w="1985" w:type="dxa"/>
            <w:shd w:val="clear" w:color="auto" w:fill="E7E9EB"/>
            <w:tcMar>
              <w:top w:w="120" w:type="dxa"/>
              <w:left w:w="120" w:type="dxa"/>
              <w:bottom w:w="120" w:type="dxa"/>
              <w:right w:w="120" w:type="dxa"/>
            </w:tcMar>
            <w:hideMark/>
          </w:tcPr>
          <w:p w14:paraId="08216806" w14:textId="77777777" w:rsidR="00514F5E" w:rsidRDefault="00514F5E" w:rsidP="0059577D">
            <w:pPr>
              <w:spacing w:after="0" w:line="240" w:lineRule="auto"/>
            </w:pPr>
            <w:r>
              <w:t>2</w:t>
            </w:r>
          </w:p>
        </w:tc>
      </w:tr>
    </w:tbl>
    <w:p w14:paraId="19FCE29E" w14:textId="77777777" w:rsidR="00514F5E" w:rsidRDefault="00514F5E" w:rsidP="00514F5E">
      <w:pPr>
        <w:pStyle w:val="Heading3"/>
      </w:pPr>
      <w:bookmarkStart w:id="29" w:name="_Toc89176642"/>
      <w:r>
        <w:t>SQL FULL OUTER JOIN Example</w:t>
      </w:r>
      <w:bookmarkEnd w:id="29"/>
    </w:p>
    <w:p w14:paraId="158E8092" w14:textId="77777777" w:rsidR="00514F5E" w:rsidRDefault="00514F5E" w:rsidP="00514F5E">
      <w:pPr>
        <w:rPr>
          <w:rFonts w:cs="Times New Roman"/>
        </w:rPr>
      </w:pPr>
      <w:r>
        <w:t>The following SQL statement selects all customers, and all orders:</w:t>
      </w:r>
    </w:p>
    <w:p w14:paraId="16E72B39"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Customers.CustomerName, Orders.OrderID</w:t>
      </w:r>
    </w:p>
    <w:p w14:paraId="3D71D671" w14:textId="77777777" w:rsidR="00514F5E" w:rsidRDefault="00514F5E" w:rsidP="00514F5E">
      <w:pPr>
        <w:shd w:val="clear" w:color="auto" w:fill="FFFFFF"/>
        <w:spacing w:after="0" w:line="240" w:lineRule="auto"/>
        <w:rPr>
          <w:rFonts w:ascii="Consolas" w:hAnsi="Consolas"/>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FULL</w:t>
      </w:r>
      <w:r>
        <w:rPr>
          <w:rStyle w:val="sqlcolor"/>
          <w:rFonts w:ascii="Consolas" w:hAnsi="Consolas"/>
          <w:color w:val="000000"/>
          <w:sz w:val="23"/>
          <w:szCs w:val="23"/>
        </w:rPr>
        <w:t> </w:t>
      </w:r>
      <w:r>
        <w:rPr>
          <w:rStyle w:val="sqlkeywordcolor"/>
          <w:rFonts w:ascii="Consolas" w:hAnsi="Consolas"/>
          <w:color w:val="0000CD"/>
          <w:sz w:val="23"/>
          <w:szCs w:val="23"/>
        </w:rPr>
        <w:t>OUTER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Orders </w:t>
      </w:r>
      <w:r>
        <w:rPr>
          <w:rStyle w:val="sqlkeywordcolor"/>
          <w:rFonts w:ascii="Consolas" w:hAnsi="Consolas"/>
          <w:color w:val="0000CD"/>
          <w:sz w:val="23"/>
          <w:szCs w:val="23"/>
        </w:rPr>
        <w:t>ON</w:t>
      </w:r>
      <w:r>
        <w:rPr>
          <w:rStyle w:val="sqlcolor"/>
          <w:rFonts w:ascii="Consolas" w:hAnsi="Consolas"/>
          <w:color w:val="000000"/>
          <w:sz w:val="23"/>
          <w:szCs w:val="23"/>
        </w:rPr>
        <w:t> Customers.CustomerID=Orders.CustomerID</w:t>
      </w:r>
      <w:r>
        <w:rPr>
          <w:rFonts w:ascii="Consolas" w:hAnsi="Consolas"/>
          <w:color w:val="000000"/>
          <w:sz w:val="23"/>
          <w:szCs w:val="23"/>
        </w:rPr>
        <w:br/>
      </w:r>
      <w:r>
        <w:rPr>
          <w:rStyle w:val="sqlcolor"/>
          <w:rFonts w:ascii="Consolas" w:hAnsi="Consolas"/>
          <w:color w:val="000000"/>
          <w:sz w:val="23"/>
          <w:szCs w:val="23"/>
        </w:rPr>
        <w:t>ORDER </w:t>
      </w:r>
      <w:r>
        <w:rPr>
          <w:rStyle w:val="sqlkeywordcolor"/>
          <w:rFonts w:ascii="Consolas" w:hAnsi="Consolas"/>
          <w:color w:val="0000CD"/>
          <w:sz w:val="23"/>
          <w:szCs w:val="23"/>
        </w:rPr>
        <w:t>BY</w:t>
      </w:r>
      <w:r>
        <w:rPr>
          <w:rStyle w:val="sqlcolor"/>
          <w:rFonts w:ascii="Consolas" w:hAnsi="Consolas"/>
          <w:color w:val="000000"/>
          <w:sz w:val="23"/>
          <w:szCs w:val="23"/>
        </w:rPr>
        <w:t> Customers.CustomerName;</w:t>
      </w:r>
    </w:p>
    <w:p w14:paraId="533C7162" w14:textId="77777777" w:rsidR="00514F5E" w:rsidRDefault="00514F5E" w:rsidP="00514F5E"/>
    <w:p w14:paraId="50D6AF9E" w14:textId="77777777" w:rsidR="00514F5E" w:rsidRDefault="00514F5E" w:rsidP="00514F5E">
      <w:r>
        <w:t>A selection from the result set may look like this: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3278"/>
      </w:tblGrid>
      <w:tr w:rsidR="00514F5E" w:rsidRPr="002738C8" w14:paraId="2F32B7F0" w14:textId="77777777" w:rsidTr="0059577D">
        <w:tc>
          <w:tcPr>
            <w:tcW w:w="4390" w:type="dxa"/>
            <w:shd w:val="clear" w:color="auto" w:fill="FFFFFF"/>
            <w:tcMar>
              <w:top w:w="120" w:type="dxa"/>
              <w:left w:w="240" w:type="dxa"/>
              <w:bottom w:w="120" w:type="dxa"/>
              <w:right w:w="120" w:type="dxa"/>
            </w:tcMar>
            <w:hideMark/>
          </w:tcPr>
          <w:p w14:paraId="571C1345" w14:textId="77777777" w:rsidR="00514F5E" w:rsidRPr="002738C8" w:rsidRDefault="00514F5E" w:rsidP="0059577D">
            <w:pPr>
              <w:spacing w:after="0" w:line="240" w:lineRule="auto"/>
              <w:rPr>
                <w:rFonts w:ascii="Times New Roman" w:hAnsi="Times New Roman"/>
                <w:b/>
                <w:bCs/>
                <w:sz w:val="24"/>
                <w:szCs w:val="24"/>
              </w:rPr>
            </w:pPr>
            <w:r w:rsidRPr="002738C8">
              <w:rPr>
                <w:b/>
                <w:bCs/>
              </w:rPr>
              <w:t>CustomerName</w:t>
            </w:r>
          </w:p>
        </w:tc>
        <w:tc>
          <w:tcPr>
            <w:tcW w:w="0" w:type="auto"/>
            <w:shd w:val="clear" w:color="auto" w:fill="FFFFFF"/>
            <w:tcMar>
              <w:top w:w="120" w:type="dxa"/>
              <w:left w:w="120" w:type="dxa"/>
              <w:bottom w:w="120" w:type="dxa"/>
              <w:right w:w="120" w:type="dxa"/>
            </w:tcMar>
            <w:hideMark/>
          </w:tcPr>
          <w:p w14:paraId="6B1C13DB" w14:textId="77777777" w:rsidR="00514F5E" w:rsidRPr="002738C8" w:rsidRDefault="00514F5E" w:rsidP="0059577D">
            <w:pPr>
              <w:spacing w:after="0" w:line="240" w:lineRule="auto"/>
              <w:rPr>
                <w:b/>
                <w:bCs/>
              </w:rPr>
            </w:pPr>
            <w:r w:rsidRPr="002738C8">
              <w:rPr>
                <w:b/>
                <w:bCs/>
              </w:rPr>
              <w:t>OrderID</w:t>
            </w:r>
          </w:p>
        </w:tc>
      </w:tr>
      <w:tr w:rsidR="00514F5E" w14:paraId="2AF4BD2E" w14:textId="77777777" w:rsidTr="0059577D">
        <w:tc>
          <w:tcPr>
            <w:tcW w:w="4390" w:type="dxa"/>
            <w:shd w:val="clear" w:color="auto" w:fill="E7E9EB"/>
            <w:tcMar>
              <w:top w:w="120" w:type="dxa"/>
              <w:left w:w="240" w:type="dxa"/>
              <w:bottom w:w="120" w:type="dxa"/>
              <w:right w:w="120" w:type="dxa"/>
            </w:tcMar>
            <w:hideMark/>
          </w:tcPr>
          <w:p w14:paraId="47C743EF" w14:textId="77777777" w:rsidR="00514F5E" w:rsidRDefault="00514F5E" w:rsidP="0059577D">
            <w:pPr>
              <w:spacing w:after="0" w:line="240" w:lineRule="auto"/>
            </w:pPr>
            <w:r>
              <w:rPr>
                <w:rStyle w:val="Emphasis"/>
              </w:rPr>
              <w:t>Null</w:t>
            </w:r>
          </w:p>
        </w:tc>
        <w:tc>
          <w:tcPr>
            <w:tcW w:w="0" w:type="auto"/>
            <w:shd w:val="clear" w:color="auto" w:fill="E7E9EB"/>
            <w:tcMar>
              <w:top w:w="120" w:type="dxa"/>
              <w:left w:w="120" w:type="dxa"/>
              <w:bottom w:w="120" w:type="dxa"/>
              <w:right w:w="120" w:type="dxa"/>
            </w:tcMar>
            <w:hideMark/>
          </w:tcPr>
          <w:p w14:paraId="4286082F" w14:textId="77777777" w:rsidR="00514F5E" w:rsidRDefault="00514F5E" w:rsidP="0059577D">
            <w:pPr>
              <w:spacing w:after="0" w:line="240" w:lineRule="auto"/>
            </w:pPr>
            <w:r>
              <w:t>10309</w:t>
            </w:r>
          </w:p>
        </w:tc>
      </w:tr>
      <w:tr w:rsidR="00514F5E" w14:paraId="15504198" w14:textId="77777777" w:rsidTr="0059577D">
        <w:tc>
          <w:tcPr>
            <w:tcW w:w="4390" w:type="dxa"/>
            <w:shd w:val="clear" w:color="auto" w:fill="FFFFFF"/>
            <w:tcMar>
              <w:top w:w="120" w:type="dxa"/>
              <w:left w:w="240" w:type="dxa"/>
              <w:bottom w:w="120" w:type="dxa"/>
              <w:right w:w="120" w:type="dxa"/>
            </w:tcMar>
            <w:hideMark/>
          </w:tcPr>
          <w:p w14:paraId="0A0A59D7" w14:textId="77777777" w:rsidR="00514F5E" w:rsidRDefault="00514F5E" w:rsidP="0059577D">
            <w:pPr>
              <w:spacing w:after="0" w:line="240" w:lineRule="auto"/>
            </w:pPr>
            <w:r>
              <w:rPr>
                <w:rStyle w:val="Emphasis"/>
              </w:rPr>
              <w:t>Null</w:t>
            </w:r>
          </w:p>
        </w:tc>
        <w:tc>
          <w:tcPr>
            <w:tcW w:w="0" w:type="auto"/>
            <w:shd w:val="clear" w:color="auto" w:fill="FFFFFF"/>
            <w:tcMar>
              <w:top w:w="120" w:type="dxa"/>
              <w:left w:w="120" w:type="dxa"/>
              <w:bottom w:w="120" w:type="dxa"/>
              <w:right w:w="120" w:type="dxa"/>
            </w:tcMar>
            <w:hideMark/>
          </w:tcPr>
          <w:p w14:paraId="4A255590" w14:textId="77777777" w:rsidR="00514F5E" w:rsidRDefault="00514F5E" w:rsidP="0059577D">
            <w:pPr>
              <w:spacing w:after="0" w:line="240" w:lineRule="auto"/>
            </w:pPr>
            <w:r>
              <w:t>10310</w:t>
            </w:r>
          </w:p>
        </w:tc>
      </w:tr>
      <w:tr w:rsidR="00514F5E" w14:paraId="3AC58AA9" w14:textId="77777777" w:rsidTr="0059577D">
        <w:tc>
          <w:tcPr>
            <w:tcW w:w="4390" w:type="dxa"/>
            <w:shd w:val="clear" w:color="auto" w:fill="E7E9EB"/>
            <w:tcMar>
              <w:top w:w="120" w:type="dxa"/>
              <w:left w:w="240" w:type="dxa"/>
              <w:bottom w:w="120" w:type="dxa"/>
              <w:right w:w="120" w:type="dxa"/>
            </w:tcMar>
            <w:hideMark/>
          </w:tcPr>
          <w:p w14:paraId="42F1143F" w14:textId="77777777" w:rsidR="00514F5E" w:rsidRDefault="00514F5E" w:rsidP="0059577D">
            <w:pPr>
              <w:spacing w:after="0" w:line="240" w:lineRule="auto"/>
            </w:pPr>
            <w:r>
              <w:t>Alfreds Futterkiste</w:t>
            </w:r>
          </w:p>
        </w:tc>
        <w:tc>
          <w:tcPr>
            <w:tcW w:w="0" w:type="auto"/>
            <w:shd w:val="clear" w:color="auto" w:fill="E7E9EB"/>
            <w:tcMar>
              <w:top w:w="120" w:type="dxa"/>
              <w:left w:w="120" w:type="dxa"/>
              <w:bottom w:w="120" w:type="dxa"/>
              <w:right w:w="120" w:type="dxa"/>
            </w:tcMar>
            <w:hideMark/>
          </w:tcPr>
          <w:p w14:paraId="35A29F49" w14:textId="77777777" w:rsidR="00514F5E" w:rsidRDefault="00514F5E" w:rsidP="0059577D">
            <w:pPr>
              <w:spacing w:after="0" w:line="240" w:lineRule="auto"/>
            </w:pPr>
            <w:r>
              <w:rPr>
                <w:rStyle w:val="Emphasis"/>
              </w:rPr>
              <w:t>Null</w:t>
            </w:r>
          </w:p>
        </w:tc>
      </w:tr>
      <w:tr w:rsidR="00514F5E" w14:paraId="2E919719" w14:textId="77777777" w:rsidTr="0059577D">
        <w:tc>
          <w:tcPr>
            <w:tcW w:w="4390" w:type="dxa"/>
            <w:shd w:val="clear" w:color="auto" w:fill="FFFFFF"/>
            <w:tcMar>
              <w:top w:w="120" w:type="dxa"/>
              <w:left w:w="240" w:type="dxa"/>
              <w:bottom w:w="120" w:type="dxa"/>
              <w:right w:w="120" w:type="dxa"/>
            </w:tcMar>
            <w:hideMark/>
          </w:tcPr>
          <w:p w14:paraId="476558C0" w14:textId="77777777" w:rsidR="00514F5E" w:rsidRDefault="00514F5E" w:rsidP="0059577D">
            <w:pPr>
              <w:spacing w:after="0" w:line="240" w:lineRule="auto"/>
            </w:pPr>
            <w:r>
              <w:t>Ana Trujillo Emparedados y helados</w:t>
            </w:r>
          </w:p>
        </w:tc>
        <w:tc>
          <w:tcPr>
            <w:tcW w:w="0" w:type="auto"/>
            <w:shd w:val="clear" w:color="auto" w:fill="FFFFFF"/>
            <w:tcMar>
              <w:top w:w="120" w:type="dxa"/>
              <w:left w:w="120" w:type="dxa"/>
              <w:bottom w:w="120" w:type="dxa"/>
              <w:right w:w="120" w:type="dxa"/>
            </w:tcMar>
            <w:hideMark/>
          </w:tcPr>
          <w:p w14:paraId="160A920C" w14:textId="77777777" w:rsidR="00514F5E" w:rsidRDefault="00514F5E" w:rsidP="0059577D">
            <w:pPr>
              <w:spacing w:after="0" w:line="240" w:lineRule="auto"/>
            </w:pPr>
            <w:r>
              <w:t>10308</w:t>
            </w:r>
          </w:p>
        </w:tc>
      </w:tr>
      <w:tr w:rsidR="00514F5E" w14:paraId="5DD990AB" w14:textId="77777777" w:rsidTr="0059577D">
        <w:tc>
          <w:tcPr>
            <w:tcW w:w="4390" w:type="dxa"/>
            <w:shd w:val="clear" w:color="auto" w:fill="E7E9EB"/>
            <w:tcMar>
              <w:top w:w="120" w:type="dxa"/>
              <w:left w:w="240" w:type="dxa"/>
              <w:bottom w:w="120" w:type="dxa"/>
              <w:right w:w="120" w:type="dxa"/>
            </w:tcMar>
            <w:hideMark/>
          </w:tcPr>
          <w:p w14:paraId="225E7187" w14:textId="77777777" w:rsidR="00514F5E" w:rsidRDefault="00514F5E" w:rsidP="0059577D">
            <w:pPr>
              <w:spacing w:after="0" w:line="240" w:lineRule="auto"/>
            </w:pPr>
            <w:r>
              <w:t>Antonio Moreno Taquería</w:t>
            </w:r>
          </w:p>
        </w:tc>
        <w:tc>
          <w:tcPr>
            <w:tcW w:w="0" w:type="auto"/>
            <w:shd w:val="clear" w:color="auto" w:fill="E7E9EB"/>
            <w:tcMar>
              <w:top w:w="120" w:type="dxa"/>
              <w:left w:w="120" w:type="dxa"/>
              <w:bottom w:w="120" w:type="dxa"/>
              <w:right w:w="120" w:type="dxa"/>
            </w:tcMar>
            <w:hideMark/>
          </w:tcPr>
          <w:p w14:paraId="1C35FA8C" w14:textId="77777777" w:rsidR="00514F5E" w:rsidRDefault="00514F5E" w:rsidP="0059577D">
            <w:pPr>
              <w:spacing w:after="0" w:line="240" w:lineRule="auto"/>
            </w:pPr>
            <w:r>
              <w:rPr>
                <w:rStyle w:val="Emphasis"/>
              </w:rPr>
              <w:t>Null</w:t>
            </w:r>
          </w:p>
        </w:tc>
      </w:tr>
    </w:tbl>
    <w:p w14:paraId="7E8FD8B8" w14:textId="77777777" w:rsidR="00514F5E" w:rsidRPr="002738C8" w:rsidRDefault="00514F5E" w:rsidP="00514F5E">
      <w:pPr>
        <w:rPr>
          <w:rFonts w:cstheme="minorHAnsi"/>
        </w:rPr>
      </w:pPr>
      <w:r w:rsidRPr="002738C8">
        <w:rPr>
          <w:rStyle w:val="Strong"/>
          <w:rFonts w:eastAsiaTheme="majorEastAsia" w:cstheme="minorHAnsi"/>
          <w:color w:val="000000"/>
        </w:rPr>
        <w:t>Note:</w:t>
      </w:r>
      <w:r w:rsidRPr="002738C8">
        <w:rPr>
          <w:rFonts w:cstheme="minorHAnsi"/>
        </w:rPr>
        <w:t> The </w:t>
      </w:r>
      <w:r w:rsidRPr="002738C8">
        <w:rPr>
          <w:rStyle w:val="HTMLCode"/>
          <w:rFonts w:asciiTheme="minorHAnsi" w:eastAsiaTheme="minorHAnsi" w:hAnsiTheme="minorHAnsi" w:cstheme="minorHAnsi"/>
          <w:color w:val="DC143C"/>
          <w:sz w:val="22"/>
          <w:szCs w:val="22"/>
        </w:rPr>
        <w:t>FULL OUTER JOIN</w:t>
      </w:r>
      <w:r w:rsidRPr="002738C8">
        <w:rPr>
          <w:rFonts w:cstheme="minorHAnsi"/>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F79FA8F" w14:textId="77777777" w:rsidR="00514F5E" w:rsidRPr="00BC19AC" w:rsidRDefault="00514F5E" w:rsidP="00514F5E">
      <w:pPr>
        <w:pStyle w:val="Heading2"/>
      </w:pPr>
      <w:bookmarkStart w:id="30" w:name="_Toc89176643"/>
      <w:r w:rsidRPr="00BC19AC">
        <w:t>SQL Self Join</w:t>
      </w:r>
      <w:bookmarkEnd w:id="30"/>
    </w:p>
    <w:p w14:paraId="358E398F" w14:textId="77777777" w:rsidR="00514F5E" w:rsidRDefault="00514F5E" w:rsidP="00514F5E">
      <w:pPr>
        <w:rPr>
          <w:rFonts w:cs="Times New Roman"/>
        </w:rPr>
      </w:pPr>
      <w:r>
        <w:t>A self join is a regular join, but the table is joined with itself.</w:t>
      </w:r>
    </w:p>
    <w:p w14:paraId="2C42F54C" w14:textId="77777777" w:rsidR="00514F5E" w:rsidRPr="00BC19AC" w:rsidRDefault="00514F5E" w:rsidP="00514F5E">
      <w:pPr>
        <w:rPr>
          <w:b/>
          <w:bCs/>
        </w:rPr>
      </w:pPr>
      <w:r w:rsidRPr="00BC19AC">
        <w:rPr>
          <w:b/>
          <w:bCs/>
        </w:rPr>
        <w:t>Self Join Syntax</w:t>
      </w:r>
    </w:p>
    <w:p w14:paraId="1FC92FFD" w14:textId="77777777" w:rsidR="00514F5E" w:rsidRDefault="00514F5E" w:rsidP="00514F5E">
      <w:pPr>
        <w:shd w:val="clear" w:color="auto" w:fill="FFFFFF"/>
        <w:spacing w:after="0" w:line="240" w:lineRule="auto"/>
        <w:rPr>
          <w:rStyle w:val="Emphasis"/>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p>
    <w:p w14:paraId="0442CC6A" w14:textId="77777777" w:rsidR="00514F5E" w:rsidRDefault="00514F5E" w:rsidP="00514F5E">
      <w:pPr>
        <w:shd w:val="clear" w:color="auto" w:fill="FFFFFF"/>
        <w:spacing w:after="0" w:line="240" w:lineRule="auto"/>
        <w:rPr>
          <w:rStyle w:val="Emphasis"/>
          <w:rFonts w:ascii="Consolas" w:hAnsi="Consolas"/>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p>
    <w:p w14:paraId="11A8A746"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0E25D4B7" w14:textId="77777777" w:rsidR="00514F5E" w:rsidRDefault="00514F5E" w:rsidP="00514F5E">
      <w:r>
        <w:rPr>
          <w:rStyle w:val="Emphasis"/>
          <w:rFonts w:ascii="Verdana" w:hAnsi="Verdana"/>
          <w:color w:val="000000"/>
          <w:sz w:val="23"/>
          <w:szCs w:val="23"/>
        </w:rPr>
        <w:t>T1</w:t>
      </w:r>
      <w:r>
        <w:t> and </w:t>
      </w:r>
      <w:r>
        <w:rPr>
          <w:rStyle w:val="Emphasis"/>
          <w:rFonts w:ascii="Verdana" w:hAnsi="Verdana"/>
          <w:color w:val="000000"/>
          <w:sz w:val="23"/>
          <w:szCs w:val="23"/>
        </w:rPr>
        <w:t>T2</w:t>
      </w:r>
      <w:r>
        <w:t> are different table aliases for the same table.</w:t>
      </w:r>
    </w:p>
    <w:p w14:paraId="5C5E315E" w14:textId="77777777" w:rsidR="00514F5E" w:rsidRDefault="00514F5E" w:rsidP="00514F5E">
      <w:pPr>
        <w:pStyle w:val="Heading3"/>
      </w:pPr>
      <w:bookmarkStart w:id="31" w:name="_Toc89176644"/>
      <w:r>
        <w:t>Demo Database</w:t>
      </w:r>
      <w:bookmarkEnd w:id="31"/>
    </w:p>
    <w:p w14:paraId="2498C887" w14:textId="77777777" w:rsidR="00514F5E" w:rsidRDefault="00514F5E" w:rsidP="00514F5E">
      <w:pPr>
        <w:rPr>
          <w:rFonts w:cs="Times New Roman"/>
        </w:rPr>
      </w:pPr>
      <w:r>
        <w:t>In this tutorial we will use the well-known Northwind sample database.</w:t>
      </w:r>
    </w:p>
    <w:p w14:paraId="1451B3AB" w14:textId="77777777" w:rsidR="00514F5E" w:rsidRDefault="00514F5E" w:rsidP="00514F5E">
      <w:r>
        <w:t>Below is a selection from the "Customers" table:</w:t>
      </w:r>
    </w:p>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3"/>
        <w:gridCol w:w="1761"/>
        <w:gridCol w:w="1490"/>
        <w:gridCol w:w="1448"/>
        <w:gridCol w:w="899"/>
        <w:gridCol w:w="1266"/>
        <w:gridCol w:w="1062"/>
      </w:tblGrid>
      <w:tr w:rsidR="00514F5E" w:rsidRPr="00BC19AC" w14:paraId="0761ACCC" w14:textId="77777777" w:rsidTr="0059577D">
        <w:tc>
          <w:tcPr>
            <w:tcW w:w="971" w:type="dxa"/>
            <w:shd w:val="clear" w:color="auto" w:fill="FFFFFF"/>
            <w:tcMar>
              <w:top w:w="120" w:type="dxa"/>
              <w:left w:w="240" w:type="dxa"/>
              <w:bottom w:w="120" w:type="dxa"/>
              <w:right w:w="120" w:type="dxa"/>
            </w:tcMar>
            <w:hideMark/>
          </w:tcPr>
          <w:p w14:paraId="1D666BAF" w14:textId="77777777" w:rsidR="00514F5E" w:rsidRPr="00BC19AC" w:rsidRDefault="00514F5E" w:rsidP="0059577D">
            <w:pPr>
              <w:spacing w:after="0" w:line="240" w:lineRule="auto"/>
              <w:rPr>
                <w:rFonts w:ascii="Times New Roman" w:hAnsi="Times New Roman"/>
                <w:b/>
                <w:bCs/>
                <w:sz w:val="24"/>
                <w:szCs w:val="24"/>
              </w:rPr>
            </w:pPr>
            <w:r w:rsidRPr="00BC19AC">
              <w:rPr>
                <w:b/>
                <w:bCs/>
              </w:rPr>
              <w:t>CustomerID</w:t>
            </w:r>
          </w:p>
        </w:tc>
        <w:tc>
          <w:tcPr>
            <w:tcW w:w="2442" w:type="dxa"/>
            <w:shd w:val="clear" w:color="auto" w:fill="FFFFFF"/>
            <w:tcMar>
              <w:top w:w="120" w:type="dxa"/>
              <w:left w:w="120" w:type="dxa"/>
              <w:bottom w:w="120" w:type="dxa"/>
              <w:right w:w="120" w:type="dxa"/>
            </w:tcMar>
            <w:hideMark/>
          </w:tcPr>
          <w:p w14:paraId="7D3DD3C4" w14:textId="77777777" w:rsidR="00514F5E" w:rsidRPr="00BC19AC" w:rsidRDefault="00514F5E" w:rsidP="0059577D">
            <w:pPr>
              <w:spacing w:after="0" w:line="240" w:lineRule="auto"/>
              <w:rPr>
                <w:b/>
                <w:bCs/>
              </w:rPr>
            </w:pPr>
            <w:r w:rsidRPr="00BC19AC">
              <w:rPr>
                <w:b/>
                <w:bCs/>
              </w:rPr>
              <w:t>CustomerName</w:t>
            </w:r>
          </w:p>
        </w:tc>
        <w:tc>
          <w:tcPr>
            <w:tcW w:w="1246" w:type="dxa"/>
            <w:shd w:val="clear" w:color="auto" w:fill="FFFFFF"/>
            <w:tcMar>
              <w:top w:w="120" w:type="dxa"/>
              <w:left w:w="120" w:type="dxa"/>
              <w:bottom w:w="120" w:type="dxa"/>
              <w:right w:w="120" w:type="dxa"/>
            </w:tcMar>
            <w:hideMark/>
          </w:tcPr>
          <w:p w14:paraId="47F1F313" w14:textId="77777777" w:rsidR="00514F5E" w:rsidRPr="00BC19AC" w:rsidRDefault="00514F5E" w:rsidP="0059577D">
            <w:pPr>
              <w:spacing w:after="0" w:line="240" w:lineRule="auto"/>
              <w:rPr>
                <w:b/>
                <w:bCs/>
              </w:rPr>
            </w:pPr>
            <w:r w:rsidRPr="00BC19AC">
              <w:rPr>
                <w:b/>
                <w:bCs/>
              </w:rPr>
              <w:t>ContactName</w:t>
            </w:r>
          </w:p>
        </w:tc>
        <w:tc>
          <w:tcPr>
            <w:tcW w:w="2064" w:type="dxa"/>
            <w:shd w:val="clear" w:color="auto" w:fill="FFFFFF"/>
            <w:tcMar>
              <w:top w:w="120" w:type="dxa"/>
              <w:left w:w="120" w:type="dxa"/>
              <w:bottom w:w="120" w:type="dxa"/>
              <w:right w:w="120" w:type="dxa"/>
            </w:tcMar>
            <w:hideMark/>
          </w:tcPr>
          <w:p w14:paraId="2806F6E5" w14:textId="77777777" w:rsidR="00514F5E" w:rsidRPr="00BC19AC" w:rsidRDefault="00514F5E" w:rsidP="0059577D">
            <w:pPr>
              <w:spacing w:after="0" w:line="240" w:lineRule="auto"/>
              <w:rPr>
                <w:b/>
                <w:bCs/>
              </w:rPr>
            </w:pPr>
            <w:r w:rsidRPr="00BC19AC">
              <w:rPr>
                <w:b/>
                <w:bCs/>
              </w:rPr>
              <w:t>Address</w:t>
            </w:r>
          </w:p>
        </w:tc>
        <w:tc>
          <w:tcPr>
            <w:tcW w:w="941" w:type="dxa"/>
            <w:shd w:val="clear" w:color="auto" w:fill="FFFFFF"/>
            <w:tcMar>
              <w:top w:w="120" w:type="dxa"/>
              <w:left w:w="120" w:type="dxa"/>
              <w:bottom w:w="120" w:type="dxa"/>
              <w:right w:w="120" w:type="dxa"/>
            </w:tcMar>
            <w:hideMark/>
          </w:tcPr>
          <w:p w14:paraId="2E3A849C" w14:textId="77777777" w:rsidR="00514F5E" w:rsidRPr="00BC19AC" w:rsidRDefault="00514F5E" w:rsidP="0059577D">
            <w:pPr>
              <w:spacing w:after="0" w:line="240" w:lineRule="auto"/>
              <w:rPr>
                <w:b/>
                <w:bCs/>
              </w:rPr>
            </w:pPr>
            <w:r w:rsidRPr="00BC19AC">
              <w:rPr>
                <w:b/>
                <w:bCs/>
              </w:rPr>
              <w:t>City</w:t>
            </w:r>
          </w:p>
        </w:tc>
        <w:tc>
          <w:tcPr>
            <w:tcW w:w="924" w:type="dxa"/>
            <w:shd w:val="clear" w:color="auto" w:fill="FFFFFF"/>
            <w:tcMar>
              <w:top w:w="120" w:type="dxa"/>
              <w:left w:w="120" w:type="dxa"/>
              <w:bottom w:w="120" w:type="dxa"/>
              <w:right w:w="120" w:type="dxa"/>
            </w:tcMar>
            <w:hideMark/>
          </w:tcPr>
          <w:p w14:paraId="15FE3136" w14:textId="77777777" w:rsidR="00514F5E" w:rsidRPr="00BC19AC" w:rsidRDefault="00514F5E" w:rsidP="0059577D">
            <w:pPr>
              <w:spacing w:after="0" w:line="240" w:lineRule="auto"/>
              <w:rPr>
                <w:b/>
                <w:bCs/>
              </w:rPr>
            </w:pPr>
            <w:r w:rsidRPr="00BC19AC">
              <w:rPr>
                <w:b/>
                <w:bCs/>
              </w:rPr>
              <w:t>PostalCode</w:t>
            </w:r>
          </w:p>
        </w:tc>
        <w:tc>
          <w:tcPr>
            <w:tcW w:w="781" w:type="dxa"/>
            <w:shd w:val="clear" w:color="auto" w:fill="FFFFFF"/>
            <w:tcMar>
              <w:top w:w="120" w:type="dxa"/>
              <w:left w:w="120" w:type="dxa"/>
              <w:bottom w:w="120" w:type="dxa"/>
              <w:right w:w="120" w:type="dxa"/>
            </w:tcMar>
            <w:hideMark/>
          </w:tcPr>
          <w:p w14:paraId="53B2A49B" w14:textId="77777777" w:rsidR="00514F5E" w:rsidRPr="00BC19AC" w:rsidRDefault="00514F5E" w:rsidP="0059577D">
            <w:pPr>
              <w:spacing w:after="0" w:line="240" w:lineRule="auto"/>
              <w:rPr>
                <w:b/>
                <w:bCs/>
              </w:rPr>
            </w:pPr>
            <w:r w:rsidRPr="00BC19AC">
              <w:rPr>
                <w:b/>
                <w:bCs/>
              </w:rPr>
              <w:t>Country</w:t>
            </w:r>
          </w:p>
        </w:tc>
      </w:tr>
      <w:tr w:rsidR="00514F5E" w14:paraId="71578BFD" w14:textId="77777777" w:rsidTr="0059577D">
        <w:tc>
          <w:tcPr>
            <w:tcW w:w="971" w:type="dxa"/>
            <w:shd w:val="clear" w:color="auto" w:fill="E7E9EB"/>
            <w:tcMar>
              <w:top w:w="120" w:type="dxa"/>
              <w:left w:w="240" w:type="dxa"/>
              <w:bottom w:w="120" w:type="dxa"/>
              <w:right w:w="120" w:type="dxa"/>
            </w:tcMar>
            <w:hideMark/>
          </w:tcPr>
          <w:p w14:paraId="492EC375" w14:textId="77777777" w:rsidR="00514F5E" w:rsidRDefault="00514F5E" w:rsidP="0059577D">
            <w:pPr>
              <w:spacing w:after="0" w:line="240" w:lineRule="auto"/>
            </w:pPr>
            <w:r>
              <w:lastRenderedPageBreak/>
              <w:t>1</w:t>
            </w:r>
            <w:r>
              <w:br/>
            </w:r>
          </w:p>
        </w:tc>
        <w:tc>
          <w:tcPr>
            <w:tcW w:w="2442" w:type="dxa"/>
            <w:shd w:val="clear" w:color="auto" w:fill="E7E9EB"/>
            <w:tcMar>
              <w:top w:w="120" w:type="dxa"/>
              <w:left w:w="120" w:type="dxa"/>
              <w:bottom w:w="120" w:type="dxa"/>
              <w:right w:w="120" w:type="dxa"/>
            </w:tcMar>
            <w:hideMark/>
          </w:tcPr>
          <w:p w14:paraId="220D45EF" w14:textId="77777777" w:rsidR="00514F5E" w:rsidRDefault="00514F5E" w:rsidP="0059577D">
            <w:pPr>
              <w:spacing w:after="0" w:line="240" w:lineRule="auto"/>
            </w:pPr>
            <w:r>
              <w:t>Alfreds Futterkiste</w:t>
            </w:r>
          </w:p>
        </w:tc>
        <w:tc>
          <w:tcPr>
            <w:tcW w:w="1246" w:type="dxa"/>
            <w:shd w:val="clear" w:color="auto" w:fill="E7E9EB"/>
            <w:tcMar>
              <w:top w:w="120" w:type="dxa"/>
              <w:left w:w="120" w:type="dxa"/>
              <w:bottom w:w="120" w:type="dxa"/>
              <w:right w:w="120" w:type="dxa"/>
            </w:tcMar>
            <w:hideMark/>
          </w:tcPr>
          <w:p w14:paraId="7240A0E9" w14:textId="77777777" w:rsidR="00514F5E" w:rsidRDefault="00514F5E" w:rsidP="0059577D">
            <w:pPr>
              <w:spacing w:after="0" w:line="240" w:lineRule="auto"/>
            </w:pPr>
            <w:r>
              <w:t>Maria Anders</w:t>
            </w:r>
          </w:p>
        </w:tc>
        <w:tc>
          <w:tcPr>
            <w:tcW w:w="2064" w:type="dxa"/>
            <w:shd w:val="clear" w:color="auto" w:fill="E7E9EB"/>
            <w:tcMar>
              <w:top w:w="120" w:type="dxa"/>
              <w:left w:w="120" w:type="dxa"/>
              <w:bottom w:w="120" w:type="dxa"/>
              <w:right w:w="120" w:type="dxa"/>
            </w:tcMar>
            <w:hideMark/>
          </w:tcPr>
          <w:p w14:paraId="346A089A" w14:textId="77777777" w:rsidR="00514F5E" w:rsidRDefault="00514F5E" w:rsidP="0059577D">
            <w:pPr>
              <w:spacing w:after="0" w:line="240" w:lineRule="auto"/>
            </w:pPr>
            <w:r>
              <w:t>Obere Str. 57</w:t>
            </w:r>
          </w:p>
        </w:tc>
        <w:tc>
          <w:tcPr>
            <w:tcW w:w="941" w:type="dxa"/>
            <w:shd w:val="clear" w:color="auto" w:fill="E7E9EB"/>
            <w:tcMar>
              <w:top w:w="120" w:type="dxa"/>
              <w:left w:w="120" w:type="dxa"/>
              <w:bottom w:w="120" w:type="dxa"/>
              <w:right w:w="120" w:type="dxa"/>
            </w:tcMar>
            <w:hideMark/>
          </w:tcPr>
          <w:p w14:paraId="62D8BC75" w14:textId="77777777" w:rsidR="00514F5E" w:rsidRDefault="00514F5E" w:rsidP="0059577D">
            <w:pPr>
              <w:spacing w:after="0" w:line="240" w:lineRule="auto"/>
            </w:pPr>
            <w:r>
              <w:t>Berlin</w:t>
            </w:r>
          </w:p>
        </w:tc>
        <w:tc>
          <w:tcPr>
            <w:tcW w:w="924" w:type="dxa"/>
            <w:shd w:val="clear" w:color="auto" w:fill="E7E9EB"/>
            <w:tcMar>
              <w:top w:w="120" w:type="dxa"/>
              <w:left w:w="120" w:type="dxa"/>
              <w:bottom w:w="120" w:type="dxa"/>
              <w:right w:w="120" w:type="dxa"/>
            </w:tcMar>
            <w:hideMark/>
          </w:tcPr>
          <w:p w14:paraId="2FC2BD68" w14:textId="77777777" w:rsidR="00514F5E" w:rsidRDefault="00514F5E" w:rsidP="0059577D">
            <w:pPr>
              <w:spacing w:after="0" w:line="240" w:lineRule="auto"/>
            </w:pPr>
            <w:r>
              <w:t>12209</w:t>
            </w:r>
          </w:p>
        </w:tc>
        <w:tc>
          <w:tcPr>
            <w:tcW w:w="781" w:type="dxa"/>
            <w:shd w:val="clear" w:color="auto" w:fill="E7E9EB"/>
            <w:tcMar>
              <w:top w:w="120" w:type="dxa"/>
              <w:left w:w="120" w:type="dxa"/>
              <w:bottom w:w="120" w:type="dxa"/>
              <w:right w:w="120" w:type="dxa"/>
            </w:tcMar>
            <w:hideMark/>
          </w:tcPr>
          <w:p w14:paraId="5CE8FDA5" w14:textId="77777777" w:rsidR="00514F5E" w:rsidRDefault="00514F5E" w:rsidP="0059577D">
            <w:pPr>
              <w:spacing w:after="0" w:line="240" w:lineRule="auto"/>
            </w:pPr>
            <w:r>
              <w:t>Germany</w:t>
            </w:r>
          </w:p>
        </w:tc>
      </w:tr>
      <w:tr w:rsidR="00514F5E" w14:paraId="6D9FF751" w14:textId="77777777" w:rsidTr="0059577D">
        <w:tc>
          <w:tcPr>
            <w:tcW w:w="971" w:type="dxa"/>
            <w:shd w:val="clear" w:color="auto" w:fill="FFFFFF"/>
            <w:tcMar>
              <w:top w:w="120" w:type="dxa"/>
              <w:left w:w="240" w:type="dxa"/>
              <w:bottom w:w="120" w:type="dxa"/>
              <w:right w:w="120" w:type="dxa"/>
            </w:tcMar>
            <w:hideMark/>
          </w:tcPr>
          <w:p w14:paraId="46A25C13" w14:textId="77777777" w:rsidR="00514F5E" w:rsidRDefault="00514F5E" w:rsidP="0059577D">
            <w:pPr>
              <w:spacing w:after="0" w:line="240" w:lineRule="auto"/>
            </w:pPr>
            <w:r>
              <w:t>2</w:t>
            </w:r>
          </w:p>
        </w:tc>
        <w:tc>
          <w:tcPr>
            <w:tcW w:w="2442" w:type="dxa"/>
            <w:shd w:val="clear" w:color="auto" w:fill="FFFFFF"/>
            <w:tcMar>
              <w:top w:w="120" w:type="dxa"/>
              <w:left w:w="120" w:type="dxa"/>
              <w:bottom w:w="120" w:type="dxa"/>
              <w:right w:w="120" w:type="dxa"/>
            </w:tcMar>
            <w:hideMark/>
          </w:tcPr>
          <w:p w14:paraId="5DB325C8" w14:textId="77777777" w:rsidR="00514F5E" w:rsidRDefault="00514F5E" w:rsidP="0059577D">
            <w:pPr>
              <w:spacing w:after="0" w:line="240" w:lineRule="auto"/>
            </w:pPr>
            <w:r>
              <w:t>Ana Trujillo Emparedados y helados</w:t>
            </w:r>
          </w:p>
        </w:tc>
        <w:tc>
          <w:tcPr>
            <w:tcW w:w="1246" w:type="dxa"/>
            <w:shd w:val="clear" w:color="auto" w:fill="FFFFFF"/>
            <w:tcMar>
              <w:top w:w="120" w:type="dxa"/>
              <w:left w:w="120" w:type="dxa"/>
              <w:bottom w:w="120" w:type="dxa"/>
              <w:right w:w="120" w:type="dxa"/>
            </w:tcMar>
            <w:hideMark/>
          </w:tcPr>
          <w:p w14:paraId="3CBD648A" w14:textId="77777777" w:rsidR="00514F5E" w:rsidRDefault="00514F5E" w:rsidP="0059577D">
            <w:pPr>
              <w:spacing w:after="0" w:line="240" w:lineRule="auto"/>
            </w:pPr>
            <w:r>
              <w:t>Ana Trujillo</w:t>
            </w:r>
          </w:p>
        </w:tc>
        <w:tc>
          <w:tcPr>
            <w:tcW w:w="2064" w:type="dxa"/>
            <w:shd w:val="clear" w:color="auto" w:fill="FFFFFF"/>
            <w:tcMar>
              <w:top w:w="120" w:type="dxa"/>
              <w:left w:w="120" w:type="dxa"/>
              <w:bottom w:w="120" w:type="dxa"/>
              <w:right w:w="120" w:type="dxa"/>
            </w:tcMar>
            <w:hideMark/>
          </w:tcPr>
          <w:p w14:paraId="48C6D7C7" w14:textId="77777777" w:rsidR="00514F5E" w:rsidRDefault="00514F5E" w:rsidP="0059577D">
            <w:pPr>
              <w:spacing w:after="0" w:line="240" w:lineRule="auto"/>
            </w:pPr>
            <w:r>
              <w:t>Avda. de la Constitución 2222</w:t>
            </w:r>
          </w:p>
        </w:tc>
        <w:tc>
          <w:tcPr>
            <w:tcW w:w="941" w:type="dxa"/>
            <w:shd w:val="clear" w:color="auto" w:fill="FFFFFF"/>
            <w:tcMar>
              <w:top w:w="120" w:type="dxa"/>
              <w:left w:w="120" w:type="dxa"/>
              <w:bottom w:w="120" w:type="dxa"/>
              <w:right w:w="120" w:type="dxa"/>
            </w:tcMar>
            <w:hideMark/>
          </w:tcPr>
          <w:p w14:paraId="0F50B860" w14:textId="77777777" w:rsidR="00514F5E" w:rsidRDefault="00514F5E" w:rsidP="0059577D">
            <w:pPr>
              <w:spacing w:after="0" w:line="240" w:lineRule="auto"/>
            </w:pPr>
            <w:r>
              <w:t>México D.F.</w:t>
            </w:r>
          </w:p>
        </w:tc>
        <w:tc>
          <w:tcPr>
            <w:tcW w:w="924" w:type="dxa"/>
            <w:shd w:val="clear" w:color="auto" w:fill="FFFFFF"/>
            <w:tcMar>
              <w:top w:w="120" w:type="dxa"/>
              <w:left w:w="120" w:type="dxa"/>
              <w:bottom w:w="120" w:type="dxa"/>
              <w:right w:w="120" w:type="dxa"/>
            </w:tcMar>
            <w:hideMark/>
          </w:tcPr>
          <w:p w14:paraId="26BDEE81" w14:textId="77777777" w:rsidR="00514F5E" w:rsidRDefault="00514F5E" w:rsidP="0059577D">
            <w:pPr>
              <w:spacing w:after="0" w:line="240" w:lineRule="auto"/>
            </w:pPr>
            <w:r>
              <w:t>05021</w:t>
            </w:r>
          </w:p>
        </w:tc>
        <w:tc>
          <w:tcPr>
            <w:tcW w:w="781" w:type="dxa"/>
            <w:shd w:val="clear" w:color="auto" w:fill="FFFFFF"/>
            <w:tcMar>
              <w:top w:w="120" w:type="dxa"/>
              <w:left w:w="120" w:type="dxa"/>
              <w:bottom w:w="120" w:type="dxa"/>
              <w:right w:w="120" w:type="dxa"/>
            </w:tcMar>
            <w:hideMark/>
          </w:tcPr>
          <w:p w14:paraId="5F73841B" w14:textId="77777777" w:rsidR="00514F5E" w:rsidRDefault="00514F5E" w:rsidP="0059577D">
            <w:pPr>
              <w:spacing w:after="0" w:line="240" w:lineRule="auto"/>
            </w:pPr>
            <w:r>
              <w:t>Mexico</w:t>
            </w:r>
          </w:p>
        </w:tc>
      </w:tr>
      <w:tr w:rsidR="00514F5E" w14:paraId="29C9AE13" w14:textId="77777777" w:rsidTr="0059577D">
        <w:tc>
          <w:tcPr>
            <w:tcW w:w="971" w:type="dxa"/>
            <w:shd w:val="clear" w:color="auto" w:fill="E7E9EB"/>
            <w:tcMar>
              <w:top w:w="120" w:type="dxa"/>
              <w:left w:w="240" w:type="dxa"/>
              <w:bottom w:w="120" w:type="dxa"/>
              <w:right w:w="120" w:type="dxa"/>
            </w:tcMar>
            <w:hideMark/>
          </w:tcPr>
          <w:p w14:paraId="2CDFD3C4" w14:textId="77777777" w:rsidR="00514F5E" w:rsidRDefault="00514F5E" w:rsidP="0059577D">
            <w:pPr>
              <w:spacing w:after="0" w:line="240" w:lineRule="auto"/>
            </w:pPr>
            <w:r>
              <w:t>3</w:t>
            </w:r>
          </w:p>
        </w:tc>
        <w:tc>
          <w:tcPr>
            <w:tcW w:w="2442" w:type="dxa"/>
            <w:shd w:val="clear" w:color="auto" w:fill="E7E9EB"/>
            <w:tcMar>
              <w:top w:w="120" w:type="dxa"/>
              <w:left w:w="120" w:type="dxa"/>
              <w:bottom w:w="120" w:type="dxa"/>
              <w:right w:w="120" w:type="dxa"/>
            </w:tcMar>
            <w:hideMark/>
          </w:tcPr>
          <w:p w14:paraId="21CBCB10" w14:textId="77777777" w:rsidR="00514F5E" w:rsidRDefault="00514F5E" w:rsidP="0059577D">
            <w:pPr>
              <w:spacing w:after="0" w:line="240" w:lineRule="auto"/>
            </w:pPr>
            <w:r>
              <w:t>Antonio Moreno Taquería</w:t>
            </w:r>
          </w:p>
        </w:tc>
        <w:tc>
          <w:tcPr>
            <w:tcW w:w="1246" w:type="dxa"/>
            <w:shd w:val="clear" w:color="auto" w:fill="E7E9EB"/>
            <w:tcMar>
              <w:top w:w="120" w:type="dxa"/>
              <w:left w:w="120" w:type="dxa"/>
              <w:bottom w:w="120" w:type="dxa"/>
              <w:right w:w="120" w:type="dxa"/>
            </w:tcMar>
            <w:hideMark/>
          </w:tcPr>
          <w:p w14:paraId="2239FBE2" w14:textId="77777777" w:rsidR="00514F5E" w:rsidRDefault="00514F5E" w:rsidP="0059577D">
            <w:pPr>
              <w:spacing w:after="0" w:line="240" w:lineRule="auto"/>
            </w:pPr>
            <w:r>
              <w:t>Antonio Moreno</w:t>
            </w:r>
          </w:p>
        </w:tc>
        <w:tc>
          <w:tcPr>
            <w:tcW w:w="2064" w:type="dxa"/>
            <w:shd w:val="clear" w:color="auto" w:fill="E7E9EB"/>
            <w:tcMar>
              <w:top w:w="120" w:type="dxa"/>
              <w:left w:w="120" w:type="dxa"/>
              <w:bottom w:w="120" w:type="dxa"/>
              <w:right w:w="120" w:type="dxa"/>
            </w:tcMar>
            <w:hideMark/>
          </w:tcPr>
          <w:p w14:paraId="2580C320" w14:textId="77777777" w:rsidR="00514F5E" w:rsidRDefault="00514F5E" w:rsidP="0059577D">
            <w:pPr>
              <w:spacing w:after="0" w:line="240" w:lineRule="auto"/>
            </w:pPr>
            <w:r>
              <w:t>Mataderos 2312</w:t>
            </w:r>
          </w:p>
        </w:tc>
        <w:tc>
          <w:tcPr>
            <w:tcW w:w="941" w:type="dxa"/>
            <w:shd w:val="clear" w:color="auto" w:fill="E7E9EB"/>
            <w:tcMar>
              <w:top w:w="120" w:type="dxa"/>
              <w:left w:w="120" w:type="dxa"/>
              <w:bottom w:w="120" w:type="dxa"/>
              <w:right w:w="120" w:type="dxa"/>
            </w:tcMar>
            <w:hideMark/>
          </w:tcPr>
          <w:p w14:paraId="57CA7B0A" w14:textId="77777777" w:rsidR="00514F5E" w:rsidRDefault="00514F5E" w:rsidP="0059577D">
            <w:pPr>
              <w:spacing w:after="0" w:line="240" w:lineRule="auto"/>
            </w:pPr>
            <w:r>
              <w:t>México D.F.</w:t>
            </w:r>
          </w:p>
        </w:tc>
        <w:tc>
          <w:tcPr>
            <w:tcW w:w="924" w:type="dxa"/>
            <w:shd w:val="clear" w:color="auto" w:fill="E7E9EB"/>
            <w:tcMar>
              <w:top w:w="120" w:type="dxa"/>
              <w:left w:w="120" w:type="dxa"/>
              <w:bottom w:w="120" w:type="dxa"/>
              <w:right w:w="120" w:type="dxa"/>
            </w:tcMar>
            <w:hideMark/>
          </w:tcPr>
          <w:p w14:paraId="0DDF155D" w14:textId="77777777" w:rsidR="00514F5E" w:rsidRDefault="00514F5E" w:rsidP="0059577D">
            <w:pPr>
              <w:spacing w:after="0" w:line="240" w:lineRule="auto"/>
            </w:pPr>
            <w:r>
              <w:t>05023</w:t>
            </w:r>
          </w:p>
        </w:tc>
        <w:tc>
          <w:tcPr>
            <w:tcW w:w="781" w:type="dxa"/>
            <w:shd w:val="clear" w:color="auto" w:fill="E7E9EB"/>
            <w:tcMar>
              <w:top w:w="120" w:type="dxa"/>
              <w:left w:w="120" w:type="dxa"/>
              <w:bottom w:w="120" w:type="dxa"/>
              <w:right w:w="120" w:type="dxa"/>
            </w:tcMar>
            <w:hideMark/>
          </w:tcPr>
          <w:p w14:paraId="42434563" w14:textId="77777777" w:rsidR="00514F5E" w:rsidRDefault="00514F5E" w:rsidP="0059577D">
            <w:pPr>
              <w:spacing w:after="0" w:line="240" w:lineRule="auto"/>
            </w:pPr>
            <w:r>
              <w:t>Mexico</w:t>
            </w:r>
          </w:p>
        </w:tc>
      </w:tr>
    </w:tbl>
    <w:p w14:paraId="3927D0D7" w14:textId="77777777" w:rsidR="00514F5E" w:rsidRDefault="00514F5E" w:rsidP="00514F5E">
      <w:pPr>
        <w:pStyle w:val="Heading3"/>
      </w:pPr>
      <w:bookmarkStart w:id="32" w:name="_Toc89176645"/>
      <w:r>
        <w:t>SQL Self Join Example</w:t>
      </w:r>
      <w:bookmarkEnd w:id="32"/>
    </w:p>
    <w:p w14:paraId="47839BF3" w14:textId="77777777" w:rsidR="00514F5E" w:rsidRDefault="00514F5E" w:rsidP="00514F5E">
      <w:pPr>
        <w:rPr>
          <w:rFonts w:cs="Times New Roman"/>
        </w:rPr>
      </w:pPr>
      <w:r>
        <w:t>The following SQL statement matches customers that are from the same city:</w:t>
      </w:r>
    </w:p>
    <w:p w14:paraId="1F029CEF" w14:textId="77777777" w:rsidR="00514F5E" w:rsidRPr="000A7C0A" w:rsidRDefault="00514F5E" w:rsidP="00514F5E">
      <w:pPr>
        <w:shd w:val="clear" w:color="auto" w:fill="FFFFFF"/>
        <w:spacing w:after="0" w:line="240" w:lineRule="auto"/>
        <w:rPr>
          <w:rStyle w:val="sqlcolor"/>
          <w:rFonts w:ascii="Consolas" w:hAnsi="Consolas"/>
          <w:color w:val="000000"/>
          <w:sz w:val="20"/>
          <w:szCs w:val="20"/>
        </w:rPr>
      </w:pPr>
      <w:r w:rsidRPr="000A7C0A">
        <w:rPr>
          <w:rStyle w:val="sqlkeywordcolor"/>
          <w:rFonts w:ascii="Consolas" w:hAnsi="Consolas"/>
          <w:color w:val="0000CD"/>
          <w:sz w:val="20"/>
          <w:szCs w:val="20"/>
        </w:rPr>
        <w:t>SELECT</w:t>
      </w:r>
      <w:r w:rsidRPr="000A7C0A">
        <w:rPr>
          <w:rStyle w:val="sqlcolor"/>
          <w:rFonts w:ascii="Consolas" w:hAnsi="Consolas"/>
          <w:color w:val="000000"/>
          <w:sz w:val="20"/>
          <w:szCs w:val="20"/>
        </w:rPr>
        <w:t> A.CustomerName </w:t>
      </w:r>
      <w:r w:rsidRPr="000A7C0A">
        <w:rPr>
          <w:rStyle w:val="sqlkeywordcolor"/>
          <w:rFonts w:ascii="Consolas" w:hAnsi="Consolas"/>
          <w:color w:val="0000CD"/>
          <w:sz w:val="20"/>
          <w:szCs w:val="20"/>
        </w:rPr>
        <w:t>AS</w:t>
      </w:r>
      <w:r w:rsidRPr="000A7C0A">
        <w:rPr>
          <w:rStyle w:val="sqlcolor"/>
          <w:rFonts w:ascii="Consolas" w:hAnsi="Consolas"/>
          <w:color w:val="000000"/>
          <w:sz w:val="20"/>
          <w:szCs w:val="20"/>
        </w:rPr>
        <w:t> CustomerName1, B.CustomerName </w:t>
      </w:r>
      <w:r w:rsidRPr="000A7C0A">
        <w:rPr>
          <w:rStyle w:val="sqlkeywordcolor"/>
          <w:rFonts w:ascii="Consolas" w:hAnsi="Consolas"/>
          <w:color w:val="0000CD"/>
          <w:sz w:val="20"/>
          <w:szCs w:val="20"/>
        </w:rPr>
        <w:t>AS</w:t>
      </w:r>
      <w:r w:rsidRPr="000A7C0A">
        <w:rPr>
          <w:rStyle w:val="sqlcolor"/>
          <w:rFonts w:ascii="Consolas" w:hAnsi="Consolas"/>
          <w:color w:val="000000"/>
          <w:sz w:val="20"/>
          <w:szCs w:val="20"/>
        </w:rPr>
        <w:t> CustomerName2, A.City</w:t>
      </w:r>
    </w:p>
    <w:p w14:paraId="424B46A1" w14:textId="77777777" w:rsidR="00514F5E" w:rsidRPr="000A7C0A" w:rsidRDefault="00514F5E" w:rsidP="00514F5E">
      <w:pPr>
        <w:shd w:val="clear" w:color="auto" w:fill="FFFFFF"/>
        <w:spacing w:after="0" w:line="240" w:lineRule="auto"/>
        <w:rPr>
          <w:rStyle w:val="sqlcolor"/>
          <w:rFonts w:ascii="Consolas" w:hAnsi="Consolas"/>
          <w:color w:val="000000"/>
          <w:sz w:val="20"/>
          <w:szCs w:val="20"/>
        </w:rPr>
      </w:pPr>
      <w:r w:rsidRPr="000A7C0A">
        <w:rPr>
          <w:rStyle w:val="sqlkeywordcolor"/>
          <w:rFonts w:ascii="Consolas" w:hAnsi="Consolas"/>
          <w:color w:val="0000CD"/>
          <w:sz w:val="20"/>
          <w:szCs w:val="20"/>
        </w:rPr>
        <w:t>FROM</w:t>
      </w:r>
      <w:r w:rsidRPr="000A7C0A">
        <w:rPr>
          <w:rStyle w:val="sqlcolor"/>
          <w:rFonts w:ascii="Consolas" w:hAnsi="Consolas"/>
          <w:color w:val="000000"/>
          <w:sz w:val="20"/>
          <w:szCs w:val="20"/>
        </w:rPr>
        <w:t> Customers A, Customers B</w:t>
      </w:r>
    </w:p>
    <w:p w14:paraId="5CE1651B" w14:textId="77777777" w:rsidR="00514F5E" w:rsidRPr="000A7C0A" w:rsidRDefault="00514F5E" w:rsidP="00514F5E">
      <w:pPr>
        <w:shd w:val="clear" w:color="auto" w:fill="FFFFFF"/>
        <w:spacing w:after="0" w:line="240" w:lineRule="auto"/>
        <w:rPr>
          <w:rStyle w:val="sqlcolor"/>
          <w:rFonts w:ascii="Consolas" w:hAnsi="Consolas"/>
          <w:color w:val="000000"/>
          <w:sz w:val="20"/>
          <w:szCs w:val="20"/>
        </w:rPr>
      </w:pPr>
      <w:r w:rsidRPr="000A7C0A">
        <w:rPr>
          <w:rStyle w:val="sqlkeywordcolor"/>
          <w:rFonts w:ascii="Consolas" w:hAnsi="Consolas"/>
          <w:color w:val="0000CD"/>
          <w:sz w:val="20"/>
          <w:szCs w:val="20"/>
        </w:rPr>
        <w:t>WHERE</w:t>
      </w:r>
      <w:r w:rsidRPr="000A7C0A">
        <w:rPr>
          <w:rStyle w:val="sqlcolor"/>
          <w:rFonts w:ascii="Consolas" w:hAnsi="Consolas"/>
          <w:color w:val="000000"/>
          <w:sz w:val="20"/>
          <w:szCs w:val="20"/>
        </w:rPr>
        <w:t> A.CustomerID &lt;&gt; B.CustomerID</w:t>
      </w:r>
    </w:p>
    <w:p w14:paraId="4DF095BF" w14:textId="77777777" w:rsidR="00514F5E" w:rsidRPr="000A7C0A" w:rsidRDefault="00514F5E" w:rsidP="00514F5E">
      <w:pPr>
        <w:shd w:val="clear" w:color="auto" w:fill="FFFFFF"/>
        <w:spacing w:after="0" w:line="240" w:lineRule="auto"/>
        <w:rPr>
          <w:rStyle w:val="sqlcolor"/>
          <w:rFonts w:ascii="Consolas" w:hAnsi="Consolas"/>
          <w:color w:val="000000"/>
          <w:sz w:val="20"/>
          <w:szCs w:val="20"/>
        </w:rPr>
      </w:pPr>
      <w:r w:rsidRPr="000A7C0A">
        <w:rPr>
          <w:rStyle w:val="sqlkeywordcolor"/>
          <w:rFonts w:ascii="Consolas" w:hAnsi="Consolas"/>
          <w:color w:val="0000CD"/>
          <w:sz w:val="20"/>
          <w:szCs w:val="20"/>
        </w:rPr>
        <w:t>AND</w:t>
      </w:r>
      <w:r w:rsidRPr="000A7C0A">
        <w:rPr>
          <w:rStyle w:val="sqlcolor"/>
          <w:rFonts w:ascii="Consolas" w:hAnsi="Consolas"/>
          <w:color w:val="000000"/>
          <w:sz w:val="20"/>
          <w:szCs w:val="20"/>
        </w:rPr>
        <w:t> A.City = B.City</w:t>
      </w:r>
    </w:p>
    <w:p w14:paraId="21ADB188" w14:textId="77777777" w:rsidR="00514F5E" w:rsidRPr="000A7C0A" w:rsidRDefault="00514F5E" w:rsidP="00514F5E">
      <w:pPr>
        <w:shd w:val="clear" w:color="auto" w:fill="FFFFFF"/>
        <w:spacing w:after="0" w:line="240" w:lineRule="auto"/>
        <w:rPr>
          <w:rFonts w:ascii="Consolas" w:hAnsi="Consolas" w:cs="Times New Roman"/>
          <w:color w:val="000000"/>
          <w:sz w:val="20"/>
          <w:szCs w:val="20"/>
        </w:rPr>
      </w:pPr>
      <w:r w:rsidRPr="000A7C0A">
        <w:rPr>
          <w:rStyle w:val="sqlkeywordcolor"/>
          <w:rFonts w:ascii="Consolas" w:hAnsi="Consolas"/>
          <w:color w:val="0000CD"/>
          <w:sz w:val="20"/>
          <w:szCs w:val="20"/>
        </w:rPr>
        <w:t>ORDER</w:t>
      </w:r>
      <w:r w:rsidRPr="000A7C0A">
        <w:rPr>
          <w:rStyle w:val="sqlcolor"/>
          <w:rFonts w:ascii="Consolas" w:hAnsi="Consolas"/>
          <w:color w:val="000000"/>
          <w:sz w:val="20"/>
          <w:szCs w:val="20"/>
        </w:rPr>
        <w:t> </w:t>
      </w:r>
      <w:r w:rsidRPr="000A7C0A">
        <w:rPr>
          <w:rStyle w:val="sqlkeywordcolor"/>
          <w:rFonts w:ascii="Consolas" w:hAnsi="Consolas"/>
          <w:color w:val="0000CD"/>
          <w:sz w:val="20"/>
          <w:szCs w:val="20"/>
        </w:rPr>
        <w:t>BY</w:t>
      </w:r>
      <w:r w:rsidRPr="000A7C0A">
        <w:rPr>
          <w:rStyle w:val="sqlcolor"/>
          <w:rFonts w:ascii="Consolas" w:hAnsi="Consolas"/>
          <w:color w:val="000000"/>
          <w:sz w:val="20"/>
          <w:szCs w:val="20"/>
        </w:rPr>
        <w:t> A.City;</w:t>
      </w:r>
    </w:p>
    <w:p w14:paraId="1F806C86" w14:textId="77777777" w:rsidR="00514F5E" w:rsidRDefault="00514F5E" w:rsidP="00514F5E"/>
    <w:p w14:paraId="1CD01A69" w14:textId="77777777" w:rsidR="00514F5E" w:rsidRDefault="00514F5E" w:rsidP="00514F5E">
      <w:pPr>
        <w:pStyle w:val="Heading1"/>
      </w:pPr>
      <w:bookmarkStart w:id="33" w:name="_Toc89176646"/>
      <w:r>
        <w:rPr>
          <w:b/>
        </w:rPr>
        <w:lastRenderedPageBreak/>
        <w:t>The SQL UNION Operator</w:t>
      </w:r>
      <w:bookmarkEnd w:id="33"/>
    </w:p>
    <w:p w14:paraId="7691FDCA" w14:textId="77777777" w:rsidR="00514F5E" w:rsidRDefault="00514F5E" w:rsidP="00514F5E">
      <w:pPr>
        <w:rPr>
          <w:rFonts w:cs="Times New Roman"/>
        </w:rPr>
      </w:pPr>
      <w:r>
        <w:t>The </w:t>
      </w:r>
      <w:r>
        <w:rPr>
          <w:rStyle w:val="HTMLCode"/>
          <w:rFonts w:ascii="Consolas" w:eastAsiaTheme="minorHAnsi" w:hAnsi="Consolas"/>
          <w:color w:val="DC143C"/>
          <w:sz w:val="24"/>
          <w:szCs w:val="24"/>
        </w:rPr>
        <w:t>UNION</w:t>
      </w:r>
      <w:r>
        <w:t> operator is used to combine the result-set of two or more </w:t>
      </w:r>
      <w:r>
        <w:rPr>
          <w:rStyle w:val="HTMLCode"/>
          <w:rFonts w:ascii="Consolas" w:eastAsiaTheme="minorHAnsi" w:hAnsi="Consolas"/>
          <w:color w:val="DC143C"/>
          <w:sz w:val="24"/>
          <w:szCs w:val="24"/>
        </w:rPr>
        <w:t>SELECT</w:t>
      </w:r>
      <w:r>
        <w:t> statements.</w:t>
      </w:r>
    </w:p>
    <w:p w14:paraId="59C231CE" w14:textId="77777777" w:rsidR="00514F5E" w:rsidRDefault="00514F5E" w:rsidP="00514F5E">
      <w:pPr>
        <w:pStyle w:val="ListParagraph"/>
        <w:numPr>
          <w:ilvl w:val="0"/>
          <w:numId w:val="12"/>
        </w:numPr>
      </w:pPr>
      <w:r>
        <w:t>Every </w:t>
      </w:r>
      <w:r w:rsidRPr="009C1E3F">
        <w:rPr>
          <w:rStyle w:val="HTMLCode"/>
          <w:rFonts w:ascii="Consolas" w:eastAsiaTheme="minorHAnsi" w:hAnsi="Consolas"/>
          <w:color w:val="DC143C"/>
          <w:sz w:val="24"/>
          <w:szCs w:val="24"/>
        </w:rPr>
        <w:t>SELECT</w:t>
      </w:r>
      <w:r>
        <w:t> statement within </w:t>
      </w:r>
      <w:r w:rsidRPr="009C1E3F">
        <w:rPr>
          <w:rStyle w:val="HTMLCode"/>
          <w:rFonts w:ascii="Consolas" w:eastAsiaTheme="minorHAnsi" w:hAnsi="Consolas"/>
          <w:color w:val="DC143C"/>
          <w:sz w:val="24"/>
          <w:szCs w:val="24"/>
        </w:rPr>
        <w:t>UNION</w:t>
      </w:r>
      <w:r>
        <w:t> must have the same number of columns</w:t>
      </w:r>
    </w:p>
    <w:p w14:paraId="09FD9CC2" w14:textId="77777777" w:rsidR="00514F5E" w:rsidRDefault="00514F5E" w:rsidP="00514F5E">
      <w:pPr>
        <w:pStyle w:val="ListParagraph"/>
        <w:numPr>
          <w:ilvl w:val="0"/>
          <w:numId w:val="12"/>
        </w:numPr>
      </w:pPr>
      <w:r>
        <w:t>The columns must also have similar data types</w:t>
      </w:r>
    </w:p>
    <w:p w14:paraId="617367AF" w14:textId="77777777" w:rsidR="00514F5E" w:rsidRDefault="00514F5E" w:rsidP="00514F5E">
      <w:pPr>
        <w:pStyle w:val="ListParagraph"/>
        <w:numPr>
          <w:ilvl w:val="0"/>
          <w:numId w:val="12"/>
        </w:numPr>
      </w:pPr>
      <w:r>
        <w:t>The columns in every </w:t>
      </w:r>
      <w:r w:rsidRPr="009C1E3F">
        <w:rPr>
          <w:rStyle w:val="HTMLCode"/>
          <w:rFonts w:ascii="Consolas" w:eastAsiaTheme="minorHAnsi" w:hAnsi="Consolas"/>
          <w:color w:val="DC143C"/>
          <w:sz w:val="24"/>
          <w:szCs w:val="24"/>
        </w:rPr>
        <w:t>SELECT</w:t>
      </w:r>
      <w:r>
        <w:t> statement must also be in the same order</w:t>
      </w:r>
    </w:p>
    <w:p w14:paraId="235DA108" w14:textId="77777777" w:rsidR="00514F5E" w:rsidRPr="009C1E3F" w:rsidRDefault="00514F5E" w:rsidP="00514F5E">
      <w:pPr>
        <w:rPr>
          <w:b/>
          <w:bCs/>
        </w:rPr>
      </w:pPr>
      <w:r w:rsidRPr="009C1E3F">
        <w:rPr>
          <w:b/>
          <w:bCs/>
        </w:rPr>
        <w:t>UNION Syntax</w:t>
      </w:r>
    </w:p>
    <w:p w14:paraId="59F77E6E"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06BA2997" w14:textId="77777777" w:rsidR="00514F5E" w:rsidRPr="009C1E3F" w:rsidRDefault="00514F5E" w:rsidP="00514F5E">
      <w:pPr>
        <w:rPr>
          <w:b/>
          <w:bCs/>
        </w:rPr>
      </w:pPr>
      <w:r w:rsidRPr="009C1E3F">
        <w:rPr>
          <w:b/>
          <w:bCs/>
        </w:rPr>
        <w:t>UNION ALL Syntax</w:t>
      </w:r>
    </w:p>
    <w:p w14:paraId="2EDA415A" w14:textId="77777777" w:rsidR="00514F5E" w:rsidRDefault="00514F5E" w:rsidP="00514F5E">
      <w:pPr>
        <w:rPr>
          <w:rFonts w:cs="Times New Roman"/>
        </w:rPr>
      </w:pPr>
      <w:r>
        <w:t>The </w:t>
      </w:r>
      <w:r>
        <w:rPr>
          <w:rStyle w:val="HTMLCode"/>
          <w:rFonts w:ascii="Consolas" w:eastAsiaTheme="minorHAnsi" w:hAnsi="Consolas"/>
          <w:color w:val="DC143C"/>
          <w:sz w:val="24"/>
          <w:szCs w:val="24"/>
        </w:rPr>
        <w:t>UNION</w:t>
      </w:r>
      <w:r>
        <w:t> operator selects only distinct values by default. To allow duplicate values, use </w:t>
      </w:r>
      <w:r>
        <w:rPr>
          <w:rStyle w:val="HTMLCode"/>
          <w:rFonts w:ascii="Consolas" w:eastAsiaTheme="minorHAnsi" w:hAnsi="Consolas"/>
          <w:color w:val="DC143C"/>
          <w:sz w:val="24"/>
          <w:szCs w:val="24"/>
        </w:rPr>
        <w:t>UNION ALL</w:t>
      </w:r>
      <w:r>
        <w:t>:</w:t>
      </w:r>
    </w:p>
    <w:p w14:paraId="0609D5B7"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425893EA" w14:textId="77777777" w:rsidR="00514F5E" w:rsidRDefault="00514F5E" w:rsidP="00514F5E">
      <w:r>
        <w:rPr>
          <w:b/>
          <w:bCs/>
        </w:rPr>
        <w:t>Note:</w:t>
      </w:r>
      <w:r>
        <w:t> The column names in the result-set are usually equal to the column names in the first </w:t>
      </w:r>
      <w:r>
        <w:rPr>
          <w:rStyle w:val="HTMLCode"/>
          <w:rFonts w:ascii="Consolas" w:eastAsiaTheme="minorHAnsi" w:hAnsi="Consolas"/>
          <w:color w:val="DC143C"/>
          <w:sz w:val="24"/>
          <w:szCs w:val="24"/>
        </w:rPr>
        <w:t>SELECT</w:t>
      </w:r>
      <w:r>
        <w:t> statement.</w:t>
      </w:r>
    </w:p>
    <w:p w14:paraId="5B2F47F4" w14:textId="77777777" w:rsidR="00514F5E" w:rsidRDefault="00514F5E" w:rsidP="00514F5E">
      <w:pPr>
        <w:pStyle w:val="Heading2"/>
      </w:pPr>
      <w:bookmarkStart w:id="34" w:name="_Toc89176647"/>
      <w:r>
        <w:t>Demo Database</w:t>
      </w:r>
      <w:bookmarkEnd w:id="34"/>
    </w:p>
    <w:p w14:paraId="3FE85493" w14:textId="77777777" w:rsidR="00514F5E" w:rsidRDefault="00514F5E" w:rsidP="00514F5E">
      <w:pPr>
        <w:rPr>
          <w:rFonts w:cs="Times New Roman"/>
        </w:rPr>
      </w:pPr>
      <w:r>
        <w:t>In this tutorial we will use the well-known Northwind sample database.</w:t>
      </w:r>
    </w:p>
    <w:p w14:paraId="4F016BAF" w14:textId="77777777" w:rsidR="00514F5E" w:rsidRDefault="00514F5E" w:rsidP="00514F5E">
      <w:r>
        <w:t>Below is a selection from the "Customers" table:</w:t>
      </w:r>
    </w:p>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3"/>
        <w:gridCol w:w="1761"/>
        <w:gridCol w:w="1490"/>
        <w:gridCol w:w="1448"/>
        <w:gridCol w:w="899"/>
        <w:gridCol w:w="1266"/>
        <w:gridCol w:w="1062"/>
      </w:tblGrid>
      <w:tr w:rsidR="00514F5E" w:rsidRPr="009C1E3F" w14:paraId="341F0F72" w14:textId="77777777" w:rsidTr="0059577D">
        <w:tc>
          <w:tcPr>
            <w:tcW w:w="971" w:type="dxa"/>
            <w:shd w:val="clear" w:color="auto" w:fill="FFFFFF"/>
            <w:tcMar>
              <w:top w:w="120" w:type="dxa"/>
              <w:left w:w="240" w:type="dxa"/>
              <w:bottom w:w="120" w:type="dxa"/>
              <w:right w:w="120" w:type="dxa"/>
            </w:tcMar>
            <w:hideMark/>
          </w:tcPr>
          <w:p w14:paraId="048D0214" w14:textId="77777777" w:rsidR="00514F5E" w:rsidRPr="009C1E3F" w:rsidRDefault="00514F5E" w:rsidP="0059577D">
            <w:pPr>
              <w:spacing w:after="0" w:line="240" w:lineRule="auto"/>
              <w:rPr>
                <w:rFonts w:ascii="Times New Roman" w:hAnsi="Times New Roman"/>
                <w:b/>
                <w:bCs/>
                <w:sz w:val="24"/>
                <w:szCs w:val="24"/>
              </w:rPr>
            </w:pPr>
            <w:r w:rsidRPr="009C1E3F">
              <w:rPr>
                <w:b/>
                <w:bCs/>
              </w:rPr>
              <w:t>CustomerID</w:t>
            </w:r>
          </w:p>
        </w:tc>
        <w:tc>
          <w:tcPr>
            <w:tcW w:w="2442" w:type="dxa"/>
            <w:shd w:val="clear" w:color="auto" w:fill="FFFFFF"/>
            <w:tcMar>
              <w:top w:w="120" w:type="dxa"/>
              <w:left w:w="120" w:type="dxa"/>
              <w:bottom w:w="120" w:type="dxa"/>
              <w:right w:w="120" w:type="dxa"/>
            </w:tcMar>
            <w:hideMark/>
          </w:tcPr>
          <w:p w14:paraId="30956327" w14:textId="77777777" w:rsidR="00514F5E" w:rsidRPr="009C1E3F" w:rsidRDefault="00514F5E" w:rsidP="0059577D">
            <w:pPr>
              <w:spacing w:after="0" w:line="240" w:lineRule="auto"/>
              <w:rPr>
                <w:b/>
                <w:bCs/>
              </w:rPr>
            </w:pPr>
            <w:r w:rsidRPr="009C1E3F">
              <w:rPr>
                <w:b/>
                <w:bCs/>
              </w:rPr>
              <w:t>CustomerName</w:t>
            </w:r>
          </w:p>
        </w:tc>
        <w:tc>
          <w:tcPr>
            <w:tcW w:w="1246" w:type="dxa"/>
            <w:shd w:val="clear" w:color="auto" w:fill="FFFFFF"/>
            <w:tcMar>
              <w:top w:w="120" w:type="dxa"/>
              <w:left w:w="120" w:type="dxa"/>
              <w:bottom w:w="120" w:type="dxa"/>
              <w:right w:w="120" w:type="dxa"/>
            </w:tcMar>
            <w:hideMark/>
          </w:tcPr>
          <w:p w14:paraId="6E09973F" w14:textId="77777777" w:rsidR="00514F5E" w:rsidRPr="009C1E3F" w:rsidRDefault="00514F5E" w:rsidP="0059577D">
            <w:pPr>
              <w:spacing w:after="0" w:line="240" w:lineRule="auto"/>
              <w:rPr>
                <w:b/>
                <w:bCs/>
              </w:rPr>
            </w:pPr>
            <w:r w:rsidRPr="009C1E3F">
              <w:rPr>
                <w:b/>
                <w:bCs/>
              </w:rPr>
              <w:t>ContactName</w:t>
            </w:r>
          </w:p>
        </w:tc>
        <w:tc>
          <w:tcPr>
            <w:tcW w:w="2064" w:type="dxa"/>
            <w:shd w:val="clear" w:color="auto" w:fill="FFFFFF"/>
            <w:tcMar>
              <w:top w:w="120" w:type="dxa"/>
              <w:left w:w="120" w:type="dxa"/>
              <w:bottom w:w="120" w:type="dxa"/>
              <w:right w:w="120" w:type="dxa"/>
            </w:tcMar>
            <w:hideMark/>
          </w:tcPr>
          <w:p w14:paraId="00FC420E" w14:textId="77777777" w:rsidR="00514F5E" w:rsidRPr="009C1E3F" w:rsidRDefault="00514F5E" w:rsidP="0059577D">
            <w:pPr>
              <w:spacing w:after="0" w:line="240" w:lineRule="auto"/>
              <w:rPr>
                <w:b/>
                <w:bCs/>
              </w:rPr>
            </w:pPr>
            <w:r w:rsidRPr="009C1E3F">
              <w:rPr>
                <w:b/>
                <w:bCs/>
              </w:rPr>
              <w:t>Address</w:t>
            </w:r>
          </w:p>
        </w:tc>
        <w:tc>
          <w:tcPr>
            <w:tcW w:w="941" w:type="dxa"/>
            <w:shd w:val="clear" w:color="auto" w:fill="FFFFFF"/>
            <w:tcMar>
              <w:top w:w="120" w:type="dxa"/>
              <w:left w:w="120" w:type="dxa"/>
              <w:bottom w:w="120" w:type="dxa"/>
              <w:right w:w="120" w:type="dxa"/>
            </w:tcMar>
            <w:hideMark/>
          </w:tcPr>
          <w:p w14:paraId="687EB16E" w14:textId="77777777" w:rsidR="00514F5E" w:rsidRPr="009C1E3F" w:rsidRDefault="00514F5E" w:rsidP="0059577D">
            <w:pPr>
              <w:spacing w:after="0" w:line="240" w:lineRule="auto"/>
              <w:rPr>
                <w:b/>
                <w:bCs/>
              </w:rPr>
            </w:pPr>
            <w:r w:rsidRPr="009C1E3F">
              <w:rPr>
                <w:b/>
                <w:bCs/>
              </w:rPr>
              <w:t>City</w:t>
            </w:r>
          </w:p>
        </w:tc>
        <w:tc>
          <w:tcPr>
            <w:tcW w:w="924" w:type="dxa"/>
            <w:shd w:val="clear" w:color="auto" w:fill="FFFFFF"/>
            <w:tcMar>
              <w:top w:w="120" w:type="dxa"/>
              <w:left w:w="120" w:type="dxa"/>
              <w:bottom w:w="120" w:type="dxa"/>
              <w:right w:w="120" w:type="dxa"/>
            </w:tcMar>
            <w:hideMark/>
          </w:tcPr>
          <w:p w14:paraId="5F69B874" w14:textId="77777777" w:rsidR="00514F5E" w:rsidRPr="009C1E3F" w:rsidRDefault="00514F5E" w:rsidP="0059577D">
            <w:pPr>
              <w:spacing w:after="0" w:line="240" w:lineRule="auto"/>
              <w:rPr>
                <w:b/>
                <w:bCs/>
              </w:rPr>
            </w:pPr>
            <w:r w:rsidRPr="009C1E3F">
              <w:rPr>
                <w:b/>
                <w:bCs/>
              </w:rPr>
              <w:t>PostalCode</w:t>
            </w:r>
          </w:p>
        </w:tc>
        <w:tc>
          <w:tcPr>
            <w:tcW w:w="781" w:type="dxa"/>
            <w:shd w:val="clear" w:color="auto" w:fill="FFFFFF"/>
            <w:tcMar>
              <w:top w:w="120" w:type="dxa"/>
              <w:left w:w="120" w:type="dxa"/>
              <w:bottom w:w="120" w:type="dxa"/>
              <w:right w:w="120" w:type="dxa"/>
            </w:tcMar>
            <w:hideMark/>
          </w:tcPr>
          <w:p w14:paraId="75D62A3B" w14:textId="77777777" w:rsidR="00514F5E" w:rsidRPr="009C1E3F" w:rsidRDefault="00514F5E" w:rsidP="0059577D">
            <w:pPr>
              <w:spacing w:after="0" w:line="240" w:lineRule="auto"/>
              <w:rPr>
                <w:b/>
                <w:bCs/>
              </w:rPr>
            </w:pPr>
            <w:r w:rsidRPr="009C1E3F">
              <w:rPr>
                <w:b/>
                <w:bCs/>
              </w:rPr>
              <w:t>Country</w:t>
            </w:r>
          </w:p>
        </w:tc>
      </w:tr>
      <w:tr w:rsidR="00514F5E" w14:paraId="7A3CDBB8" w14:textId="77777777" w:rsidTr="0059577D">
        <w:tc>
          <w:tcPr>
            <w:tcW w:w="971" w:type="dxa"/>
            <w:shd w:val="clear" w:color="auto" w:fill="E7E9EB"/>
            <w:tcMar>
              <w:top w:w="120" w:type="dxa"/>
              <w:left w:w="240" w:type="dxa"/>
              <w:bottom w:w="120" w:type="dxa"/>
              <w:right w:w="120" w:type="dxa"/>
            </w:tcMar>
            <w:hideMark/>
          </w:tcPr>
          <w:p w14:paraId="26A0658D" w14:textId="77777777" w:rsidR="00514F5E" w:rsidRDefault="00514F5E" w:rsidP="0059577D">
            <w:pPr>
              <w:spacing w:after="0" w:line="240" w:lineRule="auto"/>
            </w:pPr>
            <w:r>
              <w:t>1</w:t>
            </w:r>
            <w:r>
              <w:br/>
            </w:r>
          </w:p>
        </w:tc>
        <w:tc>
          <w:tcPr>
            <w:tcW w:w="2442" w:type="dxa"/>
            <w:shd w:val="clear" w:color="auto" w:fill="E7E9EB"/>
            <w:tcMar>
              <w:top w:w="120" w:type="dxa"/>
              <w:left w:w="120" w:type="dxa"/>
              <w:bottom w:w="120" w:type="dxa"/>
              <w:right w:w="120" w:type="dxa"/>
            </w:tcMar>
            <w:hideMark/>
          </w:tcPr>
          <w:p w14:paraId="7264A398" w14:textId="77777777" w:rsidR="00514F5E" w:rsidRDefault="00514F5E" w:rsidP="0059577D">
            <w:pPr>
              <w:spacing w:after="0" w:line="240" w:lineRule="auto"/>
            </w:pPr>
            <w:r>
              <w:t>Alfreds Futterkiste</w:t>
            </w:r>
          </w:p>
        </w:tc>
        <w:tc>
          <w:tcPr>
            <w:tcW w:w="1246" w:type="dxa"/>
            <w:shd w:val="clear" w:color="auto" w:fill="E7E9EB"/>
            <w:tcMar>
              <w:top w:w="120" w:type="dxa"/>
              <w:left w:w="120" w:type="dxa"/>
              <w:bottom w:w="120" w:type="dxa"/>
              <w:right w:w="120" w:type="dxa"/>
            </w:tcMar>
            <w:hideMark/>
          </w:tcPr>
          <w:p w14:paraId="19E4E21A" w14:textId="77777777" w:rsidR="00514F5E" w:rsidRDefault="00514F5E" w:rsidP="0059577D">
            <w:pPr>
              <w:spacing w:after="0" w:line="240" w:lineRule="auto"/>
            </w:pPr>
            <w:r>
              <w:t>Maria Anders</w:t>
            </w:r>
          </w:p>
        </w:tc>
        <w:tc>
          <w:tcPr>
            <w:tcW w:w="2064" w:type="dxa"/>
            <w:shd w:val="clear" w:color="auto" w:fill="E7E9EB"/>
            <w:tcMar>
              <w:top w:w="120" w:type="dxa"/>
              <w:left w:w="120" w:type="dxa"/>
              <w:bottom w:w="120" w:type="dxa"/>
              <w:right w:w="120" w:type="dxa"/>
            </w:tcMar>
            <w:hideMark/>
          </w:tcPr>
          <w:p w14:paraId="7CC2B7DD" w14:textId="77777777" w:rsidR="00514F5E" w:rsidRDefault="00514F5E" w:rsidP="0059577D">
            <w:pPr>
              <w:spacing w:after="0" w:line="240" w:lineRule="auto"/>
            </w:pPr>
            <w:r>
              <w:t>Obere Str. 57</w:t>
            </w:r>
          </w:p>
        </w:tc>
        <w:tc>
          <w:tcPr>
            <w:tcW w:w="941" w:type="dxa"/>
            <w:shd w:val="clear" w:color="auto" w:fill="E7E9EB"/>
            <w:tcMar>
              <w:top w:w="120" w:type="dxa"/>
              <w:left w:w="120" w:type="dxa"/>
              <w:bottom w:w="120" w:type="dxa"/>
              <w:right w:w="120" w:type="dxa"/>
            </w:tcMar>
            <w:hideMark/>
          </w:tcPr>
          <w:p w14:paraId="551490DF" w14:textId="77777777" w:rsidR="00514F5E" w:rsidRDefault="00514F5E" w:rsidP="0059577D">
            <w:pPr>
              <w:spacing w:after="0" w:line="240" w:lineRule="auto"/>
            </w:pPr>
            <w:r>
              <w:t>Berlin</w:t>
            </w:r>
          </w:p>
        </w:tc>
        <w:tc>
          <w:tcPr>
            <w:tcW w:w="924" w:type="dxa"/>
            <w:shd w:val="clear" w:color="auto" w:fill="E7E9EB"/>
            <w:tcMar>
              <w:top w:w="120" w:type="dxa"/>
              <w:left w:w="120" w:type="dxa"/>
              <w:bottom w:w="120" w:type="dxa"/>
              <w:right w:w="120" w:type="dxa"/>
            </w:tcMar>
            <w:hideMark/>
          </w:tcPr>
          <w:p w14:paraId="110690F5" w14:textId="77777777" w:rsidR="00514F5E" w:rsidRDefault="00514F5E" w:rsidP="0059577D">
            <w:pPr>
              <w:spacing w:after="0" w:line="240" w:lineRule="auto"/>
            </w:pPr>
            <w:r>
              <w:t>12209</w:t>
            </w:r>
          </w:p>
        </w:tc>
        <w:tc>
          <w:tcPr>
            <w:tcW w:w="781" w:type="dxa"/>
            <w:shd w:val="clear" w:color="auto" w:fill="E7E9EB"/>
            <w:tcMar>
              <w:top w:w="120" w:type="dxa"/>
              <w:left w:w="120" w:type="dxa"/>
              <w:bottom w:w="120" w:type="dxa"/>
              <w:right w:w="120" w:type="dxa"/>
            </w:tcMar>
            <w:hideMark/>
          </w:tcPr>
          <w:p w14:paraId="43F3C798" w14:textId="77777777" w:rsidR="00514F5E" w:rsidRDefault="00514F5E" w:rsidP="0059577D">
            <w:pPr>
              <w:spacing w:after="0" w:line="240" w:lineRule="auto"/>
            </w:pPr>
            <w:r>
              <w:t>Germany</w:t>
            </w:r>
          </w:p>
        </w:tc>
      </w:tr>
      <w:tr w:rsidR="00514F5E" w14:paraId="58A331EE" w14:textId="77777777" w:rsidTr="0059577D">
        <w:tc>
          <w:tcPr>
            <w:tcW w:w="971" w:type="dxa"/>
            <w:shd w:val="clear" w:color="auto" w:fill="FFFFFF"/>
            <w:tcMar>
              <w:top w:w="120" w:type="dxa"/>
              <w:left w:w="240" w:type="dxa"/>
              <w:bottom w:w="120" w:type="dxa"/>
              <w:right w:w="120" w:type="dxa"/>
            </w:tcMar>
            <w:hideMark/>
          </w:tcPr>
          <w:p w14:paraId="0BC62951" w14:textId="77777777" w:rsidR="00514F5E" w:rsidRDefault="00514F5E" w:rsidP="0059577D">
            <w:pPr>
              <w:spacing w:after="0" w:line="240" w:lineRule="auto"/>
            </w:pPr>
            <w:r>
              <w:t>2</w:t>
            </w:r>
          </w:p>
        </w:tc>
        <w:tc>
          <w:tcPr>
            <w:tcW w:w="2442" w:type="dxa"/>
            <w:shd w:val="clear" w:color="auto" w:fill="FFFFFF"/>
            <w:tcMar>
              <w:top w:w="120" w:type="dxa"/>
              <w:left w:w="120" w:type="dxa"/>
              <w:bottom w:w="120" w:type="dxa"/>
              <w:right w:w="120" w:type="dxa"/>
            </w:tcMar>
            <w:hideMark/>
          </w:tcPr>
          <w:p w14:paraId="4C2BCB7C" w14:textId="77777777" w:rsidR="00514F5E" w:rsidRDefault="00514F5E" w:rsidP="0059577D">
            <w:pPr>
              <w:spacing w:after="0" w:line="240" w:lineRule="auto"/>
            </w:pPr>
            <w:r>
              <w:t>Ana Trujillo Emparedados y helados</w:t>
            </w:r>
          </w:p>
        </w:tc>
        <w:tc>
          <w:tcPr>
            <w:tcW w:w="1246" w:type="dxa"/>
            <w:shd w:val="clear" w:color="auto" w:fill="FFFFFF"/>
            <w:tcMar>
              <w:top w:w="120" w:type="dxa"/>
              <w:left w:w="120" w:type="dxa"/>
              <w:bottom w:w="120" w:type="dxa"/>
              <w:right w:w="120" w:type="dxa"/>
            </w:tcMar>
            <w:hideMark/>
          </w:tcPr>
          <w:p w14:paraId="472A43B1" w14:textId="77777777" w:rsidR="00514F5E" w:rsidRDefault="00514F5E" w:rsidP="0059577D">
            <w:pPr>
              <w:spacing w:after="0" w:line="240" w:lineRule="auto"/>
            </w:pPr>
            <w:r>
              <w:t>Ana Trujillo</w:t>
            </w:r>
          </w:p>
        </w:tc>
        <w:tc>
          <w:tcPr>
            <w:tcW w:w="2064" w:type="dxa"/>
            <w:shd w:val="clear" w:color="auto" w:fill="FFFFFF"/>
            <w:tcMar>
              <w:top w:w="120" w:type="dxa"/>
              <w:left w:w="120" w:type="dxa"/>
              <w:bottom w:w="120" w:type="dxa"/>
              <w:right w:w="120" w:type="dxa"/>
            </w:tcMar>
            <w:hideMark/>
          </w:tcPr>
          <w:p w14:paraId="3B73A981" w14:textId="77777777" w:rsidR="00514F5E" w:rsidRDefault="00514F5E" w:rsidP="0059577D">
            <w:pPr>
              <w:spacing w:after="0" w:line="240" w:lineRule="auto"/>
            </w:pPr>
            <w:r>
              <w:t>Avda. de la Constitución 2222</w:t>
            </w:r>
          </w:p>
        </w:tc>
        <w:tc>
          <w:tcPr>
            <w:tcW w:w="941" w:type="dxa"/>
            <w:shd w:val="clear" w:color="auto" w:fill="FFFFFF"/>
            <w:tcMar>
              <w:top w:w="120" w:type="dxa"/>
              <w:left w:w="120" w:type="dxa"/>
              <w:bottom w:w="120" w:type="dxa"/>
              <w:right w:w="120" w:type="dxa"/>
            </w:tcMar>
            <w:hideMark/>
          </w:tcPr>
          <w:p w14:paraId="5F3A8949" w14:textId="77777777" w:rsidR="00514F5E" w:rsidRDefault="00514F5E" w:rsidP="0059577D">
            <w:pPr>
              <w:spacing w:after="0" w:line="240" w:lineRule="auto"/>
            </w:pPr>
            <w:r>
              <w:t>México D.F.</w:t>
            </w:r>
          </w:p>
        </w:tc>
        <w:tc>
          <w:tcPr>
            <w:tcW w:w="924" w:type="dxa"/>
            <w:shd w:val="clear" w:color="auto" w:fill="FFFFFF"/>
            <w:tcMar>
              <w:top w:w="120" w:type="dxa"/>
              <w:left w:w="120" w:type="dxa"/>
              <w:bottom w:w="120" w:type="dxa"/>
              <w:right w:w="120" w:type="dxa"/>
            </w:tcMar>
            <w:hideMark/>
          </w:tcPr>
          <w:p w14:paraId="63B1A409" w14:textId="77777777" w:rsidR="00514F5E" w:rsidRDefault="00514F5E" w:rsidP="0059577D">
            <w:pPr>
              <w:spacing w:after="0" w:line="240" w:lineRule="auto"/>
            </w:pPr>
            <w:r>
              <w:t>05021</w:t>
            </w:r>
          </w:p>
        </w:tc>
        <w:tc>
          <w:tcPr>
            <w:tcW w:w="781" w:type="dxa"/>
            <w:shd w:val="clear" w:color="auto" w:fill="FFFFFF"/>
            <w:tcMar>
              <w:top w:w="120" w:type="dxa"/>
              <w:left w:w="120" w:type="dxa"/>
              <w:bottom w:w="120" w:type="dxa"/>
              <w:right w:w="120" w:type="dxa"/>
            </w:tcMar>
            <w:hideMark/>
          </w:tcPr>
          <w:p w14:paraId="30EEEA67" w14:textId="77777777" w:rsidR="00514F5E" w:rsidRDefault="00514F5E" w:rsidP="0059577D">
            <w:pPr>
              <w:spacing w:after="0" w:line="240" w:lineRule="auto"/>
            </w:pPr>
            <w:r>
              <w:t>Mexico</w:t>
            </w:r>
          </w:p>
        </w:tc>
      </w:tr>
      <w:tr w:rsidR="00514F5E" w14:paraId="71876143" w14:textId="77777777" w:rsidTr="0059577D">
        <w:tc>
          <w:tcPr>
            <w:tcW w:w="971" w:type="dxa"/>
            <w:shd w:val="clear" w:color="auto" w:fill="E7E9EB"/>
            <w:tcMar>
              <w:top w:w="120" w:type="dxa"/>
              <w:left w:w="240" w:type="dxa"/>
              <w:bottom w:w="120" w:type="dxa"/>
              <w:right w:w="120" w:type="dxa"/>
            </w:tcMar>
            <w:hideMark/>
          </w:tcPr>
          <w:p w14:paraId="07BF605D" w14:textId="77777777" w:rsidR="00514F5E" w:rsidRDefault="00514F5E" w:rsidP="0059577D">
            <w:pPr>
              <w:spacing w:after="0" w:line="240" w:lineRule="auto"/>
            </w:pPr>
            <w:r>
              <w:t>3</w:t>
            </w:r>
          </w:p>
        </w:tc>
        <w:tc>
          <w:tcPr>
            <w:tcW w:w="2442" w:type="dxa"/>
            <w:shd w:val="clear" w:color="auto" w:fill="E7E9EB"/>
            <w:tcMar>
              <w:top w:w="120" w:type="dxa"/>
              <w:left w:w="120" w:type="dxa"/>
              <w:bottom w:w="120" w:type="dxa"/>
              <w:right w:w="120" w:type="dxa"/>
            </w:tcMar>
            <w:hideMark/>
          </w:tcPr>
          <w:p w14:paraId="53E08EA6" w14:textId="77777777" w:rsidR="00514F5E" w:rsidRDefault="00514F5E" w:rsidP="0059577D">
            <w:pPr>
              <w:spacing w:after="0" w:line="240" w:lineRule="auto"/>
            </w:pPr>
            <w:r>
              <w:t>Antonio Moreno Taquería</w:t>
            </w:r>
          </w:p>
        </w:tc>
        <w:tc>
          <w:tcPr>
            <w:tcW w:w="1246" w:type="dxa"/>
            <w:shd w:val="clear" w:color="auto" w:fill="E7E9EB"/>
            <w:tcMar>
              <w:top w:w="120" w:type="dxa"/>
              <w:left w:w="120" w:type="dxa"/>
              <w:bottom w:w="120" w:type="dxa"/>
              <w:right w:w="120" w:type="dxa"/>
            </w:tcMar>
            <w:hideMark/>
          </w:tcPr>
          <w:p w14:paraId="68CD5F5A" w14:textId="77777777" w:rsidR="00514F5E" w:rsidRDefault="00514F5E" w:rsidP="0059577D">
            <w:pPr>
              <w:spacing w:after="0" w:line="240" w:lineRule="auto"/>
            </w:pPr>
            <w:r>
              <w:t>Antonio Moreno</w:t>
            </w:r>
          </w:p>
        </w:tc>
        <w:tc>
          <w:tcPr>
            <w:tcW w:w="2064" w:type="dxa"/>
            <w:shd w:val="clear" w:color="auto" w:fill="E7E9EB"/>
            <w:tcMar>
              <w:top w:w="120" w:type="dxa"/>
              <w:left w:w="120" w:type="dxa"/>
              <w:bottom w:w="120" w:type="dxa"/>
              <w:right w:w="120" w:type="dxa"/>
            </w:tcMar>
            <w:hideMark/>
          </w:tcPr>
          <w:p w14:paraId="29CFF2DD" w14:textId="77777777" w:rsidR="00514F5E" w:rsidRDefault="00514F5E" w:rsidP="0059577D">
            <w:pPr>
              <w:spacing w:after="0" w:line="240" w:lineRule="auto"/>
            </w:pPr>
            <w:r>
              <w:t>Mataderos 2312</w:t>
            </w:r>
          </w:p>
        </w:tc>
        <w:tc>
          <w:tcPr>
            <w:tcW w:w="941" w:type="dxa"/>
            <w:shd w:val="clear" w:color="auto" w:fill="E7E9EB"/>
            <w:tcMar>
              <w:top w:w="120" w:type="dxa"/>
              <w:left w:w="120" w:type="dxa"/>
              <w:bottom w:w="120" w:type="dxa"/>
              <w:right w:w="120" w:type="dxa"/>
            </w:tcMar>
            <w:hideMark/>
          </w:tcPr>
          <w:p w14:paraId="29A4C2BB" w14:textId="77777777" w:rsidR="00514F5E" w:rsidRDefault="00514F5E" w:rsidP="0059577D">
            <w:pPr>
              <w:spacing w:after="0" w:line="240" w:lineRule="auto"/>
            </w:pPr>
            <w:r>
              <w:t>México D.F.</w:t>
            </w:r>
          </w:p>
        </w:tc>
        <w:tc>
          <w:tcPr>
            <w:tcW w:w="924" w:type="dxa"/>
            <w:shd w:val="clear" w:color="auto" w:fill="E7E9EB"/>
            <w:tcMar>
              <w:top w:w="120" w:type="dxa"/>
              <w:left w:w="120" w:type="dxa"/>
              <w:bottom w:w="120" w:type="dxa"/>
              <w:right w:w="120" w:type="dxa"/>
            </w:tcMar>
            <w:hideMark/>
          </w:tcPr>
          <w:p w14:paraId="30CF4D7C" w14:textId="77777777" w:rsidR="00514F5E" w:rsidRDefault="00514F5E" w:rsidP="0059577D">
            <w:pPr>
              <w:spacing w:after="0" w:line="240" w:lineRule="auto"/>
            </w:pPr>
            <w:r>
              <w:t>05023</w:t>
            </w:r>
          </w:p>
        </w:tc>
        <w:tc>
          <w:tcPr>
            <w:tcW w:w="781" w:type="dxa"/>
            <w:shd w:val="clear" w:color="auto" w:fill="E7E9EB"/>
            <w:tcMar>
              <w:top w:w="120" w:type="dxa"/>
              <w:left w:w="120" w:type="dxa"/>
              <w:bottom w:w="120" w:type="dxa"/>
              <w:right w:w="120" w:type="dxa"/>
            </w:tcMar>
            <w:hideMark/>
          </w:tcPr>
          <w:p w14:paraId="1BDC67D0" w14:textId="77777777" w:rsidR="00514F5E" w:rsidRDefault="00514F5E" w:rsidP="0059577D">
            <w:pPr>
              <w:spacing w:after="0" w:line="240" w:lineRule="auto"/>
            </w:pPr>
            <w:r>
              <w:t>Mexico</w:t>
            </w:r>
          </w:p>
        </w:tc>
      </w:tr>
    </w:tbl>
    <w:p w14:paraId="71AB4B36" w14:textId="77777777" w:rsidR="00514F5E" w:rsidRDefault="00514F5E" w:rsidP="00514F5E">
      <w:r>
        <w:t>And a selection from the "Suppliers" table:</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4"/>
        <w:gridCol w:w="2033"/>
        <w:gridCol w:w="1511"/>
        <w:gridCol w:w="1201"/>
        <w:gridCol w:w="1075"/>
        <w:gridCol w:w="1266"/>
        <w:gridCol w:w="970"/>
      </w:tblGrid>
      <w:tr w:rsidR="00514F5E" w:rsidRPr="009C1E3F" w14:paraId="4B9C175E" w14:textId="77777777" w:rsidTr="0059577D">
        <w:tc>
          <w:tcPr>
            <w:tcW w:w="1017" w:type="dxa"/>
            <w:shd w:val="clear" w:color="auto" w:fill="FFFFFF"/>
            <w:tcMar>
              <w:top w:w="120" w:type="dxa"/>
              <w:left w:w="240" w:type="dxa"/>
              <w:bottom w:w="120" w:type="dxa"/>
              <w:right w:w="120" w:type="dxa"/>
            </w:tcMar>
            <w:hideMark/>
          </w:tcPr>
          <w:p w14:paraId="53714AD5" w14:textId="77777777" w:rsidR="00514F5E" w:rsidRPr="009C1E3F" w:rsidRDefault="00514F5E" w:rsidP="0059577D">
            <w:pPr>
              <w:spacing w:after="0" w:line="240" w:lineRule="auto"/>
              <w:rPr>
                <w:rFonts w:ascii="Times New Roman" w:hAnsi="Times New Roman"/>
                <w:b/>
                <w:bCs/>
                <w:sz w:val="24"/>
                <w:szCs w:val="24"/>
              </w:rPr>
            </w:pPr>
            <w:r w:rsidRPr="009C1E3F">
              <w:rPr>
                <w:b/>
                <w:bCs/>
              </w:rPr>
              <w:t>SupplierID</w:t>
            </w:r>
          </w:p>
        </w:tc>
        <w:tc>
          <w:tcPr>
            <w:tcW w:w="2394" w:type="dxa"/>
            <w:shd w:val="clear" w:color="auto" w:fill="FFFFFF"/>
            <w:tcMar>
              <w:top w:w="120" w:type="dxa"/>
              <w:left w:w="120" w:type="dxa"/>
              <w:bottom w:w="120" w:type="dxa"/>
              <w:right w:w="120" w:type="dxa"/>
            </w:tcMar>
            <w:hideMark/>
          </w:tcPr>
          <w:p w14:paraId="3C509CBB" w14:textId="77777777" w:rsidR="00514F5E" w:rsidRPr="009C1E3F" w:rsidRDefault="00514F5E" w:rsidP="0059577D">
            <w:pPr>
              <w:spacing w:after="0" w:line="240" w:lineRule="auto"/>
              <w:rPr>
                <w:b/>
                <w:bCs/>
              </w:rPr>
            </w:pPr>
            <w:r w:rsidRPr="009C1E3F">
              <w:rPr>
                <w:b/>
                <w:bCs/>
              </w:rPr>
              <w:t>SupplierName</w:t>
            </w:r>
          </w:p>
        </w:tc>
        <w:tc>
          <w:tcPr>
            <w:tcW w:w="1527" w:type="dxa"/>
            <w:shd w:val="clear" w:color="auto" w:fill="FFFFFF"/>
            <w:tcMar>
              <w:top w:w="120" w:type="dxa"/>
              <w:left w:w="120" w:type="dxa"/>
              <w:bottom w:w="120" w:type="dxa"/>
              <w:right w:w="120" w:type="dxa"/>
            </w:tcMar>
            <w:hideMark/>
          </w:tcPr>
          <w:p w14:paraId="7B99731E" w14:textId="77777777" w:rsidR="00514F5E" w:rsidRPr="009C1E3F" w:rsidRDefault="00514F5E" w:rsidP="0059577D">
            <w:pPr>
              <w:spacing w:after="0" w:line="240" w:lineRule="auto"/>
              <w:rPr>
                <w:b/>
                <w:bCs/>
              </w:rPr>
            </w:pPr>
            <w:r w:rsidRPr="009C1E3F">
              <w:rPr>
                <w:b/>
                <w:bCs/>
              </w:rPr>
              <w:t>ContactName</w:t>
            </w:r>
          </w:p>
        </w:tc>
        <w:tc>
          <w:tcPr>
            <w:tcW w:w="1367" w:type="dxa"/>
            <w:shd w:val="clear" w:color="auto" w:fill="FFFFFF"/>
            <w:tcMar>
              <w:top w:w="120" w:type="dxa"/>
              <w:left w:w="120" w:type="dxa"/>
              <w:bottom w:w="120" w:type="dxa"/>
              <w:right w:w="120" w:type="dxa"/>
            </w:tcMar>
            <w:hideMark/>
          </w:tcPr>
          <w:p w14:paraId="48E24726" w14:textId="77777777" w:rsidR="00514F5E" w:rsidRPr="009C1E3F" w:rsidRDefault="00514F5E" w:rsidP="0059577D">
            <w:pPr>
              <w:spacing w:after="0" w:line="240" w:lineRule="auto"/>
              <w:rPr>
                <w:b/>
                <w:bCs/>
              </w:rPr>
            </w:pPr>
            <w:r w:rsidRPr="009C1E3F">
              <w:rPr>
                <w:b/>
                <w:bCs/>
              </w:rPr>
              <w:t>Address</w:t>
            </w:r>
          </w:p>
        </w:tc>
        <w:tc>
          <w:tcPr>
            <w:tcW w:w="1181" w:type="dxa"/>
            <w:shd w:val="clear" w:color="auto" w:fill="FFFFFF"/>
            <w:tcMar>
              <w:top w:w="120" w:type="dxa"/>
              <w:left w:w="120" w:type="dxa"/>
              <w:bottom w:w="120" w:type="dxa"/>
              <w:right w:w="120" w:type="dxa"/>
            </w:tcMar>
            <w:hideMark/>
          </w:tcPr>
          <w:p w14:paraId="2BD06362" w14:textId="77777777" w:rsidR="00514F5E" w:rsidRPr="009C1E3F" w:rsidRDefault="00514F5E" w:rsidP="0059577D">
            <w:pPr>
              <w:spacing w:after="0" w:line="240" w:lineRule="auto"/>
              <w:rPr>
                <w:b/>
                <w:bCs/>
              </w:rPr>
            </w:pPr>
            <w:r w:rsidRPr="009C1E3F">
              <w:rPr>
                <w:b/>
                <w:bCs/>
              </w:rPr>
              <w:t>City</w:t>
            </w:r>
          </w:p>
        </w:tc>
        <w:tc>
          <w:tcPr>
            <w:tcW w:w="1073" w:type="dxa"/>
            <w:shd w:val="clear" w:color="auto" w:fill="FFFFFF"/>
            <w:tcMar>
              <w:top w:w="120" w:type="dxa"/>
              <w:left w:w="120" w:type="dxa"/>
              <w:bottom w:w="120" w:type="dxa"/>
              <w:right w:w="120" w:type="dxa"/>
            </w:tcMar>
            <w:hideMark/>
          </w:tcPr>
          <w:p w14:paraId="748173A0" w14:textId="77777777" w:rsidR="00514F5E" w:rsidRPr="009C1E3F" w:rsidRDefault="00514F5E" w:rsidP="0059577D">
            <w:pPr>
              <w:spacing w:after="0" w:line="240" w:lineRule="auto"/>
              <w:rPr>
                <w:b/>
                <w:bCs/>
              </w:rPr>
            </w:pPr>
            <w:r w:rsidRPr="009C1E3F">
              <w:rPr>
                <w:b/>
                <w:bCs/>
              </w:rPr>
              <w:t>PostalCode</w:t>
            </w:r>
          </w:p>
        </w:tc>
        <w:tc>
          <w:tcPr>
            <w:tcW w:w="811" w:type="dxa"/>
            <w:shd w:val="clear" w:color="auto" w:fill="FFFFFF"/>
            <w:tcMar>
              <w:top w:w="120" w:type="dxa"/>
              <w:left w:w="120" w:type="dxa"/>
              <w:bottom w:w="120" w:type="dxa"/>
              <w:right w:w="120" w:type="dxa"/>
            </w:tcMar>
            <w:hideMark/>
          </w:tcPr>
          <w:p w14:paraId="253DB6D7" w14:textId="77777777" w:rsidR="00514F5E" w:rsidRPr="009C1E3F" w:rsidRDefault="00514F5E" w:rsidP="0059577D">
            <w:pPr>
              <w:spacing w:after="0" w:line="240" w:lineRule="auto"/>
              <w:rPr>
                <w:b/>
                <w:bCs/>
              </w:rPr>
            </w:pPr>
            <w:r w:rsidRPr="009C1E3F">
              <w:rPr>
                <w:b/>
                <w:bCs/>
              </w:rPr>
              <w:t>Country</w:t>
            </w:r>
          </w:p>
        </w:tc>
      </w:tr>
      <w:tr w:rsidR="00514F5E" w14:paraId="0920FE24" w14:textId="77777777" w:rsidTr="0059577D">
        <w:tc>
          <w:tcPr>
            <w:tcW w:w="1017" w:type="dxa"/>
            <w:shd w:val="clear" w:color="auto" w:fill="E7E9EB"/>
            <w:tcMar>
              <w:top w:w="120" w:type="dxa"/>
              <w:left w:w="240" w:type="dxa"/>
              <w:bottom w:w="120" w:type="dxa"/>
              <w:right w:w="120" w:type="dxa"/>
            </w:tcMar>
            <w:hideMark/>
          </w:tcPr>
          <w:p w14:paraId="3E395301" w14:textId="77777777" w:rsidR="00514F5E" w:rsidRDefault="00514F5E" w:rsidP="0059577D">
            <w:pPr>
              <w:spacing w:after="0" w:line="240" w:lineRule="auto"/>
            </w:pPr>
            <w:r>
              <w:t>1</w:t>
            </w:r>
          </w:p>
        </w:tc>
        <w:tc>
          <w:tcPr>
            <w:tcW w:w="2394" w:type="dxa"/>
            <w:shd w:val="clear" w:color="auto" w:fill="E7E9EB"/>
            <w:tcMar>
              <w:top w:w="120" w:type="dxa"/>
              <w:left w:w="120" w:type="dxa"/>
              <w:bottom w:w="120" w:type="dxa"/>
              <w:right w:w="120" w:type="dxa"/>
            </w:tcMar>
            <w:hideMark/>
          </w:tcPr>
          <w:p w14:paraId="38322FBF" w14:textId="77777777" w:rsidR="00514F5E" w:rsidRDefault="00514F5E" w:rsidP="0059577D">
            <w:pPr>
              <w:spacing w:after="0" w:line="240" w:lineRule="auto"/>
            </w:pPr>
            <w:r>
              <w:t>Exotic Liquid</w:t>
            </w:r>
          </w:p>
        </w:tc>
        <w:tc>
          <w:tcPr>
            <w:tcW w:w="1527" w:type="dxa"/>
            <w:shd w:val="clear" w:color="auto" w:fill="E7E9EB"/>
            <w:tcMar>
              <w:top w:w="120" w:type="dxa"/>
              <w:left w:w="120" w:type="dxa"/>
              <w:bottom w:w="120" w:type="dxa"/>
              <w:right w:w="120" w:type="dxa"/>
            </w:tcMar>
            <w:hideMark/>
          </w:tcPr>
          <w:p w14:paraId="785E78D1" w14:textId="77777777" w:rsidR="00514F5E" w:rsidRDefault="00514F5E" w:rsidP="0059577D">
            <w:pPr>
              <w:spacing w:after="0" w:line="240" w:lineRule="auto"/>
            </w:pPr>
            <w:r>
              <w:t>Charlotte Cooper</w:t>
            </w:r>
          </w:p>
        </w:tc>
        <w:tc>
          <w:tcPr>
            <w:tcW w:w="1367" w:type="dxa"/>
            <w:shd w:val="clear" w:color="auto" w:fill="E7E9EB"/>
            <w:tcMar>
              <w:top w:w="120" w:type="dxa"/>
              <w:left w:w="120" w:type="dxa"/>
              <w:bottom w:w="120" w:type="dxa"/>
              <w:right w:w="120" w:type="dxa"/>
            </w:tcMar>
            <w:hideMark/>
          </w:tcPr>
          <w:p w14:paraId="5B4DE03C" w14:textId="77777777" w:rsidR="00514F5E" w:rsidRDefault="00514F5E" w:rsidP="0059577D">
            <w:pPr>
              <w:spacing w:after="0" w:line="240" w:lineRule="auto"/>
            </w:pPr>
            <w:r>
              <w:t>49 Gilbert St.</w:t>
            </w:r>
          </w:p>
        </w:tc>
        <w:tc>
          <w:tcPr>
            <w:tcW w:w="1181" w:type="dxa"/>
            <w:shd w:val="clear" w:color="auto" w:fill="E7E9EB"/>
            <w:tcMar>
              <w:top w:w="120" w:type="dxa"/>
              <w:left w:w="120" w:type="dxa"/>
              <w:bottom w:w="120" w:type="dxa"/>
              <w:right w:w="120" w:type="dxa"/>
            </w:tcMar>
            <w:hideMark/>
          </w:tcPr>
          <w:p w14:paraId="55A056CE" w14:textId="77777777" w:rsidR="00514F5E" w:rsidRDefault="00514F5E" w:rsidP="0059577D">
            <w:pPr>
              <w:spacing w:after="0" w:line="240" w:lineRule="auto"/>
            </w:pPr>
            <w:r>
              <w:t>London</w:t>
            </w:r>
          </w:p>
        </w:tc>
        <w:tc>
          <w:tcPr>
            <w:tcW w:w="1073" w:type="dxa"/>
            <w:shd w:val="clear" w:color="auto" w:fill="E7E9EB"/>
            <w:tcMar>
              <w:top w:w="120" w:type="dxa"/>
              <w:left w:w="120" w:type="dxa"/>
              <w:bottom w:w="120" w:type="dxa"/>
              <w:right w:w="120" w:type="dxa"/>
            </w:tcMar>
            <w:hideMark/>
          </w:tcPr>
          <w:p w14:paraId="032F0417" w14:textId="77777777" w:rsidR="00514F5E" w:rsidRDefault="00514F5E" w:rsidP="0059577D">
            <w:pPr>
              <w:spacing w:after="0" w:line="240" w:lineRule="auto"/>
            </w:pPr>
            <w:r>
              <w:t>EC1 4SD</w:t>
            </w:r>
          </w:p>
        </w:tc>
        <w:tc>
          <w:tcPr>
            <w:tcW w:w="811" w:type="dxa"/>
            <w:shd w:val="clear" w:color="auto" w:fill="E7E9EB"/>
            <w:tcMar>
              <w:top w:w="120" w:type="dxa"/>
              <w:left w:w="120" w:type="dxa"/>
              <w:bottom w:w="120" w:type="dxa"/>
              <w:right w:w="120" w:type="dxa"/>
            </w:tcMar>
            <w:hideMark/>
          </w:tcPr>
          <w:p w14:paraId="3DBCA55F" w14:textId="77777777" w:rsidR="00514F5E" w:rsidRDefault="00514F5E" w:rsidP="0059577D">
            <w:pPr>
              <w:spacing w:after="0" w:line="240" w:lineRule="auto"/>
            </w:pPr>
            <w:r>
              <w:t>UK</w:t>
            </w:r>
          </w:p>
        </w:tc>
      </w:tr>
      <w:tr w:rsidR="00514F5E" w14:paraId="4D784A49" w14:textId="77777777" w:rsidTr="0059577D">
        <w:tc>
          <w:tcPr>
            <w:tcW w:w="1017" w:type="dxa"/>
            <w:shd w:val="clear" w:color="auto" w:fill="FFFFFF"/>
            <w:tcMar>
              <w:top w:w="120" w:type="dxa"/>
              <w:left w:w="240" w:type="dxa"/>
              <w:bottom w:w="120" w:type="dxa"/>
              <w:right w:w="120" w:type="dxa"/>
            </w:tcMar>
            <w:hideMark/>
          </w:tcPr>
          <w:p w14:paraId="51C26047" w14:textId="77777777" w:rsidR="00514F5E" w:rsidRDefault="00514F5E" w:rsidP="0059577D">
            <w:pPr>
              <w:spacing w:after="0" w:line="240" w:lineRule="auto"/>
            </w:pPr>
            <w:r>
              <w:lastRenderedPageBreak/>
              <w:t>2</w:t>
            </w:r>
          </w:p>
        </w:tc>
        <w:tc>
          <w:tcPr>
            <w:tcW w:w="2394" w:type="dxa"/>
            <w:shd w:val="clear" w:color="auto" w:fill="FFFFFF"/>
            <w:tcMar>
              <w:top w:w="120" w:type="dxa"/>
              <w:left w:w="120" w:type="dxa"/>
              <w:bottom w:w="120" w:type="dxa"/>
              <w:right w:w="120" w:type="dxa"/>
            </w:tcMar>
            <w:hideMark/>
          </w:tcPr>
          <w:p w14:paraId="28F45C49" w14:textId="77777777" w:rsidR="00514F5E" w:rsidRDefault="00514F5E" w:rsidP="0059577D">
            <w:pPr>
              <w:spacing w:after="0" w:line="240" w:lineRule="auto"/>
            </w:pPr>
            <w:r>
              <w:t>New Orleans Cajun Delights</w:t>
            </w:r>
          </w:p>
        </w:tc>
        <w:tc>
          <w:tcPr>
            <w:tcW w:w="1527" w:type="dxa"/>
            <w:shd w:val="clear" w:color="auto" w:fill="FFFFFF"/>
            <w:tcMar>
              <w:top w:w="120" w:type="dxa"/>
              <w:left w:w="120" w:type="dxa"/>
              <w:bottom w:w="120" w:type="dxa"/>
              <w:right w:w="120" w:type="dxa"/>
            </w:tcMar>
            <w:hideMark/>
          </w:tcPr>
          <w:p w14:paraId="418523DA" w14:textId="77777777" w:rsidR="00514F5E" w:rsidRDefault="00514F5E" w:rsidP="0059577D">
            <w:pPr>
              <w:spacing w:after="0" w:line="240" w:lineRule="auto"/>
            </w:pPr>
            <w:r>
              <w:t>Shelley Burke</w:t>
            </w:r>
          </w:p>
        </w:tc>
        <w:tc>
          <w:tcPr>
            <w:tcW w:w="1367" w:type="dxa"/>
            <w:shd w:val="clear" w:color="auto" w:fill="FFFFFF"/>
            <w:tcMar>
              <w:top w:w="120" w:type="dxa"/>
              <w:left w:w="120" w:type="dxa"/>
              <w:bottom w:w="120" w:type="dxa"/>
              <w:right w:w="120" w:type="dxa"/>
            </w:tcMar>
            <w:hideMark/>
          </w:tcPr>
          <w:p w14:paraId="2BBD390A" w14:textId="77777777" w:rsidR="00514F5E" w:rsidRDefault="00514F5E" w:rsidP="0059577D">
            <w:pPr>
              <w:spacing w:after="0" w:line="240" w:lineRule="auto"/>
            </w:pPr>
            <w:r>
              <w:t>P.O. Box 78934</w:t>
            </w:r>
          </w:p>
        </w:tc>
        <w:tc>
          <w:tcPr>
            <w:tcW w:w="1181" w:type="dxa"/>
            <w:shd w:val="clear" w:color="auto" w:fill="FFFFFF"/>
            <w:tcMar>
              <w:top w:w="120" w:type="dxa"/>
              <w:left w:w="120" w:type="dxa"/>
              <w:bottom w:w="120" w:type="dxa"/>
              <w:right w:w="120" w:type="dxa"/>
            </w:tcMar>
            <w:hideMark/>
          </w:tcPr>
          <w:p w14:paraId="1541FC1E" w14:textId="77777777" w:rsidR="00514F5E" w:rsidRDefault="00514F5E" w:rsidP="0059577D">
            <w:pPr>
              <w:spacing w:after="0" w:line="240" w:lineRule="auto"/>
            </w:pPr>
            <w:r>
              <w:t>New Orleans</w:t>
            </w:r>
          </w:p>
        </w:tc>
        <w:tc>
          <w:tcPr>
            <w:tcW w:w="1073" w:type="dxa"/>
            <w:shd w:val="clear" w:color="auto" w:fill="FFFFFF"/>
            <w:tcMar>
              <w:top w:w="120" w:type="dxa"/>
              <w:left w:w="120" w:type="dxa"/>
              <w:bottom w:w="120" w:type="dxa"/>
              <w:right w:w="120" w:type="dxa"/>
            </w:tcMar>
            <w:hideMark/>
          </w:tcPr>
          <w:p w14:paraId="1F71C951" w14:textId="77777777" w:rsidR="00514F5E" w:rsidRDefault="00514F5E" w:rsidP="0059577D">
            <w:pPr>
              <w:spacing w:after="0" w:line="240" w:lineRule="auto"/>
            </w:pPr>
            <w:r>
              <w:t>70117</w:t>
            </w:r>
          </w:p>
        </w:tc>
        <w:tc>
          <w:tcPr>
            <w:tcW w:w="811" w:type="dxa"/>
            <w:shd w:val="clear" w:color="auto" w:fill="FFFFFF"/>
            <w:tcMar>
              <w:top w:w="120" w:type="dxa"/>
              <w:left w:w="120" w:type="dxa"/>
              <w:bottom w:w="120" w:type="dxa"/>
              <w:right w:w="120" w:type="dxa"/>
            </w:tcMar>
            <w:hideMark/>
          </w:tcPr>
          <w:p w14:paraId="6B44E7AA" w14:textId="77777777" w:rsidR="00514F5E" w:rsidRDefault="00514F5E" w:rsidP="0059577D">
            <w:pPr>
              <w:spacing w:after="0" w:line="240" w:lineRule="auto"/>
            </w:pPr>
            <w:r>
              <w:t>USA</w:t>
            </w:r>
          </w:p>
        </w:tc>
      </w:tr>
      <w:tr w:rsidR="00514F5E" w14:paraId="095DAFC7" w14:textId="77777777" w:rsidTr="0059577D">
        <w:tc>
          <w:tcPr>
            <w:tcW w:w="1017" w:type="dxa"/>
            <w:shd w:val="clear" w:color="auto" w:fill="E7E9EB"/>
            <w:tcMar>
              <w:top w:w="120" w:type="dxa"/>
              <w:left w:w="240" w:type="dxa"/>
              <w:bottom w:w="120" w:type="dxa"/>
              <w:right w:w="120" w:type="dxa"/>
            </w:tcMar>
            <w:hideMark/>
          </w:tcPr>
          <w:p w14:paraId="1AC6B128" w14:textId="77777777" w:rsidR="00514F5E" w:rsidRDefault="00514F5E" w:rsidP="0059577D">
            <w:pPr>
              <w:spacing w:after="0" w:line="240" w:lineRule="auto"/>
            </w:pPr>
            <w:r>
              <w:t>3</w:t>
            </w:r>
          </w:p>
        </w:tc>
        <w:tc>
          <w:tcPr>
            <w:tcW w:w="2394" w:type="dxa"/>
            <w:shd w:val="clear" w:color="auto" w:fill="E7E9EB"/>
            <w:tcMar>
              <w:top w:w="120" w:type="dxa"/>
              <w:left w:w="120" w:type="dxa"/>
              <w:bottom w:w="120" w:type="dxa"/>
              <w:right w:w="120" w:type="dxa"/>
            </w:tcMar>
            <w:hideMark/>
          </w:tcPr>
          <w:p w14:paraId="53870ED1" w14:textId="77777777" w:rsidR="00514F5E" w:rsidRDefault="00514F5E" w:rsidP="0059577D">
            <w:pPr>
              <w:spacing w:after="0" w:line="240" w:lineRule="auto"/>
            </w:pPr>
            <w:r>
              <w:t>Grandma Kelly's Homestead</w:t>
            </w:r>
          </w:p>
        </w:tc>
        <w:tc>
          <w:tcPr>
            <w:tcW w:w="1527" w:type="dxa"/>
            <w:shd w:val="clear" w:color="auto" w:fill="E7E9EB"/>
            <w:tcMar>
              <w:top w:w="120" w:type="dxa"/>
              <w:left w:w="120" w:type="dxa"/>
              <w:bottom w:w="120" w:type="dxa"/>
              <w:right w:w="120" w:type="dxa"/>
            </w:tcMar>
            <w:hideMark/>
          </w:tcPr>
          <w:p w14:paraId="7F50461B" w14:textId="77777777" w:rsidR="00514F5E" w:rsidRDefault="00514F5E" w:rsidP="0059577D">
            <w:pPr>
              <w:spacing w:after="0" w:line="240" w:lineRule="auto"/>
            </w:pPr>
            <w:r>
              <w:t>Regina Murphy</w:t>
            </w:r>
          </w:p>
        </w:tc>
        <w:tc>
          <w:tcPr>
            <w:tcW w:w="1367" w:type="dxa"/>
            <w:shd w:val="clear" w:color="auto" w:fill="E7E9EB"/>
            <w:tcMar>
              <w:top w:w="120" w:type="dxa"/>
              <w:left w:w="120" w:type="dxa"/>
              <w:bottom w:w="120" w:type="dxa"/>
              <w:right w:w="120" w:type="dxa"/>
            </w:tcMar>
            <w:hideMark/>
          </w:tcPr>
          <w:p w14:paraId="459E8660" w14:textId="77777777" w:rsidR="00514F5E" w:rsidRDefault="00514F5E" w:rsidP="0059577D">
            <w:pPr>
              <w:spacing w:after="0" w:line="240" w:lineRule="auto"/>
            </w:pPr>
            <w:r>
              <w:t>707 Oxford Rd.</w:t>
            </w:r>
          </w:p>
        </w:tc>
        <w:tc>
          <w:tcPr>
            <w:tcW w:w="1181" w:type="dxa"/>
            <w:shd w:val="clear" w:color="auto" w:fill="E7E9EB"/>
            <w:tcMar>
              <w:top w:w="120" w:type="dxa"/>
              <w:left w:w="120" w:type="dxa"/>
              <w:bottom w:w="120" w:type="dxa"/>
              <w:right w:w="120" w:type="dxa"/>
            </w:tcMar>
            <w:hideMark/>
          </w:tcPr>
          <w:p w14:paraId="6D95E16C" w14:textId="77777777" w:rsidR="00514F5E" w:rsidRDefault="00514F5E" w:rsidP="0059577D">
            <w:pPr>
              <w:spacing w:after="0" w:line="240" w:lineRule="auto"/>
            </w:pPr>
            <w:r>
              <w:t>Ann Arbor</w:t>
            </w:r>
          </w:p>
        </w:tc>
        <w:tc>
          <w:tcPr>
            <w:tcW w:w="1073" w:type="dxa"/>
            <w:shd w:val="clear" w:color="auto" w:fill="E7E9EB"/>
            <w:tcMar>
              <w:top w:w="120" w:type="dxa"/>
              <w:left w:w="120" w:type="dxa"/>
              <w:bottom w:w="120" w:type="dxa"/>
              <w:right w:w="120" w:type="dxa"/>
            </w:tcMar>
            <w:hideMark/>
          </w:tcPr>
          <w:p w14:paraId="29F5D031" w14:textId="77777777" w:rsidR="00514F5E" w:rsidRDefault="00514F5E" w:rsidP="0059577D">
            <w:pPr>
              <w:spacing w:after="0" w:line="240" w:lineRule="auto"/>
            </w:pPr>
            <w:r>
              <w:t>48104</w:t>
            </w:r>
          </w:p>
        </w:tc>
        <w:tc>
          <w:tcPr>
            <w:tcW w:w="811" w:type="dxa"/>
            <w:shd w:val="clear" w:color="auto" w:fill="E7E9EB"/>
            <w:tcMar>
              <w:top w:w="120" w:type="dxa"/>
              <w:left w:w="120" w:type="dxa"/>
              <w:bottom w:w="120" w:type="dxa"/>
              <w:right w:w="120" w:type="dxa"/>
            </w:tcMar>
            <w:hideMark/>
          </w:tcPr>
          <w:p w14:paraId="5640A744" w14:textId="77777777" w:rsidR="00514F5E" w:rsidRDefault="00514F5E" w:rsidP="0059577D">
            <w:pPr>
              <w:spacing w:after="0" w:line="240" w:lineRule="auto"/>
            </w:pPr>
            <w:r>
              <w:t>USA</w:t>
            </w:r>
          </w:p>
        </w:tc>
      </w:tr>
    </w:tbl>
    <w:p w14:paraId="6A2D1120" w14:textId="77777777" w:rsidR="00514F5E" w:rsidRDefault="00514F5E" w:rsidP="00514F5E">
      <w:pPr>
        <w:pStyle w:val="Heading2"/>
      </w:pPr>
      <w:bookmarkStart w:id="35" w:name="_Toc89176648"/>
      <w:r>
        <w:t>SQL UNION Example</w:t>
      </w:r>
      <w:bookmarkEnd w:id="35"/>
    </w:p>
    <w:p w14:paraId="5DF6DC6E" w14:textId="77777777" w:rsidR="00514F5E" w:rsidRDefault="00514F5E" w:rsidP="00514F5E">
      <w:pPr>
        <w:rPr>
          <w:rFonts w:cs="Times New Roman"/>
        </w:rPr>
      </w:pPr>
      <w:r>
        <w:t>The following SQL statement returns the cities (only distinct values) from both the "Customers" and the "Suppliers" table:</w:t>
      </w:r>
    </w:p>
    <w:p w14:paraId="62733FB3"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7A5FAAC3" w14:textId="77777777" w:rsidR="00514F5E" w:rsidRDefault="00514F5E" w:rsidP="00514F5E">
      <w:r>
        <w:rPr>
          <w:b/>
          <w:bCs/>
        </w:rPr>
        <w:t>Note:</w:t>
      </w:r>
      <w:r>
        <w:t> If some customers or suppliers have the same city, each city will only be listed once, because </w:t>
      </w:r>
      <w:r>
        <w:rPr>
          <w:rStyle w:val="HTMLCode"/>
          <w:rFonts w:ascii="Consolas" w:eastAsiaTheme="minorHAnsi" w:hAnsi="Consolas"/>
          <w:color w:val="DC143C"/>
          <w:sz w:val="24"/>
          <w:szCs w:val="24"/>
        </w:rPr>
        <w:t>UNION</w:t>
      </w:r>
      <w:r>
        <w:t> selects only distinct values. Use </w:t>
      </w:r>
      <w:r>
        <w:rPr>
          <w:rStyle w:val="HTMLCode"/>
          <w:rFonts w:ascii="Consolas" w:eastAsiaTheme="minorHAnsi" w:hAnsi="Consolas"/>
          <w:color w:val="DC143C"/>
          <w:sz w:val="24"/>
          <w:szCs w:val="24"/>
        </w:rPr>
        <w:t>UNION ALL</w:t>
      </w:r>
      <w:r>
        <w:t> to also select duplicate values!</w:t>
      </w:r>
    </w:p>
    <w:p w14:paraId="4326FAE4" w14:textId="77777777" w:rsidR="00514F5E" w:rsidRDefault="00514F5E" w:rsidP="00514F5E">
      <w:pPr>
        <w:pStyle w:val="Heading2"/>
      </w:pPr>
      <w:bookmarkStart w:id="36" w:name="_Toc89176649"/>
      <w:r>
        <w:t>SQL UNION ALL Example</w:t>
      </w:r>
      <w:bookmarkEnd w:id="36"/>
    </w:p>
    <w:p w14:paraId="4973E700" w14:textId="77777777" w:rsidR="00514F5E" w:rsidRDefault="00514F5E" w:rsidP="00514F5E">
      <w:pPr>
        <w:rPr>
          <w:rFonts w:cs="Times New Roman"/>
        </w:rPr>
      </w:pPr>
      <w:r>
        <w:t>The following SQL statement returns the cities (duplicate values also) from both the "Customers" and the "Suppliers" table:</w:t>
      </w:r>
    </w:p>
    <w:p w14:paraId="7E71D399"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6FCF844C" w14:textId="77777777" w:rsidR="00514F5E" w:rsidRDefault="00514F5E" w:rsidP="00514F5E">
      <w:pPr>
        <w:pStyle w:val="Heading2"/>
      </w:pPr>
      <w:bookmarkStart w:id="37" w:name="_Toc89176650"/>
      <w:r>
        <w:t>SQL UNION With WHERE</w:t>
      </w:r>
      <w:bookmarkEnd w:id="37"/>
    </w:p>
    <w:p w14:paraId="07135139" w14:textId="77777777" w:rsidR="00514F5E" w:rsidRDefault="00514F5E" w:rsidP="00514F5E">
      <w:pPr>
        <w:rPr>
          <w:rFonts w:cs="Times New Roman"/>
        </w:rPr>
      </w:pPr>
      <w:r>
        <w:t>The following SQL statement returns the German cities (only distinct values) from both the "Customers" and the "Suppliers" table:</w:t>
      </w:r>
    </w:p>
    <w:p w14:paraId="0B1FA3B2"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57D788AD"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02A34AB7"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4D75F73E" w14:textId="77777777" w:rsidR="00514F5E" w:rsidRDefault="00514F5E" w:rsidP="00514F5E">
      <w:pPr>
        <w:pStyle w:val="Heading2"/>
      </w:pPr>
      <w:bookmarkStart w:id="38" w:name="_Toc89176651"/>
      <w:r>
        <w:t>SQL UNION ALL With WHERE</w:t>
      </w:r>
      <w:bookmarkEnd w:id="38"/>
    </w:p>
    <w:p w14:paraId="419AD82C" w14:textId="77777777" w:rsidR="00514F5E" w:rsidRDefault="00514F5E" w:rsidP="00514F5E">
      <w:pPr>
        <w:rPr>
          <w:rFonts w:cs="Times New Roman"/>
        </w:rPr>
      </w:pPr>
      <w:r>
        <w:t>The following SQL statement returns the German cities (duplicate values also) from both the "Customers" and the "Suppliers" table:</w:t>
      </w:r>
    </w:p>
    <w:p w14:paraId="6C63E7DF"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4FC358B0" w14:textId="77777777" w:rsidR="00514F5E" w:rsidRDefault="00514F5E" w:rsidP="00514F5E">
      <w:pPr>
        <w:shd w:val="clear" w:color="auto" w:fill="FFFFFF"/>
        <w:spacing w:after="0" w:line="240" w:lineRule="auto"/>
        <w:rPr>
          <w:rStyle w:val="sqlstringcolor"/>
          <w:rFonts w:ascii="Consolas" w:hAnsi="Consolas"/>
          <w:color w:val="A52A2A"/>
          <w:sz w:val="23"/>
          <w:szCs w:val="23"/>
        </w:rPr>
      </w:pP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p>
    <w:p w14:paraId="142E2963"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49F67F73" w14:textId="77777777" w:rsidR="00514F5E" w:rsidRPr="009C1E3F" w:rsidRDefault="00514F5E" w:rsidP="00514F5E">
      <w:pPr>
        <w:shd w:val="clear" w:color="auto" w:fill="FFFFFF"/>
        <w:spacing w:after="0" w:line="240" w:lineRule="auto"/>
        <w:rPr>
          <w:rFonts w:ascii="Consolas" w:hAnsi="Consolas"/>
          <w:color w:val="000000"/>
          <w:sz w:val="23"/>
          <w:szCs w:val="23"/>
        </w:rPr>
      </w:pP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084395E" w14:textId="77777777" w:rsidR="00514F5E" w:rsidRDefault="00514F5E" w:rsidP="00514F5E">
      <w:pPr>
        <w:pStyle w:val="Heading2"/>
      </w:pPr>
      <w:bookmarkStart w:id="39" w:name="_Toc89176652"/>
      <w:r>
        <w:lastRenderedPageBreak/>
        <w:t>Another UNION Example</w:t>
      </w:r>
      <w:bookmarkEnd w:id="39"/>
    </w:p>
    <w:p w14:paraId="3B9995C7" w14:textId="77777777" w:rsidR="00514F5E" w:rsidRDefault="00514F5E" w:rsidP="00514F5E">
      <w:pPr>
        <w:rPr>
          <w:rFonts w:cs="Times New Roman"/>
        </w:rPr>
      </w:pPr>
      <w:r>
        <w:t>The following SQL statement lists all customers and suppliers:</w:t>
      </w:r>
    </w:p>
    <w:p w14:paraId="0E13C9D7"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'Customer'</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Type, ContactName, City, Country</w:t>
      </w:r>
    </w:p>
    <w:p w14:paraId="2832E8B7"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'Supplier'</w:t>
      </w:r>
      <w:r>
        <w:rPr>
          <w:rStyle w:val="sqlcolor"/>
          <w:rFonts w:ascii="Consolas" w:hAnsi="Consolas"/>
          <w:color w:val="000000"/>
          <w:sz w:val="23"/>
          <w:szCs w:val="23"/>
        </w:rPr>
        <w:t>, ContactName, City, Country</w:t>
      </w:r>
    </w:p>
    <w:p w14:paraId="44168361"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2EBB0458" w14:textId="77777777" w:rsidR="00514F5E" w:rsidRDefault="00514F5E" w:rsidP="00514F5E"/>
    <w:p w14:paraId="57A27138" w14:textId="77777777" w:rsidR="00514F5E" w:rsidRDefault="00514F5E" w:rsidP="00514F5E">
      <w:r>
        <w:t>Notice the "AS Type" above - it is an alias. </w:t>
      </w:r>
      <w:r w:rsidRPr="009C1E3F">
        <w:t>SQL Aliases</w:t>
      </w:r>
      <w:r>
        <w:t> are used to give a table or a column a temporary name. An alias only exists for the duration of the query. So, here we have created a temporary column named "Type", that list whether the contact person is a "Customer" or a "Supplier".</w:t>
      </w:r>
    </w:p>
    <w:p w14:paraId="0DDE559A" w14:textId="77777777" w:rsidR="00514F5E" w:rsidRDefault="00514F5E" w:rsidP="00514F5E"/>
    <w:p w14:paraId="2586A9C6" w14:textId="77777777" w:rsidR="00514F5E" w:rsidRDefault="00514F5E" w:rsidP="00514F5E">
      <w:pPr>
        <w:pStyle w:val="Heading1"/>
      </w:pPr>
      <w:bookmarkStart w:id="40" w:name="_Toc89176653"/>
      <w:r>
        <w:rPr>
          <w:b/>
        </w:rPr>
        <w:lastRenderedPageBreak/>
        <w:t>The SQL GROUP BY Statement</w:t>
      </w:r>
      <w:bookmarkEnd w:id="40"/>
    </w:p>
    <w:p w14:paraId="3A2BC694" w14:textId="77777777" w:rsidR="00514F5E" w:rsidRDefault="00514F5E" w:rsidP="00514F5E">
      <w:pPr>
        <w:rPr>
          <w:rFonts w:cs="Times New Roman"/>
        </w:rPr>
      </w:pPr>
      <w:r>
        <w:t>The </w:t>
      </w:r>
      <w:r>
        <w:rPr>
          <w:rStyle w:val="HTMLCode"/>
          <w:rFonts w:ascii="Consolas" w:eastAsiaTheme="minorHAnsi" w:hAnsi="Consolas"/>
          <w:color w:val="DC143C"/>
          <w:sz w:val="24"/>
          <w:szCs w:val="24"/>
        </w:rPr>
        <w:t>GROUP BY</w:t>
      </w:r>
      <w:r>
        <w:t> statement groups rows that have the same values into summary rows, like "find the number of customers in each country".</w:t>
      </w:r>
    </w:p>
    <w:p w14:paraId="3C6DF7B4" w14:textId="77777777" w:rsidR="00514F5E" w:rsidRDefault="00514F5E" w:rsidP="00514F5E">
      <w:r>
        <w:t>The </w:t>
      </w:r>
      <w:r>
        <w:rPr>
          <w:rStyle w:val="HTMLCode"/>
          <w:rFonts w:ascii="Consolas" w:eastAsiaTheme="minorHAnsi" w:hAnsi="Consolas"/>
          <w:color w:val="DC143C"/>
          <w:sz w:val="24"/>
          <w:szCs w:val="24"/>
        </w:rPr>
        <w:t>GROUP BY</w:t>
      </w:r>
      <w:r>
        <w:t> statement is often used with aggregate functions (</w:t>
      </w:r>
      <w:r>
        <w:rPr>
          <w:rStyle w:val="HTMLCode"/>
          <w:rFonts w:ascii="Consolas" w:eastAsiaTheme="minorHAnsi" w:hAnsi="Consolas"/>
          <w:color w:val="DC143C"/>
          <w:sz w:val="24"/>
          <w:szCs w:val="24"/>
        </w:rPr>
        <w:t>COUNT()</w:t>
      </w:r>
      <w:r>
        <w:t>, </w:t>
      </w:r>
      <w:r>
        <w:rPr>
          <w:rStyle w:val="HTMLCode"/>
          <w:rFonts w:ascii="Consolas" w:eastAsiaTheme="minorHAnsi" w:hAnsi="Consolas"/>
          <w:color w:val="DC143C"/>
          <w:sz w:val="24"/>
          <w:szCs w:val="24"/>
        </w:rPr>
        <w:t>MAX()</w:t>
      </w:r>
      <w:r>
        <w:t>, </w:t>
      </w:r>
      <w:r>
        <w:rPr>
          <w:rStyle w:val="HTMLCode"/>
          <w:rFonts w:ascii="Consolas" w:eastAsiaTheme="minorHAnsi" w:hAnsi="Consolas"/>
          <w:color w:val="DC143C"/>
          <w:sz w:val="24"/>
          <w:szCs w:val="24"/>
        </w:rPr>
        <w:t>MIN()</w:t>
      </w:r>
      <w:r>
        <w:t>, </w:t>
      </w:r>
      <w:r>
        <w:rPr>
          <w:rStyle w:val="HTMLCode"/>
          <w:rFonts w:ascii="Consolas" w:eastAsiaTheme="minorHAnsi" w:hAnsi="Consolas"/>
          <w:color w:val="DC143C"/>
          <w:sz w:val="24"/>
          <w:szCs w:val="24"/>
        </w:rPr>
        <w:t>SUM()</w:t>
      </w:r>
      <w:r>
        <w:t>, </w:t>
      </w:r>
      <w:r>
        <w:rPr>
          <w:rStyle w:val="HTMLCode"/>
          <w:rFonts w:ascii="Consolas" w:eastAsiaTheme="minorHAnsi" w:hAnsi="Consolas"/>
          <w:color w:val="DC143C"/>
          <w:sz w:val="24"/>
          <w:szCs w:val="24"/>
        </w:rPr>
        <w:t>AVG()</w:t>
      </w:r>
      <w:r>
        <w:t>) to group the result-set by one or more columns.</w:t>
      </w:r>
    </w:p>
    <w:p w14:paraId="61C4895C" w14:textId="77777777" w:rsidR="00514F5E" w:rsidRPr="00F064F3" w:rsidRDefault="00514F5E" w:rsidP="00514F5E">
      <w:pPr>
        <w:rPr>
          <w:b/>
          <w:bCs/>
        </w:rPr>
      </w:pPr>
      <w:r w:rsidRPr="00F064F3">
        <w:rPr>
          <w:b/>
          <w:bCs/>
        </w:rPr>
        <w:t>GROUP BY Syntax</w:t>
      </w:r>
    </w:p>
    <w:p w14:paraId="4BD66783"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7B4DE54D" w14:textId="77777777" w:rsidR="00514F5E" w:rsidRDefault="00514F5E" w:rsidP="00514F5E">
      <w:pPr>
        <w:pStyle w:val="Heading2"/>
      </w:pPr>
      <w:bookmarkStart w:id="41" w:name="_Toc89176654"/>
      <w:r>
        <w:t>Demo Database</w:t>
      </w:r>
      <w:bookmarkEnd w:id="41"/>
    </w:p>
    <w:p w14:paraId="7662BD92" w14:textId="77777777" w:rsidR="00514F5E" w:rsidRDefault="00514F5E" w:rsidP="00514F5E">
      <w:pPr>
        <w:rPr>
          <w:rFonts w:cs="Times New Roman"/>
        </w:rPr>
      </w:pPr>
      <w:r>
        <w:t>Below is a selection from the "Customers" table in the Northwind sample database:</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3"/>
        <w:gridCol w:w="1693"/>
        <w:gridCol w:w="1490"/>
        <w:gridCol w:w="1503"/>
        <w:gridCol w:w="913"/>
        <w:gridCol w:w="1266"/>
        <w:gridCol w:w="1062"/>
      </w:tblGrid>
      <w:tr w:rsidR="00514F5E" w:rsidRPr="00F064F3" w14:paraId="416FAF65" w14:textId="77777777" w:rsidTr="0059577D">
        <w:tc>
          <w:tcPr>
            <w:tcW w:w="961" w:type="dxa"/>
            <w:shd w:val="clear" w:color="auto" w:fill="FFFFFF"/>
            <w:tcMar>
              <w:top w:w="120" w:type="dxa"/>
              <w:left w:w="240" w:type="dxa"/>
              <w:bottom w:w="120" w:type="dxa"/>
              <w:right w:w="120" w:type="dxa"/>
            </w:tcMar>
            <w:hideMark/>
          </w:tcPr>
          <w:p w14:paraId="450F7AF5" w14:textId="77777777" w:rsidR="00514F5E" w:rsidRPr="00F064F3" w:rsidRDefault="00514F5E" w:rsidP="0059577D">
            <w:pPr>
              <w:spacing w:after="0" w:line="240" w:lineRule="auto"/>
              <w:rPr>
                <w:rFonts w:ascii="Times New Roman" w:hAnsi="Times New Roman"/>
                <w:b/>
                <w:bCs/>
                <w:sz w:val="24"/>
                <w:szCs w:val="24"/>
              </w:rPr>
            </w:pPr>
            <w:r w:rsidRPr="00F064F3">
              <w:rPr>
                <w:b/>
                <w:bCs/>
              </w:rPr>
              <w:t>CustomerID</w:t>
            </w:r>
          </w:p>
        </w:tc>
        <w:tc>
          <w:tcPr>
            <w:tcW w:w="2408" w:type="dxa"/>
            <w:shd w:val="clear" w:color="auto" w:fill="FFFFFF"/>
            <w:tcMar>
              <w:top w:w="120" w:type="dxa"/>
              <w:left w:w="120" w:type="dxa"/>
              <w:bottom w:w="120" w:type="dxa"/>
              <w:right w:w="120" w:type="dxa"/>
            </w:tcMar>
            <w:hideMark/>
          </w:tcPr>
          <w:p w14:paraId="7DECD8A6" w14:textId="77777777" w:rsidR="00514F5E" w:rsidRPr="00F064F3" w:rsidRDefault="00514F5E" w:rsidP="0059577D">
            <w:pPr>
              <w:spacing w:after="0" w:line="240" w:lineRule="auto"/>
              <w:rPr>
                <w:b/>
                <w:bCs/>
              </w:rPr>
            </w:pPr>
            <w:r w:rsidRPr="00F064F3">
              <w:rPr>
                <w:b/>
                <w:bCs/>
              </w:rPr>
              <w:t>CustomerName</w:t>
            </w:r>
          </w:p>
        </w:tc>
        <w:tc>
          <w:tcPr>
            <w:tcW w:w="1344" w:type="dxa"/>
            <w:shd w:val="clear" w:color="auto" w:fill="FFFFFF"/>
            <w:tcMar>
              <w:top w:w="120" w:type="dxa"/>
              <w:left w:w="120" w:type="dxa"/>
              <w:bottom w:w="120" w:type="dxa"/>
              <w:right w:w="120" w:type="dxa"/>
            </w:tcMar>
            <w:hideMark/>
          </w:tcPr>
          <w:p w14:paraId="02405BBC" w14:textId="77777777" w:rsidR="00514F5E" w:rsidRPr="00F064F3" w:rsidRDefault="00514F5E" w:rsidP="0059577D">
            <w:pPr>
              <w:spacing w:after="0" w:line="240" w:lineRule="auto"/>
              <w:rPr>
                <w:b/>
                <w:bCs/>
              </w:rPr>
            </w:pPr>
            <w:r w:rsidRPr="00F064F3">
              <w:rPr>
                <w:b/>
                <w:bCs/>
              </w:rPr>
              <w:t>ContactName</w:t>
            </w:r>
          </w:p>
        </w:tc>
        <w:tc>
          <w:tcPr>
            <w:tcW w:w="2036" w:type="dxa"/>
            <w:shd w:val="clear" w:color="auto" w:fill="FFFFFF"/>
            <w:tcMar>
              <w:top w:w="120" w:type="dxa"/>
              <w:left w:w="120" w:type="dxa"/>
              <w:bottom w:w="120" w:type="dxa"/>
              <w:right w:w="120" w:type="dxa"/>
            </w:tcMar>
            <w:hideMark/>
          </w:tcPr>
          <w:p w14:paraId="7A0BDF7C" w14:textId="77777777" w:rsidR="00514F5E" w:rsidRPr="00F064F3" w:rsidRDefault="00514F5E" w:rsidP="0059577D">
            <w:pPr>
              <w:spacing w:after="0" w:line="240" w:lineRule="auto"/>
              <w:rPr>
                <w:b/>
                <w:bCs/>
              </w:rPr>
            </w:pPr>
            <w:r w:rsidRPr="00F064F3">
              <w:rPr>
                <w:b/>
                <w:bCs/>
              </w:rPr>
              <w:t>Address</w:t>
            </w:r>
          </w:p>
        </w:tc>
        <w:tc>
          <w:tcPr>
            <w:tcW w:w="932" w:type="dxa"/>
            <w:shd w:val="clear" w:color="auto" w:fill="FFFFFF"/>
            <w:tcMar>
              <w:top w:w="120" w:type="dxa"/>
              <w:left w:w="120" w:type="dxa"/>
              <w:bottom w:w="120" w:type="dxa"/>
              <w:right w:w="120" w:type="dxa"/>
            </w:tcMar>
            <w:hideMark/>
          </w:tcPr>
          <w:p w14:paraId="34898DFD" w14:textId="77777777" w:rsidR="00514F5E" w:rsidRPr="00F064F3" w:rsidRDefault="00514F5E" w:rsidP="0059577D">
            <w:pPr>
              <w:spacing w:after="0" w:line="240" w:lineRule="auto"/>
              <w:rPr>
                <w:b/>
                <w:bCs/>
              </w:rPr>
            </w:pPr>
            <w:r w:rsidRPr="00F064F3">
              <w:rPr>
                <w:b/>
                <w:bCs/>
              </w:rPr>
              <w:t>City</w:t>
            </w:r>
          </w:p>
        </w:tc>
        <w:tc>
          <w:tcPr>
            <w:tcW w:w="915" w:type="dxa"/>
            <w:shd w:val="clear" w:color="auto" w:fill="FFFFFF"/>
            <w:tcMar>
              <w:top w:w="120" w:type="dxa"/>
              <w:left w:w="120" w:type="dxa"/>
              <w:bottom w:w="120" w:type="dxa"/>
              <w:right w:w="120" w:type="dxa"/>
            </w:tcMar>
            <w:hideMark/>
          </w:tcPr>
          <w:p w14:paraId="1C18E9B8" w14:textId="77777777" w:rsidR="00514F5E" w:rsidRPr="00F064F3" w:rsidRDefault="00514F5E" w:rsidP="0059577D">
            <w:pPr>
              <w:spacing w:after="0" w:line="240" w:lineRule="auto"/>
              <w:rPr>
                <w:b/>
                <w:bCs/>
              </w:rPr>
            </w:pPr>
            <w:r w:rsidRPr="00F064F3">
              <w:rPr>
                <w:b/>
                <w:bCs/>
              </w:rPr>
              <w:t>PostalCode</w:t>
            </w:r>
          </w:p>
        </w:tc>
        <w:tc>
          <w:tcPr>
            <w:tcW w:w="774" w:type="dxa"/>
            <w:shd w:val="clear" w:color="auto" w:fill="FFFFFF"/>
            <w:tcMar>
              <w:top w:w="120" w:type="dxa"/>
              <w:left w:w="120" w:type="dxa"/>
              <w:bottom w:w="120" w:type="dxa"/>
              <w:right w:w="120" w:type="dxa"/>
            </w:tcMar>
            <w:hideMark/>
          </w:tcPr>
          <w:p w14:paraId="02CB0446" w14:textId="77777777" w:rsidR="00514F5E" w:rsidRPr="00F064F3" w:rsidRDefault="00514F5E" w:rsidP="0059577D">
            <w:pPr>
              <w:spacing w:after="0" w:line="240" w:lineRule="auto"/>
              <w:rPr>
                <w:b/>
                <w:bCs/>
              </w:rPr>
            </w:pPr>
            <w:r w:rsidRPr="00F064F3">
              <w:rPr>
                <w:b/>
                <w:bCs/>
              </w:rPr>
              <w:t>Country</w:t>
            </w:r>
          </w:p>
        </w:tc>
      </w:tr>
      <w:tr w:rsidR="00514F5E" w14:paraId="198DD3E6" w14:textId="77777777" w:rsidTr="0059577D">
        <w:tc>
          <w:tcPr>
            <w:tcW w:w="961" w:type="dxa"/>
            <w:shd w:val="clear" w:color="auto" w:fill="E7E9EB"/>
            <w:tcMar>
              <w:top w:w="120" w:type="dxa"/>
              <w:left w:w="240" w:type="dxa"/>
              <w:bottom w:w="120" w:type="dxa"/>
              <w:right w:w="120" w:type="dxa"/>
            </w:tcMar>
            <w:hideMark/>
          </w:tcPr>
          <w:p w14:paraId="74A897D9" w14:textId="77777777" w:rsidR="00514F5E" w:rsidRDefault="00514F5E" w:rsidP="0059577D">
            <w:pPr>
              <w:spacing w:after="0" w:line="240" w:lineRule="auto"/>
            </w:pPr>
            <w:r>
              <w:t>1</w:t>
            </w:r>
            <w:r>
              <w:br/>
            </w:r>
          </w:p>
        </w:tc>
        <w:tc>
          <w:tcPr>
            <w:tcW w:w="2408" w:type="dxa"/>
            <w:shd w:val="clear" w:color="auto" w:fill="E7E9EB"/>
            <w:tcMar>
              <w:top w:w="120" w:type="dxa"/>
              <w:left w:w="120" w:type="dxa"/>
              <w:bottom w:w="120" w:type="dxa"/>
              <w:right w:w="120" w:type="dxa"/>
            </w:tcMar>
            <w:hideMark/>
          </w:tcPr>
          <w:p w14:paraId="02D64EBB" w14:textId="77777777" w:rsidR="00514F5E" w:rsidRDefault="00514F5E" w:rsidP="0059577D">
            <w:pPr>
              <w:spacing w:after="0" w:line="240" w:lineRule="auto"/>
            </w:pPr>
            <w:r>
              <w:t>Alfreds Futterkiste</w:t>
            </w:r>
          </w:p>
        </w:tc>
        <w:tc>
          <w:tcPr>
            <w:tcW w:w="1344" w:type="dxa"/>
            <w:shd w:val="clear" w:color="auto" w:fill="E7E9EB"/>
            <w:tcMar>
              <w:top w:w="120" w:type="dxa"/>
              <w:left w:w="120" w:type="dxa"/>
              <w:bottom w:w="120" w:type="dxa"/>
              <w:right w:w="120" w:type="dxa"/>
            </w:tcMar>
            <w:hideMark/>
          </w:tcPr>
          <w:p w14:paraId="729708D0" w14:textId="77777777" w:rsidR="00514F5E" w:rsidRDefault="00514F5E" w:rsidP="0059577D">
            <w:pPr>
              <w:spacing w:after="0" w:line="240" w:lineRule="auto"/>
            </w:pPr>
            <w:r>
              <w:t>Maria Anders</w:t>
            </w:r>
          </w:p>
        </w:tc>
        <w:tc>
          <w:tcPr>
            <w:tcW w:w="2036" w:type="dxa"/>
            <w:shd w:val="clear" w:color="auto" w:fill="E7E9EB"/>
            <w:tcMar>
              <w:top w:w="120" w:type="dxa"/>
              <w:left w:w="120" w:type="dxa"/>
              <w:bottom w:w="120" w:type="dxa"/>
              <w:right w:w="120" w:type="dxa"/>
            </w:tcMar>
            <w:hideMark/>
          </w:tcPr>
          <w:p w14:paraId="273A0C34" w14:textId="77777777" w:rsidR="00514F5E" w:rsidRDefault="00514F5E" w:rsidP="0059577D">
            <w:pPr>
              <w:spacing w:after="0" w:line="240" w:lineRule="auto"/>
            </w:pPr>
            <w:r>
              <w:t>Obere Str. 57</w:t>
            </w:r>
          </w:p>
        </w:tc>
        <w:tc>
          <w:tcPr>
            <w:tcW w:w="932" w:type="dxa"/>
            <w:shd w:val="clear" w:color="auto" w:fill="E7E9EB"/>
            <w:tcMar>
              <w:top w:w="120" w:type="dxa"/>
              <w:left w:w="120" w:type="dxa"/>
              <w:bottom w:w="120" w:type="dxa"/>
              <w:right w:w="120" w:type="dxa"/>
            </w:tcMar>
            <w:hideMark/>
          </w:tcPr>
          <w:p w14:paraId="78F2DC03" w14:textId="77777777" w:rsidR="00514F5E" w:rsidRDefault="00514F5E" w:rsidP="0059577D">
            <w:pPr>
              <w:spacing w:after="0" w:line="240" w:lineRule="auto"/>
            </w:pPr>
            <w:r>
              <w:t>Berlin</w:t>
            </w:r>
          </w:p>
        </w:tc>
        <w:tc>
          <w:tcPr>
            <w:tcW w:w="915" w:type="dxa"/>
            <w:shd w:val="clear" w:color="auto" w:fill="E7E9EB"/>
            <w:tcMar>
              <w:top w:w="120" w:type="dxa"/>
              <w:left w:w="120" w:type="dxa"/>
              <w:bottom w:w="120" w:type="dxa"/>
              <w:right w:w="120" w:type="dxa"/>
            </w:tcMar>
            <w:hideMark/>
          </w:tcPr>
          <w:p w14:paraId="17EF56FA" w14:textId="77777777" w:rsidR="00514F5E" w:rsidRDefault="00514F5E" w:rsidP="0059577D">
            <w:pPr>
              <w:spacing w:after="0" w:line="240" w:lineRule="auto"/>
            </w:pPr>
            <w:r>
              <w:t>12209</w:t>
            </w:r>
          </w:p>
        </w:tc>
        <w:tc>
          <w:tcPr>
            <w:tcW w:w="774" w:type="dxa"/>
            <w:shd w:val="clear" w:color="auto" w:fill="E7E9EB"/>
            <w:tcMar>
              <w:top w:w="120" w:type="dxa"/>
              <w:left w:w="120" w:type="dxa"/>
              <w:bottom w:w="120" w:type="dxa"/>
              <w:right w:w="120" w:type="dxa"/>
            </w:tcMar>
            <w:hideMark/>
          </w:tcPr>
          <w:p w14:paraId="53E88046" w14:textId="77777777" w:rsidR="00514F5E" w:rsidRDefault="00514F5E" w:rsidP="0059577D">
            <w:pPr>
              <w:spacing w:after="0" w:line="240" w:lineRule="auto"/>
            </w:pPr>
            <w:r>
              <w:t>Germany</w:t>
            </w:r>
          </w:p>
        </w:tc>
      </w:tr>
      <w:tr w:rsidR="00514F5E" w14:paraId="1789F9EB" w14:textId="77777777" w:rsidTr="0059577D">
        <w:tc>
          <w:tcPr>
            <w:tcW w:w="961" w:type="dxa"/>
            <w:shd w:val="clear" w:color="auto" w:fill="FFFFFF"/>
            <w:tcMar>
              <w:top w:w="120" w:type="dxa"/>
              <w:left w:w="240" w:type="dxa"/>
              <w:bottom w:w="120" w:type="dxa"/>
              <w:right w:w="120" w:type="dxa"/>
            </w:tcMar>
            <w:hideMark/>
          </w:tcPr>
          <w:p w14:paraId="7106E98E" w14:textId="77777777" w:rsidR="00514F5E" w:rsidRDefault="00514F5E" w:rsidP="0059577D">
            <w:pPr>
              <w:spacing w:after="0" w:line="240" w:lineRule="auto"/>
            </w:pPr>
            <w:r>
              <w:t>2</w:t>
            </w:r>
          </w:p>
        </w:tc>
        <w:tc>
          <w:tcPr>
            <w:tcW w:w="2408" w:type="dxa"/>
            <w:shd w:val="clear" w:color="auto" w:fill="FFFFFF"/>
            <w:tcMar>
              <w:top w:w="120" w:type="dxa"/>
              <w:left w:w="120" w:type="dxa"/>
              <w:bottom w:w="120" w:type="dxa"/>
              <w:right w:w="120" w:type="dxa"/>
            </w:tcMar>
            <w:hideMark/>
          </w:tcPr>
          <w:p w14:paraId="313AE5F9" w14:textId="77777777" w:rsidR="00514F5E" w:rsidRDefault="00514F5E" w:rsidP="0059577D">
            <w:pPr>
              <w:spacing w:after="0" w:line="240" w:lineRule="auto"/>
            </w:pPr>
            <w:r>
              <w:t>Ana Trujillo Emparedados y helados</w:t>
            </w:r>
          </w:p>
        </w:tc>
        <w:tc>
          <w:tcPr>
            <w:tcW w:w="1344" w:type="dxa"/>
            <w:shd w:val="clear" w:color="auto" w:fill="FFFFFF"/>
            <w:tcMar>
              <w:top w:w="120" w:type="dxa"/>
              <w:left w:w="120" w:type="dxa"/>
              <w:bottom w:w="120" w:type="dxa"/>
              <w:right w:w="120" w:type="dxa"/>
            </w:tcMar>
            <w:hideMark/>
          </w:tcPr>
          <w:p w14:paraId="3B953ED3" w14:textId="77777777" w:rsidR="00514F5E" w:rsidRDefault="00514F5E" w:rsidP="0059577D">
            <w:pPr>
              <w:spacing w:after="0" w:line="240" w:lineRule="auto"/>
            </w:pPr>
            <w:r>
              <w:t>Ana Trujillo</w:t>
            </w:r>
          </w:p>
        </w:tc>
        <w:tc>
          <w:tcPr>
            <w:tcW w:w="2036" w:type="dxa"/>
            <w:shd w:val="clear" w:color="auto" w:fill="FFFFFF"/>
            <w:tcMar>
              <w:top w:w="120" w:type="dxa"/>
              <w:left w:w="120" w:type="dxa"/>
              <w:bottom w:w="120" w:type="dxa"/>
              <w:right w:w="120" w:type="dxa"/>
            </w:tcMar>
            <w:hideMark/>
          </w:tcPr>
          <w:p w14:paraId="6797F56C" w14:textId="77777777" w:rsidR="00514F5E" w:rsidRDefault="00514F5E" w:rsidP="0059577D">
            <w:pPr>
              <w:spacing w:after="0" w:line="240" w:lineRule="auto"/>
            </w:pPr>
            <w:r>
              <w:t>Avda. de la Constitución 2222</w:t>
            </w:r>
          </w:p>
        </w:tc>
        <w:tc>
          <w:tcPr>
            <w:tcW w:w="932" w:type="dxa"/>
            <w:shd w:val="clear" w:color="auto" w:fill="FFFFFF"/>
            <w:tcMar>
              <w:top w:w="120" w:type="dxa"/>
              <w:left w:w="120" w:type="dxa"/>
              <w:bottom w:w="120" w:type="dxa"/>
              <w:right w:w="120" w:type="dxa"/>
            </w:tcMar>
            <w:hideMark/>
          </w:tcPr>
          <w:p w14:paraId="4BAF2918" w14:textId="77777777" w:rsidR="00514F5E" w:rsidRDefault="00514F5E" w:rsidP="0059577D">
            <w:pPr>
              <w:spacing w:after="0" w:line="240" w:lineRule="auto"/>
            </w:pPr>
            <w:r>
              <w:t>México D.F.</w:t>
            </w:r>
          </w:p>
        </w:tc>
        <w:tc>
          <w:tcPr>
            <w:tcW w:w="915" w:type="dxa"/>
            <w:shd w:val="clear" w:color="auto" w:fill="FFFFFF"/>
            <w:tcMar>
              <w:top w:w="120" w:type="dxa"/>
              <w:left w:w="120" w:type="dxa"/>
              <w:bottom w:w="120" w:type="dxa"/>
              <w:right w:w="120" w:type="dxa"/>
            </w:tcMar>
            <w:hideMark/>
          </w:tcPr>
          <w:p w14:paraId="19C85709" w14:textId="77777777" w:rsidR="00514F5E" w:rsidRDefault="00514F5E" w:rsidP="0059577D">
            <w:pPr>
              <w:spacing w:after="0" w:line="240" w:lineRule="auto"/>
            </w:pPr>
            <w:r>
              <w:t>05021</w:t>
            </w:r>
          </w:p>
        </w:tc>
        <w:tc>
          <w:tcPr>
            <w:tcW w:w="774" w:type="dxa"/>
            <w:shd w:val="clear" w:color="auto" w:fill="FFFFFF"/>
            <w:tcMar>
              <w:top w:w="120" w:type="dxa"/>
              <w:left w:w="120" w:type="dxa"/>
              <w:bottom w:w="120" w:type="dxa"/>
              <w:right w:w="120" w:type="dxa"/>
            </w:tcMar>
            <w:hideMark/>
          </w:tcPr>
          <w:p w14:paraId="35BFBB87" w14:textId="77777777" w:rsidR="00514F5E" w:rsidRDefault="00514F5E" w:rsidP="0059577D">
            <w:pPr>
              <w:spacing w:after="0" w:line="240" w:lineRule="auto"/>
            </w:pPr>
            <w:r>
              <w:t>Mexico</w:t>
            </w:r>
          </w:p>
        </w:tc>
      </w:tr>
      <w:tr w:rsidR="00514F5E" w14:paraId="3E6C8272" w14:textId="77777777" w:rsidTr="0059577D">
        <w:tc>
          <w:tcPr>
            <w:tcW w:w="961" w:type="dxa"/>
            <w:shd w:val="clear" w:color="auto" w:fill="E7E9EB"/>
            <w:tcMar>
              <w:top w:w="120" w:type="dxa"/>
              <w:left w:w="240" w:type="dxa"/>
              <w:bottom w:w="120" w:type="dxa"/>
              <w:right w:w="120" w:type="dxa"/>
            </w:tcMar>
            <w:hideMark/>
          </w:tcPr>
          <w:p w14:paraId="234577FA" w14:textId="77777777" w:rsidR="00514F5E" w:rsidRDefault="00514F5E" w:rsidP="0059577D">
            <w:pPr>
              <w:spacing w:after="0" w:line="240" w:lineRule="auto"/>
            </w:pPr>
            <w:r>
              <w:t>3</w:t>
            </w:r>
          </w:p>
        </w:tc>
        <w:tc>
          <w:tcPr>
            <w:tcW w:w="2408" w:type="dxa"/>
            <w:shd w:val="clear" w:color="auto" w:fill="E7E9EB"/>
            <w:tcMar>
              <w:top w:w="120" w:type="dxa"/>
              <w:left w:w="120" w:type="dxa"/>
              <w:bottom w:w="120" w:type="dxa"/>
              <w:right w:w="120" w:type="dxa"/>
            </w:tcMar>
            <w:hideMark/>
          </w:tcPr>
          <w:p w14:paraId="3B186FDD" w14:textId="77777777" w:rsidR="00514F5E" w:rsidRDefault="00514F5E" w:rsidP="0059577D">
            <w:pPr>
              <w:spacing w:after="0" w:line="240" w:lineRule="auto"/>
            </w:pPr>
            <w:r>
              <w:t>Antonio Moreno Taquería</w:t>
            </w:r>
          </w:p>
        </w:tc>
        <w:tc>
          <w:tcPr>
            <w:tcW w:w="1344" w:type="dxa"/>
            <w:shd w:val="clear" w:color="auto" w:fill="E7E9EB"/>
            <w:tcMar>
              <w:top w:w="120" w:type="dxa"/>
              <w:left w:w="120" w:type="dxa"/>
              <w:bottom w:w="120" w:type="dxa"/>
              <w:right w:w="120" w:type="dxa"/>
            </w:tcMar>
            <w:hideMark/>
          </w:tcPr>
          <w:p w14:paraId="3388340C" w14:textId="77777777" w:rsidR="00514F5E" w:rsidRDefault="00514F5E" w:rsidP="0059577D">
            <w:pPr>
              <w:spacing w:after="0" w:line="240" w:lineRule="auto"/>
            </w:pPr>
            <w:r>
              <w:t>Antonio Moreno</w:t>
            </w:r>
          </w:p>
        </w:tc>
        <w:tc>
          <w:tcPr>
            <w:tcW w:w="2036" w:type="dxa"/>
            <w:shd w:val="clear" w:color="auto" w:fill="E7E9EB"/>
            <w:tcMar>
              <w:top w:w="120" w:type="dxa"/>
              <w:left w:w="120" w:type="dxa"/>
              <w:bottom w:w="120" w:type="dxa"/>
              <w:right w:w="120" w:type="dxa"/>
            </w:tcMar>
            <w:hideMark/>
          </w:tcPr>
          <w:p w14:paraId="0B418422" w14:textId="77777777" w:rsidR="00514F5E" w:rsidRDefault="00514F5E" w:rsidP="0059577D">
            <w:pPr>
              <w:spacing w:after="0" w:line="240" w:lineRule="auto"/>
            </w:pPr>
            <w:r>
              <w:t>Mataderos 2312</w:t>
            </w:r>
          </w:p>
        </w:tc>
        <w:tc>
          <w:tcPr>
            <w:tcW w:w="932" w:type="dxa"/>
            <w:shd w:val="clear" w:color="auto" w:fill="E7E9EB"/>
            <w:tcMar>
              <w:top w:w="120" w:type="dxa"/>
              <w:left w:w="120" w:type="dxa"/>
              <w:bottom w:w="120" w:type="dxa"/>
              <w:right w:w="120" w:type="dxa"/>
            </w:tcMar>
            <w:hideMark/>
          </w:tcPr>
          <w:p w14:paraId="6B76C2AC" w14:textId="77777777" w:rsidR="00514F5E" w:rsidRDefault="00514F5E" w:rsidP="0059577D">
            <w:pPr>
              <w:spacing w:after="0" w:line="240" w:lineRule="auto"/>
            </w:pPr>
            <w:r>
              <w:t>México D.F.</w:t>
            </w:r>
          </w:p>
        </w:tc>
        <w:tc>
          <w:tcPr>
            <w:tcW w:w="915" w:type="dxa"/>
            <w:shd w:val="clear" w:color="auto" w:fill="E7E9EB"/>
            <w:tcMar>
              <w:top w:w="120" w:type="dxa"/>
              <w:left w:w="120" w:type="dxa"/>
              <w:bottom w:w="120" w:type="dxa"/>
              <w:right w:w="120" w:type="dxa"/>
            </w:tcMar>
            <w:hideMark/>
          </w:tcPr>
          <w:p w14:paraId="461734C6" w14:textId="77777777" w:rsidR="00514F5E" w:rsidRDefault="00514F5E" w:rsidP="0059577D">
            <w:pPr>
              <w:spacing w:after="0" w:line="240" w:lineRule="auto"/>
            </w:pPr>
            <w:r>
              <w:t>05023</w:t>
            </w:r>
          </w:p>
        </w:tc>
        <w:tc>
          <w:tcPr>
            <w:tcW w:w="774" w:type="dxa"/>
            <w:shd w:val="clear" w:color="auto" w:fill="E7E9EB"/>
            <w:tcMar>
              <w:top w:w="120" w:type="dxa"/>
              <w:left w:w="120" w:type="dxa"/>
              <w:bottom w:w="120" w:type="dxa"/>
              <w:right w:w="120" w:type="dxa"/>
            </w:tcMar>
            <w:hideMark/>
          </w:tcPr>
          <w:p w14:paraId="0350662D" w14:textId="77777777" w:rsidR="00514F5E" w:rsidRDefault="00514F5E" w:rsidP="0059577D">
            <w:pPr>
              <w:spacing w:after="0" w:line="240" w:lineRule="auto"/>
            </w:pPr>
            <w:r>
              <w:t>Mexico</w:t>
            </w:r>
          </w:p>
        </w:tc>
      </w:tr>
      <w:tr w:rsidR="00514F5E" w14:paraId="28120A78" w14:textId="77777777" w:rsidTr="0059577D">
        <w:tc>
          <w:tcPr>
            <w:tcW w:w="961" w:type="dxa"/>
            <w:shd w:val="clear" w:color="auto" w:fill="FFFFFF"/>
            <w:tcMar>
              <w:top w:w="120" w:type="dxa"/>
              <w:left w:w="240" w:type="dxa"/>
              <w:bottom w:w="120" w:type="dxa"/>
              <w:right w:w="120" w:type="dxa"/>
            </w:tcMar>
            <w:hideMark/>
          </w:tcPr>
          <w:p w14:paraId="63D52ECC" w14:textId="77777777" w:rsidR="00514F5E" w:rsidRDefault="00514F5E" w:rsidP="0059577D">
            <w:pPr>
              <w:spacing w:after="0" w:line="240" w:lineRule="auto"/>
            </w:pPr>
            <w:r>
              <w:t>4</w:t>
            </w:r>
            <w:r>
              <w:br/>
            </w:r>
          </w:p>
        </w:tc>
        <w:tc>
          <w:tcPr>
            <w:tcW w:w="2408" w:type="dxa"/>
            <w:shd w:val="clear" w:color="auto" w:fill="FFFFFF"/>
            <w:tcMar>
              <w:top w:w="120" w:type="dxa"/>
              <w:left w:w="120" w:type="dxa"/>
              <w:bottom w:w="120" w:type="dxa"/>
              <w:right w:w="120" w:type="dxa"/>
            </w:tcMar>
            <w:hideMark/>
          </w:tcPr>
          <w:p w14:paraId="047141B9" w14:textId="77777777" w:rsidR="00514F5E" w:rsidRDefault="00514F5E" w:rsidP="0059577D">
            <w:pPr>
              <w:spacing w:after="0" w:line="240" w:lineRule="auto"/>
            </w:pPr>
            <w:r>
              <w:t>Around the Horn</w:t>
            </w:r>
          </w:p>
        </w:tc>
        <w:tc>
          <w:tcPr>
            <w:tcW w:w="1344" w:type="dxa"/>
            <w:shd w:val="clear" w:color="auto" w:fill="FFFFFF"/>
            <w:tcMar>
              <w:top w:w="120" w:type="dxa"/>
              <w:left w:w="120" w:type="dxa"/>
              <w:bottom w:w="120" w:type="dxa"/>
              <w:right w:w="120" w:type="dxa"/>
            </w:tcMar>
            <w:hideMark/>
          </w:tcPr>
          <w:p w14:paraId="07F3021E" w14:textId="77777777" w:rsidR="00514F5E" w:rsidRDefault="00514F5E" w:rsidP="0059577D">
            <w:pPr>
              <w:spacing w:after="0" w:line="240" w:lineRule="auto"/>
            </w:pPr>
            <w:r>
              <w:t>Thomas Hardy</w:t>
            </w:r>
          </w:p>
        </w:tc>
        <w:tc>
          <w:tcPr>
            <w:tcW w:w="2036" w:type="dxa"/>
            <w:shd w:val="clear" w:color="auto" w:fill="FFFFFF"/>
            <w:tcMar>
              <w:top w:w="120" w:type="dxa"/>
              <w:left w:w="120" w:type="dxa"/>
              <w:bottom w:w="120" w:type="dxa"/>
              <w:right w:w="120" w:type="dxa"/>
            </w:tcMar>
            <w:hideMark/>
          </w:tcPr>
          <w:p w14:paraId="10A4FD50" w14:textId="77777777" w:rsidR="00514F5E" w:rsidRDefault="00514F5E" w:rsidP="0059577D">
            <w:pPr>
              <w:spacing w:after="0" w:line="240" w:lineRule="auto"/>
            </w:pPr>
            <w:r>
              <w:t>120 Hanover Sq.</w:t>
            </w:r>
          </w:p>
        </w:tc>
        <w:tc>
          <w:tcPr>
            <w:tcW w:w="932" w:type="dxa"/>
            <w:shd w:val="clear" w:color="auto" w:fill="FFFFFF"/>
            <w:tcMar>
              <w:top w:w="120" w:type="dxa"/>
              <w:left w:w="120" w:type="dxa"/>
              <w:bottom w:w="120" w:type="dxa"/>
              <w:right w:w="120" w:type="dxa"/>
            </w:tcMar>
            <w:hideMark/>
          </w:tcPr>
          <w:p w14:paraId="24969352" w14:textId="77777777" w:rsidR="00514F5E" w:rsidRDefault="00514F5E" w:rsidP="0059577D">
            <w:pPr>
              <w:spacing w:after="0" w:line="240" w:lineRule="auto"/>
            </w:pPr>
            <w:r>
              <w:t>London</w:t>
            </w:r>
          </w:p>
        </w:tc>
        <w:tc>
          <w:tcPr>
            <w:tcW w:w="915" w:type="dxa"/>
            <w:shd w:val="clear" w:color="auto" w:fill="FFFFFF"/>
            <w:tcMar>
              <w:top w:w="120" w:type="dxa"/>
              <w:left w:w="120" w:type="dxa"/>
              <w:bottom w:w="120" w:type="dxa"/>
              <w:right w:w="120" w:type="dxa"/>
            </w:tcMar>
            <w:hideMark/>
          </w:tcPr>
          <w:p w14:paraId="3F9E7F8A" w14:textId="77777777" w:rsidR="00514F5E" w:rsidRDefault="00514F5E" w:rsidP="0059577D">
            <w:pPr>
              <w:spacing w:after="0" w:line="240" w:lineRule="auto"/>
            </w:pPr>
            <w:r>
              <w:t>WA1 1DP</w:t>
            </w:r>
          </w:p>
        </w:tc>
        <w:tc>
          <w:tcPr>
            <w:tcW w:w="774" w:type="dxa"/>
            <w:shd w:val="clear" w:color="auto" w:fill="FFFFFF"/>
            <w:tcMar>
              <w:top w:w="120" w:type="dxa"/>
              <w:left w:w="120" w:type="dxa"/>
              <w:bottom w:w="120" w:type="dxa"/>
              <w:right w:w="120" w:type="dxa"/>
            </w:tcMar>
            <w:hideMark/>
          </w:tcPr>
          <w:p w14:paraId="3E8FA74D" w14:textId="77777777" w:rsidR="00514F5E" w:rsidRDefault="00514F5E" w:rsidP="0059577D">
            <w:pPr>
              <w:spacing w:after="0" w:line="240" w:lineRule="auto"/>
            </w:pPr>
            <w:r>
              <w:t>UK</w:t>
            </w:r>
          </w:p>
        </w:tc>
      </w:tr>
      <w:tr w:rsidR="00514F5E" w14:paraId="3275D52B" w14:textId="77777777" w:rsidTr="0059577D">
        <w:tc>
          <w:tcPr>
            <w:tcW w:w="961" w:type="dxa"/>
            <w:shd w:val="clear" w:color="auto" w:fill="E7E9EB"/>
            <w:tcMar>
              <w:top w:w="120" w:type="dxa"/>
              <w:left w:w="240" w:type="dxa"/>
              <w:bottom w:w="120" w:type="dxa"/>
              <w:right w:w="120" w:type="dxa"/>
            </w:tcMar>
            <w:hideMark/>
          </w:tcPr>
          <w:p w14:paraId="57285ABC" w14:textId="77777777" w:rsidR="00514F5E" w:rsidRDefault="00514F5E" w:rsidP="0059577D">
            <w:pPr>
              <w:spacing w:after="0" w:line="240" w:lineRule="auto"/>
            </w:pPr>
            <w:r>
              <w:t>5</w:t>
            </w:r>
          </w:p>
        </w:tc>
        <w:tc>
          <w:tcPr>
            <w:tcW w:w="2408" w:type="dxa"/>
            <w:shd w:val="clear" w:color="auto" w:fill="E7E9EB"/>
            <w:tcMar>
              <w:top w:w="120" w:type="dxa"/>
              <w:left w:w="120" w:type="dxa"/>
              <w:bottom w:w="120" w:type="dxa"/>
              <w:right w:w="120" w:type="dxa"/>
            </w:tcMar>
            <w:hideMark/>
          </w:tcPr>
          <w:p w14:paraId="422DC087" w14:textId="77777777" w:rsidR="00514F5E" w:rsidRDefault="00514F5E" w:rsidP="0059577D">
            <w:pPr>
              <w:spacing w:after="0" w:line="240" w:lineRule="auto"/>
            </w:pPr>
            <w:r>
              <w:t>Berglunds snabbköp</w:t>
            </w:r>
          </w:p>
        </w:tc>
        <w:tc>
          <w:tcPr>
            <w:tcW w:w="1344" w:type="dxa"/>
            <w:shd w:val="clear" w:color="auto" w:fill="E7E9EB"/>
            <w:tcMar>
              <w:top w:w="120" w:type="dxa"/>
              <w:left w:w="120" w:type="dxa"/>
              <w:bottom w:w="120" w:type="dxa"/>
              <w:right w:w="120" w:type="dxa"/>
            </w:tcMar>
            <w:hideMark/>
          </w:tcPr>
          <w:p w14:paraId="703FD9E6" w14:textId="77777777" w:rsidR="00514F5E" w:rsidRDefault="00514F5E" w:rsidP="0059577D">
            <w:pPr>
              <w:spacing w:after="0" w:line="240" w:lineRule="auto"/>
            </w:pPr>
            <w:r>
              <w:t>Christina Berglund</w:t>
            </w:r>
          </w:p>
        </w:tc>
        <w:tc>
          <w:tcPr>
            <w:tcW w:w="2036" w:type="dxa"/>
            <w:shd w:val="clear" w:color="auto" w:fill="E7E9EB"/>
            <w:tcMar>
              <w:top w:w="120" w:type="dxa"/>
              <w:left w:w="120" w:type="dxa"/>
              <w:bottom w:w="120" w:type="dxa"/>
              <w:right w:w="120" w:type="dxa"/>
            </w:tcMar>
            <w:hideMark/>
          </w:tcPr>
          <w:p w14:paraId="5C974B1B" w14:textId="77777777" w:rsidR="00514F5E" w:rsidRDefault="00514F5E" w:rsidP="0059577D">
            <w:pPr>
              <w:spacing w:after="0" w:line="240" w:lineRule="auto"/>
            </w:pPr>
            <w:r>
              <w:t>Berguvsvägen 8</w:t>
            </w:r>
          </w:p>
        </w:tc>
        <w:tc>
          <w:tcPr>
            <w:tcW w:w="932" w:type="dxa"/>
            <w:shd w:val="clear" w:color="auto" w:fill="E7E9EB"/>
            <w:tcMar>
              <w:top w:w="120" w:type="dxa"/>
              <w:left w:w="120" w:type="dxa"/>
              <w:bottom w:w="120" w:type="dxa"/>
              <w:right w:w="120" w:type="dxa"/>
            </w:tcMar>
            <w:hideMark/>
          </w:tcPr>
          <w:p w14:paraId="33294312" w14:textId="77777777" w:rsidR="00514F5E" w:rsidRDefault="00514F5E" w:rsidP="0059577D">
            <w:pPr>
              <w:spacing w:after="0" w:line="240" w:lineRule="auto"/>
            </w:pPr>
            <w:r>
              <w:t>Luleå</w:t>
            </w:r>
          </w:p>
        </w:tc>
        <w:tc>
          <w:tcPr>
            <w:tcW w:w="915" w:type="dxa"/>
            <w:shd w:val="clear" w:color="auto" w:fill="E7E9EB"/>
            <w:tcMar>
              <w:top w:w="120" w:type="dxa"/>
              <w:left w:w="120" w:type="dxa"/>
              <w:bottom w:w="120" w:type="dxa"/>
              <w:right w:w="120" w:type="dxa"/>
            </w:tcMar>
            <w:hideMark/>
          </w:tcPr>
          <w:p w14:paraId="50FED178" w14:textId="77777777" w:rsidR="00514F5E" w:rsidRDefault="00514F5E" w:rsidP="0059577D">
            <w:pPr>
              <w:spacing w:after="0" w:line="240" w:lineRule="auto"/>
            </w:pPr>
            <w:r>
              <w:t>S-958 22</w:t>
            </w:r>
          </w:p>
        </w:tc>
        <w:tc>
          <w:tcPr>
            <w:tcW w:w="774" w:type="dxa"/>
            <w:shd w:val="clear" w:color="auto" w:fill="E7E9EB"/>
            <w:tcMar>
              <w:top w:w="120" w:type="dxa"/>
              <w:left w:w="120" w:type="dxa"/>
              <w:bottom w:w="120" w:type="dxa"/>
              <w:right w:w="120" w:type="dxa"/>
            </w:tcMar>
            <w:hideMark/>
          </w:tcPr>
          <w:p w14:paraId="5AB6D0D1" w14:textId="77777777" w:rsidR="00514F5E" w:rsidRDefault="00514F5E" w:rsidP="0059577D">
            <w:pPr>
              <w:spacing w:after="0" w:line="240" w:lineRule="auto"/>
            </w:pPr>
            <w:r>
              <w:t>Sweden</w:t>
            </w:r>
          </w:p>
        </w:tc>
      </w:tr>
    </w:tbl>
    <w:p w14:paraId="6D7F9408" w14:textId="77777777" w:rsidR="00514F5E" w:rsidRDefault="00514F5E" w:rsidP="00514F5E">
      <w:pPr>
        <w:pStyle w:val="Heading2"/>
      </w:pPr>
      <w:bookmarkStart w:id="42" w:name="_Toc89176655"/>
      <w:r>
        <w:t>SQL GROUP BY Examples</w:t>
      </w:r>
      <w:bookmarkEnd w:id="42"/>
    </w:p>
    <w:p w14:paraId="525EE6B3" w14:textId="77777777" w:rsidR="00514F5E" w:rsidRDefault="00514F5E" w:rsidP="00514F5E">
      <w:pPr>
        <w:rPr>
          <w:rFonts w:cs="Times New Roman"/>
        </w:rPr>
      </w:pPr>
      <w:r>
        <w:t>The following SQL statement lists the number of customers in each country:</w:t>
      </w:r>
    </w:p>
    <w:p w14:paraId="1DC53B2B"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p>
    <w:p w14:paraId="327BA7CE"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14:paraId="4CE152BE" w14:textId="77777777" w:rsidR="00514F5E" w:rsidRDefault="00514F5E" w:rsidP="00514F5E">
      <w:r>
        <w:t>The following SQL statement lists the number of customers in each country, sorted high to low:</w:t>
      </w:r>
    </w:p>
    <w:p w14:paraId="7B3012BE"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p>
    <w:p w14:paraId="7E4C0D6A"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lastRenderedPageBreak/>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p>
    <w:p w14:paraId="46AB883B" w14:textId="77777777" w:rsidR="00514F5E" w:rsidRDefault="00514F5E" w:rsidP="00514F5E">
      <w:pPr>
        <w:pStyle w:val="Heading2"/>
      </w:pPr>
      <w:bookmarkStart w:id="43" w:name="_Toc89176656"/>
      <w:r>
        <w:t>Demo Database</w:t>
      </w:r>
      <w:bookmarkEnd w:id="43"/>
    </w:p>
    <w:p w14:paraId="3D96087D" w14:textId="77777777" w:rsidR="00514F5E" w:rsidRDefault="00514F5E" w:rsidP="00514F5E">
      <w:pPr>
        <w:rPr>
          <w:rFonts w:cs="Times New Roman"/>
        </w:rPr>
      </w:pPr>
      <w:r>
        <w:t>Below is a selection from the "Orders" table in the Northwind sample database:</w:t>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323"/>
        <w:gridCol w:w="1340"/>
        <w:gridCol w:w="1343"/>
        <w:gridCol w:w="1701"/>
      </w:tblGrid>
      <w:tr w:rsidR="00514F5E" w:rsidRPr="00F064F3" w14:paraId="5B3A3D7B" w14:textId="77777777" w:rsidTr="0059577D">
        <w:tc>
          <w:tcPr>
            <w:tcW w:w="1092" w:type="dxa"/>
            <w:shd w:val="clear" w:color="auto" w:fill="FFFFFF"/>
            <w:tcMar>
              <w:top w:w="120" w:type="dxa"/>
              <w:left w:w="240" w:type="dxa"/>
              <w:bottom w:w="120" w:type="dxa"/>
              <w:right w:w="120" w:type="dxa"/>
            </w:tcMar>
            <w:hideMark/>
          </w:tcPr>
          <w:p w14:paraId="3FD08112" w14:textId="77777777" w:rsidR="00514F5E" w:rsidRPr="00F064F3" w:rsidRDefault="00514F5E" w:rsidP="0059577D">
            <w:pPr>
              <w:spacing w:after="0" w:line="240" w:lineRule="auto"/>
              <w:rPr>
                <w:rFonts w:ascii="Times New Roman" w:hAnsi="Times New Roman"/>
                <w:b/>
                <w:bCs/>
                <w:sz w:val="24"/>
                <w:szCs w:val="24"/>
              </w:rPr>
            </w:pPr>
            <w:r w:rsidRPr="00F064F3">
              <w:rPr>
                <w:b/>
                <w:bCs/>
              </w:rPr>
              <w:t>OrderID</w:t>
            </w:r>
          </w:p>
        </w:tc>
        <w:tc>
          <w:tcPr>
            <w:tcW w:w="1323" w:type="dxa"/>
            <w:shd w:val="clear" w:color="auto" w:fill="FFFFFF"/>
            <w:tcMar>
              <w:top w:w="120" w:type="dxa"/>
              <w:left w:w="120" w:type="dxa"/>
              <w:bottom w:w="120" w:type="dxa"/>
              <w:right w:w="120" w:type="dxa"/>
            </w:tcMar>
            <w:hideMark/>
          </w:tcPr>
          <w:p w14:paraId="3CF46B54" w14:textId="77777777" w:rsidR="00514F5E" w:rsidRPr="00F064F3" w:rsidRDefault="00514F5E" w:rsidP="0059577D">
            <w:pPr>
              <w:spacing w:after="0" w:line="240" w:lineRule="auto"/>
              <w:rPr>
                <w:b/>
                <w:bCs/>
              </w:rPr>
            </w:pPr>
            <w:r w:rsidRPr="00F064F3">
              <w:rPr>
                <w:b/>
                <w:bCs/>
              </w:rPr>
              <w:t>CustomerID</w:t>
            </w:r>
          </w:p>
        </w:tc>
        <w:tc>
          <w:tcPr>
            <w:tcW w:w="1340" w:type="dxa"/>
            <w:shd w:val="clear" w:color="auto" w:fill="FFFFFF"/>
            <w:tcMar>
              <w:top w:w="120" w:type="dxa"/>
              <w:left w:w="120" w:type="dxa"/>
              <w:bottom w:w="120" w:type="dxa"/>
              <w:right w:w="120" w:type="dxa"/>
            </w:tcMar>
            <w:hideMark/>
          </w:tcPr>
          <w:p w14:paraId="07C63C8D" w14:textId="77777777" w:rsidR="00514F5E" w:rsidRPr="00F064F3" w:rsidRDefault="00514F5E" w:rsidP="0059577D">
            <w:pPr>
              <w:spacing w:after="0" w:line="240" w:lineRule="auto"/>
              <w:rPr>
                <w:b/>
                <w:bCs/>
              </w:rPr>
            </w:pPr>
            <w:r w:rsidRPr="00F064F3">
              <w:rPr>
                <w:b/>
                <w:bCs/>
              </w:rPr>
              <w:t>EmployeeID</w:t>
            </w:r>
          </w:p>
        </w:tc>
        <w:tc>
          <w:tcPr>
            <w:tcW w:w="1343" w:type="dxa"/>
            <w:shd w:val="clear" w:color="auto" w:fill="FFFFFF"/>
            <w:tcMar>
              <w:top w:w="120" w:type="dxa"/>
              <w:left w:w="120" w:type="dxa"/>
              <w:bottom w:w="120" w:type="dxa"/>
              <w:right w:w="120" w:type="dxa"/>
            </w:tcMar>
            <w:hideMark/>
          </w:tcPr>
          <w:p w14:paraId="5B0DA831" w14:textId="77777777" w:rsidR="00514F5E" w:rsidRPr="00F064F3" w:rsidRDefault="00514F5E" w:rsidP="0059577D">
            <w:pPr>
              <w:spacing w:after="0" w:line="240" w:lineRule="auto"/>
              <w:rPr>
                <w:b/>
                <w:bCs/>
              </w:rPr>
            </w:pPr>
            <w:r w:rsidRPr="00F064F3">
              <w:rPr>
                <w:b/>
                <w:bCs/>
              </w:rPr>
              <w:t>OrderDate</w:t>
            </w:r>
          </w:p>
        </w:tc>
        <w:tc>
          <w:tcPr>
            <w:tcW w:w="1701" w:type="dxa"/>
            <w:shd w:val="clear" w:color="auto" w:fill="FFFFFF"/>
            <w:tcMar>
              <w:top w:w="120" w:type="dxa"/>
              <w:left w:w="120" w:type="dxa"/>
              <w:bottom w:w="120" w:type="dxa"/>
              <w:right w:w="120" w:type="dxa"/>
            </w:tcMar>
            <w:hideMark/>
          </w:tcPr>
          <w:p w14:paraId="35FA37C4" w14:textId="77777777" w:rsidR="00514F5E" w:rsidRPr="00F064F3" w:rsidRDefault="00514F5E" w:rsidP="0059577D">
            <w:pPr>
              <w:spacing w:after="0" w:line="240" w:lineRule="auto"/>
              <w:rPr>
                <w:b/>
                <w:bCs/>
              </w:rPr>
            </w:pPr>
            <w:r w:rsidRPr="00F064F3">
              <w:rPr>
                <w:b/>
                <w:bCs/>
              </w:rPr>
              <w:t>ShipperID</w:t>
            </w:r>
          </w:p>
        </w:tc>
      </w:tr>
      <w:tr w:rsidR="00514F5E" w14:paraId="40B8A0C8" w14:textId="77777777" w:rsidTr="0059577D">
        <w:tc>
          <w:tcPr>
            <w:tcW w:w="1092" w:type="dxa"/>
            <w:shd w:val="clear" w:color="auto" w:fill="E7E9EB"/>
            <w:tcMar>
              <w:top w:w="120" w:type="dxa"/>
              <w:left w:w="240" w:type="dxa"/>
              <w:bottom w:w="120" w:type="dxa"/>
              <w:right w:w="120" w:type="dxa"/>
            </w:tcMar>
            <w:hideMark/>
          </w:tcPr>
          <w:p w14:paraId="64558B5F" w14:textId="77777777" w:rsidR="00514F5E" w:rsidRDefault="00514F5E" w:rsidP="0059577D">
            <w:pPr>
              <w:spacing w:after="0" w:line="240" w:lineRule="auto"/>
            </w:pPr>
            <w:r>
              <w:t>10248</w:t>
            </w:r>
          </w:p>
        </w:tc>
        <w:tc>
          <w:tcPr>
            <w:tcW w:w="1323" w:type="dxa"/>
            <w:shd w:val="clear" w:color="auto" w:fill="E7E9EB"/>
            <w:tcMar>
              <w:top w:w="120" w:type="dxa"/>
              <w:left w:w="120" w:type="dxa"/>
              <w:bottom w:w="120" w:type="dxa"/>
              <w:right w:w="120" w:type="dxa"/>
            </w:tcMar>
            <w:hideMark/>
          </w:tcPr>
          <w:p w14:paraId="40D0A6BC" w14:textId="77777777" w:rsidR="00514F5E" w:rsidRDefault="00514F5E" w:rsidP="0059577D">
            <w:pPr>
              <w:spacing w:after="0" w:line="240" w:lineRule="auto"/>
            </w:pPr>
            <w:r>
              <w:t>90</w:t>
            </w:r>
          </w:p>
        </w:tc>
        <w:tc>
          <w:tcPr>
            <w:tcW w:w="1340" w:type="dxa"/>
            <w:shd w:val="clear" w:color="auto" w:fill="E7E9EB"/>
            <w:tcMar>
              <w:top w:w="120" w:type="dxa"/>
              <w:left w:w="120" w:type="dxa"/>
              <w:bottom w:w="120" w:type="dxa"/>
              <w:right w:w="120" w:type="dxa"/>
            </w:tcMar>
            <w:hideMark/>
          </w:tcPr>
          <w:p w14:paraId="1F99515E" w14:textId="77777777" w:rsidR="00514F5E" w:rsidRDefault="00514F5E" w:rsidP="0059577D">
            <w:pPr>
              <w:spacing w:after="0" w:line="240" w:lineRule="auto"/>
            </w:pPr>
            <w:r>
              <w:t>5</w:t>
            </w:r>
          </w:p>
        </w:tc>
        <w:tc>
          <w:tcPr>
            <w:tcW w:w="1343" w:type="dxa"/>
            <w:shd w:val="clear" w:color="auto" w:fill="E7E9EB"/>
            <w:tcMar>
              <w:top w:w="120" w:type="dxa"/>
              <w:left w:w="120" w:type="dxa"/>
              <w:bottom w:w="120" w:type="dxa"/>
              <w:right w:w="120" w:type="dxa"/>
            </w:tcMar>
            <w:hideMark/>
          </w:tcPr>
          <w:p w14:paraId="57D3392C" w14:textId="77777777" w:rsidR="00514F5E" w:rsidRDefault="00514F5E" w:rsidP="0059577D">
            <w:pPr>
              <w:spacing w:after="0" w:line="240" w:lineRule="auto"/>
            </w:pPr>
            <w:r>
              <w:t>1996-07-04</w:t>
            </w:r>
          </w:p>
        </w:tc>
        <w:tc>
          <w:tcPr>
            <w:tcW w:w="1701" w:type="dxa"/>
            <w:shd w:val="clear" w:color="auto" w:fill="E7E9EB"/>
            <w:tcMar>
              <w:top w:w="120" w:type="dxa"/>
              <w:left w:w="120" w:type="dxa"/>
              <w:bottom w:w="120" w:type="dxa"/>
              <w:right w:w="120" w:type="dxa"/>
            </w:tcMar>
            <w:hideMark/>
          </w:tcPr>
          <w:p w14:paraId="5D452566" w14:textId="77777777" w:rsidR="00514F5E" w:rsidRDefault="00514F5E" w:rsidP="0059577D">
            <w:pPr>
              <w:spacing w:after="0" w:line="240" w:lineRule="auto"/>
            </w:pPr>
            <w:r>
              <w:t>3</w:t>
            </w:r>
          </w:p>
        </w:tc>
      </w:tr>
      <w:tr w:rsidR="00514F5E" w14:paraId="79EDA42C" w14:textId="77777777" w:rsidTr="0059577D">
        <w:tc>
          <w:tcPr>
            <w:tcW w:w="1092" w:type="dxa"/>
            <w:shd w:val="clear" w:color="auto" w:fill="FFFFFF"/>
            <w:tcMar>
              <w:top w:w="120" w:type="dxa"/>
              <w:left w:w="240" w:type="dxa"/>
              <w:bottom w:w="120" w:type="dxa"/>
              <w:right w:w="120" w:type="dxa"/>
            </w:tcMar>
            <w:hideMark/>
          </w:tcPr>
          <w:p w14:paraId="05FCF3A0" w14:textId="77777777" w:rsidR="00514F5E" w:rsidRDefault="00514F5E" w:rsidP="0059577D">
            <w:pPr>
              <w:spacing w:after="0" w:line="240" w:lineRule="auto"/>
            </w:pPr>
            <w:r>
              <w:t>10249</w:t>
            </w:r>
          </w:p>
        </w:tc>
        <w:tc>
          <w:tcPr>
            <w:tcW w:w="1323" w:type="dxa"/>
            <w:shd w:val="clear" w:color="auto" w:fill="FFFFFF"/>
            <w:tcMar>
              <w:top w:w="120" w:type="dxa"/>
              <w:left w:w="120" w:type="dxa"/>
              <w:bottom w:w="120" w:type="dxa"/>
              <w:right w:w="120" w:type="dxa"/>
            </w:tcMar>
            <w:hideMark/>
          </w:tcPr>
          <w:p w14:paraId="541AE1DE" w14:textId="77777777" w:rsidR="00514F5E" w:rsidRDefault="00514F5E" w:rsidP="0059577D">
            <w:pPr>
              <w:spacing w:after="0" w:line="240" w:lineRule="auto"/>
            </w:pPr>
            <w:r>
              <w:t>81</w:t>
            </w:r>
          </w:p>
        </w:tc>
        <w:tc>
          <w:tcPr>
            <w:tcW w:w="1340" w:type="dxa"/>
            <w:shd w:val="clear" w:color="auto" w:fill="FFFFFF"/>
            <w:tcMar>
              <w:top w:w="120" w:type="dxa"/>
              <w:left w:w="120" w:type="dxa"/>
              <w:bottom w:w="120" w:type="dxa"/>
              <w:right w:w="120" w:type="dxa"/>
            </w:tcMar>
            <w:hideMark/>
          </w:tcPr>
          <w:p w14:paraId="2657E9F3" w14:textId="77777777" w:rsidR="00514F5E" w:rsidRDefault="00514F5E" w:rsidP="0059577D">
            <w:pPr>
              <w:spacing w:after="0" w:line="240" w:lineRule="auto"/>
            </w:pPr>
            <w:r>
              <w:t>6</w:t>
            </w:r>
          </w:p>
        </w:tc>
        <w:tc>
          <w:tcPr>
            <w:tcW w:w="1343" w:type="dxa"/>
            <w:shd w:val="clear" w:color="auto" w:fill="FFFFFF"/>
            <w:tcMar>
              <w:top w:w="120" w:type="dxa"/>
              <w:left w:w="120" w:type="dxa"/>
              <w:bottom w:w="120" w:type="dxa"/>
              <w:right w:w="120" w:type="dxa"/>
            </w:tcMar>
            <w:hideMark/>
          </w:tcPr>
          <w:p w14:paraId="15B6E320" w14:textId="77777777" w:rsidR="00514F5E" w:rsidRDefault="00514F5E" w:rsidP="0059577D">
            <w:pPr>
              <w:spacing w:after="0" w:line="240" w:lineRule="auto"/>
            </w:pPr>
            <w:r>
              <w:t>1996-07-05</w:t>
            </w:r>
          </w:p>
        </w:tc>
        <w:tc>
          <w:tcPr>
            <w:tcW w:w="1701" w:type="dxa"/>
            <w:shd w:val="clear" w:color="auto" w:fill="FFFFFF"/>
            <w:tcMar>
              <w:top w:w="120" w:type="dxa"/>
              <w:left w:w="120" w:type="dxa"/>
              <w:bottom w:w="120" w:type="dxa"/>
              <w:right w:w="120" w:type="dxa"/>
            </w:tcMar>
            <w:hideMark/>
          </w:tcPr>
          <w:p w14:paraId="2433FFEB" w14:textId="77777777" w:rsidR="00514F5E" w:rsidRDefault="00514F5E" w:rsidP="0059577D">
            <w:pPr>
              <w:spacing w:after="0" w:line="240" w:lineRule="auto"/>
            </w:pPr>
            <w:r>
              <w:t>1</w:t>
            </w:r>
          </w:p>
        </w:tc>
      </w:tr>
      <w:tr w:rsidR="00514F5E" w14:paraId="7B2AE076" w14:textId="77777777" w:rsidTr="0059577D">
        <w:tc>
          <w:tcPr>
            <w:tcW w:w="1092" w:type="dxa"/>
            <w:shd w:val="clear" w:color="auto" w:fill="E7E9EB"/>
            <w:tcMar>
              <w:top w:w="120" w:type="dxa"/>
              <w:left w:w="240" w:type="dxa"/>
              <w:bottom w:w="120" w:type="dxa"/>
              <w:right w:w="120" w:type="dxa"/>
            </w:tcMar>
            <w:hideMark/>
          </w:tcPr>
          <w:p w14:paraId="2CC028F7" w14:textId="77777777" w:rsidR="00514F5E" w:rsidRDefault="00514F5E" w:rsidP="0059577D">
            <w:pPr>
              <w:spacing w:after="0" w:line="240" w:lineRule="auto"/>
            </w:pPr>
            <w:r>
              <w:t>10250</w:t>
            </w:r>
          </w:p>
        </w:tc>
        <w:tc>
          <w:tcPr>
            <w:tcW w:w="1323" w:type="dxa"/>
            <w:shd w:val="clear" w:color="auto" w:fill="E7E9EB"/>
            <w:tcMar>
              <w:top w:w="120" w:type="dxa"/>
              <w:left w:w="120" w:type="dxa"/>
              <w:bottom w:w="120" w:type="dxa"/>
              <w:right w:w="120" w:type="dxa"/>
            </w:tcMar>
            <w:hideMark/>
          </w:tcPr>
          <w:p w14:paraId="62F064AB" w14:textId="77777777" w:rsidR="00514F5E" w:rsidRDefault="00514F5E" w:rsidP="0059577D">
            <w:pPr>
              <w:spacing w:after="0" w:line="240" w:lineRule="auto"/>
            </w:pPr>
            <w:r>
              <w:t>34</w:t>
            </w:r>
          </w:p>
        </w:tc>
        <w:tc>
          <w:tcPr>
            <w:tcW w:w="1340" w:type="dxa"/>
            <w:shd w:val="clear" w:color="auto" w:fill="E7E9EB"/>
            <w:tcMar>
              <w:top w:w="120" w:type="dxa"/>
              <w:left w:w="120" w:type="dxa"/>
              <w:bottom w:w="120" w:type="dxa"/>
              <w:right w:w="120" w:type="dxa"/>
            </w:tcMar>
            <w:hideMark/>
          </w:tcPr>
          <w:p w14:paraId="3B52E543" w14:textId="77777777" w:rsidR="00514F5E" w:rsidRDefault="00514F5E" w:rsidP="0059577D">
            <w:pPr>
              <w:spacing w:after="0" w:line="240" w:lineRule="auto"/>
            </w:pPr>
            <w:r>
              <w:t>4</w:t>
            </w:r>
          </w:p>
        </w:tc>
        <w:tc>
          <w:tcPr>
            <w:tcW w:w="1343" w:type="dxa"/>
            <w:shd w:val="clear" w:color="auto" w:fill="E7E9EB"/>
            <w:tcMar>
              <w:top w:w="120" w:type="dxa"/>
              <w:left w:w="120" w:type="dxa"/>
              <w:bottom w:w="120" w:type="dxa"/>
              <w:right w:w="120" w:type="dxa"/>
            </w:tcMar>
            <w:hideMark/>
          </w:tcPr>
          <w:p w14:paraId="76321FD1" w14:textId="77777777" w:rsidR="00514F5E" w:rsidRDefault="00514F5E" w:rsidP="0059577D">
            <w:pPr>
              <w:spacing w:after="0" w:line="240" w:lineRule="auto"/>
            </w:pPr>
            <w:r>
              <w:t>1996-07-08</w:t>
            </w:r>
          </w:p>
        </w:tc>
        <w:tc>
          <w:tcPr>
            <w:tcW w:w="1701" w:type="dxa"/>
            <w:shd w:val="clear" w:color="auto" w:fill="E7E9EB"/>
            <w:tcMar>
              <w:top w:w="120" w:type="dxa"/>
              <w:left w:w="120" w:type="dxa"/>
              <w:bottom w:w="120" w:type="dxa"/>
              <w:right w:w="120" w:type="dxa"/>
            </w:tcMar>
            <w:hideMark/>
          </w:tcPr>
          <w:p w14:paraId="7BFB8504" w14:textId="77777777" w:rsidR="00514F5E" w:rsidRDefault="00514F5E" w:rsidP="0059577D">
            <w:pPr>
              <w:spacing w:after="0" w:line="240" w:lineRule="auto"/>
            </w:pPr>
            <w:r>
              <w:t>2</w:t>
            </w:r>
          </w:p>
        </w:tc>
      </w:tr>
    </w:tbl>
    <w:p w14:paraId="36F2125E" w14:textId="77777777" w:rsidR="00514F5E" w:rsidRDefault="00514F5E" w:rsidP="00514F5E">
      <w:r>
        <w:t>And a selection from the "Shippers" table:</w:t>
      </w:r>
    </w:p>
    <w:tbl>
      <w:tblP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9"/>
        <w:gridCol w:w="2138"/>
      </w:tblGrid>
      <w:tr w:rsidR="00514F5E" w:rsidRPr="00F064F3" w14:paraId="47E7C9EA" w14:textId="77777777" w:rsidTr="0059577D">
        <w:tc>
          <w:tcPr>
            <w:tcW w:w="1259" w:type="dxa"/>
            <w:shd w:val="clear" w:color="auto" w:fill="FFFFFF"/>
            <w:tcMar>
              <w:top w:w="120" w:type="dxa"/>
              <w:left w:w="240" w:type="dxa"/>
              <w:bottom w:w="120" w:type="dxa"/>
              <w:right w:w="120" w:type="dxa"/>
            </w:tcMar>
            <w:hideMark/>
          </w:tcPr>
          <w:p w14:paraId="7FB77198" w14:textId="77777777" w:rsidR="00514F5E" w:rsidRPr="00F064F3" w:rsidRDefault="00514F5E" w:rsidP="0059577D">
            <w:pPr>
              <w:spacing w:after="0" w:line="240" w:lineRule="auto"/>
              <w:rPr>
                <w:rFonts w:ascii="Times New Roman" w:hAnsi="Times New Roman"/>
                <w:b/>
                <w:bCs/>
                <w:sz w:val="24"/>
                <w:szCs w:val="24"/>
              </w:rPr>
            </w:pPr>
            <w:r w:rsidRPr="00F064F3">
              <w:rPr>
                <w:b/>
                <w:bCs/>
              </w:rPr>
              <w:t>ShipperID</w:t>
            </w:r>
          </w:p>
        </w:tc>
        <w:tc>
          <w:tcPr>
            <w:tcW w:w="2138" w:type="dxa"/>
            <w:shd w:val="clear" w:color="auto" w:fill="FFFFFF"/>
            <w:tcMar>
              <w:top w:w="120" w:type="dxa"/>
              <w:left w:w="120" w:type="dxa"/>
              <w:bottom w:w="120" w:type="dxa"/>
              <w:right w:w="120" w:type="dxa"/>
            </w:tcMar>
            <w:hideMark/>
          </w:tcPr>
          <w:p w14:paraId="3B8DBF11" w14:textId="77777777" w:rsidR="00514F5E" w:rsidRPr="00F064F3" w:rsidRDefault="00514F5E" w:rsidP="0059577D">
            <w:pPr>
              <w:spacing w:after="0" w:line="240" w:lineRule="auto"/>
              <w:rPr>
                <w:b/>
                <w:bCs/>
              </w:rPr>
            </w:pPr>
            <w:r w:rsidRPr="00F064F3">
              <w:rPr>
                <w:b/>
                <w:bCs/>
              </w:rPr>
              <w:t>ShipperName</w:t>
            </w:r>
          </w:p>
        </w:tc>
      </w:tr>
      <w:tr w:rsidR="00514F5E" w14:paraId="589F0B1C" w14:textId="77777777" w:rsidTr="0059577D">
        <w:tc>
          <w:tcPr>
            <w:tcW w:w="1259" w:type="dxa"/>
            <w:shd w:val="clear" w:color="auto" w:fill="E7E9EB"/>
            <w:tcMar>
              <w:top w:w="120" w:type="dxa"/>
              <w:left w:w="240" w:type="dxa"/>
              <w:bottom w:w="120" w:type="dxa"/>
              <w:right w:w="120" w:type="dxa"/>
            </w:tcMar>
            <w:hideMark/>
          </w:tcPr>
          <w:p w14:paraId="2239EE93" w14:textId="77777777" w:rsidR="00514F5E" w:rsidRDefault="00514F5E" w:rsidP="0059577D">
            <w:pPr>
              <w:spacing w:after="0" w:line="240" w:lineRule="auto"/>
            </w:pPr>
            <w:r>
              <w:t>1</w:t>
            </w:r>
          </w:p>
        </w:tc>
        <w:tc>
          <w:tcPr>
            <w:tcW w:w="2138" w:type="dxa"/>
            <w:shd w:val="clear" w:color="auto" w:fill="E7E9EB"/>
            <w:tcMar>
              <w:top w:w="120" w:type="dxa"/>
              <w:left w:w="120" w:type="dxa"/>
              <w:bottom w:w="120" w:type="dxa"/>
              <w:right w:w="120" w:type="dxa"/>
            </w:tcMar>
            <w:hideMark/>
          </w:tcPr>
          <w:p w14:paraId="23824BB4" w14:textId="77777777" w:rsidR="00514F5E" w:rsidRDefault="00514F5E" w:rsidP="0059577D">
            <w:pPr>
              <w:spacing w:after="0" w:line="240" w:lineRule="auto"/>
            </w:pPr>
            <w:r>
              <w:t>Speedy Express</w:t>
            </w:r>
          </w:p>
        </w:tc>
      </w:tr>
      <w:tr w:rsidR="00514F5E" w14:paraId="68D5EB7D" w14:textId="77777777" w:rsidTr="0059577D">
        <w:tc>
          <w:tcPr>
            <w:tcW w:w="1259" w:type="dxa"/>
            <w:shd w:val="clear" w:color="auto" w:fill="FFFFFF"/>
            <w:tcMar>
              <w:top w:w="120" w:type="dxa"/>
              <w:left w:w="240" w:type="dxa"/>
              <w:bottom w:w="120" w:type="dxa"/>
              <w:right w:w="120" w:type="dxa"/>
            </w:tcMar>
            <w:hideMark/>
          </w:tcPr>
          <w:p w14:paraId="687A1F64" w14:textId="77777777" w:rsidR="00514F5E" w:rsidRDefault="00514F5E" w:rsidP="0059577D">
            <w:pPr>
              <w:spacing w:after="0" w:line="240" w:lineRule="auto"/>
            </w:pPr>
            <w:r>
              <w:t>2</w:t>
            </w:r>
          </w:p>
        </w:tc>
        <w:tc>
          <w:tcPr>
            <w:tcW w:w="2138" w:type="dxa"/>
            <w:shd w:val="clear" w:color="auto" w:fill="FFFFFF"/>
            <w:tcMar>
              <w:top w:w="120" w:type="dxa"/>
              <w:left w:w="120" w:type="dxa"/>
              <w:bottom w:w="120" w:type="dxa"/>
              <w:right w:w="120" w:type="dxa"/>
            </w:tcMar>
            <w:hideMark/>
          </w:tcPr>
          <w:p w14:paraId="30132096" w14:textId="77777777" w:rsidR="00514F5E" w:rsidRDefault="00514F5E" w:rsidP="0059577D">
            <w:pPr>
              <w:spacing w:after="0" w:line="240" w:lineRule="auto"/>
            </w:pPr>
            <w:r>
              <w:t>United Package</w:t>
            </w:r>
          </w:p>
        </w:tc>
      </w:tr>
      <w:tr w:rsidR="00514F5E" w14:paraId="621F7168" w14:textId="77777777" w:rsidTr="0059577D">
        <w:tc>
          <w:tcPr>
            <w:tcW w:w="1259" w:type="dxa"/>
            <w:shd w:val="clear" w:color="auto" w:fill="E7E9EB"/>
            <w:tcMar>
              <w:top w:w="120" w:type="dxa"/>
              <w:left w:w="240" w:type="dxa"/>
              <w:bottom w:w="120" w:type="dxa"/>
              <w:right w:w="120" w:type="dxa"/>
            </w:tcMar>
            <w:hideMark/>
          </w:tcPr>
          <w:p w14:paraId="71B801CF" w14:textId="77777777" w:rsidR="00514F5E" w:rsidRDefault="00514F5E" w:rsidP="0059577D">
            <w:pPr>
              <w:spacing w:after="0" w:line="240" w:lineRule="auto"/>
            </w:pPr>
            <w:r>
              <w:t>3</w:t>
            </w:r>
          </w:p>
        </w:tc>
        <w:tc>
          <w:tcPr>
            <w:tcW w:w="2138" w:type="dxa"/>
            <w:shd w:val="clear" w:color="auto" w:fill="E7E9EB"/>
            <w:tcMar>
              <w:top w:w="120" w:type="dxa"/>
              <w:left w:w="120" w:type="dxa"/>
              <w:bottom w:w="120" w:type="dxa"/>
              <w:right w:w="120" w:type="dxa"/>
            </w:tcMar>
            <w:hideMark/>
          </w:tcPr>
          <w:p w14:paraId="3B2A5584" w14:textId="77777777" w:rsidR="00514F5E" w:rsidRDefault="00514F5E" w:rsidP="0059577D">
            <w:pPr>
              <w:spacing w:after="0" w:line="240" w:lineRule="auto"/>
            </w:pPr>
            <w:r>
              <w:t>Federal Shipping</w:t>
            </w:r>
          </w:p>
        </w:tc>
      </w:tr>
    </w:tbl>
    <w:p w14:paraId="6B4E956B" w14:textId="77777777" w:rsidR="00514F5E" w:rsidRDefault="00514F5E" w:rsidP="00514F5E">
      <w:pPr>
        <w:pStyle w:val="Heading2"/>
      </w:pPr>
      <w:bookmarkStart w:id="44" w:name="_Toc89176657"/>
      <w:r>
        <w:t>GROUP BY With JOIN Example</w:t>
      </w:r>
      <w:bookmarkEnd w:id="44"/>
    </w:p>
    <w:p w14:paraId="40C726A1" w14:textId="77777777" w:rsidR="00514F5E" w:rsidRDefault="00514F5E" w:rsidP="00514F5E">
      <w:pPr>
        <w:rPr>
          <w:rFonts w:cs="Times New Roman"/>
        </w:rPr>
      </w:pPr>
      <w:r>
        <w:t>The following SQL statement lists the number of orders sent by each shipper:</w:t>
      </w:r>
    </w:p>
    <w:p w14:paraId="3321B299"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p>
    <w:p w14:paraId="2ECD75B1"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Orders.ShipperID = Shippers.ShipperID</w:t>
      </w:r>
    </w:p>
    <w:p w14:paraId="1B28E68A"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ShipperName;</w:t>
      </w:r>
    </w:p>
    <w:p w14:paraId="0B20EA71" w14:textId="77777777" w:rsidR="00514F5E" w:rsidRDefault="00514F5E" w:rsidP="00514F5E"/>
    <w:p w14:paraId="08CEAE45" w14:textId="77777777" w:rsidR="00514F5E" w:rsidRDefault="00514F5E" w:rsidP="00514F5E">
      <w:pPr>
        <w:pStyle w:val="Heading1"/>
      </w:pPr>
      <w:bookmarkStart w:id="45" w:name="_Toc89176658"/>
      <w:r>
        <w:rPr>
          <w:b/>
        </w:rPr>
        <w:lastRenderedPageBreak/>
        <w:t>The SQL HAVING Clause</w:t>
      </w:r>
      <w:bookmarkEnd w:id="45"/>
    </w:p>
    <w:p w14:paraId="7C004FE6" w14:textId="77777777" w:rsidR="00514F5E" w:rsidRDefault="00514F5E" w:rsidP="00514F5E">
      <w:pPr>
        <w:rPr>
          <w:rFonts w:cs="Times New Roman"/>
        </w:rPr>
      </w:pPr>
      <w:r>
        <w:t>The </w:t>
      </w:r>
      <w:r>
        <w:rPr>
          <w:rStyle w:val="HTMLCode"/>
          <w:rFonts w:ascii="Consolas" w:eastAsiaTheme="minorHAnsi" w:hAnsi="Consolas"/>
          <w:color w:val="DC143C"/>
          <w:sz w:val="24"/>
          <w:szCs w:val="24"/>
        </w:rPr>
        <w:t>HAVING</w:t>
      </w:r>
      <w:r>
        <w:t> clause was added to SQL because the </w:t>
      </w:r>
      <w:r>
        <w:rPr>
          <w:rStyle w:val="HTMLCode"/>
          <w:rFonts w:ascii="Consolas" w:eastAsiaTheme="minorHAnsi" w:hAnsi="Consolas"/>
          <w:color w:val="DC143C"/>
          <w:sz w:val="24"/>
          <w:szCs w:val="24"/>
        </w:rPr>
        <w:t>WHERE</w:t>
      </w:r>
      <w:r>
        <w:t> keyword cannot be used with aggregate functions.</w:t>
      </w:r>
    </w:p>
    <w:p w14:paraId="33062BA8" w14:textId="77777777" w:rsidR="00514F5E" w:rsidRPr="00D54346" w:rsidRDefault="00514F5E" w:rsidP="00514F5E">
      <w:pPr>
        <w:rPr>
          <w:b/>
          <w:bCs/>
        </w:rPr>
      </w:pPr>
      <w:r w:rsidRPr="00D54346">
        <w:rPr>
          <w:b/>
          <w:bCs/>
        </w:rPr>
        <w:t>HAVING Syntax</w:t>
      </w:r>
    </w:p>
    <w:p w14:paraId="0EC5A4AD"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Emphasis"/>
          <w:rFonts w:ascii="Consolas" w:hAnsi="Consolas"/>
          <w:color w:val="000000"/>
          <w:sz w:val="23"/>
          <w:szCs w:val="23"/>
        </w:rPr>
        <w:t>column_name(s);</w:t>
      </w:r>
    </w:p>
    <w:p w14:paraId="4F4B2FC1" w14:textId="77777777" w:rsidR="00514F5E" w:rsidRDefault="00514F5E" w:rsidP="00514F5E">
      <w:pPr>
        <w:pStyle w:val="Heading2"/>
      </w:pPr>
      <w:bookmarkStart w:id="46" w:name="_Toc89176659"/>
      <w:r>
        <w:t>Demo Database</w:t>
      </w:r>
      <w:bookmarkEnd w:id="46"/>
    </w:p>
    <w:p w14:paraId="1273CDB7" w14:textId="77777777" w:rsidR="00514F5E" w:rsidRPr="00D54346" w:rsidRDefault="00514F5E" w:rsidP="00514F5E">
      <w:r>
        <w:t xml:space="preserve">Below is a selection from the "Customers" table in the Northwind sample </w:t>
      </w:r>
      <w:r w:rsidRPr="00D54346">
        <w:t>database:</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3"/>
        <w:gridCol w:w="1693"/>
        <w:gridCol w:w="1490"/>
        <w:gridCol w:w="1503"/>
        <w:gridCol w:w="913"/>
        <w:gridCol w:w="1266"/>
        <w:gridCol w:w="1062"/>
      </w:tblGrid>
      <w:tr w:rsidR="00514F5E" w:rsidRPr="00D54346" w14:paraId="42BFB31C" w14:textId="77777777" w:rsidTr="0059577D">
        <w:tc>
          <w:tcPr>
            <w:tcW w:w="961" w:type="dxa"/>
            <w:shd w:val="clear" w:color="auto" w:fill="FFFFFF"/>
            <w:tcMar>
              <w:top w:w="120" w:type="dxa"/>
              <w:left w:w="240" w:type="dxa"/>
              <w:bottom w:w="120" w:type="dxa"/>
              <w:right w:w="120" w:type="dxa"/>
            </w:tcMar>
            <w:hideMark/>
          </w:tcPr>
          <w:p w14:paraId="7FA7ADB5" w14:textId="77777777" w:rsidR="00514F5E" w:rsidRPr="00D54346" w:rsidRDefault="00514F5E" w:rsidP="0059577D">
            <w:pPr>
              <w:spacing w:after="0" w:line="240" w:lineRule="auto"/>
              <w:rPr>
                <w:rFonts w:ascii="Times New Roman" w:hAnsi="Times New Roman"/>
                <w:b/>
                <w:bCs/>
                <w:sz w:val="24"/>
                <w:szCs w:val="24"/>
              </w:rPr>
            </w:pPr>
            <w:r w:rsidRPr="00D54346">
              <w:rPr>
                <w:b/>
                <w:bCs/>
              </w:rPr>
              <w:t>CustomerID</w:t>
            </w:r>
          </w:p>
        </w:tc>
        <w:tc>
          <w:tcPr>
            <w:tcW w:w="2408" w:type="dxa"/>
            <w:shd w:val="clear" w:color="auto" w:fill="FFFFFF"/>
            <w:tcMar>
              <w:top w:w="120" w:type="dxa"/>
              <w:left w:w="120" w:type="dxa"/>
              <w:bottom w:w="120" w:type="dxa"/>
              <w:right w:w="120" w:type="dxa"/>
            </w:tcMar>
            <w:hideMark/>
          </w:tcPr>
          <w:p w14:paraId="5EBFFCDA" w14:textId="77777777" w:rsidR="00514F5E" w:rsidRPr="00D54346" w:rsidRDefault="00514F5E" w:rsidP="0059577D">
            <w:pPr>
              <w:spacing w:after="0" w:line="240" w:lineRule="auto"/>
              <w:rPr>
                <w:b/>
                <w:bCs/>
              </w:rPr>
            </w:pPr>
            <w:r w:rsidRPr="00D54346">
              <w:rPr>
                <w:b/>
                <w:bCs/>
              </w:rPr>
              <w:t>CustomerName</w:t>
            </w:r>
          </w:p>
        </w:tc>
        <w:tc>
          <w:tcPr>
            <w:tcW w:w="1344" w:type="dxa"/>
            <w:shd w:val="clear" w:color="auto" w:fill="FFFFFF"/>
            <w:tcMar>
              <w:top w:w="120" w:type="dxa"/>
              <w:left w:w="120" w:type="dxa"/>
              <w:bottom w:w="120" w:type="dxa"/>
              <w:right w:w="120" w:type="dxa"/>
            </w:tcMar>
            <w:hideMark/>
          </w:tcPr>
          <w:p w14:paraId="06541A08" w14:textId="77777777" w:rsidR="00514F5E" w:rsidRPr="00D54346" w:rsidRDefault="00514F5E" w:rsidP="0059577D">
            <w:pPr>
              <w:spacing w:after="0" w:line="240" w:lineRule="auto"/>
              <w:rPr>
                <w:b/>
                <w:bCs/>
              </w:rPr>
            </w:pPr>
            <w:r w:rsidRPr="00D54346">
              <w:rPr>
                <w:b/>
                <w:bCs/>
              </w:rPr>
              <w:t>ContactName</w:t>
            </w:r>
          </w:p>
        </w:tc>
        <w:tc>
          <w:tcPr>
            <w:tcW w:w="2036" w:type="dxa"/>
            <w:shd w:val="clear" w:color="auto" w:fill="FFFFFF"/>
            <w:tcMar>
              <w:top w:w="120" w:type="dxa"/>
              <w:left w:w="120" w:type="dxa"/>
              <w:bottom w:w="120" w:type="dxa"/>
              <w:right w:w="120" w:type="dxa"/>
            </w:tcMar>
            <w:hideMark/>
          </w:tcPr>
          <w:p w14:paraId="6377486C" w14:textId="77777777" w:rsidR="00514F5E" w:rsidRPr="00D54346" w:rsidRDefault="00514F5E" w:rsidP="0059577D">
            <w:pPr>
              <w:spacing w:after="0" w:line="240" w:lineRule="auto"/>
              <w:rPr>
                <w:b/>
                <w:bCs/>
              </w:rPr>
            </w:pPr>
            <w:r w:rsidRPr="00D54346">
              <w:rPr>
                <w:b/>
                <w:bCs/>
              </w:rPr>
              <w:t>Address</w:t>
            </w:r>
          </w:p>
        </w:tc>
        <w:tc>
          <w:tcPr>
            <w:tcW w:w="932" w:type="dxa"/>
            <w:shd w:val="clear" w:color="auto" w:fill="FFFFFF"/>
            <w:tcMar>
              <w:top w:w="120" w:type="dxa"/>
              <w:left w:w="120" w:type="dxa"/>
              <w:bottom w:w="120" w:type="dxa"/>
              <w:right w:w="120" w:type="dxa"/>
            </w:tcMar>
            <w:hideMark/>
          </w:tcPr>
          <w:p w14:paraId="722234D1" w14:textId="77777777" w:rsidR="00514F5E" w:rsidRPr="00D54346" w:rsidRDefault="00514F5E" w:rsidP="0059577D">
            <w:pPr>
              <w:spacing w:after="0" w:line="240" w:lineRule="auto"/>
              <w:rPr>
                <w:b/>
                <w:bCs/>
              </w:rPr>
            </w:pPr>
            <w:r w:rsidRPr="00D54346">
              <w:rPr>
                <w:b/>
                <w:bCs/>
              </w:rPr>
              <w:t>City</w:t>
            </w:r>
          </w:p>
        </w:tc>
        <w:tc>
          <w:tcPr>
            <w:tcW w:w="915" w:type="dxa"/>
            <w:shd w:val="clear" w:color="auto" w:fill="FFFFFF"/>
            <w:tcMar>
              <w:top w:w="120" w:type="dxa"/>
              <w:left w:w="120" w:type="dxa"/>
              <w:bottom w:w="120" w:type="dxa"/>
              <w:right w:w="120" w:type="dxa"/>
            </w:tcMar>
            <w:hideMark/>
          </w:tcPr>
          <w:p w14:paraId="2551311C" w14:textId="77777777" w:rsidR="00514F5E" w:rsidRPr="00D54346" w:rsidRDefault="00514F5E" w:rsidP="0059577D">
            <w:pPr>
              <w:spacing w:after="0" w:line="240" w:lineRule="auto"/>
              <w:rPr>
                <w:b/>
                <w:bCs/>
              </w:rPr>
            </w:pPr>
            <w:r w:rsidRPr="00D54346">
              <w:rPr>
                <w:b/>
                <w:bCs/>
              </w:rPr>
              <w:t>PostalCode</w:t>
            </w:r>
          </w:p>
        </w:tc>
        <w:tc>
          <w:tcPr>
            <w:tcW w:w="774" w:type="dxa"/>
            <w:shd w:val="clear" w:color="auto" w:fill="FFFFFF"/>
            <w:tcMar>
              <w:top w:w="120" w:type="dxa"/>
              <w:left w:w="120" w:type="dxa"/>
              <w:bottom w:w="120" w:type="dxa"/>
              <w:right w:w="120" w:type="dxa"/>
            </w:tcMar>
            <w:hideMark/>
          </w:tcPr>
          <w:p w14:paraId="36D5CA53" w14:textId="77777777" w:rsidR="00514F5E" w:rsidRPr="00D54346" w:rsidRDefault="00514F5E" w:rsidP="0059577D">
            <w:pPr>
              <w:spacing w:after="0" w:line="240" w:lineRule="auto"/>
              <w:rPr>
                <w:b/>
                <w:bCs/>
              </w:rPr>
            </w:pPr>
            <w:r w:rsidRPr="00D54346">
              <w:rPr>
                <w:b/>
                <w:bCs/>
              </w:rPr>
              <w:t>Country</w:t>
            </w:r>
          </w:p>
        </w:tc>
      </w:tr>
      <w:tr w:rsidR="00514F5E" w14:paraId="41D59971" w14:textId="77777777" w:rsidTr="0059577D">
        <w:tc>
          <w:tcPr>
            <w:tcW w:w="961" w:type="dxa"/>
            <w:shd w:val="clear" w:color="auto" w:fill="E7E9EB"/>
            <w:tcMar>
              <w:top w:w="120" w:type="dxa"/>
              <w:left w:w="240" w:type="dxa"/>
              <w:bottom w:w="120" w:type="dxa"/>
              <w:right w:w="120" w:type="dxa"/>
            </w:tcMar>
            <w:hideMark/>
          </w:tcPr>
          <w:p w14:paraId="4F4714A9" w14:textId="77777777" w:rsidR="00514F5E" w:rsidRDefault="00514F5E" w:rsidP="0059577D">
            <w:pPr>
              <w:spacing w:after="0" w:line="240" w:lineRule="auto"/>
            </w:pPr>
            <w:r>
              <w:t>1</w:t>
            </w:r>
            <w:r>
              <w:br/>
            </w:r>
          </w:p>
        </w:tc>
        <w:tc>
          <w:tcPr>
            <w:tcW w:w="2408" w:type="dxa"/>
            <w:shd w:val="clear" w:color="auto" w:fill="E7E9EB"/>
            <w:tcMar>
              <w:top w:w="120" w:type="dxa"/>
              <w:left w:w="120" w:type="dxa"/>
              <w:bottom w:w="120" w:type="dxa"/>
              <w:right w:w="120" w:type="dxa"/>
            </w:tcMar>
            <w:hideMark/>
          </w:tcPr>
          <w:p w14:paraId="74F068EA" w14:textId="77777777" w:rsidR="00514F5E" w:rsidRDefault="00514F5E" w:rsidP="0059577D">
            <w:pPr>
              <w:spacing w:after="0" w:line="240" w:lineRule="auto"/>
            </w:pPr>
            <w:r>
              <w:t>Alfreds Futterkiste</w:t>
            </w:r>
          </w:p>
        </w:tc>
        <w:tc>
          <w:tcPr>
            <w:tcW w:w="1344" w:type="dxa"/>
            <w:shd w:val="clear" w:color="auto" w:fill="E7E9EB"/>
            <w:tcMar>
              <w:top w:w="120" w:type="dxa"/>
              <w:left w:w="120" w:type="dxa"/>
              <w:bottom w:w="120" w:type="dxa"/>
              <w:right w:w="120" w:type="dxa"/>
            </w:tcMar>
            <w:hideMark/>
          </w:tcPr>
          <w:p w14:paraId="45F5CAD3" w14:textId="77777777" w:rsidR="00514F5E" w:rsidRDefault="00514F5E" w:rsidP="0059577D">
            <w:pPr>
              <w:spacing w:after="0" w:line="240" w:lineRule="auto"/>
            </w:pPr>
            <w:r>
              <w:t>Maria Anders</w:t>
            </w:r>
          </w:p>
        </w:tc>
        <w:tc>
          <w:tcPr>
            <w:tcW w:w="2036" w:type="dxa"/>
            <w:shd w:val="clear" w:color="auto" w:fill="E7E9EB"/>
            <w:tcMar>
              <w:top w:w="120" w:type="dxa"/>
              <w:left w:w="120" w:type="dxa"/>
              <w:bottom w:w="120" w:type="dxa"/>
              <w:right w:w="120" w:type="dxa"/>
            </w:tcMar>
            <w:hideMark/>
          </w:tcPr>
          <w:p w14:paraId="0172D733" w14:textId="77777777" w:rsidR="00514F5E" w:rsidRDefault="00514F5E" w:rsidP="0059577D">
            <w:pPr>
              <w:spacing w:after="0" w:line="240" w:lineRule="auto"/>
            </w:pPr>
            <w:r>
              <w:t>Obere Str. 57</w:t>
            </w:r>
          </w:p>
        </w:tc>
        <w:tc>
          <w:tcPr>
            <w:tcW w:w="932" w:type="dxa"/>
            <w:shd w:val="clear" w:color="auto" w:fill="E7E9EB"/>
            <w:tcMar>
              <w:top w:w="120" w:type="dxa"/>
              <w:left w:w="120" w:type="dxa"/>
              <w:bottom w:w="120" w:type="dxa"/>
              <w:right w:w="120" w:type="dxa"/>
            </w:tcMar>
            <w:hideMark/>
          </w:tcPr>
          <w:p w14:paraId="2DB66B23" w14:textId="77777777" w:rsidR="00514F5E" w:rsidRDefault="00514F5E" w:rsidP="0059577D">
            <w:pPr>
              <w:spacing w:after="0" w:line="240" w:lineRule="auto"/>
            </w:pPr>
            <w:r>
              <w:t>Berlin</w:t>
            </w:r>
          </w:p>
        </w:tc>
        <w:tc>
          <w:tcPr>
            <w:tcW w:w="915" w:type="dxa"/>
            <w:shd w:val="clear" w:color="auto" w:fill="E7E9EB"/>
            <w:tcMar>
              <w:top w:w="120" w:type="dxa"/>
              <w:left w:w="120" w:type="dxa"/>
              <w:bottom w:w="120" w:type="dxa"/>
              <w:right w:w="120" w:type="dxa"/>
            </w:tcMar>
            <w:hideMark/>
          </w:tcPr>
          <w:p w14:paraId="4A38EC9D" w14:textId="77777777" w:rsidR="00514F5E" w:rsidRDefault="00514F5E" w:rsidP="0059577D">
            <w:pPr>
              <w:spacing w:after="0" w:line="240" w:lineRule="auto"/>
            </w:pPr>
            <w:r>
              <w:t>12209</w:t>
            </w:r>
          </w:p>
        </w:tc>
        <w:tc>
          <w:tcPr>
            <w:tcW w:w="774" w:type="dxa"/>
            <w:shd w:val="clear" w:color="auto" w:fill="E7E9EB"/>
            <w:tcMar>
              <w:top w:w="120" w:type="dxa"/>
              <w:left w:w="120" w:type="dxa"/>
              <w:bottom w:w="120" w:type="dxa"/>
              <w:right w:w="120" w:type="dxa"/>
            </w:tcMar>
            <w:hideMark/>
          </w:tcPr>
          <w:p w14:paraId="04DA32A5" w14:textId="77777777" w:rsidR="00514F5E" w:rsidRDefault="00514F5E" w:rsidP="0059577D">
            <w:pPr>
              <w:spacing w:after="0" w:line="240" w:lineRule="auto"/>
            </w:pPr>
            <w:r>
              <w:t>Germany</w:t>
            </w:r>
          </w:p>
        </w:tc>
      </w:tr>
      <w:tr w:rsidR="00514F5E" w14:paraId="38208342" w14:textId="77777777" w:rsidTr="0059577D">
        <w:tc>
          <w:tcPr>
            <w:tcW w:w="961" w:type="dxa"/>
            <w:shd w:val="clear" w:color="auto" w:fill="FFFFFF"/>
            <w:tcMar>
              <w:top w:w="120" w:type="dxa"/>
              <w:left w:w="240" w:type="dxa"/>
              <w:bottom w:w="120" w:type="dxa"/>
              <w:right w:w="120" w:type="dxa"/>
            </w:tcMar>
            <w:hideMark/>
          </w:tcPr>
          <w:p w14:paraId="3A6C520D" w14:textId="77777777" w:rsidR="00514F5E" w:rsidRDefault="00514F5E" w:rsidP="0059577D">
            <w:pPr>
              <w:spacing w:after="0" w:line="240" w:lineRule="auto"/>
            </w:pPr>
            <w:r>
              <w:t>2</w:t>
            </w:r>
          </w:p>
        </w:tc>
        <w:tc>
          <w:tcPr>
            <w:tcW w:w="2408" w:type="dxa"/>
            <w:shd w:val="clear" w:color="auto" w:fill="FFFFFF"/>
            <w:tcMar>
              <w:top w:w="120" w:type="dxa"/>
              <w:left w:w="120" w:type="dxa"/>
              <w:bottom w:w="120" w:type="dxa"/>
              <w:right w:w="120" w:type="dxa"/>
            </w:tcMar>
            <w:hideMark/>
          </w:tcPr>
          <w:p w14:paraId="689499EE" w14:textId="77777777" w:rsidR="00514F5E" w:rsidRDefault="00514F5E" w:rsidP="0059577D">
            <w:pPr>
              <w:spacing w:after="0" w:line="240" w:lineRule="auto"/>
            </w:pPr>
            <w:r>
              <w:t>Ana Trujillo Emparedados y helados</w:t>
            </w:r>
          </w:p>
        </w:tc>
        <w:tc>
          <w:tcPr>
            <w:tcW w:w="1344" w:type="dxa"/>
            <w:shd w:val="clear" w:color="auto" w:fill="FFFFFF"/>
            <w:tcMar>
              <w:top w:w="120" w:type="dxa"/>
              <w:left w:w="120" w:type="dxa"/>
              <w:bottom w:w="120" w:type="dxa"/>
              <w:right w:w="120" w:type="dxa"/>
            </w:tcMar>
            <w:hideMark/>
          </w:tcPr>
          <w:p w14:paraId="27E23E2B" w14:textId="77777777" w:rsidR="00514F5E" w:rsidRDefault="00514F5E" w:rsidP="0059577D">
            <w:pPr>
              <w:spacing w:after="0" w:line="240" w:lineRule="auto"/>
            </w:pPr>
            <w:r>
              <w:t>Ana Trujillo</w:t>
            </w:r>
          </w:p>
        </w:tc>
        <w:tc>
          <w:tcPr>
            <w:tcW w:w="2036" w:type="dxa"/>
            <w:shd w:val="clear" w:color="auto" w:fill="FFFFFF"/>
            <w:tcMar>
              <w:top w:w="120" w:type="dxa"/>
              <w:left w:w="120" w:type="dxa"/>
              <w:bottom w:w="120" w:type="dxa"/>
              <w:right w:w="120" w:type="dxa"/>
            </w:tcMar>
            <w:hideMark/>
          </w:tcPr>
          <w:p w14:paraId="2D77B105" w14:textId="77777777" w:rsidR="00514F5E" w:rsidRDefault="00514F5E" w:rsidP="0059577D">
            <w:pPr>
              <w:spacing w:after="0" w:line="240" w:lineRule="auto"/>
            </w:pPr>
            <w:r>
              <w:t>Avda. de la Constitución 2222</w:t>
            </w:r>
          </w:p>
        </w:tc>
        <w:tc>
          <w:tcPr>
            <w:tcW w:w="932" w:type="dxa"/>
            <w:shd w:val="clear" w:color="auto" w:fill="FFFFFF"/>
            <w:tcMar>
              <w:top w:w="120" w:type="dxa"/>
              <w:left w:w="120" w:type="dxa"/>
              <w:bottom w:w="120" w:type="dxa"/>
              <w:right w:w="120" w:type="dxa"/>
            </w:tcMar>
            <w:hideMark/>
          </w:tcPr>
          <w:p w14:paraId="63CEC589" w14:textId="77777777" w:rsidR="00514F5E" w:rsidRDefault="00514F5E" w:rsidP="0059577D">
            <w:pPr>
              <w:spacing w:after="0" w:line="240" w:lineRule="auto"/>
            </w:pPr>
            <w:r>
              <w:t>México D.F.</w:t>
            </w:r>
          </w:p>
        </w:tc>
        <w:tc>
          <w:tcPr>
            <w:tcW w:w="915" w:type="dxa"/>
            <w:shd w:val="clear" w:color="auto" w:fill="FFFFFF"/>
            <w:tcMar>
              <w:top w:w="120" w:type="dxa"/>
              <w:left w:w="120" w:type="dxa"/>
              <w:bottom w:w="120" w:type="dxa"/>
              <w:right w:w="120" w:type="dxa"/>
            </w:tcMar>
            <w:hideMark/>
          </w:tcPr>
          <w:p w14:paraId="0E7D05DE" w14:textId="77777777" w:rsidR="00514F5E" w:rsidRDefault="00514F5E" w:rsidP="0059577D">
            <w:pPr>
              <w:spacing w:after="0" w:line="240" w:lineRule="auto"/>
            </w:pPr>
            <w:r>
              <w:t>05021</w:t>
            </w:r>
          </w:p>
        </w:tc>
        <w:tc>
          <w:tcPr>
            <w:tcW w:w="774" w:type="dxa"/>
            <w:shd w:val="clear" w:color="auto" w:fill="FFFFFF"/>
            <w:tcMar>
              <w:top w:w="120" w:type="dxa"/>
              <w:left w:w="120" w:type="dxa"/>
              <w:bottom w:w="120" w:type="dxa"/>
              <w:right w:w="120" w:type="dxa"/>
            </w:tcMar>
            <w:hideMark/>
          </w:tcPr>
          <w:p w14:paraId="6D56DB1B" w14:textId="77777777" w:rsidR="00514F5E" w:rsidRDefault="00514F5E" w:rsidP="0059577D">
            <w:pPr>
              <w:spacing w:after="0" w:line="240" w:lineRule="auto"/>
            </w:pPr>
            <w:r>
              <w:t>Mexico</w:t>
            </w:r>
          </w:p>
        </w:tc>
      </w:tr>
      <w:tr w:rsidR="00514F5E" w14:paraId="6978953E" w14:textId="77777777" w:rsidTr="0059577D">
        <w:tc>
          <w:tcPr>
            <w:tcW w:w="961" w:type="dxa"/>
            <w:shd w:val="clear" w:color="auto" w:fill="E7E9EB"/>
            <w:tcMar>
              <w:top w:w="120" w:type="dxa"/>
              <w:left w:w="240" w:type="dxa"/>
              <w:bottom w:w="120" w:type="dxa"/>
              <w:right w:w="120" w:type="dxa"/>
            </w:tcMar>
            <w:hideMark/>
          </w:tcPr>
          <w:p w14:paraId="52585CE8" w14:textId="77777777" w:rsidR="00514F5E" w:rsidRDefault="00514F5E" w:rsidP="0059577D">
            <w:pPr>
              <w:spacing w:after="0" w:line="240" w:lineRule="auto"/>
            </w:pPr>
            <w:r>
              <w:t>3</w:t>
            </w:r>
          </w:p>
        </w:tc>
        <w:tc>
          <w:tcPr>
            <w:tcW w:w="2408" w:type="dxa"/>
            <w:shd w:val="clear" w:color="auto" w:fill="E7E9EB"/>
            <w:tcMar>
              <w:top w:w="120" w:type="dxa"/>
              <w:left w:w="120" w:type="dxa"/>
              <w:bottom w:w="120" w:type="dxa"/>
              <w:right w:w="120" w:type="dxa"/>
            </w:tcMar>
            <w:hideMark/>
          </w:tcPr>
          <w:p w14:paraId="22F119A2" w14:textId="77777777" w:rsidR="00514F5E" w:rsidRDefault="00514F5E" w:rsidP="0059577D">
            <w:pPr>
              <w:spacing w:after="0" w:line="240" w:lineRule="auto"/>
            </w:pPr>
            <w:r>
              <w:t>Antonio Moreno Taquería</w:t>
            </w:r>
          </w:p>
        </w:tc>
        <w:tc>
          <w:tcPr>
            <w:tcW w:w="1344" w:type="dxa"/>
            <w:shd w:val="clear" w:color="auto" w:fill="E7E9EB"/>
            <w:tcMar>
              <w:top w:w="120" w:type="dxa"/>
              <w:left w:w="120" w:type="dxa"/>
              <w:bottom w:w="120" w:type="dxa"/>
              <w:right w:w="120" w:type="dxa"/>
            </w:tcMar>
            <w:hideMark/>
          </w:tcPr>
          <w:p w14:paraId="16711E2A" w14:textId="77777777" w:rsidR="00514F5E" w:rsidRDefault="00514F5E" w:rsidP="0059577D">
            <w:pPr>
              <w:spacing w:after="0" w:line="240" w:lineRule="auto"/>
            </w:pPr>
            <w:r>
              <w:t>Antonio Moreno</w:t>
            </w:r>
          </w:p>
        </w:tc>
        <w:tc>
          <w:tcPr>
            <w:tcW w:w="2036" w:type="dxa"/>
            <w:shd w:val="clear" w:color="auto" w:fill="E7E9EB"/>
            <w:tcMar>
              <w:top w:w="120" w:type="dxa"/>
              <w:left w:w="120" w:type="dxa"/>
              <w:bottom w:w="120" w:type="dxa"/>
              <w:right w:w="120" w:type="dxa"/>
            </w:tcMar>
            <w:hideMark/>
          </w:tcPr>
          <w:p w14:paraId="0C9F0196" w14:textId="77777777" w:rsidR="00514F5E" w:rsidRDefault="00514F5E" w:rsidP="0059577D">
            <w:pPr>
              <w:spacing w:after="0" w:line="240" w:lineRule="auto"/>
            </w:pPr>
            <w:r>
              <w:t>Mataderos 2312</w:t>
            </w:r>
          </w:p>
        </w:tc>
        <w:tc>
          <w:tcPr>
            <w:tcW w:w="932" w:type="dxa"/>
            <w:shd w:val="clear" w:color="auto" w:fill="E7E9EB"/>
            <w:tcMar>
              <w:top w:w="120" w:type="dxa"/>
              <w:left w:w="120" w:type="dxa"/>
              <w:bottom w:w="120" w:type="dxa"/>
              <w:right w:w="120" w:type="dxa"/>
            </w:tcMar>
            <w:hideMark/>
          </w:tcPr>
          <w:p w14:paraId="4B0C802E" w14:textId="77777777" w:rsidR="00514F5E" w:rsidRDefault="00514F5E" w:rsidP="0059577D">
            <w:pPr>
              <w:spacing w:after="0" w:line="240" w:lineRule="auto"/>
            </w:pPr>
            <w:r>
              <w:t>México D.F.</w:t>
            </w:r>
          </w:p>
        </w:tc>
        <w:tc>
          <w:tcPr>
            <w:tcW w:w="915" w:type="dxa"/>
            <w:shd w:val="clear" w:color="auto" w:fill="E7E9EB"/>
            <w:tcMar>
              <w:top w:w="120" w:type="dxa"/>
              <w:left w:w="120" w:type="dxa"/>
              <w:bottom w:w="120" w:type="dxa"/>
              <w:right w:w="120" w:type="dxa"/>
            </w:tcMar>
            <w:hideMark/>
          </w:tcPr>
          <w:p w14:paraId="399E3064" w14:textId="77777777" w:rsidR="00514F5E" w:rsidRDefault="00514F5E" w:rsidP="0059577D">
            <w:pPr>
              <w:spacing w:after="0" w:line="240" w:lineRule="auto"/>
            </w:pPr>
            <w:r>
              <w:t>05023</w:t>
            </w:r>
          </w:p>
        </w:tc>
        <w:tc>
          <w:tcPr>
            <w:tcW w:w="774" w:type="dxa"/>
            <w:shd w:val="clear" w:color="auto" w:fill="E7E9EB"/>
            <w:tcMar>
              <w:top w:w="120" w:type="dxa"/>
              <w:left w:w="120" w:type="dxa"/>
              <w:bottom w:w="120" w:type="dxa"/>
              <w:right w:w="120" w:type="dxa"/>
            </w:tcMar>
            <w:hideMark/>
          </w:tcPr>
          <w:p w14:paraId="04B33157" w14:textId="77777777" w:rsidR="00514F5E" w:rsidRDefault="00514F5E" w:rsidP="0059577D">
            <w:pPr>
              <w:spacing w:after="0" w:line="240" w:lineRule="auto"/>
            </w:pPr>
            <w:r>
              <w:t>Mexico</w:t>
            </w:r>
          </w:p>
        </w:tc>
      </w:tr>
      <w:tr w:rsidR="00514F5E" w14:paraId="31BA1382" w14:textId="77777777" w:rsidTr="0059577D">
        <w:tc>
          <w:tcPr>
            <w:tcW w:w="961" w:type="dxa"/>
            <w:shd w:val="clear" w:color="auto" w:fill="FFFFFF"/>
            <w:tcMar>
              <w:top w:w="120" w:type="dxa"/>
              <w:left w:w="240" w:type="dxa"/>
              <w:bottom w:w="120" w:type="dxa"/>
              <w:right w:w="120" w:type="dxa"/>
            </w:tcMar>
            <w:hideMark/>
          </w:tcPr>
          <w:p w14:paraId="52026608" w14:textId="77777777" w:rsidR="00514F5E" w:rsidRDefault="00514F5E" w:rsidP="0059577D">
            <w:pPr>
              <w:spacing w:after="0" w:line="240" w:lineRule="auto"/>
            </w:pPr>
            <w:r>
              <w:t>4</w:t>
            </w:r>
            <w:r>
              <w:br/>
            </w:r>
          </w:p>
        </w:tc>
        <w:tc>
          <w:tcPr>
            <w:tcW w:w="2408" w:type="dxa"/>
            <w:shd w:val="clear" w:color="auto" w:fill="FFFFFF"/>
            <w:tcMar>
              <w:top w:w="120" w:type="dxa"/>
              <w:left w:w="120" w:type="dxa"/>
              <w:bottom w:w="120" w:type="dxa"/>
              <w:right w:w="120" w:type="dxa"/>
            </w:tcMar>
            <w:hideMark/>
          </w:tcPr>
          <w:p w14:paraId="41111A12" w14:textId="77777777" w:rsidR="00514F5E" w:rsidRDefault="00514F5E" w:rsidP="0059577D">
            <w:pPr>
              <w:spacing w:after="0" w:line="240" w:lineRule="auto"/>
            </w:pPr>
            <w:r>
              <w:t>Around the Horn</w:t>
            </w:r>
          </w:p>
        </w:tc>
        <w:tc>
          <w:tcPr>
            <w:tcW w:w="1344" w:type="dxa"/>
            <w:shd w:val="clear" w:color="auto" w:fill="FFFFFF"/>
            <w:tcMar>
              <w:top w:w="120" w:type="dxa"/>
              <w:left w:w="120" w:type="dxa"/>
              <w:bottom w:w="120" w:type="dxa"/>
              <w:right w:w="120" w:type="dxa"/>
            </w:tcMar>
            <w:hideMark/>
          </w:tcPr>
          <w:p w14:paraId="48220439" w14:textId="77777777" w:rsidR="00514F5E" w:rsidRDefault="00514F5E" w:rsidP="0059577D">
            <w:pPr>
              <w:spacing w:after="0" w:line="240" w:lineRule="auto"/>
            </w:pPr>
            <w:r>
              <w:t>Thomas Hardy</w:t>
            </w:r>
          </w:p>
        </w:tc>
        <w:tc>
          <w:tcPr>
            <w:tcW w:w="2036" w:type="dxa"/>
            <w:shd w:val="clear" w:color="auto" w:fill="FFFFFF"/>
            <w:tcMar>
              <w:top w:w="120" w:type="dxa"/>
              <w:left w:w="120" w:type="dxa"/>
              <w:bottom w:w="120" w:type="dxa"/>
              <w:right w:w="120" w:type="dxa"/>
            </w:tcMar>
            <w:hideMark/>
          </w:tcPr>
          <w:p w14:paraId="5C08D6D2" w14:textId="77777777" w:rsidR="00514F5E" w:rsidRDefault="00514F5E" w:rsidP="0059577D">
            <w:pPr>
              <w:spacing w:after="0" w:line="240" w:lineRule="auto"/>
            </w:pPr>
            <w:r>
              <w:t>120 Hanover Sq.</w:t>
            </w:r>
          </w:p>
        </w:tc>
        <w:tc>
          <w:tcPr>
            <w:tcW w:w="932" w:type="dxa"/>
            <w:shd w:val="clear" w:color="auto" w:fill="FFFFFF"/>
            <w:tcMar>
              <w:top w:w="120" w:type="dxa"/>
              <w:left w:w="120" w:type="dxa"/>
              <w:bottom w:w="120" w:type="dxa"/>
              <w:right w:w="120" w:type="dxa"/>
            </w:tcMar>
            <w:hideMark/>
          </w:tcPr>
          <w:p w14:paraId="5A262781" w14:textId="77777777" w:rsidR="00514F5E" w:rsidRDefault="00514F5E" w:rsidP="0059577D">
            <w:pPr>
              <w:spacing w:after="0" w:line="240" w:lineRule="auto"/>
            </w:pPr>
            <w:r>
              <w:t>London</w:t>
            </w:r>
          </w:p>
        </w:tc>
        <w:tc>
          <w:tcPr>
            <w:tcW w:w="915" w:type="dxa"/>
            <w:shd w:val="clear" w:color="auto" w:fill="FFFFFF"/>
            <w:tcMar>
              <w:top w:w="120" w:type="dxa"/>
              <w:left w:w="120" w:type="dxa"/>
              <w:bottom w:w="120" w:type="dxa"/>
              <w:right w:w="120" w:type="dxa"/>
            </w:tcMar>
            <w:hideMark/>
          </w:tcPr>
          <w:p w14:paraId="04C66B50" w14:textId="77777777" w:rsidR="00514F5E" w:rsidRDefault="00514F5E" w:rsidP="0059577D">
            <w:pPr>
              <w:spacing w:after="0" w:line="240" w:lineRule="auto"/>
            </w:pPr>
            <w:r>
              <w:t>WA1 1DP</w:t>
            </w:r>
          </w:p>
        </w:tc>
        <w:tc>
          <w:tcPr>
            <w:tcW w:w="774" w:type="dxa"/>
            <w:shd w:val="clear" w:color="auto" w:fill="FFFFFF"/>
            <w:tcMar>
              <w:top w:w="120" w:type="dxa"/>
              <w:left w:w="120" w:type="dxa"/>
              <w:bottom w:w="120" w:type="dxa"/>
              <w:right w:w="120" w:type="dxa"/>
            </w:tcMar>
            <w:hideMark/>
          </w:tcPr>
          <w:p w14:paraId="4B0FA1AC" w14:textId="77777777" w:rsidR="00514F5E" w:rsidRDefault="00514F5E" w:rsidP="0059577D">
            <w:pPr>
              <w:spacing w:after="0" w:line="240" w:lineRule="auto"/>
            </w:pPr>
            <w:r>
              <w:t>UK</w:t>
            </w:r>
          </w:p>
        </w:tc>
      </w:tr>
      <w:tr w:rsidR="00514F5E" w14:paraId="0426A61D" w14:textId="77777777" w:rsidTr="0059577D">
        <w:tc>
          <w:tcPr>
            <w:tcW w:w="961" w:type="dxa"/>
            <w:shd w:val="clear" w:color="auto" w:fill="E7E9EB"/>
            <w:tcMar>
              <w:top w:w="120" w:type="dxa"/>
              <w:left w:w="240" w:type="dxa"/>
              <w:bottom w:w="120" w:type="dxa"/>
              <w:right w:w="120" w:type="dxa"/>
            </w:tcMar>
            <w:hideMark/>
          </w:tcPr>
          <w:p w14:paraId="4A8B3BC4" w14:textId="77777777" w:rsidR="00514F5E" w:rsidRDefault="00514F5E" w:rsidP="0059577D">
            <w:pPr>
              <w:spacing w:after="0" w:line="240" w:lineRule="auto"/>
            </w:pPr>
            <w:r>
              <w:t>5</w:t>
            </w:r>
          </w:p>
        </w:tc>
        <w:tc>
          <w:tcPr>
            <w:tcW w:w="2408" w:type="dxa"/>
            <w:shd w:val="clear" w:color="auto" w:fill="E7E9EB"/>
            <w:tcMar>
              <w:top w:w="120" w:type="dxa"/>
              <w:left w:w="120" w:type="dxa"/>
              <w:bottom w:w="120" w:type="dxa"/>
              <w:right w:w="120" w:type="dxa"/>
            </w:tcMar>
            <w:hideMark/>
          </w:tcPr>
          <w:p w14:paraId="5A80AA5D" w14:textId="77777777" w:rsidR="00514F5E" w:rsidRDefault="00514F5E" w:rsidP="0059577D">
            <w:pPr>
              <w:spacing w:after="0" w:line="240" w:lineRule="auto"/>
            </w:pPr>
            <w:r>
              <w:t>Berglunds snabbköp</w:t>
            </w:r>
          </w:p>
        </w:tc>
        <w:tc>
          <w:tcPr>
            <w:tcW w:w="1344" w:type="dxa"/>
            <w:shd w:val="clear" w:color="auto" w:fill="E7E9EB"/>
            <w:tcMar>
              <w:top w:w="120" w:type="dxa"/>
              <w:left w:w="120" w:type="dxa"/>
              <w:bottom w:w="120" w:type="dxa"/>
              <w:right w:w="120" w:type="dxa"/>
            </w:tcMar>
            <w:hideMark/>
          </w:tcPr>
          <w:p w14:paraId="15149BA9" w14:textId="77777777" w:rsidR="00514F5E" w:rsidRDefault="00514F5E" w:rsidP="0059577D">
            <w:pPr>
              <w:spacing w:after="0" w:line="240" w:lineRule="auto"/>
            </w:pPr>
            <w:r>
              <w:t>Christina Berglund</w:t>
            </w:r>
          </w:p>
        </w:tc>
        <w:tc>
          <w:tcPr>
            <w:tcW w:w="2036" w:type="dxa"/>
            <w:shd w:val="clear" w:color="auto" w:fill="E7E9EB"/>
            <w:tcMar>
              <w:top w:w="120" w:type="dxa"/>
              <w:left w:w="120" w:type="dxa"/>
              <w:bottom w:w="120" w:type="dxa"/>
              <w:right w:w="120" w:type="dxa"/>
            </w:tcMar>
            <w:hideMark/>
          </w:tcPr>
          <w:p w14:paraId="52A46F1F" w14:textId="77777777" w:rsidR="00514F5E" w:rsidRDefault="00514F5E" w:rsidP="0059577D">
            <w:pPr>
              <w:spacing w:after="0" w:line="240" w:lineRule="auto"/>
            </w:pPr>
            <w:r>
              <w:t>Berguvsvägen 8</w:t>
            </w:r>
          </w:p>
        </w:tc>
        <w:tc>
          <w:tcPr>
            <w:tcW w:w="932" w:type="dxa"/>
            <w:shd w:val="clear" w:color="auto" w:fill="E7E9EB"/>
            <w:tcMar>
              <w:top w:w="120" w:type="dxa"/>
              <w:left w:w="120" w:type="dxa"/>
              <w:bottom w:w="120" w:type="dxa"/>
              <w:right w:w="120" w:type="dxa"/>
            </w:tcMar>
            <w:hideMark/>
          </w:tcPr>
          <w:p w14:paraId="0947D21B" w14:textId="77777777" w:rsidR="00514F5E" w:rsidRDefault="00514F5E" w:rsidP="0059577D">
            <w:pPr>
              <w:spacing w:after="0" w:line="240" w:lineRule="auto"/>
            </w:pPr>
            <w:r>
              <w:t>Luleå</w:t>
            </w:r>
          </w:p>
        </w:tc>
        <w:tc>
          <w:tcPr>
            <w:tcW w:w="915" w:type="dxa"/>
            <w:shd w:val="clear" w:color="auto" w:fill="E7E9EB"/>
            <w:tcMar>
              <w:top w:w="120" w:type="dxa"/>
              <w:left w:w="120" w:type="dxa"/>
              <w:bottom w:w="120" w:type="dxa"/>
              <w:right w:w="120" w:type="dxa"/>
            </w:tcMar>
            <w:hideMark/>
          </w:tcPr>
          <w:p w14:paraId="2354011F" w14:textId="77777777" w:rsidR="00514F5E" w:rsidRDefault="00514F5E" w:rsidP="0059577D">
            <w:pPr>
              <w:spacing w:after="0" w:line="240" w:lineRule="auto"/>
            </w:pPr>
            <w:r>
              <w:t>S-958 22</w:t>
            </w:r>
          </w:p>
        </w:tc>
        <w:tc>
          <w:tcPr>
            <w:tcW w:w="774" w:type="dxa"/>
            <w:shd w:val="clear" w:color="auto" w:fill="E7E9EB"/>
            <w:tcMar>
              <w:top w:w="120" w:type="dxa"/>
              <w:left w:w="120" w:type="dxa"/>
              <w:bottom w:w="120" w:type="dxa"/>
              <w:right w:w="120" w:type="dxa"/>
            </w:tcMar>
            <w:hideMark/>
          </w:tcPr>
          <w:p w14:paraId="68BBB549" w14:textId="77777777" w:rsidR="00514F5E" w:rsidRDefault="00514F5E" w:rsidP="0059577D">
            <w:pPr>
              <w:spacing w:after="0" w:line="240" w:lineRule="auto"/>
            </w:pPr>
            <w:r>
              <w:t>Sweden</w:t>
            </w:r>
          </w:p>
        </w:tc>
      </w:tr>
    </w:tbl>
    <w:p w14:paraId="59BF4BEC" w14:textId="77777777" w:rsidR="00514F5E" w:rsidRPr="00D54346" w:rsidRDefault="00514F5E" w:rsidP="00514F5E">
      <w:pPr>
        <w:pStyle w:val="Heading2"/>
      </w:pPr>
      <w:bookmarkStart w:id="47" w:name="_Toc89176660"/>
      <w:r w:rsidRPr="00D54346">
        <w:t>SQL HAVING Examples</w:t>
      </w:r>
      <w:bookmarkEnd w:id="47"/>
    </w:p>
    <w:p w14:paraId="1AD08F14" w14:textId="77777777" w:rsidR="00514F5E" w:rsidRDefault="00514F5E" w:rsidP="00514F5E">
      <w:pPr>
        <w:rPr>
          <w:rFonts w:cs="Times New Roman"/>
        </w:rPr>
      </w:pPr>
      <w:r>
        <w:t>The following SQL statement lists the number of customers in each country. Only include countries with more than 5 customers:</w:t>
      </w:r>
    </w:p>
    <w:p w14:paraId="4E0DACC9"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p>
    <w:p w14:paraId="7DAA6F89"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Style w:val="sqlcolor"/>
          <w:rFonts w:ascii="Consolas" w:hAnsi="Consolas"/>
          <w:color w:val="000000"/>
          <w:sz w:val="23"/>
          <w:szCs w:val="23"/>
        </w:rPr>
        <w:t>;</w:t>
      </w:r>
    </w:p>
    <w:p w14:paraId="0E85D6C7" w14:textId="77777777" w:rsidR="00514F5E" w:rsidRDefault="00514F5E" w:rsidP="00514F5E"/>
    <w:p w14:paraId="3F8D5B72" w14:textId="77777777" w:rsidR="00514F5E" w:rsidRDefault="00514F5E" w:rsidP="00514F5E">
      <w:r>
        <w:t>The following SQL statement lists the number of customers in each country, sorted high to low (Only include countries with more than 5 customers):</w:t>
      </w:r>
    </w:p>
    <w:p w14:paraId="2CFA055F"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Country</w:t>
      </w:r>
    </w:p>
    <w:p w14:paraId="0EACE901"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(CustomerID) </w:t>
      </w:r>
      <w:r>
        <w:rPr>
          <w:rStyle w:val="sqlkeywordcolor"/>
          <w:rFonts w:ascii="Consolas" w:hAnsi="Consolas"/>
          <w:color w:val="0000CD"/>
          <w:sz w:val="23"/>
          <w:szCs w:val="23"/>
        </w:rPr>
        <w:t>DESC</w:t>
      </w:r>
      <w:r>
        <w:rPr>
          <w:rStyle w:val="sqlcolor"/>
          <w:rFonts w:ascii="Consolas" w:hAnsi="Consolas"/>
          <w:color w:val="000000"/>
          <w:sz w:val="23"/>
          <w:szCs w:val="23"/>
        </w:rPr>
        <w:t>;</w:t>
      </w:r>
    </w:p>
    <w:p w14:paraId="1A737686" w14:textId="77777777" w:rsidR="00514F5E" w:rsidRPr="00D54346" w:rsidRDefault="00514F5E" w:rsidP="00514F5E">
      <w:pPr>
        <w:pStyle w:val="Heading2"/>
      </w:pPr>
      <w:bookmarkStart w:id="48" w:name="_Toc89176661"/>
      <w:r w:rsidRPr="00D54346">
        <w:t>Demo Database</w:t>
      </w:r>
      <w:bookmarkEnd w:id="48"/>
    </w:p>
    <w:p w14:paraId="5A96BE22" w14:textId="77777777" w:rsidR="00514F5E" w:rsidRDefault="00514F5E" w:rsidP="00514F5E">
      <w:pPr>
        <w:rPr>
          <w:rFonts w:cs="Times New Roman"/>
        </w:rPr>
      </w:pPr>
      <w:r>
        <w:t>Below is a selection from the "Orders" table in the Northwind sample database:</w:t>
      </w:r>
    </w:p>
    <w:tbl>
      <w:tblP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2"/>
        <w:gridCol w:w="1323"/>
        <w:gridCol w:w="1340"/>
        <w:gridCol w:w="1485"/>
        <w:gridCol w:w="1559"/>
      </w:tblGrid>
      <w:tr w:rsidR="00514F5E" w:rsidRPr="00D54346" w14:paraId="7841F393" w14:textId="77777777" w:rsidTr="0059577D">
        <w:tc>
          <w:tcPr>
            <w:tcW w:w="1092" w:type="dxa"/>
            <w:shd w:val="clear" w:color="auto" w:fill="FFFFFF"/>
            <w:tcMar>
              <w:top w:w="120" w:type="dxa"/>
              <w:left w:w="240" w:type="dxa"/>
              <w:bottom w:w="120" w:type="dxa"/>
              <w:right w:w="120" w:type="dxa"/>
            </w:tcMar>
            <w:hideMark/>
          </w:tcPr>
          <w:p w14:paraId="6408F4D1" w14:textId="77777777" w:rsidR="00514F5E" w:rsidRPr="00D54346" w:rsidRDefault="00514F5E" w:rsidP="0059577D">
            <w:pPr>
              <w:spacing w:after="0" w:line="240" w:lineRule="auto"/>
              <w:rPr>
                <w:rFonts w:ascii="Times New Roman" w:hAnsi="Times New Roman"/>
                <w:b/>
                <w:bCs/>
                <w:sz w:val="24"/>
                <w:szCs w:val="24"/>
              </w:rPr>
            </w:pPr>
            <w:r w:rsidRPr="00D54346">
              <w:rPr>
                <w:b/>
                <w:bCs/>
              </w:rPr>
              <w:t>OrderID</w:t>
            </w:r>
          </w:p>
        </w:tc>
        <w:tc>
          <w:tcPr>
            <w:tcW w:w="1323" w:type="dxa"/>
            <w:shd w:val="clear" w:color="auto" w:fill="FFFFFF"/>
            <w:tcMar>
              <w:top w:w="120" w:type="dxa"/>
              <w:left w:w="120" w:type="dxa"/>
              <w:bottom w:w="120" w:type="dxa"/>
              <w:right w:w="120" w:type="dxa"/>
            </w:tcMar>
            <w:hideMark/>
          </w:tcPr>
          <w:p w14:paraId="46A4E74B" w14:textId="77777777" w:rsidR="00514F5E" w:rsidRPr="00D54346" w:rsidRDefault="00514F5E" w:rsidP="0059577D">
            <w:pPr>
              <w:spacing w:after="0" w:line="240" w:lineRule="auto"/>
              <w:rPr>
                <w:b/>
                <w:bCs/>
              </w:rPr>
            </w:pPr>
            <w:r w:rsidRPr="00D54346">
              <w:rPr>
                <w:b/>
                <w:bCs/>
              </w:rPr>
              <w:t>CustomerID</w:t>
            </w:r>
          </w:p>
        </w:tc>
        <w:tc>
          <w:tcPr>
            <w:tcW w:w="1340" w:type="dxa"/>
            <w:shd w:val="clear" w:color="auto" w:fill="FFFFFF"/>
            <w:tcMar>
              <w:top w:w="120" w:type="dxa"/>
              <w:left w:w="120" w:type="dxa"/>
              <w:bottom w:w="120" w:type="dxa"/>
              <w:right w:w="120" w:type="dxa"/>
            </w:tcMar>
            <w:hideMark/>
          </w:tcPr>
          <w:p w14:paraId="3F49FB44" w14:textId="77777777" w:rsidR="00514F5E" w:rsidRPr="00D54346" w:rsidRDefault="00514F5E" w:rsidP="0059577D">
            <w:pPr>
              <w:spacing w:after="0" w:line="240" w:lineRule="auto"/>
              <w:rPr>
                <w:b/>
                <w:bCs/>
              </w:rPr>
            </w:pPr>
            <w:r w:rsidRPr="00D54346">
              <w:rPr>
                <w:b/>
                <w:bCs/>
              </w:rPr>
              <w:t>EmployeeID</w:t>
            </w:r>
          </w:p>
        </w:tc>
        <w:tc>
          <w:tcPr>
            <w:tcW w:w="1485" w:type="dxa"/>
            <w:shd w:val="clear" w:color="auto" w:fill="FFFFFF"/>
            <w:tcMar>
              <w:top w:w="120" w:type="dxa"/>
              <w:left w:w="120" w:type="dxa"/>
              <w:bottom w:w="120" w:type="dxa"/>
              <w:right w:w="120" w:type="dxa"/>
            </w:tcMar>
            <w:hideMark/>
          </w:tcPr>
          <w:p w14:paraId="14394370" w14:textId="77777777" w:rsidR="00514F5E" w:rsidRPr="00D54346" w:rsidRDefault="00514F5E" w:rsidP="0059577D">
            <w:pPr>
              <w:spacing w:after="0" w:line="240" w:lineRule="auto"/>
              <w:rPr>
                <w:b/>
                <w:bCs/>
              </w:rPr>
            </w:pPr>
            <w:r w:rsidRPr="00D54346">
              <w:rPr>
                <w:b/>
                <w:bCs/>
              </w:rPr>
              <w:t>OrderDate</w:t>
            </w:r>
          </w:p>
        </w:tc>
        <w:tc>
          <w:tcPr>
            <w:tcW w:w="1559" w:type="dxa"/>
            <w:shd w:val="clear" w:color="auto" w:fill="FFFFFF"/>
            <w:tcMar>
              <w:top w:w="120" w:type="dxa"/>
              <w:left w:w="120" w:type="dxa"/>
              <w:bottom w:w="120" w:type="dxa"/>
              <w:right w:w="120" w:type="dxa"/>
            </w:tcMar>
            <w:hideMark/>
          </w:tcPr>
          <w:p w14:paraId="73DCCA18" w14:textId="77777777" w:rsidR="00514F5E" w:rsidRPr="00D54346" w:rsidRDefault="00514F5E" w:rsidP="0059577D">
            <w:pPr>
              <w:spacing w:after="0" w:line="240" w:lineRule="auto"/>
              <w:rPr>
                <w:b/>
                <w:bCs/>
              </w:rPr>
            </w:pPr>
            <w:r w:rsidRPr="00D54346">
              <w:rPr>
                <w:b/>
                <w:bCs/>
              </w:rPr>
              <w:t>ShipperID</w:t>
            </w:r>
          </w:p>
        </w:tc>
      </w:tr>
      <w:tr w:rsidR="00514F5E" w14:paraId="23D5D46F" w14:textId="77777777" w:rsidTr="0059577D">
        <w:tc>
          <w:tcPr>
            <w:tcW w:w="1092" w:type="dxa"/>
            <w:shd w:val="clear" w:color="auto" w:fill="E7E9EB"/>
            <w:tcMar>
              <w:top w:w="120" w:type="dxa"/>
              <w:left w:w="240" w:type="dxa"/>
              <w:bottom w:w="120" w:type="dxa"/>
              <w:right w:w="120" w:type="dxa"/>
            </w:tcMar>
            <w:hideMark/>
          </w:tcPr>
          <w:p w14:paraId="152A4E28" w14:textId="77777777" w:rsidR="00514F5E" w:rsidRDefault="00514F5E" w:rsidP="0059577D">
            <w:pPr>
              <w:spacing w:after="0" w:line="240" w:lineRule="auto"/>
            </w:pPr>
            <w:r>
              <w:t>10248</w:t>
            </w:r>
          </w:p>
        </w:tc>
        <w:tc>
          <w:tcPr>
            <w:tcW w:w="1323" w:type="dxa"/>
            <w:shd w:val="clear" w:color="auto" w:fill="E7E9EB"/>
            <w:tcMar>
              <w:top w:w="120" w:type="dxa"/>
              <w:left w:w="120" w:type="dxa"/>
              <w:bottom w:w="120" w:type="dxa"/>
              <w:right w:w="120" w:type="dxa"/>
            </w:tcMar>
            <w:hideMark/>
          </w:tcPr>
          <w:p w14:paraId="130522D6" w14:textId="77777777" w:rsidR="00514F5E" w:rsidRDefault="00514F5E" w:rsidP="0059577D">
            <w:pPr>
              <w:spacing w:after="0" w:line="240" w:lineRule="auto"/>
            </w:pPr>
            <w:r>
              <w:t>90</w:t>
            </w:r>
          </w:p>
        </w:tc>
        <w:tc>
          <w:tcPr>
            <w:tcW w:w="1340" w:type="dxa"/>
            <w:shd w:val="clear" w:color="auto" w:fill="E7E9EB"/>
            <w:tcMar>
              <w:top w:w="120" w:type="dxa"/>
              <w:left w:w="120" w:type="dxa"/>
              <w:bottom w:w="120" w:type="dxa"/>
              <w:right w:w="120" w:type="dxa"/>
            </w:tcMar>
            <w:hideMark/>
          </w:tcPr>
          <w:p w14:paraId="4716181A" w14:textId="77777777" w:rsidR="00514F5E" w:rsidRDefault="00514F5E" w:rsidP="0059577D">
            <w:pPr>
              <w:spacing w:after="0" w:line="240" w:lineRule="auto"/>
            </w:pPr>
            <w:r>
              <w:t>5</w:t>
            </w:r>
          </w:p>
        </w:tc>
        <w:tc>
          <w:tcPr>
            <w:tcW w:w="1485" w:type="dxa"/>
            <w:shd w:val="clear" w:color="auto" w:fill="E7E9EB"/>
            <w:tcMar>
              <w:top w:w="120" w:type="dxa"/>
              <w:left w:w="120" w:type="dxa"/>
              <w:bottom w:w="120" w:type="dxa"/>
              <w:right w:w="120" w:type="dxa"/>
            </w:tcMar>
            <w:hideMark/>
          </w:tcPr>
          <w:p w14:paraId="35A7654D" w14:textId="77777777" w:rsidR="00514F5E" w:rsidRDefault="00514F5E" w:rsidP="0059577D">
            <w:pPr>
              <w:spacing w:after="0" w:line="240" w:lineRule="auto"/>
            </w:pPr>
            <w:r>
              <w:t>1996-07-04</w:t>
            </w:r>
          </w:p>
        </w:tc>
        <w:tc>
          <w:tcPr>
            <w:tcW w:w="1559" w:type="dxa"/>
            <w:shd w:val="clear" w:color="auto" w:fill="E7E9EB"/>
            <w:tcMar>
              <w:top w:w="120" w:type="dxa"/>
              <w:left w:w="120" w:type="dxa"/>
              <w:bottom w:w="120" w:type="dxa"/>
              <w:right w:w="120" w:type="dxa"/>
            </w:tcMar>
            <w:hideMark/>
          </w:tcPr>
          <w:p w14:paraId="71E61C3A" w14:textId="77777777" w:rsidR="00514F5E" w:rsidRDefault="00514F5E" w:rsidP="0059577D">
            <w:pPr>
              <w:spacing w:after="0" w:line="240" w:lineRule="auto"/>
            </w:pPr>
            <w:r>
              <w:t>3</w:t>
            </w:r>
          </w:p>
        </w:tc>
      </w:tr>
      <w:tr w:rsidR="00514F5E" w14:paraId="27F89EA8" w14:textId="77777777" w:rsidTr="0059577D">
        <w:tc>
          <w:tcPr>
            <w:tcW w:w="1092" w:type="dxa"/>
            <w:shd w:val="clear" w:color="auto" w:fill="FFFFFF"/>
            <w:tcMar>
              <w:top w:w="120" w:type="dxa"/>
              <w:left w:w="240" w:type="dxa"/>
              <w:bottom w:w="120" w:type="dxa"/>
              <w:right w:w="120" w:type="dxa"/>
            </w:tcMar>
            <w:hideMark/>
          </w:tcPr>
          <w:p w14:paraId="5D43676F" w14:textId="77777777" w:rsidR="00514F5E" w:rsidRDefault="00514F5E" w:rsidP="0059577D">
            <w:pPr>
              <w:spacing w:after="0" w:line="240" w:lineRule="auto"/>
            </w:pPr>
            <w:r>
              <w:t>10249</w:t>
            </w:r>
          </w:p>
        </w:tc>
        <w:tc>
          <w:tcPr>
            <w:tcW w:w="1323" w:type="dxa"/>
            <w:shd w:val="clear" w:color="auto" w:fill="FFFFFF"/>
            <w:tcMar>
              <w:top w:w="120" w:type="dxa"/>
              <w:left w:w="120" w:type="dxa"/>
              <w:bottom w:w="120" w:type="dxa"/>
              <w:right w:w="120" w:type="dxa"/>
            </w:tcMar>
            <w:hideMark/>
          </w:tcPr>
          <w:p w14:paraId="7DE4079B" w14:textId="77777777" w:rsidR="00514F5E" w:rsidRDefault="00514F5E" w:rsidP="0059577D">
            <w:pPr>
              <w:spacing w:after="0" w:line="240" w:lineRule="auto"/>
            </w:pPr>
            <w:r>
              <w:t>81</w:t>
            </w:r>
          </w:p>
        </w:tc>
        <w:tc>
          <w:tcPr>
            <w:tcW w:w="1340" w:type="dxa"/>
            <w:shd w:val="clear" w:color="auto" w:fill="FFFFFF"/>
            <w:tcMar>
              <w:top w:w="120" w:type="dxa"/>
              <w:left w:w="120" w:type="dxa"/>
              <w:bottom w:w="120" w:type="dxa"/>
              <w:right w:w="120" w:type="dxa"/>
            </w:tcMar>
            <w:hideMark/>
          </w:tcPr>
          <w:p w14:paraId="3004AFEF" w14:textId="77777777" w:rsidR="00514F5E" w:rsidRDefault="00514F5E" w:rsidP="0059577D">
            <w:pPr>
              <w:spacing w:after="0" w:line="240" w:lineRule="auto"/>
            </w:pPr>
            <w:r>
              <w:t>6</w:t>
            </w:r>
          </w:p>
        </w:tc>
        <w:tc>
          <w:tcPr>
            <w:tcW w:w="1485" w:type="dxa"/>
            <w:shd w:val="clear" w:color="auto" w:fill="FFFFFF"/>
            <w:tcMar>
              <w:top w:w="120" w:type="dxa"/>
              <w:left w:w="120" w:type="dxa"/>
              <w:bottom w:w="120" w:type="dxa"/>
              <w:right w:w="120" w:type="dxa"/>
            </w:tcMar>
            <w:hideMark/>
          </w:tcPr>
          <w:p w14:paraId="3EDE2995" w14:textId="77777777" w:rsidR="00514F5E" w:rsidRDefault="00514F5E" w:rsidP="0059577D">
            <w:pPr>
              <w:spacing w:after="0" w:line="240" w:lineRule="auto"/>
            </w:pPr>
            <w:r>
              <w:t>1996-07-05</w:t>
            </w:r>
          </w:p>
        </w:tc>
        <w:tc>
          <w:tcPr>
            <w:tcW w:w="1559" w:type="dxa"/>
            <w:shd w:val="clear" w:color="auto" w:fill="FFFFFF"/>
            <w:tcMar>
              <w:top w:w="120" w:type="dxa"/>
              <w:left w:w="120" w:type="dxa"/>
              <w:bottom w:w="120" w:type="dxa"/>
              <w:right w:w="120" w:type="dxa"/>
            </w:tcMar>
            <w:hideMark/>
          </w:tcPr>
          <w:p w14:paraId="6BEE1716" w14:textId="77777777" w:rsidR="00514F5E" w:rsidRDefault="00514F5E" w:rsidP="0059577D">
            <w:pPr>
              <w:spacing w:after="0" w:line="240" w:lineRule="auto"/>
            </w:pPr>
            <w:r>
              <w:t>1</w:t>
            </w:r>
          </w:p>
        </w:tc>
      </w:tr>
      <w:tr w:rsidR="00514F5E" w14:paraId="491C6D2B" w14:textId="77777777" w:rsidTr="0059577D">
        <w:tc>
          <w:tcPr>
            <w:tcW w:w="1092" w:type="dxa"/>
            <w:shd w:val="clear" w:color="auto" w:fill="E7E9EB"/>
            <w:tcMar>
              <w:top w:w="120" w:type="dxa"/>
              <w:left w:w="240" w:type="dxa"/>
              <w:bottom w:w="120" w:type="dxa"/>
              <w:right w:w="120" w:type="dxa"/>
            </w:tcMar>
            <w:hideMark/>
          </w:tcPr>
          <w:p w14:paraId="07EB49A8" w14:textId="77777777" w:rsidR="00514F5E" w:rsidRDefault="00514F5E" w:rsidP="0059577D">
            <w:pPr>
              <w:spacing w:after="0" w:line="240" w:lineRule="auto"/>
            </w:pPr>
            <w:r>
              <w:t>10250</w:t>
            </w:r>
          </w:p>
        </w:tc>
        <w:tc>
          <w:tcPr>
            <w:tcW w:w="1323" w:type="dxa"/>
            <w:shd w:val="clear" w:color="auto" w:fill="E7E9EB"/>
            <w:tcMar>
              <w:top w:w="120" w:type="dxa"/>
              <w:left w:w="120" w:type="dxa"/>
              <w:bottom w:w="120" w:type="dxa"/>
              <w:right w:w="120" w:type="dxa"/>
            </w:tcMar>
            <w:hideMark/>
          </w:tcPr>
          <w:p w14:paraId="68757577" w14:textId="77777777" w:rsidR="00514F5E" w:rsidRDefault="00514F5E" w:rsidP="0059577D">
            <w:pPr>
              <w:spacing w:after="0" w:line="240" w:lineRule="auto"/>
            </w:pPr>
            <w:r>
              <w:t>34</w:t>
            </w:r>
          </w:p>
        </w:tc>
        <w:tc>
          <w:tcPr>
            <w:tcW w:w="1340" w:type="dxa"/>
            <w:shd w:val="clear" w:color="auto" w:fill="E7E9EB"/>
            <w:tcMar>
              <w:top w:w="120" w:type="dxa"/>
              <w:left w:w="120" w:type="dxa"/>
              <w:bottom w:w="120" w:type="dxa"/>
              <w:right w:w="120" w:type="dxa"/>
            </w:tcMar>
            <w:hideMark/>
          </w:tcPr>
          <w:p w14:paraId="7D284259" w14:textId="77777777" w:rsidR="00514F5E" w:rsidRDefault="00514F5E" w:rsidP="0059577D">
            <w:pPr>
              <w:spacing w:after="0" w:line="240" w:lineRule="auto"/>
            </w:pPr>
            <w:r>
              <w:t>4</w:t>
            </w:r>
          </w:p>
        </w:tc>
        <w:tc>
          <w:tcPr>
            <w:tcW w:w="1485" w:type="dxa"/>
            <w:shd w:val="clear" w:color="auto" w:fill="E7E9EB"/>
            <w:tcMar>
              <w:top w:w="120" w:type="dxa"/>
              <w:left w:w="120" w:type="dxa"/>
              <w:bottom w:w="120" w:type="dxa"/>
              <w:right w:w="120" w:type="dxa"/>
            </w:tcMar>
            <w:hideMark/>
          </w:tcPr>
          <w:p w14:paraId="0C8654A9" w14:textId="77777777" w:rsidR="00514F5E" w:rsidRDefault="00514F5E" w:rsidP="0059577D">
            <w:pPr>
              <w:spacing w:after="0" w:line="240" w:lineRule="auto"/>
            </w:pPr>
            <w:r>
              <w:t>1996-07-08</w:t>
            </w:r>
          </w:p>
        </w:tc>
        <w:tc>
          <w:tcPr>
            <w:tcW w:w="1559" w:type="dxa"/>
            <w:shd w:val="clear" w:color="auto" w:fill="E7E9EB"/>
            <w:tcMar>
              <w:top w:w="120" w:type="dxa"/>
              <w:left w:w="120" w:type="dxa"/>
              <w:bottom w:w="120" w:type="dxa"/>
              <w:right w:w="120" w:type="dxa"/>
            </w:tcMar>
            <w:hideMark/>
          </w:tcPr>
          <w:p w14:paraId="186A827B" w14:textId="77777777" w:rsidR="00514F5E" w:rsidRDefault="00514F5E" w:rsidP="0059577D">
            <w:pPr>
              <w:spacing w:after="0" w:line="240" w:lineRule="auto"/>
            </w:pPr>
            <w:r>
              <w:t>2</w:t>
            </w:r>
          </w:p>
        </w:tc>
      </w:tr>
    </w:tbl>
    <w:p w14:paraId="6294E535" w14:textId="77777777" w:rsidR="00514F5E" w:rsidRDefault="00514F5E" w:rsidP="00514F5E">
      <w:r>
        <w:t>And a selection from the "Employees" table:</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0"/>
        <w:gridCol w:w="1149"/>
        <w:gridCol w:w="1181"/>
        <w:gridCol w:w="1450"/>
        <w:gridCol w:w="1276"/>
        <w:gridCol w:w="2693"/>
      </w:tblGrid>
      <w:tr w:rsidR="00514F5E" w:rsidRPr="00D54346" w14:paraId="72441650" w14:textId="77777777" w:rsidTr="0059577D">
        <w:tc>
          <w:tcPr>
            <w:tcW w:w="1460" w:type="dxa"/>
            <w:shd w:val="clear" w:color="auto" w:fill="FFFFFF"/>
            <w:tcMar>
              <w:top w:w="120" w:type="dxa"/>
              <w:left w:w="240" w:type="dxa"/>
              <w:bottom w:w="120" w:type="dxa"/>
              <w:right w:w="120" w:type="dxa"/>
            </w:tcMar>
            <w:hideMark/>
          </w:tcPr>
          <w:p w14:paraId="052A1340" w14:textId="77777777" w:rsidR="00514F5E" w:rsidRPr="00D54346" w:rsidRDefault="00514F5E" w:rsidP="0059577D">
            <w:pPr>
              <w:spacing w:after="0" w:line="240" w:lineRule="auto"/>
              <w:rPr>
                <w:rFonts w:ascii="Times New Roman" w:hAnsi="Times New Roman"/>
                <w:b/>
                <w:bCs/>
                <w:sz w:val="24"/>
                <w:szCs w:val="24"/>
              </w:rPr>
            </w:pPr>
            <w:r w:rsidRPr="00D54346">
              <w:rPr>
                <w:b/>
                <w:bCs/>
              </w:rPr>
              <w:t>EmployeeID</w:t>
            </w:r>
          </w:p>
        </w:tc>
        <w:tc>
          <w:tcPr>
            <w:tcW w:w="1149" w:type="dxa"/>
            <w:shd w:val="clear" w:color="auto" w:fill="FFFFFF"/>
            <w:tcMar>
              <w:top w:w="120" w:type="dxa"/>
              <w:left w:w="120" w:type="dxa"/>
              <w:bottom w:w="120" w:type="dxa"/>
              <w:right w:w="120" w:type="dxa"/>
            </w:tcMar>
            <w:hideMark/>
          </w:tcPr>
          <w:p w14:paraId="3A312E6E" w14:textId="77777777" w:rsidR="00514F5E" w:rsidRPr="00D54346" w:rsidRDefault="00514F5E" w:rsidP="0059577D">
            <w:pPr>
              <w:spacing w:after="0" w:line="240" w:lineRule="auto"/>
              <w:rPr>
                <w:b/>
                <w:bCs/>
              </w:rPr>
            </w:pPr>
            <w:r w:rsidRPr="00D54346">
              <w:rPr>
                <w:b/>
                <w:bCs/>
              </w:rPr>
              <w:t>LastName</w:t>
            </w:r>
          </w:p>
        </w:tc>
        <w:tc>
          <w:tcPr>
            <w:tcW w:w="1181" w:type="dxa"/>
            <w:shd w:val="clear" w:color="auto" w:fill="FFFFFF"/>
            <w:tcMar>
              <w:top w:w="120" w:type="dxa"/>
              <w:left w:w="120" w:type="dxa"/>
              <w:bottom w:w="120" w:type="dxa"/>
              <w:right w:w="120" w:type="dxa"/>
            </w:tcMar>
            <w:hideMark/>
          </w:tcPr>
          <w:p w14:paraId="0BCF03F0" w14:textId="77777777" w:rsidR="00514F5E" w:rsidRPr="00D54346" w:rsidRDefault="00514F5E" w:rsidP="0059577D">
            <w:pPr>
              <w:spacing w:after="0" w:line="240" w:lineRule="auto"/>
              <w:rPr>
                <w:b/>
                <w:bCs/>
              </w:rPr>
            </w:pPr>
            <w:r w:rsidRPr="00D54346">
              <w:rPr>
                <w:b/>
                <w:bCs/>
              </w:rPr>
              <w:t>FirstName</w:t>
            </w:r>
          </w:p>
        </w:tc>
        <w:tc>
          <w:tcPr>
            <w:tcW w:w="1450" w:type="dxa"/>
            <w:shd w:val="clear" w:color="auto" w:fill="FFFFFF"/>
            <w:tcMar>
              <w:top w:w="120" w:type="dxa"/>
              <w:left w:w="120" w:type="dxa"/>
              <w:bottom w:w="120" w:type="dxa"/>
              <w:right w:w="120" w:type="dxa"/>
            </w:tcMar>
            <w:hideMark/>
          </w:tcPr>
          <w:p w14:paraId="1FD6B6BA" w14:textId="77777777" w:rsidR="00514F5E" w:rsidRPr="00D54346" w:rsidRDefault="00514F5E" w:rsidP="0059577D">
            <w:pPr>
              <w:spacing w:after="0" w:line="240" w:lineRule="auto"/>
              <w:rPr>
                <w:b/>
                <w:bCs/>
              </w:rPr>
            </w:pPr>
            <w:r w:rsidRPr="00D54346">
              <w:rPr>
                <w:b/>
                <w:bCs/>
              </w:rPr>
              <w:t>BirthDate</w:t>
            </w:r>
          </w:p>
        </w:tc>
        <w:tc>
          <w:tcPr>
            <w:tcW w:w="1276" w:type="dxa"/>
            <w:shd w:val="clear" w:color="auto" w:fill="FFFFFF"/>
            <w:tcMar>
              <w:top w:w="120" w:type="dxa"/>
              <w:left w:w="120" w:type="dxa"/>
              <w:bottom w:w="120" w:type="dxa"/>
              <w:right w:w="120" w:type="dxa"/>
            </w:tcMar>
            <w:hideMark/>
          </w:tcPr>
          <w:p w14:paraId="0B2CBB51" w14:textId="77777777" w:rsidR="00514F5E" w:rsidRPr="00D54346" w:rsidRDefault="00514F5E" w:rsidP="0059577D">
            <w:pPr>
              <w:spacing w:after="0" w:line="240" w:lineRule="auto"/>
              <w:rPr>
                <w:b/>
                <w:bCs/>
              </w:rPr>
            </w:pPr>
            <w:r w:rsidRPr="00D54346">
              <w:rPr>
                <w:b/>
                <w:bCs/>
              </w:rPr>
              <w:t>Photo</w:t>
            </w:r>
          </w:p>
        </w:tc>
        <w:tc>
          <w:tcPr>
            <w:tcW w:w="2693" w:type="dxa"/>
            <w:shd w:val="clear" w:color="auto" w:fill="FFFFFF"/>
            <w:tcMar>
              <w:top w:w="120" w:type="dxa"/>
              <w:left w:w="120" w:type="dxa"/>
              <w:bottom w:w="120" w:type="dxa"/>
              <w:right w:w="120" w:type="dxa"/>
            </w:tcMar>
            <w:hideMark/>
          </w:tcPr>
          <w:p w14:paraId="4E1AB950" w14:textId="77777777" w:rsidR="00514F5E" w:rsidRPr="00D54346" w:rsidRDefault="00514F5E" w:rsidP="0059577D">
            <w:pPr>
              <w:spacing w:after="0" w:line="240" w:lineRule="auto"/>
              <w:rPr>
                <w:b/>
                <w:bCs/>
              </w:rPr>
            </w:pPr>
            <w:r w:rsidRPr="00D54346">
              <w:rPr>
                <w:b/>
                <w:bCs/>
              </w:rPr>
              <w:t>Notes</w:t>
            </w:r>
          </w:p>
        </w:tc>
      </w:tr>
      <w:tr w:rsidR="00514F5E" w14:paraId="359A9793" w14:textId="77777777" w:rsidTr="0059577D">
        <w:tc>
          <w:tcPr>
            <w:tcW w:w="1460" w:type="dxa"/>
            <w:shd w:val="clear" w:color="auto" w:fill="E7E9EB"/>
            <w:tcMar>
              <w:top w:w="120" w:type="dxa"/>
              <w:left w:w="240" w:type="dxa"/>
              <w:bottom w:w="120" w:type="dxa"/>
              <w:right w:w="120" w:type="dxa"/>
            </w:tcMar>
            <w:hideMark/>
          </w:tcPr>
          <w:p w14:paraId="3918FC9D" w14:textId="77777777" w:rsidR="00514F5E" w:rsidRDefault="00514F5E" w:rsidP="0059577D">
            <w:pPr>
              <w:spacing w:after="0" w:line="240" w:lineRule="auto"/>
            </w:pPr>
            <w:r>
              <w:t>1</w:t>
            </w:r>
          </w:p>
        </w:tc>
        <w:tc>
          <w:tcPr>
            <w:tcW w:w="1149" w:type="dxa"/>
            <w:shd w:val="clear" w:color="auto" w:fill="E7E9EB"/>
            <w:tcMar>
              <w:top w:w="120" w:type="dxa"/>
              <w:left w:w="120" w:type="dxa"/>
              <w:bottom w:w="120" w:type="dxa"/>
              <w:right w:w="120" w:type="dxa"/>
            </w:tcMar>
            <w:hideMark/>
          </w:tcPr>
          <w:p w14:paraId="0E9FEF20" w14:textId="77777777" w:rsidR="00514F5E" w:rsidRDefault="00514F5E" w:rsidP="0059577D">
            <w:pPr>
              <w:spacing w:after="0" w:line="240" w:lineRule="auto"/>
            </w:pPr>
            <w:r>
              <w:t>Davolio</w:t>
            </w:r>
          </w:p>
        </w:tc>
        <w:tc>
          <w:tcPr>
            <w:tcW w:w="1181" w:type="dxa"/>
            <w:shd w:val="clear" w:color="auto" w:fill="E7E9EB"/>
            <w:tcMar>
              <w:top w:w="120" w:type="dxa"/>
              <w:left w:w="120" w:type="dxa"/>
              <w:bottom w:w="120" w:type="dxa"/>
              <w:right w:w="120" w:type="dxa"/>
            </w:tcMar>
            <w:hideMark/>
          </w:tcPr>
          <w:p w14:paraId="28A55B2B" w14:textId="77777777" w:rsidR="00514F5E" w:rsidRDefault="00514F5E" w:rsidP="0059577D">
            <w:pPr>
              <w:spacing w:after="0" w:line="240" w:lineRule="auto"/>
            </w:pPr>
            <w:r>
              <w:t>Nancy</w:t>
            </w:r>
          </w:p>
        </w:tc>
        <w:tc>
          <w:tcPr>
            <w:tcW w:w="1450" w:type="dxa"/>
            <w:shd w:val="clear" w:color="auto" w:fill="E7E9EB"/>
            <w:tcMar>
              <w:top w:w="120" w:type="dxa"/>
              <w:left w:w="120" w:type="dxa"/>
              <w:bottom w:w="120" w:type="dxa"/>
              <w:right w:w="120" w:type="dxa"/>
            </w:tcMar>
            <w:hideMark/>
          </w:tcPr>
          <w:p w14:paraId="6AA75177" w14:textId="77777777" w:rsidR="00514F5E" w:rsidRDefault="00514F5E" w:rsidP="0059577D">
            <w:pPr>
              <w:spacing w:after="0" w:line="240" w:lineRule="auto"/>
            </w:pPr>
            <w:r>
              <w:t>1968-12-08</w:t>
            </w:r>
          </w:p>
        </w:tc>
        <w:tc>
          <w:tcPr>
            <w:tcW w:w="1276" w:type="dxa"/>
            <w:shd w:val="clear" w:color="auto" w:fill="E7E9EB"/>
            <w:tcMar>
              <w:top w:w="120" w:type="dxa"/>
              <w:left w:w="120" w:type="dxa"/>
              <w:bottom w:w="120" w:type="dxa"/>
              <w:right w:w="120" w:type="dxa"/>
            </w:tcMar>
            <w:hideMark/>
          </w:tcPr>
          <w:p w14:paraId="2FED420F" w14:textId="77777777" w:rsidR="00514F5E" w:rsidRDefault="00514F5E" w:rsidP="0059577D">
            <w:pPr>
              <w:spacing w:after="0" w:line="240" w:lineRule="auto"/>
            </w:pPr>
            <w:r>
              <w:t>EmpID1.pic</w:t>
            </w:r>
          </w:p>
        </w:tc>
        <w:tc>
          <w:tcPr>
            <w:tcW w:w="2693" w:type="dxa"/>
            <w:shd w:val="clear" w:color="auto" w:fill="E7E9EB"/>
            <w:tcMar>
              <w:top w:w="120" w:type="dxa"/>
              <w:left w:w="120" w:type="dxa"/>
              <w:bottom w:w="120" w:type="dxa"/>
              <w:right w:w="120" w:type="dxa"/>
            </w:tcMar>
            <w:hideMark/>
          </w:tcPr>
          <w:p w14:paraId="3C0C0EA5" w14:textId="77777777" w:rsidR="00514F5E" w:rsidRDefault="00514F5E" w:rsidP="0059577D">
            <w:pPr>
              <w:spacing w:after="0" w:line="240" w:lineRule="auto"/>
            </w:pPr>
            <w:r>
              <w:t>Education includes a BA....</w:t>
            </w:r>
          </w:p>
        </w:tc>
      </w:tr>
      <w:tr w:rsidR="00514F5E" w14:paraId="6494AAEE" w14:textId="77777777" w:rsidTr="0059577D">
        <w:tc>
          <w:tcPr>
            <w:tcW w:w="1460" w:type="dxa"/>
            <w:shd w:val="clear" w:color="auto" w:fill="FFFFFF"/>
            <w:tcMar>
              <w:top w:w="120" w:type="dxa"/>
              <w:left w:w="240" w:type="dxa"/>
              <w:bottom w:w="120" w:type="dxa"/>
              <w:right w:w="120" w:type="dxa"/>
            </w:tcMar>
            <w:hideMark/>
          </w:tcPr>
          <w:p w14:paraId="06B5AEC2" w14:textId="77777777" w:rsidR="00514F5E" w:rsidRDefault="00514F5E" w:rsidP="0059577D">
            <w:pPr>
              <w:spacing w:after="0" w:line="240" w:lineRule="auto"/>
            </w:pPr>
            <w:r>
              <w:t>2</w:t>
            </w:r>
          </w:p>
        </w:tc>
        <w:tc>
          <w:tcPr>
            <w:tcW w:w="1149" w:type="dxa"/>
            <w:shd w:val="clear" w:color="auto" w:fill="FFFFFF"/>
            <w:tcMar>
              <w:top w:w="120" w:type="dxa"/>
              <w:left w:w="120" w:type="dxa"/>
              <w:bottom w:w="120" w:type="dxa"/>
              <w:right w:w="120" w:type="dxa"/>
            </w:tcMar>
            <w:hideMark/>
          </w:tcPr>
          <w:p w14:paraId="02FDFF7A" w14:textId="77777777" w:rsidR="00514F5E" w:rsidRDefault="00514F5E" w:rsidP="0059577D">
            <w:pPr>
              <w:spacing w:after="0" w:line="240" w:lineRule="auto"/>
            </w:pPr>
            <w:r>
              <w:t>Fuller</w:t>
            </w:r>
          </w:p>
        </w:tc>
        <w:tc>
          <w:tcPr>
            <w:tcW w:w="1181" w:type="dxa"/>
            <w:shd w:val="clear" w:color="auto" w:fill="FFFFFF"/>
            <w:tcMar>
              <w:top w:w="120" w:type="dxa"/>
              <w:left w:w="120" w:type="dxa"/>
              <w:bottom w:w="120" w:type="dxa"/>
              <w:right w:w="120" w:type="dxa"/>
            </w:tcMar>
            <w:hideMark/>
          </w:tcPr>
          <w:p w14:paraId="653EAB3B" w14:textId="77777777" w:rsidR="00514F5E" w:rsidRDefault="00514F5E" w:rsidP="0059577D">
            <w:pPr>
              <w:spacing w:after="0" w:line="240" w:lineRule="auto"/>
            </w:pPr>
            <w:r>
              <w:t>Andrew</w:t>
            </w:r>
          </w:p>
        </w:tc>
        <w:tc>
          <w:tcPr>
            <w:tcW w:w="1450" w:type="dxa"/>
            <w:shd w:val="clear" w:color="auto" w:fill="FFFFFF"/>
            <w:tcMar>
              <w:top w:w="120" w:type="dxa"/>
              <w:left w:w="120" w:type="dxa"/>
              <w:bottom w:w="120" w:type="dxa"/>
              <w:right w:w="120" w:type="dxa"/>
            </w:tcMar>
            <w:hideMark/>
          </w:tcPr>
          <w:p w14:paraId="303BF451" w14:textId="77777777" w:rsidR="00514F5E" w:rsidRDefault="00514F5E" w:rsidP="0059577D">
            <w:pPr>
              <w:spacing w:after="0" w:line="240" w:lineRule="auto"/>
            </w:pPr>
            <w:r>
              <w:t>1952-02-19</w:t>
            </w:r>
          </w:p>
        </w:tc>
        <w:tc>
          <w:tcPr>
            <w:tcW w:w="1276" w:type="dxa"/>
            <w:shd w:val="clear" w:color="auto" w:fill="FFFFFF"/>
            <w:tcMar>
              <w:top w:w="120" w:type="dxa"/>
              <w:left w:w="120" w:type="dxa"/>
              <w:bottom w:w="120" w:type="dxa"/>
              <w:right w:w="120" w:type="dxa"/>
            </w:tcMar>
            <w:hideMark/>
          </w:tcPr>
          <w:p w14:paraId="071897E7" w14:textId="77777777" w:rsidR="00514F5E" w:rsidRDefault="00514F5E" w:rsidP="0059577D">
            <w:pPr>
              <w:spacing w:after="0" w:line="240" w:lineRule="auto"/>
            </w:pPr>
            <w:r>
              <w:t>EmpID2.pic</w:t>
            </w:r>
          </w:p>
        </w:tc>
        <w:tc>
          <w:tcPr>
            <w:tcW w:w="2693" w:type="dxa"/>
            <w:shd w:val="clear" w:color="auto" w:fill="FFFFFF"/>
            <w:tcMar>
              <w:top w:w="120" w:type="dxa"/>
              <w:left w:w="120" w:type="dxa"/>
              <w:bottom w:w="120" w:type="dxa"/>
              <w:right w:w="120" w:type="dxa"/>
            </w:tcMar>
            <w:hideMark/>
          </w:tcPr>
          <w:p w14:paraId="55882F8A" w14:textId="77777777" w:rsidR="00514F5E" w:rsidRDefault="00514F5E" w:rsidP="0059577D">
            <w:pPr>
              <w:spacing w:after="0" w:line="240" w:lineRule="auto"/>
            </w:pPr>
            <w:r>
              <w:t>Andrew received his BTS....</w:t>
            </w:r>
          </w:p>
        </w:tc>
      </w:tr>
      <w:tr w:rsidR="00514F5E" w14:paraId="477E9B74" w14:textId="77777777" w:rsidTr="0059577D">
        <w:tc>
          <w:tcPr>
            <w:tcW w:w="1460" w:type="dxa"/>
            <w:shd w:val="clear" w:color="auto" w:fill="E7E9EB"/>
            <w:tcMar>
              <w:top w:w="120" w:type="dxa"/>
              <w:left w:w="240" w:type="dxa"/>
              <w:bottom w:w="120" w:type="dxa"/>
              <w:right w:w="120" w:type="dxa"/>
            </w:tcMar>
            <w:hideMark/>
          </w:tcPr>
          <w:p w14:paraId="366E5895" w14:textId="77777777" w:rsidR="00514F5E" w:rsidRDefault="00514F5E" w:rsidP="0059577D">
            <w:pPr>
              <w:spacing w:after="0" w:line="240" w:lineRule="auto"/>
            </w:pPr>
            <w:r>
              <w:t>3</w:t>
            </w:r>
          </w:p>
        </w:tc>
        <w:tc>
          <w:tcPr>
            <w:tcW w:w="1149" w:type="dxa"/>
            <w:shd w:val="clear" w:color="auto" w:fill="E7E9EB"/>
            <w:tcMar>
              <w:top w:w="120" w:type="dxa"/>
              <w:left w:w="120" w:type="dxa"/>
              <w:bottom w:w="120" w:type="dxa"/>
              <w:right w:w="120" w:type="dxa"/>
            </w:tcMar>
            <w:hideMark/>
          </w:tcPr>
          <w:p w14:paraId="42492A17" w14:textId="77777777" w:rsidR="00514F5E" w:rsidRDefault="00514F5E" w:rsidP="0059577D">
            <w:pPr>
              <w:spacing w:after="0" w:line="240" w:lineRule="auto"/>
            </w:pPr>
            <w:r>
              <w:t>Leverling</w:t>
            </w:r>
          </w:p>
        </w:tc>
        <w:tc>
          <w:tcPr>
            <w:tcW w:w="1181" w:type="dxa"/>
            <w:shd w:val="clear" w:color="auto" w:fill="E7E9EB"/>
            <w:tcMar>
              <w:top w:w="120" w:type="dxa"/>
              <w:left w:w="120" w:type="dxa"/>
              <w:bottom w:w="120" w:type="dxa"/>
              <w:right w:w="120" w:type="dxa"/>
            </w:tcMar>
            <w:hideMark/>
          </w:tcPr>
          <w:p w14:paraId="0BE085A8" w14:textId="77777777" w:rsidR="00514F5E" w:rsidRDefault="00514F5E" w:rsidP="0059577D">
            <w:pPr>
              <w:spacing w:after="0" w:line="240" w:lineRule="auto"/>
            </w:pPr>
            <w:r>
              <w:t>Janet</w:t>
            </w:r>
          </w:p>
        </w:tc>
        <w:tc>
          <w:tcPr>
            <w:tcW w:w="1450" w:type="dxa"/>
            <w:shd w:val="clear" w:color="auto" w:fill="E7E9EB"/>
            <w:tcMar>
              <w:top w:w="120" w:type="dxa"/>
              <w:left w:w="120" w:type="dxa"/>
              <w:bottom w:w="120" w:type="dxa"/>
              <w:right w:w="120" w:type="dxa"/>
            </w:tcMar>
            <w:hideMark/>
          </w:tcPr>
          <w:p w14:paraId="3F743494" w14:textId="77777777" w:rsidR="00514F5E" w:rsidRDefault="00514F5E" w:rsidP="0059577D">
            <w:pPr>
              <w:spacing w:after="0" w:line="240" w:lineRule="auto"/>
            </w:pPr>
            <w:r>
              <w:t>1963-08-30</w:t>
            </w:r>
          </w:p>
        </w:tc>
        <w:tc>
          <w:tcPr>
            <w:tcW w:w="1276" w:type="dxa"/>
            <w:shd w:val="clear" w:color="auto" w:fill="E7E9EB"/>
            <w:tcMar>
              <w:top w:w="120" w:type="dxa"/>
              <w:left w:w="120" w:type="dxa"/>
              <w:bottom w:w="120" w:type="dxa"/>
              <w:right w:w="120" w:type="dxa"/>
            </w:tcMar>
            <w:hideMark/>
          </w:tcPr>
          <w:p w14:paraId="6811F498" w14:textId="77777777" w:rsidR="00514F5E" w:rsidRDefault="00514F5E" w:rsidP="0059577D">
            <w:pPr>
              <w:spacing w:after="0" w:line="240" w:lineRule="auto"/>
            </w:pPr>
            <w:r>
              <w:t>EmpID3.pic</w:t>
            </w:r>
          </w:p>
        </w:tc>
        <w:tc>
          <w:tcPr>
            <w:tcW w:w="2693" w:type="dxa"/>
            <w:shd w:val="clear" w:color="auto" w:fill="E7E9EB"/>
            <w:tcMar>
              <w:top w:w="120" w:type="dxa"/>
              <w:left w:w="120" w:type="dxa"/>
              <w:bottom w:w="120" w:type="dxa"/>
              <w:right w:w="120" w:type="dxa"/>
            </w:tcMar>
            <w:hideMark/>
          </w:tcPr>
          <w:p w14:paraId="13E15B77" w14:textId="77777777" w:rsidR="00514F5E" w:rsidRDefault="00514F5E" w:rsidP="0059577D">
            <w:pPr>
              <w:spacing w:after="0" w:line="240" w:lineRule="auto"/>
            </w:pPr>
            <w:r>
              <w:t>Janet has a BS degree....</w:t>
            </w:r>
          </w:p>
        </w:tc>
      </w:tr>
    </w:tbl>
    <w:p w14:paraId="5F1E85F5" w14:textId="77777777" w:rsidR="00514F5E" w:rsidRPr="00D54346" w:rsidRDefault="00514F5E" w:rsidP="00514F5E">
      <w:pPr>
        <w:pStyle w:val="Heading2"/>
      </w:pPr>
      <w:bookmarkStart w:id="49" w:name="_Toc89176662"/>
      <w:r w:rsidRPr="00D54346">
        <w:t>More HAVING Examples</w:t>
      </w:r>
      <w:bookmarkEnd w:id="49"/>
    </w:p>
    <w:p w14:paraId="3105F986" w14:textId="77777777" w:rsidR="00514F5E" w:rsidRDefault="00514F5E" w:rsidP="00514F5E">
      <w:pPr>
        <w:rPr>
          <w:rFonts w:cs="Times New Roman"/>
        </w:rPr>
      </w:pPr>
      <w:r>
        <w:t>The following SQL statement lists the employees that have registered more than 10 orders:</w:t>
      </w:r>
    </w:p>
    <w:p w14:paraId="4D424446" w14:textId="77777777" w:rsidR="00514F5E" w:rsidRDefault="00514F5E" w:rsidP="00514F5E">
      <w:pPr>
        <w:shd w:val="clear" w:color="auto" w:fill="FFFFFF"/>
        <w:spacing w:after="0" w:line="240" w:lineRule="auto"/>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p>
    <w:p w14:paraId="02420CEC"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10</w:t>
      </w:r>
      <w:r>
        <w:rPr>
          <w:rStyle w:val="sqlcolor"/>
          <w:rFonts w:ascii="Consolas" w:hAnsi="Consolas"/>
          <w:color w:val="000000"/>
          <w:sz w:val="23"/>
          <w:szCs w:val="23"/>
        </w:rPr>
        <w:t>;</w:t>
      </w:r>
    </w:p>
    <w:p w14:paraId="3AF664E5" w14:textId="77777777" w:rsidR="00514F5E" w:rsidRDefault="00514F5E" w:rsidP="00514F5E"/>
    <w:p w14:paraId="198970A6" w14:textId="77777777" w:rsidR="00514F5E" w:rsidRDefault="00514F5E" w:rsidP="00514F5E">
      <w:r>
        <w:t>The following SQL statement lists if the employees "Davolio" or "Fuller" have registered more than 25 orders:</w:t>
      </w:r>
    </w:p>
    <w:p w14:paraId="48B35769" w14:textId="77777777" w:rsidR="00514F5E" w:rsidRDefault="00514F5E" w:rsidP="00514F5E">
      <w:pPr>
        <w:shd w:val="clear" w:color="auto" w:fill="FFFFFF"/>
        <w:spacing w:after="0" w:line="240" w:lineRule="auto"/>
        <w:rPr>
          <w:rStyle w:val="sqlstringcolor"/>
          <w:rFonts w:ascii="Consolas" w:hAnsi="Consolas"/>
          <w:color w:val="A52A2A"/>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r>
        <w:rPr>
          <w:rStyle w:val="sqlkeywordcolor"/>
          <w:rFonts w:ascii="Consolas" w:hAnsi="Consolas"/>
          <w:color w:val="0000CD"/>
          <w:sz w:val="23"/>
          <w:szCs w:val="23"/>
        </w:rPr>
        <w:t>COUNT</w:t>
      </w:r>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Orders.EmployeeID = Employees.EmployeeID</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LastName = </w:t>
      </w:r>
      <w:r>
        <w:rPr>
          <w:rStyle w:val="sqlstringcolor"/>
          <w:rFonts w:ascii="Consolas" w:hAnsi="Consolas"/>
          <w:color w:val="A52A2A"/>
          <w:sz w:val="23"/>
          <w:szCs w:val="23"/>
        </w:rPr>
        <w:t>'Davolio'</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LastName = </w:t>
      </w:r>
      <w:r>
        <w:rPr>
          <w:rStyle w:val="sqlstringcolor"/>
          <w:rFonts w:ascii="Consolas" w:hAnsi="Consolas"/>
          <w:color w:val="A52A2A"/>
          <w:sz w:val="23"/>
          <w:szCs w:val="23"/>
        </w:rPr>
        <w:t>'Fuller'</w:t>
      </w:r>
    </w:p>
    <w:p w14:paraId="232D3F72" w14:textId="77777777" w:rsidR="00514F5E" w:rsidRDefault="00514F5E" w:rsidP="00514F5E">
      <w:pPr>
        <w:shd w:val="clear" w:color="auto" w:fill="FFFFFF"/>
        <w:spacing w:after="0" w:line="240" w:lineRule="auto"/>
        <w:rPr>
          <w:rFonts w:ascii="Consolas" w:hAnsi="Consolas" w:cs="Times New Roman"/>
          <w:color w:val="000000"/>
          <w:sz w:val="23"/>
          <w:szCs w:val="23"/>
        </w:rPr>
      </w:pP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LastName</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(Orders.OrderID) &gt; </w:t>
      </w:r>
      <w:r>
        <w:rPr>
          <w:rStyle w:val="sqlnumbercolor"/>
          <w:rFonts w:ascii="Consolas" w:hAnsi="Consolas"/>
          <w:color w:val="FF0000"/>
          <w:sz w:val="23"/>
          <w:szCs w:val="23"/>
        </w:rPr>
        <w:t>25</w:t>
      </w:r>
      <w:r>
        <w:rPr>
          <w:rStyle w:val="sqlcolor"/>
          <w:rFonts w:ascii="Consolas" w:hAnsi="Consolas"/>
          <w:color w:val="000000"/>
          <w:sz w:val="23"/>
          <w:szCs w:val="23"/>
        </w:rPr>
        <w:t>;</w:t>
      </w:r>
    </w:p>
    <w:p w14:paraId="19E7CC43" w14:textId="77777777" w:rsidR="00514F5E" w:rsidRDefault="00514F5E" w:rsidP="00514F5E"/>
    <w:p w14:paraId="6C93E3A1" w14:textId="77777777" w:rsidR="00514F5E" w:rsidRDefault="00514F5E" w:rsidP="00514F5E">
      <w:pPr>
        <w:pStyle w:val="Heading1"/>
      </w:pPr>
      <w:bookmarkStart w:id="50" w:name="_Toc89176663"/>
      <w:r>
        <w:rPr>
          <w:b/>
        </w:rPr>
        <w:lastRenderedPageBreak/>
        <w:t>The SQL LIKE Operator</w:t>
      </w:r>
      <w:bookmarkEnd w:id="50"/>
    </w:p>
    <w:p w14:paraId="009087A9" w14:textId="77777777" w:rsidR="00514F5E" w:rsidRDefault="00514F5E" w:rsidP="00514F5E">
      <w:pPr>
        <w:rPr>
          <w:rFonts w:cs="Times New Roman"/>
        </w:rPr>
      </w:pPr>
      <w:r>
        <w:t>The </w:t>
      </w:r>
      <w:r>
        <w:rPr>
          <w:rStyle w:val="HTMLCode"/>
          <w:rFonts w:ascii="Consolas" w:eastAsiaTheme="minorHAnsi" w:hAnsi="Consolas"/>
          <w:color w:val="DC143C"/>
          <w:sz w:val="24"/>
          <w:szCs w:val="24"/>
        </w:rPr>
        <w:t>LIKE</w:t>
      </w:r>
      <w:r>
        <w:t> operator is used in a </w:t>
      </w:r>
      <w:r>
        <w:rPr>
          <w:rStyle w:val="HTMLCode"/>
          <w:rFonts w:ascii="Consolas" w:eastAsiaTheme="minorHAnsi" w:hAnsi="Consolas"/>
          <w:color w:val="DC143C"/>
          <w:sz w:val="24"/>
          <w:szCs w:val="24"/>
        </w:rPr>
        <w:t>WHERE</w:t>
      </w:r>
      <w:r>
        <w:t> clause to search for a specified pattern in a column.</w:t>
      </w:r>
    </w:p>
    <w:p w14:paraId="43B10EB9" w14:textId="77777777" w:rsidR="00514F5E" w:rsidRDefault="00514F5E" w:rsidP="00514F5E">
      <w:r>
        <w:t>There are two wildcards often used in conjunction with the </w:t>
      </w:r>
      <w:r>
        <w:rPr>
          <w:rStyle w:val="HTMLCode"/>
          <w:rFonts w:ascii="Consolas" w:eastAsiaTheme="minorHAnsi" w:hAnsi="Consolas"/>
          <w:color w:val="DC143C"/>
          <w:sz w:val="24"/>
          <w:szCs w:val="24"/>
        </w:rPr>
        <w:t>LIKE</w:t>
      </w:r>
      <w:r>
        <w:t> operator:</w:t>
      </w:r>
    </w:p>
    <w:p w14:paraId="7A8EAF1D" w14:textId="77777777" w:rsidR="00514F5E" w:rsidRDefault="00514F5E" w:rsidP="00514F5E">
      <w:pPr>
        <w:pStyle w:val="ListParagraph"/>
        <w:numPr>
          <w:ilvl w:val="0"/>
          <w:numId w:val="13"/>
        </w:numPr>
      </w:pPr>
      <w:r>
        <w:t>The percent sign (%) represents zero, one, or multiple characters</w:t>
      </w:r>
    </w:p>
    <w:p w14:paraId="4EE0E405" w14:textId="77777777" w:rsidR="00514F5E" w:rsidRDefault="00514F5E" w:rsidP="00514F5E">
      <w:pPr>
        <w:pStyle w:val="ListParagraph"/>
        <w:numPr>
          <w:ilvl w:val="0"/>
          <w:numId w:val="13"/>
        </w:numPr>
      </w:pPr>
      <w:r>
        <w:t>The underscore sign (_) represents one, single character</w:t>
      </w:r>
    </w:p>
    <w:p w14:paraId="249870A8" w14:textId="77777777" w:rsidR="00514F5E" w:rsidRPr="001250AF" w:rsidRDefault="00514F5E" w:rsidP="00514F5E">
      <w:r w:rsidRPr="001250AF">
        <w:t>Here are some examples showing different </w:t>
      </w:r>
      <w:r w:rsidRPr="001250AF">
        <w:rPr>
          <w:rFonts w:ascii="Consolas" w:hAnsi="Consolas" w:cs="Courier New"/>
          <w:color w:val="DC143C"/>
          <w:sz w:val="20"/>
          <w:szCs w:val="20"/>
        </w:rPr>
        <w:t>LIKE</w:t>
      </w:r>
      <w:r w:rsidRPr="001250AF">
        <w:t> operators with '%' and '_' wildcards:</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2"/>
        <w:gridCol w:w="6238"/>
      </w:tblGrid>
      <w:tr w:rsidR="00514F5E" w:rsidRPr="001250AF" w14:paraId="683727FD" w14:textId="77777777" w:rsidTr="0059577D">
        <w:tc>
          <w:tcPr>
            <w:tcW w:w="3132" w:type="dxa"/>
            <w:shd w:val="clear" w:color="auto" w:fill="FFFFFF"/>
            <w:tcMar>
              <w:top w:w="120" w:type="dxa"/>
              <w:left w:w="240" w:type="dxa"/>
              <w:bottom w:w="120" w:type="dxa"/>
              <w:right w:w="120" w:type="dxa"/>
            </w:tcMar>
            <w:hideMark/>
          </w:tcPr>
          <w:p w14:paraId="07269289" w14:textId="77777777" w:rsidR="00514F5E" w:rsidRPr="001250AF" w:rsidRDefault="00514F5E" w:rsidP="0059577D">
            <w:pPr>
              <w:spacing w:after="0" w:line="240" w:lineRule="auto"/>
              <w:rPr>
                <w:b/>
                <w:bCs/>
                <w:sz w:val="20"/>
                <w:szCs w:val="20"/>
              </w:rPr>
            </w:pPr>
            <w:r w:rsidRPr="001250AF">
              <w:rPr>
                <w:b/>
                <w:bCs/>
                <w:sz w:val="20"/>
                <w:szCs w:val="20"/>
              </w:rPr>
              <w:t>LIKE Operator</w:t>
            </w:r>
          </w:p>
        </w:tc>
        <w:tc>
          <w:tcPr>
            <w:tcW w:w="6238" w:type="dxa"/>
            <w:shd w:val="clear" w:color="auto" w:fill="FFFFFF"/>
            <w:tcMar>
              <w:top w:w="120" w:type="dxa"/>
              <w:left w:w="120" w:type="dxa"/>
              <w:bottom w:w="120" w:type="dxa"/>
              <w:right w:w="120" w:type="dxa"/>
            </w:tcMar>
            <w:hideMark/>
          </w:tcPr>
          <w:p w14:paraId="6DD03967" w14:textId="77777777" w:rsidR="00514F5E" w:rsidRPr="001250AF" w:rsidRDefault="00514F5E" w:rsidP="0059577D">
            <w:pPr>
              <w:spacing w:after="0" w:line="240" w:lineRule="auto"/>
              <w:rPr>
                <w:b/>
                <w:bCs/>
                <w:sz w:val="20"/>
                <w:szCs w:val="20"/>
              </w:rPr>
            </w:pPr>
            <w:r w:rsidRPr="001250AF">
              <w:rPr>
                <w:b/>
                <w:bCs/>
                <w:sz w:val="20"/>
                <w:szCs w:val="20"/>
              </w:rPr>
              <w:t>Description</w:t>
            </w:r>
          </w:p>
        </w:tc>
      </w:tr>
      <w:tr w:rsidR="00514F5E" w:rsidRPr="001250AF" w14:paraId="2B5443D5" w14:textId="77777777" w:rsidTr="0059577D">
        <w:tc>
          <w:tcPr>
            <w:tcW w:w="3132" w:type="dxa"/>
            <w:shd w:val="clear" w:color="auto" w:fill="E7E9EB"/>
            <w:tcMar>
              <w:top w:w="120" w:type="dxa"/>
              <w:left w:w="240" w:type="dxa"/>
              <w:bottom w:w="120" w:type="dxa"/>
              <w:right w:w="120" w:type="dxa"/>
            </w:tcMar>
            <w:hideMark/>
          </w:tcPr>
          <w:p w14:paraId="2706139E" w14:textId="77777777" w:rsidR="00514F5E" w:rsidRPr="001250AF" w:rsidRDefault="00514F5E" w:rsidP="0059577D">
            <w:pPr>
              <w:spacing w:after="0" w:line="240" w:lineRule="auto"/>
              <w:rPr>
                <w:sz w:val="20"/>
                <w:szCs w:val="20"/>
              </w:rPr>
            </w:pPr>
            <w:r w:rsidRPr="001250AF">
              <w:rPr>
                <w:sz w:val="20"/>
                <w:szCs w:val="20"/>
              </w:rPr>
              <w:t>WHERE CustomerName LIKE 'a%'</w:t>
            </w:r>
          </w:p>
        </w:tc>
        <w:tc>
          <w:tcPr>
            <w:tcW w:w="6238" w:type="dxa"/>
            <w:shd w:val="clear" w:color="auto" w:fill="E7E9EB"/>
            <w:tcMar>
              <w:top w:w="120" w:type="dxa"/>
              <w:left w:w="120" w:type="dxa"/>
              <w:bottom w:w="120" w:type="dxa"/>
              <w:right w:w="120" w:type="dxa"/>
            </w:tcMar>
            <w:hideMark/>
          </w:tcPr>
          <w:p w14:paraId="2F2B4DCB" w14:textId="77777777" w:rsidR="00514F5E" w:rsidRPr="001250AF" w:rsidRDefault="00514F5E" w:rsidP="0059577D">
            <w:pPr>
              <w:spacing w:after="0" w:line="240" w:lineRule="auto"/>
              <w:rPr>
                <w:sz w:val="20"/>
                <w:szCs w:val="20"/>
              </w:rPr>
            </w:pPr>
            <w:r w:rsidRPr="001250AF">
              <w:rPr>
                <w:sz w:val="20"/>
                <w:szCs w:val="20"/>
              </w:rPr>
              <w:t>Finds any values that start with "a"</w:t>
            </w:r>
          </w:p>
        </w:tc>
      </w:tr>
      <w:tr w:rsidR="00514F5E" w:rsidRPr="001250AF" w14:paraId="043792BA" w14:textId="77777777" w:rsidTr="0059577D">
        <w:tc>
          <w:tcPr>
            <w:tcW w:w="3132" w:type="dxa"/>
            <w:shd w:val="clear" w:color="auto" w:fill="FFFFFF"/>
            <w:tcMar>
              <w:top w:w="120" w:type="dxa"/>
              <w:left w:w="240" w:type="dxa"/>
              <w:bottom w:w="120" w:type="dxa"/>
              <w:right w:w="120" w:type="dxa"/>
            </w:tcMar>
            <w:hideMark/>
          </w:tcPr>
          <w:p w14:paraId="5ABB091C" w14:textId="77777777" w:rsidR="00514F5E" w:rsidRPr="001250AF" w:rsidRDefault="00514F5E" w:rsidP="0059577D">
            <w:pPr>
              <w:spacing w:after="0" w:line="240" w:lineRule="auto"/>
              <w:rPr>
                <w:sz w:val="20"/>
                <w:szCs w:val="20"/>
              </w:rPr>
            </w:pPr>
            <w:r w:rsidRPr="001250AF">
              <w:rPr>
                <w:sz w:val="20"/>
                <w:szCs w:val="20"/>
              </w:rPr>
              <w:t>WHERE CustomerName LIKE '%a'</w:t>
            </w:r>
          </w:p>
        </w:tc>
        <w:tc>
          <w:tcPr>
            <w:tcW w:w="6238" w:type="dxa"/>
            <w:shd w:val="clear" w:color="auto" w:fill="FFFFFF"/>
            <w:tcMar>
              <w:top w:w="120" w:type="dxa"/>
              <w:left w:w="120" w:type="dxa"/>
              <w:bottom w:w="120" w:type="dxa"/>
              <w:right w:w="120" w:type="dxa"/>
            </w:tcMar>
            <w:hideMark/>
          </w:tcPr>
          <w:p w14:paraId="545962FE" w14:textId="77777777" w:rsidR="00514F5E" w:rsidRPr="001250AF" w:rsidRDefault="00514F5E" w:rsidP="0059577D">
            <w:pPr>
              <w:spacing w:after="0" w:line="240" w:lineRule="auto"/>
              <w:rPr>
                <w:sz w:val="20"/>
                <w:szCs w:val="20"/>
              </w:rPr>
            </w:pPr>
            <w:r w:rsidRPr="001250AF">
              <w:rPr>
                <w:sz w:val="20"/>
                <w:szCs w:val="20"/>
              </w:rPr>
              <w:t>Finds any values that end with "a"</w:t>
            </w:r>
          </w:p>
        </w:tc>
      </w:tr>
      <w:tr w:rsidR="00514F5E" w:rsidRPr="001250AF" w14:paraId="0D818FB6" w14:textId="77777777" w:rsidTr="0059577D">
        <w:tc>
          <w:tcPr>
            <w:tcW w:w="3132" w:type="dxa"/>
            <w:shd w:val="clear" w:color="auto" w:fill="E7E9EB"/>
            <w:tcMar>
              <w:top w:w="120" w:type="dxa"/>
              <w:left w:w="240" w:type="dxa"/>
              <w:bottom w:w="120" w:type="dxa"/>
              <w:right w:w="120" w:type="dxa"/>
            </w:tcMar>
            <w:hideMark/>
          </w:tcPr>
          <w:p w14:paraId="6304A4FD" w14:textId="77777777" w:rsidR="00514F5E" w:rsidRPr="001250AF" w:rsidRDefault="00514F5E" w:rsidP="0059577D">
            <w:pPr>
              <w:spacing w:after="0" w:line="240" w:lineRule="auto"/>
              <w:rPr>
                <w:sz w:val="20"/>
                <w:szCs w:val="20"/>
              </w:rPr>
            </w:pPr>
            <w:r w:rsidRPr="001250AF">
              <w:rPr>
                <w:sz w:val="20"/>
                <w:szCs w:val="20"/>
              </w:rPr>
              <w:t>WHERE CustomerName LIKE '%or%'</w:t>
            </w:r>
          </w:p>
        </w:tc>
        <w:tc>
          <w:tcPr>
            <w:tcW w:w="6238" w:type="dxa"/>
            <w:shd w:val="clear" w:color="auto" w:fill="E7E9EB"/>
            <w:tcMar>
              <w:top w:w="120" w:type="dxa"/>
              <w:left w:w="120" w:type="dxa"/>
              <w:bottom w:w="120" w:type="dxa"/>
              <w:right w:w="120" w:type="dxa"/>
            </w:tcMar>
            <w:hideMark/>
          </w:tcPr>
          <w:p w14:paraId="443A5953" w14:textId="77777777" w:rsidR="00514F5E" w:rsidRPr="001250AF" w:rsidRDefault="00514F5E" w:rsidP="0059577D">
            <w:pPr>
              <w:spacing w:after="0" w:line="240" w:lineRule="auto"/>
              <w:rPr>
                <w:sz w:val="20"/>
                <w:szCs w:val="20"/>
              </w:rPr>
            </w:pPr>
            <w:r w:rsidRPr="001250AF">
              <w:rPr>
                <w:sz w:val="20"/>
                <w:szCs w:val="20"/>
              </w:rPr>
              <w:t>Finds any values that have "or" in any position</w:t>
            </w:r>
          </w:p>
        </w:tc>
      </w:tr>
      <w:tr w:rsidR="00514F5E" w:rsidRPr="001250AF" w14:paraId="3075DD33" w14:textId="77777777" w:rsidTr="0059577D">
        <w:tc>
          <w:tcPr>
            <w:tcW w:w="3132" w:type="dxa"/>
            <w:shd w:val="clear" w:color="auto" w:fill="FFFFFF"/>
            <w:tcMar>
              <w:top w:w="120" w:type="dxa"/>
              <w:left w:w="240" w:type="dxa"/>
              <w:bottom w:w="120" w:type="dxa"/>
              <w:right w:w="120" w:type="dxa"/>
            </w:tcMar>
            <w:hideMark/>
          </w:tcPr>
          <w:p w14:paraId="3E72E254" w14:textId="77777777" w:rsidR="00514F5E" w:rsidRPr="001250AF" w:rsidRDefault="00514F5E" w:rsidP="0059577D">
            <w:pPr>
              <w:spacing w:after="0" w:line="240" w:lineRule="auto"/>
              <w:rPr>
                <w:sz w:val="20"/>
                <w:szCs w:val="20"/>
              </w:rPr>
            </w:pPr>
            <w:r w:rsidRPr="001250AF">
              <w:rPr>
                <w:sz w:val="20"/>
                <w:szCs w:val="20"/>
              </w:rPr>
              <w:t>WHERE CustomerName LIKE '_r%'</w:t>
            </w:r>
          </w:p>
        </w:tc>
        <w:tc>
          <w:tcPr>
            <w:tcW w:w="6238" w:type="dxa"/>
            <w:shd w:val="clear" w:color="auto" w:fill="FFFFFF"/>
            <w:tcMar>
              <w:top w:w="120" w:type="dxa"/>
              <w:left w:w="120" w:type="dxa"/>
              <w:bottom w:w="120" w:type="dxa"/>
              <w:right w:w="120" w:type="dxa"/>
            </w:tcMar>
            <w:hideMark/>
          </w:tcPr>
          <w:p w14:paraId="5861869B" w14:textId="77777777" w:rsidR="00514F5E" w:rsidRPr="001250AF" w:rsidRDefault="00514F5E" w:rsidP="0059577D">
            <w:pPr>
              <w:spacing w:after="0" w:line="240" w:lineRule="auto"/>
              <w:rPr>
                <w:sz w:val="20"/>
                <w:szCs w:val="20"/>
              </w:rPr>
            </w:pPr>
            <w:r w:rsidRPr="001250AF">
              <w:rPr>
                <w:sz w:val="20"/>
                <w:szCs w:val="20"/>
              </w:rPr>
              <w:t>Finds any values that have "r" in the second position</w:t>
            </w:r>
          </w:p>
        </w:tc>
      </w:tr>
      <w:tr w:rsidR="00514F5E" w:rsidRPr="001250AF" w14:paraId="3C16CF8B" w14:textId="77777777" w:rsidTr="0059577D">
        <w:tc>
          <w:tcPr>
            <w:tcW w:w="3132" w:type="dxa"/>
            <w:shd w:val="clear" w:color="auto" w:fill="E7E9EB"/>
            <w:tcMar>
              <w:top w:w="120" w:type="dxa"/>
              <w:left w:w="240" w:type="dxa"/>
              <w:bottom w:w="120" w:type="dxa"/>
              <w:right w:w="120" w:type="dxa"/>
            </w:tcMar>
            <w:hideMark/>
          </w:tcPr>
          <w:p w14:paraId="34B3AECA" w14:textId="77777777" w:rsidR="00514F5E" w:rsidRPr="001250AF" w:rsidRDefault="00514F5E" w:rsidP="0059577D">
            <w:pPr>
              <w:spacing w:after="0" w:line="240" w:lineRule="auto"/>
              <w:rPr>
                <w:sz w:val="20"/>
                <w:szCs w:val="20"/>
              </w:rPr>
            </w:pPr>
            <w:r w:rsidRPr="001250AF">
              <w:rPr>
                <w:sz w:val="20"/>
                <w:szCs w:val="20"/>
              </w:rPr>
              <w:t>WHERE CustomerName LIKE 'a_%'</w:t>
            </w:r>
          </w:p>
        </w:tc>
        <w:tc>
          <w:tcPr>
            <w:tcW w:w="6238" w:type="dxa"/>
            <w:shd w:val="clear" w:color="auto" w:fill="E7E9EB"/>
            <w:tcMar>
              <w:top w:w="120" w:type="dxa"/>
              <w:left w:w="120" w:type="dxa"/>
              <w:bottom w:w="120" w:type="dxa"/>
              <w:right w:w="120" w:type="dxa"/>
            </w:tcMar>
            <w:hideMark/>
          </w:tcPr>
          <w:p w14:paraId="6C455D3D" w14:textId="77777777" w:rsidR="00514F5E" w:rsidRPr="001250AF" w:rsidRDefault="00514F5E" w:rsidP="0059577D">
            <w:pPr>
              <w:spacing w:after="0" w:line="240" w:lineRule="auto"/>
              <w:rPr>
                <w:sz w:val="20"/>
                <w:szCs w:val="20"/>
              </w:rPr>
            </w:pPr>
            <w:r w:rsidRPr="001250AF">
              <w:rPr>
                <w:sz w:val="20"/>
                <w:szCs w:val="20"/>
              </w:rPr>
              <w:t>Finds any values that start with "a" and are at least 2 characters in length</w:t>
            </w:r>
          </w:p>
        </w:tc>
      </w:tr>
      <w:tr w:rsidR="00514F5E" w:rsidRPr="001250AF" w14:paraId="39593F9B" w14:textId="77777777" w:rsidTr="0059577D">
        <w:tc>
          <w:tcPr>
            <w:tcW w:w="3132" w:type="dxa"/>
            <w:shd w:val="clear" w:color="auto" w:fill="FFFFFF"/>
            <w:tcMar>
              <w:top w:w="120" w:type="dxa"/>
              <w:left w:w="240" w:type="dxa"/>
              <w:bottom w:w="120" w:type="dxa"/>
              <w:right w:w="120" w:type="dxa"/>
            </w:tcMar>
            <w:hideMark/>
          </w:tcPr>
          <w:p w14:paraId="5224CE01" w14:textId="77777777" w:rsidR="00514F5E" w:rsidRPr="001250AF" w:rsidRDefault="00514F5E" w:rsidP="0059577D">
            <w:pPr>
              <w:spacing w:after="0" w:line="240" w:lineRule="auto"/>
              <w:rPr>
                <w:sz w:val="20"/>
                <w:szCs w:val="20"/>
              </w:rPr>
            </w:pPr>
            <w:r w:rsidRPr="001250AF">
              <w:rPr>
                <w:sz w:val="20"/>
                <w:szCs w:val="20"/>
              </w:rPr>
              <w:t>WHERE CustomerName LIKE 'a__%'</w:t>
            </w:r>
          </w:p>
        </w:tc>
        <w:tc>
          <w:tcPr>
            <w:tcW w:w="6238" w:type="dxa"/>
            <w:shd w:val="clear" w:color="auto" w:fill="FFFFFF"/>
            <w:tcMar>
              <w:top w:w="120" w:type="dxa"/>
              <w:left w:w="120" w:type="dxa"/>
              <w:bottom w:w="120" w:type="dxa"/>
              <w:right w:w="120" w:type="dxa"/>
            </w:tcMar>
            <w:hideMark/>
          </w:tcPr>
          <w:p w14:paraId="68FFD347" w14:textId="77777777" w:rsidR="00514F5E" w:rsidRPr="001250AF" w:rsidRDefault="00514F5E" w:rsidP="0059577D">
            <w:pPr>
              <w:spacing w:after="0" w:line="240" w:lineRule="auto"/>
              <w:rPr>
                <w:sz w:val="20"/>
                <w:szCs w:val="20"/>
              </w:rPr>
            </w:pPr>
            <w:r w:rsidRPr="001250AF">
              <w:rPr>
                <w:sz w:val="20"/>
                <w:szCs w:val="20"/>
              </w:rPr>
              <w:t>Finds any values that start with "a" and are at least 3 characters in length</w:t>
            </w:r>
          </w:p>
        </w:tc>
      </w:tr>
      <w:tr w:rsidR="00514F5E" w:rsidRPr="001250AF" w14:paraId="06604BC4" w14:textId="77777777" w:rsidTr="0059577D">
        <w:tc>
          <w:tcPr>
            <w:tcW w:w="3132" w:type="dxa"/>
            <w:shd w:val="clear" w:color="auto" w:fill="E7E9EB"/>
            <w:tcMar>
              <w:top w:w="120" w:type="dxa"/>
              <w:left w:w="240" w:type="dxa"/>
              <w:bottom w:w="120" w:type="dxa"/>
              <w:right w:w="120" w:type="dxa"/>
            </w:tcMar>
            <w:hideMark/>
          </w:tcPr>
          <w:p w14:paraId="2FE9FDF8" w14:textId="77777777" w:rsidR="00514F5E" w:rsidRPr="001250AF" w:rsidRDefault="00514F5E" w:rsidP="0059577D">
            <w:pPr>
              <w:spacing w:after="0" w:line="240" w:lineRule="auto"/>
              <w:rPr>
                <w:sz w:val="20"/>
                <w:szCs w:val="20"/>
              </w:rPr>
            </w:pPr>
            <w:r w:rsidRPr="001250AF">
              <w:rPr>
                <w:sz w:val="20"/>
                <w:szCs w:val="20"/>
              </w:rPr>
              <w:t>WHERE ContactName LIKE 'a%o'</w:t>
            </w:r>
          </w:p>
        </w:tc>
        <w:tc>
          <w:tcPr>
            <w:tcW w:w="6238" w:type="dxa"/>
            <w:shd w:val="clear" w:color="auto" w:fill="E7E9EB"/>
            <w:tcMar>
              <w:top w:w="120" w:type="dxa"/>
              <w:left w:w="120" w:type="dxa"/>
              <w:bottom w:w="120" w:type="dxa"/>
              <w:right w:w="120" w:type="dxa"/>
            </w:tcMar>
            <w:hideMark/>
          </w:tcPr>
          <w:p w14:paraId="3EC0D2B5" w14:textId="77777777" w:rsidR="00514F5E" w:rsidRPr="001250AF" w:rsidRDefault="00514F5E" w:rsidP="0059577D">
            <w:pPr>
              <w:spacing w:after="0" w:line="240" w:lineRule="auto"/>
              <w:rPr>
                <w:sz w:val="20"/>
                <w:szCs w:val="20"/>
              </w:rPr>
            </w:pPr>
            <w:r w:rsidRPr="001250AF">
              <w:rPr>
                <w:sz w:val="20"/>
                <w:szCs w:val="20"/>
              </w:rPr>
              <w:t>Finds any values that start with "a" and ends with "o"</w:t>
            </w:r>
          </w:p>
        </w:tc>
      </w:tr>
    </w:tbl>
    <w:p w14:paraId="374741CC" w14:textId="77777777" w:rsidR="00514F5E" w:rsidRDefault="00514F5E" w:rsidP="00514F5E"/>
    <w:p w14:paraId="43B3ED4D" w14:textId="77777777" w:rsidR="00514F5E" w:rsidRPr="00AB52EE" w:rsidRDefault="00514F5E" w:rsidP="00514F5E">
      <w:pPr>
        <w:pStyle w:val="Heading1"/>
      </w:pPr>
      <w:bookmarkStart w:id="51" w:name="_Toc89176664"/>
      <w:r w:rsidRPr="00AB52EE">
        <w:lastRenderedPageBreak/>
        <w:t>The SQL IN Operator</w:t>
      </w:r>
      <w:bookmarkEnd w:id="51"/>
    </w:p>
    <w:p w14:paraId="68A373AB" w14:textId="77777777" w:rsidR="00514F5E" w:rsidRDefault="00514F5E" w:rsidP="00514F5E">
      <w:pPr>
        <w:rPr>
          <w:rFonts w:cs="Times New Roman"/>
        </w:rPr>
      </w:pPr>
      <w:r>
        <w:t>The </w:t>
      </w:r>
      <w:r>
        <w:rPr>
          <w:rStyle w:val="HTMLCode"/>
          <w:rFonts w:ascii="Consolas" w:eastAsiaTheme="minorHAnsi" w:hAnsi="Consolas"/>
          <w:color w:val="DC143C"/>
          <w:sz w:val="24"/>
          <w:szCs w:val="24"/>
        </w:rPr>
        <w:t>IN</w:t>
      </w:r>
      <w:r>
        <w:t> operator allows you to specify multiple values in a </w:t>
      </w:r>
      <w:r>
        <w:rPr>
          <w:rStyle w:val="HTMLCode"/>
          <w:rFonts w:ascii="Consolas" w:eastAsiaTheme="minorHAnsi" w:hAnsi="Consolas"/>
          <w:color w:val="DC143C"/>
          <w:sz w:val="24"/>
          <w:szCs w:val="24"/>
        </w:rPr>
        <w:t>WHERE</w:t>
      </w:r>
      <w:r>
        <w:t> clause.</w:t>
      </w:r>
    </w:p>
    <w:p w14:paraId="61995903" w14:textId="77777777" w:rsidR="00514F5E" w:rsidRDefault="00514F5E" w:rsidP="00514F5E">
      <w:r>
        <w:t>The </w:t>
      </w:r>
      <w:r>
        <w:rPr>
          <w:rStyle w:val="HTMLCode"/>
          <w:rFonts w:ascii="Consolas" w:eastAsiaTheme="minorHAnsi" w:hAnsi="Consolas"/>
          <w:color w:val="DC143C"/>
          <w:sz w:val="24"/>
          <w:szCs w:val="24"/>
        </w:rPr>
        <w:t>IN</w:t>
      </w:r>
      <w:r>
        <w:t> operator is a shorthand for multiple </w:t>
      </w:r>
      <w:r>
        <w:rPr>
          <w:rStyle w:val="HTMLCode"/>
          <w:rFonts w:ascii="Consolas" w:eastAsiaTheme="minorHAnsi" w:hAnsi="Consolas"/>
          <w:color w:val="DC143C"/>
          <w:sz w:val="24"/>
          <w:szCs w:val="24"/>
        </w:rPr>
        <w:t>OR</w:t>
      </w:r>
      <w:r>
        <w:t> conditions.</w:t>
      </w:r>
    </w:p>
    <w:p w14:paraId="52F8A586" w14:textId="77777777" w:rsidR="00514F5E" w:rsidRPr="00AB52EE" w:rsidRDefault="00514F5E" w:rsidP="00514F5E">
      <w:pPr>
        <w:rPr>
          <w:b/>
          <w:bCs/>
        </w:rPr>
      </w:pPr>
      <w:r w:rsidRPr="00AB52EE">
        <w:rPr>
          <w:b/>
          <w:bCs/>
        </w:rPr>
        <w:t>IN Syntax</w:t>
      </w:r>
    </w:p>
    <w:p w14:paraId="27F2F2ED"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w:t>
      </w:r>
      <w:r>
        <w:rPr>
          <w:rStyle w:val="Emphasis"/>
          <w:rFonts w:ascii="Consolas" w:hAnsi="Consolas"/>
          <w:color w:val="000000"/>
          <w:sz w:val="23"/>
          <w:szCs w:val="23"/>
        </w:rPr>
        <w:t> value2</w:t>
      </w:r>
      <w:r>
        <w:rPr>
          <w:rStyle w:val="sqlcolor"/>
          <w:rFonts w:ascii="Consolas" w:hAnsi="Consolas"/>
          <w:color w:val="000000"/>
          <w:sz w:val="23"/>
          <w:szCs w:val="23"/>
        </w:rPr>
        <w:t>, ...);</w:t>
      </w:r>
    </w:p>
    <w:p w14:paraId="2E5E417F" w14:textId="77777777" w:rsidR="00514F5E" w:rsidRDefault="00514F5E" w:rsidP="00514F5E">
      <w:r>
        <w:t>or:</w:t>
      </w:r>
    </w:p>
    <w:p w14:paraId="71035EFB"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i/>
          <w:iCs/>
          <w:color w:val="0000CD"/>
          <w:sz w:val="23"/>
          <w:szCs w:val="23"/>
        </w:rPr>
        <w:t>SELECT</w:t>
      </w:r>
      <w:r>
        <w:rPr>
          <w:rStyle w:val="Emphasis"/>
          <w:rFonts w:ascii="Consolas" w:hAnsi="Consolas"/>
          <w:color w:val="000000"/>
          <w:sz w:val="23"/>
          <w:szCs w:val="23"/>
        </w:rPr>
        <w:t> STATEMENT</w:t>
      </w:r>
      <w:r>
        <w:rPr>
          <w:rStyle w:val="sqlcolor"/>
          <w:rFonts w:ascii="Consolas" w:hAnsi="Consolas"/>
          <w:color w:val="000000"/>
          <w:sz w:val="23"/>
          <w:szCs w:val="23"/>
        </w:rPr>
        <w:t>);</w:t>
      </w:r>
    </w:p>
    <w:p w14:paraId="295FA5B7" w14:textId="77777777" w:rsidR="00514F5E" w:rsidRPr="00AB52EE" w:rsidRDefault="00514F5E" w:rsidP="00514F5E">
      <w:pPr>
        <w:pStyle w:val="Heading2"/>
      </w:pPr>
      <w:bookmarkStart w:id="52" w:name="_Toc89176665"/>
      <w:r w:rsidRPr="00AB52EE">
        <w:t>IN Operator Examples</w:t>
      </w:r>
      <w:bookmarkEnd w:id="52"/>
    </w:p>
    <w:p w14:paraId="556531EC" w14:textId="77777777" w:rsidR="00514F5E" w:rsidRPr="00AB52EE" w:rsidRDefault="00514F5E" w:rsidP="00514F5E">
      <w:r>
        <w:t xml:space="preserve">The following SQL statement selects all customers that are located in </w:t>
      </w:r>
      <w:r w:rsidRPr="00AB52EE">
        <w:t>"Germany", "France" or "UK":</w:t>
      </w:r>
    </w:p>
    <w:p w14:paraId="26391FC6"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r>
        <w:rPr>
          <w:rStyle w:val="sqlcolor"/>
          <w:rFonts w:ascii="Consolas" w:hAnsi="Consolas"/>
          <w:color w:val="000000"/>
          <w:sz w:val="23"/>
          <w:szCs w:val="23"/>
        </w:rPr>
        <w:t>);</w:t>
      </w:r>
    </w:p>
    <w:p w14:paraId="7884BE20" w14:textId="77777777" w:rsidR="00514F5E" w:rsidRDefault="00514F5E" w:rsidP="00514F5E">
      <w:r>
        <w:t>The following SQL statement selects all customers that are NOT located in "Germany", "France" or "UK":</w:t>
      </w:r>
    </w:p>
    <w:p w14:paraId="177ED19B"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'Germany'</w:t>
      </w:r>
      <w:r>
        <w:rPr>
          <w:rStyle w:val="sqlcolor"/>
          <w:rFonts w:ascii="Consolas" w:hAnsi="Consolas"/>
          <w:color w:val="000000"/>
          <w:sz w:val="23"/>
          <w:szCs w:val="23"/>
        </w:rPr>
        <w:t>, </w:t>
      </w:r>
      <w:r>
        <w:rPr>
          <w:rStyle w:val="sqlstringcolor"/>
          <w:rFonts w:ascii="Consolas" w:hAnsi="Consolas"/>
          <w:color w:val="A52A2A"/>
          <w:sz w:val="23"/>
          <w:szCs w:val="23"/>
        </w:rPr>
        <w:t>'France'</w:t>
      </w:r>
      <w:r>
        <w:rPr>
          <w:rStyle w:val="sqlcolor"/>
          <w:rFonts w:ascii="Consolas" w:hAnsi="Consolas"/>
          <w:color w:val="000000"/>
          <w:sz w:val="23"/>
          <w:szCs w:val="23"/>
        </w:rPr>
        <w:t>, </w:t>
      </w:r>
      <w:r>
        <w:rPr>
          <w:rStyle w:val="sqlstringcolor"/>
          <w:rFonts w:ascii="Consolas" w:hAnsi="Consolas"/>
          <w:color w:val="A52A2A"/>
          <w:sz w:val="23"/>
          <w:szCs w:val="23"/>
        </w:rPr>
        <w:t>'UK'</w:t>
      </w:r>
      <w:r>
        <w:rPr>
          <w:rStyle w:val="sqlcolor"/>
          <w:rFonts w:ascii="Consolas" w:hAnsi="Consolas"/>
          <w:color w:val="000000"/>
          <w:sz w:val="23"/>
          <w:szCs w:val="23"/>
        </w:rPr>
        <w:t>);</w:t>
      </w:r>
    </w:p>
    <w:p w14:paraId="773BE413" w14:textId="77777777" w:rsidR="00514F5E" w:rsidRDefault="00514F5E" w:rsidP="00514F5E">
      <w:r>
        <w:t>The following SQL statement selects all customers that are from the same countries as the suppliers:</w:t>
      </w:r>
    </w:p>
    <w:p w14:paraId="4FA992A8"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376C0448" w14:textId="77777777" w:rsidR="00514F5E" w:rsidRDefault="00514F5E" w:rsidP="00514F5E">
      <w:pPr>
        <w:pStyle w:val="Heading1"/>
      </w:pPr>
      <w:bookmarkStart w:id="53" w:name="_Toc89176666"/>
      <w:r>
        <w:rPr>
          <w:b/>
        </w:rPr>
        <w:lastRenderedPageBreak/>
        <w:t>The SQL BETWEEN Operator</w:t>
      </w:r>
      <w:bookmarkEnd w:id="53"/>
    </w:p>
    <w:p w14:paraId="45ED2269" w14:textId="77777777" w:rsidR="00514F5E" w:rsidRDefault="00514F5E" w:rsidP="00514F5E">
      <w:pPr>
        <w:rPr>
          <w:rFonts w:cs="Times New Roman"/>
        </w:rPr>
      </w:pPr>
      <w:r>
        <w:t>The </w:t>
      </w:r>
      <w:r>
        <w:rPr>
          <w:rStyle w:val="HTMLCode"/>
          <w:rFonts w:ascii="Consolas" w:eastAsiaTheme="minorHAnsi" w:hAnsi="Consolas"/>
          <w:color w:val="DC143C"/>
          <w:sz w:val="24"/>
          <w:szCs w:val="24"/>
        </w:rPr>
        <w:t>BETWEEN</w:t>
      </w:r>
      <w:r>
        <w:t> operator selects values within a given range. The values can be numbers, text, or dates.</w:t>
      </w:r>
    </w:p>
    <w:p w14:paraId="354DF155" w14:textId="77777777" w:rsidR="00514F5E" w:rsidRDefault="00514F5E" w:rsidP="00514F5E">
      <w:r>
        <w:t>The </w:t>
      </w:r>
      <w:r>
        <w:rPr>
          <w:rStyle w:val="HTMLCode"/>
          <w:rFonts w:ascii="Consolas" w:eastAsiaTheme="minorHAnsi" w:hAnsi="Consolas"/>
          <w:color w:val="DC143C"/>
          <w:sz w:val="24"/>
          <w:szCs w:val="24"/>
        </w:rPr>
        <w:t>BETWEEN</w:t>
      </w:r>
      <w:r>
        <w:t> operator is inclusive: begin and end values are included. </w:t>
      </w:r>
    </w:p>
    <w:p w14:paraId="0A3025E5" w14:textId="77777777" w:rsidR="00514F5E" w:rsidRPr="00C525D0" w:rsidRDefault="00514F5E" w:rsidP="00514F5E">
      <w:pPr>
        <w:rPr>
          <w:b/>
          <w:bCs/>
        </w:rPr>
      </w:pPr>
      <w:r w:rsidRPr="00C525D0">
        <w:rPr>
          <w:b/>
          <w:bCs/>
        </w:rPr>
        <w:t>BETWEEN Syntax</w:t>
      </w:r>
    </w:p>
    <w:p w14:paraId="742A77C3"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column_name(s)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column_name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1C416F2D" w14:textId="77777777" w:rsidR="00514F5E" w:rsidRPr="00C525D0" w:rsidRDefault="00514F5E" w:rsidP="00514F5E">
      <w:pPr>
        <w:pStyle w:val="Heading2"/>
      </w:pPr>
      <w:bookmarkStart w:id="54" w:name="_Toc89176667"/>
      <w:r w:rsidRPr="00C525D0">
        <w:t>Demo Database</w:t>
      </w:r>
      <w:bookmarkEnd w:id="54"/>
    </w:p>
    <w:p w14:paraId="1552C43A" w14:textId="77777777" w:rsidR="00514F5E" w:rsidRDefault="00514F5E" w:rsidP="00514F5E">
      <w:pPr>
        <w:rPr>
          <w:rFonts w:cs="Times New Roman"/>
        </w:rPr>
      </w:pPr>
      <w:r>
        <w:t>Below is a selection from the "Products" table in the Northwind sample database:</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2899"/>
        <w:gridCol w:w="1193"/>
        <w:gridCol w:w="1255"/>
        <w:gridCol w:w="1897"/>
        <w:gridCol w:w="831"/>
      </w:tblGrid>
      <w:tr w:rsidR="00514F5E" w:rsidRPr="00C525D0" w14:paraId="6EC3522A" w14:textId="77777777" w:rsidTr="0059577D">
        <w:tc>
          <w:tcPr>
            <w:tcW w:w="1276" w:type="dxa"/>
            <w:shd w:val="clear" w:color="auto" w:fill="FFFFFF"/>
            <w:tcMar>
              <w:top w:w="120" w:type="dxa"/>
              <w:left w:w="240" w:type="dxa"/>
              <w:bottom w:w="120" w:type="dxa"/>
              <w:right w:w="120" w:type="dxa"/>
            </w:tcMar>
            <w:hideMark/>
          </w:tcPr>
          <w:p w14:paraId="233EA55C" w14:textId="77777777" w:rsidR="00514F5E" w:rsidRPr="00C525D0" w:rsidRDefault="00514F5E" w:rsidP="0059577D">
            <w:pPr>
              <w:spacing w:after="0" w:line="240" w:lineRule="auto"/>
              <w:rPr>
                <w:rFonts w:ascii="Times New Roman" w:hAnsi="Times New Roman"/>
                <w:b/>
                <w:bCs/>
                <w:sz w:val="24"/>
                <w:szCs w:val="24"/>
              </w:rPr>
            </w:pPr>
            <w:r w:rsidRPr="00C525D0">
              <w:rPr>
                <w:b/>
                <w:bCs/>
              </w:rPr>
              <w:t>ProductID</w:t>
            </w:r>
          </w:p>
        </w:tc>
        <w:tc>
          <w:tcPr>
            <w:tcW w:w="2972" w:type="dxa"/>
            <w:shd w:val="clear" w:color="auto" w:fill="FFFFFF"/>
            <w:tcMar>
              <w:top w:w="120" w:type="dxa"/>
              <w:left w:w="120" w:type="dxa"/>
              <w:bottom w:w="120" w:type="dxa"/>
              <w:right w:w="120" w:type="dxa"/>
            </w:tcMar>
            <w:hideMark/>
          </w:tcPr>
          <w:p w14:paraId="355A8E6B" w14:textId="77777777" w:rsidR="00514F5E" w:rsidRPr="00C525D0" w:rsidRDefault="00514F5E" w:rsidP="0059577D">
            <w:pPr>
              <w:spacing w:after="0" w:line="240" w:lineRule="auto"/>
              <w:rPr>
                <w:b/>
                <w:bCs/>
              </w:rPr>
            </w:pPr>
            <w:r w:rsidRPr="00C525D0">
              <w:rPr>
                <w:b/>
                <w:bCs/>
              </w:rPr>
              <w:t>ProductName</w:t>
            </w:r>
          </w:p>
        </w:tc>
        <w:tc>
          <w:tcPr>
            <w:tcW w:w="1061" w:type="dxa"/>
            <w:shd w:val="clear" w:color="auto" w:fill="FFFFFF"/>
            <w:tcMar>
              <w:top w:w="120" w:type="dxa"/>
              <w:left w:w="120" w:type="dxa"/>
              <w:bottom w:w="120" w:type="dxa"/>
              <w:right w:w="120" w:type="dxa"/>
            </w:tcMar>
            <w:hideMark/>
          </w:tcPr>
          <w:p w14:paraId="6E166A19" w14:textId="77777777" w:rsidR="00514F5E" w:rsidRPr="00C525D0" w:rsidRDefault="00514F5E" w:rsidP="0059577D">
            <w:pPr>
              <w:spacing w:after="0" w:line="240" w:lineRule="auto"/>
              <w:rPr>
                <w:b/>
                <w:bCs/>
              </w:rPr>
            </w:pPr>
            <w:r w:rsidRPr="00C525D0">
              <w:rPr>
                <w:b/>
                <w:bCs/>
              </w:rPr>
              <w:t>SupplierID</w:t>
            </w:r>
          </w:p>
        </w:tc>
        <w:tc>
          <w:tcPr>
            <w:tcW w:w="1255" w:type="dxa"/>
            <w:shd w:val="clear" w:color="auto" w:fill="FFFFFF"/>
            <w:tcMar>
              <w:top w:w="120" w:type="dxa"/>
              <w:left w:w="120" w:type="dxa"/>
              <w:bottom w:w="120" w:type="dxa"/>
              <w:right w:w="120" w:type="dxa"/>
            </w:tcMar>
            <w:hideMark/>
          </w:tcPr>
          <w:p w14:paraId="6CF12901" w14:textId="77777777" w:rsidR="00514F5E" w:rsidRPr="00C525D0" w:rsidRDefault="00514F5E" w:rsidP="0059577D">
            <w:pPr>
              <w:spacing w:after="0" w:line="240" w:lineRule="auto"/>
              <w:rPr>
                <w:b/>
                <w:bCs/>
              </w:rPr>
            </w:pPr>
            <w:r w:rsidRPr="00C525D0">
              <w:rPr>
                <w:b/>
                <w:bCs/>
              </w:rPr>
              <w:t>CategoryID</w:t>
            </w:r>
          </w:p>
        </w:tc>
        <w:tc>
          <w:tcPr>
            <w:tcW w:w="1951" w:type="dxa"/>
            <w:shd w:val="clear" w:color="auto" w:fill="FFFFFF"/>
            <w:tcMar>
              <w:top w:w="120" w:type="dxa"/>
              <w:left w:w="120" w:type="dxa"/>
              <w:bottom w:w="120" w:type="dxa"/>
              <w:right w:w="120" w:type="dxa"/>
            </w:tcMar>
            <w:hideMark/>
          </w:tcPr>
          <w:p w14:paraId="7ABF092A" w14:textId="77777777" w:rsidR="00514F5E" w:rsidRPr="00C525D0" w:rsidRDefault="00514F5E" w:rsidP="0059577D">
            <w:pPr>
              <w:spacing w:after="0" w:line="240" w:lineRule="auto"/>
              <w:rPr>
                <w:b/>
                <w:bCs/>
              </w:rPr>
            </w:pPr>
            <w:r w:rsidRPr="00C525D0">
              <w:rPr>
                <w:b/>
                <w:bCs/>
              </w:rPr>
              <w:t>Unit</w:t>
            </w:r>
          </w:p>
        </w:tc>
        <w:tc>
          <w:tcPr>
            <w:tcW w:w="836" w:type="dxa"/>
            <w:shd w:val="clear" w:color="auto" w:fill="FFFFFF"/>
            <w:tcMar>
              <w:top w:w="120" w:type="dxa"/>
              <w:left w:w="120" w:type="dxa"/>
              <w:bottom w:w="120" w:type="dxa"/>
              <w:right w:w="120" w:type="dxa"/>
            </w:tcMar>
            <w:hideMark/>
          </w:tcPr>
          <w:p w14:paraId="0DCF8F90" w14:textId="77777777" w:rsidR="00514F5E" w:rsidRPr="00C525D0" w:rsidRDefault="00514F5E" w:rsidP="0059577D">
            <w:pPr>
              <w:spacing w:after="0" w:line="240" w:lineRule="auto"/>
              <w:rPr>
                <w:b/>
                <w:bCs/>
              </w:rPr>
            </w:pPr>
            <w:r w:rsidRPr="00C525D0">
              <w:rPr>
                <w:b/>
                <w:bCs/>
              </w:rPr>
              <w:t>Price</w:t>
            </w:r>
          </w:p>
        </w:tc>
      </w:tr>
      <w:tr w:rsidR="00514F5E" w14:paraId="684605B0" w14:textId="77777777" w:rsidTr="0059577D">
        <w:tc>
          <w:tcPr>
            <w:tcW w:w="1276" w:type="dxa"/>
            <w:shd w:val="clear" w:color="auto" w:fill="E7E9EB"/>
            <w:tcMar>
              <w:top w:w="120" w:type="dxa"/>
              <w:left w:w="240" w:type="dxa"/>
              <w:bottom w:w="120" w:type="dxa"/>
              <w:right w:w="120" w:type="dxa"/>
            </w:tcMar>
            <w:hideMark/>
          </w:tcPr>
          <w:p w14:paraId="563400B4" w14:textId="77777777" w:rsidR="00514F5E" w:rsidRDefault="00514F5E" w:rsidP="0059577D">
            <w:pPr>
              <w:spacing w:after="0" w:line="240" w:lineRule="auto"/>
            </w:pPr>
            <w:r>
              <w:t>1</w:t>
            </w:r>
          </w:p>
        </w:tc>
        <w:tc>
          <w:tcPr>
            <w:tcW w:w="2972" w:type="dxa"/>
            <w:shd w:val="clear" w:color="auto" w:fill="E7E9EB"/>
            <w:tcMar>
              <w:top w:w="120" w:type="dxa"/>
              <w:left w:w="120" w:type="dxa"/>
              <w:bottom w:w="120" w:type="dxa"/>
              <w:right w:w="120" w:type="dxa"/>
            </w:tcMar>
            <w:hideMark/>
          </w:tcPr>
          <w:p w14:paraId="240BE584" w14:textId="77777777" w:rsidR="00514F5E" w:rsidRDefault="00514F5E" w:rsidP="0059577D">
            <w:pPr>
              <w:spacing w:after="0" w:line="240" w:lineRule="auto"/>
            </w:pPr>
            <w:r>
              <w:t>Chais</w:t>
            </w:r>
          </w:p>
        </w:tc>
        <w:tc>
          <w:tcPr>
            <w:tcW w:w="1061" w:type="dxa"/>
            <w:shd w:val="clear" w:color="auto" w:fill="E7E9EB"/>
            <w:tcMar>
              <w:top w:w="120" w:type="dxa"/>
              <w:left w:w="120" w:type="dxa"/>
              <w:bottom w:w="120" w:type="dxa"/>
              <w:right w:w="120" w:type="dxa"/>
            </w:tcMar>
            <w:hideMark/>
          </w:tcPr>
          <w:p w14:paraId="7770B08C" w14:textId="77777777" w:rsidR="00514F5E" w:rsidRDefault="00514F5E" w:rsidP="0059577D">
            <w:pPr>
              <w:spacing w:after="0" w:line="240" w:lineRule="auto"/>
            </w:pPr>
            <w:r>
              <w:t>1</w:t>
            </w:r>
          </w:p>
        </w:tc>
        <w:tc>
          <w:tcPr>
            <w:tcW w:w="1255" w:type="dxa"/>
            <w:shd w:val="clear" w:color="auto" w:fill="E7E9EB"/>
            <w:tcMar>
              <w:top w:w="120" w:type="dxa"/>
              <w:left w:w="120" w:type="dxa"/>
              <w:bottom w:w="120" w:type="dxa"/>
              <w:right w:w="120" w:type="dxa"/>
            </w:tcMar>
            <w:hideMark/>
          </w:tcPr>
          <w:p w14:paraId="3931E285" w14:textId="77777777" w:rsidR="00514F5E" w:rsidRDefault="00514F5E" w:rsidP="0059577D">
            <w:pPr>
              <w:spacing w:after="0" w:line="240" w:lineRule="auto"/>
            </w:pPr>
            <w:r>
              <w:t>1</w:t>
            </w:r>
          </w:p>
        </w:tc>
        <w:tc>
          <w:tcPr>
            <w:tcW w:w="1951" w:type="dxa"/>
            <w:shd w:val="clear" w:color="auto" w:fill="E7E9EB"/>
            <w:tcMar>
              <w:top w:w="120" w:type="dxa"/>
              <w:left w:w="120" w:type="dxa"/>
              <w:bottom w:w="120" w:type="dxa"/>
              <w:right w:w="120" w:type="dxa"/>
            </w:tcMar>
            <w:hideMark/>
          </w:tcPr>
          <w:p w14:paraId="49CBE54D" w14:textId="77777777" w:rsidR="00514F5E" w:rsidRDefault="00514F5E" w:rsidP="0059577D">
            <w:pPr>
              <w:spacing w:after="0" w:line="240" w:lineRule="auto"/>
            </w:pPr>
            <w:r>
              <w:t>10 boxes x 20 bags</w:t>
            </w:r>
          </w:p>
        </w:tc>
        <w:tc>
          <w:tcPr>
            <w:tcW w:w="836" w:type="dxa"/>
            <w:shd w:val="clear" w:color="auto" w:fill="E7E9EB"/>
            <w:tcMar>
              <w:top w:w="120" w:type="dxa"/>
              <w:left w:w="120" w:type="dxa"/>
              <w:bottom w:w="120" w:type="dxa"/>
              <w:right w:w="120" w:type="dxa"/>
            </w:tcMar>
            <w:hideMark/>
          </w:tcPr>
          <w:p w14:paraId="2E28A4C6" w14:textId="77777777" w:rsidR="00514F5E" w:rsidRDefault="00514F5E" w:rsidP="0059577D">
            <w:pPr>
              <w:spacing w:after="0" w:line="240" w:lineRule="auto"/>
            </w:pPr>
            <w:r>
              <w:t>18</w:t>
            </w:r>
          </w:p>
        </w:tc>
      </w:tr>
      <w:tr w:rsidR="00514F5E" w14:paraId="64BB0E2C" w14:textId="77777777" w:rsidTr="0059577D">
        <w:tc>
          <w:tcPr>
            <w:tcW w:w="1276" w:type="dxa"/>
            <w:shd w:val="clear" w:color="auto" w:fill="FFFFFF"/>
            <w:tcMar>
              <w:top w:w="120" w:type="dxa"/>
              <w:left w:w="240" w:type="dxa"/>
              <w:bottom w:w="120" w:type="dxa"/>
              <w:right w:w="120" w:type="dxa"/>
            </w:tcMar>
            <w:hideMark/>
          </w:tcPr>
          <w:p w14:paraId="61550EE5" w14:textId="77777777" w:rsidR="00514F5E" w:rsidRDefault="00514F5E" w:rsidP="0059577D">
            <w:pPr>
              <w:spacing w:after="0" w:line="240" w:lineRule="auto"/>
            </w:pPr>
            <w:r>
              <w:t>2</w:t>
            </w:r>
          </w:p>
        </w:tc>
        <w:tc>
          <w:tcPr>
            <w:tcW w:w="2972" w:type="dxa"/>
            <w:shd w:val="clear" w:color="auto" w:fill="FFFFFF"/>
            <w:tcMar>
              <w:top w:w="120" w:type="dxa"/>
              <w:left w:w="120" w:type="dxa"/>
              <w:bottom w:w="120" w:type="dxa"/>
              <w:right w:w="120" w:type="dxa"/>
            </w:tcMar>
            <w:hideMark/>
          </w:tcPr>
          <w:p w14:paraId="17295EDB" w14:textId="77777777" w:rsidR="00514F5E" w:rsidRDefault="00514F5E" w:rsidP="0059577D">
            <w:pPr>
              <w:spacing w:after="0" w:line="240" w:lineRule="auto"/>
            </w:pPr>
            <w:r>
              <w:t>Chang</w:t>
            </w:r>
          </w:p>
        </w:tc>
        <w:tc>
          <w:tcPr>
            <w:tcW w:w="1061" w:type="dxa"/>
            <w:shd w:val="clear" w:color="auto" w:fill="FFFFFF"/>
            <w:tcMar>
              <w:top w:w="120" w:type="dxa"/>
              <w:left w:w="120" w:type="dxa"/>
              <w:bottom w:w="120" w:type="dxa"/>
              <w:right w:w="120" w:type="dxa"/>
            </w:tcMar>
            <w:hideMark/>
          </w:tcPr>
          <w:p w14:paraId="2928AE1C" w14:textId="77777777" w:rsidR="00514F5E" w:rsidRDefault="00514F5E" w:rsidP="0059577D">
            <w:pPr>
              <w:spacing w:after="0" w:line="240" w:lineRule="auto"/>
            </w:pPr>
            <w:r>
              <w:t>1</w:t>
            </w:r>
          </w:p>
        </w:tc>
        <w:tc>
          <w:tcPr>
            <w:tcW w:w="1255" w:type="dxa"/>
            <w:shd w:val="clear" w:color="auto" w:fill="FFFFFF"/>
            <w:tcMar>
              <w:top w:w="120" w:type="dxa"/>
              <w:left w:w="120" w:type="dxa"/>
              <w:bottom w:w="120" w:type="dxa"/>
              <w:right w:w="120" w:type="dxa"/>
            </w:tcMar>
            <w:hideMark/>
          </w:tcPr>
          <w:p w14:paraId="18AC24A4" w14:textId="77777777" w:rsidR="00514F5E" w:rsidRDefault="00514F5E" w:rsidP="0059577D">
            <w:pPr>
              <w:spacing w:after="0" w:line="240" w:lineRule="auto"/>
            </w:pPr>
            <w:r>
              <w:t>1</w:t>
            </w:r>
          </w:p>
        </w:tc>
        <w:tc>
          <w:tcPr>
            <w:tcW w:w="1951" w:type="dxa"/>
            <w:shd w:val="clear" w:color="auto" w:fill="FFFFFF"/>
            <w:tcMar>
              <w:top w:w="120" w:type="dxa"/>
              <w:left w:w="120" w:type="dxa"/>
              <w:bottom w:w="120" w:type="dxa"/>
              <w:right w:w="120" w:type="dxa"/>
            </w:tcMar>
            <w:hideMark/>
          </w:tcPr>
          <w:p w14:paraId="1F067176" w14:textId="77777777" w:rsidR="00514F5E" w:rsidRDefault="00514F5E" w:rsidP="0059577D">
            <w:pPr>
              <w:spacing w:after="0" w:line="240" w:lineRule="auto"/>
            </w:pPr>
            <w:r>
              <w:t>24 - 12 oz bottles</w:t>
            </w:r>
          </w:p>
        </w:tc>
        <w:tc>
          <w:tcPr>
            <w:tcW w:w="836" w:type="dxa"/>
            <w:shd w:val="clear" w:color="auto" w:fill="FFFFFF"/>
            <w:tcMar>
              <w:top w:w="120" w:type="dxa"/>
              <w:left w:w="120" w:type="dxa"/>
              <w:bottom w:w="120" w:type="dxa"/>
              <w:right w:w="120" w:type="dxa"/>
            </w:tcMar>
            <w:hideMark/>
          </w:tcPr>
          <w:p w14:paraId="553B7317" w14:textId="77777777" w:rsidR="00514F5E" w:rsidRDefault="00514F5E" w:rsidP="0059577D">
            <w:pPr>
              <w:spacing w:after="0" w:line="240" w:lineRule="auto"/>
            </w:pPr>
            <w:r>
              <w:t>19</w:t>
            </w:r>
          </w:p>
        </w:tc>
      </w:tr>
      <w:tr w:rsidR="00514F5E" w14:paraId="5EA8EB99" w14:textId="77777777" w:rsidTr="0059577D">
        <w:tc>
          <w:tcPr>
            <w:tcW w:w="1276" w:type="dxa"/>
            <w:shd w:val="clear" w:color="auto" w:fill="E7E9EB"/>
            <w:tcMar>
              <w:top w:w="120" w:type="dxa"/>
              <w:left w:w="240" w:type="dxa"/>
              <w:bottom w:w="120" w:type="dxa"/>
              <w:right w:w="120" w:type="dxa"/>
            </w:tcMar>
            <w:hideMark/>
          </w:tcPr>
          <w:p w14:paraId="771B9F7F" w14:textId="77777777" w:rsidR="00514F5E" w:rsidRDefault="00514F5E" w:rsidP="0059577D">
            <w:pPr>
              <w:spacing w:after="0" w:line="240" w:lineRule="auto"/>
            </w:pPr>
            <w:r>
              <w:t>3</w:t>
            </w:r>
          </w:p>
        </w:tc>
        <w:tc>
          <w:tcPr>
            <w:tcW w:w="2972" w:type="dxa"/>
            <w:shd w:val="clear" w:color="auto" w:fill="E7E9EB"/>
            <w:tcMar>
              <w:top w:w="120" w:type="dxa"/>
              <w:left w:w="120" w:type="dxa"/>
              <w:bottom w:w="120" w:type="dxa"/>
              <w:right w:w="120" w:type="dxa"/>
            </w:tcMar>
            <w:hideMark/>
          </w:tcPr>
          <w:p w14:paraId="79C2D274" w14:textId="77777777" w:rsidR="00514F5E" w:rsidRDefault="00514F5E" w:rsidP="0059577D">
            <w:pPr>
              <w:spacing w:after="0" w:line="240" w:lineRule="auto"/>
            </w:pPr>
            <w:r>
              <w:t>Aniseed Syrup</w:t>
            </w:r>
          </w:p>
        </w:tc>
        <w:tc>
          <w:tcPr>
            <w:tcW w:w="1061" w:type="dxa"/>
            <w:shd w:val="clear" w:color="auto" w:fill="E7E9EB"/>
            <w:tcMar>
              <w:top w:w="120" w:type="dxa"/>
              <w:left w:w="120" w:type="dxa"/>
              <w:bottom w:w="120" w:type="dxa"/>
              <w:right w:w="120" w:type="dxa"/>
            </w:tcMar>
            <w:hideMark/>
          </w:tcPr>
          <w:p w14:paraId="4210AE24" w14:textId="77777777" w:rsidR="00514F5E" w:rsidRDefault="00514F5E" w:rsidP="0059577D">
            <w:pPr>
              <w:spacing w:after="0" w:line="240" w:lineRule="auto"/>
            </w:pPr>
            <w:r>
              <w:t>1</w:t>
            </w:r>
          </w:p>
        </w:tc>
        <w:tc>
          <w:tcPr>
            <w:tcW w:w="1255" w:type="dxa"/>
            <w:shd w:val="clear" w:color="auto" w:fill="E7E9EB"/>
            <w:tcMar>
              <w:top w:w="120" w:type="dxa"/>
              <w:left w:w="120" w:type="dxa"/>
              <w:bottom w:w="120" w:type="dxa"/>
              <w:right w:w="120" w:type="dxa"/>
            </w:tcMar>
            <w:hideMark/>
          </w:tcPr>
          <w:p w14:paraId="14F57A9D" w14:textId="77777777" w:rsidR="00514F5E" w:rsidRDefault="00514F5E" w:rsidP="0059577D">
            <w:pPr>
              <w:spacing w:after="0" w:line="240" w:lineRule="auto"/>
            </w:pPr>
            <w:r>
              <w:t>2</w:t>
            </w:r>
          </w:p>
        </w:tc>
        <w:tc>
          <w:tcPr>
            <w:tcW w:w="1951" w:type="dxa"/>
            <w:shd w:val="clear" w:color="auto" w:fill="E7E9EB"/>
            <w:tcMar>
              <w:top w:w="120" w:type="dxa"/>
              <w:left w:w="120" w:type="dxa"/>
              <w:bottom w:w="120" w:type="dxa"/>
              <w:right w:w="120" w:type="dxa"/>
            </w:tcMar>
            <w:hideMark/>
          </w:tcPr>
          <w:p w14:paraId="286DA337" w14:textId="77777777" w:rsidR="00514F5E" w:rsidRDefault="00514F5E" w:rsidP="0059577D">
            <w:pPr>
              <w:spacing w:after="0" w:line="240" w:lineRule="auto"/>
            </w:pPr>
            <w:r>
              <w:t>12 - 550 ml bottles</w:t>
            </w:r>
          </w:p>
        </w:tc>
        <w:tc>
          <w:tcPr>
            <w:tcW w:w="836" w:type="dxa"/>
            <w:shd w:val="clear" w:color="auto" w:fill="E7E9EB"/>
            <w:tcMar>
              <w:top w:w="120" w:type="dxa"/>
              <w:left w:w="120" w:type="dxa"/>
              <w:bottom w:w="120" w:type="dxa"/>
              <w:right w:w="120" w:type="dxa"/>
            </w:tcMar>
            <w:hideMark/>
          </w:tcPr>
          <w:p w14:paraId="111B4814" w14:textId="77777777" w:rsidR="00514F5E" w:rsidRDefault="00514F5E" w:rsidP="0059577D">
            <w:pPr>
              <w:spacing w:after="0" w:line="240" w:lineRule="auto"/>
            </w:pPr>
            <w:r>
              <w:t>10</w:t>
            </w:r>
          </w:p>
        </w:tc>
      </w:tr>
      <w:tr w:rsidR="00514F5E" w14:paraId="7F11BCB0" w14:textId="77777777" w:rsidTr="0059577D">
        <w:tc>
          <w:tcPr>
            <w:tcW w:w="1276" w:type="dxa"/>
            <w:shd w:val="clear" w:color="auto" w:fill="FFFFFF"/>
            <w:tcMar>
              <w:top w:w="120" w:type="dxa"/>
              <w:left w:w="240" w:type="dxa"/>
              <w:bottom w:w="120" w:type="dxa"/>
              <w:right w:w="120" w:type="dxa"/>
            </w:tcMar>
            <w:hideMark/>
          </w:tcPr>
          <w:p w14:paraId="11633F9A" w14:textId="77777777" w:rsidR="00514F5E" w:rsidRDefault="00514F5E" w:rsidP="0059577D">
            <w:pPr>
              <w:spacing w:after="0" w:line="240" w:lineRule="auto"/>
            </w:pPr>
            <w:r>
              <w:t>4</w:t>
            </w:r>
          </w:p>
        </w:tc>
        <w:tc>
          <w:tcPr>
            <w:tcW w:w="2972" w:type="dxa"/>
            <w:shd w:val="clear" w:color="auto" w:fill="FFFFFF"/>
            <w:tcMar>
              <w:top w:w="120" w:type="dxa"/>
              <w:left w:w="120" w:type="dxa"/>
              <w:bottom w:w="120" w:type="dxa"/>
              <w:right w:w="120" w:type="dxa"/>
            </w:tcMar>
            <w:hideMark/>
          </w:tcPr>
          <w:p w14:paraId="278BA374" w14:textId="77777777" w:rsidR="00514F5E" w:rsidRDefault="00514F5E" w:rsidP="0059577D">
            <w:pPr>
              <w:spacing w:after="0" w:line="240" w:lineRule="auto"/>
            </w:pPr>
            <w:r>
              <w:t>Chef Anton's Cajun Seasoning</w:t>
            </w:r>
          </w:p>
        </w:tc>
        <w:tc>
          <w:tcPr>
            <w:tcW w:w="1061" w:type="dxa"/>
            <w:shd w:val="clear" w:color="auto" w:fill="FFFFFF"/>
            <w:tcMar>
              <w:top w:w="120" w:type="dxa"/>
              <w:left w:w="120" w:type="dxa"/>
              <w:bottom w:w="120" w:type="dxa"/>
              <w:right w:w="120" w:type="dxa"/>
            </w:tcMar>
            <w:hideMark/>
          </w:tcPr>
          <w:p w14:paraId="330A6EEF" w14:textId="77777777" w:rsidR="00514F5E" w:rsidRDefault="00514F5E" w:rsidP="0059577D">
            <w:pPr>
              <w:spacing w:after="0" w:line="240" w:lineRule="auto"/>
            </w:pPr>
            <w:r>
              <w:t>1</w:t>
            </w:r>
          </w:p>
        </w:tc>
        <w:tc>
          <w:tcPr>
            <w:tcW w:w="1255" w:type="dxa"/>
            <w:shd w:val="clear" w:color="auto" w:fill="FFFFFF"/>
            <w:tcMar>
              <w:top w:w="120" w:type="dxa"/>
              <w:left w:w="120" w:type="dxa"/>
              <w:bottom w:w="120" w:type="dxa"/>
              <w:right w:w="120" w:type="dxa"/>
            </w:tcMar>
            <w:hideMark/>
          </w:tcPr>
          <w:p w14:paraId="324E9FD7" w14:textId="77777777" w:rsidR="00514F5E" w:rsidRDefault="00514F5E" w:rsidP="0059577D">
            <w:pPr>
              <w:spacing w:after="0" w:line="240" w:lineRule="auto"/>
            </w:pPr>
            <w:r>
              <w:t>2</w:t>
            </w:r>
          </w:p>
        </w:tc>
        <w:tc>
          <w:tcPr>
            <w:tcW w:w="1951" w:type="dxa"/>
            <w:shd w:val="clear" w:color="auto" w:fill="FFFFFF"/>
            <w:tcMar>
              <w:top w:w="120" w:type="dxa"/>
              <w:left w:w="120" w:type="dxa"/>
              <w:bottom w:w="120" w:type="dxa"/>
              <w:right w:w="120" w:type="dxa"/>
            </w:tcMar>
            <w:hideMark/>
          </w:tcPr>
          <w:p w14:paraId="0D56CCDB" w14:textId="77777777" w:rsidR="00514F5E" w:rsidRDefault="00514F5E" w:rsidP="0059577D">
            <w:pPr>
              <w:spacing w:after="0" w:line="240" w:lineRule="auto"/>
            </w:pPr>
            <w:r>
              <w:t>48 - 6 oz jars</w:t>
            </w:r>
          </w:p>
        </w:tc>
        <w:tc>
          <w:tcPr>
            <w:tcW w:w="836" w:type="dxa"/>
            <w:shd w:val="clear" w:color="auto" w:fill="FFFFFF"/>
            <w:tcMar>
              <w:top w:w="120" w:type="dxa"/>
              <w:left w:w="120" w:type="dxa"/>
              <w:bottom w:w="120" w:type="dxa"/>
              <w:right w:w="120" w:type="dxa"/>
            </w:tcMar>
            <w:hideMark/>
          </w:tcPr>
          <w:p w14:paraId="55FDA78D" w14:textId="77777777" w:rsidR="00514F5E" w:rsidRDefault="00514F5E" w:rsidP="0059577D">
            <w:pPr>
              <w:spacing w:after="0" w:line="240" w:lineRule="auto"/>
            </w:pPr>
            <w:r>
              <w:t>22</w:t>
            </w:r>
          </w:p>
        </w:tc>
      </w:tr>
      <w:tr w:rsidR="00514F5E" w14:paraId="63B85BE6" w14:textId="77777777" w:rsidTr="0059577D">
        <w:tc>
          <w:tcPr>
            <w:tcW w:w="1276" w:type="dxa"/>
            <w:shd w:val="clear" w:color="auto" w:fill="E7E9EB"/>
            <w:tcMar>
              <w:top w:w="120" w:type="dxa"/>
              <w:left w:w="240" w:type="dxa"/>
              <w:bottom w:w="120" w:type="dxa"/>
              <w:right w:w="120" w:type="dxa"/>
            </w:tcMar>
            <w:hideMark/>
          </w:tcPr>
          <w:p w14:paraId="66809E6D" w14:textId="77777777" w:rsidR="00514F5E" w:rsidRDefault="00514F5E" w:rsidP="0059577D">
            <w:pPr>
              <w:spacing w:after="0" w:line="240" w:lineRule="auto"/>
            </w:pPr>
            <w:r>
              <w:t>5</w:t>
            </w:r>
          </w:p>
        </w:tc>
        <w:tc>
          <w:tcPr>
            <w:tcW w:w="2972" w:type="dxa"/>
            <w:shd w:val="clear" w:color="auto" w:fill="E7E9EB"/>
            <w:tcMar>
              <w:top w:w="120" w:type="dxa"/>
              <w:left w:w="120" w:type="dxa"/>
              <w:bottom w:w="120" w:type="dxa"/>
              <w:right w:w="120" w:type="dxa"/>
            </w:tcMar>
            <w:hideMark/>
          </w:tcPr>
          <w:p w14:paraId="6F4AAA6A" w14:textId="77777777" w:rsidR="00514F5E" w:rsidRDefault="00514F5E" w:rsidP="0059577D">
            <w:pPr>
              <w:spacing w:after="0" w:line="240" w:lineRule="auto"/>
            </w:pPr>
            <w:r>
              <w:t>Chef Anton's Gumbo Mix</w:t>
            </w:r>
          </w:p>
        </w:tc>
        <w:tc>
          <w:tcPr>
            <w:tcW w:w="1061" w:type="dxa"/>
            <w:shd w:val="clear" w:color="auto" w:fill="E7E9EB"/>
            <w:tcMar>
              <w:top w:w="120" w:type="dxa"/>
              <w:left w:w="120" w:type="dxa"/>
              <w:bottom w:w="120" w:type="dxa"/>
              <w:right w:w="120" w:type="dxa"/>
            </w:tcMar>
            <w:hideMark/>
          </w:tcPr>
          <w:p w14:paraId="1E789727" w14:textId="77777777" w:rsidR="00514F5E" w:rsidRDefault="00514F5E" w:rsidP="0059577D">
            <w:pPr>
              <w:spacing w:after="0" w:line="240" w:lineRule="auto"/>
            </w:pPr>
            <w:r>
              <w:t>1</w:t>
            </w:r>
          </w:p>
        </w:tc>
        <w:tc>
          <w:tcPr>
            <w:tcW w:w="1255" w:type="dxa"/>
            <w:shd w:val="clear" w:color="auto" w:fill="E7E9EB"/>
            <w:tcMar>
              <w:top w:w="120" w:type="dxa"/>
              <w:left w:w="120" w:type="dxa"/>
              <w:bottom w:w="120" w:type="dxa"/>
              <w:right w:w="120" w:type="dxa"/>
            </w:tcMar>
            <w:hideMark/>
          </w:tcPr>
          <w:p w14:paraId="134B635A" w14:textId="77777777" w:rsidR="00514F5E" w:rsidRDefault="00514F5E" w:rsidP="0059577D">
            <w:pPr>
              <w:spacing w:after="0" w:line="240" w:lineRule="auto"/>
            </w:pPr>
            <w:r>
              <w:t>2</w:t>
            </w:r>
          </w:p>
        </w:tc>
        <w:tc>
          <w:tcPr>
            <w:tcW w:w="1951" w:type="dxa"/>
            <w:shd w:val="clear" w:color="auto" w:fill="E7E9EB"/>
            <w:tcMar>
              <w:top w:w="120" w:type="dxa"/>
              <w:left w:w="120" w:type="dxa"/>
              <w:bottom w:w="120" w:type="dxa"/>
              <w:right w:w="120" w:type="dxa"/>
            </w:tcMar>
            <w:hideMark/>
          </w:tcPr>
          <w:p w14:paraId="4E2F1F4E" w14:textId="77777777" w:rsidR="00514F5E" w:rsidRDefault="00514F5E" w:rsidP="0059577D">
            <w:pPr>
              <w:spacing w:after="0" w:line="240" w:lineRule="auto"/>
            </w:pPr>
            <w:r>
              <w:t>36 boxes</w:t>
            </w:r>
          </w:p>
        </w:tc>
        <w:tc>
          <w:tcPr>
            <w:tcW w:w="836" w:type="dxa"/>
            <w:shd w:val="clear" w:color="auto" w:fill="E7E9EB"/>
            <w:tcMar>
              <w:top w:w="120" w:type="dxa"/>
              <w:left w:w="120" w:type="dxa"/>
              <w:bottom w:w="120" w:type="dxa"/>
              <w:right w:w="120" w:type="dxa"/>
            </w:tcMar>
            <w:hideMark/>
          </w:tcPr>
          <w:p w14:paraId="00D0C23D" w14:textId="77777777" w:rsidR="00514F5E" w:rsidRDefault="00514F5E" w:rsidP="0059577D">
            <w:pPr>
              <w:spacing w:after="0" w:line="240" w:lineRule="auto"/>
            </w:pPr>
            <w:r>
              <w:t>21.35</w:t>
            </w:r>
          </w:p>
        </w:tc>
      </w:tr>
    </w:tbl>
    <w:p w14:paraId="32AA7A2C" w14:textId="77777777" w:rsidR="00514F5E" w:rsidRPr="00C525D0" w:rsidRDefault="00514F5E" w:rsidP="00514F5E">
      <w:pPr>
        <w:pStyle w:val="Heading2"/>
      </w:pPr>
      <w:bookmarkStart w:id="55" w:name="_Toc89176668"/>
      <w:r w:rsidRPr="00C525D0">
        <w:t>BETWEEN Example</w:t>
      </w:r>
      <w:bookmarkEnd w:id="55"/>
    </w:p>
    <w:p w14:paraId="511DB357" w14:textId="77777777" w:rsidR="00514F5E" w:rsidRDefault="00514F5E" w:rsidP="00514F5E">
      <w:pPr>
        <w:rPr>
          <w:rFonts w:cs="Times New Roman"/>
        </w:rPr>
      </w:pPr>
      <w:r>
        <w:t>The following SQL statement selects all products with a price between 10 and 20:</w:t>
      </w:r>
    </w:p>
    <w:p w14:paraId="7B75E3C6"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20</w:t>
      </w:r>
      <w:r>
        <w:rPr>
          <w:rStyle w:val="sqlcolor"/>
          <w:rFonts w:ascii="Consolas" w:hAnsi="Consolas"/>
          <w:color w:val="000000"/>
          <w:sz w:val="23"/>
          <w:szCs w:val="23"/>
        </w:rPr>
        <w:t>;</w:t>
      </w:r>
    </w:p>
    <w:p w14:paraId="74B01498" w14:textId="77777777" w:rsidR="00514F5E" w:rsidRDefault="00514F5E" w:rsidP="00514F5E">
      <w:pPr>
        <w:pStyle w:val="Heading1"/>
      </w:pPr>
      <w:bookmarkStart w:id="56" w:name="_Toc89176669"/>
      <w:r>
        <w:rPr>
          <w:b/>
        </w:rPr>
        <w:lastRenderedPageBreak/>
        <w:t>SQL ALTER TABLE Statement</w:t>
      </w:r>
      <w:bookmarkEnd w:id="56"/>
    </w:p>
    <w:p w14:paraId="2212FA31" w14:textId="77777777" w:rsidR="00514F5E" w:rsidRDefault="00514F5E" w:rsidP="00514F5E">
      <w:pPr>
        <w:rPr>
          <w:rFonts w:cs="Times New Roman"/>
        </w:rPr>
      </w:pPr>
      <w:r>
        <w:t>The </w:t>
      </w:r>
      <w:r>
        <w:rPr>
          <w:rStyle w:val="HTMLCode"/>
          <w:rFonts w:ascii="Consolas" w:eastAsiaTheme="minorHAnsi" w:hAnsi="Consolas"/>
          <w:color w:val="DC143C"/>
          <w:sz w:val="24"/>
          <w:szCs w:val="24"/>
        </w:rPr>
        <w:t>ALTER TABLE</w:t>
      </w:r>
      <w:r>
        <w:t> statement is used to add, delete, or modify columns in an existing table.</w:t>
      </w:r>
    </w:p>
    <w:p w14:paraId="4D14DDBA" w14:textId="77777777" w:rsidR="00514F5E" w:rsidRDefault="00514F5E" w:rsidP="00514F5E">
      <w:r>
        <w:t>The </w:t>
      </w:r>
      <w:r>
        <w:rPr>
          <w:rStyle w:val="HTMLCode"/>
          <w:rFonts w:ascii="Consolas" w:eastAsiaTheme="minorHAnsi" w:hAnsi="Consolas"/>
          <w:color w:val="DC143C"/>
          <w:sz w:val="24"/>
          <w:szCs w:val="24"/>
        </w:rPr>
        <w:t>ALTER TABLE</w:t>
      </w:r>
      <w:r>
        <w:t> statement is also used to add and drop various constraints on an existing table.</w:t>
      </w:r>
    </w:p>
    <w:p w14:paraId="348AFDB1" w14:textId="77777777" w:rsidR="00514F5E" w:rsidRPr="00850EB6" w:rsidRDefault="00514F5E" w:rsidP="00514F5E">
      <w:pPr>
        <w:pStyle w:val="Heading2"/>
      </w:pPr>
      <w:bookmarkStart w:id="57" w:name="_Toc89176670"/>
      <w:r w:rsidRPr="00850EB6">
        <w:t>ALTER TABLE - ADD Column</w:t>
      </w:r>
      <w:bookmarkEnd w:id="57"/>
    </w:p>
    <w:p w14:paraId="53332FF7" w14:textId="77777777" w:rsidR="00514F5E" w:rsidRDefault="00514F5E" w:rsidP="00514F5E">
      <w:pPr>
        <w:rPr>
          <w:rFonts w:cs="Times New Roman"/>
        </w:rPr>
      </w:pPr>
      <w:r>
        <w:t>To add a column in a table, use the following syntax:</w:t>
      </w:r>
    </w:p>
    <w:p w14:paraId="6DC3E733"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0F8992E1" w14:textId="77777777" w:rsidR="00514F5E" w:rsidRDefault="00514F5E" w:rsidP="00514F5E">
      <w:r>
        <w:t>The following SQL adds an "Email" column to the "Customers" table:</w:t>
      </w:r>
    </w:p>
    <w:p w14:paraId="2BD48540"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Email varchar(</w:t>
      </w:r>
      <w:r>
        <w:rPr>
          <w:rStyle w:val="sqlnumbercolor"/>
          <w:rFonts w:ascii="Consolas" w:hAnsi="Consolas"/>
          <w:color w:val="FF0000"/>
          <w:sz w:val="23"/>
          <w:szCs w:val="23"/>
        </w:rPr>
        <w:t>255</w:t>
      </w:r>
      <w:r>
        <w:rPr>
          <w:rStyle w:val="sqlcolor"/>
          <w:rFonts w:ascii="Consolas" w:hAnsi="Consolas"/>
          <w:color w:val="000000"/>
          <w:sz w:val="23"/>
          <w:szCs w:val="23"/>
        </w:rPr>
        <w:t>);</w:t>
      </w:r>
    </w:p>
    <w:p w14:paraId="1308B4FB" w14:textId="77777777" w:rsidR="00514F5E" w:rsidRPr="00850EB6" w:rsidRDefault="00514F5E" w:rsidP="00514F5E">
      <w:pPr>
        <w:pStyle w:val="Heading2"/>
      </w:pPr>
      <w:bookmarkStart w:id="58" w:name="_Toc89176671"/>
      <w:r w:rsidRPr="00850EB6">
        <w:t>ALTER TABLE - DROP COLUMN</w:t>
      </w:r>
      <w:bookmarkEnd w:id="58"/>
    </w:p>
    <w:p w14:paraId="5013B4A9" w14:textId="77777777" w:rsidR="00514F5E" w:rsidRDefault="00514F5E" w:rsidP="00514F5E">
      <w:pPr>
        <w:rPr>
          <w:rFonts w:cs="Times New Roman"/>
        </w:rPr>
      </w:pPr>
      <w:r>
        <w:t>To delete a column in a table, use the following syntax (notice that some database systems don't allow deleting a column):</w:t>
      </w:r>
    </w:p>
    <w:p w14:paraId="1F068912"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r>
        <w:rPr>
          <w:rStyle w:val="Emphasis"/>
          <w:rFonts w:ascii="Consolas" w:hAnsi="Consolas"/>
          <w:color w:val="000000"/>
          <w:sz w:val="23"/>
          <w:szCs w:val="23"/>
        </w:rPr>
        <w:t>column_name</w:t>
      </w:r>
      <w:r>
        <w:rPr>
          <w:rStyle w:val="sqlcolor"/>
          <w:rFonts w:ascii="Consolas" w:hAnsi="Consolas"/>
          <w:color w:val="000000"/>
          <w:sz w:val="23"/>
          <w:szCs w:val="23"/>
        </w:rPr>
        <w:t>;</w:t>
      </w:r>
    </w:p>
    <w:p w14:paraId="58C52A90" w14:textId="77777777" w:rsidR="00514F5E" w:rsidRDefault="00514F5E" w:rsidP="00514F5E">
      <w:r>
        <w:t>The following SQL deletes the "Email" column from the "Customers" table:</w:t>
      </w:r>
    </w:p>
    <w:p w14:paraId="1EFECAE7" w14:textId="77777777" w:rsidR="00514F5E" w:rsidRDefault="00514F5E" w:rsidP="00514F5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Email;</w:t>
      </w:r>
    </w:p>
    <w:p w14:paraId="2FBACBAC" w14:textId="77777777" w:rsidR="00514F5E" w:rsidRPr="00850EB6" w:rsidRDefault="00514F5E" w:rsidP="00514F5E">
      <w:pPr>
        <w:pStyle w:val="Heading2"/>
      </w:pPr>
      <w:bookmarkStart w:id="59" w:name="_Toc89176672"/>
      <w:r w:rsidRPr="00850EB6">
        <w:t>ALTER TABLE - ALTER/MODIFY COLUMN</w:t>
      </w:r>
      <w:bookmarkEnd w:id="59"/>
    </w:p>
    <w:p w14:paraId="2C245177" w14:textId="77777777" w:rsidR="00514F5E" w:rsidRDefault="00514F5E" w:rsidP="00514F5E">
      <w:pPr>
        <w:rPr>
          <w:rFonts w:cs="Times New Roman"/>
        </w:rPr>
      </w:pPr>
      <w:r>
        <w:t>To change the data type of a column in a table, use the following syntax:</w:t>
      </w:r>
    </w:p>
    <w:p w14:paraId="0855FCC1" w14:textId="77777777" w:rsidR="00514F5E" w:rsidRPr="00850EB6" w:rsidRDefault="00514F5E" w:rsidP="00514F5E">
      <w:pPr>
        <w:rPr>
          <w:b/>
          <w:bCs/>
        </w:rPr>
      </w:pPr>
      <w:r w:rsidRPr="00850EB6">
        <w:rPr>
          <w:b/>
          <w:bCs/>
        </w:rPr>
        <w:t>SQL Server / MS Access:</w:t>
      </w:r>
    </w:p>
    <w:p w14:paraId="65CE2644"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309EFAB6" w14:textId="77777777" w:rsidR="00514F5E" w:rsidRPr="00850EB6" w:rsidRDefault="00514F5E" w:rsidP="00514F5E">
      <w:pPr>
        <w:rPr>
          <w:b/>
          <w:bCs/>
        </w:rPr>
      </w:pPr>
      <w:r w:rsidRPr="00850EB6">
        <w:rPr>
          <w:b/>
          <w:bCs/>
        </w:rPr>
        <w:t>My SQL / Oracle (prior version 10G):</w:t>
      </w:r>
    </w:p>
    <w:p w14:paraId="5E04E332"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7C8CCF26" w14:textId="77777777" w:rsidR="00514F5E" w:rsidRPr="00850EB6" w:rsidRDefault="00514F5E" w:rsidP="00514F5E">
      <w:pPr>
        <w:rPr>
          <w:b/>
          <w:bCs/>
        </w:rPr>
      </w:pPr>
      <w:r w:rsidRPr="00850EB6">
        <w:rPr>
          <w:b/>
          <w:bCs/>
        </w:rPr>
        <w:t>Oracle 10G and later:</w:t>
      </w:r>
    </w:p>
    <w:p w14:paraId="40F3EAC7"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r>
        <w:rPr>
          <w:rStyle w:val="Emphasis"/>
          <w:rFonts w:ascii="Consolas" w:hAnsi="Consolas"/>
          <w:color w:val="000000"/>
          <w:sz w:val="23"/>
          <w:szCs w:val="23"/>
        </w:rPr>
        <w:t>table_name</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w:t>
      </w:r>
      <w:r>
        <w:rPr>
          <w:rStyle w:val="Emphasis"/>
          <w:rFonts w:ascii="Consolas" w:hAnsi="Consolas"/>
          <w:color w:val="000000"/>
          <w:sz w:val="23"/>
          <w:szCs w:val="23"/>
        </w:rPr>
        <w:t>column_name datatype</w:t>
      </w:r>
      <w:r>
        <w:rPr>
          <w:rStyle w:val="sqlcolor"/>
          <w:rFonts w:ascii="Consolas" w:hAnsi="Consolas"/>
          <w:color w:val="000000"/>
          <w:sz w:val="23"/>
          <w:szCs w:val="23"/>
        </w:rPr>
        <w:t>;</w:t>
      </w:r>
    </w:p>
    <w:p w14:paraId="6882A570" w14:textId="77777777" w:rsidR="00514F5E" w:rsidRDefault="00514F5E" w:rsidP="00514F5E">
      <w:pPr>
        <w:spacing w:before="300" w:after="300"/>
        <w:rPr>
          <w:rFonts w:ascii="Times New Roman" w:hAnsi="Times New Roman"/>
          <w:sz w:val="24"/>
          <w:szCs w:val="24"/>
        </w:rPr>
      </w:pPr>
      <w:r>
        <w:pict w14:anchorId="5337D42F">
          <v:rect id="_x0000_i1157" style="width:0;height:0" o:hralign="center" o:hrstd="t" o:hrnoshade="t" o:hr="t" fillcolor="black" stroked="f"/>
        </w:pict>
      </w:r>
    </w:p>
    <w:p w14:paraId="7711AF06" w14:textId="77777777" w:rsidR="00514F5E" w:rsidRDefault="00514F5E" w:rsidP="00514F5E">
      <w:pPr>
        <w:spacing w:before="300" w:after="300"/>
      </w:pPr>
      <w:r>
        <w:pict w14:anchorId="1FD3F43B">
          <v:rect id="_x0000_i1158" style="width:0;height:0" o:hralign="center" o:hrstd="t" o:hrnoshade="t" o:hr="t" fillcolor="black" stroked="f"/>
        </w:pict>
      </w:r>
    </w:p>
    <w:p w14:paraId="7C746440" w14:textId="77777777" w:rsidR="00514F5E" w:rsidRPr="00850EB6" w:rsidRDefault="00514F5E" w:rsidP="00514F5E">
      <w:pPr>
        <w:pStyle w:val="Heading2"/>
      </w:pPr>
      <w:bookmarkStart w:id="60" w:name="_Toc89176673"/>
      <w:r w:rsidRPr="00850EB6">
        <w:lastRenderedPageBreak/>
        <w:t>SQL ALTER TABLE Example</w:t>
      </w:r>
      <w:bookmarkEnd w:id="60"/>
    </w:p>
    <w:p w14:paraId="1836DAD2" w14:textId="77777777" w:rsidR="00514F5E" w:rsidRDefault="00514F5E" w:rsidP="00514F5E">
      <w:pPr>
        <w:rPr>
          <w:rFonts w:cs="Times New Roman"/>
        </w:rPr>
      </w:pPr>
      <w:r>
        <w:t>Look at the "Persons" table:</w:t>
      </w:r>
    </w:p>
    <w:tbl>
      <w:tblPr>
        <w:tblW w:w="5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8"/>
        <w:gridCol w:w="1149"/>
        <w:gridCol w:w="1181"/>
        <w:gridCol w:w="1785"/>
        <w:gridCol w:w="1276"/>
      </w:tblGrid>
      <w:tr w:rsidR="00514F5E" w:rsidRPr="00850EB6" w14:paraId="7829E730" w14:textId="77777777" w:rsidTr="0059577D">
        <w:tc>
          <w:tcPr>
            <w:tcW w:w="558" w:type="dxa"/>
            <w:shd w:val="clear" w:color="auto" w:fill="FFFFFF"/>
            <w:tcMar>
              <w:top w:w="120" w:type="dxa"/>
              <w:left w:w="240" w:type="dxa"/>
              <w:bottom w:w="120" w:type="dxa"/>
              <w:right w:w="120" w:type="dxa"/>
            </w:tcMar>
            <w:hideMark/>
          </w:tcPr>
          <w:p w14:paraId="0B756F9A" w14:textId="77777777" w:rsidR="00514F5E" w:rsidRPr="00850EB6" w:rsidRDefault="00514F5E" w:rsidP="0059577D">
            <w:pPr>
              <w:spacing w:after="0" w:line="240" w:lineRule="auto"/>
              <w:rPr>
                <w:rFonts w:ascii="Times New Roman" w:hAnsi="Times New Roman"/>
                <w:b/>
                <w:bCs/>
                <w:sz w:val="24"/>
                <w:szCs w:val="24"/>
              </w:rPr>
            </w:pPr>
            <w:r w:rsidRPr="00850EB6">
              <w:rPr>
                <w:b/>
                <w:bCs/>
              </w:rPr>
              <w:t>ID</w:t>
            </w:r>
          </w:p>
        </w:tc>
        <w:tc>
          <w:tcPr>
            <w:tcW w:w="1149" w:type="dxa"/>
            <w:shd w:val="clear" w:color="auto" w:fill="FFFFFF"/>
            <w:tcMar>
              <w:top w:w="120" w:type="dxa"/>
              <w:left w:w="120" w:type="dxa"/>
              <w:bottom w:w="120" w:type="dxa"/>
              <w:right w:w="120" w:type="dxa"/>
            </w:tcMar>
            <w:hideMark/>
          </w:tcPr>
          <w:p w14:paraId="33471B19" w14:textId="77777777" w:rsidR="00514F5E" w:rsidRPr="00850EB6" w:rsidRDefault="00514F5E" w:rsidP="0059577D">
            <w:pPr>
              <w:spacing w:after="0" w:line="240" w:lineRule="auto"/>
              <w:rPr>
                <w:b/>
                <w:bCs/>
              </w:rPr>
            </w:pPr>
            <w:r w:rsidRPr="00850EB6">
              <w:rPr>
                <w:b/>
                <w:bCs/>
              </w:rPr>
              <w:t>LastName</w:t>
            </w:r>
          </w:p>
        </w:tc>
        <w:tc>
          <w:tcPr>
            <w:tcW w:w="1181" w:type="dxa"/>
            <w:shd w:val="clear" w:color="auto" w:fill="FFFFFF"/>
            <w:tcMar>
              <w:top w:w="120" w:type="dxa"/>
              <w:left w:w="120" w:type="dxa"/>
              <w:bottom w:w="120" w:type="dxa"/>
              <w:right w:w="120" w:type="dxa"/>
            </w:tcMar>
            <w:hideMark/>
          </w:tcPr>
          <w:p w14:paraId="49E751BE" w14:textId="77777777" w:rsidR="00514F5E" w:rsidRPr="00850EB6" w:rsidRDefault="00514F5E" w:rsidP="0059577D">
            <w:pPr>
              <w:spacing w:after="0" w:line="240" w:lineRule="auto"/>
              <w:rPr>
                <w:b/>
                <w:bCs/>
              </w:rPr>
            </w:pPr>
            <w:r w:rsidRPr="00850EB6">
              <w:rPr>
                <w:b/>
                <w:bCs/>
              </w:rPr>
              <w:t>FirstName</w:t>
            </w:r>
          </w:p>
        </w:tc>
        <w:tc>
          <w:tcPr>
            <w:tcW w:w="1785" w:type="dxa"/>
            <w:shd w:val="clear" w:color="auto" w:fill="FFFFFF"/>
            <w:tcMar>
              <w:top w:w="120" w:type="dxa"/>
              <w:left w:w="120" w:type="dxa"/>
              <w:bottom w:w="120" w:type="dxa"/>
              <w:right w:w="120" w:type="dxa"/>
            </w:tcMar>
            <w:hideMark/>
          </w:tcPr>
          <w:p w14:paraId="4A37C0B0" w14:textId="77777777" w:rsidR="00514F5E" w:rsidRPr="00850EB6" w:rsidRDefault="00514F5E" w:rsidP="0059577D">
            <w:pPr>
              <w:spacing w:after="0" w:line="240" w:lineRule="auto"/>
              <w:rPr>
                <w:b/>
                <w:bCs/>
              </w:rPr>
            </w:pPr>
            <w:r w:rsidRPr="00850EB6">
              <w:rPr>
                <w:b/>
                <w:bCs/>
              </w:rPr>
              <w:t>Address</w:t>
            </w:r>
          </w:p>
        </w:tc>
        <w:tc>
          <w:tcPr>
            <w:tcW w:w="1276" w:type="dxa"/>
            <w:shd w:val="clear" w:color="auto" w:fill="FFFFFF"/>
            <w:tcMar>
              <w:top w:w="120" w:type="dxa"/>
              <w:left w:w="120" w:type="dxa"/>
              <w:bottom w:w="120" w:type="dxa"/>
              <w:right w:w="120" w:type="dxa"/>
            </w:tcMar>
            <w:hideMark/>
          </w:tcPr>
          <w:p w14:paraId="57E7F189" w14:textId="77777777" w:rsidR="00514F5E" w:rsidRPr="00850EB6" w:rsidRDefault="00514F5E" w:rsidP="0059577D">
            <w:pPr>
              <w:spacing w:after="0" w:line="240" w:lineRule="auto"/>
              <w:rPr>
                <w:b/>
                <w:bCs/>
              </w:rPr>
            </w:pPr>
            <w:r w:rsidRPr="00850EB6">
              <w:rPr>
                <w:b/>
                <w:bCs/>
              </w:rPr>
              <w:t>City</w:t>
            </w:r>
          </w:p>
        </w:tc>
      </w:tr>
      <w:tr w:rsidR="00514F5E" w14:paraId="31BCEDC3" w14:textId="77777777" w:rsidTr="0059577D">
        <w:tc>
          <w:tcPr>
            <w:tcW w:w="558" w:type="dxa"/>
            <w:shd w:val="clear" w:color="auto" w:fill="E7E9EB"/>
            <w:tcMar>
              <w:top w:w="120" w:type="dxa"/>
              <w:left w:w="240" w:type="dxa"/>
              <w:bottom w:w="120" w:type="dxa"/>
              <w:right w:w="120" w:type="dxa"/>
            </w:tcMar>
            <w:hideMark/>
          </w:tcPr>
          <w:p w14:paraId="7A971525" w14:textId="77777777" w:rsidR="00514F5E" w:rsidRDefault="00514F5E" w:rsidP="0059577D">
            <w:pPr>
              <w:spacing w:after="0" w:line="240" w:lineRule="auto"/>
            </w:pPr>
            <w:r>
              <w:t>1</w:t>
            </w:r>
          </w:p>
        </w:tc>
        <w:tc>
          <w:tcPr>
            <w:tcW w:w="1149" w:type="dxa"/>
            <w:shd w:val="clear" w:color="auto" w:fill="E7E9EB"/>
            <w:tcMar>
              <w:top w:w="120" w:type="dxa"/>
              <w:left w:w="120" w:type="dxa"/>
              <w:bottom w:w="120" w:type="dxa"/>
              <w:right w:w="120" w:type="dxa"/>
            </w:tcMar>
            <w:hideMark/>
          </w:tcPr>
          <w:p w14:paraId="11131E43" w14:textId="77777777" w:rsidR="00514F5E" w:rsidRDefault="00514F5E" w:rsidP="0059577D">
            <w:pPr>
              <w:spacing w:after="0" w:line="240" w:lineRule="auto"/>
            </w:pPr>
            <w:r>
              <w:t>Hansen</w:t>
            </w:r>
          </w:p>
        </w:tc>
        <w:tc>
          <w:tcPr>
            <w:tcW w:w="1181" w:type="dxa"/>
            <w:shd w:val="clear" w:color="auto" w:fill="E7E9EB"/>
            <w:tcMar>
              <w:top w:w="120" w:type="dxa"/>
              <w:left w:w="120" w:type="dxa"/>
              <w:bottom w:w="120" w:type="dxa"/>
              <w:right w:w="120" w:type="dxa"/>
            </w:tcMar>
            <w:hideMark/>
          </w:tcPr>
          <w:p w14:paraId="257CA085" w14:textId="77777777" w:rsidR="00514F5E" w:rsidRDefault="00514F5E" w:rsidP="0059577D">
            <w:pPr>
              <w:spacing w:after="0" w:line="240" w:lineRule="auto"/>
            </w:pPr>
            <w:r>
              <w:t>Ola</w:t>
            </w:r>
          </w:p>
        </w:tc>
        <w:tc>
          <w:tcPr>
            <w:tcW w:w="1785" w:type="dxa"/>
            <w:shd w:val="clear" w:color="auto" w:fill="E7E9EB"/>
            <w:tcMar>
              <w:top w:w="120" w:type="dxa"/>
              <w:left w:w="120" w:type="dxa"/>
              <w:bottom w:w="120" w:type="dxa"/>
              <w:right w:w="120" w:type="dxa"/>
            </w:tcMar>
            <w:hideMark/>
          </w:tcPr>
          <w:p w14:paraId="3926E04A" w14:textId="77777777" w:rsidR="00514F5E" w:rsidRDefault="00514F5E" w:rsidP="0059577D">
            <w:pPr>
              <w:spacing w:after="0" w:line="240" w:lineRule="auto"/>
            </w:pPr>
            <w:r>
              <w:t>Timoteivn 10</w:t>
            </w:r>
          </w:p>
        </w:tc>
        <w:tc>
          <w:tcPr>
            <w:tcW w:w="1276" w:type="dxa"/>
            <w:shd w:val="clear" w:color="auto" w:fill="E7E9EB"/>
            <w:tcMar>
              <w:top w:w="120" w:type="dxa"/>
              <w:left w:w="120" w:type="dxa"/>
              <w:bottom w:w="120" w:type="dxa"/>
              <w:right w:w="120" w:type="dxa"/>
            </w:tcMar>
            <w:hideMark/>
          </w:tcPr>
          <w:p w14:paraId="237745C9" w14:textId="77777777" w:rsidR="00514F5E" w:rsidRDefault="00514F5E" w:rsidP="0059577D">
            <w:pPr>
              <w:spacing w:after="0" w:line="240" w:lineRule="auto"/>
            </w:pPr>
            <w:r>
              <w:t>Sandnes</w:t>
            </w:r>
          </w:p>
        </w:tc>
      </w:tr>
      <w:tr w:rsidR="00514F5E" w14:paraId="433244CF" w14:textId="77777777" w:rsidTr="0059577D">
        <w:tc>
          <w:tcPr>
            <w:tcW w:w="558" w:type="dxa"/>
            <w:shd w:val="clear" w:color="auto" w:fill="FFFFFF"/>
            <w:tcMar>
              <w:top w:w="120" w:type="dxa"/>
              <w:left w:w="240" w:type="dxa"/>
              <w:bottom w:w="120" w:type="dxa"/>
              <w:right w:w="120" w:type="dxa"/>
            </w:tcMar>
            <w:hideMark/>
          </w:tcPr>
          <w:p w14:paraId="37FA1F17" w14:textId="77777777" w:rsidR="00514F5E" w:rsidRDefault="00514F5E" w:rsidP="0059577D">
            <w:pPr>
              <w:spacing w:after="0" w:line="240" w:lineRule="auto"/>
            </w:pPr>
            <w:r>
              <w:t>2</w:t>
            </w:r>
          </w:p>
        </w:tc>
        <w:tc>
          <w:tcPr>
            <w:tcW w:w="1149" w:type="dxa"/>
            <w:shd w:val="clear" w:color="auto" w:fill="FFFFFF"/>
            <w:tcMar>
              <w:top w:w="120" w:type="dxa"/>
              <w:left w:w="120" w:type="dxa"/>
              <w:bottom w:w="120" w:type="dxa"/>
              <w:right w:w="120" w:type="dxa"/>
            </w:tcMar>
            <w:hideMark/>
          </w:tcPr>
          <w:p w14:paraId="1187999D" w14:textId="77777777" w:rsidR="00514F5E" w:rsidRDefault="00514F5E" w:rsidP="0059577D">
            <w:pPr>
              <w:spacing w:after="0" w:line="240" w:lineRule="auto"/>
            </w:pPr>
            <w:r>
              <w:t>Svendson</w:t>
            </w:r>
          </w:p>
        </w:tc>
        <w:tc>
          <w:tcPr>
            <w:tcW w:w="1181" w:type="dxa"/>
            <w:shd w:val="clear" w:color="auto" w:fill="FFFFFF"/>
            <w:tcMar>
              <w:top w:w="120" w:type="dxa"/>
              <w:left w:w="120" w:type="dxa"/>
              <w:bottom w:w="120" w:type="dxa"/>
              <w:right w:w="120" w:type="dxa"/>
            </w:tcMar>
            <w:hideMark/>
          </w:tcPr>
          <w:p w14:paraId="1A1CD0DD" w14:textId="77777777" w:rsidR="00514F5E" w:rsidRDefault="00514F5E" w:rsidP="0059577D">
            <w:pPr>
              <w:spacing w:after="0" w:line="240" w:lineRule="auto"/>
            </w:pPr>
            <w:r>
              <w:t>Tove</w:t>
            </w:r>
          </w:p>
        </w:tc>
        <w:tc>
          <w:tcPr>
            <w:tcW w:w="1785" w:type="dxa"/>
            <w:shd w:val="clear" w:color="auto" w:fill="FFFFFF"/>
            <w:tcMar>
              <w:top w:w="120" w:type="dxa"/>
              <w:left w:w="120" w:type="dxa"/>
              <w:bottom w:w="120" w:type="dxa"/>
              <w:right w:w="120" w:type="dxa"/>
            </w:tcMar>
            <w:hideMark/>
          </w:tcPr>
          <w:p w14:paraId="5E8563EF" w14:textId="77777777" w:rsidR="00514F5E" w:rsidRDefault="00514F5E" w:rsidP="0059577D">
            <w:pPr>
              <w:spacing w:after="0" w:line="240" w:lineRule="auto"/>
            </w:pPr>
            <w:r>
              <w:t>Borgvn 23</w:t>
            </w:r>
          </w:p>
        </w:tc>
        <w:tc>
          <w:tcPr>
            <w:tcW w:w="1276" w:type="dxa"/>
            <w:shd w:val="clear" w:color="auto" w:fill="FFFFFF"/>
            <w:tcMar>
              <w:top w:w="120" w:type="dxa"/>
              <w:left w:w="120" w:type="dxa"/>
              <w:bottom w:w="120" w:type="dxa"/>
              <w:right w:w="120" w:type="dxa"/>
            </w:tcMar>
            <w:hideMark/>
          </w:tcPr>
          <w:p w14:paraId="3E57A3C3" w14:textId="77777777" w:rsidR="00514F5E" w:rsidRDefault="00514F5E" w:rsidP="0059577D">
            <w:pPr>
              <w:spacing w:after="0" w:line="240" w:lineRule="auto"/>
            </w:pPr>
            <w:r>
              <w:t>Sandnes</w:t>
            </w:r>
          </w:p>
        </w:tc>
      </w:tr>
      <w:tr w:rsidR="00514F5E" w14:paraId="46C08FF0" w14:textId="77777777" w:rsidTr="0059577D">
        <w:tc>
          <w:tcPr>
            <w:tcW w:w="558" w:type="dxa"/>
            <w:shd w:val="clear" w:color="auto" w:fill="E7E9EB"/>
            <w:tcMar>
              <w:top w:w="120" w:type="dxa"/>
              <w:left w:w="240" w:type="dxa"/>
              <w:bottom w:w="120" w:type="dxa"/>
              <w:right w:w="120" w:type="dxa"/>
            </w:tcMar>
            <w:hideMark/>
          </w:tcPr>
          <w:p w14:paraId="7A869249" w14:textId="77777777" w:rsidR="00514F5E" w:rsidRDefault="00514F5E" w:rsidP="0059577D">
            <w:pPr>
              <w:spacing w:after="0" w:line="240" w:lineRule="auto"/>
            </w:pPr>
            <w:r>
              <w:t>3</w:t>
            </w:r>
          </w:p>
        </w:tc>
        <w:tc>
          <w:tcPr>
            <w:tcW w:w="1149" w:type="dxa"/>
            <w:shd w:val="clear" w:color="auto" w:fill="E7E9EB"/>
            <w:tcMar>
              <w:top w:w="120" w:type="dxa"/>
              <w:left w:w="120" w:type="dxa"/>
              <w:bottom w:w="120" w:type="dxa"/>
              <w:right w:w="120" w:type="dxa"/>
            </w:tcMar>
            <w:hideMark/>
          </w:tcPr>
          <w:p w14:paraId="17A6F99A" w14:textId="77777777" w:rsidR="00514F5E" w:rsidRDefault="00514F5E" w:rsidP="0059577D">
            <w:pPr>
              <w:spacing w:after="0" w:line="240" w:lineRule="auto"/>
            </w:pPr>
            <w:r>
              <w:t>Pettersen</w:t>
            </w:r>
          </w:p>
        </w:tc>
        <w:tc>
          <w:tcPr>
            <w:tcW w:w="1181" w:type="dxa"/>
            <w:shd w:val="clear" w:color="auto" w:fill="E7E9EB"/>
            <w:tcMar>
              <w:top w:w="120" w:type="dxa"/>
              <w:left w:w="120" w:type="dxa"/>
              <w:bottom w:w="120" w:type="dxa"/>
              <w:right w:w="120" w:type="dxa"/>
            </w:tcMar>
            <w:hideMark/>
          </w:tcPr>
          <w:p w14:paraId="7BC23ED1" w14:textId="77777777" w:rsidR="00514F5E" w:rsidRDefault="00514F5E" w:rsidP="0059577D">
            <w:pPr>
              <w:spacing w:after="0" w:line="240" w:lineRule="auto"/>
            </w:pPr>
            <w:r>
              <w:t>Kari</w:t>
            </w:r>
          </w:p>
        </w:tc>
        <w:tc>
          <w:tcPr>
            <w:tcW w:w="1785" w:type="dxa"/>
            <w:shd w:val="clear" w:color="auto" w:fill="E7E9EB"/>
            <w:tcMar>
              <w:top w:w="120" w:type="dxa"/>
              <w:left w:w="120" w:type="dxa"/>
              <w:bottom w:w="120" w:type="dxa"/>
              <w:right w:w="120" w:type="dxa"/>
            </w:tcMar>
            <w:hideMark/>
          </w:tcPr>
          <w:p w14:paraId="65F0C8C4" w14:textId="77777777" w:rsidR="00514F5E" w:rsidRDefault="00514F5E" w:rsidP="0059577D">
            <w:pPr>
              <w:spacing w:after="0" w:line="240" w:lineRule="auto"/>
            </w:pPr>
            <w:r>
              <w:t>Storgt 20</w:t>
            </w:r>
          </w:p>
        </w:tc>
        <w:tc>
          <w:tcPr>
            <w:tcW w:w="1276" w:type="dxa"/>
            <w:shd w:val="clear" w:color="auto" w:fill="E7E9EB"/>
            <w:tcMar>
              <w:top w:w="120" w:type="dxa"/>
              <w:left w:w="120" w:type="dxa"/>
              <w:bottom w:w="120" w:type="dxa"/>
              <w:right w:w="120" w:type="dxa"/>
            </w:tcMar>
            <w:hideMark/>
          </w:tcPr>
          <w:p w14:paraId="6152F652" w14:textId="77777777" w:rsidR="00514F5E" w:rsidRDefault="00514F5E" w:rsidP="0059577D">
            <w:pPr>
              <w:spacing w:after="0" w:line="240" w:lineRule="auto"/>
            </w:pPr>
            <w:r>
              <w:t>Stavanger</w:t>
            </w:r>
          </w:p>
        </w:tc>
      </w:tr>
    </w:tbl>
    <w:p w14:paraId="645ED675" w14:textId="77777777" w:rsidR="00514F5E" w:rsidRDefault="00514F5E" w:rsidP="00514F5E">
      <w:r>
        <w:t>Now we want to add a column named "DateOfBirth" in the "Persons" table.</w:t>
      </w:r>
    </w:p>
    <w:p w14:paraId="25563267" w14:textId="77777777" w:rsidR="00514F5E" w:rsidRDefault="00514F5E" w:rsidP="00514F5E">
      <w:r>
        <w:t>We use the following SQL statement:</w:t>
      </w:r>
    </w:p>
    <w:p w14:paraId="76D86278"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DateOfBirth date;</w:t>
      </w:r>
    </w:p>
    <w:p w14:paraId="6646999E" w14:textId="77777777" w:rsidR="00514F5E" w:rsidRDefault="00514F5E" w:rsidP="00514F5E">
      <w:r>
        <w:t>Notice that the new column, "DateOfBirth", is of type date and is going to hold a date. The data type specifies what type of data the column can hold.</w:t>
      </w:r>
    </w:p>
    <w:p w14:paraId="3D801E56" w14:textId="77777777" w:rsidR="00514F5E" w:rsidRDefault="00514F5E" w:rsidP="00514F5E">
      <w:r>
        <w:t>The "Persons" table will now look like this:</w:t>
      </w: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8"/>
        <w:gridCol w:w="1149"/>
        <w:gridCol w:w="1181"/>
        <w:gridCol w:w="1502"/>
        <w:gridCol w:w="1134"/>
        <w:gridCol w:w="1417"/>
      </w:tblGrid>
      <w:tr w:rsidR="00514F5E" w:rsidRPr="00850EB6" w14:paraId="0E03F280" w14:textId="77777777" w:rsidTr="0059577D">
        <w:tc>
          <w:tcPr>
            <w:tcW w:w="558" w:type="dxa"/>
            <w:shd w:val="clear" w:color="auto" w:fill="FFFFFF"/>
            <w:tcMar>
              <w:top w:w="120" w:type="dxa"/>
              <w:left w:w="240" w:type="dxa"/>
              <w:bottom w:w="120" w:type="dxa"/>
              <w:right w:w="120" w:type="dxa"/>
            </w:tcMar>
            <w:hideMark/>
          </w:tcPr>
          <w:p w14:paraId="77189E35" w14:textId="77777777" w:rsidR="00514F5E" w:rsidRPr="00850EB6" w:rsidRDefault="00514F5E" w:rsidP="0059577D">
            <w:pPr>
              <w:spacing w:after="0" w:line="240" w:lineRule="auto"/>
              <w:rPr>
                <w:rFonts w:ascii="Times New Roman" w:hAnsi="Times New Roman"/>
                <w:b/>
                <w:bCs/>
                <w:sz w:val="24"/>
                <w:szCs w:val="24"/>
              </w:rPr>
            </w:pPr>
            <w:r w:rsidRPr="00850EB6">
              <w:rPr>
                <w:b/>
                <w:bCs/>
              </w:rPr>
              <w:t>ID</w:t>
            </w:r>
          </w:p>
        </w:tc>
        <w:tc>
          <w:tcPr>
            <w:tcW w:w="1149" w:type="dxa"/>
            <w:shd w:val="clear" w:color="auto" w:fill="FFFFFF"/>
            <w:tcMar>
              <w:top w:w="120" w:type="dxa"/>
              <w:left w:w="120" w:type="dxa"/>
              <w:bottom w:w="120" w:type="dxa"/>
              <w:right w:w="120" w:type="dxa"/>
            </w:tcMar>
            <w:hideMark/>
          </w:tcPr>
          <w:p w14:paraId="067A56B6" w14:textId="77777777" w:rsidR="00514F5E" w:rsidRPr="00850EB6" w:rsidRDefault="00514F5E" w:rsidP="0059577D">
            <w:pPr>
              <w:spacing w:after="0" w:line="240" w:lineRule="auto"/>
              <w:rPr>
                <w:b/>
                <w:bCs/>
              </w:rPr>
            </w:pPr>
            <w:r w:rsidRPr="00850EB6">
              <w:rPr>
                <w:b/>
                <w:bCs/>
              </w:rPr>
              <w:t>LastName</w:t>
            </w:r>
          </w:p>
        </w:tc>
        <w:tc>
          <w:tcPr>
            <w:tcW w:w="1181" w:type="dxa"/>
            <w:shd w:val="clear" w:color="auto" w:fill="FFFFFF"/>
            <w:tcMar>
              <w:top w:w="120" w:type="dxa"/>
              <w:left w:w="120" w:type="dxa"/>
              <w:bottom w:w="120" w:type="dxa"/>
              <w:right w:w="120" w:type="dxa"/>
            </w:tcMar>
            <w:hideMark/>
          </w:tcPr>
          <w:p w14:paraId="1E5D368C" w14:textId="77777777" w:rsidR="00514F5E" w:rsidRPr="00850EB6" w:rsidRDefault="00514F5E" w:rsidP="0059577D">
            <w:pPr>
              <w:spacing w:after="0" w:line="240" w:lineRule="auto"/>
              <w:rPr>
                <w:b/>
                <w:bCs/>
              </w:rPr>
            </w:pPr>
            <w:r w:rsidRPr="00850EB6">
              <w:rPr>
                <w:b/>
                <w:bCs/>
              </w:rPr>
              <w:t>FirstName</w:t>
            </w:r>
          </w:p>
        </w:tc>
        <w:tc>
          <w:tcPr>
            <w:tcW w:w="1502" w:type="dxa"/>
            <w:shd w:val="clear" w:color="auto" w:fill="FFFFFF"/>
            <w:tcMar>
              <w:top w:w="120" w:type="dxa"/>
              <w:left w:w="120" w:type="dxa"/>
              <w:bottom w:w="120" w:type="dxa"/>
              <w:right w:w="120" w:type="dxa"/>
            </w:tcMar>
            <w:hideMark/>
          </w:tcPr>
          <w:p w14:paraId="790255B3" w14:textId="77777777" w:rsidR="00514F5E" w:rsidRPr="00850EB6" w:rsidRDefault="00514F5E" w:rsidP="0059577D">
            <w:pPr>
              <w:spacing w:after="0" w:line="240" w:lineRule="auto"/>
              <w:rPr>
                <w:b/>
                <w:bCs/>
              </w:rPr>
            </w:pPr>
            <w:r w:rsidRPr="00850EB6">
              <w:rPr>
                <w:b/>
                <w:bCs/>
              </w:rPr>
              <w:t>Address</w:t>
            </w:r>
          </w:p>
        </w:tc>
        <w:tc>
          <w:tcPr>
            <w:tcW w:w="1134" w:type="dxa"/>
            <w:shd w:val="clear" w:color="auto" w:fill="FFFFFF"/>
            <w:tcMar>
              <w:top w:w="120" w:type="dxa"/>
              <w:left w:w="120" w:type="dxa"/>
              <w:bottom w:w="120" w:type="dxa"/>
              <w:right w:w="120" w:type="dxa"/>
            </w:tcMar>
            <w:hideMark/>
          </w:tcPr>
          <w:p w14:paraId="699EA0BF" w14:textId="77777777" w:rsidR="00514F5E" w:rsidRPr="00850EB6" w:rsidRDefault="00514F5E" w:rsidP="0059577D">
            <w:pPr>
              <w:spacing w:after="0" w:line="240" w:lineRule="auto"/>
              <w:rPr>
                <w:b/>
                <w:bCs/>
              </w:rPr>
            </w:pPr>
            <w:r w:rsidRPr="00850EB6">
              <w:rPr>
                <w:b/>
                <w:bCs/>
              </w:rPr>
              <w:t>City</w:t>
            </w:r>
          </w:p>
        </w:tc>
        <w:tc>
          <w:tcPr>
            <w:tcW w:w="1417" w:type="dxa"/>
            <w:shd w:val="clear" w:color="auto" w:fill="FFFFFF"/>
            <w:tcMar>
              <w:top w:w="120" w:type="dxa"/>
              <w:left w:w="120" w:type="dxa"/>
              <w:bottom w:w="120" w:type="dxa"/>
              <w:right w:w="120" w:type="dxa"/>
            </w:tcMar>
            <w:hideMark/>
          </w:tcPr>
          <w:p w14:paraId="0589AECF" w14:textId="77777777" w:rsidR="00514F5E" w:rsidRPr="00850EB6" w:rsidRDefault="00514F5E" w:rsidP="0059577D">
            <w:pPr>
              <w:spacing w:after="0" w:line="240" w:lineRule="auto"/>
              <w:rPr>
                <w:b/>
                <w:bCs/>
              </w:rPr>
            </w:pPr>
            <w:r w:rsidRPr="00850EB6">
              <w:rPr>
                <w:b/>
                <w:bCs/>
              </w:rPr>
              <w:t>DateOfBirth</w:t>
            </w:r>
          </w:p>
        </w:tc>
      </w:tr>
      <w:tr w:rsidR="00514F5E" w14:paraId="368997AD" w14:textId="77777777" w:rsidTr="0059577D">
        <w:tc>
          <w:tcPr>
            <w:tcW w:w="558" w:type="dxa"/>
            <w:shd w:val="clear" w:color="auto" w:fill="E7E9EB"/>
            <w:tcMar>
              <w:top w:w="120" w:type="dxa"/>
              <w:left w:w="240" w:type="dxa"/>
              <w:bottom w:w="120" w:type="dxa"/>
              <w:right w:w="120" w:type="dxa"/>
            </w:tcMar>
            <w:hideMark/>
          </w:tcPr>
          <w:p w14:paraId="487ACDEC" w14:textId="77777777" w:rsidR="00514F5E" w:rsidRDefault="00514F5E" w:rsidP="0059577D">
            <w:pPr>
              <w:spacing w:after="0" w:line="240" w:lineRule="auto"/>
            </w:pPr>
            <w:r>
              <w:t>1</w:t>
            </w:r>
          </w:p>
        </w:tc>
        <w:tc>
          <w:tcPr>
            <w:tcW w:w="1149" w:type="dxa"/>
            <w:shd w:val="clear" w:color="auto" w:fill="E7E9EB"/>
            <w:tcMar>
              <w:top w:w="120" w:type="dxa"/>
              <w:left w:w="120" w:type="dxa"/>
              <w:bottom w:w="120" w:type="dxa"/>
              <w:right w:w="120" w:type="dxa"/>
            </w:tcMar>
            <w:hideMark/>
          </w:tcPr>
          <w:p w14:paraId="2A3AC422" w14:textId="77777777" w:rsidR="00514F5E" w:rsidRDefault="00514F5E" w:rsidP="0059577D">
            <w:pPr>
              <w:spacing w:after="0" w:line="240" w:lineRule="auto"/>
            </w:pPr>
            <w:r>
              <w:t>Hansen</w:t>
            </w:r>
          </w:p>
        </w:tc>
        <w:tc>
          <w:tcPr>
            <w:tcW w:w="1181" w:type="dxa"/>
            <w:shd w:val="clear" w:color="auto" w:fill="E7E9EB"/>
            <w:tcMar>
              <w:top w:w="120" w:type="dxa"/>
              <w:left w:w="120" w:type="dxa"/>
              <w:bottom w:w="120" w:type="dxa"/>
              <w:right w:w="120" w:type="dxa"/>
            </w:tcMar>
            <w:hideMark/>
          </w:tcPr>
          <w:p w14:paraId="2B830752" w14:textId="77777777" w:rsidR="00514F5E" w:rsidRDefault="00514F5E" w:rsidP="0059577D">
            <w:pPr>
              <w:spacing w:after="0" w:line="240" w:lineRule="auto"/>
            </w:pPr>
            <w:r>
              <w:t>Ola</w:t>
            </w:r>
          </w:p>
        </w:tc>
        <w:tc>
          <w:tcPr>
            <w:tcW w:w="1502" w:type="dxa"/>
            <w:shd w:val="clear" w:color="auto" w:fill="E7E9EB"/>
            <w:tcMar>
              <w:top w:w="120" w:type="dxa"/>
              <w:left w:w="120" w:type="dxa"/>
              <w:bottom w:w="120" w:type="dxa"/>
              <w:right w:w="120" w:type="dxa"/>
            </w:tcMar>
            <w:hideMark/>
          </w:tcPr>
          <w:p w14:paraId="5CBCACC1" w14:textId="77777777" w:rsidR="00514F5E" w:rsidRDefault="00514F5E" w:rsidP="0059577D">
            <w:pPr>
              <w:spacing w:after="0" w:line="240" w:lineRule="auto"/>
            </w:pPr>
            <w:r>
              <w:t>Timoteivn 10</w:t>
            </w:r>
          </w:p>
        </w:tc>
        <w:tc>
          <w:tcPr>
            <w:tcW w:w="1134" w:type="dxa"/>
            <w:shd w:val="clear" w:color="auto" w:fill="E7E9EB"/>
            <w:tcMar>
              <w:top w:w="120" w:type="dxa"/>
              <w:left w:w="120" w:type="dxa"/>
              <w:bottom w:w="120" w:type="dxa"/>
              <w:right w:w="120" w:type="dxa"/>
            </w:tcMar>
            <w:hideMark/>
          </w:tcPr>
          <w:p w14:paraId="4D3C4B65" w14:textId="77777777" w:rsidR="00514F5E" w:rsidRDefault="00514F5E" w:rsidP="0059577D">
            <w:pPr>
              <w:spacing w:after="0" w:line="240" w:lineRule="auto"/>
            </w:pPr>
            <w:r>
              <w:t>Sandnes</w:t>
            </w:r>
          </w:p>
        </w:tc>
        <w:tc>
          <w:tcPr>
            <w:tcW w:w="1417" w:type="dxa"/>
            <w:shd w:val="clear" w:color="auto" w:fill="E7E9EB"/>
            <w:tcMar>
              <w:top w:w="120" w:type="dxa"/>
              <w:left w:w="120" w:type="dxa"/>
              <w:bottom w:w="120" w:type="dxa"/>
              <w:right w:w="120" w:type="dxa"/>
            </w:tcMar>
            <w:hideMark/>
          </w:tcPr>
          <w:p w14:paraId="1D252F05" w14:textId="77777777" w:rsidR="00514F5E" w:rsidRDefault="00514F5E" w:rsidP="0059577D">
            <w:pPr>
              <w:spacing w:after="0" w:line="240" w:lineRule="auto"/>
            </w:pPr>
            <w:r>
              <w:t> </w:t>
            </w:r>
          </w:p>
        </w:tc>
      </w:tr>
      <w:tr w:rsidR="00514F5E" w14:paraId="7263CC75" w14:textId="77777777" w:rsidTr="0059577D">
        <w:tc>
          <w:tcPr>
            <w:tcW w:w="558" w:type="dxa"/>
            <w:shd w:val="clear" w:color="auto" w:fill="FFFFFF"/>
            <w:tcMar>
              <w:top w:w="120" w:type="dxa"/>
              <w:left w:w="240" w:type="dxa"/>
              <w:bottom w:w="120" w:type="dxa"/>
              <w:right w:w="120" w:type="dxa"/>
            </w:tcMar>
            <w:hideMark/>
          </w:tcPr>
          <w:p w14:paraId="578C9EEA" w14:textId="77777777" w:rsidR="00514F5E" w:rsidRDefault="00514F5E" w:rsidP="0059577D">
            <w:pPr>
              <w:spacing w:after="0" w:line="240" w:lineRule="auto"/>
            </w:pPr>
            <w:r>
              <w:t>2</w:t>
            </w:r>
          </w:p>
        </w:tc>
        <w:tc>
          <w:tcPr>
            <w:tcW w:w="1149" w:type="dxa"/>
            <w:shd w:val="clear" w:color="auto" w:fill="FFFFFF"/>
            <w:tcMar>
              <w:top w:w="120" w:type="dxa"/>
              <w:left w:w="120" w:type="dxa"/>
              <w:bottom w:w="120" w:type="dxa"/>
              <w:right w:w="120" w:type="dxa"/>
            </w:tcMar>
            <w:hideMark/>
          </w:tcPr>
          <w:p w14:paraId="48B95365" w14:textId="77777777" w:rsidR="00514F5E" w:rsidRDefault="00514F5E" w:rsidP="0059577D">
            <w:pPr>
              <w:spacing w:after="0" w:line="240" w:lineRule="auto"/>
            </w:pPr>
            <w:r>
              <w:t>Svendson</w:t>
            </w:r>
          </w:p>
        </w:tc>
        <w:tc>
          <w:tcPr>
            <w:tcW w:w="1181" w:type="dxa"/>
            <w:shd w:val="clear" w:color="auto" w:fill="FFFFFF"/>
            <w:tcMar>
              <w:top w:w="120" w:type="dxa"/>
              <w:left w:w="120" w:type="dxa"/>
              <w:bottom w:w="120" w:type="dxa"/>
              <w:right w:w="120" w:type="dxa"/>
            </w:tcMar>
            <w:hideMark/>
          </w:tcPr>
          <w:p w14:paraId="08C1221C" w14:textId="77777777" w:rsidR="00514F5E" w:rsidRDefault="00514F5E" w:rsidP="0059577D">
            <w:pPr>
              <w:spacing w:after="0" w:line="240" w:lineRule="auto"/>
            </w:pPr>
            <w:r>
              <w:t>Tove</w:t>
            </w:r>
          </w:p>
        </w:tc>
        <w:tc>
          <w:tcPr>
            <w:tcW w:w="1502" w:type="dxa"/>
            <w:shd w:val="clear" w:color="auto" w:fill="FFFFFF"/>
            <w:tcMar>
              <w:top w:w="120" w:type="dxa"/>
              <w:left w:w="120" w:type="dxa"/>
              <w:bottom w:w="120" w:type="dxa"/>
              <w:right w:w="120" w:type="dxa"/>
            </w:tcMar>
            <w:hideMark/>
          </w:tcPr>
          <w:p w14:paraId="74464C88" w14:textId="77777777" w:rsidR="00514F5E" w:rsidRDefault="00514F5E" w:rsidP="0059577D">
            <w:pPr>
              <w:spacing w:after="0" w:line="240" w:lineRule="auto"/>
            </w:pPr>
            <w:r>
              <w:t>Borgvn 23</w:t>
            </w:r>
          </w:p>
        </w:tc>
        <w:tc>
          <w:tcPr>
            <w:tcW w:w="1134" w:type="dxa"/>
            <w:shd w:val="clear" w:color="auto" w:fill="FFFFFF"/>
            <w:tcMar>
              <w:top w:w="120" w:type="dxa"/>
              <w:left w:w="120" w:type="dxa"/>
              <w:bottom w:w="120" w:type="dxa"/>
              <w:right w:w="120" w:type="dxa"/>
            </w:tcMar>
            <w:hideMark/>
          </w:tcPr>
          <w:p w14:paraId="47F2FEBB" w14:textId="77777777" w:rsidR="00514F5E" w:rsidRDefault="00514F5E" w:rsidP="0059577D">
            <w:pPr>
              <w:spacing w:after="0" w:line="240" w:lineRule="auto"/>
            </w:pPr>
            <w:r>
              <w:t>Sandnes</w:t>
            </w:r>
          </w:p>
        </w:tc>
        <w:tc>
          <w:tcPr>
            <w:tcW w:w="1417" w:type="dxa"/>
            <w:shd w:val="clear" w:color="auto" w:fill="FFFFFF"/>
            <w:tcMar>
              <w:top w:w="120" w:type="dxa"/>
              <w:left w:w="120" w:type="dxa"/>
              <w:bottom w:w="120" w:type="dxa"/>
              <w:right w:w="120" w:type="dxa"/>
            </w:tcMar>
            <w:hideMark/>
          </w:tcPr>
          <w:p w14:paraId="5023398E" w14:textId="77777777" w:rsidR="00514F5E" w:rsidRDefault="00514F5E" w:rsidP="0059577D">
            <w:pPr>
              <w:spacing w:after="0" w:line="240" w:lineRule="auto"/>
            </w:pPr>
            <w:r>
              <w:t> </w:t>
            </w:r>
          </w:p>
        </w:tc>
      </w:tr>
      <w:tr w:rsidR="00514F5E" w14:paraId="06AEAADB" w14:textId="77777777" w:rsidTr="0059577D">
        <w:tc>
          <w:tcPr>
            <w:tcW w:w="558" w:type="dxa"/>
            <w:shd w:val="clear" w:color="auto" w:fill="E7E9EB"/>
            <w:tcMar>
              <w:top w:w="120" w:type="dxa"/>
              <w:left w:w="240" w:type="dxa"/>
              <w:bottom w:w="120" w:type="dxa"/>
              <w:right w:w="120" w:type="dxa"/>
            </w:tcMar>
            <w:hideMark/>
          </w:tcPr>
          <w:p w14:paraId="79A79677" w14:textId="77777777" w:rsidR="00514F5E" w:rsidRDefault="00514F5E" w:rsidP="0059577D">
            <w:pPr>
              <w:spacing w:after="0" w:line="240" w:lineRule="auto"/>
            </w:pPr>
            <w:r>
              <w:t>3</w:t>
            </w:r>
          </w:p>
        </w:tc>
        <w:tc>
          <w:tcPr>
            <w:tcW w:w="1149" w:type="dxa"/>
            <w:shd w:val="clear" w:color="auto" w:fill="E7E9EB"/>
            <w:tcMar>
              <w:top w:w="120" w:type="dxa"/>
              <w:left w:w="120" w:type="dxa"/>
              <w:bottom w:w="120" w:type="dxa"/>
              <w:right w:w="120" w:type="dxa"/>
            </w:tcMar>
            <w:hideMark/>
          </w:tcPr>
          <w:p w14:paraId="2D445E13" w14:textId="77777777" w:rsidR="00514F5E" w:rsidRDefault="00514F5E" w:rsidP="0059577D">
            <w:pPr>
              <w:spacing w:after="0" w:line="240" w:lineRule="auto"/>
            </w:pPr>
            <w:r>
              <w:t>Pettersen</w:t>
            </w:r>
          </w:p>
        </w:tc>
        <w:tc>
          <w:tcPr>
            <w:tcW w:w="1181" w:type="dxa"/>
            <w:shd w:val="clear" w:color="auto" w:fill="E7E9EB"/>
            <w:tcMar>
              <w:top w:w="120" w:type="dxa"/>
              <w:left w:w="120" w:type="dxa"/>
              <w:bottom w:w="120" w:type="dxa"/>
              <w:right w:w="120" w:type="dxa"/>
            </w:tcMar>
            <w:hideMark/>
          </w:tcPr>
          <w:p w14:paraId="32D9C8B5" w14:textId="77777777" w:rsidR="00514F5E" w:rsidRDefault="00514F5E" w:rsidP="0059577D">
            <w:pPr>
              <w:spacing w:after="0" w:line="240" w:lineRule="auto"/>
            </w:pPr>
            <w:r>
              <w:t>Kari</w:t>
            </w:r>
          </w:p>
        </w:tc>
        <w:tc>
          <w:tcPr>
            <w:tcW w:w="1502" w:type="dxa"/>
            <w:shd w:val="clear" w:color="auto" w:fill="E7E9EB"/>
            <w:tcMar>
              <w:top w:w="120" w:type="dxa"/>
              <w:left w:w="120" w:type="dxa"/>
              <w:bottom w:w="120" w:type="dxa"/>
              <w:right w:w="120" w:type="dxa"/>
            </w:tcMar>
            <w:hideMark/>
          </w:tcPr>
          <w:p w14:paraId="67F59E5E" w14:textId="77777777" w:rsidR="00514F5E" w:rsidRDefault="00514F5E" w:rsidP="0059577D">
            <w:pPr>
              <w:spacing w:after="0" w:line="240" w:lineRule="auto"/>
            </w:pPr>
            <w:r>
              <w:t>Storgt 20</w:t>
            </w:r>
          </w:p>
        </w:tc>
        <w:tc>
          <w:tcPr>
            <w:tcW w:w="1134" w:type="dxa"/>
            <w:shd w:val="clear" w:color="auto" w:fill="E7E9EB"/>
            <w:tcMar>
              <w:top w:w="120" w:type="dxa"/>
              <w:left w:w="120" w:type="dxa"/>
              <w:bottom w:w="120" w:type="dxa"/>
              <w:right w:w="120" w:type="dxa"/>
            </w:tcMar>
            <w:hideMark/>
          </w:tcPr>
          <w:p w14:paraId="54C97B73" w14:textId="77777777" w:rsidR="00514F5E" w:rsidRDefault="00514F5E" w:rsidP="0059577D">
            <w:pPr>
              <w:spacing w:after="0" w:line="240" w:lineRule="auto"/>
            </w:pPr>
            <w:r>
              <w:t>Stavanger</w:t>
            </w:r>
          </w:p>
        </w:tc>
        <w:tc>
          <w:tcPr>
            <w:tcW w:w="1417" w:type="dxa"/>
            <w:shd w:val="clear" w:color="auto" w:fill="E7E9EB"/>
            <w:tcMar>
              <w:top w:w="120" w:type="dxa"/>
              <w:left w:w="120" w:type="dxa"/>
              <w:bottom w:w="120" w:type="dxa"/>
              <w:right w:w="120" w:type="dxa"/>
            </w:tcMar>
            <w:hideMark/>
          </w:tcPr>
          <w:p w14:paraId="5091DBEB" w14:textId="77777777" w:rsidR="00514F5E" w:rsidRDefault="00514F5E" w:rsidP="0059577D">
            <w:pPr>
              <w:spacing w:after="0" w:line="240" w:lineRule="auto"/>
            </w:pPr>
            <w:r>
              <w:t> </w:t>
            </w:r>
          </w:p>
        </w:tc>
      </w:tr>
    </w:tbl>
    <w:p w14:paraId="75DD36EC" w14:textId="77777777" w:rsidR="00514F5E" w:rsidRPr="00850EB6" w:rsidRDefault="00514F5E" w:rsidP="00514F5E">
      <w:pPr>
        <w:pStyle w:val="Heading2"/>
      </w:pPr>
      <w:bookmarkStart w:id="61" w:name="_Toc89176674"/>
      <w:r w:rsidRPr="00850EB6">
        <w:t>Change Data Type Example</w:t>
      </w:r>
      <w:bookmarkEnd w:id="61"/>
    </w:p>
    <w:p w14:paraId="4290F1BF" w14:textId="77777777" w:rsidR="00514F5E" w:rsidRDefault="00514F5E" w:rsidP="00514F5E">
      <w:pPr>
        <w:rPr>
          <w:rFonts w:cs="Times New Roman"/>
        </w:rPr>
      </w:pPr>
      <w:r>
        <w:t>Now we want to change the data type of the column named "DateOfBirth" in the "Persons" table.</w:t>
      </w:r>
    </w:p>
    <w:p w14:paraId="4D970986" w14:textId="77777777" w:rsidR="00514F5E" w:rsidRDefault="00514F5E" w:rsidP="00514F5E">
      <w:r>
        <w:t>We use the following SQL statement:</w:t>
      </w:r>
    </w:p>
    <w:p w14:paraId="36552B0D"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DateOfBirth year;</w:t>
      </w:r>
    </w:p>
    <w:p w14:paraId="7C617599" w14:textId="77777777" w:rsidR="00514F5E" w:rsidRDefault="00514F5E" w:rsidP="00514F5E">
      <w:r>
        <w:t>Notice that the "DateOfBirth" column is now of type year and is going to hold a year in a two- or four-digit format.</w:t>
      </w:r>
    </w:p>
    <w:p w14:paraId="41E973A8" w14:textId="77777777" w:rsidR="00514F5E" w:rsidRPr="00850EB6" w:rsidRDefault="00514F5E" w:rsidP="00514F5E">
      <w:pPr>
        <w:pStyle w:val="Heading2"/>
      </w:pPr>
      <w:bookmarkStart w:id="62" w:name="_Toc89176675"/>
      <w:r w:rsidRPr="00850EB6">
        <w:t>DROP COLUMN Example</w:t>
      </w:r>
      <w:bookmarkEnd w:id="62"/>
    </w:p>
    <w:p w14:paraId="3406BE49" w14:textId="77777777" w:rsidR="00514F5E" w:rsidRDefault="00514F5E" w:rsidP="00514F5E">
      <w:pPr>
        <w:rPr>
          <w:rFonts w:cs="Times New Roman"/>
        </w:rPr>
      </w:pPr>
      <w:r>
        <w:t>Next, we want to delete the column named "DateOfBirth" in the "Persons" table.</w:t>
      </w:r>
    </w:p>
    <w:p w14:paraId="01BED096" w14:textId="77777777" w:rsidR="00514F5E" w:rsidRDefault="00514F5E" w:rsidP="00514F5E">
      <w:r>
        <w:t>We use the following SQL statement:</w:t>
      </w:r>
    </w:p>
    <w:p w14:paraId="1054CAB5" w14:textId="77777777" w:rsidR="00514F5E" w:rsidRDefault="00514F5E" w:rsidP="00514F5E">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COLUMN</w:t>
      </w:r>
      <w:r>
        <w:rPr>
          <w:rStyle w:val="sqlcolor"/>
          <w:rFonts w:ascii="Consolas" w:hAnsi="Consolas"/>
          <w:color w:val="000000"/>
          <w:sz w:val="23"/>
          <w:szCs w:val="23"/>
        </w:rPr>
        <w:t> DateOfBirth;</w:t>
      </w:r>
    </w:p>
    <w:p w14:paraId="1FF14EC9" w14:textId="77777777" w:rsidR="00514F5E" w:rsidRDefault="00514F5E" w:rsidP="00514F5E">
      <w:r>
        <w:t>The "Persons" table will now look like this: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8"/>
        <w:gridCol w:w="1149"/>
        <w:gridCol w:w="1181"/>
        <w:gridCol w:w="1643"/>
        <w:gridCol w:w="1134"/>
      </w:tblGrid>
      <w:tr w:rsidR="00514F5E" w:rsidRPr="00850EB6" w14:paraId="368E5BF5" w14:textId="77777777" w:rsidTr="0059577D">
        <w:tc>
          <w:tcPr>
            <w:tcW w:w="558" w:type="dxa"/>
            <w:shd w:val="clear" w:color="auto" w:fill="FFFFFF"/>
            <w:tcMar>
              <w:top w:w="120" w:type="dxa"/>
              <w:left w:w="240" w:type="dxa"/>
              <w:bottom w:w="120" w:type="dxa"/>
              <w:right w:w="120" w:type="dxa"/>
            </w:tcMar>
            <w:hideMark/>
          </w:tcPr>
          <w:p w14:paraId="07683503" w14:textId="77777777" w:rsidR="00514F5E" w:rsidRPr="00850EB6" w:rsidRDefault="00514F5E" w:rsidP="0059577D">
            <w:pPr>
              <w:spacing w:after="0" w:line="240" w:lineRule="auto"/>
              <w:rPr>
                <w:rFonts w:ascii="Times New Roman" w:hAnsi="Times New Roman"/>
                <w:b/>
                <w:bCs/>
                <w:sz w:val="24"/>
                <w:szCs w:val="24"/>
              </w:rPr>
            </w:pPr>
            <w:r w:rsidRPr="00850EB6">
              <w:rPr>
                <w:b/>
                <w:bCs/>
              </w:rPr>
              <w:lastRenderedPageBreak/>
              <w:t>ID</w:t>
            </w:r>
          </w:p>
        </w:tc>
        <w:tc>
          <w:tcPr>
            <w:tcW w:w="1149" w:type="dxa"/>
            <w:shd w:val="clear" w:color="auto" w:fill="FFFFFF"/>
            <w:tcMar>
              <w:top w:w="120" w:type="dxa"/>
              <w:left w:w="120" w:type="dxa"/>
              <w:bottom w:w="120" w:type="dxa"/>
              <w:right w:w="120" w:type="dxa"/>
            </w:tcMar>
            <w:hideMark/>
          </w:tcPr>
          <w:p w14:paraId="43C66C36" w14:textId="77777777" w:rsidR="00514F5E" w:rsidRPr="00850EB6" w:rsidRDefault="00514F5E" w:rsidP="0059577D">
            <w:pPr>
              <w:spacing w:after="0" w:line="240" w:lineRule="auto"/>
              <w:rPr>
                <w:b/>
                <w:bCs/>
              </w:rPr>
            </w:pPr>
            <w:r w:rsidRPr="00850EB6">
              <w:rPr>
                <w:b/>
                <w:bCs/>
              </w:rPr>
              <w:t>LastName</w:t>
            </w:r>
          </w:p>
        </w:tc>
        <w:tc>
          <w:tcPr>
            <w:tcW w:w="1181" w:type="dxa"/>
            <w:shd w:val="clear" w:color="auto" w:fill="FFFFFF"/>
            <w:tcMar>
              <w:top w:w="120" w:type="dxa"/>
              <w:left w:w="120" w:type="dxa"/>
              <w:bottom w:w="120" w:type="dxa"/>
              <w:right w:w="120" w:type="dxa"/>
            </w:tcMar>
            <w:hideMark/>
          </w:tcPr>
          <w:p w14:paraId="2E322F55" w14:textId="77777777" w:rsidR="00514F5E" w:rsidRPr="00850EB6" w:rsidRDefault="00514F5E" w:rsidP="0059577D">
            <w:pPr>
              <w:spacing w:after="0" w:line="240" w:lineRule="auto"/>
              <w:rPr>
                <w:b/>
                <w:bCs/>
              </w:rPr>
            </w:pPr>
            <w:r w:rsidRPr="00850EB6">
              <w:rPr>
                <w:b/>
                <w:bCs/>
              </w:rPr>
              <w:t>FirstName</w:t>
            </w:r>
          </w:p>
        </w:tc>
        <w:tc>
          <w:tcPr>
            <w:tcW w:w="1643" w:type="dxa"/>
            <w:shd w:val="clear" w:color="auto" w:fill="FFFFFF"/>
            <w:tcMar>
              <w:top w:w="120" w:type="dxa"/>
              <w:left w:w="120" w:type="dxa"/>
              <w:bottom w:w="120" w:type="dxa"/>
              <w:right w:w="120" w:type="dxa"/>
            </w:tcMar>
            <w:hideMark/>
          </w:tcPr>
          <w:p w14:paraId="564E8FF1" w14:textId="77777777" w:rsidR="00514F5E" w:rsidRPr="00850EB6" w:rsidRDefault="00514F5E" w:rsidP="0059577D">
            <w:pPr>
              <w:spacing w:after="0" w:line="240" w:lineRule="auto"/>
              <w:rPr>
                <w:b/>
                <w:bCs/>
              </w:rPr>
            </w:pPr>
            <w:r w:rsidRPr="00850EB6">
              <w:rPr>
                <w:b/>
                <w:bCs/>
              </w:rPr>
              <w:t>Address</w:t>
            </w:r>
          </w:p>
        </w:tc>
        <w:tc>
          <w:tcPr>
            <w:tcW w:w="1134" w:type="dxa"/>
            <w:shd w:val="clear" w:color="auto" w:fill="FFFFFF"/>
            <w:tcMar>
              <w:top w:w="120" w:type="dxa"/>
              <w:left w:w="120" w:type="dxa"/>
              <w:bottom w:w="120" w:type="dxa"/>
              <w:right w:w="120" w:type="dxa"/>
            </w:tcMar>
            <w:hideMark/>
          </w:tcPr>
          <w:p w14:paraId="1EF4F602" w14:textId="77777777" w:rsidR="00514F5E" w:rsidRPr="00850EB6" w:rsidRDefault="00514F5E" w:rsidP="0059577D">
            <w:pPr>
              <w:spacing w:after="0" w:line="240" w:lineRule="auto"/>
              <w:rPr>
                <w:b/>
                <w:bCs/>
              </w:rPr>
            </w:pPr>
            <w:r w:rsidRPr="00850EB6">
              <w:rPr>
                <w:b/>
                <w:bCs/>
              </w:rPr>
              <w:t>City</w:t>
            </w:r>
          </w:p>
        </w:tc>
      </w:tr>
      <w:tr w:rsidR="00514F5E" w14:paraId="20D9F6B1" w14:textId="77777777" w:rsidTr="0059577D">
        <w:tc>
          <w:tcPr>
            <w:tcW w:w="558" w:type="dxa"/>
            <w:shd w:val="clear" w:color="auto" w:fill="E7E9EB"/>
            <w:tcMar>
              <w:top w:w="120" w:type="dxa"/>
              <w:left w:w="240" w:type="dxa"/>
              <w:bottom w:w="120" w:type="dxa"/>
              <w:right w:w="120" w:type="dxa"/>
            </w:tcMar>
            <w:hideMark/>
          </w:tcPr>
          <w:p w14:paraId="0E6A8672" w14:textId="77777777" w:rsidR="00514F5E" w:rsidRDefault="00514F5E" w:rsidP="0059577D">
            <w:pPr>
              <w:spacing w:after="0" w:line="240" w:lineRule="auto"/>
            </w:pPr>
            <w:r>
              <w:t>1</w:t>
            </w:r>
          </w:p>
        </w:tc>
        <w:tc>
          <w:tcPr>
            <w:tcW w:w="1149" w:type="dxa"/>
            <w:shd w:val="clear" w:color="auto" w:fill="E7E9EB"/>
            <w:tcMar>
              <w:top w:w="120" w:type="dxa"/>
              <w:left w:w="120" w:type="dxa"/>
              <w:bottom w:w="120" w:type="dxa"/>
              <w:right w:w="120" w:type="dxa"/>
            </w:tcMar>
            <w:hideMark/>
          </w:tcPr>
          <w:p w14:paraId="27B47EFC" w14:textId="77777777" w:rsidR="00514F5E" w:rsidRDefault="00514F5E" w:rsidP="0059577D">
            <w:pPr>
              <w:spacing w:after="0" w:line="240" w:lineRule="auto"/>
            </w:pPr>
            <w:r>
              <w:t>Hansen</w:t>
            </w:r>
          </w:p>
        </w:tc>
        <w:tc>
          <w:tcPr>
            <w:tcW w:w="1181" w:type="dxa"/>
            <w:shd w:val="clear" w:color="auto" w:fill="E7E9EB"/>
            <w:tcMar>
              <w:top w:w="120" w:type="dxa"/>
              <w:left w:w="120" w:type="dxa"/>
              <w:bottom w:w="120" w:type="dxa"/>
              <w:right w:w="120" w:type="dxa"/>
            </w:tcMar>
            <w:hideMark/>
          </w:tcPr>
          <w:p w14:paraId="52784C88" w14:textId="77777777" w:rsidR="00514F5E" w:rsidRDefault="00514F5E" w:rsidP="0059577D">
            <w:pPr>
              <w:spacing w:after="0" w:line="240" w:lineRule="auto"/>
            </w:pPr>
            <w:r>
              <w:t>Ola</w:t>
            </w:r>
          </w:p>
        </w:tc>
        <w:tc>
          <w:tcPr>
            <w:tcW w:w="1643" w:type="dxa"/>
            <w:shd w:val="clear" w:color="auto" w:fill="E7E9EB"/>
            <w:tcMar>
              <w:top w:w="120" w:type="dxa"/>
              <w:left w:w="120" w:type="dxa"/>
              <w:bottom w:w="120" w:type="dxa"/>
              <w:right w:w="120" w:type="dxa"/>
            </w:tcMar>
            <w:hideMark/>
          </w:tcPr>
          <w:p w14:paraId="6C1CE614" w14:textId="77777777" w:rsidR="00514F5E" w:rsidRDefault="00514F5E" w:rsidP="0059577D">
            <w:pPr>
              <w:spacing w:after="0" w:line="240" w:lineRule="auto"/>
            </w:pPr>
            <w:r>
              <w:t>Timoteivn 10</w:t>
            </w:r>
          </w:p>
        </w:tc>
        <w:tc>
          <w:tcPr>
            <w:tcW w:w="1134" w:type="dxa"/>
            <w:shd w:val="clear" w:color="auto" w:fill="E7E9EB"/>
            <w:tcMar>
              <w:top w:w="120" w:type="dxa"/>
              <w:left w:w="120" w:type="dxa"/>
              <w:bottom w:w="120" w:type="dxa"/>
              <w:right w:w="120" w:type="dxa"/>
            </w:tcMar>
            <w:hideMark/>
          </w:tcPr>
          <w:p w14:paraId="2BB383F4" w14:textId="77777777" w:rsidR="00514F5E" w:rsidRDefault="00514F5E" w:rsidP="0059577D">
            <w:pPr>
              <w:spacing w:after="0" w:line="240" w:lineRule="auto"/>
            </w:pPr>
            <w:r>
              <w:t>Sandnes</w:t>
            </w:r>
          </w:p>
        </w:tc>
      </w:tr>
      <w:tr w:rsidR="00514F5E" w14:paraId="0F8EE6E4" w14:textId="77777777" w:rsidTr="0059577D">
        <w:tc>
          <w:tcPr>
            <w:tcW w:w="558" w:type="dxa"/>
            <w:shd w:val="clear" w:color="auto" w:fill="FFFFFF"/>
            <w:tcMar>
              <w:top w:w="120" w:type="dxa"/>
              <w:left w:w="240" w:type="dxa"/>
              <w:bottom w:w="120" w:type="dxa"/>
              <w:right w:w="120" w:type="dxa"/>
            </w:tcMar>
            <w:hideMark/>
          </w:tcPr>
          <w:p w14:paraId="64D9AFFA" w14:textId="77777777" w:rsidR="00514F5E" w:rsidRDefault="00514F5E" w:rsidP="0059577D">
            <w:pPr>
              <w:spacing w:after="0" w:line="240" w:lineRule="auto"/>
            </w:pPr>
            <w:r>
              <w:t>2</w:t>
            </w:r>
          </w:p>
        </w:tc>
        <w:tc>
          <w:tcPr>
            <w:tcW w:w="1149" w:type="dxa"/>
            <w:shd w:val="clear" w:color="auto" w:fill="FFFFFF"/>
            <w:tcMar>
              <w:top w:w="120" w:type="dxa"/>
              <w:left w:w="120" w:type="dxa"/>
              <w:bottom w:w="120" w:type="dxa"/>
              <w:right w:w="120" w:type="dxa"/>
            </w:tcMar>
            <w:hideMark/>
          </w:tcPr>
          <w:p w14:paraId="0E40F532" w14:textId="77777777" w:rsidR="00514F5E" w:rsidRDefault="00514F5E" w:rsidP="0059577D">
            <w:pPr>
              <w:spacing w:after="0" w:line="240" w:lineRule="auto"/>
            </w:pPr>
            <w:r>
              <w:t>Svendson</w:t>
            </w:r>
          </w:p>
        </w:tc>
        <w:tc>
          <w:tcPr>
            <w:tcW w:w="1181" w:type="dxa"/>
            <w:shd w:val="clear" w:color="auto" w:fill="FFFFFF"/>
            <w:tcMar>
              <w:top w:w="120" w:type="dxa"/>
              <w:left w:w="120" w:type="dxa"/>
              <w:bottom w:w="120" w:type="dxa"/>
              <w:right w:w="120" w:type="dxa"/>
            </w:tcMar>
            <w:hideMark/>
          </w:tcPr>
          <w:p w14:paraId="6D0B3DCD" w14:textId="77777777" w:rsidR="00514F5E" w:rsidRDefault="00514F5E" w:rsidP="0059577D">
            <w:pPr>
              <w:spacing w:after="0" w:line="240" w:lineRule="auto"/>
            </w:pPr>
            <w:r>
              <w:t>Tove</w:t>
            </w:r>
          </w:p>
        </w:tc>
        <w:tc>
          <w:tcPr>
            <w:tcW w:w="1643" w:type="dxa"/>
            <w:shd w:val="clear" w:color="auto" w:fill="FFFFFF"/>
            <w:tcMar>
              <w:top w:w="120" w:type="dxa"/>
              <w:left w:w="120" w:type="dxa"/>
              <w:bottom w:w="120" w:type="dxa"/>
              <w:right w:w="120" w:type="dxa"/>
            </w:tcMar>
            <w:hideMark/>
          </w:tcPr>
          <w:p w14:paraId="634EDBFB" w14:textId="77777777" w:rsidR="00514F5E" w:rsidRDefault="00514F5E" w:rsidP="0059577D">
            <w:pPr>
              <w:spacing w:after="0" w:line="240" w:lineRule="auto"/>
            </w:pPr>
            <w:r>
              <w:t>Borgvn 23</w:t>
            </w:r>
          </w:p>
        </w:tc>
        <w:tc>
          <w:tcPr>
            <w:tcW w:w="1134" w:type="dxa"/>
            <w:shd w:val="clear" w:color="auto" w:fill="FFFFFF"/>
            <w:tcMar>
              <w:top w:w="120" w:type="dxa"/>
              <w:left w:w="120" w:type="dxa"/>
              <w:bottom w:w="120" w:type="dxa"/>
              <w:right w:w="120" w:type="dxa"/>
            </w:tcMar>
            <w:hideMark/>
          </w:tcPr>
          <w:p w14:paraId="635A056C" w14:textId="77777777" w:rsidR="00514F5E" w:rsidRDefault="00514F5E" w:rsidP="0059577D">
            <w:pPr>
              <w:spacing w:after="0" w:line="240" w:lineRule="auto"/>
            </w:pPr>
            <w:r>
              <w:t>Sandnes</w:t>
            </w:r>
          </w:p>
        </w:tc>
      </w:tr>
      <w:tr w:rsidR="00514F5E" w14:paraId="68B11E83" w14:textId="77777777" w:rsidTr="0059577D">
        <w:tc>
          <w:tcPr>
            <w:tcW w:w="558" w:type="dxa"/>
            <w:shd w:val="clear" w:color="auto" w:fill="E7E9EB"/>
            <w:tcMar>
              <w:top w:w="120" w:type="dxa"/>
              <w:left w:w="240" w:type="dxa"/>
              <w:bottom w:w="120" w:type="dxa"/>
              <w:right w:w="120" w:type="dxa"/>
            </w:tcMar>
            <w:hideMark/>
          </w:tcPr>
          <w:p w14:paraId="783C6675" w14:textId="77777777" w:rsidR="00514F5E" w:rsidRDefault="00514F5E" w:rsidP="0059577D">
            <w:pPr>
              <w:spacing w:after="0" w:line="240" w:lineRule="auto"/>
            </w:pPr>
            <w:r>
              <w:t>3</w:t>
            </w:r>
          </w:p>
        </w:tc>
        <w:tc>
          <w:tcPr>
            <w:tcW w:w="1149" w:type="dxa"/>
            <w:shd w:val="clear" w:color="auto" w:fill="E7E9EB"/>
            <w:tcMar>
              <w:top w:w="120" w:type="dxa"/>
              <w:left w:w="120" w:type="dxa"/>
              <w:bottom w:w="120" w:type="dxa"/>
              <w:right w:w="120" w:type="dxa"/>
            </w:tcMar>
            <w:hideMark/>
          </w:tcPr>
          <w:p w14:paraId="40338818" w14:textId="77777777" w:rsidR="00514F5E" w:rsidRDefault="00514F5E" w:rsidP="0059577D">
            <w:pPr>
              <w:spacing w:after="0" w:line="240" w:lineRule="auto"/>
            </w:pPr>
            <w:r>
              <w:t>Pettersen</w:t>
            </w:r>
          </w:p>
        </w:tc>
        <w:tc>
          <w:tcPr>
            <w:tcW w:w="1181" w:type="dxa"/>
            <w:shd w:val="clear" w:color="auto" w:fill="E7E9EB"/>
            <w:tcMar>
              <w:top w:w="120" w:type="dxa"/>
              <w:left w:w="120" w:type="dxa"/>
              <w:bottom w:w="120" w:type="dxa"/>
              <w:right w:w="120" w:type="dxa"/>
            </w:tcMar>
            <w:hideMark/>
          </w:tcPr>
          <w:p w14:paraId="13F8E8A6" w14:textId="77777777" w:rsidR="00514F5E" w:rsidRDefault="00514F5E" w:rsidP="0059577D">
            <w:pPr>
              <w:spacing w:after="0" w:line="240" w:lineRule="auto"/>
            </w:pPr>
            <w:r>
              <w:t>Kari</w:t>
            </w:r>
          </w:p>
        </w:tc>
        <w:tc>
          <w:tcPr>
            <w:tcW w:w="1643" w:type="dxa"/>
            <w:shd w:val="clear" w:color="auto" w:fill="E7E9EB"/>
            <w:tcMar>
              <w:top w:w="120" w:type="dxa"/>
              <w:left w:w="120" w:type="dxa"/>
              <w:bottom w:w="120" w:type="dxa"/>
              <w:right w:w="120" w:type="dxa"/>
            </w:tcMar>
            <w:hideMark/>
          </w:tcPr>
          <w:p w14:paraId="4F01D94F" w14:textId="77777777" w:rsidR="00514F5E" w:rsidRDefault="00514F5E" w:rsidP="0059577D">
            <w:pPr>
              <w:spacing w:after="0" w:line="240" w:lineRule="auto"/>
            </w:pPr>
            <w:r>
              <w:t>Storgt 20</w:t>
            </w:r>
          </w:p>
        </w:tc>
        <w:tc>
          <w:tcPr>
            <w:tcW w:w="1134" w:type="dxa"/>
            <w:shd w:val="clear" w:color="auto" w:fill="E7E9EB"/>
            <w:tcMar>
              <w:top w:w="120" w:type="dxa"/>
              <w:left w:w="120" w:type="dxa"/>
              <w:bottom w:w="120" w:type="dxa"/>
              <w:right w:w="120" w:type="dxa"/>
            </w:tcMar>
            <w:hideMark/>
          </w:tcPr>
          <w:p w14:paraId="14FA7D99" w14:textId="77777777" w:rsidR="00514F5E" w:rsidRDefault="00514F5E" w:rsidP="0059577D">
            <w:pPr>
              <w:spacing w:after="0" w:line="240" w:lineRule="auto"/>
            </w:pPr>
            <w:r>
              <w:t>Stavanger</w:t>
            </w:r>
          </w:p>
        </w:tc>
      </w:tr>
    </w:tbl>
    <w:p w14:paraId="6DEC6FD0" w14:textId="77777777" w:rsidR="00514F5E" w:rsidRDefault="00514F5E" w:rsidP="00514F5E"/>
    <w:p w14:paraId="228A71CE" w14:textId="77777777" w:rsidR="00514F5E" w:rsidRDefault="00514F5E" w:rsidP="00514F5E">
      <w:pPr>
        <w:pStyle w:val="Heading1"/>
      </w:pPr>
      <w:bookmarkStart w:id="63" w:name="_Toc89176676"/>
      <w:r>
        <w:lastRenderedPageBreak/>
        <w:t>SQL – Sub (Nested) Queries</w:t>
      </w:r>
      <w:bookmarkEnd w:id="63"/>
    </w:p>
    <w:p w14:paraId="343CAD66" w14:textId="77777777" w:rsidR="00514F5E" w:rsidRDefault="00514F5E" w:rsidP="00514F5E">
      <w:r>
        <w:t>A Subquery or Inner query or a Nested query is a query within another SQL query and embedded within the WHERE clause.</w:t>
      </w:r>
    </w:p>
    <w:p w14:paraId="16D4F96D" w14:textId="77777777" w:rsidR="00514F5E" w:rsidRDefault="00514F5E" w:rsidP="00514F5E">
      <w:r>
        <w:t>A subquery is used to return data that will be used in the main query as a condition to further restrict the data to be retrieved.</w:t>
      </w:r>
    </w:p>
    <w:p w14:paraId="03717623" w14:textId="77777777" w:rsidR="00514F5E" w:rsidRDefault="00514F5E" w:rsidP="00514F5E">
      <w:r>
        <w:t>Subqueries can be used with the SELECT, INSERT, UPDATE, and DELETE statements along with the operators like =, &lt;, &gt;, &gt;=, &lt;=, IN, BETWEEN, etc.</w:t>
      </w:r>
    </w:p>
    <w:p w14:paraId="32CDBE49" w14:textId="77777777" w:rsidR="00514F5E" w:rsidRDefault="00514F5E" w:rsidP="00514F5E">
      <w:r>
        <w:t>There are a few rules that subqueries must follow:</w:t>
      </w:r>
    </w:p>
    <w:p w14:paraId="1A09B862" w14:textId="77777777" w:rsidR="00514F5E" w:rsidRDefault="00514F5E" w:rsidP="00514F5E">
      <w:pPr>
        <w:pStyle w:val="ListParagraph"/>
        <w:numPr>
          <w:ilvl w:val="0"/>
          <w:numId w:val="14"/>
        </w:numPr>
      </w:pPr>
      <w:r>
        <w:t>Subqueries must be enclosed within parentheses.</w:t>
      </w:r>
    </w:p>
    <w:p w14:paraId="01F3547B" w14:textId="77777777" w:rsidR="00514F5E" w:rsidRDefault="00514F5E" w:rsidP="00514F5E">
      <w:pPr>
        <w:pStyle w:val="ListParagraph"/>
        <w:numPr>
          <w:ilvl w:val="0"/>
          <w:numId w:val="14"/>
        </w:numPr>
      </w:pPr>
      <w:r>
        <w:t>A subquery can have only one column in the SELECT clause, unless multiple columns are in the main query for the subquery to compare its selected columns.</w:t>
      </w:r>
    </w:p>
    <w:p w14:paraId="6EFCB418" w14:textId="77777777" w:rsidR="00514F5E" w:rsidRDefault="00514F5E" w:rsidP="00514F5E">
      <w:pPr>
        <w:pStyle w:val="ListParagraph"/>
        <w:numPr>
          <w:ilvl w:val="0"/>
          <w:numId w:val="14"/>
        </w:numPr>
      </w:pPr>
      <w:r>
        <w:t>An ORDER BY command cannot be used in a subquery, although the main query can use an ORDER BY. The GROUP BY command can be used to perform the same function as the ORDER BY in a subquery.</w:t>
      </w:r>
    </w:p>
    <w:p w14:paraId="6F95EC83" w14:textId="77777777" w:rsidR="00514F5E" w:rsidRDefault="00514F5E" w:rsidP="00514F5E">
      <w:pPr>
        <w:pStyle w:val="ListParagraph"/>
        <w:numPr>
          <w:ilvl w:val="0"/>
          <w:numId w:val="14"/>
        </w:numPr>
      </w:pPr>
      <w:r>
        <w:t>Subqueries that return more than one row can only be used with multiple value operators such as the IN operator.</w:t>
      </w:r>
    </w:p>
    <w:p w14:paraId="659F4ECE" w14:textId="77777777" w:rsidR="00514F5E" w:rsidRDefault="00514F5E" w:rsidP="00514F5E">
      <w:pPr>
        <w:pStyle w:val="ListParagraph"/>
        <w:numPr>
          <w:ilvl w:val="0"/>
          <w:numId w:val="14"/>
        </w:numPr>
      </w:pPr>
      <w:r>
        <w:t>The SELECT list cannot include any references to values that evaluate to a BLOB, ARRAY, CLOB, or NCLOB.</w:t>
      </w:r>
    </w:p>
    <w:p w14:paraId="2B9F205C" w14:textId="77777777" w:rsidR="00514F5E" w:rsidRDefault="00514F5E" w:rsidP="00514F5E">
      <w:pPr>
        <w:pStyle w:val="ListParagraph"/>
        <w:numPr>
          <w:ilvl w:val="0"/>
          <w:numId w:val="14"/>
        </w:numPr>
      </w:pPr>
      <w:r>
        <w:t>A subquery cannot be immediately enclosed in a set function.</w:t>
      </w:r>
    </w:p>
    <w:p w14:paraId="12A93600" w14:textId="77777777" w:rsidR="00514F5E" w:rsidRDefault="00514F5E" w:rsidP="00514F5E">
      <w:pPr>
        <w:pStyle w:val="ListParagraph"/>
        <w:numPr>
          <w:ilvl w:val="0"/>
          <w:numId w:val="14"/>
        </w:numPr>
      </w:pPr>
      <w:r>
        <w:t>The BETWEEN operator cannot be used with a subquery. However, the BETWEEN operator can be used within the subquery.</w:t>
      </w:r>
    </w:p>
    <w:p w14:paraId="008969E8" w14:textId="77777777" w:rsidR="00514F5E" w:rsidRPr="00512AE2" w:rsidRDefault="00514F5E" w:rsidP="00514F5E">
      <w:pPr>
        <w:pStyle w:val="Heading2"/>
      </w:pPr>
      <w:bookmarkStart w:id="64" w:name="_Toc89176677"/>
      <w:r w:rsidRPr="00512AE2">
        <w:t>Subqueries with the SELECT Statement</w:t>
      </w:r>
      <w:bookmarkEnd w:id="64"/>
    </w:p>
    <w:p w14:paraId="32B09CD5" w14:textId="77777777" w:rsidR="00514F5E" w:rsidRDefault="00514F5E" w:rsidP="00514F5E">
      <w:pPr>
        <w:rPr>
          <w:sz w:val="24"/>
          <w:szCs w:val="24"/>
        </w:rPr>
      </w:pPr>
      <w:r>
        <w:t>Subqueries are most frequently used with the SELECT statement. The basic syntax is as follows −</w:t>
      </w:r>
    </w:p>
    <w:p w14:paraId="3C7D7005" w14:textId="77777777" w:rsidR="00514F5E" w:rsidRDefault="00514F5E" w:rsidP="00514F5E">
      <w:pPr>
        <w:pStyle w:val="HTMLPreformatted"/>
        <w:shd w:val="clear" w:color="auto" w:fill="EEEEEE"/>
        <w:rPr>
          <w:sz w:val="23"/>
          <w:szCs w:val="23"/>
        </w:rPr>
      </w:pPr>
      <w:r>
        <w:rPr>
          <w:sz w:val="23"/>
          <w:szCs w:val="23"/>
        </w:rPr>
        <w:t>SELECT column_name [, column_name ]</w:t>
      </w:r>
    </w:p>
    <w:p w14:paraId="333F5096" w14:textId="77777777" w:rsidR="00514F5E" w:rsidRDefault="00514F5E" w:rsidP="00514F5E">
      <w:pPr>
        <w:pStyle w:val="HTMLPreformatted"/>
        <w:shd w:val="clear" w:color="auto" w:fill="EEEEEE"/>
        <w:rPr>
          <w:sz w:val="23"/>
          <w:szCs w:val="23"/>
        </w:rPr>
      </w:pPr>
      <w:r>
        <w:rPr>
          <w:sz w:val="23"/>
          <w:szCs w:val="23"/>
        </w:rPr>
        <w:t>FROM   table1 [, table2 ]</w:t>
      </w:r>
    </w:p>
    <w:p w14:paraId="1F0367B5" w14:textId="77777777" w:rsidR="00514F5E" w:rsidRDefault="00514F5E" w:rsidP="00514F5E">
      <w:pPr>
        <w:pStyle w:val="HTMLPreformatted"/>
        <w:shd w:val="clear" w:color="auto" w:fill="EEEEEE"/>
        <w:rPr>
          <w:sz w:val="23"/>
          <w:szCs w:val="23"/>
        </w:rPr>
      </w:pPr>
      <w:r>
        <w:rPr>
          <w:sz w:val="23"/>
          <w:szCs w:val="23"/>
        </w:rPr>
        <w:t>WHERE  column_name OPERATOR</w:t>
      </w:r>
    </w:p>
    <w:p w14:paraId="60AE3CBB" w14:textId="77777777" w:rsidR="00514F5E" w:rsidRDefault="00514F5E" w:rsidP="00514F5E">
      <w:pPr>
        <w:pStyle w:val="HTMLPreformatted"/>
        <w:shd w:val="clear" w:color="auto" w:fill="EEEEEE"/>
        <w:rPr>
          <w:sz w:val="23"/>
          <w:szCs w:val="23"/>
        </w:rPr>
      </w:pPr>
      <w:r>
        <w:rPr>
          <w:sz w:val="23"/>
          <w:szCs w:val="23"/>
        </w:rPr>
        <w:t xml:space="preserve">   (SELECT column_name [, column_name ]</w:t>
      </w:r>
    </w:p>
    <w:p w14:paraId="175CB1B2" w14:textId="77777777" w:rsidR="00514F5E" w:rsidRDefault="00514F5E" w:rsidP="00514F5E">
      <w:pPr>
        <w:pStyle w:val="HTMLPreformatted"/>
        <w:shd w:val="clear" w:color="auto" w:fill="EEEEEE"/>
        <w:rPr>
          <w:sz w:val="23"/>
          <w:szCs w:val="23"/>
        </w:rPr>
      </w:pPr>
      <w:r>
        <w:rPr>
          <w:sz w:val="23"/>
          <w:szCs w:val="23"/>
        </w:rPr>
        <w:t xml:space="preserve">   FROM table1 [, table2 ]</w:t>
      </w:r>
    </w:p>
    <w:p w14:paraId="5A19B262" w14:textId="77777777" w:rsidR="00514F5E" w:rsidRDefault="00514F5E" w:rsidP="00514F5E">
      <w:pPr>
        <w:pStyle w:val="HTMLPreformatted"/>
        <w:shd w:val="clear" w:color="auto" w:fill="EEEEEE"/>
        <w:rPr>
          <w:sz w:val="23"/>
          <w:szCs w:val="23"/>
        </w:rPr>
      </w:pPr>
      <w:r>
        <w:rPr>
          <w:sz w:val="23"/>
          <w:szCs w:val="23"/>
        </w:rPr>
        <w:t xml:space="preserve">   [WHERE])</w:t>
      </w:r>
    </w:p>
    <w:p w14:paraId="26DD46B3" w14:textId="77777777" w:rsidR="00514F5E" w:rsidRPr="00512AE2" w:rsidRDefault="00514F5E" w:rsidP="00514F5E">
      <w:pPr>
        <w:pStyle w:val="Heading3"/>
      </w:pPr>
      <w:bookmarkStart w:id="65" w:name="_Toc89176678"/>
      <w:r w:rsidRPr="00512AE2">
        <w:t>Example</w:t>
      </w:r>
      <w:bookmarkEnd w:id="65"/>
    </w:p>
    <w:p w14:paraId="11EE067D" w14:textId="77777777" w:rsidR="00514F5E" w:rsidRDefault="00514F5E" w:rsidP="00514F5E">
      <w:pPr>
        <w:rPr>
          <w:sz w:val="24"/>
          <w:szCs w:val="24"/>
        </w:rPr>
      </w:pPr>
      <w:r>
        <w:t>Consider the CUSTOMERS table having the following records −</w:t>
      </w:r>
    </w:p>
    <w:p w14:paraId="737BAB7E"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A6F08EA"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NAME     </w:t>
      </w:r>
      <w:r>
        <w:rPr>
          <w:rStyle w:val="pun"/>
          <w:color w:val="666600"/>
          <w:sz w:val="23"/>
          <w:szCs w:val="23"/>
        </w:rPr>
        <w:t>|</w:t>
      </w:r>
      <w:r>
        <w:rPr>
          <w:rStyle w:val="pln"/>
          <w:color w:val="000000"/>
          <w:sz w:val="23"/>
          <w:szCs w:val="23"/>
        </w:rPr>
        <w:t xml:space="preserve"> AGE </w:t>
      </w:r>
      <w:r>
        <w:rPr>
          <w:rStyle w:val="pun"/>
          <w:color w:val="666600"/>
          <w:sz w:val="23"/>
          <w:szCs w:val="23"/>
        </w:rPr>
        <w:t>|</w:t>
      </w:r>
      <w:r>
        <w:rPr>
          <w:rStyle w:val="pln"/>
          <w:color w:val="000000"/>
          <w:sz w:val="23"/>
          <w:szCs w:val="23"/>
        </w:rPr>
        <w:t xml:space="preserve"> ADDRESS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40B5FADC"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0659B72"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Ramesh</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Ahmedabad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14:paraId="75092FDD"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Khilan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Delhi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1500.00</w:t>
      </w:r>
      <w:r>
        <w:rPr>
          <w:rStyle w:val="pln"/>
          <w:color w:val="000000"/>
          <w:sz w:val="23"/>
          <w:szCs w:val="23"/>
        </w:rPr>
        <w:t xml:space="preserve"> </w:t>
      </w:r>
      <w:r>
        <w:rPr>
          <w:rStyle w:val="pun"/>
          <w:color w:val="666600"/>
          <w:sz w:val="23"/>
          <w:szCs w:val="23"/>
        </w:rPr>
        <w:t>|</w:t>
      </w:r>
    </w:p>
    <w:p w14:paraId="7C7E2E1D"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pun"/>
          <w:color w:val="666600"/>
          <w:sz w:val="23"/>
          <w:szCs w:val="23"/>
        </w:rPr>
        <w:t>|</w:t>
      </w:r>
      <w:r>
        <w:rPr>
          <w:rStyle w:val="pln"/>
          <w:color w:val="000000"/>
          <w:sz w:val="23"/>
          <w:szCs w:val="23"/>
        </w:rPr>
        <w:t xml:space="preserve"> kaushik  </w:t>
      </w:r>
      <w:r>
        <w:rPr>
          <w:rStyle w:val="pun"/>
          <w:color w:val="666600"/>
          <w:sz w:val="23"/>
          <w:szCs w:val="23"/>
        </w:rPr>
        <w:t>|</w:t>
      </w:r>
      <w:r>
        <w:rPr>
          <w:rStyle w:val="pln"/>
          <w:color w:val="000000"/>
          <w:sz w:val="23"/>
          <w:szCs w:val="23"/>
        </w:rPr>
        <w:t xml:space="preserve">  </w:t>
      </w:r>
      <w:r>
        <w:rPr>
          <w:rStyle w:val="lit"/>
          <w:color w:val="006666"/>
          <w:sz w:val="23"/>
          <w:szCs w:val="23"/>
        </w:rPr>
        <w:t>23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Kota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2000.00</w:t>
      </w:r>
      <w:r>
        <w:rPr>
          <w:rStyle w:val="pln"/>
          <w:color w:val="000000"/>
          <w:sz w:val="23"/>
          <w:szCs w:val="23"/>
        </w:rPr>
        <w:t xml:space="preserve"> </w:t>
      </w:r>
      <w:r>
        <w:rPr>
          <w:rStyle w:val="pun"/>
          <w:color w:val="666600"/>
          <w:sz w:val="23"/>
          <w:szCs w:val="23"/>
        </w:rPr>
        <w:t>|</w:t>
      </w:r>
    </w:p>
    <w:p w14:paraId="0FBC000E"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Chaitali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Mumbai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6500.00</w:t>
      </w:r>
      <w:r>
        <w:rPr>
          <w:rStyle w:val="pln"/>
          <w:color w:val="000000"/>
          <w:sz w:val="23"/>
          <w:szCs w:val="23"/>
        </w:rPr>
        <w:t xml:space="preserve"> </w:t>
      </w:r>
      <w:r>
        <w:rPr>
          <w:rStyle w:val="pun"/>
          <w:color w:val="666600"/>
          <w:sz w:val="23"/>
          <w:szCs w:val="23"/>
        </w:rPr>
        <w:t>|</w:t>
      </w:r>
    </w:p>
    <w:p w14:paraId="3A5AD3C1"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Hardik</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Bhopal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8500.00</w:t>
      </w:r>
      <w:r>
        <w:rPr>
          <w:rStyle w:val="pln"/>
          <w:color w:val="000000"/>
          <w:sz w:val="23"/>
          <w:szCs w:val="23"/>
        </w:rPr>
        <w:t xml:space="preserve"> </w:t>
      </w:r>
      <w:r>
        <w:rPr>
          <w:rStyle w:val="pun"/>
          <w:color w:val="666600"/>
          <w:sz w:val="23"/>
          <w:szCs w:val="23"/>
        </w:rPr>
        <w:t>|</w:t>
      </w:r>
    </w:p>
    <w:p w14:paraId="497A7592"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Komal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ln"/>
          <w:color w:val="000000"/>
          <w:sz w:val="23"/>
          <w:szCs w:val="23"/>
        </w:rPr>
        <w:t xml:space="preserve"> </w:t>
      </w:r>
      <w:r>
        <w:rPr>
          <w:rStyle w:val="pun"/>
          <w:color w:val="666600"/>
          <w:sz w:val="23"/>
          <w:szCs w:val="23"/>
        </w:rPr>
        <w:t>|</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lit"/>
          <w:color w:val="006666"/>
          <w:sz w:val="23"/>
          <w:szCs w:val="23"/>
        </w:rPr>
        <w:t>4500.00</w:t>
      </w:r>
      <w:r>
        <w:rPr>
          <w:rStyle w:val="pln"/>
          <w:color w:val="000000"/>
          <w:sz w:val="23"/>
          <w:szCs w:val="23"/>
        </w:rPr>
        <w:t xml:space="preserve"> </w:t>
      </w:r>
      <w:r>
        <w:rPr>
          <w:rStyle w:val="pun"/>
          <w:color w:val="666600"/>
          <w:sz w:val="23"/>
          <w:szCs w:val="23"/>
        </w:rPr>
        <w:t>|</w:t>
      </w:r>
    </w:p>
    <w:p w14:paraId="79FD2F70"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Muffy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Indore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10000.00</w:t>
      </w:r>
      <w:r>
        <w:rPr>
          <w:rStyle w:val="pln"/>
          <w:color w:val="000000"/>
          <w:sz w:val="23"/>
          <w:szCs w:val="23"/>
        </w:rPr>
        <w:t xml:space="preserve"> </w:t>
      </w:r>
      <w:r>
        <w:rPr>
          <w:rStyle w:val="pun"/>
          <w:color w:val="666600"/>
          <w:sz w:val="23"/>
          <w:szCs w:val="23"/>
        </w:rPr>
        <w:t>|</w:t>
      </w:r>
    </w:p>
    <w:p w14:paraId="0111CDE2"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lastRenderedPageBreak/>
        <w:t>+----+----------+-----+-----------+----------+</w:t>
      </w:r>
    </w:p>
    <w:p w14:paraId="231403B0" w14:textId="77777777" w:rsidR="00514F5E" w:rsidRDefault="00514F5E" w:rsidP="00514F5E">
      <w:pPr>
        <w:rPr>
          <w:sz w:val="24"/>
          <w:szCs w:val="24"/>
        </w:rPr>
      </w:pPr>
      <w:r>
        <w:t>Now, let us check the following subquery with a SELECT statement.</w:t>
      </w:r>
    </w:p>
    <w:p w14:paraId="51DE2D56"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SELECT </w:t>
      </w:r>
      <w:r>
        <w:rPr>
          <w:rStyle w:val="pun"/>
          <w:color w:val="666600"/>
          <w:sz w:val="23"/>
          <w:szCs w:val="23"/>
        </w:rPr>
        <w:t>*</w:t>
      </w:r>
      <w:r>
        <w:rPr>
          <w:rStyle w:val="pln"/>
          <w:color w:val="000000"/>
          <w:sz w:val="23"/>
          <w:szCs w:val="23"/>
        </w:rPr>
        <w:t xml:space="preserve"> </w:t>
      </w:r>
    </w:p>
    <w:p w14:paraId="537E1CA3"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FROM CUSTOMERS </w:t>
      </w:r>
    </w:p>
    <w:p w14:paraId="281D7A06"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WHERE ID IN </w:t>
      </w:r>
      <w:r>
        <w:rPr>
          <w:rStyle w:val="pun"/>
          <w:color w:val="666600"/>
          <w:sz w:val="23"/>
          <w:szCs w:val="23"/>
        </w:rPr>
        <w:t>(</w:t>
      </w:r>
      <w:r>
        <w:rPr>
          <w:rStyle w:val="pln"/>
          <w:color w:val="000000"/>
          <w:sz w:val="23"/>
          <w:szCs w:val="23"/>
        </w:rPr>
        <w:t xml:space="preserve">SELECT ID </w:t>
      </w:r>
    </w:p>
    <w:p w14:paraId="0DDF05BC"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FROM CUSTOMERS </w:t>
      </w:r>
    </w:p>
    <w:p w14:paraId="3FEBB0B3"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WHERE SALARY </w:t>
      </w:r>
      <w:r>
        <w:rPr>
          <w:rStyle w:val="pun"/>
          <w:color w:val="666600"/>
          <w:sz w:val="23"/>
          <w:szCs w:val="23"/>
        </w:rPr>
        <w:t>&gt;</w:t>
      </w:r>
      <w:r>
        <w:rPr>
          <w:rStyle w:val="pln"/>
          <w:color w:val="000000"/>
          <w:sz w:val="23"/>
          <w:szCs w:val="23"/>
        </w:rPr>
        <w:t xml:space="preserve"> </w:t>
      </w:r>
      <w:r>
        <w:rPr>
          <w:rStyle w:val="lit"/>
          <w:color w:val="006666"/>
          <w:sz w:val="23"/>
          <w:szCs w:val="23"/>
        </w:rPr>
        <w:t>4500</w:t>
      </w:r>
      <w:r>
        <w:rPr>
          <w:rStyle w:val="pun"/>
          <w:color w:val="666600"/>
          <w:sz w:val="23"/>
          <w:szCs w:val="23"/>
        </w:rPr>
        <w:t>)</w:t>
      </w:r>
      <w:r>
        <w:rPr>
          <w:rStyle w:val="pln"/>
          <w:color w:val="000000"/>
          <w:sz w:val="23"/>
          <w:szCs w:val="23"/>
        </w:rPr>
        <w:t xml:space="preserve"> </w:t>
      </w:r>
      <w:r>
        <w:rPr>
          <w:rStyle w:val="pun"/>
          <w:color w:val="666600"/>
          <w:sz w:val="23"/>
          <w:szCs w:val="23"/>
        </w:rPr>
        <w:t>;</w:t>
      </w:r>
    </w:p>
    <w:p w14:paraId="4FE68DBB" w14:textId="77777777" w:rsidR="00514F5E" w:rsidRDefault="00514F5E" w:rsidP="00514F5E">
      <w:pPr>
        <w:rPr>
          <w:sz w:val="24"/>
          <w:szCs w:val="24"/>
        </w:rPr>
      </w:pPr>
      <w:r>
        <w:t>This would produce the following result.</w:t>
      </w:r>
    </w:p>
    <w:p w14:paraId="5AD81C71" w14:textId="77777777" w:rsidR="00514F5E" w:rsidRDefault="00514F5E" w:rsidP="00514F5E">
      <w:pPr>
        <w:pStyle w:val="HTMLPreformatted"/>
        <w:shd w:val="clear" w:color="auto" w:fill="EEEEEE"/>
        <w:rPr>
          <w:sz w:val="23"/>
          <w:szCs w:val="23"/>
        </w:rPr>
      </w:pPr>
      <w:r>
        <w:rPr>
          <w:sz w:val="23"/>
          <w:szCs w:val="23"/>
        </w:rPr>
        <w:t>+----+----------+-----+---------+----------+</w:t>
      </w:r>
    </w:p>
    <w:p w14:paraId="2FC80F44" w14:textId="77777777" w:rsidR="00514F5E" w:rsidRDefault="00514F5E" w:rsidP="00514F5E">
      <w:pPr>
        <w:pStyle w:val="HTMLPreformatted"/>
        <w:shd w:val="clear" w:color="auto" w:fill="EEEEEE"/>
        <w:rPr>
          <w:sz w:val="23"/>
          <w:szCs w:val="23"/>
        </w:rPr>
      </w:pPr>
      <w:r>
        <w:rPr>
          <w:sz w:val="23"/>
          <w:szCs w:val="23"/>
        </w:rPr>
        <w:t>| ID | NAME     | AGE | ADDRESS | SALARY   |</w:t>
      </w:r>
    </w:p>
    <w:p w14:paraId="28FE72FB" w14:textId="77777777" w:rsidR="00514F5E" w:rsidRDefault="00514F5E" w:rsidP="00514F5E">
      <w:pPr>
        <w:pStyle w:val="HTMLPreformatted"/>
        <w:shd w:val="clear" w:color="auto" w:fill="EEEEEE"/>
        <w:rPr>
          <w:sz w:val="23"/>
          <w:szCs w:val="23"/>
        </w:rPr>
      </w:pPr>
      <w:r>
        <w:rPr>
          <w:sz w:val="23"/>
          <w:szCs w:val="23"/>
        </w:rPr>
        <w:t>+----+----------+-----+---------+----------+</w:t>
      </w:r>
    </w:p>
    <w:p w14:paraId="448DC167" w14:textId="77777777" w:rsidR="00514F5E" w:rsidRDefault="00514F5E" w:rsidP="00514F5E">
      <w:pPr>
        <w:pStyle w:val="HTMLPreformatted"/>
        <w:shd w:val="clear" w:color="auto" w:fill="EEEEEE"/>
        <w:rPr>
          <w:sz w:val="23"/>
          <w:szCs w:val="23"/>
        </w:rPr>
      </w:pPr>
      <w:r>
        <w:rPr>
          <w:sz w:val="23"/>
          <w:szCs w:val="23"/>
        </w:rPr>
        <w:t>|  4 | Chaitali |  25 | Mumbai  |  6500.00 |</w:t>
      </w:r>
    </w:p>
    <w:p w14:paraId="0D416B6E" w14:textId="77777777" w:rsidR="00514F5E" w:rsidRDefault="00514F5E" w:rsidP="00514F5E">
      <w:pPr>
        <w:pStyle w:val="HTMLPreformatted"/>
        <w:shd w:val="clear" w:color="auto" w:fill="EEEEEE"/>
        <w:rPr>
          <w:sz w:val="23"/>
          <w:szCs w:val="23"/>
        </w:rPr>
      </w:pPr>
      <w:r>
        <w:rPr>
          <w:sz w:val="23"/>
          <w:szCs w:val="23"/>
        </w:rPr>
        <w:t>|  5 | Hardik   |  27 | Bhopal  |  8500.00 |</w:t>
      </w:r>
    </w:p>
    <w:p w14:paraId="21C31ABA" w14:textId="77777777" w:rsidR="00514F5E" w:rsidRDefault="00514F5E" w:rsidP="00514F5E">
      <w:pPr>
        <w:pStyle w:val="HTMLPreformatted"/>
        <w:shd w:val="clear" w:color="auto" w:fill="EEEEEE"/>
        <w:rPr>
          <w:sz w:val="23"/>
          <w:szCs w:val="23"/>
        </w:rPr>
      </w:pPr>
      <w:r>
        <w:rPr>
          <w:sz w:val="23"/>
          <w:szCs w:val="23"/>
        </w:rPr>
        <w:t>|  7 | Muffy    |  24 | Indore  | 10000.00 |</w:t>
      </w:r>
    </w:p>
    <w:p w14:paraId="54E51B26" w14:textId="77777777" w:rsidR="00514F5E" w:rsidRDefault="00514F5E" w:rsidP="00514F5E">
      <w:pPr>
        <w:pStyle w:val="HTMLPreformatted"/>
        <w:shd w:val="clear" w:color="auto" w:fill="EEEEEE"/>
        <w:rPr>
          <w:sz w:val="23"/>
          <w:szCs w:val="23"/>
        </w:rPr>
      </w:pPr>
      <w:r>
        <w:rPr>
          <w:sz w:val="23"/>
          <w:szCs w:val="23"/>
        </w:rPr>
        <w:t>+----+----------+-----+---------+----------+</w:t>
      </w:r>
    </w:p>
    <w:p w14:paraId="744F68E1" w14:textId="77777777" w:rsidR="00514F5E" w:rsidRPr="00512AE2" w:rsidRDefault="00514F5E" w:rsidP="00514F5E">
      <w:pPr>
        <w:pStyle w:val="Heading2"/>
      </w:pPr>
      <w:bookmarkStart w:id="66" w:name="_Toc89176679"/>
      <w:r w:rsidRPr="00512AE2">
        <w:t>Subqueries with the INSERT Statement</w:t>
      </w:r>
      <w:bookmarkEnd w:id="66"/>
    </w:p>
    <w:p w14:paraId="2577650B" w14:textId="77777777" w:rsidR="00514F5E" w:rsidRDefault="00514F5E" w:rsidP="00514F5E">
      <w:pPr>
        <w:rPr>
          <w:sz w:val="24"/>
          <w:szCs w:val="24"/>
        </w:rPr>
      </w:pPr>
      <w:r>
        <w:t>Subqueries also can be used with INSERT statements. The INSERT statement uses the data returned from the subquery to insert into another table. The selected data in the subquery can be modified with any of the character, date or number functions.</w:t>
      </w:r>
    </w:p>
    <w:p w14:paraId="706C20A6" w14:textId="77777777" w:rsidR="00514F5E" w:rsidRDefault="00514F5E" w:rsidP="00514F5E">
      <w:r>
        <w:t>The basic syntax is as follows.</w:t>
      </w:r>
    </w:p>
    <w:p w14:paraId="7F2D6F58" w14:textId="77777777" w:rsidR="00514F5E" w:rsidRDefault="00514F5E" w:rsidP="00514F5E">
      <w:pPr>
        <w:pStyle w:val="HTMLPreformatted"/>
        <w:shd w:val="clear" w:color="auto" w:fill="EEEEEE"/>
        <w:rPr>
          <w:sz w:val="23"/>
          <w:szCs w:val="23"/>
        </w:rPr>
      </w:pPr>
      <w:r>
        <w:rPr>
          <w:sz w:val="23"/>
          <w:szCs w:val="23"/>
        </w:rPr>
        <w:t>INSERT INTO table_name [ (column1 [, column2 ]) ]</w:t>
      </w:r>
    </w:p>
    <w:p w14:paraId="0D158AAB" w14:textId="77777777" w:rsidR="00514F5E" w:rsidRDefault="00514F5E" w:rsidP="00514F5E">
      <w:pPr>
        <w:pStyle w:val="HTMLPreformatted"/>
        <w:shd w:val="clear" w:color="auto" w:fill="EEEEEE"/>
        <w:rPr>
          <w:sz w:val="23"/>
          <w:szCs w:val="23"/>
        </w:rPr>
      </w:pPr>
      <w:r>
        <w:rPr>
          <w:sz w:val="23"/>
          <w:szCs w:val="23"/>
        </w:rPr>
        <w:t xml:space="preserve">   SELECT [ *|column1 [, column2 ]</w:t>
      </w:r>
    </w:p>
    <w:p w14:paraId="0E7573CD" w14:textId="77777777" w:rsidR="00514F5E" w:rsidRDefault="00514F5E" w:rsidP="00514F5E">
      <w:pPr>
        <w:pStyle w:val="HTMLPreformatted"/>
        <w:shd w:val="clear" w:color="auto" w:fill="EEEEEE"/>
        <w:rPr>
          <w:sz w:val="23"/>
          <w:szCs w:val="23"/>
        </w:rPr>
      </w:pPr>
      <w:r>
        <w:rPr>
          <w:sz w:val="23"/>
          <w:szCs w:val="23"/>
        </w:rPr>
        <w:t xml:space="preserve">   FROM table1 [, table2 ]</w:t>
      </w:r>
    </w:p>
    <w:p w14:paraId="4AE8435B" w14:textId="77777777" w:rsidR="00514F5E" w:rsidRDefault="00514F5E" w:rsidP="00514F5E">
      <w:pPr>
        <w:pStyle w:val="HTMLPreformatted"/>
        <w:shd w:val="clear" w:color="auto" w:fill="EEEEEE"/>
        <w:rPr>
          <w:sz w:val="23"/>
          <w:szCs w:val="23"/>
        </w:rPr>
      </w:pPr>
      <w:r>
        <w:rPr>
          <w:sz w:val="23"/>
          <w:szCs w:val="23"/>
        </w:rPr>
        <w:t xml:space="preserve">   [ WHERE VALUE OPERATOR ]</w:t>
      </w:r>
    </w:p>
    <w:p w14:paraId="4B6CE9A0" w14:textId="77777777" w:rsidR="00514F5E" w:rsidRPr="00512AE2" w:rsidRDefault="00514F5E" w:rsidP="00514F5E">
      <w:pPr>
        <w:pStyle w:val="Heading3"/>
      </w:pPr>
      <w:bookmarkStart w:id="67" w:name="_Toc89176680"/>
      <w:r w:rsidRPr="00512AE2">
        <w:t>Example</w:t>
      </w:r>
      <w:bookmarkEnd w:id="67"/>
    </w:p>
    <w:p w14:paraId="2C4B8AB9" w14:textId="77777777" w:rsidR="00514F5E" w:rsidRDefault="00514F5E" w:rsidP="00514F5E">
      <w:pPr>
        <w:rPr>
          <w:sz w:val="24"/>
          <w:szCs w:val="24"/>
        </w:rPr>
      </w:pPr>
      <w:r>
        <w:t>Consider a table CUSTOMERS_BKP with similar structure as CUSTOMERS table. Now to copy the complete CUSTOMERS table into the CUSTOMERS_BKP table, you can use the following syntax.</w:t>
      </w:r>
    </w:p>
    <w:p w14:paraId="6915AEC0" w14:textId="77777777" w:rsidR="00514F5E" w:rsidRDefault="00514F5E" w:rsidP="00514F5E">
      <w:pPr>
        <w:pStyle w:val="HTMLPreformatted"/>
        <w:shd w:val="clear" w:color="auto" w:fill="EEEEEE"/>
        <w:rPr>
          <w:sz w:val="23"/>
          <w:szCs w:val="23"/>
        </w:rPr>
      </w:pPr>
      <w:r>
        <w:rPr>
          <w:sz w:val="23"/>
          <w:szCs w:val="23"/>
        </w:rPr>
        <w:t>SQL&gt; INSERT INTO CUSTOMERS_BKP</w:t>
      </w:r>
    </w:p>
    <w:p w14:paraId="7FDDE9E4" w14:textId="77777777" w:rsidR="00514F5E" w:rsidRDefault="00514F5E" w:rsidP="00514F5E">
      <w:pPr>
        <w:pStyle w:val="HTMLPreformatted"/>
        <w:shd w:val="clear" w:color="auto" w:fill="EEEEEE"/>
        <w:rPr>
          <w:sz w:val="23"/>
          <w:szCs w:val="23"/>
        </w:rPr>
      </w:pPr>
      <w:r>
        <w:rPr>
          <w:sz w:val="23"/>
          <w:szCs w:val="23"/>
        </w:rPr>
        <w:t xml:space="preserve">   SELECT * FROM CUSTOMERS </w:t>
      </w:r>
    </w:p>
    <w:p w14:paraId="7F62D07A" w14:textId="77777777" w:rsidR="00514F5E" w:rsidRDefault="00514F5E" w:rsidP="00514F5E">
      <w:pPr>
        <w:pStyle w:val="HTMLPreformatted"/>
        <w:shd w:val="clear" w:color="auto" w:fill="EEEEEE"/>
        <w:rPr>
          <w:sz w:val="23"/>
          <w:szCs w:val="23"/>
        </w:rPr>
      </w:pPr>
      <w:r>
        <w:rPr>
          <w:sz w:val="23"/>
          <w:szCs w:val="23"/>
        </w:rPr>
        <w:t xml:space="preserve">   WHERE ID IN (SELECT ID </w:t>
      </w:r>
    </w:p>
    <w:p w14:paraId="0CE4D3E1" w14:textId="77777777" w:rsidR="00514F5E" w:rsidRDefault="00514F5E" w:rsidP="00514F5E">
      <w:pPr>
        <w:pStyle w:val="HTMLPreformatted"/>
        <w:shd w:val="clear" w:color="auto" w:fill="EEEEEE"/>
        <w:rPr>
          <w:sz w:val="23"/>
          <w:szCs w:val="23"/>
        </w:rPr>
      </w:pPr>
      <w:r>
        <w:rPr>
          <w:sz w:val="23"/>
          <w:szCs w:val="23"/>
        </w:rPr>
        <w:t xml:space="preserve">   FROM CUSTOMERS) ;</w:t>
      </w:r>
    </w:p>
    <w:p w14:paraId="41A12672" w14:textId="77777777" w:rsidR="00514F5E" w:rsidRPr="00512AE2" w:rsidRDefault="00514F5E" w:rsidP="00514F5E">
      <w:pPr>
        <w:pStyle w:val="Heading2"/>
      </w:pPr>
      <w:bookmarkStart w:id="68" w:name="_Toc89176681"/>
      <w:r w:rsidRPr="00512AE2">
        <w:t>Subqueries with the UPDATE Statement</w:t>
      </w:r>
      <w:bookmarkEnd w:id="68"/>
    </w:p>
    <w:p w14:paraId="5E4CB6BC" w14:textId="77777777" w:rsidR="00514F5E" w:rsidRDefault="00514F5E" w:rsidP="00514F5E">
      <w:pPr>
        <w:rPr>
          <w:sz w:val="24"/>
          <w:szCs w:val="24"/>
        </w:rPr>
      </w:pPr>
      <w:r>
        <w:t>The subquery can be used in conjunction with the UPDATE statement. Either single or multiple columns in a table can be updated when using a subquery with the UPDATE statement.</w:t>
      </w:r>
    </w:p>
    <w:p w14:paraId="400B2389" w14:textId="77777777" w:rsidR="00514F5E" w:rsidRDefault="00514F5E" w:rsidP="00514F5E">
      <w:r>
        <w:t>The basic syntax is as follows.</w:t>
      </w:r>
    </w:p>
    <w:p w14:paraId="065F256D" w14:textId="77777777" w:rsidR="00514F5E" w:rsidRDefault="00514F5E" w:rsidP="00514F5E">
      <w:pPr>
        <w:pStyle w:val="HTMLPreformatted"/>
        <w:shd w:val="clear" w:color="auto" w:fill="EEEEEE"/>
        <w:rPr>
          <w:sz w:val="23"/>
          <w:szCs w:val="23"/>
        </w:rPr>
      </w:pPr>
      <w:r>
        <w:rPr>
          <w:sz w:val="23"/>
          <w:szCs w:val="23"/>
        </w:rPr>
        <w:t>UPDATE table</w:t>
      </w:r>
    </w:p>
    <w:p w14:paraId="0B2B743C" w14:textId="77777777" w:rsidR="00514F5E" w:rsidRDefault="00514F5E" w:rsidP="00514F5E">
      <w:pPr>
        <w:pStyle w:val="HTMLPreformatted"/>
        <w:shd w:val="clear" w:color="auto" w:fill="EEEEEE"/>
        <w:rPr>
          <w:sz w:val="23"/>
          <w:szCs w:val="23"/>
        </w:rPr>
      </w:pPr>
      <w:r>
        <w:rPr>
          <w:sz w:val="23"/>
          <w:szCs w:val="23"/>
        </w:rPr>
        <w:t>SET column_name = new_value</w:t>
      </w:r>
    </w:p>
    <w:p w14:paraId="1D16C6AA" w14:textId="77777777" w:rsidR="00514F5E" w:rsidRDefault="00514F5E" w:rsidP="00514F5E">
      <w:pPr>
        <w:pStyle w:val="HTMLPreformatted"/>
        <w:shd w:val="clear" w:color="auto" w:fill="EEEEEE"/>
        <w:rPr>
          <w:sz w:val="23"/>
          <w:szCs w:val="23"/>
        </w:rPr>
      </w:pPr>
      <w:r>
        <w:rPr>
          <w:sz w:val="23"/>
          <w:szCs w:val="23"/>
        </w:rPr>
        <w:t>[ WHERE OPERATOR [ VALUE ]</w:t>
      </w:r>
    </w:p>
    <w:p w14:paraId="0DD02953" w14:textId="77777777" w:rsidR="00514F5E" w:rsidRDefault="00514F5E" w:rsidP="00514F5E">
      <w:pPr>
        <w:pStyle w:val="HTMLPreformatted"/>
        <w:shd w:val="clear" w:color="auto" w:fill="EEEEEE"/>
        <w:rPr>
          <w:sz w:val="23"/>
          <w:szCs w:val="23"/>
        </w:rPr>
      </w:pPr>
      <w:r>
        <w:rPr>
          <w:sz w:val="23"/>
          <w:szCs w:val="23"/>
        </w:rPr>
        <w:t xml:space="preserve">   (SELECT COLUMN_NAME</w:t>
      </w:r>
    </w:p>
    <w:p w14:paraId="05CE0629" w14:textId="77777777" w:rsidR="00514F5E" w:rsidRDefault="00514F5E" w:rsidP="00514F5E">
      <w:pPr>
        <w:pStyle w:val="HTMLPreformatted"/>
        <w:shd w:val="clear" w:color="auto" w:fill="EEEEEE"/>
        <w:rPr>
          <w:sz w:val="23"/>
          <w:szCs w:val="23"/>
        </w:rPr>
      </w:pPr>
      <w:r>
        <w:rPr>
          <w:sz w:val="23"/>
          <w:szCs w:val="23"/>
        </w:rPr>
        <w:t xml:space="preserve">   FROM TABLE_NAME)</w:t>
      </w:r>
    </w:p>
    <w:p w14:paraId="4BCEFE6D" w14:textId="77777777" w:rsidR="00514F5E" w:rsidRDefault="00514F5E" w:rsidP="00514F5E">
      <w:pPr>
        <w:pStyle w:val="HTMLPreformatted"/>
        <w:shd w:val="clear" w:color="auto" w:fill="EEEEEE"/>
        <w:rPr>
          <w:sz w:val="23"/>
          <w:szCs w:val="23"/>
        </w:rPr>
      </w:pPr>
      <w:r>
        <w:rPr>
          <w:sz w:val="23"/>
          <w:szCs w:val="23"/>
        </w:rPr>
        <w:t xml:space="preserve">   [ WHERE) ]</w:t>
      </w:r>
    </w:p>
    <w:p w14:paraId="5F0389E4" w14:textId="77777777" w:rsidR="00514F5E" w:rsidRDefault="00514F5E" w:rsidP="00514F5E">
      <w:pPr>
        <w:pStyle w:val="Heading3"/>
      </w:pPr>
      <w:bookmarkStart w:id="69" w:name="_Toc89176682"/>
      <w:r>
        <w:lastRenderedPageBreak/>
        <w:t>Example</w:t>
      </w:r>
      <w:bookmarkEnd w:id="69"/>
    </w:p>
    <w:p w14:paraId="25CDD80E" w14:textId="77777777" w:rsidR="00514F5E" w:rsidRDefault="00514F5E" w:rsidP="00514F5E">
      <w:pPr>
        <w:rPr>
          <w:sz w:val="24"/>
          <w:szCs w:val="24"/>
        </w:rPr>
      </w:pPr>
      <w:r>
        <w:t>Assuming, we have CUSTOMERS_BKP table available which is backup of CUSTOMERS table. The following example updates SALARY by 0.25 times in the CUSTOMERS table for all the customers whose AGE is greater than or equal to 27.</w:t>
      </w:r>
    </w:p>
    <w:p w14:paraId="64E65DF6"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UPDATE CUSTOMERS</w:t>
      </w:r>
    </w:p>
    <w:p w14:paraId="74AF8E24"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SET SALARY </w:t>
      </w:r>
      <w:r>
        <w:rPr>
          <w:rStyle w:val="pun"/>
          <w:color w:val="666600"/>
          <w:sz w:val="23"/>
          <w:szCs w:val="23"/>
        </w:rPr>
        <w:t>=</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lit"/>
          <w:color w:val="006666"/>
          <w:sz w:val="23"/>
          <w:szCs w:val="23"/>
        </w:rPr>
        <w:t>0.25</w:t>
      </w:r>
    </w:p>
    <w:p w14:paraId="0DECEAE0"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WHERE AGE IN </w:t>
      </w:r>
      <w:r>
        <w:rPr>
          <w:rStyle w:val="pun"/>
          <w:color w:val="666600"/>
          <w:sz w:val="23"/>
          <w:szCs w:val="23"/>
        </w:rPr>
        <w:t>(</w:t>
      </w:r>
      <w:r>
        <w:rPr>
          <w:rStyle w:val="pln"/>
          <w:color w:val="000000"/>
          <w:sz w:val="23"/>
          <w:szCs w:val="23"/>
        </w:rPr>
        <w:t>SELECT AGE FROM CUSTOMERS_BKP</w:t>
      </w:r>
    </w:p>
    <w:p w14:paraId="54FB4726"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WHERE AGE </w:t>
      </w:r>
      <w:r>
        <w:rPr>
          <w:rStyle w:val="pun"/>
          <w:color w:val="666600"/>
          <w:sz w:val="23"/>
          <w:szCs w:val="23"/>
        </w:rPr>
        <w:t>&gt;=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p>
    <w:p w14:paraId="46E56A5A" w14:textId="77777777" w:rsidR="00514F5E" w:rsidRDefault="00514F5E" w:rsidP="00514F5E">
      <w:pPr>
        <w:rPr>
          <w:sz w:val="24"/>
          <w:szCs w:val="24"/>
        </w:rPr>
      </w:pPr>
      <w:r>
        <w:t>This would impact two rows and finally CUSTOMERS table would have the following records.</w:t>
      </w:r>
    </w:p>
    <w:p w14:paraId="6A2DC799" w14:textId="77777777" w:rsidR="00514F5E" w:rsidRDefault="00514F5E" w:rsidP="00514F5E">
      <w:pPr>
        <w:pStyle w:val="HTMLPreformatted"/>
        <w:shd w:val="clear" w:color="auto" w:fill="EEEEEE"/>
        <w:rPr>
          <w:sz w:val="23"/>
          <w:szCs w:val="23"/>
        </w:rPr>
      </w:pPr>
      <w:r>
        <w:rPr>
          <w:sz w:val="23"/>
          <w:szCs w:val="23"/>
        </w:rPr>
        <w:t>+----+----------+-----+-----------+----------+</w:t>
      </w:r>
    </w:p>
    <w:p w14:paraId="794F2EAA" w14:textId="77777777" w:rsidR="00514F5E" w:rsidRDefault="00514F5E" w:rsidP="00514F5E">
      <w:pPr>
        <w:pStyle w:val="HTMLPreformatted"/>
        <w:shd w:val="clear" w:color="auto" w:fill="EEEEEE"/>
        <w:rPr>
          <w:sz w:val="23"/>
          <w:szCs w:val="23"/>
        </w:rPr>
      </w:pPr>
      <w:r>
        <w:rPr>
          <w:sz w:val="23"/>
          <w:szCs w:val="23"/>
        </w:rPr>
        <w:t>| ID | NAME     | AGE | ADDRESS   | SALARY   |</w:t>
      </w:r>
    </w:p>
    <w:p w14:paraId="6DBE3A26" w14:textId="77777777" w:rsidR="00514F5E" w:rsidRDefault="00514F5E" w:rsidP="00514F5E">
      <w:pPr>
        <w:pStyle w:val="HTMLPreformatted"/>
        <w:shd w:val="clear" w:color="auto" w:fill="EEEEEE"/>
        <w:rPr>
          <w:sz w:val="23"/>
          <w:szCs w:val="23"/>
        </w:rPr>
      </w:pPr>
      <w:r>
        <w:rPr>
          <w:sz w:val="23"/>
          <w:szCs w:val="23"/>
        </w:rPr>
        <w:t>+----+----------+-----+-----------+----------+</w:t>
      </w:r>
    </w:p>
    <w:p w14:paraId="35C9B087" w14:textId="77777777" w:rsidR="00514F5E" w:rsidRDefault="00514F5E" w:rsidP="00514F5E">
      <w:pPr>
        <w:pStyle w:val="HTMLPreformatted"/>
        <w:shd w:val="clear" w:color="auto" w:fill="EEEEEE"/>
        <w:rPr>
          <w:sz w:val="23"/>
          <w:szCs w:val="23"/>
        </w:rPr>
      </w:pPr>
      <w:r>
        <w:rPr>
          <w:sz w:val="23"/>
          <w:szCs w:val="23"/>
        </w:rPr>
        <w:t>|  1 | Ramesh   |  35 | Ahmedabad |   125.00 |</w:t>
      </w:r>
    </w:p>
    <w:p w14:paraId="1585F41A" w14:textId="77777777" w:rsidR="00514F5E" w:rsidRDefault="00514F5E" w:rsidP="00514F5E">
      <w:pPr>
        <w:pStyle w:val="HTMLPreformatted"/>
        <w:shd w:val="clear" w:color="auto" w:fill="EEEEEE"/>
        <w:rPr>
          <w:sz w:val="23"/>
          <w:szCs w:val="23"/>
        </w:rPr>
      </w:pPr>
      <w:r>
        <w:rPr>
          <w:sz w:val="23"/>
          <w:szCs w:val="23"/>
        </w:rPr>
        <w:t>|  2 | Khilan   |  25 | Delhi     |  1500.00 |</w:t>
      </w:r>
    </w:p>
    <w:p w14:paraId="4EF240BE" w14:textId="77777777" w:rsidR="00514F5E" w:rsidRDefault="00514F5E" w:rsidP="00514F5E">
      <w:pPr>
        <w:pStyle w:val="HTMLPreformatted"/>
        <w:shd w:val="clear" w:color="auto" w:fill="EEEEEE"/>
        <w:rPr>
          <w:sz w:val="23"/>
          <w:szCs w:val="23"/>
        </w:rPr>
      </w:pPr>
      <w:r>
        <w:rPr>
          <w:sz w:val="23"/>
          <w:szCs w:val="23"/>
        </w:rPr>
        <w:t>|  3 | kaushik  |  23 | Kota      |  2000.00 |</w:t>
      </w:r>
    </w:p>
    <w:p w14:paraId="3EAA94D0" w14:textId="77777777" w:rsidR="00514F5E" w:rsidRDefault="00514F5E" w:rsidP="00514F5E">
      <w:pPr>
        <w:pStyle w:val="HTMLPreformatted"/>
        <w:shd w:val="clear" w:color="auto" w:fill="EEEEEE"/>
        <w:rPr>
          <w:sz w:val="23"/>
          <w:szCs w:val="23"/>
        </w:rPr>
      </w:pPr>
      <w:r>
        <w:rPr>
          <w:sz w:val="23"/>
          <w:szCs w:val="23"/>
        </w:rPr>
        <w:t>|  4 | Chaitali |  25 | Mumbai    |  6500.00 |</w:t>
      </w:r>
    </w:p>
    <w:p w14:paraId="311BB699" w14:textId="77777777" w:rsidR="00514F5E" w:rsidRDefault="00514F5E" w:rsidP="00514F5E">
      <w:pPr>
        <w:pStyle w:val="HTMLPreformatted"/>
        <w:shd w:val="clear" w:color="auto" w:fill="EEEEEE"/>
        <w:rPr>
          <w:sz w:val="23"/>
          <w:szCs w:val="23"/>
        </w:rPr>
      </w:pPr>
      <w:r>
        <w:rPr>
          <w:sz w:val="23"/>
          <w:szCs w:val="23"/>
        </w:rPr>
        <w:t>|  5 | Hardik   |  27 | Bhopal    |  2125.00 |</w:t>
      </w:r>
    </w:p>
    <w:p w14:paraId="0F38C68E" w14:textId="77777777" w:rsidR="00514F5E" w:rsidRDefault="00514F5E" w:rsidP="00514F5E">
      <w:pPr>
        <w:pStyle w:val="HTMLPreformatted"/>
        <w:shd w:val="clear" w:color="auto" w:fill="EEEEEE"/>
        <w:rPr>
          <w:sz w:val="23"/>
          <w:szCs w:val="23"/>
        </w:rPr>
      </w:pPr>
      <w:r>
        <w:rPr>
          <w:sz w:val="23"/>
          <w:szCs w:val="23"/>
        </w:rPr>
        <w:t>|  6 | Komal    |  22 | MP        |  4500.00 |</w:t>
      </w:r>
    </w:p>
    <w:p w14:paraId="1025E731" w14:textId="77777777" w:rsidR="00514F5E" w:rsidRDefault="00514F5E" w:rsidP="00514F5E">
      <w:pPr>
        <w:pStyle w:val="HTMLPreformatted"/>
        <w:shd w:val="clear" w:color="auto" w:fill="EEEEEE"/>
        <w:rPr>
          <w:sz w:val="23"/>
          <w:szCs w:val="23"/>
        </w:rPr>
      </w:pPr>
      <w:r>
        <w:rPr>
          <w:sz w:val="23"/>
          <w:szCs w:val="23"/>
        </w:rPr>
        <w:t>|  7 | Muffy    |  24 | Indore    | 10000.00 |</w:t>
      </w:r>
    </w:p>
    <w:p w14:paraId="1922FFB8" w14:textId="77777777" w:rsidR="00514F5E" w:rsidRDefault="00514F5E" w:rsidP="00514F5E">
      <w:pPr>
        <w:pStyle w:val="HTMLPreformatted"/>
        <w:shd w:val="clear" w:color="auto" w:fill="EEEEEE"/>
        <w:rPr>
          <w:sz w:val="23"/>
          <w:szCs w:val="23"/>
        </w:rPr>
      </w:pPr>
      <w:r>
        <w:rPr>
          <w:sz w:val="23"/>
          <w:szCs w:val="23"/>
        </w:rPr>
        <w:t>+----+----------+-----+-----------+----------+</w:t>
      </w:r>
    </w:p>
    <w:p w14:paraId="6EB9032B" w14:textId="77777777" w:rsidR="00514F5E" w:rsidRPr="00512AE2" w:rsidRDefault="00514F5E" w:rsidP="00514F5E">
      <w:pPr>
        <w:pStyle w:val="Heading2"/>
      </w:pPr>
      <w:bookmarkStart w:id="70" w:name="_Toc89176683"/>
      <w:r w:rsidRPr="00512AE2">
        <w:t>Subqueries with the DELETE Statement</w:t>
      </w:r>
      <w:bookmarkEnd w:id="70"/>
    </w:p>
    <w:p w14:paraId="4ABB73D8" w14:textId="77777777" w:rsidR="00514F5E" w:rsidRDefault="00514F5E" w:rsidP="00514F5E">
      <w:pPr>
        <w:rPr>
          <w:sz w:val="24"/>
          <w:szCs w:val="24"/>
        </w:rPr>
      </w:pPr>
      <w:r>
        <w:t>The subquery can be used in conjunction with the DELETE statement like with any other statements mentioned above.</w:t>
      </w:r>
    </w:p>
    <w:p w14:paraId="1457FC9D" w14:textId="77777777" w:rsidR="00514F5E" w:rsidRDefault="00514F5E" w:rsidP="00514F5E">
      <w:r>
        <w:t>The basic syntax is as follows.</w:t>
      </w:r>
    </w:p>
    <w:p w14:paraId="0E82D008" w14:textId="77777777" w:rsidR="00514F5E" w:rsidRDefault="00514F5E" w:rsidP="00514F5E">
      <w:pPr>
        <w:pStyle w:val="HTMLPreformatted"/>
        <w:shd w:val="clear" w:color="auto" w:fill="EEEEEE"/>
        <w:rPr>
          <w:sz w:val="23"/>
          <w:szCs w:val="23"/>
        </w:rPr>
      </w:pPr>
      <w:r>
        <w:rPr>
          <w:sz w:val="23"/>
          <w:szCs w:val="23"/>
        </w:rPr>
        <w:t>DELETE FROM TABLE_NAME</w:t>
      </w:r>
    </w:p>
    <w:p w14:paraId="4B7370D6" w14:textId="77777777" w:rsidR="00514F5E" w:rsidRDefault="00514F5E" w:rsidP="00514F5E">
      <w:pPr>
        <w:pStyle w:val="HTMLPreformatted"/>
        <w:shd w:val="clear" w:color="auto" w:fill="EEEEEE"/>
        <w:rPr>
          <w:sz w:val="23"/>
          <w:szCs w:val="23"/>
        </w:rPr>
      </w:pPr>
      <w:r>
        <w:rPr>
          <w:sz w:val="23"/>
          <w:szCs w:val="23"/>
        </w:rPr>
        <w:t>[ WHERE OPERATOR [ VALUE ]</w:t>
      </w:r>
    </w:p>
    <w:p w14:paraId="26BCA8D8" w14:textId="77777777" w:rsidR="00514F5E" w:rsidRDefault="00514F5E" w:rsidP="00514F5E">
      <w:pPr>
        <w:pStyle w:val="HTMLPreformatted"/>
        <w:shd w:val="clear" w:color="auto" w:fill="EEEEEE"/>
        <w:rPr>
          <w:sz w:val="23"/>
          <w:szCs w:val="23"/>
        </w:rPr>
      </w:pPr>
      <w:r>
        <w:rPr>
          <w:sz w:val="23"/>
          <w:szCs w:val="23"/>
        </w:rPr>
        <w:t xml:space="preserve">   (SELECT COLUMN_NAME</w:t>
      </w:r>
    </w:p>
    <w:p w14:paraId="2EA63DE9" w14:textId="77777777" w:rsidR="00514F5E" w:rsidRDefault="00514F5E" w:rsidP="00514F5E">
      <w:pPr>
        <w:pStyle w:val="HTMLPreformatted"/>
        <w:shd w:val="clear" w:color="auto" w:fill="EEEEEE"/>
        <w:rPr>
          <w:sz w:val="23"/>
          <w:szCs w:val="23"/>
        </w:rPr>
      </w:pPr>
      <w:r>
        <w:rPr>
          <w:sz w:val="23"/>
          <w:szCs w:val="23"/>
        </w:rPr>
        <w:t xml:space="preserve">   FROM TABLE_NAME)</w:t>
      </w:r>
    </w:p>
    <w:p w14:paraId="3AA1EC83" w14:textId="77777777" w:rsidR="00514F5E" w:rsidRDefault="00514F5E" w:rsidP="00514F5E">
      <w:pPr>
        <w:pStyle w:val="HTMLPreformatted"/>
        <w:shd w:val="clear" w:color="auto" w:fill="EEEEEE"/>
        <w:rPr>
          <w:sz w:val="23"/>
          <w:szCs w:val="23"/>
        </w:rPr>
      </w:pPr>
      <w:r>
        <w:rPr>
          <w:sz w:val="23"/>
          <w:szCs w:val="23"/>
        </w:rPr>
        <w:t xml:space="preserve">   [ WHERE) ]</w:t>
      </w:r>
    </w:p>
    <w:p w14:paraId="70FB2166" w14:textId="77777777" w:rsidR="00514F5E" w:rsidRPr="00512AE2" w:rsidRDefault="00514F5E" w:rsidP="00514F5E">
      <w:pPr>
        <w:pStyle w:val="Heading3"/>
      </w:pPr>
      <w:bookmarkStart w:id="71" w:name="_Toc89176684"/>
      <w:r w:rsidRPr="00512AE2">
        <w:t>Example</w:t>
      </w:r>
      <w:bookmarkEnd w:id="71"/>
    </w:p>
    <w:p w14:paraId="6D3D2EA7" w14:textId="77777777" w:rsidR="00514F5E" w:rsidRDefault="00514F5E" w:rsidP="00514F5E">
      <w:pPr>
        <w:rPr>
          <w:sz w:val="24"/>
          <w:szCs w:val="24"/>
        </w:rPr>
      </w:pPr>
      <w:r>
        <w:t>Assuming, we have a CUSTOMERS_BKP table available which is a backup of the CUSTOMERS table. The following example deletes the records from the CUSTOMERS table for all the customers whose AGE is greater than or equal to 27.</w:t>
      </w:r>
    </w:p>
    <w:p w14:paraId="5F33AC62"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SQL</w:t>
      </w:r>
      <w:r>
        <w:rPr>
          <w:rStyle w:val="pun"/>
          <w:color w:val="666600"/>
          <w:sz w:val="23"/>
          <w:szCs w:val="23"/>
        </w:rPr>
        <w:t>&gt;</w:t>
      </w:r>
      <w:r>
        <w:rPr>
          <w:rStyle w:val="pln"/>
          <w:color w:val="000000"/>
          <w:sz w:val="23"/>
          <w:szCs w:val="23"/>
        </w:rPr>
        <w:t xml:space="preserve"> DELETE FROM CUSTOMERS</w:t>
      </w:r>
    </w:p>
    <w:p w14:paraId="5C692535"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WHERE AGE IN </w:t>
      </w:r>
      <w:r>
        <w:rPr>
          <w:rStyle w:val="pun"/>
          <w:color w:val="666600"/>
          <w:sz w:val="23"/>
          <w:szCs w:val="23"/>
        </w:rPr>
        <w:t>(</w:t>
      </w:r>
      <w:r>
        <w:rPr>
          <w:rStyle w:val="pln"/>
          <w:color w:val="000000"/>
          <w:sz w:val="23"/>
          <w:szCs w:val="23"/>
        </w:rPr>
        <w:t>SELECT AGE FROM CUSTOMERS_BKP</w:t>
      </w:r>
    </w:p>
    <w:p w14:paraId="48C55AE3" w14:textId="77777777" w:rsidR="00514F5E" w:rsidRDefault="00514F5E" w:rsidP="00514F5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 xml:space="preserve">      WHERE AGE </w:t>
      </w:r>
      <w:r>
        <w:rPr>
          <w:rStyle w:val="pun"/>
          <w:color w:val="666600"/>
          <w:sz w:val="23"/>
          <w:szCs w:val="23"/>
        </w:rPr>
        <w:t>&gt;=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p>
    <w:p w14:paraId="563CA13D" w14:textId="77777777" w:rsidR="00514F5E" w:rsidRDefault="00514F5E" w:rsidP="00514F5E">
      <w:pPr>
        <w:rPr>
          <w:sz w:val="24"/>
          <w:szCs w:val="24"/>
        </w:rPr>
      </w:pPr>
      <w:r>
        <w:t>This would impact two rows and finally the CUSTOMERS table would have the following records.</w:t>
      </w:r>
    </w:p>
    <w:p w14:paraId="6F0274C7" w14:textId="77777777" w:rsidR="00514F5E" w:rsidRDefault="00514F5E" w:rsidP="00514F5E">
      <w:pPr>
        <w:pStyle w:val="HTMLPreformatted"/>
        <w:shd w:val="clear" w:color="auto" w:fill="EEEEEE"/>
        <w:rPr>
          <w:sz w:val="23"/>
          <w:szCs w:val="23"/>
        </w:rPr>
      </w:pPr>
      <w:r>
        <w:rPr>
          <w:sz w:val="23"/>
          <w:szCs w:val="23"/>
        </w:rPr>
        <w:t>+----+----------+-----+---------+----------+</w:t>
      </w:r>
    </w:p>
    <w:p w14:paraId="4C46EB68" w14:textId="77777777" w:rsidR="00514F5E" w:rsidRDefault="00514F5E" w:rsidP="00514F5E">
      <w:pPr>
        <w:pStyle w:val="HTMLPreformatted"/>
        <w:shd w:val="clear" w:color="auto" w:fill="EEEEEE"/>
        <w:rPr>
          <w:sz w:val="23"/>
          <w:szCs w:val="23"/>
        </w:rPr>
      </w:pPr>
      <w:r>
        <w:rPr>
          <w:sz w:val="23"/>
          <w:szCs w:val="23"/>
        </w:rPr>
        <w:t>| ID | NAME     | AGE | ADDRESS | SALARY   |</w:t>
      </w:r>
    </w:p>
    <w:p w14:paraId="57C1CB06" w14:textId="77777777" w:rsidR="00514F5E" w:rsidRDefault="00514F5E" w:rsidP="00514F5E">
      <w:pPr>
        <w:pStyle w:val="HTMLPreformatted"/>
        <w:shd w:val="clear" w:color="auto" w:fill="EEEEEE"/>
        <w:rPr>
          <w:sz w:val="23"/>
          <w:szCs w:val="23"/>
        </w:rPr>
      </w:pPr>
      <w:r>
        <w:rPr>
          <w:sz w:val="23"/>
          <w:szCs w:val="23"/>
        </w:rPr>
        <w:t>+----+----------+-----+---------+----------+</w:t>
      </w:r>
    </w:p>
    <w:p w14:paraId="409681A4" w14:textId="77777777" w:rsidR="00514F5E" w:rsidRDefault="00514F5E" w:rsidP="00514F5E">
      <w:pPr>
        <w:pStyle w:val="HTMLPreformatted"/>
        <w:shd w:val="clear" w:color="auto" w:fill="EEEEEE"/>
        <w:rPr>
          <w:sz w:val="23"/>
          <w:szCs w:val="23"/>
        </w:rPr>
      </w:pPr>
      <w:r>
        <w:rPr>
          <w:sz w:val="23"/>
          <w:szCs w:val="23"/>
        </w:rPr>
        <w:t>|  2 | Khilan   |  25 | Delhi   |  1500.00 |</w:t>
      </w:r>
    </w:p>
    <w:p w14:paraId="68F84FF6" w14:textId="77777777" w:rsidR="00514F5E" w:rsidRDefault="00514F5E" w:rsidP="00514F5E">
      <w:pPr>
        <w:pStyle w:val="HTMLPreformatted"/>
        <w:shd w:val="clear" w:color="auto" w:fill="EEEEEE"/>
        <w:rPr>
          <w:sz w:val="23"/>
          <w:szCs w:val="23"/>
        </w:rPr>
      </w:pPr>
      <w:r>
        <w:rPr>
          <w:sz w:val="23"/>
          <w:szCs w:val="23"/>
        </w:rPr>
        <w:t>|  3 | kaushik  |  23 | Kota    |  2000.00 |</w:t>
      </w:r>
    </w:p>
    <w:p w14:paraId="192072FA" w14:textId="77777777" w:rsidR="00514F5E" w:rsidRDefault="00514F5E" w:rsidP="00514F5E">
      <w:pPr>
        <w:pStyle w:val="HTMLPreformatted"/>
        <w:shd w:val="clear" w:color="auto" w:fill="EEEEEE"/>
        <w:rPr>
          <w:sz w:val="23"/>
          <w:szCs w:val="23"/>
        </w:rPr>
      </w:pPr>
      <w:r>
        <w:rPr>
          <w:sz w:val="23"/>
          <w:szCs w:val="23"/>
        </w:rPr>
        <w:lastRenderedPageBreak/>
        <w:t>|  4 | Chaitali |  25 | Mumbai  |  6500.00 |</w:t>
      </w:r>
    </w:p>
    <w:p w14:paraId="0CE795CC" w14:textId="77777777" w:rsidR="00514F5E" w:rsidRDefault="00514F5E" w:rsidP="00514F5E">
      <w:pPr>
        <w:pStyle w:val="HTMLPreformatted"/>
        <w:shd w:val="clear" w:color="auto" w:fill="EEEEEE"/>
        <w:rPr>
          <w:sz w:val="23"/>
          <w:szCs w:val="23"/>
        </w:rPr>
      </w:pPr>
      <w:r>
        <w:rPr>
          <w:sz w:val="23"/>
          <w:szCs w:val="23"/>
        </w:rPr>
        <w:t>|  6 | Komal    |  22 | MP      |  4500.00 |</w:t>
      </w:r>
    </w:p>
    <w:p w14:paraId="2B6A76B2" w14:textId="77777777" w:rsidR="00514F5E" w:rsidRDefault="00514F5E" w:rsidP="00514F5E">
      <w:pPr>
        <w:pStyle w:val="HTMLPreformatted"/>
        <w:shd w:val="clear" w:color="auto" w:fill="EEEEEE"/>
        <w:rPr>
          <w:sz w:val="23"/>
          <w:szCs w:val="23"/>
        </w:rPr>
      </w:pPr>
      <w:r>
        <w:rPr>
          <w:sz w:val="23"/>
          <w:szCs w:val="23"/>
        </w:rPr>
        <w:t>|  7 | Muffy    |  24 | Indore  | 10000.00 |</w:t>
      </w:r>
    </w:p>
    <w:p w14:paraId="2E585E5C" w14:textId="77777777" w:rsidR="00514F5E" w:rsidRDefault="00514F5E" w:rsidP="00514F5E">
      <w:pPr>
        <w:pStyle w:val="HTMLPreformatted"/>
        <w:shd w:val="clear" w:color="auto" w:fill="EEEEEE"/>
        <w:rPr>
          <w:sz w:val="23"/>
          <w:szCs w:val="23"/>
        </w:rPr>
      </w:pPr>
      <w:r>
        <w:rPr>
          <w:sz w:val="23"/>
          <w:szCs w:val="23"/>
        </w:rPr>
        <w:t>+----+----------+-----+---------+----------+</w:t>
      </w:r>
    </w:p>
    <w:p w14:paraId="0F28C525" w14:textId="77777777" w:rsidR="00514F5E" w:rsidRDefault="00514F5E" w:rsidP="00514F5E">
      <w:pPr>
        <w:pStyle w:val="Heading1"/>
      </w:pPr>
      <w:bookmarkStart w:id="72" w:name="_Toc89176685"/>
      <w:r>
        <w:lastRenderedPageBreak/>
        <w:t>Normalization</w:t>
      </w:r>
      <w:bookmarkEnd w:id="72"/>
    </w:p>
    <w:p w14:paraId="2A1FC820" w14:textId="77777777" w:rsidR="00514F5E" w:rsidRDefault="00514F5E" w:rsidP="00514F5E">
      <w:r>
        <w:rPr>
          <w:shd w:val="clear" w:color="auto" w:fill="FFFFFF"/>
        </w:rPr>
        <w:t>Data in </w:t>
      </w:r>
      <w:r w:rsidRPr="008513F7">
        <w:rPr>
          <w:shd w:val="clear" w:color="auto" w:fill="FFFFFF"/>
        </w:rPr>
        <w:t>Database</w:t>
      </w:r>
      <w:r>
        <w:rPr>
          <w:shd w:val="clear" w:color="auto" w:fill="FFFFFF"/>
        </w:rPr>
        <w:t> is stored in terms of enormous quantity. Retrieving certain data will be a tedious task if the data is not organized correctly. With the help of Normalization, we can organize this data and also reduce the redundant data. Through the medium of this article, I will give you a complete insight of  Normalization in SQL.</w:t>
      </w:r>
    </w:p>
    <w:p w14:paraId="204D497F" w14:textId="77777777" w:rsidR="00514F5E" w:rsidRDefault="00514F5E" w:rsidP="00514F5E">
      <w:pPr>
        <w:pStyle w:val="Heading2"/>
      </w:pPr>
      <w:bookmarkStart w:id="73" w:name="_Toc89176686"/>
      <w:r>
        <w:t>What is Normalization in a Database?</w:t>
      </w:r>
      <w:bookmarkEnd w:id="73"/>
    </w:p>
    <w:p w14:paraId="500946C2" w14:textId="77777777" w:rsidR="00514F5E" w:rsidRDefault="00514F5E" w:rsidP="00514F5E">
      <w:r>
        <w:t>It is the processes of reducing the redundancy of data in the table and also improving the data integrity. So why is this required? without </w:t>
      </w:r>
      <w:r w:rsidRPr="008513F7">
        <w:t>Normalization</w:t>
      </w:r>
      <w:r>
        <w:t> in SQL, we may face many issues such as</w:t>
      </w:r>
    </w:p>
    <w:p w14:paraId="0EEC4E1B" w14:textId="77777777" w:rsidR="00514F5E" w:rsidRDefault="00514F5E" w:rsidP="00514F5E">
      <w:pPr>
        <w:pStyle w:val="ListParagraph"/>
        <w:numPr>
          <w:ilvl w:val="0"/>
          <w:numId w:val="15"/>
        </w:numPr>
      </w:pPr>
      <w:r w:rsidRPr="008513F7">
        <w:rPr>
          <w:rStyle w:val="Strong"/>
          <w:rFonts w:ascii="Open Sans" w:hAnsi="Open Sans" w:cs="Open Sans"/>
          <w:i/>
          <w:iCs/>
          <w:color w:val="4A4A4A"/>
        </w:rPr>
        <w:t>Insertion anomaly</w:t>
      </w:r>
      <w:r>
        <w:t>: It occurs when we cannot insert data to the table without the presence of another attribute</w:t>
      </w:r>
    </w:p>
    <w:p w14:paraId="1A7D1C2E" w14:textId="77777777" w:rsidR="00514F5E" w:rsidRDefault="00514F5E" w:rsidP="00514F5E">
      <w:pPr>
        <w:pStyle w:val="ListParagraph"/>
        <w:numPr>
          <w:ilvl w:val="0"/>
          <w:numId w:val="15"/>
        </w:numPr>
      </w:pPr>
      <w:r w:rsidRPr="008513F7">
        <w:rPr>
          <w:rStyle w:val="Strong"/>
          <w:rFonts w:ascii="Open Sans" w:hAnsi="Open Sans" w:cs="Open Sans"/>
          <w:i/>
          <w:iCs/>
          <w:color w:val="4A4A4A"/>
        </w:rPr>
        <w:t>Update anomaly</w:t>
      </w:r>
      <w:r>
        <w:t>:  It is a data inconsistency that results from data redundancy and a partial update of data.</w:t>
      </w:r>
    </w:p>
    <w:p w14:paraId="4CAED74B" w14:textId="77777777" w:rsidR="00514F5E" w:rsidRDefault="00514F5E" w:rsidP="00514F5E">
      <w:pPr>
        <w:pStyle w:val="ListParagraph"/>
        <w:numPr>
          <w:ilvl w:val="0"/>
          <w:numId w:val="15"/>
        </w:numPr>
      </w:pPr>
      <w:r w:rsidRPr="008513F7">
        <w:rPr>
          <w:rStyle w:val="Strong"/>
          <w:rFonts w:ascii="Open Sans" w:hAnsi="Open Sans" w:cs="Open Sans"/>
          <w:i/>
          <w:iCs/>
          <w:color w:val="4A4A4A"/>
        </w:rPr>
        <w:t>Deletion Anomaly</w:t>
      </w:r>
      <w:r>
        <w:t>: It occurs when certain attributes are lost because of the deletion of other attributes.</w:t>
      </w:r>
    </w:p>
    <w:p w14:paraId="6A863621" w14:textId="77777777" w:rsidR="00514F5E" w:rsidRDefault="00514F5E" w:rsidP="00514F5E">
      <w:r>
        <w:t>In brief, normalization is a way of organizing the data in the database. Normalization entails organizing the columns and tables of a database to ensure that their dependencies are properly enforced by </w:t>
      </w:r>
      <w:r w:rsidRPr="008513F7">
        <w:t>database</w:t>
      </w:r>
      <w:r>
        <w:t> integrity constraints.</w:t>
      </w:r>
    </w:p>
    <w:p w14:paraId="39D780AE" w14:textId="77777777" w:rsidR="00514F5E" w:rsidRDefault="00514F5E" w:rsidP="00514F5E">
      <w:r>
        <w:t>It usually divides a large table into smaller ones, so it is more efficient. In 1970 the First Normal Form was defined by </w:t>
      </w:r>
      <w:r>
        <w:rPr>
          <w:rStyle w:val="Emphasis"/>
          <w:rFonts w:ascii="Open Sans" w:hAnsi="Open Sans" w:cs="Open Sans"/>
          <w:color w:val="4A4A4A"/>
        </w:rPr>
        <w:t>Edgar F Codd</w:t>
      </w:r>
      <w:r>
        <w:t> and eventually, other Normal Forms were defined. </w:t>
      </w:r>
    </w:p>
    <w:p w14:paraId="1B70743F" w14:textId="77777777" w:rsidR="00514F5E" w:rsidRDefault="00514F5E" w:rsidP="00514F5E">
      <w:r>
        <w:t>One question that arises in between is, what does </w:t>
      </w:r>
      <w:r w:rsidRPr="008513F7">
        <w:t>SQL</w:t>
      </w:r>
      <w:r>
        <w:t> have to do with Normalization. Well </w:t>
      </w:r>
      <w:r w:rsidRPr="008513F7">
        <w:t>SQL</w:t>
      </w:r>
      <w:r>
        <w:t> is the language that is used to interact with the database. To initiate any interaction the data present in the database has to be of Normalized Form. Else we cannot proceed further as it results in anomalies.</w:t>
      </w:r>
      <w:bookmarkStart w:id="74" w:name="1stNF"/>
      <w:bookmarkEnd w:id="74"/>
      <w:r>
        <w:t>  </w:t>
      </w:r>
    </w:p>
    <w:p w14:paraId="442850FB" w14:textId="77777777" w:rsidR="00514F5E" w:rsidRDefault="00514F5E" w:rsidP="00514F5E">
      <w:r>
        <w:t>Normalization in SQL will enhance the distribution of data. Now let’s understand each and every Normal Form with examples.</w:t>
      </w:r>
    </w:p>
    <w:p w14:paraId="59B77A95" w14:textId="77777777" w:rsidR="00514F5E" w:rsidRDefault="00514F5E" w:rsidP="00514F5E">
      <w:pPr>
        <w:jc w:val="center"/>
      </w:pPr>
      <w:r>
        <w:rPr>
          <w:noProof/>
        </w:rPr>
        <w:drawing>
          <wp:inline distT="0" distB="0" distL="0" distR="0" wp14:anchorId="2A54A9B8" wp14:editId="0CFFC2B3">
            <wp:extent cx="2499085" cy="1939290"/>
            <wp:effectExtent l="19050" t="19050" r="15875" b="22860"/>
            <wp:docPr id="35" name="Picture 35" descr="NF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F - Normalization in SQ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104" cy="1940857"/>
                    </a:xfrm>
                    <a:prstGeom prst="rect">
                      <a:avLst/>
                    </a:prstGeom>
                    <a:noFill/>
                    <a:ln>
                      <a:solidFill>
                        <a:schemeClr val="accent1"/>
                      </a:solidFill>
                    </a:ln>
                  </pic:spPr>
                </pic:pic>
              </a:graphicData>
            </a:graphic>
          </wp:inline>
        </w:drawing>
      </w:r>
    </w:p>
    <w:p w14:paraId="6EE69851" w14:textId="77777777" w:rsidR="00514F5E" w:rsidRPr="008513F7" w:rsidRDefault="00514F5E" w:rsidP="00514F5E">
      <w:pPr>
        <w:pStyle w:val="Heading2"/>
      </w:pPr>
      <w:bookmarkStart w:id="75" w:name="_Toc89176687"/>
      <w:r w:rsidRPr="008513F7">
        <w:rPr>
          <w:rStyle w:val="Strong"/>
        </w:rPr>
        <w:t>1st Normal Form (1NF)</w:t>
      </w:r>
      <w:bookmarkEnd w:id="75"/>
    </w:p>
    <w:p w14:paraId="1F6E54BD" w14:textId="77777777" w:rsidR="00514F5E" w:rsidRDefault="00514F5E" w:rsidP="00514F5E">
      <w:r>
        <w:t>In this Normal Form, we tackle the problem of atomicity. Here atomicity means values in the table should not be further divided. In simple terms, a single cell cannot hold multiple values. If a table contains a composite or multi-valued attribute, it violates the First Normal Form.  </w:t>
      </w:r>
    </w:p>
    <w:p w14:paraId="66B58D22"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4ADD121C" wp14:editId="1E0CA825">
            <wp:extent cx="4518660" cy="1790700"/>
            <wp:effectExtent l="0" t="0" r="0" b="0"/>
            <wp:docPr id="34" name="Picture 34" descr="1NF_table - Normalization in SQL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1NF_table - Normalization in SQL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1790700"/>
                    </a:xfrm>
                    <a:prstGeom prst="rect">
                      <a:avLst/>
                    </a:prstGeom>
                    <a:noFill/>
                    <a:ln>
                      <a:noFill/>
                    </a:ln>
                  </pic:spPr>
                </pic:pic>
              </a:graphicData>
            </a:graphic>
          </wp:inline>
        </w:drawing>
      </w:r>
    </w:p>
    <w:p w14:paraId="5DF42D36" w14:textId="77777777" w:rsidR="00514F5E" w:rsidRDefault="00514F5E" w:rsidP="00514F5E">
      <w:r>
        <w:t>In the above table, we can clearly see that the </w:t>
      </w:r>
      <w:r>
        <w:rPr>
          <w:rStyle w:val="HTMLCode"/>
          <w:rFonts w:ascii="Consolas" w:eastAsiaTheme="minorHAnsi" w:hAnsi="Consolas"/>
          <w:color w:val="E83E8C"/>
          <w:sz w:val="21"/>
          <w:szCs w:val="21"/>
        </w:rPr>
        <w:t>Phone Number</w:t>
      </w:r>
      <w:r>
        <w:t> column has two values. Thus it violated the 1st NF. Now if we apply the 1st NF to the above table we get the below table as the result.</w:t>
      </w:r>
    </w:p>
    <w:p w14:paraId="7B7764FA"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69B6376" wp14:editId="7243A5C4">
            <wp:extent cx="4465320" cy="1851660"/>
            <wp:effectExtent l="0" t="0" r="0" b="0"/>
            <wp:docPr id="33" name="Picture 33" descr="1NF_table_example - Normalization in SQL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1NF_table_example - Normalization in SQL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1851660"/>
                    </a:xfrm>
                    <a:prstGeom prst="rect">
                      <a:avLst/>
                    </a:prstGeom>
                    <a:noFill/>
                    <a:ln>
                      <a:noFill/>
                    </a:ln>
                  </pic:spPr>
                </pic:pic>
              </a:graphicData>
            </a:graphic>
          </wp:inline>
        </w:drawing>
      </w:r>
      <w:bookmarkStart w:id="76" w:name="2ndNF"/>
      <w:bookmarkEnd w:id="76"/>
    </w:p>
    <w:p w14:paraId="2E69CE65" w14:textId="77777777" w:rsidR="00514F5E" w:rsidRDefault="00514F5E" w:rsidP="00514F5E">
      <w:r>
        <w:t>By this, we have achieved atomicity and also each and every column have unique values.</w:t>
      </w:r>
    </w:p>
    <w:p w14:paraId="2C1FD109" w14:textId="77777777" w:rsidR="00514F5E" w:rsidRPr="008513F7" w:rsidRDefault="00514F5E" w:rsidP="00514F5E">
      <w:pPr>
        <w:pStyle w:val="Heading2"/>
      </w:pPr>
      <w:bookmarkStart w:id="77" w:name="_Toc89176688"/>
      <w:r w:rsidRPr="008513F7">
        <w:rPr>
          <w:rStyle w:val="Strong"/>
        </w:rPr>
        <w:t>2nd Normal Form (2NF)</w:t>
      </w:r>
      <w:bookmarkEnd w:id="77"/>
    </w:p>
    <w:p w14:paraId="5BA2FFAA" w14:textId="77777777" w:rsidR="00514F5E" w:rsidRDefault="00514F5E" w:rsidP="00514F5E">
      <w:r>
        <w:t>The first condition in the 2nd NF is that the table has to be in 1st NF. The table also should not contain partial dependency. Here partial dependency means the proper subset of candidate key determines a non-prime attribute. To understand in a better way lets look at the below example.</w:t>
      </w:r>
    </w:p>
    <w:p w14:paraId="1736FBD8" w14:textId="77777777" w:rsidR="00514F5E" w:rsidRDefault="00514F5E" w:rsidP="00514F5E">
      <w:r>
        <w:t>Consider the table </w:t>
      </w:r>
    </w:p>
    <w:p w14:paraId="33685434"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283B52BB" wp14:editId="06E19399">
            <wp:extent cx="4411980" cy="1760220"/>
            <wp:effectExtent l="0" t="0" r="7620" b="0"/>
            <wp:docPr id="32" name="Picture 32" descr="2nf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2nf - normalization in sq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1760220"/>
                    </a:xfrm>
                    <a:prstGeom prst="rect">
                      <a:avLst/>
                    </a:prstGeom>
                    <a:noFill/>
                    <a:ln>
                      <a:noFill/>
                    </a:ln>
                  </pic:spPr>
                </pic:pic>
              </a:graphicData>
            </a:graphic>
          </wp:inline>
        </w:drawing>
      </w:r>
    </w:p>
    <w:p w14:paraId="44731459" w14:textId="77777777" w:rsidR="00514F5E" w:rsidRDefault="00514F5E" w:rsidP="00514F5E">
      <w:pPr>
        <w:rPr>
          <w:rFonts w:ascii="Times New Roman" w:hAnsi="Times New Roman" w:cs="Times New Roman"/>
        </w:rPr>
      </w:pPr>
    </w:p>
    <w:p w14:paraId="0DE082C9" w14:textId="77777777" w:rsidR="00514F5E" w:rsidRDefault="00514F5E" w:rsidP="00514F5E">
      <w:r>
        <w:lastRenderedPageBreak/>
        <w:t>This table has a composite </w:t>
      </w:r>
      <w:r w:rsidRPr="008513F7">
        <w:t>primary key</w:t>
      </w:r>
      <w:r>
        <w:t> </w:t>
      </w:r>
      <w:r>
        <w:rPr>
          <w:rStyle w:val="Strong"/>
          <w:rFonts w:ascii="Consolas" w:hAnsi="Consolas"/>
          <w:color w:val="E83E8C"/>
          <w:sz w:val="21"/>
          <w:szCs w:val="21"/>
        </w:rPr>
        <w:t>Emplyoee ID</w:t>
      </w:r>
      <w:r>
        <w:rPr>
          <w:rStyle w:val="HTMLCode"/>
          <w:rFonts w:ascii="Consolas" w:eastAsiaTheme="minorHAnsi" w:hAnsi="Consolas"/>
          <w:color w:val="E83E8C"/>
          <w:sz w:val="21"/>
          <w:szCs w:val="21"/>
        </w:rPr>
        <w:t>, </w:t>
      </w:r>
      <w:r>
        <w:rPr>
          <w:rStyle w:val="Strong"/>
          <w:rFonts w:ascii="Consolas" w:hAnsi="Consolas"/>
          <w:color w:val="E83E8C"/>
          <w:sz w:val="21"/>
          <w:szCs w:val="21"/>
        </w:rPr>
        <w:t>Department ID</w:t>
      </w:r>
      <w:r>
        <w:t>. The non-key attribute is </w:t>
      </w:r>
      <w:r>
        <w:rPr>
          <w:rStyle w:val="HTMLCode"/>
          <w:rFonts w:ascii="Consolas" w:eastAsiaTheme="minorHAnsi" w:hAnsi="Consolas"/>
          <w:b/>
          <w:bCs/>
          <w:color w:val="E83E8C"/>
          <w:sz w:val="21"/>
          <w:szCs w:val="21"/>
        </w:rPr>
        <w:t>Office Location</w:t>
      </w:r>
      <w:r>
        <w:t>. In this case, </w:t>
      </w:r>
      <w:r>
        <w:rPr>
          <w:rStyle w:val="HTMLCode"/>
          <w:rFonts w:ascii="Consolas" w:eastAsiaTheme="minorHAnsi" w:hAnsi="Consolas"/>
          <w:b/>
          <w:bCs/>
          <w:color w:val="E83E8C"/>
          <w:sz w:val="21"/>
          <w:szCs w:val="21"/>
        </w:rPr>
        <w:t>Office Location</w:t>
      </w:r>
      <w:r>
        <w:t> only depends on </w:t>
      </w:r>
      <w:r>
        <w:rPr>
          <w:rStyle w:val="HTMLCode"/>
          <w:rFonts w:ascii="Consolas" w:eastAsiaTheme="minorHAnsi" w:hAnsi="Consolas"/>
          <w:b/>
          <w:bCs/>
          <w:color w:val="E83E8C"/>
          <w:sz w:val="21"/>
          <w:szCs w:val="21"/>
        </w:rPr>
        <w:t>Department ID</w:t>
      </w:r>
      <w:r>
        <w:t>, which is only part of the primary key. Therefore, this table does not satisfy the second Normal Form.</w:t>
      </w:r>
    </w:p>
    <w:p w14:paraId="7906146F" w14:textId="77777777" w:rsidR="00514F5E" w:rsidRDefault="00514F5E" w:rsidP="00514F5E">
      <w:r>
        <w:t>To bring this table to Second Normal Form, we need to break the table into two parts. Which will give us the below tables:</w:t>
      </w:r>
    </w:p>
    <w:p w14:paraId="794AE819"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16E808E3" wp14:editId="5EA997B2">
            <wp:extent cx="2857500" cy="2179320"/>
            <wp:effectExtent l="0" t="0" r="0" b="0"/>
            <wp:docPr id="30" name="Picture 30" descr="2nf_tab1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2nf_tab1 - normalization in sq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r>
        <w:rPr>
          <w:rFonts w:ascii="Open Sans" w:hAnsi="Open Sans" w:cs="Open Sans"/>
          <w:noProof/>
          <w:color w:val="4A4A4A"/>
        </w:rPr>
        <w:drawing>
          <wp:inline distT="0" distB="0" distL="0" distR="0" wp14:anchorId="2B2D8073" wp14:editId="0BA58E21">
            <wp:extent cx="3604260" cy="2164080"/>
            <wp:effectExtent l="0" t="0" r="0" b="7620"/>
            <wp:docPr id="29" name="Picture 29" descr="2nf_tab2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2nf_tab2 - normalization in sq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4260" cy="2164080"/>
                    </a:xfrm>
                    <a:prstGeom prst="rect">
                      <a:avLst/>
                    </a:prstGeom>
                    <a:noFill/>
                    <a:ln>
                      <a:noFill/>
                    </a:ln>
                  </pic:spPr>
                </pic:pic>
              </a:graphicData>
            </a:graphic>
          </wp:inline>
        </w:drawing>
      </w:r>
    </w:p>
    <w:p w14:paraId="49B6F800"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color w:val="4A4A4A"/>
        </w:rPr>
        <w:t> </w:t>
      </w:r>
    </w:p>
    <w:p w14:paraId="0B54E7A7" w14:textId="77777777" w:rsidR="00514F5E" w:rsidRDefault="00514F5E" w:rsidP="00514F5E">
      <w:r>
        <w:t>As you can see we have removed the partial functional dependency that we initially had. Now, in the table, the column </w:t>
      </w:r>
      <w:r>
        <w:rPr>
          <w:rStyle w:val="HTMLCode"/>
          <w:rFonts w:ascii="Consolas" w:eastAsiaTheme="minorHAnsi" w:hAnsi="Consolas"/>
          <w:b/>
          <w:bCs/>
          <w:color w:val="E83E8C"/>
          <w:sz w:val="21"/>
          <w:szCs w:val="21"/>
        </w:rPr>
        <w:t>Office Location</w:t>
      </w:r>
      <w:r>
        <w:t> is fully dependent on the primary key of that table, which is </w:t>
      </w:r>
      <w:r>
        <w:rPr>
          <w:rStyle w:val="HTMLCode"/>
          <w:rFonts w:ascii="Consolas" w:eastAsiaTheme="minorHAnsi" w:hAnsi="Consolas"/>
          <w:b/>
          <w:bCs/>
          <w:color w:val="E83E8C"/>
          <w:sz w:val="21"/>
          <w:szCs w:val="21"/>
        </w:rPr>
        <w:t>Department ID</w:t>
      </w:r>
      <w:r>
        <w:t>.</w:t>
      </w:r>
    </w:p>
    <w:p w14:paraId="5347A85D" w14:textId="77777777" w:rsidR="00514F5E" w:rsidRDefault="00514F5E" w:rsidP="00514F5E">
      <w:r>
        <w:t>Now that we have learnt 1st and 2nd normal forms lets head to the next part of this Normalization in SQL article.</w:t>
      </w:r>
    </w:p>
    <w:p w14:paraId="7F12E88C" w14:textId="77777777" w:rsidR="00514F5E" w:rsidRPr="00047F88" w:rsidRDefault="00514F5E" w:rsidP="00514F5E">
      <w:pPr>
        <w:pStyle w:val="Heading2"/>
      </w:pPr>
      <w:bookmarkStart w:id="78" w:name="_Toc89176689"/>
      <w:r w:rsidRPr="00047F88">
        <w:rPr>
          <w:rStyle w:val="Strong"/>
        </w:rPr>
        <w:t>3rd Normal Form (3NF)</w:t>
      </w:r>
      <w:bookmarkEnd w:id="78"/>
    </w:p>
    <w:p w14:paraId="1370513A" w14:textId="77777777" w:rsidR="00514F5E" w:rsidRDefault="00514F5E" w:rsidP="00514F5E">
      <w:r>
        <w:t xml:space="preserve">The same rule applies as before i.e, the table has to be in 2NF before proceeding to 3NF. The other condition is there should be no transitive dependency for non-prime attributes. That means non-prime attributes (which doesn’t form a candidate key) should not be dependent on other non-prime attributes </w:t>
      </w:r>
      <w:r>
        <w:lastRenderedPageBreak/>
        <w:t xml:space="preserve">in a given table. So a transitive dependency is a functional dependency in which X </w:t>
      </w:r>
      <w:r>
        <w:rPr>
          <w:rFonts w:ascii="Arial" w:hAnsi="Arial" w:cs="Arial"/>
        </w:rPr>
        <w:t>→</w:t>
      </w:r>
      <w:r>
        <w:t xml:space="preserve"> Z (X determines Z) indirectly, by virtue of X </w:t>
      </w:r>
      <w:r>
        <w:rPr>
          <w:rFonts w:ascii="Arial" w:hAnsi="Arial" w:cs="Arial"/>
        </w:rPr>
        <w:t>→</w:t>
      </w:r>
      <w:r>
        <w:t xml:space="preserve"> Y and Y </w:t>
      </w:r>
      <w:r>
        <w:rPr>
          <w:rFonts w:ascii="Arial" w:hAnsi="Arial" w:cs="Arial"/>
        </w:rPr>
        <w:t>→</w:t>
      </w:r>
      <w:r>
        <w:t xml:space="preserve"> Z (where it is not the case that Y </w:t>
      </w:r>
      <w:r>
        <w:rPr>
          <w:rFonts w:ascii="Arial" w:hAnsi="Arial" w:cs="Arial"/>
        </w:rPr>
        <w:t>→</w:t>
      </w:r>
      <w:r>
        <w:t xml:space="preserve"> X)</w:t>
      </w:r>
    </w:p>
    <w:p w14:paraId="56E8D60A" w14:textId="77777777" w:rsidR="00514F5E" w:rsidRDefault="00514F5E" w:rsidP="00514F5E">
      <w:r>
        <w:t>Let’s understand this more clearly with the help of an example:</w:t>
      </w:r>
    </w:p>
    <w:p w14:paraId="3D6831C6"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94A2D00" wp14:editId="5DAD4EDC">
            <wp:extent cx="4251960" cy="1653540"/>
            <wp:effectExtent l="0" t="0" r="0" b="3810"/>
            <wp:docPr id="28" name="Picture 28" descr="3nf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3nf - normalization in sq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960" cy="1653540"/>
                    </a:xfrm>
                    <a:prstGeom prst="rect">
                      <a:avLst/>
                    </a:prstGeom>
                    <a:noFill/>
                    <a:ln>
                      <a:noFill/>
                    </a:ln>
                  </pic:spPr>
                </pic:pic>
              </a:graphicData>
            </a:graphic>
          </wp:inline>
        </w:drawing>
      </w:r>
    </w:p>
    <w:p w14:paraId="614A413C" w14:textId="77777777" w:rsidR="00514F5E" w:rsidRDefault="00514F5E" w:rsidP="00514F5E">
      <w:r>
        <w:t>In the above table, </w:t>
      </w:r>
      <w:r>
        <w:rPr>
          <w:rStyle w:val="HTMLCode"/>
          <w:rFonts w:ascii="Consolas" w:eastAsiaTheme="minorHAnsi" w:hAnsi="Consolas"/>
          <w:b/>
          <w:bCs/>
          <w:color w:val="E83E8C"/>
          <w:sz w:val="21"/>
          <w:szCs w:val="21"/>
        </w:rPr>
        <w:t>Student ID</w:t>
      </w:r>
      <w:r>
        <w:t> determines </w:t>
      </w:r>
      <w:r>
        <w:rPr>
          <w:rStyle w:val="HTMLCode"/>
          <w:rFonts w:ascii="Consolas" w:eastAsiaTheme="minorHAnsi" w:hAnsi="Consolas"/>
          <w:b/>
          <w:bCs/>
          <w:color w:val="E83E8C"/>
          <w:sz w:val="21"/>
          <w:szCs w:val="21"/>
        </w:rPr>
        <w:t>Subject ID</w:t>
      </w:r>
      <w:r>
        <w:t>, and </w:t>
      </w:r>
      <w:r>
        <w:rPr>
          <w:rStyle w:val="HTMLCode"/>
          <w:rFonts w:ascii="Consolas" w:eastAsiaTheme="minorHAnsi" w:hAnsi="Consolas"/>
          <w:b/>
          <w:bCs/>
          <w:color w:val="E83E8C"/>
          <w:sz w:val="21"/>
          <w:szCs w:val="21"/>
        </w:rPr>
        <w:t>Subject ID</w:t>
      </w:r>
      <w:r>
        <w:t> determines </w:t>
      </w:r>
      <w:r>
        <w:rPr>
          <w:rStyle w:val="HTMLCode"/>
          <w:rFonts w:ascii="Consolas" w:eastAsiaTheme="minorHAnsi" w:hAnsi="Consolas"/>
          <w:b/>
          <w:bCs/>
          <w:color w:val="E83E8C"/>
          <w:sz w:val="21"/>
          <w:szCs w:val="21"/>
        </w:rPr>
        <w:t>Subject</w:t>
      </w:r>
      <w:r>
        <w:t>. Therefore, </w:t>
      </w:r>
      <w:r>
        <w:rPr>
          <w:rStyle w:val="HTMLCode"/>
          <w:rFonts w:ascii="Consolas" w:eastAsiaTheme="minorHAnsi" w:hAnsi="Consolas"/>
          <w:b/>
          <w:bCs/>
          <w:color w:val="E83E8C"/>
          <w:sz w:val="21"/>
          <w:szCs w:val="21"/>
        </w:rPr>
        <w:t>Student ID</w:t>
      </w:r>
      <w:r>
        <w:t> determines </w:t>
      </w:r>
      <w:r>
        <w:rPr>
          <w:rStyle w:val="HTMLCode"/>
          <w:rFonts w:ascii="Consolas" w:eastAsiaTheme="minorHAnsi" w:hAnsi="Consolas"/>
          <w:b/>
          <w:bCs/>
          <w:color w:val="E83E8C"/>
          <w:sz w:val="21"/>
          <w:szCs w:val="21"/>
        </w:rPr>
        <w:t>Subject</w:t>
      </w:r>
      <w:r>
        <w:t> via </w:t>
      </w:r>
      <w:r>
        <w:rPr>
          <w:rStyle w:val="HTMLCode"/>
          <w:rFonts w:ascii="Consolas" w:eastAsiaTheme="minorHAnsi" w:hAnsi="Consolas"/>
          <w:b/>
          <w:bCs/>
          <w:color w:val="E83E8C"/>
          <w:sz w:val="21"/>
          <w:szCs w:val="21"/>
        </w:rPr>
        <w:t>Subject ID</w:t>
      </w:r>
      <w:r>
        <w:rPr>
          <w:rStyle w:val="Strong"/>
          <w:rFonts w:ascii="Open Sans" w:hAnsi="Open Sans" w:cs="Open Sans"/>
          <w:color w:val="4A4A4A"/>
        </w:rPr>
        <w:t>. </w:t>
      </w:r>
      <w:r>
        <w:t>This implies that we have a transitive functional dependency, and this structure does not satisfy the third normal form.</w:t>
      </w:r>
    </w:p>
    <w:p w14:paraId="78B57F7F" w14:textId="77777777" w:rsidR="00514F5E" w:rsidRDefault="00514F5E" w:rsidP="00514F5E">
      <w:r>
        <w:t>Now in order to achieve third normal form, we need to divide the table as shown below:</w:t>
      </w:r>
    </w:p>
    <w:p w14:paraId="65E93022"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CB74368" wp14:editId="7DA1E5C9">
            <wp:extent cx="3726180" cy="1257300"/>
            <wp:effectExtent l="0" t="0" r="7620" b="0"/>
            <wp:docPr id="27" name="Picture 27" descr="3nf_tab1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3nf_tab1 - normalization in sq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6180" cy="1257300"/>
                    </a:xfrm>
                    <a:prstGeom prst="rect">
                      <a:avLst/>
                    </a:prstGeom>
                    <a:noFill/>
                    <a:ln>
                      <a:noFill/>
                    </a:ln>
                  </pic:spPr>
                </pic:pic>
              </a:graphicData>
            </a:graphic>
          </wp:inline>
        </w:drawing>
      </w:r>
      <w:r>
        <w:rPr>
          <w:rFonts w:ascii="Open Sans" w:hAnsi="Open Sans" w:cs="Open Sans"/>
          <w:color w:val="4A4A4A"/>
        </w:rPr>
        <w:t> </w:t>
      </w:r>
      <w:r>
        <w:rPr>
          <w:rFonts w:ascii="Open Sans" w:hAnsi="Open Sans" w:cs="Open Sans"/>
          <w:noProof/>
          <w:color w:val="4A4A4A"/>
        </w:rPr>
        <w:drawing>
          <wp:inline distT="0" distB="0" distL="0" distR="0" wp14:anchorId="46F95DA2" wp14:editId="6789F561">
            <wp:extent cx="2621280" cy="1249680"/>
            <wp:effectExtent l="0" t="0" r="7620" b="7620"/>
            <wp:docPr id="26" name="Picture 26" descr="3nf_tab2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3nf_tab2 - normalization in sq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1280" cy="1249680"/>
                    </a:xfrm>
                    <a:prstGeom prst="rect">
                      <a:avLst/>
                    </a:prstGeom>
                    <a:noFill/>
                    <a:ln>
                      <a:noFill/>
                    </a:ln>
                  </pic:spPr>
                </pic:pic>
              </a:graphicData>
            </a:graphic>
          </wp:inline>
        </w:drawing>
      </w:r>
    </w:p>
    <w:p w14:paraId="3DE87213" w14:textId="77777777" w:rsidR="00514F5E" w:rsidRDefault="00514F5E" w:rsidP="00514F5E">
      <w:bookmarkStart w:id="79" w:name="BCNF"/>
      <w:bookmarkEnd w:id="79"/>
      <w:r>
        <w:t>As you can see from the above tables all the non-key attributes are now fully functional dependent only on the primary key. In the first table, columns </w:t>
      </w:r>
      <w:r>
        <w:rPr>
          <w:rStyle w:val="HTMLCode"/>
          <w:rFonts w:ascii="Consolas" w:eastAsiaTheme="minorHAnsi" w:hAnsi="Consolas"/>
          <w:b/>
          <w:bCs/>
          <w:color w:val="E83E8C"/>
          <w:sz w:val="21"/>
          <w:szCs w:val="21"/>
        </w:rPr>
        <w:t>Student Name</w:t>
      </w:r>
      <w:r>
        <w:rPr>
          <w:rStyle w:val="Strong"/>
          <w:rFonts w:ascii="Open Sans" w:hAnsi="Open Sans" w:cs="Open Sans"/>
          <w:color w:val="4A4A4A"/>
        </w:rPr>
        <w:t>, </w:t>
      </w:r>
      <w:r>
        <w:rPr>
          <w:rStyle w:val="HTMLCode"/>
          <w:rFonts w:ascii="Consolas" w:eastAsiaTheme="minorHAnsi" w:hAnsi="Consolas"/>
          <w:b/>
          <w:bCs/>
          <w:color w:val="E83E8C"/>
          <w:sz w:val="21"/>
          <w:szCs w:val="21"/>
        </w:rPr>
        <w:t>Subject ID</w:t>
      </w:r>
      <w:r>
        <w:t> and </w:t>
      </w:r>
      <w:r>
        <w:rPr>
          <w:rStyle w:val="Strong"/>
          <w:rFonts w:ascii="Consolas" w:hAnsi="Consolas"/>
          <w:color w:val="E83E8C"/>
          <w:sz w:val="21"/>
          <w:szCs w:val="21"/>
        </w:rPr>
        <w:t>Address</w:t>
      </w:r>
      <w:r>
        <w:t> are only dependent on </w:t>
      </w:r>
      <w:r>
        <w:rPr>
          <w:rStyle w:val="HTMLCode"/>
          <w:rFonts w:ascii="Consolas" w:eastAsiaTheme="minorHAnsi" w:hAnsi="Consolas"/>
          <w:b/>
          <w:bCs/>
          <w:color w:val="E83E8C"/>
          <w:sz w:val="21"/>
          <w:szCs w:val="21"/>
        </w:rPr>
        <w:t>Student ID</w:t>
      </w:r>
      <w:r>
        <w:t>. In the second table, </w:t>
      </w:r>
      <w:r>
        <w:rPr>
          <w:rStyle w:val="HTMLCode"/>
          <w:rFonts w:ascii="Consolas" w:eastAsiaTheme="minorHAnsi" w:hAnsi="Consolas"/>
          <w:b/>
          <w:bCs/>
          <w:color w:val="E83E8C"/>
          <w:sz w:val="21"/>
          <w:szCs w:val="21"/>
        </w:rPr>
        <w:t>Subject</w:t>
      </w:r>
      <w:r>
        <w:t> is only dependent on </w:t>
      </w:r>
      <w:r>
        <w:rPr>
          <w:rStyle w:val="HTMLCode"/>
          <w:rFonts w:ascii="Consolas" w:eastAsiaTheme="minorHAnsi" w:hAnsi="Consolas"/>
          <w:b/>
          <w:bCs/>
          <w:color w:val="E83E8C"/>
          <w:sz w:val="21"/>
          <w:szCs w:val="21"/>
        </w:rPr>
        <w:t>Subject ID</w:t>
      </w:r>
      <w:r>
        <w:t>.</w:t>
      </w:r>
    </w:p>
    <w:p w14:paraId="196D280F" w14:textId="77777777" w:rsidR="00514F5E" w:rsidRPr="00047F88" w:rsidRDefault="00514F5E" w:rsidP="00514F5E">
      <w:pPr>
        <w:pStyle w:val="Heading2"/>
      </w:pPr>
      <w:bookmarkStart w:id="80" w:name="_Toc89176690"/>
      <w:r w:rsidRPr="00047F88">
        <w:rPr>
          <w:rStyle w:val="Strong"/>
        </w:rPr>
        <w:t>Boyce Codd Normal Form (BCNF)</w:t>
      </w:r>
      <w:bookmarkEnd w:id="80"/>
    </w:p>
    <w:p w14:paraId="0BA6832C" w14:textId="77777777" w:rsidR="00514F5E" w:rsidRDefault="00514F5E" w:rsidP="00514F5E">
      <w:r>
        <w:t>This is also known as 3.5 NF. Its the higher version 3NF and was developed by Raymond F. Boyce and Edgar F. Codd to address certain types of anomalies which were not dealt with 3NF. </w:t>
      </w:r>
    </w:p>
    <w:p w14:paraId="0E02D98C" w14:textId="77777777" w:rsidR="00514F5E" w:rsidRDefault="00514F5E" w:rsidP="00514F5E">
      <w:r>
        <w:t>Before proceeding to BCNF the table has to satisfy 3rd Normal Form.</w:t>
      </w:r>
    </w:p>
    <w:p w14:paraId="1E6089EE" w14:textId="77777777" w:rsidR="00514F5E" w:rsidRDefault="00514F5E" w:rsidP="00514F5E">
      <w:r>
        <w:t>In BCNF if every functional dependency </w:t>
      </w:r>
      <w:r>
        <w:rPr>
          <w:rStyle w:val="Strong"/>
          <w:rFonts w:ascii="Open Sans" w:hAnsi="Open Sans" w:cs="Open Sans"/>
          <w:color w:val="4A4A4A"/>
        </w:rPr>
        <w:t xml:space="preserve">A </w:t>
      </w:r>
      <w:r>
        <w:rPr>
          <w:rStyle w:val="Strong"/>
          <w:rFonts w:ascii="Arial" w:hAnsi="Arial" w:cs="Arial"/>
          <w:color w:val="4A4A4A"/>
        </w:rPr>
        <w:t>→</w:t>
      </w:r>
      <w:r>
        <w:rPr>
          <w:rStyle w:val="Strong"/>
          <w:rFonts w:ascii="Open Sans" w:hAnsi="Open Sans" w:cs="Open Sans"/>
          <w:color w:val="4A4A4A"/>
        </w:rPr>
        <w:t xml:space="preserve"> B</w:t>
      </w:r>
      <w:r>
        <w:t>, then </w:t>
      </w:r>
      <w:r>
        <w:rPr>
          <w:rStyle w:val="Strong"/>
          <w:rFonts w:ascii="Open Sans" w:hAnsi="Open Sans" w:cs="Open Sans"/>
          <w:color w:val="4A4A4A"/>
        </w:rPr>
        <w:t>A</w:t>
      </w:r>
      <w:r>
        <w:t> has to be the </w:t>
      </w:r>
      <w:r>
        <w:rPr>
          <w:rStyle w:val="Strong"/>
          <w:rFonts w:ascii="Open Sans" w:hAnsi="Open Sans" w:cs="Open Sans"/>
          <w:color w:val="4A4A4A"/>
        </w:rPr>
        <w:t>Super Key</w:t>
      </w:r>
      <w:r>
        <w:t> of that particular table.</w:t>
      </w:r>
    </w:p>
    <w:p w14:paraId="78984088" w14:textId="77777777" w:rsidR="00514F5E" w:rsidRDefault="00514F5E" w:rsidP="00514F5E">
      <w:r>
        <w:lastRenderedPageBreak/>
        <w:t>Consider the below table:</w:t>
      </w:r>
    </w:p>
    <w:p w14:paraId="03F08FC8"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29768CD" wp14:editId="759C3CC9">
            <wp:extent cx="4579620" cy="1691640"/>
            <wp:effectExtent l="0" t="0" r="0" b="3810"/>
            <wp:docPr id="25" name="Picture 25" descr="BCNF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CNF - normalization in SQ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9620" cy="1691640"/>
                    </a:xfrm>
                    <a:prstGeom prst="rect">
                      <a:avLst/>
                    </a:prstGeom>
                    <a:noFill/>
                    <a:ln>
                      <a:noFill/>
                    </a:ln>
                  </pic:spPr>
                </pic:pic>
              </a:graphicData>
            </a:graphic>
          </wp:inline>
        </w:drawing>
      </w:r>
    </w:p>
    <w:p w14:paraId="3EC88E33" w14:textId="77777777" w:rsidR="00514F5E" w:rsidRDefault="00514F5E" w:rsidP="00514F5E">
      <w:pPr>
        <w:pStyle w:val="ListParagraph"/>
        <w:numPr>
          <w:ilvl w:val="0"/>
          <w:numId w:val="16"/>
        </w:numPr>
      </w:pPr>
      <w:r>
        <w:t>One student can enrol for multiple subjects.</w:t>
      </w:r>
    </w:p>
    <w:p w14:paraId="2F040A41" w14:textId="77777777" w:rsidR="00514F5E" w:rsidRDefault="00514F5E" w:rsidP="00514F5E">
      <w:pPr>
        <w:pStyle w:val="ListParagraph"/>
        <w:numPr>
          <w:ilvl w:val="0"/>
          <w:numId w:val="16"/>
        </w:numPr>
      </w:pPr>
      <w:r>
        <w:t>There can be multiple professors teaching one subject</w:t>
      </w:r>
    </w:p>
    <w:p w14:paraId="490A1D47" w14:textId="77777777" w:rsidR="00514F5E" w:rsidRDefault="00514F5E" w:rsidP="00514F5E">
      <w:pPr>
        <w:pStyle w:val="ListParagraph"/>
        <w:numPr>
          <w:ilvl w:val="0"/>
          <w:numId w:val="16"/>
        </w:numPr>
      </w:pPr>
      <w:r>
        <w:t>And, For each subject, a professor is assigned to the student</w:t>
      </w:r>
    </w:p>
    <w:p w14:paraId="24121971" w14:textId="77777777" w:rsidR="00514F5E" w:rsidRDefault="00514F5E" w:rsidP="00514F5E">
      <w:r>
        <w:t>In this table, all the normal forms are satisfied except BCNF. Why?</w:t>
      </w:r>
    </w:p>
    <w:p w14:paraId="6566C610" w14:textId="77777777" w:rsidR="00514F5E" w:rsidRDefault="00514F5E" w:rsidP="00514F5E">
      <w:r>
        <w:t>As you can see </w:t>
      </w:r>
      <w:r>
        <w:rPr>
          <w:rStyle w:val="Strong"/>
          <w:rFonts w:ascii="Consolas" w:hAnsi="Consolas"/>
          <w:color w:val="E83E8C"/>
          <w:sz w:val="21"/>
          <w:szCs w:val="21"/>
        </w:rPr>
        <w:t>Student ID, </w:t>
      </w:r>
      <w:r>
        <w:t> and</w:t>
      </w:r>
      <w:r>
        <w:rPr>
          <w:rStyle w:val="Strong"/>
          <w:rFonts w:ascii="Consolas" w:hAnsi="Consolas"/>
          <w:color w:val="E83E8C"/>
          <w:sz w:val="21"/>
          <w:szCs w:val="21"/>
        </w:rPr>
        <w:t> Subject</w:t>
      </w:r>
      <w:r>
        <w:t> form the primary key, which means the </w:t>
      </w:r>
      <w:r>
        <w:rPr>
          <w:rStyle w:val="Strong"/>
          <w:rFonts w:ascii="Consolas" w:hAnsi="Consolas"/>
          <w:color w:val="E83E8C"/>
          <w:sz w:val="21"/>
          <w:szCs w:val="21"/>
        </w:rPr>
        <w:t>Subject</w:t>
      </w:r>
      <w:r>
        <w:t> column is a </w:t>
      </w:r>
      <w:r>
        <w:rPr>
          <w:b/>
          <w:bCs/>
        </w:rPr>
        <w:t>prime attribute</w:t>
      </w:r>
      <w:r>
        <w:t>. But, there is one more dependency, </w:t>
      </w:r>
      <w:r>
        <w:rPr>
          <w:rStyle w:val="HTMLCode"/>
          <w:rFonts w:ascii="Consolas" w:eastAsiaTheme="minorHAnsi" w:hAnsi="Consolas"/>
          <w:b/>
          <w:bCs/>
          <w:color w:val="E83E8C"/>
          <w:sz w:val="21"/>
          <w:szCs w:val="21"/>
        </w:rPr>
        <w:t>Professor</w:t>
      </w:r>
      <w:r>
        <w:t> </w:t>
      </w:r>
      <w:r>
        <w:rPr>
          <w:rFonts w:ascii="Arial" w:hAnsi="Arial" w:cs="Arial"/>
        </w:rPr>
        <w:t>→</w:t>
      </w:r>
      <w:r>
        <w:t> </w:t>
      </w:r>
      <w:r>
        <w:rPr>
          <w:rStyle w:val="Strong"/>
          <w:rFonts w:ascii="Consolas" w:hAnsi="Consolas"/>
          <w:color w:val="E83E8C"/>
          <w:sz w:val="21"/>
          <w:szCs w:val="21"/>
        </w:rPr>
        <w:t>Subject</w:t>
      </w:r>
      <w:r>
        <w:t>.</w:t>
      </w:r>
    </w:p>
    <w:p w14:paraId="32C92EA0" w14:textId="77777777" w:rsidR="00514F5E" w:rsidRDefault="00514F5E" w:rsidP="00514F5E">
      <w:r>
        <w:t>And while </w:t>
      </w:r>
      <w:r>
        <w:rPr>
          <w:rStyle w:val="Strong"/>
          <w:rFonts w:ascii="Consolas" w:hAnsi="Consolas"/>
          <w:color w:val="E83E8C"/>
          <w:sz w:val="21"/>
          <w:szCs w:val="21"/>
        </w:rPr>
        <w:t>Subject</w:t>
      </w:r>
      <w:r>
        <w:t> is a prime attribute, </w:t>
      </w:r>
      <w:r>
        <w:rPr>
          <w:rStyle w:val="Strong"/>
          <w:rFonts w:ascii="Consolas" w:hAnsi="Consolas"/>
          <w:color w:val="E83E8C"/>
          <w:sz w:val="21"/>
          <w:szCs w:val="21"/>
        </w:rPr>
        <w:t>Professor</w:t>
      </w:r>
      <w:r>
        <w:t> is a </w:t>
      </w:r>
      <w:r>
        <w:rPr>
          <w:b/>
          <w:bCs/>
        </w:rPr>
        <w:t>non-prime attribute</w:t>
      </w:r>
      <w:r>
        <w:t>, which is not allowed by BCNF.</w:t>
      </w:r>
    </w:p>
    <w:p w14:paraId="6B0E8FA8" w14:textId="77777777" w:rsidR="00514F5E" w:rsidRDefault="00514F5E" w:rsidP="00514F5E">
      <w:r>
        <w:t>Now in order to satisfy the BCNF, we will be dividing the table into two parts. One table will hold </w:t>
      </w:r>
      <w:r>
        <w:rPr>
          <w:rStyle w:val="HTMLCode"/>
          <w:rFonts w:ascii="Consolas" w:eastAsiaTheme="minorHAnsi" w:hAnsi="Consolas"/>
          <w:b/>
          <w:bCs/>
          <w:color w:val="E83E8C"/>
          <w:sz w:val="21"/>
          <w:szCs w:val="21"/>
        </w:rPr>
        <w:t>Student ID</w:t>
      </w:r>
      <w:r>
        <w:t> which already exists and newly created column </w:t>
      </w:r>
      <w:r>
        <w:rPr>
          <w:rStyle w:val="HTMLCode"/>
          <w:rFonts w:ascii="Consolas" w:eastAsiaTheme="minorHAnsi" w:hAnsi="Consolas"/>
          <w:b/>
          <w:bCs/>
          <w:color w:val="E83E8C"/>
          <w:sz w:val="21"/>
          <w:szCs w:val="21"/>
        </w:rPr>
        <w:t>Professor ID</w:t>
      </w:r>
      <w:r>
        <w:t>.</w:t>
      </w:r>
    </w:p>
    <w:p w14:paraId="28AA1093"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05D4F3B1" wp14:editId="55958CC4">
            <wp:extent cx="4526280" cy="1089660"/>
            <wp:effectExtent l="0" t="0" r="7620" b="0"/>
            <wp:docPr id="24" name="Picture 24" descr="bcnf_tab1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cnf_tab1 - normalization in sq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6280" cy="1089660"/>
                    </a:xfrm>
                    <a:prstGeom prst="rect">
                      <a:avLst/>
                    </a:prstGeom>
                    <a:noFill/>
                    <a:ln>
                      <a:noFill/>
                    </a:ln>
                  </pic:spPr>
                </pic:pic>
              </a:graphicData>
            </a:graphic>
          </wp:inline>
        </w:drawing>
      </w:r>
    </w:p>
    <w:p w14:paraId="1F4AAAA6" w14:textId="77777777" w:rsidR="00514F5E" w:rsidRDefault="00514F5E" w:rsidP="00514F5E">
      <w:r>
        <w:t>And in the second table, we will have the columns </w:t>
      </w:r>
      <w:r>
        <w:rPr>
          <w:rStyle w:val="HTMLCode"/>
          <w:rFonts w:ascii="Consolas" w:eastAsiaTheme="minorHAnsi" w:hAnsi="Consolas"/>
          <w:color w:val="E83E8C"/>
          <w:sz w:val="21"/>
          <w:szCs w:val="21"/>
        </w:rPr>
        <w:t>Professor ID</w:t>
      </w:r>
      <w:r>
        <w:t>,</w:t>
      </w:r>
      <w:r>
        <w:rPr>
          <w:rStyle w:val="HTMLCode"/>
          <w:rFonts w:ascii="Consolas" w:eastAsiaTheme="minorHAnsi" w:hAnsi="Consolas"/>
          <w:color w:val="E83E8C"/>
          <w:sz w:val="21"/>
          <w:szCs w:val="21"/>
        </w:rPr>
        <w:t> Professor</w:t>
      </w:r>
      <w:r>
        <w:t> and </w:t>
      </w:r>
      <w:r>
        <w:rPr>
          <w:rStyle w:val="HTMLCode"/>
          <w:rFonts w:ascii="Consolas" w:eastAsiaTheme="minorHAnsi" w:hAnsi="Consolas"/>
          <w:color w:val="E83E8C"/>
          <w:sz w:val="21"/>
          <w:szCs w:val="21"/>
        </w:rPr>
        <w:t>Subject</w:t>
      </w:r>
      <w:r>
        <w:t>.</w:t>
      </w:r>
    </w:p>
    <w:p w14:paraId="0E817494" w14:textId="77777777" w:rsidR="00514F5E" w:rsidRDefault="00514F5E" w:rsidP="00514F5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5460F45" wp14:editId="4BC4C2A0">
            <wp:extent cx="4488180" cy="1943100"/>
            <wp:effectExtent l="0" t="0" r="7620" b="0"/>
            <wp:docPr id="22" name="Picture 22" descr="bcnf_tab2 - normalization in sq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bcnf_tab2 - normalization in sq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180" cy="1943100"/>
                    </a:xfrm>
                    <a:prstGeom prst="rect">
                      <a:avLst/>
                    </a:prstGeom>
                    <a:noFill/>
                    <a:ln>
                      <a:noFill/>
                    </a:ln>
                  </pic:spPr>
                </pic:pic>
              </a:graphicData>
            </a:graphic>
          </wp:inline>
        </w:drawing>
      </w:r>
    </w:p>
    <w:p w14:paraId="1762162E" w14:textId="77777777" w:rsidR="00514F5E" w:rsidRDefault="00514F5E" w:rsidP="00514F5E">
      <w:r>
        <w:lastRenderedPageBreak/>
        <w:t>By doing this we are satisfied the Boyce Codd Normal Form. </w:t>
      </w:r>
    </w:p>
    <w:p w14:paraId="28F98FF8" w14:textId="77777777" w:rsidR="00514F5E" w:rsidRDefault="00514F5E" w:rsidP="00514F5E">
      <w:pPr>
        <w:pStyle w:val="Heading1"/>
      </w:pPr>
      <w:bookmarkStart w:id="81" w:name="_Toc89176691"/>
      <w:r>
        <w:lastRenderedPageBreak/>
        <w:t>Multiplicity and Cardinality</w:t>
      </w:r>
      <w:bookmarkEnd w:id="81"/>
    </w:p>
    <w:p w14:paraId="0914EBD9" w14:textId="77777777" w:rsidR="00514F5E" w:rsidRPr="0066136A" w:rsidRDefault="00514F5E" w:rsidP="00514F5E">
      <w:hyperlink r:id="rId22" w:history="1">
        <w:r w:rsidRPr="00E25C96">
          <w:rPr>
            <w:rStyle w:val="Hyperlink"/>
          </w:rPr>
          <w:t>https://creately.com/blog/diagrams/er-diagrams-tutorial/</w:t>
        </w:r>
      </w:hyperlink>
      <w:r>
        <w:t xml:space="preserve"> </w:t>
      </w:r>
    </w:p>
    <w:p w14:paraId="02A893A4" w14:textId="77777777" w:rsidR="00514F5E" w:rsidRPr="00FA2730" w:rsidRDefault="00514F5E" w:rsidP="00514F5E">
      <w:pPr>
        <w:rPr>
          <w:rFonts w:cstheme="minorHAnsi"/>
        </w:rPr>
      </w:pPr>
      <w:r w:rsidRPr="00FA2730">
        <w:rPr>
          <w:rFonts w:cstheme="minorHAnsi"/>
        </w:rPr>
        <w:t>UML uses the term </w:t>
      </w:r>
      <w:r w:rsidRPr="00FA2730">
        <w:rPr>
          <w:rStyle w:val="Strong"/>
          <w:rFonts w:eastAsiaTheme="majorEastAsia" w:cstheme="minorHAnsi"/>
          <w:color w:val="333333"/>
          <w:bdr w:val="none" w:sz="0" w:space="0" w:color="auto" w:frame="1"/>
        </w:rPr>
        <w:t>Multiplicity</w:t>
      </w:r>
      <w:r w:rsidRPr="00FA2730">
        <w:rPr>
          <w:rFonts w:cstheme="minorHAnsi"/>
        </w:rPr>
        <w:t>, whereas </w:t>
      </w:r>
      <w:r w:rsidRPr="00FA2730">
        <w:rPr>
          <w:rStyle w:val="Emphasis"/>
          <w:rFonts w:cstheme="minorHAnsi"/>
          <w:color w:val="333333"/>
          <w:bdr w:val="none" w:sz="0" w:space="0" w:color="auto" w:frame="1"/>
        </w:rPr>
        <w:t>Data Modelling</w:t>
      </w:r>
      <w:r w:rsidRPr="00FA2730">
        <w:rPr>
          <w:rFonts w:cstheme="minorHAnsi"/>
        </w:rPr>
        <w:t> uses the term </w:t>
      </w:r>
      <w:r w:rsidRPr="00FA2730">
        <w:rPr>
          <w:rStyle w:val="Strong"/>
          <w:rFonts w:eastAsiaTheme="majorEastAsia" w:cstheme="minorHAnsi"/>
          <w:color w:val="333333"/>
          <w:bdr w:val="none" w:sz="0" w:space="0" w:color="auto" w:frame="1"/>
        </w:rPr>
        <w:t>Cardinality</w:t>
      </w:r>
      <w:r w:rsidRPr="00FA2730">
        <w:rPr>
          <w:rFonts w:cstheme="minorHAnsi"/>
        </w:rPr>
        <w:t>. They are for all intents and purposes, the same.</w:t>
      </w:r>
    </w:p>
    <w:p w14:paraId="1834A9B6" w14:textId="77777777" w:rsidR="00514F5E" w:rsidRPr="00FA2730" w:rsidRDefault="00514F5E" w:rsidP="00514F5E">
      <w:pPr>
        <w:rPr>
          <w:rFonts w:cstheme="minorHAnsi"/>
        </w:rPr>
      </w:pPr>
      <w:r w:rsidRPr="00FA2730">
        <w:rPr>
          <w:rStyle w:val="Strong"/>
          <w:rFonts w:eastAsiaTheme="majorEastAsia" w:cstheme="minorHAnsi"/>
          <w:color w:val="333333"/>
          <w:bdr w:val="none" w:sz="0" w:space="0" w:color="auto" w:frame="1"/>
        </w:rPr>
        <w:t>Cardinality </w:t>
      </w:r>
      <w:r w:rsidRPr="00FA2730">
        <w:rPr>
          <w:rFonts w:cstheme="minorHAnsi"/>
        </w:rPr>
        <w:t>(</w:t>
      </w:r>
      <w:r w:rsidRPr="001165FF">
        <w:rPr>
          <w:rFonts w:cstheme="minorHAnsi"/>
          <w:i/>
          <w:iCs/>
        </w:rPr>
        <w:t>sometimes referred to as </w:t>
      </w:r>
      <w:r w:rsidRPr="001165FF">
        <w:rPr>
          <w:rStyle w:val="Strong"/>
          <w:rFonts w:eastAsiaTheme="majorEastAsia" w:cstheme="minorHAnsi"/>
          <w:i/>
          <w:iCs/>
          <w:color w:val="333333"/>
          <w:bdr w:val="none" w:sz="0" w:space="0" w:color="auto" w:frame="1"/>
        </w:rPr>
        <w:t>Ordinality</w:t>
      </w:r>
      <w:r w:rsidRPr="00FA2730">
        <w:rPr>
          <w:rFonts w:cstheme="minorHAnsi"/>
        </w:rPr>
        <w:t>) is what is used in ER modelling to "describe" a relationship between two Entities.</w:t>
      </w:r>
    </w:p>
    <w:p w14:paraId="375F6843" w14:textId="77777777" w:rsidR="00514F5E" w:rsidRDefault="00514F5E" w:rsidP="00514F5E">
      <w:pPr>
        <w:rPr>
          <w:rFonts w:cstheme="minorHAnsi"/>
          <w:shd w:val="clear" w:color="auto" w:fill="FFFFFF"/>
        </w:rPr>
      </w:pPr>
      <w:r w:rsidRPr="00FA2730">
        <w:rPr>
          <w:rFonts w:cstheme="minorHAnsi"/>
          <w:shd w:val="clear" w:color="auto" w:fill="FFFFFF"/>
        </w:rPr>
        <w:t>Simply put: a </w:t>
      </w:r>
      <w:r w:rsidRPr="00FA2730">
        <w:rPr>
          <w:rStyle w:val="Emphasis"/>
          <w:rFonts w:cstheme="minorHAnsi"/>
          <w:color w:val="232629"/>
          <w:bdr w:val="none" w:sz="0" w:space="0" w:color="auto" w:frame="1"/>
          <w:shd w:val="clear" w:color="auto" w:fill="FFFFFF"/>
        </w:rPr>
        <w:t>multiplicity</w:t>
      </w:r>
      <w:r w:rsidRPr="00FA2730">
        <w:rPr>
          <w:rFonts w:cstheme="minorHAnsi"/>
          <w:shd w:val="clear" w:color="auto" w:fill="FFFFFF"/>
        </w:rPr>
        <w:t> is made up of a lower and an upper </w:t>
      </w:r>
      <w:r w:rsidRPr="00FA2730">
        <w:rPr>
          <w:rStyle w:val="Emphasis"/>
          <w:rFonts w:cstheme="minorHAnsi"/>
          <w:color w:val="232629"/>
          <w:bdr w:val="none" w:sz="0" w:space="0" w:color="auto" w:frame="1"/>
          <w:shd w:val="clear" w:color="auto" w:fill="FFFFFF"/>
        </w:rPr>
        <w:t>cardinality</w:t>
      </w:r>
      <w:r w:rsidRPr="00FA2730">
        <w:rPr>
          <w:rFonts w:cstheme="minorHAnsi"/>
          <w:shd w:val="clear" w:color="auto" w:fill="FFFFFF"/>
        </w:rPr>
        <w:t>. A cardinality is how many elements are in a set. Thus, a multiplicity tells you the minimum and maximum allowed members of the set. They are not synonymous.</w:t>
      </w:r>
    </w:p>
    <w:p w14:paraId="622FA535" w14:textId="77777777" w:rsidR="00514F5E" w:rsidRPr="00FA2730" w:rsidRDefault="00514F5E" w:rsidP="00514F5E">
      <w:pPr>
        <w:pStyle w:val="Heading2"/>
        <w:rPr>
          <w:rFonts w:asciiTheme="minorHAnsi" w:hAnsiTheme="minorHAnsi"/>
          <w:sz w:val="22"/>
          <w:szCs w:val="22"/>
          <w:shd w:val="clear" w:color="auto" w:fill="FFFFFF"/>
        </w:rPr>
      </w:pPr>
      <w:bookmarkStart w:id="82" w:name="_Toc89176692"/>
      <w:r>
        <w:rPr>
          <w:shd w:val="clear" w:color="auto" w:fill="FFFFFF"/>
        </w:rPr>
        <w:t>Multiplicity</w:t>
      </w:r>
      <w:bookmarkEnd w:id="82"/>
    </w:p>
    <w:p w14:paraId="58E1DE69" w14:textId="77777777" w:rsidR="00514F5E" w:rsidRDefault="00514F5E" w:rsidP="00514F5E">
      <w:pPr>
        <w:rPr>
          <w:rStyle w:val="Strong"/>
          <w:rFonts w:cstheme="minorHAnsi"/>
          <w:b w:val="0"/>
          <w:bCs w:val="0"/>
          <w:color w:val="000000"/>
          <w:shd w:val="clear" w:color="auto" w:fill="FFFFFF"/>
        </w:rPr>
      </w:pPr>
      <w:r w:rsidRPr="00FA2730">
        <w:rPr>
          <w:rFonts w:cstheme="minorHAnsi"/>
          <w:b/>
          <w:bCs/>
          <w:shd w:val="clear" w:color="auto" w:fill="FFFFFF"/>
        </w:rPr>
        <w:t>Multiplicity</w:t>
      </w:r>
      <w:r w:rsidRPr="00FA2730">
        <w:rPr>
          <w:rFonts w:cstheme="minorHAnsi"/>
          <w:shd w:val="clear" w:color="auto" w:fill="FFFFFF"/>
        </w:rPr>
        <w:t> in UML allows to specify </w:t>
      </w:r>
      <w:r w:rsidRPr="00FA2730">
        <w:rPr>
          <w:rStyle w:val="Strong"/>
          <w:rFonts w:eastAsiaTheme="majorEastAsia" w:cstheme="minorHAnsi"/>
          <w:color w:val="000000"/>
          <w:shd w:val="clear" w:color="auto" w:fill="FFFFFF"/>
        </w:rPr>
        <w:t>cardinality</w:t>
      </w:r>
      <w:r w:rsidRPr="00FA2730">
        <w:rPr>
          <w:rFonts w:cstheme="minorHAnsi"/>
          <w:shd w:val="clear" w:color="auto" w:fill="FFFFFF"/>
        </w:rPr>
        <w:t> - i.e. </w:t>
      </w:r>
      <w:r w:rsidRPr="00FA2730">
        <w:rPr>
          <w:rStyle w:val="Strong"/>
          <w:rFonts w:eastAsiaTheme="majorEastAsia" w:cstheme="minorHAnsi"/>
          <w:color w:val="000000"/>
          <w:shd w:val="clear" w:color="auto" w:fill="FFFFFF"/>
        </w:rPr>
        <w:t>number of elements</w:t>
      </w:r>
      <w:r w:rsidRPr="00FA2730">
        <w:rPr>
          <w:rFonts w:cstheme="minorHAnsi"/>
          <w:shd w:val="clear" w:color="auto" w:fill="FFFFFF"/>
        </w:rPr>
        <w:t> - of some collection of elements by providing an inclusive interval of non-negative integers to specify the allowable number of instances of described element. Multiplicity interval has some </w:t>
      </w:r>
      <w:r w:rsidRPr="00FA2730">
        <w:rPr>
          <w:rStyle w:val="Strong"/>
          <w:rFonts w:eastAsiaTheme="majorEastAsia" w:cstheme="minorHAnsi"/>
          <w:color w:val="000000"/>
          <w:shd w:val="clear" w:color="auto" w:fill="FFFFFF"/>
        </w:rPr>
        <w:t>lower bound</w:t>
      </w:r>
      <w:r w:rsidRPr="00FA2730">
        <w:rPr>
          <w:rFonts w:cstheme="minorHAnsi"/>
          <w:shd w:val="clear" w:color="auto" w:fill="FFFFFF"/>
        </w:rPr>
        <w:t> and (possibly infinite) </w:t>
      </w:r>
      <w:r w:rsidRPr="00FA2730">
        <w:rPr>
          <w:rStyle w:val="Strong"/>
          <w:rFonts w:eastAsiaTheme="majorEastAsia" w:cstheme="minorHAnsi"/>
          <w:color w:val="000000"/>
          <w:shd w:val="clear" w:color="auto" w:fill="FFFFFF"/>
        </w:rPr>
        <w:t>upper bound</w:t>
      </w:r>
      <w:r>
        <w:rPr>
          <w:rStyle w:val="Strong"/>
          <w:rFonts w:cstheme="minorHAnsi"/>
          <w:b w:val="0"/>
          <w:bCs w:val="0"/>
          <w:color w:val="000000"/>
          <w:shd w:val="clear" w:color="auto" w:fill="FFFFFF"/>
        </w:rPr>
        <w:t>.</w:t>
      </w:r>
    </w:p>
    <w:p w14:paraId="6C1E3B28" w14:textId="77777777" w:rsidR="00514F5E" w:rsidRPr="00FA2730" w:rsidRDefault="00514F5E" w:rsidP="00514F5E">
      <w:r>
        <w:t>S</w:t>
      </w:r>
      <w:r w:rsidRPr="00FA2730">
        <w:t>ome typical examples of multiplicity:</w:t>
      </w:r>
    </w:p>
    <w:tbl>
      <w:tblPr>
        <w:tblW w:w="0" w:type="auto"/>
        <w:tblInd w:w="63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350"/>
        <w:gridCol w:w="5850"/>
      </w:tblGrid>
      <w:tr w:rsidR="00514F5E" w:rsidRPr="00FA2730" w14:paraId="2E10B52A"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D065A4" w14:textId="77777777" w:rsidR="00514F5E" w:rsidRPr="00FA2730" w:rsidRDefault="00514F5E" w:rsidP="0059577D">
            <w:pPr>
              <w:spacing w:after="0" w:line="240" w:lineRule="auto"/>
              <w:rPr>
                <w:b/>
                <w:bCs/>
              </w:rPr>
            </w:pPr>
            <w:r w:rsidRPr="00FA2730">
              <w:rPr>
                <w:b/>
                <w:bCs/>
              </w:rPr>
              <w:t>Multiplicity</w:t>
            </w:r>
          </w:p>
        </w:tc>
        <w:tc>
          <w:tcPr>
            <w:tcW w:w="585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D82502" w14:textId="77777777" w:rsidR="00514F5E" w:rsidRPr="00FA2730" w:rsidRDefault="00514F5E" w:rsidP="0059577D">
            <w:pPr>
              <w:spacing w:after="0" w:line="240" w:lineRule="auto"/>
              <w:rPr>
                <w:b/>
                <w:bCs/>
              </w:rPr>
            </w:pPr>
            <w:r w:rsidRPr="00FA2730">
              <w:rPr>
                <w:b/>
                <w:bCs/>
              </w:rPr>
              <w:t>Cardinality</w:t>
            </w:r>
          </w:p>
        </w:tc>
      </w:tr>
      <w:tr w:rsidR="00514F5E" w:rsidRPr="00FA2730" w14:paraId="5EB90D4E"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5202D46A" w14:textId="77777777" w:rsidR="00514F5E" w:rsidRPr="00FA2730" w:rsidRDefault="00514F5E" w:rsidP="0059577D">
            <w:pPr>
              <w:spacing w:after="0" w:line="240" w:lineRule="auto"/>
              <w:rPr>
                <w:sz w:val="20"/>
                <w:szCs w:val="20"/>
              </w:rPr>
            </w:pPr>
            <w:r w:rsidRPr="00FA2730">
              <w:rPr>
                <w:sz w:val="20"/>
                <w:szCs w:val="20"/>
              </w:rPr>
              <w:t>0..0</w:t>
            </w:r>
          </w:p>
        </w:tc>
        <w:tc>
          <w:tcPr>
            <w:tcW w:w="5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9BBD46" w14:textId="77777777" w:rsidR="00514F5E" w:rsidRPr="00FA2730" w:rsidRDefault="00514F5E" w:rsidP="0059577D">
            <w:pPr>
              <w:spacing w:after="0" w:line="240" w:lineRule="auto"/>
              <w:rPr>
                <w:sz w:val="20"/>
                <w:szCs w:val="20"/>
              </w:rPr>
            </w:pPr>
            <w:r w:rsidRPr="00FA2730">
              <w:rPr>
                <w:sz w:val="20"/>
                <w:szCs w:val="20"/>
              </w:rPr>
              <w:t>Collection must be empty</w:t>
            </w:r>
          </w:p>
        </w:tc>
      </w:tr>
      <w:tr w:rsidR="00514F5E" w:rsidRPr="00FA2730" w14:paraId="6ABDA84D"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7C40523B" w14:textId="77777777" w:rsidR="00514F5E" w:rsidRPr="00FA2730" w:rsidRDefault="00514F5E" w:rsidP="0059577D">
            <w:pPr>
              <w:spacing w:after="0" w:line="240" w:lineRule="auto"/>
              <w:rPr>
                <w:sz w:val="20"/>
                <w:szCs w:val="20"/>
              </w:rPr>
            </w:pPr>
            <w:r w:rsidRPr="00FA2730">
              <w:rPr>
                <w:sz w:val="20"/>
                <w:szCs w:val="20"/>
              </w:rPr>
              <w:t>0..1</w:t>
            </w:r>
          </w:p>
        </w:tc>
        <w:tc>
          <w:tcPr>
            <w:tcW w:w="5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9FAD06" w14:textId="77777777" w:rsidR="00514F5E" w:rsidRPr="00FA2730" w:rsidRDefault="00514F5E" w:rsidP="0059577D">
            <w:pPr>
              <w:spacing w:after="0" w:line="240" w:lineRule="auto"/>
              <w:rPr>
                <w:sz w:val="20"/>
                <w:szCs w:val="20"/>
              </w:rPr>
            </w:pPr>
            <w:r w:rsidRPr="00FA2730">
              <w:rPr>
                <w:sz w:val="20"/>
                <w:szCs w:val="20"/>
              </w:rPr>
              <w:t>No instances or one instance</w:t>
            </w:r>
          </w:p>
        </w:tc>
      </w:tr>
      <w:tr w:rsidR="00514F5E" w:rsidRPr="00FA2730" w14:paraId="075C0A11"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08EE8C1C" w14:textId="77777777" w:rsidR="00514F5E" w:rsidRPr="00FA2730" w:rsidRDefault="00514F5E" w:rsidP="0059577D">
            <w:pPr>
              <w:spacing w:after="0" w:line="240" w:lineRule="auto"/>
              <w:rPr>
                <w:sz w:val="20"/>
                <w:szCs w:val="20"/>
              </w:rPr>
            </w:pPr>
            <w:r w:rsidRPr="00FA2730">
              <w:rPr>
                <w:sz w:val="20"/>
                <w:szCs w:val="20"/>
              </w:rPr>
              <w:t>1..1</w:t>
            </w:r>
          </w:p>
        </w:tc>
        <w:tc>
          <w:tcPr>
            <w:tcW w:w="5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81C47F" w14:textId="77777777" w:rsidR="00514F5E" w:rsidRPr="00FA2730" w:rsidRDefault="00514F5E" w:rsidP="0059577D">
            <w:pPr>
              <w:spacing w:after="0" w:line="240" w:lineRule="auto"/>
              <w:rPr>
                <w:sz w:val="20"/>
                <w:szCs w:val="20"/>
              </w:rPr>
            </w:pPr>
            <w:r w:rsidRPr="00FA2730">
              <w:rPr>
                <w:sz w:val="20"/>
                <w:szCs w:val="20"/>
              </w:rPr>
              <w:t>Exactly one instance</w:t>
            </w:r>
          </w:p>
        </w:tc>
      </w:tr>
      <w:tr w:rsidR="00514F5E" w:rsidRPr="00FA2730" w14:paraId="34CD2965"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70FADE0D" w14:textId="77777777" w:rsidR="00514F5E" w:rsidRPr="00FA2730" w:rsidRDefault="00514F5E" w:rsidP="0059577D">
            <w:pPr>
              <w:spacing w:after="0" w:line="240" w:lineRule="auto"/>
              <w:rPr>
                <w:sz w:val="20"/>
                <w:szCs w:val="20"/>
              </w:rPr>
            </w:pPr>
            <w:r w:rsidRPr="00FA2730">
              <w:rPr>
                <w:sz w:val="20"/>
                <w:szCs w:val="20"/>
              </w:rPr>
              <w:t>0..*</w:t>
            </w:r>
          </w:p>
        </w:tc>
        <w:tc>
          <w:tcPr>
            <w:tcW w:w="5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259B8C" w14:textId="77777777" w:rsidR="00514F5E" w:rsidRPr="00FA2730" w:rsidRDefault="00514F5E" w:rsidP="0059577D">
            <w:pPr>
              <w:spacing w:after="0" w:line="240" w:lineRule="auto"/>
              <w:rPr>
                <w:sz w:val="20"/>
                <w:szCs w:val="20"/>
              </w:rPr>
            </w:pPr>
            <w:r w:rsidRPr="00FA2730">
              <w:rPr>
                <w:sz w:val="20"/>
                <w:szCs w:val="20"/>
              </w:rPr>
              <w:t>Zero or more instances</w:t>
            </w:r>
          </w:p>
        </w:tc>
      </w:tr>
      <w:tr w:rsidR="00514F5E" w:rsidRPr="00FA2730" w14:paraId="6D439581"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3DB9D1DF" w14:textId="77777777" w:rsidR="00514F5E" w:rsidRPr="00FA2730" w:rsidRDefault="00514F5E" w:rsidP="0059577D">
            <w:pPr>
              <w:spacing w:after="0" w:line="240" w:lineRule="auto"/>
              <w:rPr>
                <w:sz w:val="20"/>
                <w:szCs w:val="20"/>
              </w:rPr>
            </w:pPr>
            <w:r w:rsidRPr="00FA2730">
              <w:rPr>
                <w:sz w:val="20"/>
                <w:szCs w:val="20"/>
              </w:rPr>
              <w:t>1..*</w:t>
            </w:r>
          </w:p>
        </w:tc>
        <w:tc>
          <w:tcPr>
            <w:tcW w:w="5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B52B1C" w14:textId="77777777" w:rsidR="00514F5E" w:rsidRPr="00FA2730" w:rsidRDefault="00514F5E" w:rsidP="0059577D">
            <w:pPr>
              <w:spacing w:after="0" w:line="240" w:lineRule="auto"/>
              <w:rPr>
                <w:sz w:val="20"/>
                <w:szCs w:val="20"/>
              </w:rPr>
            </w:pPr>
            <w:r w:rsidRPr="00FA2730">
              <w:rPr>
                <w:sz w:val="20"/>
                <w:szCs w:val="20"/>
              </w:rPr>
              <w:t>At least one instance</w:t>
            </w:r>
          </w:p>
        </w:tc>
      </w:tr>
      <w:tr w:rsidR="00514F5E" w:rsidRPr="00FA2730" w14:paraId="3B07E056"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54CB68E1" w14:textId="77777777" w:rsidR="00514F5E" w:rsidRPr="00FA2730" w:rsidRDefault="00514F5E" w:rsidP="0059577D">
            <w:pPr>
              <w:spacing w:after="0" w:line="240" w:lineRule="auto"/>
              <w:rPr>
                <w:sz w:val="20"/>
                <w:szCs w:val="20"/>
              </w:rPr>
            </w:pPr>
            <w:r w:rsidRPr="00FA2730">
              <w:rPr>
                <w:sz w:val="20"/>
                <w:szCs w:val="20"/>
              </w:rPr>
              <w:t>5..5</w:t>
            </w:r>
          </w:p>
        </w:tc>
        <w:tc>
          <w:tcPr>
            <w:tcW w:w="5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8352B0" w14:textId="77777777" w:rsidR="00514F5E" w:rsidRPr="00FA2730" w:rsidRDefault="00514F5E" w:rsidP="0059577D">
            <w:pPr>
              <w:spacing w:after="0" w:line="240" w:lineRule="auto"/>
              <w:rPr>
                <w:sz w:val="20"/>
                <w:szCs w:val="20"/>
              </w:rPr>
            </w:pPr>
            <w:r w:rsidRPr="00FA2730">
              <w:rPr>
                <w:sz w:val="20"/>
                <w:szCs w:val="20"/>
              </w:rPr>
              <w:t>Exactly 5 instances</w:t>
            </w:r>
          </w:p>
        </w:tc>
      </w:tr>
      <w:tr w:rsidR="00514F5E" w:rsidRPr="00FA2730" w14:paraId="194D9695" w14:textId="77777777" w:rsidTr="0059577D">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30" w:type="dxa"/>
              <w:right w:w="30" w:type="dxa"/>
            </w:tcMar>
            <w:hideMark/>
          </w:tcPr>
          <w:p w14:paraId="38361823" w14:textId="77777777" w:rsidR="00514F5E" w:rsidRPr="00FA2730" w:rsidRDefault="00514F5E" w:rsidP="0059577D">
            <w:pPr>
              <w:spacing w:after="0" w:line="240" w:lineRule="auto"/>
              <w:rPr>
                <w:sz w:val="20"/>
                <w:szCs w:val="20"/>
              </w:rPr>
            </w:pPr>
            <w:r w:rsidRPr="00FA2730">
              <w:rPr>
                <w:sz w:val="20"/>
                <w:szCs w:val="20"/>
              </w:rPr>
              <w:t>m..n</w:t>
            </w:r>
          </w:p>
        </w:tc>
        <w:tc>
          <w:tcPr>
            <w:tcW w:w="58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48C8D7" w14:textId="77777777" w:rsidR="00514F5E" w:rsidRPr="00FA2730" w:rsidRDefault="00514F5E" w:rsidP="0059577D">
            <w:pPr>
              <w:spacing w:after="0" w:line="240" w:lineRule="auto"/>
              <w:rPr>
                <w:sz w:val="20"/>
                <w:szCs w:val="20"/>
              </w:rPr>
            </w:pPr>
            <w:r w:rsidRPr="00FA2730">
              <w:rPr>
                <w:sz w:val="20"/>
                <w:szCs w:val="20"/>
              </w:rPr>
              <w:t>At least m but no more than n instances</w:t>
            </w:r>
          </w:p>
        </w:tc>
      </w:tr>
    </w:tbl>
    <w:p w14:paraId="509687A1" w14:textId="77777777" w:rsidR="00514F5E" w:rsidRDefault="00514F5E" w:rsidP="00514F5E">
      <w:pPr>
        <w:rPr>
          <w:rFonts w:cstheme="minorHAnsi"/>
          <w:color w:val="000000"/>
          <w:shd w:val="clear" w:color="auto" w:fill="FFFFFF"/>
        </w:rPr>
      </w:pPr>
    </w:p>
    <w:p w14:paraId="39DDF97D" w14:textId="77777777" w:rsidR="00514F5E" w:rsidRDefault="00514F5E" w:rsidP="00514F5E">
      <w:r>
        <w:t>There are four types of multiplicities: one-to-one, one-to-many, many-to-one, and many-to-many.</w:t>
      </w:r>
    </w:p>
    <w:p w14:paraId="13B90DA0" w14:textId="77777777" w:rsidR="00514F5E" w:rsidRDefault="00514F5E" w:rsidP="00514F5E">
      <w:pPr>
        <w:pStyle w:val="ListParagraph"/>
        <w:numPr>
          <w:ilvl w:val="0"/>
          <w:numId w:val="17"/>
        </w:numPr>
      </w:pPr>
      <w:bookmarkStart w:id="83" w:name="indexterm-2170"/>
      <w:bookmarkStart w:id="84" w:name="indexterm-2171"/>
      <w:bookmarkEnd w:id="83"/>
      <w:bookmarkEnd w:id="84"/>
      <w:r w:rsidRPr="00611B3B">
        <w:rPr>
          <w:b/>
          <w:bCs/>
        </w:rPr>
        <w:t>One-to-one</w:t>
      </w:r>
      <w:r>
        <w:t>: Each entity instance is related to a single instance of another entity. For example, to model a physical warehouse in which each storage bin contains a single widget, </w:t>
      </w:r>
      <w:r w:rsidRPr="00611B3B">
        <w:rPr>
          <w:rStyle w:val="HTMLKeyboard"/>
          <w:rFonts w:eastAsiaTheme="minorHAnsi"/>
          <w:color w:val="000000"/>
        </w:rPr>
        <w:t>StorageBin</w:t>
      </w:r>
      <w:r>
        <w:t> and </w:t>
      </w:r>
      <w:r w:rsidRPr="00611B3B">
        <w:rPr>
          <w:rStyle w:val="HTMLKeyboard"/>
          <w:rFonts w:eastAsiaTheme="minorHAnsi"/>
          <w:color w:val="000000"/>
        </w:rPr>
        <w:t>Widget</w:t>
      </w:r>
      <w:r>
        <w:t> would have a one-to-one relationship.</w:t>
      </w:r>
    </w:p>
    <w:p w14:paraId="3D4C651A" w14:textId="77777777" w:rsidR="00514F5E" w:rsidRDefault="00514F5E" w:rsidP="00514F5E">
      <w:pPr>
        <w:pStyle w:val="ListParagraph"/>
        <w:numPr>
          <w:ilvl w:val="0"/>
          <w:numId w:val="17"/>
        </w:numPr>
      </w:pPr>
      <w:bookmarkStart w:id="85" w:name="indexterm-2172"/>
      <w:bookmarkStart w:id="86" w:name="indexterm-2173"/>
      <w:bookmarkEnd w:id="85"/>
      <w:bookmarkEnd w:id="86"/>
      <w:r w:rsidRPr="00611B3B">
        <w:rPr>
          <w:b/>
          <w:bCs/>
        </w:rPr>
        <w:t>One-to-many</w:t>
      </w:r>
      <w:r>
        <w:t>: An entity instance can be related to multiple instances of the other entities. A sales order, for example, can have multiple line items. In the order application, </w:t>
      </w:r>
      <w:r w:rsidRPr="00611B3B">
        <w:rPr>
          <w:rStyle w:val="HTMLKeyboard"/>
          <w:rFonts w:eastAsiaTheme="minorHAnsi"/>
          <w:color w:val="000000"/>
        </w:rPr>
        <w:t>Order</w:t>
      </w:r>
      <w:r>
        <w:t> would have a one-to-many relationship with </w:t>
      </w:r>
      <w:r w:rsidRPr="00611B3B">
        <w:rPr>
          <w:rStyle w:val="HTMLKeyboard"/>
          <w:rFonts w:eastAsiaTheme="minorHAnsi"/>
          <w:color w:val="000000"/>
        </w:rPr>
        <w:t>LineItem</w:t>
      </w:r>
      <w:r>
        <w:t>.</w:t>
      </w:r>
    </w:p>
    <w:p w14:paraId="36CF7634" w14:textId="77777777" w:rsidR="00514F5E" w:rsidRDefault="00514F5E" w:rsidP="00514F5E">
      <w:pPr>
        <w:pStyle w:val="ListParagraph"/>
        <w:numPr>
          <w:ilvl w:val="0"/>
          <w:numId w:val="17"/>
        </w:numPr>
      </w:pPr>
      <w:bookmarkStart w:id="87" w:name="indexterm-2174"/>
      <w:bookmarkStart w:id="88" w:name="indexterm-2175"/>
      <w:bookmarkEnd w:id="87"/>
      <w:bookmarkEnd w:id="88"/>
      <w:r w:rsidRPr="00611B3B">
        <w:rPr>
          <w:b/>
          <w:bCs/>
        </w:rPr>
        <w:t>Many-to-one</w:t>
      </w:r>
      <w:r>
        <w:t>: Multiple instances of an entity can be related to a single instance of the other entity. This multiplicity is the opposite of a one-to-many relationship. In the example just mentioned, from the perspective of </w:t>
      </w:r>
      <w:r w:rsidRPr="00611B3B">
        <w:rPr>
          <w:rStyle w:val="HTMLKeyboard"/>
          <w:rFonts w:eastAsiaTheme="minorHAnsi"/>
          <w:color w:val="000000"/>
        </w:rPr>
        <w:t>LineItem</w:t>
      </w:r>
      <w:r>
        <w:t> the relationship to </w:t>
      </w:r>
      <w:r w:rsidRPr="00611B3B">
        <w:rPr>
          <w:rStyle w:val="HTMLKeyboard"/>
          <w:rFonts w:eastAsiaTheme="minorHAnsi"/>
          <w:color w:val="000000"/>
        </w:rPr>
        <w:t>Order</w:t>
      </w:r>
      <w:r>
        <w:t> is many-to-one.</w:t>
      </w:r>
    </w:p>
    <w:p w14:paraId="4FF687F9" w14:textId="77777777" w:rsidR="00514F5E" w:rsidRPr="00611B3B" w:rsidRDefault="00514F5E" w:rsidP="00514F5E">
      <w:pPr>
        <w:pStyle w:val="ListParagraph"/>
        <w:numPr>
          <w:ilvl w:val="0"/>
          <w:numId w:val="17"/>
        </w:numPr>
        <w:rPr>
          <w:rFonts w:cstheme="minorHAnsi"/>
          <w:color w:val="000000"/>
          <w:shd w:val="clear" w:color="auto" w:fill="FFFFFF"/>
        </w:rPr>
      </w:pPr>
      <w:bookmarkStart w:id="89" w:name="indexterm-2176"/>
      <w:bookmarkStart w:id="90" w:name="indexterm-2177"/>
      <w:bookmarkEnd w:id="89"/>
      <w:bookmarkEnd w:id="90"/>
      <w:r w:rsidRPr="00611B3B">
        <w:rPr>
          <w:b/>
          <w:bCs/>
        </w:rPr>
        <w:t>Many-to-many</w:t>
      </w:r>
      <w:r>
        <w:t>: The entity instances can be related to multiple instances of each other. For example, in a college, each course has many students, and every student may take several courses. Therefore, in an enrollment application, </w:t>
      </w:r>
      <w:r w:rsidRPr="00611B3B">
        <w:rPr>
          <w:rStyle w:val="HTMLKeyboard"/>
          <w:rFonts w:eastAsiaTheme="minorHAnsi"/>
          <w:color w:val="000000"/>
        </w:rPr>
        <w:t>Course</w:t>
      </w:r>
      <w:r>
        <w:t> and </w:t>
      </w:r>
      <w:r w:rsidRPr="00611B3B">
        <w:rPr>
          <w:rStyle w:val="HTMLKeyboard"/>
          <w:rFonts w:eastAsiaTheme="minorHAnsi"/>
          <w:color w:val="000000"/>
        </w:rPr>
        <w:t>Student</w:t>
      </w:r>
      <w:r>
        <w:t> would have a many-to-many relationship.</w:t>
      </w:r>
    </w:p>
    <w:p w14:paraId="3FCB488E" w14:textId="77777777" w:rsidR="00514F5E" w:rsidRDefault="00514F5E" w:rsidP="00514F5E">
      <w:pPr>
        <w:pStyle w:val="Heading2"/>
      </w:pPr>
      <w:bookmarkStart w:id="91" w:name="_Toc89176693"/>
      <w:r>
        <w:lastRenderedPageBreak/>
        <w:t>Cardinality and Ordinality</w:t>
      </w:r>
      <w:bookmarkEnd w:id="91"/>
    </w:p>
    <w:p w14:paraId="74AB350B" w14:textId="77777777" w:rsidR="00514F5E" w:rsidRPr="00146037" w:rsidRDefault="00514F5E" w:rsidP="00514F5E">
      <w:pPr>
        <w:rPr>
          <w:rFonts w:cstheme="minorHAnsi"/>
          <w:color w:val="3F3F3F"/>
        </w:rPr>
      </w:pPr>
      <w:r w:rsidRPr="00146037">
        <w:rPr>
          <w:rFonts w:cstheme="minorHAnsi"/>
        </w:rPr>
        <w:t>These two further defines relationships between entities by placing the relationship in the context of numbers. In an email system, for example, one account can have multiple contacts. The relationship, in this case, follows a “one to many” model. There are a number of notations used to present cardinality in ER diagrams.</w:t>
      </w:r>
      <w:r>
        <w:rPr>
          <w:rFonts w:cstheme="minorHAnsi"/>
        </w:rPr>
        <w:t xml:space="preserve"> </w:t>
      </w:r>
      <w:r w:rsidRPr="00146037">
        <w:rPr>
          <w:rFonts w:cstheme="minorHAnsi"/>
          <w:color w:val="3F3F3F"/>
        </w:rPr>
        <w:t>The following example uses UML to show cardinality.</w:t>
      </w:r>
    </w:p>
    <w:p w14:paraId="671ECF72" w14:textId="77777777" w:rsidR="00514F5E" w:rsidRDefault="00514F5E" w:rsidP="00514F5E">
      <w:pPr>
        <w:shd w:val="clear" w:color="auto" w:fill="FFFFFF"/>
        <w:jc w:val="center"/>
        <w:rPr>
          <w:rFonts w:ascii="Arial" w:hAnsi="Arial" w:cs="Arial"/>
          <w:color w:val="3F3F3F"/>
          <w:sz w:val="27"/>
          <w:szCs w:val="27"/>
        </w:rPr>
      </w:pPr>
      <w:r>
        <w:rPr>
          <w:rFonts w:ascii="Arial" w:hAnsi="Arial" w:cs="Arial"/>
          <w:noProof/>
          <w:color w:val="1D6357"/>
          <w:sz w:val="27"/>
          <w:szCs w:val="27"/>
        </w:rPr>
        <w:drawing>
          <wp:inline distT="0" distB="0" distL="0" distR="0" wp14:anchorId="566B57EE" wp14:editId="6F191D33">
            <wp:extent cx="4114800" cy="685800"/>
            <wp:effectExtent l="19050" t="19050" r="19050" b="19050"/>
            <wp:docPr id="36" name="Picture 36" descr="Cardinality in ER diagram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ardinality in ER diagram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solidFill>
                        <a:schemeClr val="accent1"/>
                      </a:solidFill>
                    </a:ln>
                  </pic:spPr>
                </pic:pic>
              </a:graphicData>
            </a:graphic>
          </wp:inline>
        </w:drawing>
      </w:r>
    </w:p>
    <w:p w14:paraId="24092A59" w14:textId="77777777" w:rsidR="00514F5E" w:rsidRDefault="00514F5E" w:rsidP="00514F5E">
      <w:pPr>
        <w:jc w:val="center"/>
      </w:pPr>
      <w:r>
        <w:t>Cardinality in ER diagrams using UML notation</w:t>
      </w:r>
    </w:p>
    <w:p w14:paraId="0EAA5B52" w14:textId="77777777" w:rsidR="00514F5E" w:rsidRDefault="00514F5E" w:rsidP="00514F5E"/>
    <w:p w14:paraId="387E1B1A" w14:textId="77777777" w:rsidR="00514F5E" w:rsidRDefault="00514F5E" w:rsidP="00514F5E"/>
    <w:p w14:paraId="1CF2DABB" w14:textId="77777777" w:rsidR="004425F7" w:rsidRPr="00514F5E" w:rsidRDefault="004425F7" w:rsidP="00514F5E"/>
    <w:sectPr w:rsidR="004425F7" w:rsidRPr="00514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BD6"/>
    <w:multiLevelType w:val="hybridMultilevel"/>
    <w:tmpl w:val="8AFC73E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476BB"/>
    <w:multiLevelType w:val="hybridMultilevel"/>
    <w:tmpl w:val="5D26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1F27"/>
    <w:multiLevelType w:val="hybridMultilevel"/>
    <w:tmpl w:val="85CC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F6C7B"/>
    <w:multiLevelType w:val="hybridMultilevel"/>
    <w:tmpl w:val="ED4C03A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632E0"/>
    <w:multiLevelType w:val="hybridMultilevel"/>
    <w:tmpl w:val="E028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5048F"/>
    <w:multiLevelType w:val="hybridMultilevel"/>
    <w:tmpl w:val="0186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01B80"/>
    <w:multiLevelType w:val="hybridMultilevel"/>
    <w:tmpl w:val="7782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018DF"/>
    <w:multiLevelType w:val="hybridMultilevel"/>
    <w:tmpl w:val="A000876E"/>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C27E7"/>
    <w:multiLevelType w:val="hybridMultilevel"/>
    <w:tmpl w:val="1C14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E4269"/>
    <w:multiLevelType w:val="hybridMultilevel"/>
    <w:tmpl w:val="E7A6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94CA2"/>
    <w:multiLevelType w:val="hybridMultilevel"/>
    <w:tmpl w:val="90FCB5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5B9B13BF"/>
    <w:multiLevelType w:val="hybridMultilevel"/>
    <w:tmpl w:val="7FFE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5468B"/>
    <w:multiLevelType w:val="hybridMultilevel"/>
    <w:tmpl w:val="EC8C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25B06"/>
    <w:multiLevelType w:val="hybridMultilevel"/>
    <w:tmpl w:val="9BD8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033AC"/>
    <w:multiLevelType w:val="hybridMultilevel"/>
    <w:tmpl w:val="1B90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E2545"/>
    <w:multiLevelType w:val="hybridMultilevel"/>
    <w:tmpl w:val="25E05ED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E561C"/>
    <w:multiLevelType w:val="hybridMultilevel"/>
    <w:tmpl w:val="9290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num>
  <w:num w:numId="4">
    <w:abstractNumId w:val="6"/>
  </w:num>
  <w:num w:numId="5">
    <w:abstractNumId w:val="7"/>
  </w:num>
  <w:num w:numId="6">
    <w:abstractNumId w:val="3"/>
  </w:num>
  <w:num w:numId="7">
    <w:abstractNumId w:val="4"/>
  </w:num>
  <w:num w:numId="8">
    <w:abstractNumId w:val="14"/>
  </w:num>
  <w:num w:numId="9">
    <w:abstractNumId w:val="1"/>
  </w:num>
  <w:num w:numId="10">
    <w:abstractNumId w:val="5"/>
  </w:num>
  <w:num w:numId="11">
    <w:abstractNumId w:val="12"/>
  </w:num>
  <w:num w:numId="12">
    <w:abstractNumId w:val="2"/>
  </w:num>
  <w:num w:numId="13">
    <w:abstractNumId w:val="9"/>
  </w:num>
  <w:num w:numId="14">
    <w:abstractNumId w:val="16"/>
  </w:num>
  <w:num w:numId="15">
    <w:abstractNumId w:val="15"/>
  </w:num>
  <w:num w:numId="16">
    <w:abstractNumId w:val="11"/>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7"/>
    <w:rsid w:val="001F1F57"/>
    <w:rsid w:val="004425F7"/>
    <w:rsid w:val="00512914"/>
    <w:rsid w:val="00514F5E"/>
    <w:rsid w:val="00773591"/>
    <w:rsid w:val="007A7822"/>
    <w:rsid w:val="00D8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EBD7"/>
  <w15:chartTrackingRefBased/>
  <w15:docId w15:val="{A95E0AE5-5F5C-4A36-B1B2-F496D81F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5E"/>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F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1F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1F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1F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1F5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1F5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1F1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7"/>
  </w:style>
  <w:style w:type="paragraph" w:styleId="Footer">
    <w:name w:val="footer"/>
    <w:basedOn w:val="Normal"/>
    <w:link w:val="FooterChar"/>
    <w:uiPriority w:val="99"/>
    <w:unhideWhenUsed/>
    <w:rsid w:val="001F1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7"/>
  </w:style>
  <w:style w:type="character" w:styleId="Hyperlink">
    <w:name w:val="Hyperlink"/>
    <w:basedOn w:val="DefaultParagraphFont"/>
    <w:uiPriority w:val="99"/>
    <w:unhideWhenUsed/>
    <w:rsid w:val="001F1F57"/>
    <w:rPr>
      <w:color w:val="0000FF"/>
      <w:u w:val="single"/>
    </w:rPr>
  </w:style>
  <w:style w:type="paragraph" w:styleId="NormalWeb">
    <w:name w:val="Normal (Web)"/>
    <w:basedOn w:val="Normal"/>
    <w:uiPriority w:val="99"/>
    <w:unhideWhenUsed/>
    <w:rsid w:val="001F1F5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1F57"/>
    <w:rPr>
      <w:rFonts w:ascii="Courier New" w:eastAsia="Times New Roman" w:hAnsi="Courier New" w:cs="Courier New"/>
      <w:sz w:val="20"/>
      <w:szCs w:val="20"/>
    </w:rPr>
  </w:style>
  <w:style w:type="paragraph" w:styleId="ListParagraph">
    <w:name w:val="List Paragraph"/>
    <w:basedOn w:val="Normal"/>
    <w:uiPriority w:val="34"/>
    <w:qFormat/>
    <w:rsid w:val="001F1F57"/>
    <w:pPr>
      <w:ind w:left="720"/>
      <w:contextualSpacing/>
    </w:pPr>
  </w:style>
  <w:style w:type="character" w:styleId="Strong">
    <w:name w:val="Strong"/>
    <w:basedOn w:val="DefaultParagraphFont"/>
    <w:uiPriority w:val="22"/>
    <w:qFormat/>
    <w:rsid w:val="001F1F57"/>
    <w:rPr>
      <w:b/>
      <w:bCs/>
    </w:rPr>
  </w:style>
  <w:style w:type="character" w:customStyle="1" w:styleId="pre">
    <w:name w:val="pre"/>
    <w:basedOn w:val="DefaultParagraphFont"/>
    <w:rsid w:val="001F1F57"/>
  </w:style>
  <w:style w:type="paragraph" w:styleId="TOCHeading">
    <w:name w:val="TOC Heading"/>
    <w:basedOn w:val="Heading1"/>
    <w:next w:val="Normal"/>
    <w:uiPriority w:val="39"/>
    <w:unhideWhenUsed/>
    <w:qFormat/>
    <w:rsid w:val="001F1F57"/>
    <w:pPr>
      <w:pageBreakBefore w:val="0"/>
      <w:jc w:val="left"/>
      <w:outlineLvl w:val="9"/>
    </w:pPr>
  </w:style>
  <w:style w:type="paragraph" w:styleId="TOC1">
    <w:name w:val="toc 1"/>
    <w:basedOn w:val="Normal"/>
    <w:next w:val="Normal"/>
    <w:autoRedefine/>
    <w:uiPriority w:val="39"/>
    <w:unhideWhenUsed/>
    <w:rsid w:val="001F1F57"/>
    <w:pPr>
      <w:spacing w:after="100"/>
    </w:pPr>
  </w:style>
  <w:style w:type="paragraph" w:styleId="TOC2">
    <w:name w:val="toc 2"/>
    <w:basedOn w:val="Normal"/>
    <w:next w:val="Normal"/>
    <w:autoRedefine/>
    <w:uiPriority w:val="39"/>
    <w:unhideWhenUsed/>
    <w:rsid w:val="001F1F57"/>
    <w:pPr>
      <w:spacing w:after="100"/>
      <w:ind w:left="220"/>
    </w:pPr>
  </w:style>
  <w:style w:type="paragraph" w:styleId="TOC3">
    <w:name w:val="toc 3"/>
    <w:basedOn w:val="Normal"/>
    <w:next w:val="Normal"/>
    <w:autoRedefine/>
    <w:uiPriority w:val="39"/>
    <w:unhideWhenUsed/>
    <w:rsid w:val="001F1F57"/>
    <w:pPr>
      <w:spacing w:after="100"/>
      <w:ind w:left="440"/>
    </w:pPr>
  </w:style>
  <w:style w:type="character" w:styleId="UnresolvedMention">
    <w:name w:val="Unresolved Mention"/>
    <w:basedOn w:val="DefaultParagraphFont"/>
    <w:uiPriority w:val="99"/>
    <w:semiHidden/>
    <w:unhideWhenUsed/>
    <w:rsid w:val="001F1F57"/>
    <w:rPr>
      <w:color w:val="605E5C"/>
      <w:shd w:val="clear" w:color="auto" w:fill="E1DFDD"/>
    </w:rPr>
  </w:style>
  <w:style w:type="paragraph" w:styleId="HTMLPreformatted">
    <w:name w:val="HTML Preformatted"/>
    <w:basedOn w:val="Normal"/>
    <w:link w:val="HTMLPreformattedChar"/>
    <w:uiPriority w:val="99"/>
    <w:unhideWhenUsed/>
    <w:rsid w:val="001F1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1F57"/>
    <w:rPr>
      <w:rFonts w:ascii="Courier New" w:eastAsia="Times New Roman" w:hAnsi="Courier New" w:cs="Courier New"/>
      <w:sz w:val="20"/>
      <w:szCs w:val="20"/>
    </w:rPr>
  </w:style>
  <w:style w:type="character" w:customStyle="1" w:styleId="kwd">
    <w:name w:val="kwd"/>
    <w:basedOn w:val="DefaultParagraphFont"/>
    <w:rsid w:val="001F1F57"/>
  </w:style>
  <w:style w:type="character" w:customStyle="1" w:styleId="pln">
    <w:name w:val="pln"/>
    <w:basedOn w:val="DefaultParagraphFont"/>
    <w:rsid w:val="001F1F57"/>
  </w:style>
  <w:style w:type="character" w:customStyle="1" w:styleId="pun">
    <w:name w:val="pun"/>
    <w:basedOn w:val="DefaultParagraphFont"/>
    <w:rsid w:val="001F1F57"/>
  </w:style>
  <w:style w:type="character" w:customStyle="1" w:styleId="str">
    <w:name w:val="str"/>
    <w:basedOn w:val="DefaultParagraphFont"/>
    <w:rsid w:val="001F1F57"/>
  </w:style>
  <w:style w:type="character" w:customStyle="1" w:styleId="lit">
    <w:name w:val="lit"/>
    <w:basedOn w:val="DefaultParagraphFont"/>
    <w:rsid w:val="001F1F57"/>
  </w:style>
  <w:style w:type="character" w:customStyle="1" w:styleId="typ">
    <w:name w:val="typ"/>
    <w:basedOn w:val="DefaultParagraphFont"/>
    <w:rsid w:val="001F1F57"/>
  </w:style>
  <w:style w:type="character" w:customStyle="1" w:styleId="o">
    <w:name w:val="o"/>
    <w:basedOn w:val="DefaultParagraphFont"/>
    <w:rsid w:val="001F1F57"/>
  </w:style>
  <w:style w:type="character" w:customStyle="1" w:styleId="nx">
    <w:name w:val="nx"/>
    <w:basedOn w:val="DefaultParagraphFont"/>
    <w:rsid w:val="001F1F57"/>
  </w:style>
  <w:style w:type="character" w:customStyle="1" w:styleId="mf">
    <w:name w:val="mf"/>
    <w:basedOn w:val="DefaultParagraphFont"/>
    <w:rsid w:val="001F1F57"/>
  </w:style>
  <w:style w:type="character" w:customStyle="1" w:styleId="gp">
    <w:name w:val="gp"/>
    <w:basedOn w:val="DefaultParagraphFont"/>
    <w:rsid w:val="001F1F57"/>
  </w:style>
  <w:style w:type="character" w:customStyle="1" w:styleId="kn">
    <w:name w:val="kn"/>
    <w:basedOn w:val="DefaultParagraphFont"/>
    <w:rsid w:val="001F1F57"/>
  </w:style>
  <w:style w:type="character" w:customStyle="1" w:styleId="nn">
    <w:name w:val="nn"/>
    <w:basedOn w:val="DefaultParagraphFont"/>
    <w:rsid w:val="001F1F57"/>
  </w:style>
  <w:style w:type="character" w:customStyle="1" w:styleId="n">
    <w:name w:val="n"/>
    <w:basedOn w:val="DefaultParagraphFont"/>
    <w:rsid w:val="001F1F57"/>
  </w:style>
  <w:style w:type="character" w:customStyle="1" w:styleId="p">
    <w:name w:val="p"/>
    <w:basedOn w:val="DefaultParagraphFont"/>
    <w:rsid w:val="001F1F57"/>
  </w:style>
  <w:style w:type="character" w:customStyle="1" w:styleId="go">
    <w:name w:val="go"/>
    <w:basedOn w:val="DefaultParagraphFont"/>
    <w:rsid w:val="001F1F57"/>
  </w:style>
  <w:style w:type="character" w:customStyle="1" w:styleId="s1">
    <w:name w:val="s1"/>
    <w:basedOn w:val="DefaultParagraphFont"/>
    <w:rsid w:val="001F1F57"/>
  </w:style>
  <w:style w:type="character" w:customStyle="1" w:styleId="s2">
    <w:name w:val="s2"/>
    <w:basedOn w:val="DefaultParagraphFont"/>
    <w:rsid w:val="001F1F57"/>
  </w:style>
  <w:style w:type="character" w:styleId="Emphasis">
    <w:name w:val="Emphasis"/>
    <w:basedOn w:val="DefaultParagraphFont"/>
    <w:uiPriority w:val="20"/>
    <w:qFormat/>
    <w:rsid w:val="001F1F57"/>
    <w:rPr>
      <w:i/>
      <w:iCs/>
    </w:rPr>
  </w:style>
  <w:style w:type="paragraph" w:customStyle="1" w:styleId="first">
    <w:name w:val="first"/>
    <w:basedOn w:val="Normal"/>
    <w:rsid w:val="001F1F57"/>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ast">
    <w:name w:val="last"/>
    <w:basedOn w:val="Normal"/>
    <w:rsid w:val="001F1F5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b">
    <w:name w:val="nb"/>
    <w:basedOn w:val="DefaultParagraphFont"/>
    <w:rsid w:val="001F1F57"/>
  </w:style>
  <w:style w:type="character" w:customStyle="1" w:styleId="c1">
    <w:name w:val="c1"/>
    <w:basedOn w:val="DefaultParagraphFont"/>
    <w:rsid w:val="001F1F57"/>
  </w:style>
  <w:style w:type="character" w:customStyle="1" w:styleId="k">
    <w:name w:val="k"/>
    <w:basedOn w:val="DefaultParagraphFont"/>
    <w:rsid w:val="001F1F57"/>
  </w:style>
  <w:style w:type="character" w:customStyle="1" w:styleId="nf">
    <w:name w:val="nf"/>
    <w:basedOn w:val="DefaultParagraphFont"/>
    <w:rsid w:val="001F1F57"/>
  </w:style>
  <w:style w:type="character" w:customStyle="1" w:styleId="mi">
    <w:name w:val="mi"/>
    <w:basedOn w:val="DefaultParagraphFont"/>
    <w:rsid w:val="001F1F57"/>
  </w:style>
  <w:style w:type="character" w:customStyle="1" w:styleId="ow">
    <w:name w:val="ow"/>
    <w:basedOn w:val="DefaultParagraphFont"/>
    <w:rsid w:val="001F1F57"/>
  </w:style>
  <w:style w:type="character" w:customStyle="1" w:styleId="leafygreen-ui-m0wmte">
    <w:name w:val="leafygreen-ui-m0wmte"/>
    <w:basedOn w:val="DefaultParagraphFont"/>
    <w:rsid w:val="001F1F57"/>
  </w:style>
  <w:style w:type="table" w:styleId="TableGrid">
    <w:name w:val="Table Grid"/>
    <w:basedOn w:val="TableNormal"/>
    <w:uiPriority w:val="39"/>
    <w:rsid w:val="001F1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c">
    <w:name w:val="kc"/>
    <w:basedOn w:val="DefaultParagraphFont"/>
    <w:rsid w:val="001F1F57"/>
  </w:style>
  <w:style w:type="character" w:customStyle="1" w:styleId="gt">
    <w:name w:val="gt"/>
    <w:basedOn w:val="DefaultParagraphFont"/>
    <w:rsid w:val="001F1F57"/>
  </w:style>
  <w:style w:type="character" w:customStyle="1" w:styleId="gr">
    <w:name w:val="gr"/>
    <w:basedOn w:val="DefaultParagraphFont"/>
    <w:rsid w:val="001F1F57"/>
  </w:style>
  <w:style w:type="character" w:styleId="FollowedHyperlink">
    <w:name w:val="FollowedHyperlink"/>
    <w:basedOn w:val="DefaultParagraphFont"/>
    <w:uiPriority w:val="99"/>
    <w:semiHidden/>
    <w:unhideWhenUsed/>
    <w:rsid w:val="001F1F57"/>
    <w:rPr>
      <w:color w:val="954F72" w:themeColor="followedHyperlink"/>
      <w:u w:val="single"/>
    </w:rPr>
  </w:style>
  <w:style w:type="character" w:customStyle="1" w:styleId="lg-highlight-attr">
    <w:name w:val="lg-highlight-attr"/>
    <w:basedOn w:val="DefaultParagraphFont"/>
    <w:rsid w:val="001F1F57"/>
  </w:style>
  <w:style w:type="character" w:customStyle="1" w:styleId="lg-highlight-string">
    <w:name w:val="lg-highlight-string"/>
    <w:basedOn w:val="DefaultParagraphFont"/>
    <w:rsid w:val="001F1F57"/>
  </w:style>
  <w:style w:type="character" w:customStyle="1" w:styleId="lg-highlight-number">
    <w:name w:val="lg-highlight-number"/>
    <w:basedOn w:val="DefaultParagraphFont"/>
    <w:rsid w:val="001F1F57"/>
  </w:style>
  <w:style w:type="character" w:customStyle="1" w:styleId="lg-highlight-keyword">
    <w:name w:val="lg-highlight-keyword"/>
    <w:basedOn w:val="DefaultParagraphFont"/>
    <w:rsid w:val="001F1F57"/>
  </w:style>
  <w:style w:type="character" w:customStyle="1" w:styleId="lg-highlight-builtin">
    <w:name w:val="lg-highlight-built_in"/>
    <w:basedOn w:val="DefaultParagraphFont"/>
    <w:rsid w:val="001F1F57"/>
  </w:style>
  <w:style w:type="character" w:customStyle="1" w:styleId="lg-highlight-operator">
    <w:name w:val="lg-highlight-operator"/>
    <w:basedOn w:val="DefaultParagraphFont"/>
    <w:rsid w:val="001F1F57"/>
  </w:style>
  <w:style w:type="character" w:customStyle="1" w:styleId="style6">
    <w:name w:val="style6"/>
    <w:basedOn w:val="DefaultParagraphFont"/>
    <w:rsid w:val="001F1F57"/>
  </w:style>
  <w:style w:type="character" w:customStyle="1" w:styleId="lg-highlight-regexp">
    <w:name w:val="lg-highlight-regexp"/>
    <w:basedOn w:val="DefaultParagraphFont"/>
    <w:rsid w:val="001F1F57"/>
  </w:style>
  <w:style w:type="character" w:customStyle="1" w:styleId="leafygreen-ui-1l7ulzy">
    <w:name w:val="leafygreen-ui-1l7ulzy"/>
    <w:basedOn w:val="DefaultParagraphFont"/>
    <w:rsid w:val="001F1F57"/>
  </w:style>
  <w:style w:type="character" w:customStyle="1" w:styleId="hljs-meta">
    <w:name w:val="hljs-meta"/>
    <w:basedOn w:val="DefaultParagraphFont"/>
    <w:rsid w:val="001F1F57"/>
  </w:style>
  <w:style w:type="character" w:customStyle="1" w:styleId="bash">
    <w:name w:val="bash"/>
    <w:basedOn w:val="DefaultParagraphFont"/>
    <w:rsid w:val="001F1F57"/>
  </w:style>
  <w:style w:type="character" w:customStyle="1" w:styleId="hljs-string">
    <w:name w:val="hljs-string"/>
    <w:basedOn w:val="DefaultParagraphFont"/>
    <w:rsid w:val="001F1F57"/>
  </w:style>
  <w:style w:type="character" w:customStyle="1" w:styleId="hljs-literal">
    <w:name w:val="hljs-literal"/>
    <w:basedOn w:val="DefaultParagraphFont"/>
    <w:rsid w:val="001F1F57"/>
  </w:style>
  <w:style w:type="character" w:customStyle="1" w:styleId="hljs-meta-string">
    <w:name w:val="hljs-meta-string"/>
    <w:basedOn w:val="DefaultParagraphFont"/>
    <w:rsid w:val="001F1F57"/>
  </w:style>
  <w:style w:type="character" w:customStyle="1" w:styleId="hljs-selector-tag">
    <w:name w:val="hljs-selector-tag"/>
    <w:basedOn w:val="DefaultParagraphFont"/>
    <w:rsid w:val="001F1F57"/>
  </w:style>
  <w:style w:type="character" w:customStyle="1" w:styleId="hljs-selector-class">
    <w:name w:val="hljs-selector-class"/>
    <w:basedOn w:val="DefaultParagraphFont"/>
    <w:rsid w:val="001F1F57"/>
  </w:style>
  <w:style w:type="character" w:customStyle="1" w:styleId="hljs-keyword">
    <w:name w:val="hljs-keyword"/>
    <w:basedOn w:val="DefaultParagraphFont"/>
    <w:rsid w:val="001F1F57"/>
  </w:style>
  <w:style w:type="character" w:customStyle="1" w:styleId="hljs-number">
    <w:name w:val="hljs-number"/>
    <w:basedOn w:val="DefaultParagraphFont"/>
    <w:rsid w:val="001F1F57"/>
  </w:style>
  <w:style w:type="character" w:customStyle="1" w:styleId="hljs-regexp">
    <w:name w:val="hljs-regexp"/>
    <w:basedOn w:val="DefaultParagraphFont"/>
    <w:rsid w:val="001F1F57"/>
  </w:style>
  <w:style w:type="character" w:customStyle="1" w:styleId="hljs-builtin">
    <w:name w:val="hljs-built_in"/>
    <w:basedOn w:val="DefaultParagraphFont"/>
    <w:rsid w:val="001F1F57"/>
  </w:style>
  <w:style w:type="character" w:customStyle="1" w:styleId="hljs-variable">
    <w:name w:val="hljs-variable"/>
    <w:basedOn w:val="DefaultParagraphFont"/>
    <w:rsid w:val="001F1F57"/>
  </w:style>
  <w:style w:type="character" w:customStyle="1" w:styleId="lg-highlight-literal">
    <w:name w:val="lg-highlight-literal"/>
    <w:basedOn w:val="DefaultParagraphFont"/>
    <w:rsid w:val="001F1F57"/>
  </w:style>
  <w:style w:type="character" w:customStyle="1" w:styleId="hljs-comment">
    <w:name w:val="hljs-comment"/>
    <w:basedOn w:val="DefaultParagraphFont"/>
    <w:rsid w:val="001F1F57"/>
  </w:style>
  <w:style w:type="character" w:customStyle="1" w:styleId="hljs-attr">
    <w:name w:val="hljs-attr"/>
    <w:basedOn w:val="DefaultParagraphFont"/>
    <w:rsid w:val="001F1F57"/>
  </w:style>
  <w:style w:type="paragraph" w:customStyle="1" w:styleId="msonormal0">
    <w:name w:val="msonormal"/>
    <w:basedOn w:val="Normal"/>
    <w:rsid w:val="001F1F5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lg-highlight-comment">
    <w:name w:val="lg-highlight-comment"/>
    <w:basedOn w:val="DefaultParagraphFont"/>
    <w:rsid w:val="001F1F57"/>
  </w:style>
  <w:style w:type="character" w:customStyle="1" w:styleId="lg-highlight-function">
    <w:name w:val="lg-highlight-function"/>
    <w:basedOn w:val="DefaultParagraphFont"/>
    <w:rsid w:val="001F1F57"/>
  </w:style>
  <w:style w:type="paragraph" w:styleId="TOC4">
    <w:name w:val="toc 4"/>
    <w:basedOn w:val="Normal"/>
    <w:next w:val="Normal"/>
    <w:autoRedefine/>
    <w:uiPriority w:val="39"/>
    <w:unhideWhenUsed/>
    <w:rsid w:val="001F1F57"/>
    <w:pPr>
      <w:spacing w:after="100"/>
      <w:ind w:left="660"/>
      <w:jc w:val="left"/>
    </w:pPr>
    <w:rPr>
      <w:rFonts w:eastAsiaTheme="minorEastAsia"/>
    </w:rPr>
  </w:style>
  <w:style w:type="paragraph" w:styleId="TOC5">
    <w:name w:val="toc 5"/>
    <w:basedOn w:val="Normal"/>
    <w:next w:val="Normal"/>
    <w:autoRedefine/>
    <w:uiPriority w:val="39"/>
    <w:unhideWhenUsed/>
    <w:rsid w:val="001F1F57"/>
    <w:pPr>
      <w:spacing w:after="100"/>
      <w:ind w:left="880"/>
      <w:jc w:val="left"/>
    </w:pPr>
    <w:rPr>
      <w:rFonts w:eastAsiaTheme="minorEastAsia"/>
    </w:rPr>
  </w:style>
  <w:style w:type="paragraph" w:styleId="TOC6">
    <w:name w:val="toc 6"/>
    <w:basedOn w:val="Normal"/>
    <w:next w:val="Normal"/>
    <w:autoRedefine/>
    <w:uiPriority w:val="39"/>
    <w:unhideWhenUsed/>
    <w:rsid w:val="001F1F57"/>
    <w:pPr>
      <w:spacing w:after="100"/>
      <w:ind w:left="1100"/>
      <w:jc w:val="left"/>
    </w:pPr>
    <w:rPr>
      <w:rFonts w:eastAsiaTheme="minorEastAsia"/>
    </w:rPr>
  </w:style>
  <w:style w:type="paragraph" w:styleId="TOC7">
    <w:name w:val="toc 7"/>
    <w:basedOn w:val="Normal"/>
    <w:next w:val="Normal"/>
    <w:autoRedefine/>
    <w:uiPriority w:val="39"/>
    <w:unhideWhenUsed/>
    <w:rsid w:val="001F1F57"/>
    <w:pPr>
      <w:spacing w:after="100"/>
      <w:ind w:left="1320"/>
      <w:jc w:val="left"/>
    </w:pPr>
    <w:rPr>
      <w:rFonts w:eastAsiaTheme="minorEastAsia"/>
    </w:rPr>
  </w:style>
  <w:style w:type="paragraph" w:styleId="TOC8">
    <w:name w:val="toc 8"/>
    <w:basedOn w:val="Normal"/>
    <w:next w:val="Normal"/>
    <w:autoRedefine/>
    <w:uiPriority w:val="39"/>
    <w:unhideWhenUsed/>
    <w:rsid w:val="001F1F57"/>
    <w:pPr>
      <w:spacing w:after="100"/>
      <w:ind w:left="1540"/>
      <w:jc w:val="left"/>
    </w:pPr>
    <w:rPr>
      <w:rFonts w:eastAsiaTheme="minorEastAsia"/>
    </w:rPr>
  </w:style>
  <w:style w:type="paragraph" w:styleId="TOC9">
    <w:name w:val="toc 9"/>
    <w:basedOn w:val="Normal"/>
    <w:next w:val="Normal"/>
    <w:autoRedefine/>
    <w:uiPriority w:val="39"/>
    <w:unhideWhenUsed/>
    <w:rsid w:val="001F1F57"/>
    <w:pPr>
      <w:spacing w:after="100"/>
      <w:ind w:left="1760"/>
      <w:jc w:val="left"/>
    </w:pPr>
    <w:rPr>
      <w:rFonts w:eastAsiaTheme="minorEastAsia"/>
    </w:rPr>
  </w:style>
  <w:style w:type="character" w:customStyle="1" w:styleId="sqlcolor">
    <w:name w:val="sqlcolor"/>
    <w:basedOn w:val="DefaultParagraphFont"/>
    <w:rsid w:val="001F1F57"/>
  </w:style>
  <w:style w:type="character" w:customStyle="1" w:styleId="sqlkeywordcolor">
    <w:name w:val="sqlkeywordcolor"/>
    <w:basedOn w:val="DefaultParagraphFont"/>
    <w:rsid w:val="001F1F57"/>
  </w:style>
  <w:style w:type="character" w:customStyle="1" w:styleId="colorh1">
    <w:name w:val="color_h1"/>
    <w:basedOn w:val="DefaultParagraphFont"/>
    <w:rsid w:val="001F1F57"/>
  </w:style>
  <w:style w:type="character" w:customStyle="1" w:styleId="sqlstringcolor">
    <w:name w:val="sqlstringcolor"/>
    <w:basedOn w:val="DefaultParagraphFont"/>
    <w:rsid w:val="001F1F57"/>
  </w:style>
  <w:style w:type="character" w:customStyle="1" w:styleId="sqlnumbercolor">
    <w:name w:val="sqlnumbercolor"/>
    <w:basedOn w:val="DefaultParagraphFont"/>
    <w:rsid w:val="001F1F57"/>
  </w:style>
  <w:style w:type="character" w:customStyle="1" w:styleId="token">
    <w:name w:val="token"/>
    <w:basedOn w:val="DefaultParagraphFont"/>
    <w:rsid w:val="001F1F57"/>
  </w:style>
  <w:style w:type="character" w:customStyle="1" w:styleId="quote">
    <w:name w:val="quote"/>
    <w:basedOn w:val="DefaultParagraphFont"/>
    <w:rsid w:val="001F1F57"/>
  </w:style>
  <w:style w:type="character" w:customStyle="1" w:styleId="reviewstxt">
    <w:name w:val="reviewstxt"/>
    <w:basedOn w:val="DefaultParagraphFont"/>
    <w:rsid w:val="001F1F57"/>
  </w:style>
  <w:style w:type="character" w:customStyle="1" w:styleId="rating">
    <w:name w:val="rating"/>
    <w:basedOn w:val="DefaultParagraphFont"/>
    <w:rsid w:val="001F1F57"/>
  </w:style>
  <w:style w:type="character" w:customStyle="1" w:styleId="totalreviews">
    <w:name w:val="totalreviews"/>
    <w:basedOn w:val="DefaultParagraphFont"/>
    <w:rsid w:val="001F1F57"/>
  </w:style>
  <w:style w:type="character" w:customStyle="1" w:styleId="batch-week">
    <w:name w:val="batch-week"/>
    <w:basedOn w:val="DefaultParagraphFont"/>
    <w:rsid w:val="001F1F57"/>
  </w:style>
  <w:style w:type="character" w:styleId="HTMLKeyboard">
    <w:name w:val="HTML Keyboard"/>
    <w:basedOn w:val="DefaultParagraphFont"/>
    <w:uiPriority w:val="99"/>
    <w:semiHidden/>
    <w:unhideWhenUsed/>
    <w:rsid w:val="001F1F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creately.com/demo-start?tempId=MXsECJctwXj"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hyperlink" Target="https://creately.com/blog/diagrams/er-diagra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7769</Words>
  <Characters>44288</Characters>
  <Application>Microsoft Office Word</Application>
  <DocSecurity>0</DocSecurity>
  <Lines>369</Lines>
  <Paragraphs>103</Paragraphs>
  <ScaleCrop>false</ScaleCrop>
  <Company/>
  <LinksUpToDate>false</LinksUpToDate>
  <CharactersWithSpaces>51954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2</cp:revision>
  <dcterms:created xsi:type="dcterms:W3CDTF">2021-11-30T19:52:00Z</dcterms:created>
  <dcterms:modified xsi:type="dcterms:W3CDTF">2021-11-30T19:56:00Z</dcterms:modified>
</cp:coreProperties>
</file>