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B915" w14:textId="77777777" w:rsidR="004B31B2" w:rsidRPr="004B31B2" w:rsidRDefault="004B31B2" w:rsidP="004B31B2">
      <w:pPr>
        <w:pStyle w:val="Heading1"/>
      </w:pPr>
      <w:r w:rsidRPr="004B31B2">
        <w:t>Session 8: MC-IV, GenAI in Agents</w:t>
      </w:r>
    </w:p>
    <w:p w14:paraId="30472136" w14:textId="77777777" w:rsidR="004B31B2" w:rsidRPr="004B31B2" w:rsidRDefault="004B31B2" w:rsidP="004B31B2">
      <w:r w:rsidRPr="004B31B2">
        <w:t>Common Masterclass for Data and Enterprise Ops | Duration: 2 hours | Tool: Microsoft Copilot Chat, with GitHub Copilot for the optional code walkthrough</w:t>
      </w:r>
    </w:p>
    <w:p w14:paraId="33D1F281" w14:textId="77777777" w:rsidR="004B31B2" w:rsidRPr="004B31B2" w:rsidRDefault="004B31B2" w:rsidP="004B31B2">
      <w:r w:rsidRPr="004B31B2">
        <w:rPr>
          <w:b/>
          <w:bCs/>
        </w:rPr>
        <w:t>Session description</w:t>
      </w:r>
      <w:r w:rsidRPr="004B31B2">
        <w:t>: Introduction to agentic patterns.</w:t>
      </w:r>
    </w:p>
    <w:p w14:paraId="18510932" w14:textId="77777777" w:rsidR="004B31B2" w:rsidRPr="004B31B2" w:rsidRDefault="004B31B2" w:rsidP="004B31B2">
      <w:r w:rsidRPr="004B31B2">
        <w:t>Design principle: This is a masterclass about understanding agentic systems, identifying where they add value, and deciding where they should not be used. Participants will analyse workflows and architecture choices, but will not create or deploy agents.</w:t>
      </w:r>
    </w:p>
    <w:p w14:paraId="77DA7DD4" w14:textId="77777777" w:rsidR="004B31B2" w:rsidRPr="004B31B2" w:rsidRDefault="004B31B2" w:rsidP="004B31B2">
      <w:r w:rsidRPr="004B31B2">
        <w:t xml:space="preserve">The material below follows your MC-IV.md structure: a complex incident demonstration, a deterministic-versus-agentic workflow demonstration, track-specific perspectives, and a common hands-on lab. </w:t>
      </w:r>
    </w:p>
    <w:p w14:paraId="4CB67D4B" w14:textId="77777777" w:rsidR="004B31B2" w:rsidRPr="004B31B2" w:rsidRDefault="004B31B2" w:rsidP="004B31B2">
      <w:pPr>
        <w:pStyle w:val="Heading2"/>
      </w:pPr>
      <w:r w:rsidRPr="004B31B2">
        <w:t>Learning objectives</w:t>
      </w:r>
    </w:p>
    <w:p w14:paraId="0FF18003" w14:textId="77777777" w:rsidR="004B31B2" w:rsidRPr="004B31B2" w:rsidRDefault="004B31B2" w:rsidP="004B31B2">
      <w:r w:rsidRPr="004B31B2">
        <w:t>By the end of the session, participants should be able to:</w:t>
      </w:r>
    </w:p>
    <w:p w14:paraId="3EC8BDCB" w14:textId="77777777" w:rsidR="004B31B2" w:rsidRPr="004B31B2" w:rsidRDefault="004B31B2">
      <w:pPr>
        <w:pStyle w:val="ListParagraph"/>
        <w:numPr>
          <w:ilvl w:val="0"/>
          <w:numId w:val="12"/>
        </w:numPr>
      </w:pPr>
      <w:r w:rsidRPr="004B31B2">
        <w:t>Distinguish a conventional GenAI interaction, a deterministic workflow, and an agentic system.</w:t>
      </w:r>
    </w:p>
    <w:p w14:paraId="3625F242" w14:textId="77777777" w:rsidR="004B31B2" w:rsidRPr="004B31B2" w:rsidRDefault="004B31B2">
      <w:pPr>
        <w:pStyle w:val="ListParagraph"/>
        <w:numPr>
          <w:ilvl w:val="0"/>
          <w:numId w:val="12"/>
        </w:numPr>
      </w:pPr>
      <w:r w:rsidRPr="004B31B2">
        <w:t>Explain the key agentic patterns: tool use, planning, orchestration, state, and human-in-the-loop control.</w:t>
      </w:r>
    </w:p>
    <w:p w14:paraId="68CB9BD3" w14:textId="77777777" w:rsidR="004B31B2" w:rsidRPr="004B31B2" w:rsidRDefault="004B31B2">
      <w:pPr>
        <w:pStyle w:val="ListParagraph"/>
        <w:numPr>
          <w:ilvl w:val="0"/>
          <w:numId w:val="12"/>
        </w:numPr>
      </w:pPr>
      <w:r w:rsidRPr="004B31B2">
        <w:t>Identify when dynamic decision-making adds value and when deterministic automation is preferable.</w:t>
      </w:r>
    </w:p>
    <w:p w14:paraId="6625E34A" w14:textId="77777777" w:rsidR="004B31B2" w:rsidRPr="004B31B2" w:rsidRDefault="004B31B2">
      <w:pPr>
        <w:pStyle w:val="ListParagraph"/>
        <w:numPr>
          <w:ilvl w:val="0"/>
          <w:numId w:val="12"/>
        </w:numPr>
      </w:pPr>
      <w:r w:rsidRPr="004B31B2">
        <w:t>Evaluate agentic use cases for risk, autonomy, verification, auditability, and human approval.</w:t>
      </w:r>
    </w:p>
    <w:p w14:paraId="568D6E77" w14:textId="77777777" w:rsidR="004B31B2" w:rsidRPr="004B31B2" w:rsidRDefault="004B31B2">
      <w:pPr>
        <w:pStyle w:val="ListParagraph"/>
        <w:numPr>
          <w:ilvl w:val="0"/>
          <w:numId w:val="12"/>
        </w:numPr>
      </w:pPr>
      <w:r w:rsidRPr="004B31B2">
        <w:t>Recommend an appropriate architecture for Data and Enterprise Ops scenarios without building an agent.</w:t>
      </w:r>
    </w:p>
    <w:p w14:paraId="12C65A40" w14:textId="77777777" w:rsidR="000C0281" w:rsidRPr="000C0281" w:rsidRDefault="000C0281" w:rsidP="00727FDA">
      <w:pPr>
        <w:pStyle w:val="Heading2"/>
      </w:pPr>
      <w:r w:rsidRPr="000C0281">
        <w:t>Facilitator preparation</w:t>
      </w:r>
    </w:p>
    <w:p w14:paraId="5E811334" w14:textId="77777777" w:rsidR="000C0281" w:rsidRPr="000C0281" w:rsidRDefault="000C0281" w:rsidP="000C0281">
      <w:r w:rsidRPr="000C0281">
        <w:t>For this two-hour session, prepare:</w:t>
      </w:r>
    </w:p>
    <w:p w14:paraId="18CA9672" w14:textId="77777777" w:rsidR="000C0281" w:rsidRPr="000C0281" w:rsidRDefault="000C0281">
      <w:pPr>
        <w:pStyle w:val="ListParagraph"/>
        <w:numPr>
          <w:ilvl w:val="0"/>
          <w:numId w:val="13"/>
        </w:numPr>
      </w:pPr>
      <w:r w:rsidRPr="000C0281">
        <w:t>The complex incident scenario from Demo 1.</w:t>
      </w:r>
    </w:p>
    <w:p w14:paraId="2EFA641D" w14:textId="77777777" w:rsidR="000C0281" w:rsidRPr="000C0281" w:rsidRDefault="000C0281">
      <w:pPr>
        <w:pStyle w:val="ListParagraph"/>
        <w:numPr>
          <w:ilvl w:val="0"/>
          <w:numId w:val="13"/>
        </w:numPr>
      </w:pPr>
      <w:r w:rsidRPr="00727FDA">
        <w:rPr>
          <w:rFonts w:ascii="Cascadia Code" w:hAnsi="Cascadia Code" w:cs="Cascadia Code"/>
        </w:rPr>
        <w:t>incident_review_workflow.py</w:t>
      </w:r>
      <w:r w:rsidRPr="000C0281">
        <w:t xml:space="preserve"> for the GitHub Copilot walkthrough.</w:t>
      </w:r>
    </w:p>
    <w:p w14:paraId="56DF7810" w14:textId="77777777" w:rsidR="000C0281" w:rsidRPr="000C0281" w:rsidRDefault="000C0281">
      <w:pPr>
        <w:pStyle w:val="ListParagraph"/>
        <w:numPr>
          <w:ilvl w:val="0"/>
          <w:numId w:val="13"/>
        </w:numPr>
      </w:pPr>
      <w:r w:rsidRPr="000C0281">
        <w:t>The six scenario descriptions and architecture decision framework for the hands-on lab.</w:t>
      </w:r>
    </w:p>
    <w:p w14:paraId="560DDB3F" w14:textId="77777777" w:rsidR="000C0281" w:rsidRPr="000C0281" w:rsidRDefault="000C0281">
      <w:pPr>
        <w:pStyle w:val="ListParagraph"/>
        <w:numPr>
          <w:ilvl w:val="0"/>
          <w:numId w:val="13"/>
        </w:numPr>
      </w:pPr>
      <w:r w:rsidRPr="000C0281">
        <w:t>A timer and a shared whiteboard or document for teams to record decisions.</w:t>
      </w:r>
    </w:p>
    <w:p w14:paraId="6CA0ED21" w14:textId="77777777" w:rsidR="000C0281" w:rsidRPr="000C0281" w:rsidRDefault="000C0281" w:rsidP="000C0281">
      <w:r w:rsidRPr="000C0281">
        <w:t>The session uses Copilot Chat for incident analysis and GitHub Copilot for static workflow review. No agents are created, configured, connected to tools, or deployed.</w:t>
      </w:r>
    </w:p>
    <w:p w14:paraId="0AC8F433" w14:textId="77777777" w:rsidR="004B31B2" w:rsidRPr="004B31B2" w:rsidRDefault="004B31B2" w:rsidP="00727FDA">
      <w:pPr>
        <w:pStyle w:val="Heading2"/>
      </w:pPr>
      <w:r w:rsidRPr="004B31B2">
        <w:t>Slide 1: Title</w:t>
      </w:r>
    </w:p>
    <w:p w14:paraId="5A4CEE4A" w14:textId="77777777" w:rsidR="004B31B2" w:rsidRPr="004B31B2" w:rsidRDefault="004B31B2" w:rsidP="004B31B2">
      <w:r w:rsidRPr="004B31B2">
        <w:t>MC-IV: GenAI in Agents</w:t>
      </w:r>
    </w:p>
    <w:p w14:paraId="545E7BB3" w14:textId="77777777" w:rsidR="004B31B2" w:rsidRPr="004B31B2" w:rsidRDefault="004B31B2" w:rsidP="004B31B2">
      <w:r w:rsidRPr="004B31B2">
        <w:t>Introduction to agentic patterns.</w:t>
      </w:r>
    </w:p>
    <w:p w14:paraId="47BC74AB" w14:textId="77777777" w:rsidR="004B31B2" w:rsidRPr="004B31B2" w:rsidRDefault="004B31B2" w:rsidP="004B31B2">
      <w:r w:rsidRPr="00F93ED4">
        <w:rPr>
          <w:b/>
          <w:bCs/>
        </w:rPr>
        <w:t>Subtitle</w:t>
      </w:r>
      <w:r w:rsidRPr="004B31B2">
        <w:t>: From AI-assisted tasks to controlled, goal-directed workflows.</w:t>
      </w:r>
    </w:p>
    <w:p w14:paraId="23D49A84" w14:textId="77777777" w:rsidR="004B31B2" w:rsidRPr="004B31B2" w:rsidRDefault="004B31B2" w:rsidP="00727FDA">
      <w:pPr>
        <w:pStyle w:val="Heading2"/>
      </w:pPr>
      <w:r w:rsidRPr="004B31B2">
        <w:lastRenderedPageBreak/>
        <w:t>Slide 2: Why agentic AI matters</w:t>
      </w:r>
    </w:p>
    <w:p w14:paraId="2E387DFD" w14:textId="77777777" w:rsidR="004B31B2" w:rsidRPr="004B31B2" w:rsidRDefault="004B31B2" w:rsidP="004B31B2">
      <w:r w:rsidRPr="004B31B2">
        <w:t>Traditional GenAI often responds to a prompt. Agentic systems can use a goal to determine and coordinate a sequence of steps.</w:t>
      </w:r>
    </w:p>
    <w:p w14:paraId="48462A0D" w14:textId="77777777" w:rsidR="004B31B2" w:rsidRPr="004B31B2" w:rsidRDefault="004B31B2">
      <w:pPr>
        <w:pStyle w:val="ListParagraph"/>
        <w:numPr>
          <w:ilvl w:val="0"/>
          <w:numId w:val="14"/>
        </w:numPr>
      </w:pPr>
      <w:r w:rsidRPr="004B31B2">
        <w:t>A chatbot answers a question.</w:t>
      </w:r>
    </w:p>
    <w:p w14:paraId="46C81814" w14:textId="77777777" w:rsidR="004B31B2" w:rsidRPr="004B31B2" w:rsidRDefault="004B31B2">
      <w:pPr>
        <w:pStyle w:val="ListParagraph"/>
        <w:numPr>
          <w:ilvl w:val="0"/>
          <w:numId w:val="14"/>
        </w:numPr>
      </w:pPr>
      <w:r w:rsidRPr="004B31B2">
        <w:t>A workflow executes predefined steps.</w:t>
      </w:r>
    </w:p>
    <w:p w14:paraId="05508B90" w14:textId="77777777" w:rsidR="004B31B2" w:rsidRPr="004B31B2" w:rsidRDefault="004B31B2">
      <w:pPr>
        <w:pStyle w:val="ListParagraph"/>
        <w:numPr>
          <w:ilvl w:val="0"/>
          <w:numId w:val="14"/>
        </w:numPr>
      </w:pPr>
      <w:r w:rsidRPr="004B31B2">
        <w:t>An agentic system can select or adapt steps based on context, observations, and intermediate results.</w:t>
      </w:r>
    </w:p>
    <w:p w14:paraId="7E06D40C" w14:textId="77777777" w:rsidR="004B31B2" w:rsidRPr="004B31B2" w:rsidRDefault="004B31B2">
      <w:pPr>
        <w:pStyle w:val="ListParagraph"/>
        <w:numPr>
          <w:ilvl w:val="0"/>
          <w:numId w:val="14"/>
        </w:numPr>
      </w:pPr>
      <w:r w:rsidRPr="004B31B2">
        <w:t>Greater autonomy introduces additional control requirements.</w:t>
      </w:r>
    </w:p>
    <w:p w14:paraId="6701CE29" w14:textId="77777777" w:rsidR="004B31B2" w:rsidRPr="004B31B2" w:rsidRDefault="004B31B2" w:rsidP="004B31B2">
      <w:r w:rsidRPr="00727FDA">
        <w:rPr>
          <w:b/>
          <w:bCs/>
        </w:rPr>
        <w:t>Key message</w:t>
      </w:r>
      <w:r w:rsidRPr="004B31B2">
        <w:t>: More autonomy is not automatically more intelligence or more business value.</w:t>
      </w:r>
    </w:p>
    <w:p w14:paraId="4B4EFA33" w14:textId="77777777" w:rsidR="004B31B2" w:rsidRPr="004B31B2" w:rsidRDefault="004B31B2" w:rsidP="00727FDA">
      <w:pPr>
        <w:pStyle w:val="Heading2"/>
      </w:pPr>
      <w:r w:rsidRPr="004B31B2">
        <w:t>Slide 3: Three operating models</w:t>
      </w:r>
    </w:p>
    <w:p w14:paraId="2FE1414F" w14:textId="77777777" w:rsidR="004B31B2" w:rsidRPr="004B31B2" w:rsidRDefault="004B31B2" w:rsidP="004B31B2">
      <w:pPr>
        <w:rPr>
          <w:b/>
          <w:bCs/>
        </w:rPr>
      </w:pPr>
      <w:r w:rsidRPr="004B31B2">
        <w:rPr>
          <w:b/>
          <w:bCs/>
        </w:rPr>
        <w:t>1. GenAI assistance</w:t>
      </w:r>
    </w:p>
    <w:p w14:paraId="6F9331D0" w14:textId="77777777" w:rsidR="004B31B2" w:rsidRPr="004B31B2" w:rsidRDefault="004B31B2">
      <w:pPr>
        <w:pStyle w:val="ListParagraph"/>
        <w:numPr>
          <w:ilvl w:val="0"/>
          <w:numId w:val="15"/>
        </w:numPr>
      </w:pPr>
      <w:r w:rsidRPr="004B31B2">
        <w:t>Prompt → response → human decides</w:t>
      </w:r>
    </w:p>
    <w:p w14:paraId="7CEAE8A7" w14:textId="77777777" w:rsidR="004B31B2" w:rsidRPr="004B31B2" w:rsidRDefault="004B31B2">
      <w:pPr>
        <w:pStyle w:val="ListParagraph"/>
        <w:numPr>
          <w:ilvl w:val="0"/>
          <w:numId w:val="15"/>
        </w:numPr>
      </w:pPr>
      <w:r w:rsidRPr="004B31B2">
        <w:t>Example: Summarize an incident report and list possible causes.</w:t>
      </w:r>
    </w:p>
    <w:p w14:paraId="5AEC44AE" w14:textId="77777777" w:rsidR="004B31B2" w:rsidRPr="004B31B2" w:rsidRDefault="004B31B2" w:rsidP="004B31B2">
      <w:pPr>
        <w:rPr>
          <w:b/>
          <w:bCs/>
        </w:rPr>
      </w:pPr>
      <w:r w:rsidRPr="004B31B2">
        <w:rPr>
          <w:b/>
          <w:bCs/>
        </w:rPr>
        <w:t>2. Deterministic workflow</w:t>
      </w:r>
    </w:p>
    <w:p w14:paraId="3513A459" w14:textId="77777777" w:rsidR="004B31B2" w:rsidRPr="004B31B2" w:rsidRDefault="004B31B2">
      <w:pPr>
        <w:pStyle w:val="ListParagraph"/>
        <w:numPr>
          <w:ilvl w:val="0"/>
          <w:numId w:val="16"/>
        </w:numPr>
      </w:pPr>
      <w:r w:rsidRPr="004B31B2">
        <w:t>Predefined rules → predefined steps → recorded result</w:t>
      </w:r>
    </w:p>
    <w:p w14:paraId="4D94BBB4" w14:textId="77777777" w:rsidR="004B31B2" w:rsidRPr="004B31B2" w:rsidRDefault="004B31B2">
      <w:pPr>
        <w:pStyle w:val="ListParagraph"/>
        <w:numPr>
          <w:ilvl w:val="0"/>
          <w:numId w:val="16"/>
        </w:numPr>
      </w:pPr>
      <w:r w:rsidRPr="004B31B2">
        <w:t>Example: If an SLA is breached, create an escalation record according to an approved rule.</w:t>
      </w:r>
    </w:p>
    <w:p w14:paraId="5DF1CC45" w14:textId="77777777" w:rsidR="004B31B2" w:rsidRPr="004B31B2" w:rsidRDefault="004B31B2" w:rsidP="004B31B2">
      <w:pPr>
        <w:rPr>
          <w:b/>
          <w:bCs/>
        </w:rPr>
      </w:pPr>
      <w:r w:rsidRPr="004B31B2">
        <w:rPr>
          <w:b/>
          <w:bCs/>
        </w:rPr>
        <w:t>3. Agentic system</w:t>
      </w:r>
    </w:p>
    <w:p w14:paraId="203651C7" w14:textId="77777777" w:rsidR="004B31B2" w:rsidRPr="004B31B2" w:rsidRDefault="004B31B2">
      <w:pPr>
        <w:pStyle w:val="ListParagraph"/>
        <w:numPr>
          <w:ilvl w:val="0"/>
          <w:numId w:val="17"/>
        </w:numPr>
      </w:pPr>
      <w:r w:rsidRPr="004B31B2">
        <w:t>Goal → observe → decide next step → use tools → evaluate result</w:t>
      </w:r>
    </w:p>
    <w:p w14:paraId="5EEC098C" w14:textId="77777777" w:rsidR="004B31B2" w:rsidRPr="004B31B2" w:rsidRDefault="004B31B2">
      <w:pPr>
        <w:pStyle w:val="ListParagraph"/>
        <w:numPr>
          <w:ilvl w:val="0"/>
          <w:numId w:val="17"/>
        </w:numPr>
      </w:pPr>
      <w:r w:rsidRPr="004B31B2">
        <w:t>Example: Investigate an incident by selecting among permitted diagnostic tools based on what each result reveals.</w:t>
      </w:r>
    </w:p>
    <w:p w14:paraId="203719ED" w14:textId="77777777" w:rsidR="004B31B2" w:rsidRPr="004B31B2" w:rsidRDefault="004B31B2" w:rsidP="004B31B2">
      <w:r w:rsidRPr="00727FDA">
        <w:rPr>
          <w:b/>
          <w:bCs/>
        </w:rPr>
        <w:t>Important distinction</w:t>
      </w:r>
      <w:r w:rsidRPr="004B31B2">
        <w:t>: a system can combine all three models. Not every workflow that uses an LLM is an agent.</w:t>
      </w:r>
    </w:p>
    <w:p w14:paraId="7CEA594F" w14:textId="77777777" w:rsidR="004B31B2" w:rsidRPr="004B31B2" w:rsidRDefault="004B31B2" w:rsidP="00727FDA">
      <w:pPr>
        <w:pStyle w:val="Heading2"/>
      </w:pPr>
      <w:r w:rsidRPr="004B31B2">
        <w:t>Slide 4: What makes a system agentic?</w:t>
      </w:r>
    </w:p>
    <w:p w14:paraId="45711F17" w14:textId="77777777" w:rsidR="004B31B2" w:rsidRPr="004B31B2" w:rsidRDefault="004B31B2" w:rsidP="004B31B2">
      <w:r w:rsidRPr="004B31B2">
        <w:t>Introduce six characteristics:</w:t>
      </w:r>
    </w:p>
    <w:p w14:paraId="1FC284B5" w14:textId="77777777" w:rsidR="004B31B2" w:rsidRPr="004B31B2" w:rsidRDefault="004B31B2">
      <w:pPr>
        <w:pStyle w:val="ListParagraph"/>
        <w:numPr>
          <w:ilvl w:val="0"/>
          <w:numId w:val="18"/>
        </w:numPr>
      </w:pPr>
      <w:r w:rsidRPr="004B31B2">
        <w:t>Goal-directed: Works toward a defined outcome.</w:t>
      </w:r>
    </w:p>
    <w:p w14:paraId="0469D4F2" w14:textId="77777777" w:rsidR="004B31B2" w:rsidRPr="004B31B2" w:rsidRDefault="004B31B2">
      <w:pPr>
        <w:pStyle w:val="ListParagraph"/>
        <w:numPr>
          <w:ilvl w:val="0"/>
          <w:numId w:val="18"/>
        </w:numPr>
      </w:pPr>
      <w:r w:rsidRPr="004B31B2">
        <w:t>State-aware: Maintains relevant context and intermediate results.</w:t>
      </w:r>
    </w:p>
    <w:p w14:paraId="6B1AFC70" w14:textId="77777777" w:rsidR="004B31B2" w:rsidRPr="004B31B2" w:rsidRDefault="004B31B2">
      <w:pPr>
        <w:pStyle w:val="ListParagraph"/>
        <w:numPr>
          <w:ilvl w:val="0"/>
          <w:numId w:val="18"/>
        </w:numPr>
      </w:pPr>
      <w:r w:rsidRPr="004B31B2">
        <w:t>Planning: Selects or revises a sequence of steps.</w:t>
      </w:r>
    </w:p>
    <w:p w14:paraId="05533B31" w14:textId="77777777" w:rsidR="004B31B2" w:rsidRPr="004B31B2" w:rsidRDefault="004B31B2">
      <w:pPr>
        <w:pStyle w:val="ListParagraph"/>
        <w:numPr>
          <w:ilvl w:val="0"/>
          <w:numId w:val="18"/>
        </w:numPr>
      </w:pPr>
      <w:r w:rsidRPr="004B31B2">
        <w:t>Tool use: Retrieves information or invokes permitted capabilities.</w:t>
      </w:r>
    </w:p>
    <w:p w14:paraId="65128CDB" w14:textId="77777777" w:rsidR="004B31B2" w:rsidRPr="004B31B2" w:rsidRDefault="004B31B2">
      <w:pPr>
        <w:pStyle w:val="ListParagraph"/>
        <w:numPr>
          <w:ilvl w:val="0"/>
          <w:numId w:val="18"/>
        </w:numPr>
      </w:pPr>
      <w:r w:rsidRPr="004B31B2">
        <w:t>Feedback: Evaluates results and decides what to do next.</w:t>
      </w:r>
    </w:p>
    <w:p w14:paraId="13B2A765" w14:textId="77777777" w:rsidR="004B31B2" w:rsidRPr="004B31B2" w:rsidRDefault="004B31B2">
      <w:pPr>
        <w:pStyle w:val="ListParagraph"/>
        <w:numPr>
          <w:ilvl w:val="0"/>
          <w:numId w:val="18"/>
        </w:numPr>
      </w:pPr>
      <w:r w:rsidRPr="004B31B2">
        <w:t>Bounded autonomy: Operates within permissions, limits, and escalation rules.</w:t>
      </w:r>
    </w:p>
    <w:p w14:paraId="47CC8E81" w14:textId="77777777" w:rsidR="004B31B2" w:rsidRPr="004B31B2" w:rsidRDefault="004B31B2" w:rsidP="004B31B2">
      <w:r w:rsidRPr="004B31B2">
        <w:t>These characteristics form a practical evaluation framework, not a claim that every agent must implement all six in the same way.</w:t>
      </w:r>
    </w:p>
    <w:p w14:paraId="0D83C947" w14:textId="77777777" w:rsidR="004B31B2" w:rsidRPr="004B31B2" w:rsidRDefault="004B31B2" w:rsidP="00727FDA">
      <w:pPr>
        <w:pStyle w:val="Heading2"/>
      </w:pPr>
      <w:r w:rsidRPr="004B31B2">
        <w:t>Slide 5: The agentic loop</w:t>
      </w:r>
    </w:p>
    <w:p w14:paraId="13CD572D" w14:textId="77777777" w:rsidR="004B31B2" w:rsidRPr="004B31B2" w:rsidRDefault="004B31B2">
      <w:pPr>
        <w:pStyle w:val="ListParagraph"/>
        <w:numPr>
          <w:ilvl w:val="0"/>
          <w:numId w:val="35"/>
        </w:numPr>
      </w:pPr>
      <w:r w:rsidRPr="004B31B2">
        <w:t>Goal and constraints</w:t>
      </w:r>
    </w:p>
    <w:p w14:paraId="47961D88" w14:textId="77777777" w:rsidR="004B31B2" w:rsidRPr="004B31B2" w:rsidRDefault="004B31B2">
      <w:pPr>
        <w:pStyle w:val="ListParagraph"/>
        <w:numPr>
          <w:ilvl w:val="0"/>
          <w:numId w:val="35"/>
        </w:numPr>
      </w:pPr>
      <w:r w:rsidRPr="004B31B2">
        <w:t>Observe current context</w:t>
      </w:r>
    </w:p>
    <w:p w14:paraId="64F7CF7C" w14:textId="77777777" w:rsidR="004B31B2" w:rsidRPr="004B31B2" w:rsidRDefault="004B31B2">
      <w:pPr>
        <w:pStyle w:val="ListParagraph"/>
        <w:numPr>
          <w:ilvl w:val="0"/>
          <w:numId w:val="35"/>
        </w:numPr>
      </w:pPr>
      <w:r w:rsidRPr="004B31B2">
        <w:lastRenderedPageBreak/>
        <w:t>Choose the next step</w:t>
      </w:r>
    </w:p>
    <w:p w14:paraId="11DFA32A" w14:textId="77777777" w:rsidR="004B31B2" w:rsidRPr="004B31B2" w:rsidRDefault="004B31B2">
      <w:pPr>
        <w:pStyle w:val="ListParagraph"/>
        <w:numPr>
          <w:ilvl w:val="0"/>
          <w:numId w:val="35"/>
        </w:numPr>
      </w:pPr>
      <w:r w:rsidRPr="004B31B2">
        <w:t>Use an approved tool or request input</w:t>
      </w:r>
    </w:p>
    <w:p w14:paraId="4B8330F0" w14:textId="77777777" w:rsidR="004B31B2" w:rsidRPr="004B31B2" w:rsidRDefault="004B31B2">
      <w:pPr>
        <w:pStyle w:val="ListParagraph"/>
        <w:numPr>
          <w:ilvl w:val="0"/>
          <w:numId w:val="35"/>
        </w:numPr>
      </w:pPr>
      <w:r w:rsidRPr="004B31B2">
        <w:t>Evaluate the result</w:t>
      </w:r>
    </w:p>
    <w:p w14:paraId="02F94740" w14:textId="77777777" w:rsidR="004B31B2" w:rsidRPr="004B31B2" w:rsidRDefault="004B31B2">
      <w:pPr>
        <w:pStyle w:val="ListParagraph"/>
        <w:numPr>
          <w:ilvl w:val="0"/>
          <w:numId w:val="35"/>
        </w:numPr>
      </w:pPr>
      <w:r w:rsidRPr="004B31B2">
        <w:t>Continue, stop, ask for approval, or report completion.</w:t>
      </w:r>
    </w:p>
    <w:p w14:paraId="302F107B" w14:textId="77777777" w:rsidR="004B31B2" w:rsidRPr="004B31B2" w:rsidRDefault="004B31B2" w:rsidP="004B31B2">
      <w:r w:rsidRPr="004B31B2">
        <w:t>Explain that the loop may stop when the goal is met, evidence is insufficient, a limit is reached, or a human decision is required. A well-designed system must not continue indefinitely or treat every tool result as trustworthy.</w:t>
      </w:r>
    </w:p>
    <w:p w14:paraId="18981B4D" w14:textId="77777777" w:rsidR="004B31B2" w:rsidRPr="004B31B2" w:rsidRDefault="004B31B2" w:rsidP="00727FDA">
      <w:pPr>
        <w:pStyle w:val="Heading2"/>
      </w:pPr>
      <w:r w:rsidRPr="004B31B2">
        <w:t>Slide 6: Core agentic patterns</w:t>
      </w:r>
    </w:p>
    <w:p w14:paraId="1E5C1092" w14:textId="77777777" w:rsidR="004B31B2" w:rsidRPr="004B31B2" w:rsidRDefault="004B31B2">
      <w:pPr>
        <w:pStyle w:val="ListParagraph"/>
        <w:numPr>
          <w:ilvl w:val="0"/>
          <w:numId w:val="19"/>
        </w:numPr>
      </w:pPr>
      <w:r w:rsidRPr="004B31B2">
        <w:t>Tool-using agent: Selects from permitted tools to retrieve information or perform a task.</w:t>
      </w:r>
    </w:p>
    <w:p w14:paraId="4CF48256" w14:textId="77777777" w:rsidR="004B31B2" w:rsidRPr="004B31B2" w:rsidRDefault="004B31B2">
      <w:pPr>
        <w:pStyle w:val="ListParagraph"/>
        <w:numPr>
          <w:ilvl w:val="0"/>
          <w:numId w:val="19"/>
        </w:numPr>
      </w:pPr>
      <w:r w:rsidRPr="004B31B2">
        <w:t>Planner-executor: Develops a plan and carries out steps, checking intermediate results.</w:t>
      </w:r>
    </w:p>
    <w:p w14:paraId="5B38FA27" w14:textId="77777777" w:rsidR="004B31B2" w:rsidRPr="004B31B2" w:rsidRDefault="004B31B2">
      <w:pPr>
        <w:pStyle w:val="ListParagraph"/>
        <w:numPr>
          <w:ilvl w:val="0"/>
          <w:numId w:val="19"/>
        </w:numPr>
      </w:pPr>
      <w:r w:rsidRPr="004B31B2">
        <w:t>Router: Directs a request to an appropriate workflow, specialist, or tool.</w:t>
      </w:r>
    </w:p>
    <w:p w14:paraId="33E18D00" w14:textId="77777777" w:rsidR="004B31B2" w:rsidRPr="004B31B2" w:rsidRDefault="004B31B2">
      <w:pPr>
        <w:pStyle w:val="ListParagraph"/>
        <w:numPr>
          <w:ilvl w:val="0"/>
          <w:numId w:val="19"/>
        </w:numPr>
      </w:pPr>
      <w:r w:rsidRPr="004B31B2">
        <w:t>Manager-worker: A coordinating component delegates bounded tasks to specialised components.</w:t>
      </w:r>
    </w:p>
    <w:p w14:paraId="6EEB02E0" w14:textId="77777777" w:rsidR="004B31B2" w:rsidRPr="004B31B2" w:rsidRDefault="004B31B2">
      <w:pPr>
        <w:pStyle w:val="ListParagraph"/>
        <w:numPr>
          <w:ilvl w:val="0"/>
          <w:numId w:val="19"/>
        </w:numPr>
      </w:pPr>
      <w:r w:rsidRPr="004B31B2">
        <w:t>Multi-agent collaboration: Multiple agents contribute different capabilities or perspectives.</w:t>
      </w:r>
    </w:p>
    <w:p w14:paraId="48DA4F53" w14:textId="77777777" w:rsidR="004B31B2" w:rsidRPr="004B31B2" w:rsidRDefault="004B31B2">
      <w:pPr>
        <w:pStyle w:val="ListParagraph"/>
        <w:numPr>
          <w:ilvl w:val="0"/>
          <w:numId w:val="19"/>
        </w:numPr>
      </w:pPr>
      <w:r w:rsidRPr="004B31B2">
        <w:t>Human-in-the-loop: Pauses for review or authorization at defined decision points.</w:t>
      </w:r>
    </w:p>
    <w:p w14:paraId="7A21F80B" w14:textId="77777777" w:rsidR="004B31B2" w:rsidRPr="004B31B2" w:rsidRDefault="004B31B2" w:rsidP="004B31B2">
      <w:r w:rsidRPr="004B31B2">
        <w:t>A router or a manager-worker pattern can be implemented without an autonomous agent. The architectural label depends on how decisions and execution are actually controlled.</w:t>
      </w:r>
    </w:p>
    <w:p w14:paraId="0435B67C" w14:textId="77777777" w:rsidR="004B31B2" w:rsidRPr="004B31B2" w:rsidRDefault="004B31B2" w:rsidP="00727FDA">
      <w:pPr>
        <w:pStyle w:val="Heading2"/>
      </w:pPr>
      <w:r w:rsidRPr="004B31B2">
        <w:t>Slide 7: Single-agent versus multi-agent</w:t>
      </w:r>
    </w:p>
    <w:p w14:paraId="1BA66986" w14:textId="77777777" w:rsidR="004B31B2" w:rsidRPr="004B31B2" w:rsidRDefault="004B31B2" w:rsidP="004B31B2">
      <w:r w:rsidRPr="004B31B2">
        <w:t>Single-agent pattern</w:t>
      </w:r>
    </w:p>
    <w:p w14:paraId="5A2AEF2D" w14:textId="77777777" w:rsidR="004B31B2" w:rsidRPr="004B31B2" w:rsidRDefault="004B31B2">
      <w:pPr>
        <w:pStyle w:val="ListParagraph"/>
        <w:numPr>
          <w:ilvl w:val="0"/>
          <w:numId w:val="20"/>
        </w:numPr>
      </w:pPr>
      <w:r w:rsidRPr="004B31B2">
        <w:t>One decision-making component uses tools and context.</w:t>
      </w:r>
    </w:p>
    <w:p w14:paraId="3C2685B6" w14:textId="77777777" w:rsidR="004B31B2" w:rsidRPr="004B31B2" w:rsidRDefault="004B31B2">
      <w:pPr>
        <w:pStyle w:val="ListParagraph"/>
        <w:numPr>
          <w:ilvl w:val="0"/>
          <w:numId w:val="20"/>
        </w:numPr>
      </w:pPr>
      <w:r w:rsidRPr="004B31B2">
        <w:t>Easier to trace and govern.</w:t>
      </w:r>
    </w:p>
    <w:p w14:paraId="2CE47454" w14:textId="77777777" w:rsidR="004B31B2" w:rsidRPr="004B31B2" w:rsidRDefault="004B31B2">
      <w:pPr>
        <w:pStyle w:val="ListParagraph"/>
        <w:numPr>
          <w:ilvl w:val="0"/>
          <w:numId w:val="20"/>
        </w:numPr>
      </w:pPr>
      <w:r w:rsidRPr="004B31B2">
        <w:t>Often sufficient for a bounded task.</w:t>
      </w:r>
    </w:p>
    <w:p w14:paraId="534F92DB" w14:textId="77777777" w:rsidR="004B31B2" w:rsidRPr="004B31B2" w:rsidRDefault="004B31B2" w:rsidP="004B31B2">
      <w:r w:rsidRPr="004B31B2">
        <w:t>Multi-agent pattern</w:t>
      </w:r>
    </w:p>
    <w:p w14:paraId="2EC1BB51" w14:textId="77777777" w:rsidR="004B31B2" w:rsidRPr="004B31B2" w:rsidRDefault="004B31B2">
      <w:pPr>
        <w:pStyle w:val="ListParagraph"/>
        <w:numPr>
          <w:ilvl w:val="0"/>
          <w:numId w:val="21"/>
        </w:numPr>
      </w:pPr>
      <w:r w:rsidRPr="004B31B2">
        <w:t>Multiple specialised components coordinate or exchange results.</w:t>
      </w:r>
    </w:p>
    <w:p w14:paraId="593BF182" w14:textId="77777777" w:rsidR="004B31B2" w:rsidRPr="004B31B2" w:rsidRDefault="004B31B2">
      <w:pPr>
        <w:pStyle w:val="ListParagraph"/>
        <w:numPr>
          <w:ilvl w:val="0"/>
          <w:numId w:val="21"/>
        </w:numPr>
      </w:pPr>
      <w:r w:rsidRPr="004B31B2">
        <w:t>Can separate research, analysis, review, and synthesis.</w:t>
      </w:r>
    </w:p>
    <w:p w14:paraId="6BACF552" w14:textId="77777777" w:rsidR="004B31B2" w:rsidRPr="004B31B2" w:rsidRDefault="004B31B2">
      <w:pPr>
        <w:pStyle w:val="ListParagraph"/>
        <w:numPr>
          <w:ilvl w:val="0"/>
          <w:numId w:val="21"/>
        </w:numPr>
      </w:pPr>
      <w:r w:rsidRPr="004B31B2">
        <w:t>Introduces coordination overhead, inconsistent conclusions, and a larger testing surface.</w:t>
      </w:r>
    </w:p>
    <w:p w14:paraId="654C369C" w14:textId="77777777" w:rsidR="004B31B2" w:rsidRPr="004B31B2" w:rsidRDefault="004B31B2" w:rsidP="004B31B2">
      <w:r w:rsidRPr="00727FDA">
        <w:rPr>
          <w:b/>
          <w:bCs/>
        </w:rPr>
        <w:t>Masterclass takeaway</w:t>
      </w:r>
      <w:r w:rsidRPr="004B31B2">
        <w:t>: Do not introduce multiple agents unless the separation of responsibilities creates measurable value.</w:t>
      </w:r>
    </w:p>
    <w:p w14:paraId="37D7E733" w14:textId="77777777" w:rsidR="004B31B2" w:rsidRPr="004B31B2" w:rsidRDefault="004B31B2" w:rsidP="00727FDA">
      <w:pPr>
        <w:pStyle w:val="Heading2"/>
      </w:pPr>
      <w:r w:rsidRPr="004B31B2">
        <w:t>Slide 8: Where autonomy creates risk</w:t>
      </w:r>
    </w:p>
    <w:p w14:paraId="70CD51E9" w14:textId="77777777" w:rsidR="004B31B2" w:rsidRPr="004B31B2" w:rsidRDefault="004B31B2" w:rsidP="004B31B2">
      <w:r w:rsidRPr="004B31B2">
        <w:t>As autonomy increases, so does the importance of:</w:t>
      </w:r>
    </w:p>
    <w:p w14:paraId="0FCC554D" w14:textId="77777777" w:rsidR="004B31B2" w:rsidRPr="004B31B2" w:rsidRDefault="004B31B2">
      <w:pPr>
        <w:pStyle w:val="ListParagraph"/>
        <w:numPr>
          <w:ilvl w:val="0"/>
          <w:numId w:val="22"/>
        </w:numPr>
      </w:pPr>
      <w:r w:rsidRPr="004B31B2">
        <w:t>Tool permissions and least privilege.</w:t>
      </w:r>
    </w:p>
    <w:p w14:paraId="2CF135FA" w14:textId="77777777" w:rsidR="004B31B2" w:rsidRPr="004B31B2" w:rsidRDefault="004B31B2">
      <w:pPr>
        <w:pStyle w:val="ListParagraph"/>
        <w:numPr>
          <w:ilvl w:val="0"/>
          <w:numId w:val="22"/>
        </w:numPr>
      </w:pPr>
      <w:r w:rsidRPr="004B31B2">
        <w:t>Validation of tool inputs and outputs.</w:t>
      </w:r>
    </w:p>
    <w:p w14:paraId="3CB08AD7" w14:textId="77777777" w:rsidR="004B31B2" w:rsidRPr="004B31B2" w:rsidRDefault="004B31B2">
      <w:pPr>
        <w:pStyle w:val="ListParagraph"/>
        <w:numPr>
          <w:ilvl w:val="0"/>
          <w:numId w:val="22"/>
        </w:numPr>
      </w:pPr>
      <w:r w:rsidRPr="004B31B2">
        <w:t>Limits on iterations, cost, and execution time.</w:t>
      </w:r>
    </w:p>
    <w:p w14:paraId="5BCB3DD5" w14:textId="77777777" w:rsidR="004B31B2" w:rsidRPr="004B31B2" w:rsidRDefault="004B31B2">
      <w:pPr>
        <w:pStyle w:val="ListParagraph"/>
        <w:numPr>
          <w:ilvl w:val="0"/>
          <w:numId w:val="22"/>
        </w:numPr>
      </w:pPr>
      <w:r w:rsidRPr="004B31B2">
        <w:t>Human approval for high-impact actions.</w:t>
      </w:r>
    </w:p>
    <w:p w14:paraId="1F100B84" w14:textId="77777777" w:rsidR="004B31B2" w:rsidRPr="004B31B2" w:rsidRDefault="004B31B2">
      <w:pPr>
        <w:pStyle w:val="ListParagraph"/>
        <w:numPr>
          <w:ilvl w:val="0"/>
          <w:numId w:val="22"/>
        </w:numPr>
      </w:pPr>
      <w:r w:rsidRPr="004B31B2">
        <w:t>Traceability of decisions and tool calls.</w:t>
      </w:r>
    </w:p>
    <w:p w14:paraId="45969973" w14:textId="77777777" w:rsidR="004B31B2" w:rsidRPr="004B31B2" w:rsidRDefault="004B31B2">
      <w:pPr>
        <w:pStyle w:val="ListParagraph"/>
        <w:numPr>
          <w:ilvl w:val="0"/>
          <w:numId w:val="22"/>
        </w:numPr>
      </w:pPr>
      <w:r w:rsidRPr="004B31B2">
        <w:lastRenderedPageBreak/>
        <w:t>Safe handling of untrusted instructions and retrieved content.</w:t>
      </w:r>
    </w:p>
    <w:p w14:paraId="3D89AA18" w14:textId="77777777" w:rsidR="004B31B2" w:rsidRPr="004B31B2" w:rsidRDefault="004B31B2">
      <w:pPr>
        <w:pStyle w:val="ListParagraph"/>
        <w:numPr>
          <w:ilvl w:val="0"/>
          <w:numId w:val="22"/>
        </w:numPr>
      </w:pPr>
      <w:r w:rsidRPr="004B31B2">
        <w:t>Recovery and rollback plans for state-changing actions.</w:t>
      </w:r>
    </w:p>
    <w:p w14:paraId="654F21F9" w14:textId="77777777" w:rsidR="004B31B2" w:rsidRPr="004B31B2" w:rsidRDefault="004B31B2" w:rsidP="004B31B2">
      <w:r w:rsidRPr="004B31B2">
        <w:t>An agent can make a series of individually plausible decisions that collectively lead to a bad outcome. Controls must cover the whole process, not just the initial prompt.</w:t>
      </w:r>
    </w:p>
    <w:p w14:paraId="27D743B2" w14:textId="77777777" w:rsidR="004B31B2" w:rsidRPr="004B31B2" w:rsidRDefault="004B31B2" w:rsidP="00727FDA">
      <w:pPr>
        <w:pStyle w:val="Heading2"/>
      </w:pPr>
      <w:r w:rsidRPr="004B31B2">
        <w:t>Demo 1: From Copilot response to agentic decision-making</w:t>
      </w:r>
    </w:p>
    <w:p w14:paraId="084CCF45" w14:textId="77777777" w:rsidR="004B31B2" w:rsidRPr="004B31B2" w:rsidRDefault="004B31B2" w:rsidP="00727FDA">
      <w:pPr>
        <w:pStyle w:val="Heading3"/>
      </w:pPr>
      <w:r w:rsidRPr="004B31B2">
        <w:t>Slide 9: Demo objective</w:t>
      </w:r>
    </w:p>
    <w:p w14:paraId="05B8481C" w14:textId="77777777" w:rsidR="004B31B2" w:rsidRPr="004B31B2" w:rsidRDefault="004B31B2" w:rsidP="004B31B2">
      <w:r w:rsidRPr="004B31B2">
        <w:t>Demonstrate how the same complex incident changes as we move from summarization to recommendations, verification, and dynamic action selection.</w:t>
      </w:r>
    </w:p>
    <w:p w14:paraId="09B31CF0" w14:textId="77777777" w:rsidR="004B31B2" w:rsidRPr="004B31B2" w:rsidRDefault="004B31B2" w:rsidP="004B31B2">
      <w:r w:rsidRPr="00727FDA">
        <w:rPr>
          <w:b/>
          <w:bCs/>
        </w:rPr>
        <w:t>Tool</w:t>
      </w:r>
      <w:r w:rsidRPr="004B31B2">
        <w:t>: Microsoft Copilot Chat.</w:t>
      </w:r>
    </w:p>
    <w:p w14:paraId="3769D098" w14:textId="77777777" w:rsidR="004B31B2" w:rsidRDefault="004B31B2" w:rsidP="004B31B2">
      <w:r w:rsidRPr="004B31B2">
        <w:t>No agents or operational tools are invoked. Copilot analyses the supplied incident record only.</w:t>
      </w:r>
    </w:p>
    <w:p w14:paraId="223C8A72" w14:textId="14294720" w:rsidR="00905659" w:rsidRPr="00905659" w:rsidRDefault="00905659" w:rsidP="004B31B2">
      <w:pPr>
        <w:rPr>
          <w:b/>
          <w:bCs/>
          <w:i/>
          <w:iCs/>
        </w:rPr>
      </w:pPr>
      <w:r w:rsidRPr="00905659">
        <w:rPr>
          <w:b/>
          <w:bCs/>
          <w:i/>
          <w:iCs/>
        </w:rPr>
        <w:t>Incident details on next slide.</w:t>
      </w:r>
    </w:p>
    <w:p w14:paraId="717433E7" w14:textId="77777777" w:rsidR="004B31B2" w:rsidRPr="004B31B2" w:rsidRDefault="004B31B2" w:rsidP="00727FDA">
      <w:pPr>
        <w:pStyle w:val="Heading3"/>
      </w:pPr>
      <w:r w:rsidRPr="004B31B2">
        <w:t>Slide 10: Complex incident scenario</w:t>
      </w:r>
    </w:p>
    <w:p w14:paraId="6B54D740" w14:textId="77777777" w:rsidR="00E22D7E" w:rsidRPr="007111FA" w:rsidRDefault="00E22D7E" w:rsidP="00E22D7E">
      <w:pPr>
        <w:rPr>
          <w:b/>
          <w:bCs/>
          <w:i/>
          <w:iCs/>
        </w:rPr>
      </w:pPr>
      <w:r w:rsidRPr="007111FA">
        <w:rPr>
          <w:b/>
          <w:bCs/>
          <w:i/>
          <w:iCs/>
        </w:rPr>
        <w:t>Prompt on next slide.</w:t>
      </w:r>
    </w:p>
    <w:p w14:paraId="11F81936" w14:textId="77777777" w:rsidR="004B31B2" w:rsidRDefault="004B31B2" w:rsidP="004B31B2">
      <w:r w:rsidRPr="004B31B2">
        <w:t>Use the following fictional incident as the input for the demo. It is intentionally more complex than a single high-CPU alert because several symptoms and possible causes overlap.</w:t>
      </w:r>
    </w:p>
    <w:p w14:paraId="1D85245B" w14:textId="382CF483" w:rsidR="00E22D7E" w:rsidRPr="00E22D7E" w:rsidRDefault="00E22D7E" w:rsidP="004B31B2">
      <w:pPr>
        <w:rPr>
          <w:b/>
          <w:bCs/>
        </w:rPr>
      </w:pPr>
      <w:r w:rsidRPr="00E22D7E">
        <w:rPr>
          <w:b/>
          <w:bCs/>
        </w:rPr>
        <w:t>Incident:</w:t>
      </w:r>
    </w:p>
    <w:p w14:paraId="3DEC7C6B" w14:textId="77777777"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b/>
          <w:bCs/>
        </w:rPr>
      </w:pPr>
      <w:r w:rsidRPr="004B31B2">
        <w:rPr>
          <w:rFonts w:ascii="Cascadia Code" w:hAnsi="Cascadia Code" w:cs="Cascadia Code"/>
          <w:b/>
          <w:bCs/>
        </w:rPr>
        <w:t>INC-5837: Payment Processing Degradation</w:t>
      </w:r>
    </w:p>
    <w:p w14:paraId="346DE053" w14:textId="77777777"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Root cause unconfirmed</w:t>
      </w:r>
    </w:p>
    <w:p w14:paraId="7643A69E" w14:textId="77777777"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Environment: Simulated production | Duration: 22 minutes and ongoing</w:t>
      </w:r>
    </w:p>
    <w:p w14:paraId="25249924" w14:textId="77777777" w:rsid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C5BECC4" w14:textId="57B3BB48"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Business impact</w:t>
      </w:r>
    </w:p>
    <w:p w14:paraId="0D96EE4D" w14:textId="77777777" w:rsidR="004B31B2" w:rsidRPr="004B31B2" w:rsidRDefault="004B31B2">
      <w:pPr>
        <w:numPr>
          <w:ilvl w:val="0"/>
          <w:numId w:val="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Payment API success rate dropped from 99.95% to 96.8%.</w:t>
      </w:r>
    </w:p>
    <w:p w14:paraId="7240C44E" w14:textId="77777777" w:rsidR="004B31B2" w:rsidRPr="004B31B2" w:rsidRDefault="004B31B2">
      <w:pPr>
        <w:numPr>
          <w:ilvl w:val="0"/>
          <w:numId w:val="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Payment response latency increased from 350 ms to 2.4 seconds at p95.</w:t>
      </w:r>
    </w:p>
    <w:p w14:paraId="39B7D75A" w14:textId="77777777" w:rsidR="004B31B2" w:rsidRPr="004B31B2" w:rsidRDefault="004B31B2">
      <w:pPr>
        <w:numPr>
          <w:ilvl w:val="0"/>
          <w:numId w:val="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1,240 requests were retried during the incident window.</w:t>
      </w:r>
    </w:p>
    <w:p w14:paraId="5CCD6AA4" w14:textId="77777777" w:rsidR="004B31B2" w:rsidRPr="004B31B2" w:rsidRDefault="004B31B2">
      <w:pPr>
        <w:numPr>
          <w:ilvl w:val="0"/>
          <w:numId w:val="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The number of duplicate charges, if any, has not been established.</w:t>
      </w:r>
    </w:p>
    <w:p w14:paraId="79E1251F" w14:textId="77777777" w:rsid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F80F257" w14:textId="0813C7B5"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Observed technical signals</w:t>
      </w:r>
    </w:p>
    <w:p w14:paraId="20DDC880"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Database CPU peaked at 94%; connection-pool utilization reached 97%.</w:t>
      </w:r>
    </w:p>
    <w:p w14:paraId="7761A89E"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Queue depth increased from 800 to 12,600 messages.</w:t>
      </w:r>
    </w:p>
    <w:p w14:paraId="788EB898"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A payment reconciliation batch started 6 minutes before the first alert.</w:t>
      </w:r>
    </w:p>
    <w:p w14:paraId="164CA186"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A new API release was deployed 18 minutes before the first alert.</w:t>
      </w:r>
    </w:p>
    <w:p w14:paraId="14DD405D"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An upstream payment-provider timeout rate increased from 0.2% to 4.5%.</w:t>
      </w:r>
    </w:p>
    <w:p w14:paraId="06FAE97C" w14:textId="77777777" w:rsidR="004B31B2" w:rsidRPr="004B31B2" w:rsidRDefault="004B31B2">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Application logs show intermittent timeout and retry messages.</w:t>
      </w:r>
    </w:p>
    <w:p w14:paraId="1139E64B" w14:textId="77777777" w:rsid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2DBE847" w14:textId="4D5A0335"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Evidence gaps</w:t>
      </w:r>
    </w:p>
    <w:p w14:paraId="296AC868"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No distributed trace linking a failed payment to its downstream dependencies.</w:t>
      </w:r>
    </w:p>
    <w:p w14:paraId="009704BE"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No query-plan or database wait analysis.</w:t>
      </w:r>
    </w:p>
    <w:p w14:paraId="3C9DA106"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No confirmed comparison between the new release and the previous version.</w:t>
      </w:r>
    </w:p>
    <w:p w14:paraId="06373F46"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No queue message age or dead-letter analysis.</w:t>
      </w:r>
    </w:p>
    <w:p w14:paraId="10830213"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lastRenderedPageBreak/>
        <w:t>No reconciliation result confirming whether payments were duplicated, delayed, or lost.</w:t>
      </w:r>
    </w:p>
    <w:p w14:paraId="0CF35BBC" w14:textId="77777777" w:rsidR="004B31B2" w:rsidRPr="004B31B2" w:rsidRDefault="004B31B2">
      <w:pPr>
        <w:numPr>
          <w:ilvl w:val="0"/>
          <w:numId w:val="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No approved rollback decision or confirmation that rollback would be safe.</w:t>
      </w:r>
    </w:p>
    <w:p w14:paraId="5F81F398" w14:textId="77777777" w:rsid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F13040D" w14:textId="75447D25" w:rsidR="004B31B2" w:rsidRP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B31B2">
        <w:rPr>
          <w:rFonts w:ascii="Cascadia Code" w:hAnsi="Cascadia Code" w:cs="Cascadia Code"/>
        </w:rPr>
        <w:t>Constraints</w:t>
      </w:r>
    </w:p>
    <w:p w14:paraId="478F4EDF" w14:textId="77777777" w:rsidR="004B31B2" w:rsidRPr="004B31B2" w:rsidRDefault="004B31B2">
      <w:pPr>
        <w:numPr>
          <w:ilvl w:val="0"/>
          <w:numId w:val="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Do not retry or replay payments without idempotency and reconciliation checks.</w:t>
      </w:r>
    </w:p>
    <w:p w14:paraId="5FD1AD6E" w14:textId="77777777" w:rsidR="004B31B2" w:rsidRPr="004B31B2" w:rsidRDefault="004B31B2">
      <w:pPr>
        <w:numPr>
          <w:ilvl w:val="0"/>
          <w:numId w:val="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Do not restart services or roll back the release without the authorized incident process.</w:t>
      </w:r>
    </w:p>
    <w:p w14:paraId="09F74ECC" w14:textId="77777777" w:rsidR="004B31B2" w:rsidRPr="004B31B2" w:rsidRDefault="004B31B2">
      <w:pPr>
        <w:numPr>
          <w:ilvl w:val="0"/>
          <w:numId w:val="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Do not assume the batch job or new release caused the incident merely because of timing.</w:t>
      </w:r>
    </w:p>
    <w:p w14:paraId="6F96A8EB" w14:textId="77777777" w:rsidR="004B31B2" w:rsidRPr="004B31B2" w:rsidRDefault="004B31B2">
      <w:pPr>
        <w:numPr>
          <w:ilvl w:val="0"/>
          <w:numId w:val="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4B31B2">
        <w:rPr>
          <w:rFonts w:ascii="Cascadia Code" w:hAnsi="Cascadia Code" w:cs="Cascadia Code"/>
        </w:rPr>
        <w:t>Preserve relevant diagnostic and audit evidence.</w:t>
      </w:r>
    </w:p>
    <w:p w14:paraId="019B487B" w14:textId="77777777" w:rsidR="00592116" w:rsidRDefault="00592116" w:rsidP="00727FDA">
      <w:pPr>
        <w:pStyle w:val="Heading3"/>
        <w:rPr>
          <w:sz w:val="36"/>
          <w:szCs w:val="36"/>
        </w:rPr>
      </w:pPr>
      <w:r>
        <w:t>Slide 11: Demo step 1, summarize the incident</w:t>
      </w:r>
    </w:p>
    <w:p w14:paraId="3D384AAF" w14:textId="77777777" w:rsidR="00592116" w:rsidRDefault="00592116" w:rsidP="00727FDA">
      <w:r>
        <w:t>Give Copilot Chat the incident scenario and ask:</w:t>
      </w:r>
    </w:p>
    <w:p w14:paraId="33C5D4E4" w14:textId="77777777" w:rsidR="00592116" w:rsidRDefault="00592116" w:rsidP="0059211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Summarize incident INC-5837 for an incident commander.</w:t>
      </w:r>
    </w:p>
    <w:p w14:paraId="4D60B06B" w14:textId="77777777" w:rsidR="00592116" w:rsidRPr="00592116" w:rsidRDefault="00592116" w:rsidP="0059211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7850080" w14:textId="77777777" w:rsidR="00592116" w:rsidRPr="00592116" w:rsidRDefault="00592116" w:rsidP="0059211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Organize the summary into:</w:t>
      </w:r>
    </w:p>
    <w:p w14:paraId="547107E3" w14:textId="77777777" w:rsidR="00592116" w:rsidRPr="00592116" w:rsidRDefault="00592116">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Confirmed observations</w:t>
      </w:r>
    </w:p>
    <w:p w14:paraId="0F48840E" w14:textId="77777777" w:rsidR="00592116" w:rsidRPr="00592116" w:rsidRDefault="00592116">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Business impact</w:t>
      </w:r>
    </w:p>
    <w:p w14:paraId="6BFED8D6" w14:textId="77777777" w:rsidR="00592116" w:rsidRPr="00592116" w:rsidRDefault="00592116">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Plausible hypotheses</w:t>
      </w:r>
    </w:p>
    <w:p w14:paraId="2AD17C16" w14:textId="77777777" w:rsidR="00592116" w:rsidRPr="00592116" w:rsidRDefault="00592116">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Critical unknowns</w:t>
      </w:r>
    </w:p>
    <w:p w14:paraId="419212A9" w14:textId="77777777" w:rsidR="00592116" w:rsidRPr="00592116" w:rsidRDefault="00592116">
      <w:pPr>
        <w:numPr>
          <w:ilvl w:val="0"/>
          <w:numId w:val="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Immediate risks requiring attention</w:t>
      </w:r>
    </w:p>
    <w:p w14:paraId="30688929" w14:textId="77777777" w:rsidR="00592116" w:rsidRDefault="00592116" w:rsidP="0059211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BE2BFDA" w14:textId="115CCE71" w:rsidR="00592116" w:rsidRPr="00592116" w:rsidRDefault="00592116" w:rsidP="0059211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92116">
        <w:rPr>
          <w:rFonts w:ascii="Cascadia Code" w:hAnsi="Cascadia Code" w:cs="Cascadia Code"/>
        </w:rPr>
        <w:t>Do not declare a root cause. Do not recommend executing a production change. Use only the supplied incident information.</w:t>
      </w:r>
    </w:p>
    <w:p w14:paraId="1252B006" w14:textId="77777777" w:rsidR="00FC2E7A" w:rsidRPr="00727FDA" w:rsidRDefault="00FC2E7A" w:rsidP="00FC2E7A">
      <w:pPr>
        <w:rPr>
          <w:b/>
          <w:bCs/>
        </w:rPr>
      </w:pPr>
      <w:r w:rsidRPr="00727FDA">
        <w:rPr>
          <w:b/>
          <w:bCs/>
        </w:rPr>
        <w:t>Facilitator notes</w:t>
      </w:r>
    </w:p>
    <w:p w14:paraId="0937A05D" w14:textId="77777777" w:rsidR="00FC2E7A" w:rsidRPr="00FC2E7A" w:rsidRDefault="00FC2E7A" w:rsidP="00FC2E7A">
      <w:r w:rsidRPr="00FC2E7A">
        <w:t>Look for whether Copilot separates observations from hypotheses. It should not claim that the release, reconciliation batch, database, or payment provider is the confirmed cause.</w:t>
      </w:r>
    </w:p>
    <w:p w14:paraId="360FBC85" w14:textId="77777777" w:rsidR="00FC2E7A" w:rsidRPr="00FC2E7A" w:rsidRDefault="00FC2E7A" w:rsidP="00727FDA">
      <w:pPr>
        <w:pStyle w:val="Heading3"/>
      </w:pPr>
      <w:r w:rsidRPr="00FC2E7A">
        <w:t>Slide 12: Demo step 2, recommend the next three actions</w:t>
      </w:r>
    </w:p>
    <w:p w14:paraId="14BFFEA7" w14:textId="77777777" w:rsidR="00FC2E7A" w:rsidRPr="00FC2E7A" w:rsidRDefault="00FC2E7A" w:rsidP="00FC2E7A">
      <w:r w:rsidRPr="00FC2E7A">
        <w:t>Follow up in the same Copilot Chat conversation:</w:t>
      </w:r>
    </w:p>
    <w:p w14:paraId="787B56D7" w14:textId="77777777" w:rsidR="00FC2E7A" w:rsidRPr="00FC2E7A" w:rsidRDefault="00FC2E7A" w:rsidP="00FC2E7A">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Based only on the incident information, recommend the three highest-priority next steps for the incident commander.</w:t>
      </w:r>
    </w:p>
    <w:p w14:paraId="7C1CFC0D" w14:textId="77777777" w:rsidR="00FC2E7A" w:rsidRDefault="00FC2E7A" w:rsidP="00FC2E7A">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EBF630D" w14:textId="0DEDF001" w:rsidR="00FC2E7A" w:rsidRPr="00FC2E7A" w:rsidRDefault="00FC2E7A" w:rsidP="00FC2E7A">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For each step, state:</w:t>
      </w:r>
    </w:p>
    <w:p w14:paraId="7F47C7C1" w14:textId="77777777" w:rsidR="00FC2E7A" w:rsidRPr="00FC2E7A" w:rsidRDefault="00FC2E7A">
      <w:pPr>
        <w:numPr>
          <w:ilvl w:val="0"/>
          <w:numId w:val="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Why it matters</w:t>
      </w:r>
    </w:p>
    <w:p w14:paraId="7FC735BD" w14:textId="77777777" w:rsidR="00FC2E7A" w:rsidRPr="00FC2E7A" w:rsidRDefault="00FC2E7A">
      <w:pPr>
        <w:numPr>
          <w:ilvl w:val="0"/>
          <w:numId w:val="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What evidence it should obtain</w:t>
      </w:r>
    </w:p>
    <w:p w14:paraId="186592F7" w14:textId="77777777" w:rsidR="00FC2E7A" w:rsidRPr="00FC2E7A" w:rsidRDefault="00FC2E7A">
      <w:pPr>
        <w:numPr>
          <w:ilvl w:val="0"/>
          <w:numId w:val="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Whether it is read-only or changes system state</w:t>
      </w:r>
    </w:p>
    <w:p w14:paraId="0BC3D896" w14:textId="77777777" w:rsidR="00FC2E7A" w:rsidRPr="00FC2E7A" w:rsidRDefault="00FC2E7A">
      <w:pPr>
        <w:numPr>
          <w:ilvl w:val="0"/>
          <w:numId w:val="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What decision it would help the incident commander make</w:t>
      </w:r>
    </w:p>
    <w:p w14:paraId="00B1E5F4" w14:textId="77777777" w:rsidR="00FC2E7A" w:rsidRDefault="00FC2E7A" w:rsidP="00FC2E7A">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358B793" w14:textId="7EFE6692" w:rsidR="00FC2E7A" w:rsidRPr="00FC2E7A" w:rsidRDefault="00FC2E7A" w:rsidP="00FC2E7A">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C2E7A">
        <w:rPr>
          <w:rFonts w:ascii="Cascadia Code" w:hAnsi="Cascadia Code" w:cs="Cascadia Code"/>
        </w:rPr>
        <w:t>Prioritize customer and payment integrity, evidence gathering, and service stability. Do not invent available tools, operational procedures, or approval authority. Do not present a hypothesis as a confirmed cause.</w:t>
      </w:r>
    </w:p>
    <w:p w14:paraId="49D30EDB" w14:textId="77777777" w:rsidR="00887285" w:rsidRPr="00727FDA" w:rsidRDefault="00887285" w:rsidP="00887285">
      <w:pPr>
        <w:rPr>
          <w:b/>
          <w:bCs/>
        </w:rPr>
      </w:pPr>
      <w:r w:rsidRPr="00727FDA">
        <w:rPr>
          <w:b/>
          <w:bCs/>
        </w:rPr>
        <w:t>Facilitator notes</w:t>
      </w:r>
    </w:p>
    <w:p w14:paraId="40EDB350" w14:textId="77777777" w:rsidR="00887285" w:rsidRPr="00887285" w:rsidRDefault="00887285" w:rsidP="00887285">
      <w:r w:rsidRPr="00887285">
        <w:t>The point is not to judge whether Copilot chooses exactly the same three steps you would. Evaluate the reasoning, prioritization, evidence requirements, and recognition of risk.</w:t>
      </w:r>
    </w:p>
    <w:p w14:paraId="7A04D009" w14:textId="77777777" w:rsidR="00887285" w:rsidRPr="00887285" w:rsidRDefault="00887285" w:rsidP="00887285">
      <w:r w:rsidRPr="00887285">
        <w:lastRenderedPageBreak/>
        <w:t>Potentially useful directions include dependency and trace analysis, version-specific error comparisons, queue health analysis, and payment reconciliation checks. These are investigative directions, not instructions to execute changes.</w:t>
      </w:r>
    </w:p>
    <w:p w14:paraId="25ADF084" w14:textId="77777777" w:rsidR="00887285" w:rsidRPr="00887285" w:rsidRDefault="00887285" w:rsidP="00727FDA">
      <w:pPr>
        <w:pStyle w:val="Heading3"/>
      </w:pPr>
      <w:r w:rsidRPr="00887285">
        <w:t>Slide 13: Demo step 3, verify before acting</w:t>
      </w:r>
    </w:p>
    <w:p w14:paraId="7F2D63FB" w14:textId="77777777" w:rsidR="00887285" w:rsidRDefault="00887285" w:rsidP="0088728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For each recommended step, identify the information and checks required before anyone acts on its results.</w:t>
      </w:r>
    </w:p>
    <w:p w14:paraId="063D6446" w14:textId="77777777" w:rsidR="00887285" w:rsidRPr="00887285" w:rsidRDefault="00887285" w:rsidP="0088728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B619464" w14:textId="77777777" w:rsidR="00887285" w:rsidRPr="00887285" w:rsidRDefault="00887285" w:rsidP="0088728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Distinguish:</w:t>
      </w:r>
    </w:p>
    <w:p w14:paraId="39866BB6" w14:textId="77777777" w:rsidR="00887285" w:rsidRPr="00887285" w:rsidRDefault="00887285">
      <w:pPr>
        <w:numPr>
          <w:ilvl w:val="0"/>
          <w:numId w:val="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Information that can be collected using read-only diagnostics.</w:t>
      </w:r>
    </w:p>
    <w:p w14:paraId="74DF0579" w14:textId="77777777" w:rsidR="00887285" w:rsidRPr="00887285" w:rsidRDefault="00887285">
      <w:pPr>
        <w:numPr>
          <w:ilvl w:val="0"/>
          <w:numId w:val="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Evidence needed to confirm or reject each major hypothesis.</w:t>
      </w:r>
    </w:p>
    <w:p w14:paraId="2AE1E36D" w14:textId="77777777" w:rsidR="00887285" w:rsidRPr="00887285" w:rsidRDefault="00887285">
      <w:pPr>
        <w:numPr>
          <w:ilvl w:val="0"/>
          <w:numId w:val="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Actions that could affect payment integrity, service availability, or customer outcomes.</w:t>
      </w:r>
    </w:p>
    <w:p w14:paraId="36DE98CD" w14:textId="77777777" w:rsidR="00887285" w:rsidRPr="00887285" w:rsidRDefault="00887285">
      <w:pPr>
        <w:numPr>
          <w:ilvl w:val="0"/>
          <w:numId w:val="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Actions requiring explicit human approval.</w:t>
      </w:r>
    </w:p>
    <w:p w14:paraId="1498BFE6" w14:textId="77777777" w:rsidR="00887285" w:rsidRPr="00887285" w:rsidRDefault="00887285">
      <w:pPr>
        <w:numPr>
          <w:ilvl w:val="0"/>
          <w:numId w:val="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Conditions under which the team should stop and escalate rather than proceed.</w:t>
      </w:r>
    </w:p>
    <w:p w14:paraId="37287C73" w14:textId="77777777" w:rsidR="00887285" w:rsidRDefault="00887285" w:rsidP="0088728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306A2B6" w14:textId="7C3C7A30" w:rsidR="00887285" w:rsidRPr="00887285" w:rsidRDefault="00887285" w:rsidP="0088728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87285">
        <w:rPr>
          <w:rFonts w:ascii="Cascadia Code" w:hAnsi="Cascadia Code" w:cs="Cascadia Code"/>
        </w:rPr>
        <w:t>Do not invent WinTrust procedures, thresholds, or authorization roles.</w:t>
      </w:r>
    </w:p>
    <w:p w14:paraId="34FFBE60" w14:textId="77777777" w:rsidR="00877654" w:rsidRPr="00727FDA" w:rsidRDefault="00877654" w:rsidP="00877654">
      <w:pPr>
        <w:rPr>
          <w:b/>
          <w:bCs/>
        </w:rPr>
      </w:pPr>
      <w:r w:rsidRPr="00727FDA">
        <w:rPr>
          <w:b/>
          <w:bCs/>
        </w:rPr>
        <w:t>Facilitator notes</w:t>
      </w:r>
    </w:p>
    <w:p w14:paraId="523743E9" w14:textId="77777777" w:rsidR="00877654" w:rsidRPr="00877654" w:rsidRDefault="00877654" w:rsidP="00877654">
      <w:r w:rsidRPr="00877654">
        <w:t>Highlight that verification is not merely asking Copilot whether its own answer is correct. Verification requires relevant evidence, independent checks, and appropriate decision authority.</w:t>
      </w:r>
    </w:p>
    <w:p w14:paraId="2D353616" w14:textId="77777777" w:rsidR="00877654" w:rsidRPr="00877654" w:rsidRDefault="00877654" w:rsidP="00727FDA">
      <w:pPr>
        <w:pStyle w:val="Heading3"/>
      </w:pPr>
      <w:r w:rsidRPr="00877654">
        <w:t>Slide 14: Demo step 4, introduce dynamic action selection</w:t>
      </w:r>
    </w:p>
    <w:p w14:paraId="6D68A7CE" w14:textId="77777777" w:rsidR="00877654" w:rsidRPr="00877654" w:rsidRDefault="00877654" w:rsidP="00877654">
      <w:r w:rsidRPr="00877654">
        <w:t>Now ask Copilot to reason about how a hypothetical system could choose its next diagnostic step based on evidence.</w:t>
      </w:r>
    </w:p>
    <w:p w14:paraId="72349576" w14:textId="77777777" w:rsid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77654">
        <w:rPr>
          <w:rFonts w:ascii="Cascadia Code" w:hAnsi="Cascadia Code" w:cs="Cascadia Code"/>
        </w:rPr>
        <w:t>Consider a hypothetical incident-investigation system for INC-5837. Do not build or invoke an agent.</w:t>
      </w:r>
    </w:p>
    <w:p w14:paraId="6E8EDE0B" w14:textId="77777777" w:rsidR="00877654" w:rsidRP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656CCA9" w14:textId="77777777" w:rsidR="00877654" w:rsidRP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77654">
        <w:rPr>
          <w:rFonts w:ascii="Cascadia Code" w:hAnsi="Cascadia Code" w:cs="Cascadia Code"/>
        </w:rPr>
        <w:t>Explain how its next diagnostic step might change depending on these possible findings:</w:t>
      </w:r>
    </w:p>
    <w:p w14:paraId="2AF64A22" w14:textId="77777777" w:rsidR="00877654" w:rsidRPr="00877654" w:rsidRDefault="0087765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Finding A: Errors occur mainly on the new application release.</w:t>
      </w:r>
    </w:p>
    <w:p w14:paraId="4586D2EB" w14:textId="77777777" w:rsidR="00877654" w:rsidRPr="00877654" w:rsidRDefault="0087765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Finding B: Errors correlate with upstream payment-provider timeouts.</w:t>
      </w:r>
    </w:p>
    <w:p w14:paraId="60564FAB" w14:textId="77777777" w:rsidR="00877654" w:rsidRPr="00877654" w:rsidRDefault="0087765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Finding C: Queue depth continues rising while consumers are healthy.</w:t>
      </w:r>
    </w:p>
    <w:p w14:paraId="6A3B4C34" w14:textId="77777777" w:rsidR="00877654" w:rsidRPr="00877654" w:rsidRDefault="0087765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Finding D: Payment reconciliation reveals possible duplicate or unresolved transactions.</w:t>
      </w:r>
    </w:p>
    <w:p w14:paraId="044E472D" w14:textId="77777777" w:rsid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FE7551B" w14:textId="79E94022" w:rsidR="00877654" w:rsidRP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77654">
        <w:rPr>
          <w:rFonts w:ascii="Cascadia Code" w:hAnsi="Cascadia Code" w:cs="Cascadia Code"/>
        </w:rPr>
        <w:t>For each finding, identify:</w:t>
      </w:r>
    </w:p>
    <w:p w14:paraId="68B8F46D" w14:textId="77777777" w:rsidR="00877654" w:rsidRPr="00877654" w:rsidRDefault="0087765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The next investigation direction</w:t>
      </w:r>
    </w:p>
    <w:p w14:paraId="1A85F11C" w14:textId="77777777" w:rsidR="00877654" w:rsidRPr="00877654" w:rsidRDefault="0087765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The evidence still required</w:t>
      </w:r>
    </w:p>
    <w:p w14:paraId="1F7F8E26" w14:textId="77777777" w:rsidR="00877654" w:rsidRPr="00877654" w:rsidRDefault="0087765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Any actions that must remain human-controlled</w:t>
      </w:r>
    </w:p>
    <w:p w14:paraId="7B7D0C83" w14:textId="77777777" w:rsidR="00877654" w:rsidRPr="00877654" w:rsidRDefault="0087765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cs="Cascadia Code"/>
        </w:rPr>
      </w:pPr>
      <w:r w:rsidRPr="00877654">
        <w:rPr>
          <w:rFonts w:ascii="Cascadia Code" w:hAnsi="Cascadia Code" w:cs="Cascadia Code"/>
        </w:rPr>
        <w:t>A condition for stopping or escalating</w:t>
      </w:r>
    </w:p>
    <w:p w14:paraId="76DDD39A" w14:textId="77777777" w:rsid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755ED16" w14:textId="4A0D2F56" w:rsidR="00877654" w:rsidRPr="00877654" w:rsidRDefault="00877654" w:rsidP="00877654">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877654">
        <w:rPr>
          <w:rFonts w:ascii="Cascadia Code" w:hAnsi="Cascadia Code" w:cs="Cascadia Code"/>
        </w:rPr>
        <w:t>Do not assume any of these findings has actually been observed. Do not prescribe production changes without sufficient evidence and authorization.</w:t>
      </w:r>
    </w:p>
    <w:p w14:paraId="3C535362" w14:textId="77777777" w:rsidR="00FA6515" w:rsidRPr="00727FDA" w:rsidRDefault="00FA6515" w:rsidP="00FA6515">
      <w:pPr>
        <w:rPr>
          <w:b/>
          <w:bCs/>
        </w:rPr>
      </w:pPr>
      <w:r w:rsidRPr="00727FDA">
        <w:rPr>
          <w:b/>
          <w:bCs/>
        </w:rPr>
        <w:t>Facilitator notes</w:t>
      </w:r>
    </w:p>
    <w:p w14:paraId="63B2A81F" w14:textId="77777777" w:rsidR="00FA6515" w:rsidRPr="00FA6515" w:rsidRDefault="00FA6515" w:rsidP="00FA6515">
      <w:r w:rsidRPr="00FA6515">
        <w:t>This is the conceptual bridge toward agentic systems. The hypothetical system would not simply follow one fixed sequence. It would select the next permitted step based on the results it observes.</w:t>
      </w:r>
    </w:p>
    <w:p w14:paraId="57E89F14" w14:textId="77777777" w:rsidR="00FA6515" w:rsidRPr="00FA6515" w:rsidRDefault="00FA6515" w:rsidP="00727FDA">
      <w:pPr>
        <w:pStyle w:val="Heading3"/>
      </w:pPr>
      <w:r w:rsidRPr="00FA6515">
        <w:lastRenderedPageBreak/>
        <w:t>Slide 15: What changed across the four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3572"/>
        <w:gridCol w:w="3792"/>
      </w:tblGrid>
      <w:tr w:rsidR="00FA6515" w:rsidRPr="00FA6515" w14:paraId="1CD34701" w14:textId="77777777" w:rsidTr="00FA6515">
        <w:trPr>
          <w:tblCellSpacing w:w="15" w:type="dxa"/>
        </w:trPr>
        <w:tc>
          <w:tcPr>
            <w:tcW w:w="0" w:type="auto"/>
            <w:vAlign w:val="center"/>
            <w:hideMark/>
          </w:tcPr>
          <w:p w14:paraId="122B98BC" w14:textId="77777777" w:rsidR="00FA6515" w:rsidRPr="00FA6515" w:rsidRDefault="00FA6515" w:rsidP="00727FDA">
            <w:pPr>
              <w:spacing w:after="0" w:line="240" w:lineRule="auto"/>
              <w:rPr>
                <w:b/>
                <w:bCs/>
              </w:rPr>
            </w:pPr>
            <w:r w:rsidRPr="00FA6515">
              <w:rPr>
                <w:b/>
                <w:bCs/>
              </w:rPr>
              <w:t>Stage</w:t>
            </w:r>
          </w:p>
        </w:tc>
        <w:tc>
          <w:tcPr>
            <w:tcW w:w="0" w:type="auto"/>
            <w:vAlign w:val="center"/>
            <w:hideMark/>
          </w:tcPr>
          <w:p w14:paraId="2D8F2F4D" w14:textId="77777777" w:rsidR="00FA6515" w:rsidRPr="00FA6515" w:rsidRDefault="00FA6515" w:rsidP="00727FDA">
            <w:pPr>
              <w:spacing w:after="0" w:line="240" w:lineRule="auto"/>
              <w:rPr>
                <w:b/>
                <w:bCs/>
              </w:rPr>
            </w:pPr>
            <w:r w:rsidRPr="00FA6515">
              <w:rPr>
                <w:b/>
                <w:bCs/>
              </w:rPr>
              <w:t>Capability demonstrated</w:t>
            </w:r>
          </w:p>
        </w:tc>
        <w:tc>
          <w:tcPr>
            <w:tcW w:w="0" w:type="auto"/>
            <w:vAlign w:val="center"/>
            <w:hideMark/>
          </w:tcPr>
          <w:p w14:paraId="69166FFE" w14:textId="77777777" w:rsidR="00FA6515" w:rsidRPr="00FA6515" w:rsidRDefault="00FA6515" w:rsidP="00727FDA">
            <w:pPr>
              <w:spacing w:after="0" w:line="240" w:lineRule="auto"/>
              <w:rPr>
                <w:b/>
                <w:bCs/>
              </w:rPr>
            </w:pPr>
            <w:r w:rsidRPr="00FA6515">
              <w:rPr>
                <w:b/>
                <w:bCs/>
              </w:rPr>
              <w:t>Limitation</w:t>
            </w:r>
          </w:p>
        </w:tc>
      </w:tr>
      <w:tr w:rsidR="00FA6515" w:rsidRPr="00FA6515" w14:paraId="7B71CB06" w14:textId="77777777" w:rsidTr="00FA6515">
        <w:trPr>
          <w:tblCellSpacing w:w="15" w:type="dxa"/>
        </w:trPr>
        <w:tc>
          <w:tcPr>
            <w:tcW w:w="0" w:type="auto"/>
            <w:vAlign w:val="center"/>
            <w:hideMark/>
          </w:tcPr>
          <w:p w14:paraId="7057C222" w14:textId="77777777" w:rsidR="00FA6515" w:rsidRPr="00FA6515" w:rsidRDefault="00FA6515" w:rsidP="00727FDA">
            <w:pPr>
              <w:spacing w:after="0" w:line="240" w:lineRule="auto"/>
            </w:pPr>
            <w:r w:rsidRPr="00FA6515">
              <w:t>Summarize</w:t>
            </w:r>
          </w:p>
        </w:tc>
        <w:tc>
          <w:tcPr>
            <w:tcW w:w="0" w:type="auto"/>
            <w:vAlign w:val="center"/>
            <w:hideMark/>
          </w:tcPr>
          <w:p w14:paraId="71BF8B35" w14:textId="77777777" w:rsidR="00FA6515" w:rsidRPr="00FA6515" w:rsidRDefault="00FA6515" w:rsidP="00727FDA">
            <w:pPr>
              <w:spacing w:after="0" w:line="240" w:lineRule="auto"/>
            </w:pPr>
            <w:r w:rsidRPr="00FA6515">
              <w:t>Organizes incident context</w:t>
            </w:r>
          </w:p>
        </w:tc>
        <w:tc>
          <w:tcPr>
            <w:tcW w:w="0" w:type="auto"/>
            <w:vAlign w:val="center"/>
            <w:hideMark/>
          </w:tcPr>
          <w:p w14:paraId="5C4C7001" w14:textId="77777777" w:rsidR="00FA6515" w:rsidRPr="00FA6515" w:rsidRDefault="00FA6515" w:rsidP="00727FDA">
            <w:pPr>
              <w:spacing w:after="0" w:line="240" w:lineRule="auto"/>
            </w:pPr>
            <w:r w:rsidRPr="00FA6515">
              <w:t>Does not establish cause</w:t>
            </w:r>
          </w:p>
        </w:tc>
      </w:tr>
      <w:tr w:rsidR="00FA6515" w:rsidRPr="00FA6515" w14:paraId="6B774340" w14:textId="77777777" w:rsidTr="00FA6515">
        <w:trPr>
          <w:tblCellSpacing w:w="15" w:type="dxa"/>
        </w:trPr>
        <w:tc>
          <w:tcPr>
            <w:tcW w:w="0" w:type="auto"/>
            <w:vAlign w:val="center"/>
            <w:hideMark/>
          </w:tcPr>
          <w:p w14:paraId="57869E43" w14:textId="77777777" w:rsidR="00FA6515" w:rsidRPr="00FA6515" w:rsidRDefault="00FA6515" w:rsidP="00727FDA">
            <w:pPr>
              <w:spacing w:after="0" w:line="240" w:lineRule="auto"/>
            </w:pPr>
            <w:r w:rsidRPr="00FA6515">
              <w:t>Recommend</w:t>
            </w:r>
          </w:p>
        </w:tc>
        <w:tc>
          <w:tcPr>
            <w:tcW w:w="0" w:type="auto"/>
            <w:vAlign w:val="center"/>
            <w:hideMark/>
          </w:tcPr>
          <w:p w14:paraId="62725E8F" w14:textId="77777777" w:rsidR="00FA6515" w:rsidRPr="00FA6515" w:rsidRDefault="00FA6515" w:rsidP="00727FDA">
            <w:pPr>
              <w:spacing w:after="0" w:line="240" w:lineRule="auto"/>
            </w:pPr>
            <w:r w:rsidRPr="00FA6515">
              <w:t>Prioritizes possible next steps</w:t>
            </w:r>
          </w:p>
        </w:tc>
        <w:tc>
          <w:tcPr>
            <w:tcW w:w="0" w:type="auto"/>
            <w:vAlign w:val="center"/>
            <w:hideMark/>
          </w:tcPr>
          <w:p w14:paraId="58A27534" w14:textId="77777777" w:rsidR="00FA6515" w:rsidRPr="00FA6515" w:rsidRDefault="00FA6515" w:rsidP="00727FDA">
            <w:pPr>
              <w:spacing w:after="0" w:line="240" w:lineRule="auto"/>
            </w:pPr>
            <w:r w:rsidRPr="00FA6515">
              <w:t>Recommendations may be wrong</w:t>
            </w:r>
          </w:p>
        </w:tc>
      </w:tr>
      <w:tr w:rsidR="00FA6515" w:rsidRPr="00FA6515" w14:paraId="1D33D0C1" w14:textId="77777777" w:rsidTr="00FA6515">
        <w:trPr>
          <w:tblCellSpacing w:w="15" w:type="dxa"/>
        </w:trPr>
        <w:tc>
          <w:tcPr>
            <w:tcW w:w="0" w:type="auto"/>
            <w:vAlign w:val="center"/>
            <w:hideMark/>
          </w:tcPr>
          <w:p w14:paraId="595BD5A6" w14:textId="77777777" w:rsidR="00FA6515" w:rsidRPr="00FA6515" w:rsidRDefault="00FA6515" w:rsidP="00727FDA">
            <w:pPr>
              <w:spacing w:after="0" w:line="240" w:lineRule="auto"/>
            </w:pPr>
            <w:r w:rsidRPr="00FA6515">
              <w:t>Verify</w:t>
            </w:r>
          </w:p>
        </w:tc>
        <w:tc>
          <w:tcPr>
            <w:tcW w:w="0" w:type="auto"/>
            <w:vAlign w:val="center"/>
            <w:hideMark/>
          </w:tcPr>
          <w:p w14:paraId="3320349F" w14:textId="77777777" w:rsidR="00FA6515" w:rsidRPr="00FA6515" w:rsidRDefault="00FA6515" w:rsidP="00727FDA">
            <w:pPr>
              <w:spacing w:after="0" w:line="240" w:lineRule="auto"/>
            </w:pPr>
            <w:r w:rsidRPr="00FA6515">
              <w:t>Identifies evidence and control requirements</w:t>
            </w:r>
          </w:p>
        </w:tc>
        <w:tc>
          <w:tcPr>
            <w:tcW w:w="0" w:type="auto"/>
            <w:vAlign w:val="center"/>
            <w:hideMark/>
          </w:tcPr>
          <w:p w14:paraId="758F8024" w14:textId="77777777" w:rsidR="00FA6515" w:rsidRPr="00FA6515" w:rsidRDefault="00FA6515" w:rsidP="00727FDA">
            <w:pPr>
              <w:spacing w:after="0" w:line="240" w:lineRule="auto"/>
            </w:pPr>
            <w:r w:rsidRPr="00FA6515">
              <w:t>Does not independently obtain missing evidence</w:t>
            </w:r>
          </w:p>
        </w:tc>
      </w:tr>
      <w:tr w:rsidR="00FA6515" w:rsidRPr="00FA6515" w14:paraId="51184394" w14:textId="77777777" w:rsidTr="00FA6515">
        <w:trPr>
          <w:tblCellSpacing w:w="15" w:type="dxa"/>
        </w:trPr>
        <w:tc>
          <w:tcPr>
            <w:tcW w:w="0" w:type="auto"/>
            <w:vAlign w:val="center"/>
            <w:hideMark/>
          </w:tcPr>
          <w:p w14:paraId="67DC3056" w14:textId="77777777" w:rsidR="00FA6515" w:rsidRPr="00FA6515" w:rsidRDefault="00FA6515" w:rsidP="00727FDA">
            <w:pPr>
              <w:spacing w:after="0" w:line="240" w:lineRule="auto"/>
            </w:pPr>
            <w:r w:rsidRPr="00FA6515">
              <w:t>Select dynamically</w:t>
            </w:r>
          </w:p>
        </w:tc>
        <w:tc>
          <w:tcPr>
            <w:tcW w:w="0" w:type="auto"/>
            <w:vAlign w:val="center"/>
            <w:hideMark/>
          </w:tcPr>
          <w:p w14:paraId="0537443D" w14:textId="77777777" w:rsidR="00FA6515" w:rsidRPr="00FA6515" w:rsidRDefault="00FA6515" w:rsidP="00727FDA">
            <w:pPr>
              <w:spacing w:after="0" w:line="240" w:lineRule="auto"/>
            </w:pPr>
            <w:r w:rsidRPr="00FA6515">
              <w:t>Explains how the next step could depend on findings</w:t>
            </w:r>
          </w:p>
        </w:tc>
        <w:tc>
          <w:tcPr>
            <w:tcW w:w="0" w:type="auto"/>
            <w:vAlign w:val="center"/>
            <w:hideMark/>
          </w:tcPr>
          <w:p w14:paraId="34418857" w14:textId="77777777" w:rsidR="00FA6515" w:rsidRPr="00FA6515" w:rsidRDefault="00FA6515" w:rsidP="00727FDA">
            <w:pPr>
              <w:spacing w:after="0" w:line="240" w:lineRule="auto"/>
            </w:pPr>
            <w:r w:rsidRPr="00FA6515">
              <w:t>Copilot is not executing an autonomous investigation</w:t>
            </w:r>
          </w:p>
        </w:tc>
      </w:tr>
    </w:tbl>
    <w:p w14:paraId="2AE553AB" w14:textId="77777777" w:rsidR="00FA6515" w:rsidRPr="00FA6515" w:rsidRDefault="00FA6515" w:rsidP="00FA6515">
      <w:r w:rsidRPr="00C2506D">
        <w:rPr>
          <w:b/>
          <w:bCs/>
        </w:rPr>
        <w:t>Masterclass message</w:t>
      </w:r>
      <w:r w:rsidRPr="00FA6515">
        <w:t>: The move from answering to dynamically selecting and executing actions is an important agentic concept. Dynamic selection alone does not make a system a fully autonomous agent.</w:t>
      </w:r>
    </w:p>
    <w:p w14:paraId="3AC784DD" w14:textId="77777777" w:rsidR="00FA6515" w:rsidRPr="00FA6515" w:rsidRDefault="00FA6515" w:rsidP="00C2506D">
      <w:pPr>
        <w:pStyle w:val="Heading2"/>
      </w:pPr>
      <w:r w:rsidRPr="00FA6515">
        <w:t>Agentic architecture and design</w:t>
      </w:r>
    </w:p>
    <w:p w14:paraId="1340DF8A" w14:textId="77777777" w:rsidR="00FA6515" w:rsidRPr="00FA6515" w:rsidRDefault="00FA6515" w:rsidP="00C2506D">
      <w:pPr>
        <w:pStyle w:val="Heading3"/>
      </w:pPr>
      <w:r w:rsidRPr="00FA6515">
        <w:t>Slide 16: Deterministic versus dynamic decisions</w:t>
      </w:r>
    </w:p>
    <w:p w14:paraId="3ACC6F06" w14:textId="77777777" w:rsidR="00FA6515" w:rsidRPr="00FA6515" w:rsidRDefault="00FA6515" w:rsidP="00FA6515">
      <w:r w:rsidRPr="00FA6515">
        <w:t>A practical enterprise system may combine both.</w:t>
      </w:r>
    </w:p>
    <w:p w14:paraId="4FCC145E" w14:textId="77777777" w:rsidR="00FA6515" w:rsidRPr="00FA6515" w:rsidRDefault="00FA6515" w:rsidP="00FA6515">
      <w:r w:rsidRPr="00FA6515">
        <w:t>Keep deterministic</w:t>
      </w:r>
    </w:p>
    <w:p w14:paraId="63363629" w14:textId="77777777" w:rsidR="00FA6515" w:rsidRPr="00FA6515" w:rsidRDefault="00FA6515">
      <w:pPr>
        <w:pStyle w:val="ListParagraph"/>
        <w:numPr>
          <w:ilvl w:val="0"/>
          <w:numId w:val="23"/>
        </w:numPr>
      </w:pPr>
      <w:r w:rsidRPr="00FA6515">
        <w:t>SLA calculations and threshold checks.</w:t>
      </w:r>
    </w:p>
    <w:p w14:paraId="31C89ED5" w14:textId="77777777" w:rsidR="00FA6515" w:rsidRPr="00FA6515" w:rsidRDefault="00FA6515">
      <w:pPr>
        <w:pStyle w:val="ListParagraph"/>
        <w:numPr>
          <w:ilvl w:val="0"/>
          <w:numId w:val="23"/>
        </w:numPr>
      </w:pPr>
      <w:r w:rsidRPr="00FA6515">
        <w:t>Schema and data-type validation.</w:t>
      </w:r>
    </w:p>
    <w:p w14:paraId="78822658" w14:textId="77777777" w:rsidR="00FA6515" w:rsidRPr="00FA6515" w:rsidRDefault="00FA6515">
      <w:pPr>
        <w:pStyle w:val="ListParagraph"/>
        <w:numPr>
          <w:ilvl w:val="0"/>
          <w:numId w:val="23"/>
        </w:numPr>
      </w:pPr>
      <w:r w:rsidRPr="00FA6515">
        <w:t>Approved routing and access-control rules.</w:t>
      </w:r>
    </w:p>
    <w:p w14:paraId="3405FD6C" w14:textId="77777777" w:rsidR="00FA6515" w:rsidRPr="00FA6515" w:rsidRDefault="00FA6515">
      <w:pPr>
        <w:pStyle w:val="ListParagraph"/>
        <w:numPr>
          <w:ilvl w:val="0"/>
          <w:numId w:val="23"/>
        </w:numPr>
      </w:pPr>
      <w:r w:rsidRPr="00FA6515">
        <w:t>Mandatory approval gates.</w:t>
      </w:r>
    </w:p>
    <w:p w14:paraId="64D7F106" w14:textId="77777777" w:rsidR="00FA6515" w:rsidRPr="00FA6515" w:rsidRDefault="00FA6515">
      <w:pPr>
        <w:pStyle w:val="ListParagraph"/>
        <w:numPr>
          <w:ilvl w:val="0"/>
          <w:numId w:val="23"/>
        </w:numPr>
      </w:pPr>
      <w:r w:rsidRPr="00FA6515">
        <w:t>Reconciliation arithmetic and invariant checks.</w:t>
      </w:r>
    </w:p>
    <w:p w14:paraId="4B465662" w14:textId="77777777" w:rsidR="00FA6515" w:rsidRPr="00FA6515" w:rsidRDefault="00FA6515" w:rsidP="00FA6515">
      <w:r w:rsidRPr="00FA6515">
        <w:t>Use GenAI for</w:t>
      </w:r>
    </w:p>
    <w:p w14:paraId="646CDA52" w14:textId="77777777" w:rsidR="00FA6515" w:rsidRPr="00FA6515" w:rsidRDefault="00FA6515">
      <w:pPr>
        <w:pStyle w:val="ListParagraph"/>
        <w:numPr>
          <w:ilvl w:val="0"/>
          <w:numId w:val="24"/>
        </w:numPr>
      </w:pPr>
      <w:r w:rsidRPr="00FA6515">
        <w:t>Summarizing evidence across documents.</w:t>
      </w:r>
    </w:p>
    <w:p w14:paraId="3F006B22" w14:textId="77777777" w:rsidR="00FA6515" w:rsidRPr="00FA6515" w:rsidRDefault="00FA6515">
      <w:pPr>
        <w:pStyle w:val="ListParagraph"/>
        <w:numPr>
          <w:ilvl w:val="0"/>
          <w:numId w:val="24"/>
        </w:numPr>
      </w:pPr>
      <w:r w:rsidRPr="00FA6515">
        <w:t>Explaining possible causes.</w:t>
      </w:r>
    </w:p>
    <w:p w14:paraId="0E1ACE0C" w14:textId="77777777" w:rsidR="00FA6515" w:rsidRPr="00FA6515" w:rsidRDefault="00FA6515">
      <w:pPr>
        <w:pStyle w:val="ListParagraph"/>
        <w:numPr>
          <w:ilvl w:val="0"/>
          <w:numId w:val="24"/>
        </w:numPr>
      </w:pPr>
      <w:r w:rsidRPr="00FA6515">
        <w:t>Comparing alternative approaches.</w:t>
      </w:r>
    </w:p>
    <w:p w14:paraId="355F5BE8" w14:textId="77777777" w:rsidR="00FA6515" w:rsidRPr="00FA6515" w:rsidRDefault="00FA6515">
      <w:pPr>
        <w:pStyle w:val="ListParagraph"/>
        <w:numPr>
          <w:ilvl w:val="0"/>
          <w:numId w:val="24"/>
        </w:numPr>
      </w:pPr>
      <w:r w:rsidRPr="00FA6515">
        <w:t>Producing a draft investigation plan.</w:t>
      </w:r>
    </w:p>
    <w:p w14:paraId="265599F1" w14:textId="77777777" w:rsidR="00FA6515" w:rsidRPr="00FA6515" w:rsidRDefault="00FA6515">
      <w:pPr>
        <w:numPr>
          <w:ilvl w:val="0"/>
          <w:numId w:val="10"/>
        </w:numPr>
      </w:pPr>
      <w:r w:rsidRPr="00FA6515">
        <w:t>Interpreting unstructured evidence, subject to verification.</w:t>
      </w:r>
    </w:p>
    <w:p w14:paraId="3CFF710B" w14:textId="77777777" w:rsidR="00FA6515" w:rsidRPr="00FA6515" w:rsidRDefault="00FA6515" w:rsidP="00FA6515">
      <w:r w:rsidRPr="00FA6515">
        <w:t>Consider agentic decision-making when</w:t>
      </w:r>
    </w:p>
    <w:p w14:paraId="2EA07935" w14:textId="77777777" w:rsidR="00FA6515" w:rsidRPr="00FA6515" w:rsidRDefault="00FA6515">
      <w:pPr>
        <w:pStyle w:val="ListParagraph"/>
        <w:numPr>
          <w:ilvl w:val="0"/>
          <w:numId w:val="10"/>
        </w:numPr>
      </w:pPr>
      <w:r w:rsidRPr="00FA6515">
        <w:t>The next step genuinely depends on intermediate findings.</w:t>
      </w:r>
    </w:p>
    <w:p w14:paraId="5D56A14C" w14:textId="77777777" w:rsidR="00FA6515" w:rsidRPr="00FA6515" w:rsidRDefault="00FA6515">
      <w:pPr>
        <w:pStyle w:val="ListParagraph"/>
        <w:numPr>
          <w:ilvl w:val="0"/>
          <w:numId w:val="10"/>
        </w:numPr>
      </w:pPr>
      <w:r w:rsidRPr="00FA6515">
        <w:t>Multiple permitted tools or information sources are available.</w:t>
      </w:r>
    </w:p>
    <w:p w14:paraId="5F76BF8B" w14:textId="77777777" w:rsidR="00FA6515" w:rsidRPr="00FA6515" w:rsidRDefault="00FA6515">
      <w:pPr>
        <w:pStyle w:val="ListParagraph"/>
        <w:numPr>
          <w:ilvl w:val="0"/>
          <w:numId w:val="10"/>
        </w:numPr>
      </w:pPr>
      <w:r w:rsidRPr="00FA6515">
        <w:t>The system can evaluate results and stop safely.</w:t>
      </w:r>
    </w:p>
    <w:p w14:paraId="699F16A7" w14:textId="77777777" w:rsidR="00FA6515" w:rsidRPr="00FA6515" w:rsidRDefault="00FA6515">
      <w:pPr>
        <w:pStyle w:val="ListParagraph"/>
        <w:numPr>
          <w:ilvl w:val="0"/>
          <w:numId w:val="10"/>
        </w:numPr>
      </w:pPr>
      <w:r w:rsidRPr="00FA6515">
        <w:t>The value of adaptive investigation outweighs the added complexity.</w:t>
      </w:r>
    </w:p>
    <w:p w14:paraId="1734F8BC" w14:textId="77777777" w:rsidR="00FA6515" w:rsidRPr="00FA6515" w:rsidRDefault="00FA6515" w:rsidP="00C2506D">
      <w:pPr>
        <w:pStyle w:val="Heading3"/>
      </w:pPr>
      <w:r w:rsidRPr="00FA6515">
        <w:t>Slide 17: Human-in-the-loop patterns</w:t>
      </w:r>
    </w:p>
    <w:p w14:paraId="663705A2" w14:textId="77777777" w:rsidR="00FA6515" w:rsidRPr="00FA6515" w:rsidRDefault="00FA6515" w:rsidP="00FA6515">
      <w:r w:rsidRPr="00FA6515">
        <w:t>Explain three control patterns:</w:t>
      </w:r>
    </w:p>
    <w:p w14:paraId="67E000AD" w14:textId="77777777" w:rsidR="00FA6515" w:rsidRPr="00FA6515" w:rsidRDefault="00FA6515">
      <w:pPr>
        <w:pStyle w:val="ListParagraph"/>
        <w:numPr>
          <w:ilvl w:val="0"/>
          <w:numId w:val="25"/>
        </w:numPr>
      </w:pPr>
      <w:r w:rsidRPr="00FA6515">
        <w:t>Human in the loop: The system pauses for human input or approval before proceeding.</w:t>
      </w:r>
    </w:p>
    <w:p w14:paraId="1786CB1C" w14:textId="77777777" w:rsidR="00FA6515" w:rsidRPr="00FA6515" w:rsidRDefault="00FA6515">
      <w:pPr>
        <w:pStyle w:val="ListParagraph"/>
        <w:numPr>
          <w:ilvl w:val="0"/>
          <w:numId w:val="25"/>
        </w:numPr>
      </w:pPr>
      <w:r w:rsidRPr="00FA6515">
        <w:t>Human on the loop: A human supervises execution and can intervene.</w:t>
      </w:r>
    </w:p>
    <w:p w14:paraId="292AB7FB" w14:textId="77777777" w:rsidR="00FA6515" w:rsidRPr="00FA6515" w:rsidRDefault="00FA6515">
      <w:pPr>
        <w:pStyle w:val="ListParagraph"/>
        <w:numPr>
          <w:ilvl w:val="0"/>
          <w:numId w:val="25"/>
        </w:numPr>
      </w:pPr>
      <w:r w:rsidRPr="00FA6515">
        <w:t>Human in command: A human retains authority over the overall goal, permissions, boundaries, and accountability.</w:t>
      </w:r>
    </w:p>
    <w:p w14:paraId="66E0E49C" w14:textId="77777777" w:rsidR="00FA6515" w:rsidRPr="00FA6515" w:rsidRDefault="00FA6515" w:rsidP="00FA6515">
      <w:r w:rsidRPr="00FA6515">
        <w:lastRenderedPageBreak/>
        <w:t>These are useful design concepts, not mutually exclusive implementation standards.</w:t>
      </w:r>
    </w:p>
    <w:p w14:paraId="5CAF1900" w14:textId="77777777" w:rsidR="00FA6515" w:rsidRPr="00C2506D" w:rsidRDefault="00FA6515" w:rsidP="00FA6515">
      <w:pPr>
        <w:rPr>
          <w:b/>
          <w:bCs/>
        </w:rPr>
      </w:pPr>
      <w:r w:rsidRPr="00C2506D">
        <w:rPr>
          <w:b/>
          <w:bCs/>
        </w:rPr>
        <w:t>Examples:</w:t>
      </w:r>
    </w:p>
    <w:p w14:paraId="445EF728" w14:textId="77777777" w:rsidR="00FA6515" w:rsidRPr="00FA6515" w:rsidRDefault="00FA6515">
      <w:pPr>
        <w:pStyle w:val="ListParagraph"/>
        <w:numPr>
          <w:ilvl w:val="0"/>
          <w:numId w:val="26"/>
        </w:numPr>
      </w:pPr>
      <w:r w:rsidRPr="00FA6515">
        <w:t>Drafting a report may need ordinary review.</w:t>
      </w:r>
    </w:p>
    <w:p w14:paraId="0A3C916D" w14:textId="77777777" w:rsidR="00FA6515" w:rsidRPr="00FA6515" w:rsidRDefault="00FA6515">
      <w:pPr>
        <w:pStyle w:val="ListParagraph"/>
        <w:numPr>
          <w:ilvl w:val="0"/>
          <w:numId w:val="26"/>
        </w:numPr>
      </w:pPr>
      <w:r w:rsidRPr="00FA6515">
        <w:t>Investigating a production incident may allow read-only diagnostics within approved limits.</w:t>
      </w:r>
    </w:p>
    <w:p w14:paraId="50A3B88C" w14:textId="77777777" w:rsidR="00FA6515" w:rsidRPr="00FA6515" w:rsidRDefault="00FA6515">
      <w:pPr>
        <w:pStyle w:val="ListParagraph"/>
        <w:numPr>
          <w:ilvl w:val="0"/>
          <w:numId w:val="26"/>
        </w:numPr>
      </w:pPr>
      <w:r w:rsidRPr="00FA6515">
        <w:t>Restarting a payment service, replaying transactions, or changing production configuration should not be authorized merely by an AI recommendation.</w:t>
      </w:r>
    </w:p>
    <w:p w14:paraId="33EBA44F" w14:textId="77777777" w:rsidR="00FA6515" w:rsidRPr="00FA6515" w:rsidRDefault="00FA6515" w:rsidP="00C2506D">
      <w:pPr>
        <w:pStyle w:val="Heading3"/>
      </w:pPr>
      <w:r w:rsidRPr="00FA6515">
        <w:t>Slide 18: Agentic readiness checklist</w:t>
      </w:r>
    </w:p>
    <w:p w14:paraId="720B2F2E" w14:textId="77777777" w:rsidR="00FA6515" w:rsidRPr="00FA6515" w:rsidRDefault="00FA6515" w:rsidP="00FA6515">
      <w:r w:rsidRPr="00FA6515">
        <w:t>Before proposing an agentic solution, ask:</w:t>
      </w:r>
    </w:p>
    <w:p w14:paraId="321DF8AA" w14:textId="77777777" w:rsidR="00FA6515" w:rsidRPr="00FA6515" w:rsidRDefault="00FA6515">
      <w:pPr>
        <w:pStyle w:val="ListParagraph"/>
        <w:numPr>
          <w:ilvl w:val="0"/>
          <w:numId w:val="27"/>
        </w:numPr>
      </w:pPr>
      <w:r w:rsidRPr="00FA6515">
        <w:t>Is the goal clear and measurable?</w:t>
      </w:r>
    </w:p>
    <w:p w14:paraId="42D95C76" w14:textId="77777777" w:rsidR="00FA6515" w:rsidRPr="00FA6515" w:rsidRDefault="00FA6515">
      <w:pPr>
        <w:pStyle w:val="ListParagraph"/>
        <w:numPr>
          <w:ilvl w:val="0"/>
          <w:numId w:val="27"/>
        </w:numPr>
      </w:pPr>
      <w:r w:rsidRPr="00FA6515">
        <w:t>Does the workflow require adaptive decisions?</w:t>
      </w:r>
    </w:p>
    <w:p w14:paraId="27BCF861" w14:textId="77777777" w:rsidR="00FA6515" w:rsidRPr="00FA6515" w:rsidRDefault="00FA6515">
      <w:pPr>
        <w:pStyle w:val="ListParagraph"/>
        <w:numPr>
          <w:ilvl w:val="0"/>
          <w:numId w:val="27"/>
        </w:numPr>
      </w:pPr>
      <w:r w:rsidRPr="00FA6515">
        <w:t>Are the tools and permissions bounded?</w:t>
      </w:r>
    </w:p>
    <w:p w14:paraId="17916F17" w14:textId="77777777" w:rsidR="00FA6515" w:rsidRPr="00FA6515" w:rsidRDefault="00FA6515">
      <w:pPr>
        <w:pStyle w:val="ListParagraph"/>
        <w:numPr>
          <w:ilvl w:val="0"/>
          <w:numId w:val="27"/>
        </w:numPr>
      </w:pPr>
      <w:r w:rsidRPr="00FA6515">
        <w:t>Can outputs and actions be verified?</w:t>
      </w:r>
    </w:p>
    <w:p w14:paraId="415F94A1" w14:textId="77777777" w:rsidR="00FA6515" w:rsidRPr="00FA6515" w:rsidRDefault="00FA6515">
      <w:pPr>
        <w:pStyle w:val="ListParagraph"/>
        <w:numPr>
          <w:ilvl w:val="0"/>
          <w:numId w:val="27"/>
        </w:numPr>
      </w:pPr>
      <w:r w:rsidRPr="00FA6515">
        <w:t>Are stop conditions and escalation paths defined?</w:t>
      </w:r>
    </w:p>
    <w:p w14:paraId="0AD5C513" w14:textId="77777777" w:rsidR="00FA6515" w:rsidRPr="00FA6515" w:rsidRDefault="00FA6515">
      <w:pPr>
        <w:pStyle w:val="ListParagraph"/>
        <w:numPr>
          <w:ilvl w:val="0"/>
          <w:numId w:val="27"/>
        </w:numPr>
      </w:pPr>
      <w:r w:rsidRPr="00FA6515">
        <w:t>Are human approvals explicit?</w:t>
      </w:r>
    </w:p>
    <w:p w14:paraId="45F6228C" w14:textId="77777777" w:rsidR="00FA6515" w:rsidRPr="00FA6515" w:rsidRDefault="00FA6515">
      <w:pPr>
        <w:pStyle w:val="ListParagraph"/>
        <w:numPr>
          <w:ilvl w:val="0"/>
          <w:numId w:val="27"/>
        </w:numPr>
      </w:pPr>
      <w:r w:rsidRPr="00FA6515">
        <w:t>Can decisions and tool calls be audited?</w:t>
      </w:r>
    </w:p>
    <w:p w14:paraId="0E983AFD" w14:textId="77777777" w:rsidR="00FA6515" w:rsidRPr="00FA6515" w:rsidRDefault="00FA6515">
      <w:pPr>
        <w:pStyle w:val="ListParagraph"/>
        <w:numPr>
          <w:ilvl w:val="0"/>
          <w:numId w:val="27"/>
        </w:numPr>
      </w:pPr>
      <w:r w:rsidRPr="00FA6515">
        <w:t>Is the additional autonomy worth the cost, latency, complexity, and risk?</w:t>
      </w:r>
    </w:p>
    <w:p w14:paraId="011BC57E" w14:textId="77777777" w:rsidR="00FA6515" w:rsidRPr="00FA6515" w:rsidRDefault="00FA6515" w:rsidP="00FA6515">
      <w:r w:rsidRPr="00FA6515">
        <w:t>If most decisions are known in advance, a deterministic workflow is often the better architecture.</w:t>
      </w:r>
    </w:p>
    <w:p w14:paraId="2174347D" w14:textId="77777777" w:rsidR="00FA6515" w:rsidRPr="00FA6515" w:rsidRDefault="00FA6515" w:rsidP="00C2506D">
      <w:pPr>
        <w:pStyle w:val="Heading2"/>
      </w:pPr>
      <w:r w:rsidRPr="00FA6515">
        <w:t>Demo 2: Deterministic workflow versus agentic behaviour</w:t>
      </w:r>
    </w:p>
    <w:p w14:paraId="020E5E5B" w14:textId="77777777" w:rsidR="00FA6515" w:rsidRPr="00FA6515" w:rsidRDefault="00FA6515" w:rsidP="00C2506D">
      <w:pPr>
        <w:pStyle w:val="Heading3"/>
      </w:pPr>
      <w:r w:rsidRPr="00FA6515">
        <w:t>Slide 19: Demo objective</w:t>
      </w:r>
    </w:p>
    <w:p w14:paraId="7C4677D9" w14:textId="77777777" w:rsidR="00FA6515" w:rsidRPr="00FA6515" w:rsidRDefault="00FA6515" w:rsidP="00FA6515">
      <w:r w:rsidRPr="00FA6515">
        <w:t>Use GitHub Copilot to review a small workflow script and identify:</w:t>
      </w:r>
    </w:p>
    <w:p w14:paraId="3670BD87" w14:textId="77777777" w:rsidR="00FA6515" w:rsidRPr="00FA6515" w:rsidRDefault="00FA6515">
      <w:pPr>
        <w:pStyle w:val="ListParagraph"/>
        <w:numPr>
          <w:ilvl w:val="0"/>
          <w:numId w:val="28"/>
        </w:numPr>
      </w:pPr>
      <w:r w:rsidRPr="00FA6515">
        <w:t>Which operations are deterministic.</w:t>
      </w:r>
    </w:p>
    <w:p w14:paraId="1E23B664" w14:textId="77777777" w:rsidR="00FA6515" w:rsidRPr="00FA6515" w:rsidRDefault="00FA6515">
      <w:pPr>
        <w:pStyle w:val="ListParagraph"/>
        <w:numPr>
          <w:ilvl w:val="0"/>
          <w:numId w:val="28"/>
        </w:numPr>
      </w:pPr>
      <w:r w:rsidRPr="00FA6515">
        <w:t>Which decisions depend on evidence or context.</w:t>
      </w:r>
    </w:p>
    <w:p w14:paraId="5B18E5B4" w14:textId="77777777" w:rsidR="00FA6515" w:rsidRPr="00FA6515" w:rsidRDefault="00FA6515">
      <w:pPr>
        <w:pStyle w:val="ListParagraph"/>
        <w:numPr>
          <w:ilvl w:val="0"/>
          <w:numId w:val="28"/>
        </w:numPr>
      </w:pPr>
      <w:r w:rsidRPr="00FA6515">
        <w:t>Where dynamic decision-making might add value.</w:t>
      </w:r>
    </w:p>
    <w:p w14:paraId="65312040" w14:textId="77777777" w:rsidR="00FA6515" w:rsidRPr="00FA6515" w:rsidRDefault="00FA6515">
      <w:pPr>
        <w:pStyle w:val="ListParagraph"/>
        <w:numPr>
          <w:ilvl w:val="0"/>
          <w:numId w:val="28"/>
        </w:numPr>
      </w:pPr>
      <w:r w:rsidRPr="00FA6515">
        <w:t>Where human approval and safety boundaries must remain.</w:t>
      </w:r>
    </w:p>
    <w:p w14:paraId="28AF2CBD" w14:textId="77777777" w:rsidR="00FA6515" w:rsidRPr="00FA6515" w:rsidRDefault="00FA6515" w:rsidP="00FA6515">
      <w:r w:rsidRPr="00FA6515">
        <w:t>The script is a workflow example, not an agent.</w:t>
      </w:r>
    </w:p>
    <w:p w14:paraId="6354214E" w14:textId="77777777" w:rsidR="00FA6515" w:rsidRPr="00FA6515" w:rsidRDefault="00FA6515" w:rsidP="00C2506D">
      <w:pPr>
        <w:pStyle w:val="Heading3"/>
      </w:pPr>
      <w:r w:rsidRPr="00FA6515">
        <w:t>Slide 20: Workflow script</w:t>
      </w:r>
    </w:p>
    <w:p w14:paraId="2D8E9497" w14:textId="77777777" w:rsidR="00FA6515" w:rsidRPr="00FA6515" w:rsidRDefault="00FA6515" w:rsidP="00FA6515">
      <w:r w:rsidRPr="00FA6515">
        <w:t xml:space="preserve">Save this as </w:t>
      </w:r>
      <w:r w:rsidRPr="00C2506D">
        <w:rPr>
          <w:rFonts w:ascii="Cascadia Code" w:hAnsi="Cascadia Code" w:cs="Cascadia Code"/>
        </w:rPr>
        <w:t>incident_review_workflow.py</w:t>
      </w:r>
      <w:r w:rsidRPr="00FA6515">
        <w:t xml:space="preserve"> and open it in VS Code. It uses synthetic incident data and prints a proposed review plan. It does not connect to monitoring systems or execute operational actions.</w:t>
      </w:r>
    </w:p>
    <w:p w14:paraId="40EE26DD"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"""Illustrative deterministic incident review workflow.</w:t>
      </w:r>
    </w:p>
    <w:p w14:paraId="0B55D09E"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Uses synthetic input only. No external systems or operational actions.</w:t>
      </w:r>
    </w:p>
    <w:p w14:paraId="7630F93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t>
      </w:r>
    </w:p>
    <w:p w14:paraId="4FD4A4B1"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BBEF6B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def review_incident(incident):</w:t>
      </w:r>
    </w:p>
    <w:p w14:paraId="580A965A"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 = []</w:t>
      </w:r>
    </w:p>
    <w:p w14:paraId="2936E16C"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972C73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 Deterministic rules</w:t>
      </w:r>
    </w:p>
    <w:p w14:paraId="0350B6A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if incident["error_rate_pct"] &gt;= 5:</w:t>
      </w:r>
    </w:p>
    <w:p w14:paraId="4A7B4D27"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findings.append("HIGH_ERROR_RATE")</w:t>
      </w:r>
    </w:p>
    <w:p w14:paraId="774BA50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C065EC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if incident["db_cpu_pct"] &gt;= 90:</w:t>
      </w:r>
    </w:p>
    <w:p w14:paraId="0B6DAC91"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findings.append("HIGH_DATABASE_CPU")</w:t>
      </w:r>
    </w:p>
    <w:p w14:paraId="0981EEBA"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8B003F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if incident["queue_depth"] &gt;= 10000:</w:t>
      </w:r>
    </w:p>
    <w:p w14:paraId="73946BD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findings.append("HIGH_QUEUE_DEPTH")</w:t>
      </w:r>
    </w:p>
    <w:p w14:paraId="1FF962BC"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D4D7B1F"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if incident["payment_integrity_confirmed"] is False:</w:t>
      </w:r>
    </w:p>
    <w:p w14:paraId="60793046"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findings.append("PAYMENT_INTEGRITY_UNCONFIRMED")</w:t>
      </w:r>
    </w:p>
    <w:p w14:paraId="243DC95E"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162F01D"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 Fixed workflow: same sequence for every incident</w:t>
      </w:r>
    </w:p>
    <w:p w14:paraId="7BA287FC"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plan = [</w:t>
      </w:r>
    </w:p>
    <w:p w14:paraId="2547CDB4"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"Review incident timeline",</w:t>
      </w:r>
    </w:p>
    <w:p w14:paraId="4EAB2F4F"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"Check application and dependency telemetry",</w:t>
      </w:r>
    </w:p>
    <w:p w14:paraId="1842B707"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"Review queue health",</w:t>
      </w:r>
    </w:p>
    <w:p w14:paraId="52744C67"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"Verify payment reconciliation status",</w:t>
      </w:r>
    </w:p>
    <w:p w14:paraId="52A3E27C"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"Prepare findings for incident commander",</w:t>
      </w:r>
    </w:p>
    <w:p w14:paraId="74348B6E"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w:t>
      </w:r>
    </w:p>
    <w:p w14:paraId="1ED5F9BE"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1DAAE64"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return {</w:t>
      </w:r>
    </w:p>
    <w:p w14:paraId="0D60E6EE"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"incident_id": incident["incident_id"],</w:t>
      </w:r>
    </w:p>
    <w:p w14:paraId="5987FF91"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"findings": findings,</w:t>
      </w:r>
    </w:p>
    <w:p w14:paraId="516445FA"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"review_plan": plan,</w:t>
      </w:r>
    </w:p>
    <w:p w14:paraId="0EDD5BAB"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"production_changes_authorized": False,</w:t>
      </w:r>
    </w:p>
    <w:p w14:paraId="5D126C69"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w:t>
      </w:r>
    </w:p>
    <w:p w14:paraId="26D5E85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73E1BAD"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4B8BB27"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if __name__ == "__main__":</w:t>
      </w:r>
    </w:p>
    <w:p w14:paraId="5DF09205"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sample_incident = {</w:t>
      </w:r>
    </w:p>
    <w:p w14:paraId="711EB543"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"incident_id": "INC-5837",</w:t>
      </w:r>
    </w:p>
    <w:p w14:paraId="421CB75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"error_rate_pct": 6.8,</w:t>
      </w:r>
    </w:p>
    <w:p w14:paraId="62B14829"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"db_cpu_pct": 94,</w:t>
      </w:r>
    </w:p>
    <w:p w14:paraId="462A2D67"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"queue_depth": 12600,</w:t>
      </w:r>
    </w:p>
    <w:p w14:paraId="5B1CA075"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"payment_integrity_confirmed": False,</w:t>
      </w:r>
    </w:p>
    <w:p w14:paraId="744492C0"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w:t>
      </w:r>
    </w:p>
    <w:p w14:paraId="05BEBF52"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1BE721A"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result = review_incident(sample_incident)</w:t>
      </w:r>
    </w:p>
    <w:p w14:paraId="1BA8C43D" w14:textId="022C0399" w:rsidR="00877654"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 xml:space="preserve">    print(result)</w:t>
      </w:r>
    </w:p>
    <w:p w14:paraId="6E8F688A" w14:textId="77777777" w:rsidR="00FA6515" w:rsidRPr="00FA6515" w:rsidRDefault="00FA6515" w:rsidP="00FA6515">
      <w:r w:rsidRPr="00FA6515">
        <w:t>The thresholds are illustrative training values, not approved WinTrust operational thresholds.</w:t>
      </w:r>
    </w:p>
    <w:p w14:paraId="0EAA7AD6" w14:textId="77777777" w:rsidR="00FA6515" w:rsidRPr="00FA6515" w:rsidRDefault="00FA6515" w:rsidP="00B5222E">
      <w:pPr>
        <w:pStyle w:val="Heading3"/>
      </w:pPr>
      <w:r w:rsidRPr="00FA6515">
        <w:t>Slide 21: GitHub Copilot prompt</w:t>
      </w:r>
    </w:p>
    <w:p w14:paraId="7D2F1689" w14:textId="77777777" w:rsid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Review incident_review_workflow.py.</w:t>
      </w:r>
    </w:p>
    <w:p w14:paraId="400C6734"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28072B8" w14:textId="77777777"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Do not build an agent or add external integrations.</w:t>
      </w:r>
    </w:p>
    <w:p w14:paraId="4E63581C" w14:textId="77777777" w:rsid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4BDB483" w14:textId="36E01A72"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Explain:</w:t>
      </w:r>
    </w:p>
    <w:p w14:paraId="5CC30438"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Which operations are deterministic and why.</w:t>
      </w:r>
    </w:p>
    <w:p w14:paraId="4085B122"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Which decisions are currently fixed regardless of intermediate findings.</w:t>
      </w:r>
    </w:p>
    <w:p w14:paraId="63E9488E"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Where a real investigation might need to select its next step based on newly obtained evidence.</w:t>
      </w:r>
    </w:p>
    <w:p w14:paraId="07915C50"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Which decisions could reasonably use GenAI assistance and what evidence would be needed.</w:t>
      </w:r>
    </w:p>
    <w:p w14:paraId="6E8F0BAD"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lastRenderedPageBreak/>
        <w:t>Which actions must remain subject to human approval.</w:t>
      </w:r>
    </w:p>
    <w:p w14:paraId="00BFE8E8" w14:textId="77777777" w:rsidR="00FA6515" w:rsidRPr="00FA6515" w:rsidRDefault="00FA6515">
      <w:pPr>
        <w:numPr>
          <w:ilvl w:val="0"/>
          <w:numId w:val="1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What controls would be needed before this workflow could safely become more adaptive.</w:t>
      </w:r>
    </w:p>
    <w:p w14:paraId="07996F40" w14:textId="77777777" w:rsid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D56C5E6" w14:textId="54381C10"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Propose a comparison between the current deterministic workflow and a hypothetical agentic design. Discuss complexity, auditability, testing, operational risk, and business value.</w:t>
      </w:r>
    </w:p>
    <w:p w14:paraId="539138BF" w14:textId="77777777" w:rsid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4F2FC8B" w14:textId="244DB122" w:rsidR="00FA6515" w:rsidRPr="00FA6515" w:rsidRDefault="00FA6515" w:rsidP="00FA651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FA6515">
        <w:rPr>
          <w:rFonts w:ascii="Cascadia Code" w:hAnsi="Cascadia Code" w:cs="Cascadia Code"/>
        </w:rPr>
        <w:t>Do not invent approved operational thresholds. Do not claim to have run or tested the script. Do not implement the agentic design.</w:t>
      </w:r>
    </w:p>
    <w:p w14:paraId="1CCD1D4C" w14:textId="77777777" w:rsidR="000C0281" w:rsidRPr="000C0281" w:rsidRDefault="000C0281" w:rsidP="00B5222E">
      <w:pPr>
        <w:pStyle w:val="Heading3"/>
      </w:pPr>
      <w:r w:rsidRPr="000C0281">
        <w:t>Slide 22: Debrief the code review</w:t>
      </w:r>
    </w:p>
    <w:p w14:paraId="03E9BDB0" w14:textId="77777777" w:rsidR="000C0281" w:rsidRPr="000C0281" w:rsidRDefault="000C0281" w:rsidP="000C0281">
      <w:r w:rsidRPr="000C0281">
        <w:t>Expected observations:</w:t>
      </w:r>
    </w:p>
    <w:p w14:paraId="391EAA95" w14:textId="158238AE" w:rsidR="000C0281" w:rsidRPr="000C0281" w:rsidRDefault="000C0281">
      <w:pPr>
        <w:pStyle w:val="ListParagraph"/>
        <w:numPr>
          <w:ilvl w:val="0"/>
          <w:numId w:val="36"/>
        </w:numPr>
      </w:pPr>
      <w:r w:rsidRPr="000C0281">
        <w:t>Threshold checks are deterministic.</w:t>
      </w:r>
    </w:p>
    <w:p w14:paraId="6882DEF5" w14:textId="06E61188" w:rsidR="000C0281" w:rsidRPr="000C0281" w:rsidRDefault="000C0281">
      <w:pPr>
        <w:pStyle w:val="ListParagraph"/>
        <w:numPr>
          <w:ilvl w:val="0"/>
          <w:numId w:val="36"/>
        </w:numPr>
      </w:pPr>
      <w:r w:rsidRPr="000C0281">
        <w:t>The workflow always produces the same sequence of review steps.</w:t>
      </w:r>
    </w:p>
    <w:p w14:paraId="7FB04C1E" w14:textId="53CE3484" w:rsidR="000C0281" w:rsidRPr="000C0281" w:rsidRDefault="000C0281">
      <w:pPr>
        <w:pStyle w:val="ListParagraph"/>
        <w:numPr>
          <w:ilvl w:val="0"/>
          <w:numId w:val="36"/>
        </w:numPr>
      </w:pPr>
      <w:r w:rsidRPr="000C0281">
        <w:t>A more adaptive design might prioritize database diagnostics, release comparison, queue investigation, or payment reconciliation based on observed evidence.</w:t>
      </w:r>
    </w:p>
    <w:p w14:paraId="2965296A" w14:textId="1EA4899A" w:rsidR="000C0281" w:rsidRPr="000C0281" w:rsidRDefault="000C0281">
      <w:pPr>
        <w:pStyle w:val="ListParagraph"/>
        <w:numPr>
          <w:ilvl w:val="0"/>
          <w:numId w:val="36"/>
        </w:numPr>
      </w:pPr>
      <w:r w:rsidRPr="000C0281">
        <w:t>The system would need access to validated evidence before choosing a meaningful next step.</w:t>
      </w:r>
    </w:p>
    <w:p w14:paraId="28F28D91" w14:textId="718B82D6" w:rsidR="000C0281" w:rsidRPr="000C0281" w:rsidRDefault="000C0281">
      <w:pPr>
        <w:pStyle w:val="ListParagraph"/>
        <w:numPr>
          <w:ilvl w:val="0"/>
          <w:numId w:val="36"/>
        </w:numPr>
      </w:pPr>
      <w:r w:rsidRPr="000C0281">
        <w:t>A change to production state remains a separate authorization decision.</w:t>
      </w:r>
    </w:p>
    <w:p w14:paraId="7C2DC724" w14:textId="1BEFA662" w:rsidR="000C0281" w:rsidRPr="000C0281" w:rsidRDefault="000C0281">
      <w:pPr>
        <w:pStyle w:val="ListParagraph"/>
        <w:numPr>
          <w:ilvl w:val="0"/>
          <w:numId w:val="36"/>
        </w:numPr>
      </w:pPr>
      <w:r w:rsidRPr="000C0281">
        <w:t>Adaptive logic increases the need for bounded tools, observability, test scenarios, stop conditions, and approval controls.</w:t>
      </w:r>
    </w:p>
    <w:p w14:paraId="033DBD9F" w14:textId="77777777" w:rsidR="000C0281" w:rsidRPr="000C0281" w:rsidRDefault="000C0281" w:rsidP="000C0281">
      <w:r w:rsidRPr="00B5222E">
        <w:rPr>
          <w:b/>
          <w:bCs/>
        </w:rPr>
        <w:t>Question for the room</w:t>
      </w:r>
      <w:r w:rsidRPr="000C0281">
        <w:t>: If this script meets the business requirement reliably, what measurable benefit would justify replacing parts of it with agentic decision-making?</w:t>
      </w:r>
    </w:p>
    <w:p w14:paraId="07199DD2" w14:textId="78E3B082" w:rsidR="000C0281" w:rsidRPr="000C0281" w:rsidRDefault="00B5222E" w:rsidP="00B5222E">
      <w:pPr>
        <w:pStyle w:val="Heading2"/>
      </w:pPr>
      <w:r>
        <w:t xml:space="preserve">Slide 23: </w:t>
      </w:r>
      <w:r w:rsidR="000C0281" w:rsidRPr="000C0281">
        <w:t>Hands-on Lab: Should This Be Agentic?</w:t>
      </w:r>
    </w:p>
    <w:p w14:paraId="7CC83210" w14:textId="6C54DE64" w:rsidR="000C0281" w:rsidRPr="000C0281" w:rsidRDefault="000C0281" w:rsidP="000C0281">
      <w:r w:rsidRPr="00B5222E">
        <w:rPr>
          <w:b/>
          <w:bCs/>
        </w:rPr>
        <w:t>Lab objective</w:t>
      </w:r>
      <w:r w:rsidR="00B5222E">
        <w:t>:</w:t>
      </w:r>
    </w:p>
    <w:p w14:paraId="27359988" w14:textId="77777777" w:rsidR="000C0281" w:rsidRPr="000C0281" w:rsidRDefault="000C0281" w:rsidP="000C0281">
      <w:r w:rsidRPr="000C0281">
        <w:t>Participants work in mixed or track-specific groups to evaluate six business scenarios and recommend the appropriate architecture.</w:t>
      </w:r>
    </w:p>
    <w:p w14:paraId="4E4FCADA" w14:textId="77777777" w:rsidR="000C0281" w:rsidRPr="000C0281" w:rsidRDefault="000C0281" w:rsidP="000C0281">
      <w:r w:rsidRPr="000C0281">
        <w:t>This is not an agent-building exercise. It is an architecture decision exercise in which participants determine whether a task needs GenAI assistance, deterministic automation, adaptive agentic behaviour, or human approval.</w:t>
      </w:r>
    </w:p>
    <w:p w14:paraId="6625DBDE" w14:textId="77777777" w:rsidR="000C0281" w:rsidRPr="000C0281" w:rsidRDefault="000C0281" w:rsidP="00B5222E">
      <w:pPr>
        <w:pStyle w:val="Heading2"/>
      </w:pPr>
      <w:r w:rsidRPr="000C0281">
        <w:t>Slide 24: The six scenarios</w:t>
      </w:r>
    </w:p>
    <w:p w14:paraId="5570C936" w14:textId="7DA9A1AD" w:rsidR="000C0281" w:rsidRPr="001118E9" w:rsidRDefault="001118E9" w:rsidP="000C0281">
      <w:pPr>
        <w:rPr>
          <w:b/>
          <w:bCs/>
        </w:rPr>
      </w:pPr>
      <w:r w:rsidRPr="001118E9">
        <w:rPr>
          <w:b/>
          <w:bCs/>
        </w:rPr>
        <w:t>Evaluate these scenarios:</w:t>
      </w:r>
    </w:p>
    <w:p w14:paraId="273D3211" w14:textId="77777777" w:rsidR="000C0281" w:rsidRPr="000C0281" w:rsidRDefault="000C0281" w:rsidP="000C0281">
      <w:r w:rsidRPr="000C0281">
        <w:t>1. Weekly management report</w:t>
      </w:r>
    </w:p>
    <w:p w14:paraId="71B68346" w14:textId="77777777" w:rsidR="000C0281" w:rsidRPr="000C0281" w:rsidRDefault="000C0281">
      <w:pPr>
        <w:pStyle w:val="ListParagraph"/>
        <w:numPr>
          <w:ilvl w:val="0"/>
          <w:numId w:val="29"/>
        </w:numPr>
      </w:pPr>
      <w:r w:rsidRPr="000C0281">
        <w:t>Compile metrics from approved sources, explain significant changes, and prepare a management summary.</w:t>
      </w:r>
    </w:p>
    <w:p w14:paraId="01D7111D" w14:textId="77777777" w:rsidR="000C0281" w:rsidRPr="000C0281" w:rsidRDefault="000C0281">
      <w:pPr>
        <w:pStyle w:val="ListParagraph"/>
        <w:numPr>
          <w:ilvl w:val="0"/>
          <w:numId w:val="29"/>
        </w:numPr>
      </w:pPr>
      <w:r w:rsidRPr="000C0281">
        <w:t>Primary perspective: Data and reporting</w:t>
      </w:r>
    </w:p>
    <w:p w14:paraId="2067BAD0" w14:textId="77777777" w:rsidR="000C0281" w:rsidRPr="000C0281" w:rsidRDefault="000C0281" w:rsidP="000C0281">
      <w:r w:rsidRPr="000C0281">
        <w:t>2. Ticket classification</w:t>
      </w:r>
    </w:p>
    <w:p w14:paraId="4676930E" w14:textId="77777777" w:rsidR="000C0281" w:rsidRPr="000C0281" w:rsidRDefault="000C0281">
      <w:pPr>
        <w:pStyle w:val="ListParagraph"/>
        <w:numPr>
          <w:ilvl w:val="0"/>
          <w:numId w:val="29"/>
        </w:numPr>
      </w:pPr>
      <w:r w:rsidRPr="000C0281">
        <w:t>Categorize incoming tickets, identify likely urgency, and route them according to approved rules.</w:t>
      </w:r>
    </w:p>
    <w:p w14:paraId="4DF46397" w14:textId="77777777" w:rsidR="000C0281" w:rsidRPr="000C0281" w:rsidRDefault="000C0281">
      <w:pPr>
        <w:pStyle w:val="ListParagraph"/>
        <w:numPr>
          <w:ilvl w:val="0"/>
          <w:numId w:val="29"/>
        </w:numPr>
      </w:pPr>
      <w:r w:rsidRPr="000C0281">
        <w:t>Primary perspective: Enterprise Ops</w:t>
      </w:r>
    </w:p>
    <w:p w14:paraId="423AF859" w14:textId="77777777" w:rsidR="000C0281" w:rsidRPr="000C0281" w:rsidRDefault="000C0281" w:rsidP="000C0281">
      <w:r w:rsidRPr="000C0281">
        <w:lastRenderedPageBreak/>
        <w:t>3. Complex incident investigation</w:t>
      </w:r>
    </w:p>
    <w:p w14:paraId="6B563450" w14:textId="77777777" w:rsidR="000C0281" w:rsidRPr="000C0281" w:rsidRDefault="000C0281">
      <w:pPr>
        <w:pStyle w:val="ListParagraph"/>
        <w:numPr>
          <w:ilvl w:val="0"/>
          <w:numId w:val="29"/>
        </w:numPr>
      </w:pPr>
      <w:r w:rsidRPr="000C0281">
        <w:t>Investigate multiple, potentially related symptoms and select the next diagnostic step based on evidence.</w:t>
      </w:r>
    </w:p>
    <w:p w14:paraId="6521D3ED" w14:textId="77777777" w:rsidR="000C0281" w:rsidRDefault="000C0281">
      <w:pPr>
        <w:pStyle w:val="ListParagraph"/>
        <w:numPr>
          <w:ilvl w:val="0"/>
          <w:numId w:val="29"/>
        </w:numPr>
      </w:pPr>
      <w:r w:rsidRPr="000C0281">
        <w:t>Both tracks</w:t>
      </w:r>
    </w:p>
    <w:p w14:paraId="5437AAC4" w14:textId="49111555" w:rsidR="001E1988" w:rsidRPr="000C0281" w:rsidRDefault="001E1988" w:rsidP="001E1988">
      <w:pPr>
        <w:pStyle w:val="Heading2"/>
      </w:pPr>
      <w:r w:rsidRPr="000C0281">
        <w:t>Slide 2</w:t>
      </w:r>
      <w:r w:rsidR="000D5D1F">
        <w:t>5</w:t>
      </w:r>
      <w:r w:rsidRPr="000C0281">
        <w:t>: The six scenarios</w:t>
      </w:r>
    </w:p>
    <w:p w14:paraId="769F041B" w14:textId="77777777" w:rsidR="001E1988" w:rsidRPr="001118E9" w:rsidRDefault="001E1988" w:rsidP="001E1988">
      <w:pPr>
        <w:rPr>
          <w:b/>
          <w:bCs/>
        </w:rPr>
      </w:pPr>
      <w:r w:rsidRPr="001118E9">
        <w:rPr>
          <w:b/>
          <w:bCs/>
        </w:rPr>
        <w:t>Evaluate these scenarios:</w:t>
      </w:r>
    </w:p>
    <w:p w14:paraId="6EE8A2D9" w14:textId="77777777" w:rsidR="000C0281" w:rsidRPr="000C0281" w:rsidRDefault="000C0281" w:rsidP="000C0281">
      <w:r w:rsidRPr="000C0281">
        <w:t>4. Production configuration change</w:t>
      </w:r>
    </w:p>
    <w:p w14:paraId="6DBC5930" w14:textId="77777777" w:rsidR="000C0281" w:rsidRPr="000C0281" w:rsidRDefault="000C0281">
      <w:pPr>
        <w:pStyle w:val="ListParagraph"/>
        <w:numPr>
          <w:ilvl w:val="0"/>
          <w:numId w:val="29"/>
        </w:numPr>
      </w:pPr>
      <w:r w:rsidRPr="000C0281">
        <w:t>Assess a proposed configuration change, its dependencies, risks, validation requirements, and authorization.</w:t>
      </w:r>
    </w:p>
    <w:p w14:paraId="6DB6781A" w14:textId="77777777" w:rsidR="000C0281" w:rsidRPr="000C0281" w:rsidRDefault="000C0281">
      <w:pPr>
        <w:pStyle w:val="ListParagraph"/>
        <w:numPr>
          <w:ilvl w:val="0"/>
          <w:numId w:val="29"/>
        </w:numPr>
      </w:pPr>
      <w:r w:rsidRPr="000C0281">
        <w:t>Primary perspective: Enterprise Ops</w:t>
      </w:r>
    </w:p>
    <w:p w14:paraId="4E1D7E8E" w14:textId="77777777" w:rsidR="000C0281" w:rsidRPr="000C0281" w:rsidRDefault="000C0281" w:rsidP="000C0281">
      <w:r w:rsidRPr="000C0281">
        <w:t>5. Data-quality exception reconciliation</w:t>
      </w:r>
    </w:p>
    <w:p w14:paraId="5C8CEA92" w14:textId="77777777" w:rsidR="000C0281" w:rsidRPr="000C0281" w:rsidRDefault="000C0281">
      <w:pPr>
        <w:pStyle w:val="ListParagraph"/>
        <w:numPr>
          <w:ilvl w:val="0"/>
          <w:numId w:val="29"/>
        </w:numPr>
      </w:pPr>
      <w:r w:rsidRPr="000C0281">
        <w:t>Investigate exceptions, compare records with authoritative rules, and determine whether corrections are justified.</w:t>
      </w:r>
    </w:p>
    <w:p w14:paraId="250FCCD7" w14:textId="77777777" w:rsidR="000C0281" w:rsidRPr="000C0281" w:rsidRDefault="000C0281">
      <w:pPr>
        <w:pStyle w:val="ListParagraph"/>
        <w:numPr>
          <w:ilvl w:val="0"/>
          <w:numId w:val="29"/>
        </w:numPr>
      </w:pPr>
      <w:r w:rsidRPr="000C0281">
        <w:t>Primary perspective: Data</w:t>
      </w:r>
    </w:p>
    <w:p w14:paraId="7AA6B860" w14:textId="77777777" w:rsidR="000C0281" w:rsidRPr="000C0281" w:rsidRDefault="000C0281" w:rsidP="000C0281">
      <w:r w:rsidRPr="000C0281">
        <w:t>6. Customer-impacting communication</w:t>
      </w:r>
    </w:p>
    <w:p w14:paraId="68FC2B1E" w14:textId="77777777" w:rsidR="000C0281" w:rsidRPr="000C0281" w:rsidRDefault="000C0281">
      <w:pPr>
        <w:pStyle w:val="ListParagraph"/>
        <w:numPr>
          <w:ilvl w:val="0"/>
          <w:numId w:val="29"/>
        </w:numPr>
      </w:pPr>
      <w:r w:rsidRPr="000C0281">
        <w:t>Prepare an incident update using verified facts while preserving uncertainty and respecting approval requirements.</w:t>
      </w:r>
    </w:p>
    <w:p w14:paraId="2D0EFBA3" w14:textId="77777777" w:rsidR="000C0281" w:rsidRPr="000C0281" w:rsidRDefault="000C0281">
      <w:pPr>
        <w:pStyle w:val="ListParagraph"/>
        <w:numPr>
          <w:ilvl w:val="0"/>
          <w:numId w:val="29"/>
        </w:numPr>
      </w:pPr>
      <w:r w:rsidRPr="000C0281">
        <w:t>Both tracks</w:t>
      </w:r>
    </w:p>
    <w:p w14:paraId="56055A2F" w14:textId="6374B89A" w:rsidR="000C0281" w:rsidRPr="000C0281" w:rsidRDefault="000C0281" w:rsidP="00B5222E">
      <w:pPr>
        <w:pStyle w:val="Heading2"/>
      </w:pPr>
      <w:r w:rsidRPr="000C0281">
        <w:t>Slide 2</w:t>
      </w:r>
      <w:r w:rsidR="000D5D1F">
        <w:t>6</w:t>
      </w:r>
      <w:r w:rsidRPr="000C0281">
        <w:t>: What participants must do</w:t>
      </w:r>
    </w:p>
    <w:p w14:paraId="2661B21D" w14:textId="77777777" w:rsidR="000C0281" w:rsidRPr="000C0281" w:rsidRDefault="000C0281" w:rsidP="000C0281">
      <w:r w:rsidRPr="000C0281">
        <w:t>Give participants these instructions, without supplying a solution for each scenario.</w:t>
      </w:r>
    </w:p>
    <w:p w14:paraId="0CFAD1BD" w14:textId="27A28229" w:rsidR="000C0281" w:rsidRPr="000C0281" w:rsidRDefault="000C0281">
      <w:pPr>
        <w:pStyle w:val="ListParagraph"/>
        <w:numPr>
          <w:ilvl w:val="0"/>
          <w:numId w:val="30"/>
        </w:numPr>
      </w:pPr>
      <w:r w:rsidRPr="000C0281">
        <w:t>Describe the current process and the desired business outcome.</w:t>
      </w:r>
    </w:p>
    <w:p w14:paraId="0D4CF2EA" w14:textId="4D7F91CB" w:rsidR="000C0281" w:rsidRPr="000C0281" w:rsidRDefault="000C0281">
      <w:pPr>
        <w:pStyle w:val="ListParagraph"/>
        <w:numPr>
          <w:ilvl w:val="0"/>
          <w:numId w:val="30"/>
        </w:numPr>
      </w:pPr>
      <w:r w:rsidRPr="000C0281">
        <w:t>Identify the tasks that can be handled by deterministic rules.</w:t>
      </w:r>
    </w:p>
    <w:p w14:paraId="5C0FB7C6" w14:textId="4646A2E1" w:rsidR="000C0281" w:rsidRPr="000C0281" w:rsidRDefault="000C0281">
      <w:pPr>
        <w:pStyle w:val="ListParagraph"/>
        <w:numPr>
          <w:ilvl w:val="0"/>
          <w:numId w:val="30"/>
        </w:numPr>
      </w:pPr>
      <w:r w:rsidRPr="000C0281">
        <w:t>Identify where GenAI could assist with summarization, interpretation, or recommendations.</w:t>
      </w:r>
    </w:p>
    <w:p w14:paraId="620A0CAE" w14:textId="262B324C" w:rsidR="000C0281" w:rsidRPr="000C0281" w:rsidRDefault="000C0281">
      <w:pPr>
        <w:pStyle w:val="ListParagraph"/>
        <w:numPr>
          <w:ilvl w:val="0"/>
          <w:numId w:val="30"/>
        </w:numPr>
      </w:pPr>
      <w:r w:rsidRPr="000C0281">
        <w:t>Determine whether the next step genuinely depends on intermediate findings.</w:t>
      </w:r>
    </w:p>
    <w:p w14:paraId="369562AD" w14:textId="7EA22B9E" w:rsidR="000C0281" w:rsidRPr="000C0281" w:rsidRDefault="000C0281">
      <w:pPr>
        <w:pStyle w:val="ListParagraph"/>
        <w:numPr>
          <w:ilvl w:val="0"/>
          <w:numId w:val="30"/>
        </w:numPr>
      </w:pPr>
      <w:r w:rsidRPr="000C0281">
        <w:t>Identify which decisions, if any, would benefit from agentic behaviour.</w:t>
      </w:r>
    </w:p>
    <w:p w14:paraId="1BF75D2B" w14:textId="26916675" w:rsidR="000C0281" w:rsidRPr="000C0281" w:rsidRDefault="000C0281">
      <w:pPr>
        <w:pStyle w:val="ListParagraph"/>
        <w:numPr>
          <w:ilvl w:val="0"/>
          <w:numId w:val="30"/>
        </w:numPr>
      </w:pPr>
      <w:r w:rsidRPr="000C0281">
        <w:t>Specify the human approval points, audit requirements, and safety boundaries.</w:t>
      </w:r>
    </w:p>
    <w:p w14:paraId="7BBDF7AF" w14:textId="51C40AAD" w:rsidR="000C0281" w:rsidRPr="000C0281" w:rsidRDefault="000C0281">
      <w:pPr>
        <w:pStyle w:val="ListParagraph"/>
        <w:numPr>
          <w:ilvl w:val="0"/>
          <w:numId w:val="30"/>
        </w:numPr>
      </w:pPr>
      <w:r w:rsidRPr="000C0281">
        <w:t>Recommend an architecture category and justify the choice.</w:t>
      </w:r>
    </w:p>
    <w:p w14:paraId="41D3F633" w14:textId="47BA4F3A" w:rsidR="000C0281" w:rsidRPr="000C0281" w:rsidRDefault="000C0281">
      <w:pPr>
        <w:pStyle w:val="ListParagraph"/>
        <w:numPr>
          <w:ilvl w:val="0"/>
          <w:numId w:val="30"/>
        </w:numPr>
      </w:pPr>
      <w:r w:rsidRPr="000C0281">
        <w:t>Identify one reason why a more autonomous solution might be unnecessary or risky.</w:t>
      </w:r>
    </w:p>
    <w:p w14:paraId="7B98E5A7" w14:textId="0A026E31" w:rsidR="000C0281" w:rsidRPr="000C0281" w:rsidRDefault="000C0281" w:rsidP="00B5222E">
      <w:pPr>
        <w:pStyle w:val="Heading2"/>
      </w:pPr>
      <w:r w:rsidRPr="000C0281">
        <w:t>Slide 2</w:t>
      </w:r>
      <w:r w:rsidR="00943F04">
        <w:t>7</w:t>
      </w:r>
      <w:r w:rsidRPr="000C0281">
        <w:t>: The architecture decision framework</w:t>
      </w:r>
    </w:p>
    <w:p w14:paraId="33AF43C9" w14:textId="77777777" w:rsidR="000C0281" w:rsidRDefault="000C0281" w:rsidP="000C0281">
      <w:r w:rsidRPr="000C0281">
        <w:t>For each scenario, participants must choose one primary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6904"/>
      </w:tblGrid>
      <w:tr w:rsidR="00B5222E" w:rsidRPr="00B5222E" w14:paraId="1391A508" w14:textId="77777777" w:rsidTr="00B5222E">
        <w:trPr>
          <w:tblCellSpacing w:w="15" w:type="dxa"/>
        </w:trPr>
        <w:tc>
          <w:tcPr>
            <w:tcW w:w="0" w:type="auto"/>
            <w:vAlign w:val="center"/>
            <w:hideMark/>
          </w:tcPr>
          <w:p w14:paraId="75A7D35A" w14:textId="77777777" w:rsidR="00B5222E" w:rsidRPr="00B5222E" w:rsidRDefault="00B5222E" w:rsidP="00B5222E">
            <w:pPr>
              <w:spacing w:after="0" w:line="240" w:lineRule="auto"/>
              <w:rPr>
                <w:b/>
                <w:bCs/>
              </w:rPr>
            </w:pPr>
            <w:r w:rsidRPr="00B5222E">
              <w:rPr>
                <w:b/>
                <w:bCs/>
              </w:rPr>
              <w:t>Category</w:t>
            </w:r>
          </w:p>
        </w:tc>
        <w:tc>
          <w:tcPr>
            <w:tcW w:w="0" w:type="auto"/>
            <w:vAlign w:val="center"/>
            <w:hideMark/>
          </w:tcPr>
          <w:p w14:paraId="42640E9E" w14:textId="77777777" w:rsidR="00B5222E" w:rsidRPr="00B5222E" w:rsidRDefault="00B5222E" w:rsidP="00B5222E">
            <w:pPr>
              <w:spacing w:after="0" w:line="240" w:lineRule="auto"/>
              <w:rPr>
                <w:b/>
                <w:bCs/>
              </w:rPr>
            </w:pPr>
            <w:r w:rsidRPr="00B5222E">
              <w:rPr>
                <w:b/>
                <w:bCs/>
              </w:rPr>
              <w:t>When to consider it</w:t>
            </w:r>
          </w:p>
        </w:tc>
      </w:tr>
      <w:tr w:rsidR="00B5222E" w:rsidRPr="00B5222E" w14:paraId="47248AE1" w14:textId="77777777" w:rsidTr="00B5222E">
        <w:trPr>
          <w:tblCellSpacing w:w="15" w:type="dxa"/>
        </w:trPr>
        <w:tc>
          <w:tcPr>
            <w:tcW w:w="0" w:type="auto"/>
            <w:vAlign w:val="center"/>
            <w:hideMark/>
          </w:tcPr>
          <w:p w14:paraId="5574F162" w14:textId="77777777" w:rsidR="00B5222E" w:rsidRPr="00B5222E" w:rsidRDefault="00B5222E" w:rsidP="00B5222E">
            <w:pPr>
              <w:spacing w:after="0" w:line="240" w:lineRule="auto"/>
            </w:pPr>
            <w:r w:rsidRPr="00B5222E">
              <w:t>GenAI / Copilot</w:t>
            </w:r>
          </w:p>
        </w:tc>
        <w:tc>
          <w:tcPr>
            <w:tcW w:w="0" w:type="auto"/>
            <w:vAlign w:val="center"/>
            <w:hideMark/>
          </w:tcPr>
          <w:p w14:paraId="025D0F67" w14:textId="77777777" w:rsidR="00B5222E" w:rsidRPr="00B5222E" w:rsidRDefault="00B5222E" w:rsidP="00B5222E">
            <w:pPr>
              <w:spacing w:after="0" w:line="240" w:lineRule="auto"/>
            </w:pPr>
            <w:r w:rsidRPr="00B5222E">
              <w:t>A person benefits from AI-generated analysis, explanations, or drafts.</w:t>
            </w:r>
          </w:p>
        </w:tc>
      </w:tr>
      <w:tr w:rsidR="00B5222E" w:rsidRPr="00B5222E" w14:paraId="355E7B90" w14:textId="77777777" w:rsidTr="00B5222E">
        <w:trPr>
          <w:tblCellSpacing w:w="15" w:type="dxa"/>
        </w:trPr>
        <w:tc>
          <w:tcPr>
            <w:tcW w:w="0" w:type="auto"/>
            <w:vAlign w:val="center"/>
            <w:hideMark/>
          </w:tcPr>
          <w:p w14:paraId="5FF0B6E0" w14:textId="77777777" w:rsidR="00B5222E" w:rsidRPr="00B5222E" w:rsidRDefault="00B5222E" w:rsidP="00B5222E">
            <w:pPr>
              <w:spacing w:after="0" w:line="240" w:lineRule="auto"/>
            </w:pPr>
            <w:r w:rsidRPr="00B5222E">
              <w:t>Deterministic workflow</w:t>
            </w:r>
          </w:p>
        </w:tc>
        <w:tc>
          <w:tcPr>
            <w:tcW w:w="0" w:type="auto"/>
            <w:vAlign w:val="center"/>
            <w:hideMark/>
          </w:tcPr>
          <w:p w14:paraId="30A497C0" w14:textId="77777777" w:rsidR="00B5222E" w:rsidRPr="00B5222E" w:rsidRDefault="00B5222E" w:rsidP="00B5222E">
            <w:pPr>
              <w:spacing w:after="0" w:line="240" w:lineRule="auto"/>
            </w:pPr>
            <w:r w:rsidRPr="00B5222E">
              <w:t>Steps and decisions can be expressed as predefined rules.</w:t>
            </w:r>
          </w:p>
        </w:tc>
      </w:tr>
      <w:tr w:rsidR="00B5222E" w:rsidRPr="00B5222E" w14:paraId="7A20AB2F" w14:textId="77777777" w:rsidTr="00B5222E">
        <w:trPr>
          <w:tblCellSpacing w:w="15" w:type="dxa"/>
        </w:trPr>
        <w:tc>
          <w:tcPr>
            <w:tcW w:w="0" w:type="auto"/>
            <w:vAlign w:val="center"/>
            <w:hideMark/>
          </w:tcPr>
          <w:p w14:paraId="04B722DA" w14:textId="77777777" w:rsidR="00B5222E" w:rsidRPr="00B5222E" w:rsidRDefault="00B5222E" w:rsidP="00B5222E">
            <w:pPr>
              <w:spacing w:after="0" w:line="240" w:lineRule="auto"/>
            </w:pPr>
            <w:r w:rsidRPr="00B5222E">
              <w:t>Agentic candidate</w:t>
            </w:r>
          </w:p>
        </w:tc>
        <w:tc>
          <w:tcPr>
            <w:tcW w:w="0" w:type="auto"/>
            <w:vAlign w:val="center"/>
            <w:hideMark/>
          </w:tcPr>
          <w:p w14:paraId="00C0A904" w14:textId="77777777" w:rsidR="00B5222E" w:rsidRPr="00B5222E" w:rsidRDefault="00B5222E" w:rsidP="00B5222E">
            <w:pPr>
              <w:spacing w:after="0" w:line="240" w:lineRule="auto"/>
            </w:pPr>
            <w:r w:rsidRPr="00B5222E">
              <w:t>The next step needs to adapt to intermediate findings, and bounded autonomy could provide measurable value.</w:t>
            </w:r>
          </w:p>
        </w:tc>
      </w:tr>
      <w:tr w:rsidR="00B5222E" w:rsidRPr="00B5222E" w14:paraId="6BE31F15" w14:textId="77777777" w:rsidTr="00B5222E">
        <w:trPr>
          <w:tblCellSpacing w:w="15" w:type="dxa"/>
        </w:trPr>
        <w:tc>
          <w:tcPr>
            <w:tcW w:w="0" w:type="auto"/>
            <w:vAlign w:val="center"/>
            <w:hideMark/>
          </w:tcPr>
          <w:p w14:paraId="525414C6" w14:textId="77777777" w:rsidR="00B5222E" w:rsidRPr="00B5222E" w:rsidRDefault="00B5222E" w:rsidP="00B5222E">
            <w:pPr>
              <w:spacing w:after="0" w:line="240" w:lineRule="auto"/>
            </w:pPr>
            <w:r w:rsidRPr="00B5222E">
              <w:lastRenderedPageBreak/>
              <w:t>Agentic + Human Approval</w:t>
            </w:r>
          </w:p>
        </w:tc>
        <w:tc>
          <w:tcPr>
            <w:tcW w:w="0" w:type="auto"/>
            <w:vAlign w:val="center"/>
            <w:hideMark/>
          </w:tcPr>
          <w:p w14:paraId="7EADC81E" w14:textId="77777777" w:rsidR="00B5222E" w:rsidRPr="00B5222E" w:rsidRDefault="00B5222E" w:rsidP="00B5222E">
            <w:pPr>
              <w:spacing w:after="0" w:line="240" w:lineRule="auto"/>
            </w:pPr>
            <w:r w:rsidRPr="00B5222E">
              <w:t>Adaptive investigation may help, but consequential decisions or actions require human authorization.</w:t>
            </w:r>
          </w:p>
        </w:tc>
      </w:tr>
    </w:tbl>
    <w:p w14:paraId="15B38A99" w14:textId="77777777" w:rsidR="00B5222E" w:rsidRDefault="00B5222E" w:rsidP="000C0281"/>
    <w:p w14:paraId="52DF8B65" w14:textId="7EF4F04C" w:rsidR="000C0281" w:rsidRPr="000C0281" w:rsidRDefault="000C0281" w:rsidP="000C0281">
      <w:r w:rsidRPr="000C0281">
        <w:t>These categories are decision aids, not rigid or mutually exclusive architecture types. A solution may combine GenAI, deterministic workflows, and human approval without requiring an agent.</w:t>
      </w:r>
    </w:p>
    <w:p w14:paraId="64F37AC8" w14:textId="5B6A0E9E" w:rsidR="000C0281" w:rsidRPr="000C0281" w:rsidRDefault="000C0281" w:rsidP="001118E9">
      <w:pPr>
        <w:pStyle w:val="Heading2"/>
      </w:pPr>
      <w:r w:rsidRPr="000C0281">
        <w:t>Slide 2</w:t>
      </w:r>
      <w:r w:rsidR="006F5E9E">
        <w:t>8</w:t>
      </w:r>
      <w:r w:rsidRPr="000C0281">
        <w:t>: Required output from each team</w:t>
      </w:r>
    </w:p>
    <w:p w14:paraId="6BBA2ED5" w14:textId="77777777" w:rsidR="000C0281" w:rsidRPr="000C0281" w:rsidRDefault="000C0281" w:rsidP="000C0281">
      <w:r w:rsidRPr="000C0281">
        <w:t>Each group presents a concise architecture recommendation containing:</w:t>
      </w:r>
    </w:p>
    <w:p w14:paraId="60A39BF6" w14:textId="366B43A8" w:rsidR="000C0281" w:rsidRPr="000C0281" w:rsidRDefault="000C0281">
      <w:pPr>
        <w:pStyle w:val="ListParagraph"/>
        <w:numPr>
          <w:ilvl w:val="1"/>
          <w:numId w:val="24"/>
        </w:numPr>
        <w:ind w:left="851"/>
      </w:pPr>
      <w:r w:rsidRPr="000C0281">
        <w:t>Business objective: What outcome must the process achieve?</w:t>
      </w:r>
    </w:p>
    <w:p w14:paraId="7FA30C7F" w14:textId="0587C632" w:rsidR="000C0281" w:rsidRPr="000C0281" w:rsidRDefault="000C0281">
      <w:pPr>
        <w:pStyle w:val="ListParagraph"/>
        <w:numPr>
          <w:ilvl w:val="1"/>
          <w:numId w:val="24"/>
        </w:numPr>
        <w:ind w:left="851"/>
      </w:pPr>
      <w:r w:rsidRPr="000C0281">
        <w:t>Proposed approach: Which architecture category is appropriate, and why?</w:t>
      </w:r>
    </w:p>
    <w:p w14:paraId="2D236610" w14:textId="41040F00" w:rsidR="000C0281" w:rsidRPr="000C0281" w:rsidRDefault="000C0281">
      <w:pPr>
        <w:pStyle w:val="ListParagraph"/>
        <w:numPr>
          <w:ilvl w:val="1"/>
          <w:numId w:val="24"/>
        </w:numPr>
        <w:ind w:left="851"/>
      </w:pPr>
      <w:r w:rsidRPr="000C0281">
        <w:t>Division of responsibility: What should be deterministic, what should use GenAI, and what might need adaptive decisions?</w:t>
      </w:r>
    </w:p>
    <w:p w14:paraId="420F4C74" w14:textId="01EDAD9B" w:rsidR="000C0281" w:rsidRPr="000C0281" w:rsidRDefault="000C0281">
      <w:pPr>
        <w:pStyle w:val="ListParagraph"/>
        <w:numPr>
          <w:ilvl w:val="1"/>
          <w:numId w:val="24"/>
        </w:numPr>
        <w:ind w:left="851"/>
      </w:pPr>
      <w:r w:rsidRPr="000C0281">
        <w:t>Human control: What must be reviewed or approved by a person?</w:t>
      </w:r>
    </w:p>
    <w:p w14:paraId="5FF4D368" w14:textId="1F245ED1" w:rsidR="000C0281" w:rsidRPr="000C0281" w:rsidRDefault="000C0281">
      <w:pPr>
        <w:pStyle w:val="ListParagraph"/>
        <w:numPr>
          <w:ilvl w:val="1"/>
          <w:numId w:val="24"/>
        </w:numPr>
        <w:ind w:left="851"/>
      </w:pPr>
      <w:r w:rsidRPr="000C0281">
        <w:t>Evidence and verification: How will the system know that its output is correct enough to use?</w:t>
      </w:r>
    </w:p>
    <w:p w14:paraId="4E5F31BE" w14:textId="7BFAD71F" w:rsidR="000C0281" w:rsidRPr="000C0281" w:rsidRDefault="000C0281">
      <w:pPr>
        <w:pStyle w:val="ListParagraph"/>
        <w:numPr>
          <w:ilvl w:val="1"/>
          <w:numId w:val="24"/>
        </w:numPr>
        <w:ind w:left="851"/>
      </w:pPr>
      <w:r w:rsidRPr="000C0281">
        <w:t>Audit and safety: What needs to be logged, bounded, or prevented?</w:t>
      </w:r>
    </w:p>
    <w:p w14:paraId="3504349E" w14:textId="6467B272" w:rsidR="000C0281" w:rsidRPr="000C0281" w:rsidRDefault="000C0281">
      <w:pPr>
        <w:pStyle w:val="ListParagraph"/>
        <w:numPr>
          <w:ilvl w:val="1"/>
          <w:numId w:val="24"/>
        </w:numPr>
        <w:ind w:left="851"/>
      </w:pPr>
      <w:r w:rsidRPr="000C0281">
        <w:t>Trade-off: Why is this preferable to a simpler alternative?</w:t>
      </w:r>
    </w:p>
    <w:p w14:paraId="7D636F21" w14:textId="77777777" w:rsidR="000C0281" w:rsidRPr="000C0281" w:rsidRDefault="000C0281" w:rsidP="000C0281">
      <w:r w:rsidRPr="000C0281">
        <w:t>The team should produce a one-page decision matrix or a short verbal recommendation. No code or agent implementation is required.</w:t>
      </w:r>
    </w:p>
    <w:p w14:paraId="6AAB4E1B" w14:textId="637261D8" w:rsidR="000C0281" w:rsidRPr="000C0281" w:rsidRDefault="000C0281" w:rsidP="00943DD3">
      <w:pPr>
        <w:pStyle w:val="Heading2"/>
      </w:pPr>
      <w:r w:rsidRPr="000C0281">
        <w:t>Slide 2</w:t>
      </w:r>
      <w:r w:rsidR="00874D92">
        <w:t>9</w:t>
      </w:r>
      <w:r w:rsidRPr="000C0281">
        <w:t xml:space="preserve">: </w:t>
      </w:r>
      <w:r w:rsidR="00DE01B0">
        <w:t xml:space="preserve">Debrief: </w:t>
      </w:r>
      <w:r w:rsidRPr="000C0281">
        <w:t>Facilitator reference, indicative architecture choices</w:t>
      </w:r>
    </w:p>
    <w:p w14:paraId="48E04B3C" w14:textId="77777777" w:rsidR="000C0281" w:rsidRDefault="000C0281" w:rsidP="000C0281">
      <w:r w:rsidRPr="000C0281">
        <w:t>Use this as a debrief guide rather than giving it to participants before the exercise.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2735"/>
        <w:gridCol w:w="3993"/>
      </w:tblGrid>
      <w:tr w:rsidR="00943DD3" w:rsidRPr="00943DD3" w14:paraId="565F5681" w14:textId="77777777" w:rsidTr="00943DD3">
        <w:trPr>
          <w:tblCellSpacing w:w="15" w:type="dxa"/>
        </w:trPr>
        <w:tc>
          <w:tcPr>
            <w:tcW w:w="0" w:type="auto"/>
            <w:vAlign w:val="center"/>
            <w:hideMark/>
          </w:tcPr>
          <w:p w14:paraId="73FA92E7" w14:textId="77777777" w:rsidR="00943DD3" w:rsidRPr="00943DD3" w:rsidRDefault="00943DD3" w:rsidP="00943DD3">
            <w:pPr>
              <w:spacing w:after="0" w:line="240" w:lineRule="auto"/>
              <w:rPr>
                <w:b/>
                <w:bCs/>
              </w:rPr>
            </w:pPr>
            <w:r w:rsidRPr="00943DD3">
              <w:rPr>
                <w:b/>
                <w:bCs/>
              </w:rPr>
              <w:t>Scenario</w:t>
            </w:r>
          </w:p>
        </w:tc>
        <w:tc>
          <w:tcPr>
            <w:tcW w:w="0" w:type="auto"/>
            <w:vAlign w:val="center"/>
            <w:hideMark/>
          </w:tcPr>
          <w:p w14:paraId="6EE291DD" w14:textId="77777777" w:rsidR="00943DD3" w:rsidRPr="00943DD3" w:rsidRDefault="00943DD3" w:rsidP="00943DD3">
            <w:pPr>
              <w:spacing w:after="0" w:line="240" w:lineRule="auto"/>
              <w:rPr>
                <w:b/>
                <w:bCs/>
              </w:rPr>
            </w:pPr>
            <w:r w:rsidRPr="00943DD3">
              <w:rPr>
                <w:b/>
                <w:bCs/>
              </w:rPr>
              <w:t>Likely starting point</w:t>
            </w:r>
          </w:p>
        </w:tc>
        <w:tc>
          <w:tcPr>
            <w:tcW w:w="0" w:type="auto"/>
            <w:vAlign w:val="center"/>
            <w:hideMark/>
          </w:tcPr>
          <w:p w14:paraId="0502C57F" w14:textId="77777777" w:rsidR="00943DD3" w:rsidRPr="00943DD3" w:rsidRDefault="00943DD3" w:rsidP="00943DD3">
            <w:pPr>
              <w:spacing w:after="0" w:line="240" w:lineRule="auto"/>
              <w:rPr>
                <w:b/>
                <w:bCs/>
              </w:rPr>
            </w:pPr>
            <w:r w:rsidRPr="00943DD3">
              <w:rPr>
                <w:b/>
                <w:bCs/>
              </w:rPr>
              <w:t>When greater autonomy might help</w:t>
            </w:r>
          </w:p>
        </w:tc>
      </w:tr>
      <w:tr w:rsidR="00943DD3" w:rsidRPr="00943DD3" w14:paraId="01041296" w14:textId="77777777" w:rsidTr="00943DD3">
        <w:trPr>
          <w:tblCellSpacing w:w="15" w:type="dxa"/>
        </w:trPr>
        <w:tc>
          <w:tcPr>
            <w:tcW w:w="0" w:type="auto"/>
            <w:vAlign w:val="center"/>
            <w:hideMark/>
          </w:tcPr>
          <w:p w14:paraId="228663A3" w14:textId="77777777" w:rsidR="00943DD3" w:rsidRPr="00943DD3" w:rsidRDefault="00943DD3" w:rsidP="00943DD3">
            <w:pPr>
              <w:spacing w:after="0" w:line="240" w:lineRule="auto"/>
            </w:pPr>
            <w:r w:rsidRPr="00943DD3">
              <w:t>Weekly management report</w:t>
            </w:r>
          </w:p>
        </w:tc>
        <w:tc>
          <w:tcPr>
            <w:tcW w:w="0" w:type="auto"/>
            <w:vAlign w:val="center"/>
            <w:hideMark/>
          </w:tcPr>
          <w:p w14:paraId="18A936B7" w14:textId="77777777" w:rsidR="00943DD3" w:rsidRPr="00943DD3" w:rsidRDefault="00943DD3" w:rsidP="00943DD3">
            <w:pPr>
              <w:spacing w:after="0" w:line="240" w:lineRule="auto"/>
            </w:pPr>
            <w:r w:rsidRPr="00943DD3">
              <w:t>Deterministic data preparation + GenAI synthesis</w:t>
            </w:r>
          </w:p>
        </w:tc>
        <w:tc>
          <w:tcPr>
            <w:tcW w:w="0" w:type="auto"/>
            <w:vAlign w:val="center"/>
            <w:hideMark/>
          </w:tcPr>
          <w:p w14:paraId="2EA4BD6F" w14:textId="77777777" w:rsidR="00943DD3" w:rsidRPr="00943DD3" w:rsidRDefault="00943DD3" w:rsidP="00943DD3">
            <w:pPr>
              <w:spacing w:after="0" w:line="240" w:lineRule="auto"/>
            </w:pPr>
            <w:r w:rsidRPr="00943DD3">
              <w:t>Investigating unexpected changes across multiple sources</w:t>
            </w:r>
          </w:p>
        </w:tc>
      </w:tr>
      <w:tr w:rsidR="00943DD3" w:rsidRPr="00943DD3" w14:paraId="5FD32496" w14:textId="77777777" w:rsidTr="00943DD3">
        <w:trPr>
          <w:tblCellSpacing w:w="15" w:type="dxa"/>
        </w:trPr>
        <w:tc>
          <w:tcPr>
            <w:tcW w:w="0" w:type="auto"/>
            <w:vAlign w:val="center"/>
            <w:hideMark/>
          </w:tcPr>
          <w:p w14:paraId="1449AE01" w14:textId="77777777" w:rsidR="00943DD3" w:rsidRPr="00943DD3" w:rsidRDefault="00943DD3" w:rsidP="00943DD3">
            <w:pPr>
              <w:spacing w:after="0" w:line="240" w:lineRule="auto"/>
            </w:pPr>
            <w:r w:rsidRPr="00943DD3">
              <w:t>Ticket classification</w:t>
            </w:r>
          </w:p>
        </w:tc>
        <w:tc>
          <w:tcPr>
            <w:tcW w:w="0" w:type="auto"/>
            <w:vAlign w:val="center"/>
            <w:hideMark/>
          </w:tcPr>
          <w:p w14:paraId="69A527F7" w14:textId="77777777" w:rsidR="00943DD3" w:rsidRPr="00943DD3" w:rsidRDefault="00943DD3" w:rsidP="00943DD3">
            <w:pPr>
              <w:spacing w:after="0" w:line="240" w:lineRule="auto"/>
            </w:pPr>
            <w:r w:rsidRPr="00943DD3">
              <w:t>Rules + GenAI classification</w:t>
            </w:r>
          </w:p>
        </w:tc>
        <w:tc>
          <w:tcPr>
            <w:tcW w:w="0" w:type="auto"/>
            <w:vAlign w:val="center"/>
            <w:hideMark/>
          </w:tcPr>
          <w:p w14:paraId="7FFB1EA2" w14:textId="77777777" w:rsidR="00943DD3" w:rsidRPr="00943DD3" w:rsidRDefault="00943DD3" w:rsidP="00943DD3">
            <w:pPr>
              <w:spacing w:after="0" w:line="240" w:lineRule="auto"/>
            </w:pPr>
            <w:r w:rsidRPr="00943DD3">
              <w:t>Selecting follow-up checks for ambiguous or unusual tickets</w:t>
            </w:r>
          </w:p>
        </w:tc>
      </w:tr>
      <w:tr w:rsidR="00943DD3" w:rsidRPr="00943DD3" w14:paraId="653648D6" w14:textId="77777777" w:rsidTr="00943DD3">
        <w:trPr>
          <w:tblCellSpacing w:w="15" w:type="dxa"/>
        </w:trPr>
        <w:tc>
          <w:tcPr>
            <w:tcW w:w="0" w:type="auto"/>
            <w:vAlign w:val="center"/>
            <w:hideMark/>
          </w:tcPr>
          <w:p w14:paraId="422F7286" w14:textId="77777777" w:rsidR="00943DD3" w:rsidRPr="00943DD3" w:rsidRDefault="00943DD3" w:rsidP="00943DD3">
            <w:pPr>
              <w:spacing w:after="0" w:line="240" w:lineRule="auto"/>
            </w:pPr>
            <w:r w:rsidRPr="00943DD3">
              <w:t>Complex incident investigation</w:t>
            </w:r>
          </w:p>
        </w:tc>
        <w:tc>
          <w:tcPr>
            <w:tcW w:w="0" w:type="auto"/>
            <w:vAlign w:val="center"/>
            <w:hideMark/>
          </w:tcPr>
          <w:p w14:paraId="314944F7" w14:textId="77777777" w:rsidR="00943DD3" w:rsidRPr="00943DD3" w:rsidRDefault="00943DD3" w:rsidP="00943DD3">
            <w:pPr>
              <w:spacing w:after="0" w:line="240" w:lineRule="auto"/>
            </w:pPr>
            <w:r w:rsidRPr="00943DD3">
              <w:t>GenAI-assisted investigation with controlled diagnostics</w:t>
            </w:r>
          </w:p>
        </w:tc>
        <w:tc>
          <w:tcPr>
            <w:tcW w:w="0" w:type="auto"/>
            <w:vAlign w:val="center"/>
            <w:hideMark/>
          </w:tcPr>
          <w:p w14:paraId="62E779BE" w14:textId="77777777" w:rsidR="00943DD3" w:rsidRPr="00943DD3" w:rsidRDefault="00943DD3" w:rsidP="00943DD3">
            <w:pPr>
              <w:spacing w:after="0" w:line="240" w:lineRule="auto"/>
            </w:pPr>
            <w:r w:rsidRPr="00943DD3">
              <w:t>Choosing the next diagnostic based on previous results</w:t>
            </w:r>
          </w:p>
        </w:tc>
      </w:tr>
      <w:tr w:rsidR="00943DD3" w:rsidRPr="00943DD3" w14:paraId="10DF94AA" w14:textId="77777777" w:rsidTr="00943DD3">
        <w:trPr>
          <w:tblCellSpacing w:w="15" w:type="dxa"/>
        </w:trPr>
        <w:tc>
          <w:tcPr>
            <w:tcW w:w="0" w:type="auto"/>
            <w:vAlign w:val="center"/>
            <w:hideMark/>
          </w:tcPr>
          <w:p w14:paraId="6E951946" w14:textId="77777777" w:rsidR="00943DD3" w:rsidRPr="00943DD3" w:rsidRDefault="00943DD3" w:rsidP="00943DD3">
            <w:pPr>
              <w:spacing w:after="0" w:line="240" w:lineRule="auto"/>
            </w:pPr>
            <w:r w:rsidRPr="00943DD3">
              <w:t>Production configuration change</w:t>
            </w:r>
          </w:p>
        </w:tc>
        <w:tc>
          <w:tcPr>
            <w:tcW w:w="0" w:type="auto"/>
            <w:vAlign w:val="center"/>
            <w:hideMark/>
          </w:tcPr>
          <w:p w14:paraId="68F782F8" w14:textId="77777777" w:rsidR="00943DD3" w:rsidRPr="00943DD3" w:rsidRDefault="00943DD3" w:rsidP="00943DD3">
            <w:pPr>
              <w:spacing w:after="0" w:line="240" w:lineRule="auto"/>
            </w:pPr>
            <w:r w:rsidRPr="00943DD3">
              <w:t>Deterministic change workflow + human approval</w:t>
            </w:r>
          </w:p>
        </w:tc>
        <w:tc>
          <w:tcPr>
            <w:tcW w:w="0" w:type="auto"/>
            <w:vAlign w:val="center"/>
            <w:hideMark/>
          </w:tcPr>
          <w:p w14:paraId="7A685DB3" w14:textId="77777777" w:rsidR="00943DD3" w:rsidRPr="00943DD3" w:rsidRDefault="00943DD3" w:rsidP="00943DD3">
            <w:pPr>
              <w:spacing w:after="0" w:line="240" w:lineRule="auto"/>
            </w:pPr>
            <w:r w:rsidRPr="00943DD3">
              <w:t>Gathering evidence and preparing a proposed change, not bypassing authorization</w:t>
            </w:r>
          </w:p>
        </w:tc>
      </w:tr>
      <w:tr w:rsidR="00943DD3" w:rsidRPr="00943DD3" w14:paraId="74C7FFBE" w14:textId="77777777" w:rsidTr="00943DD3">
        <w:trPr>
          <w:tblCellSpacing w:w="15" w:type="dxa"/>
        </w:trPr>
        <w:tc>
          <w:tcPr>
            <w:tcW w:w="0" w:type="auto"/>
            <w:vAlign w:val="center"/>
            <w:hideMark/>
          </w:tcPr>
          <w:p w14:paraId="6C570251" w14:textId="77777777" w:rsidR="00943DD3" w:rsidRPr="00943DD3" w:rsidRDefault="00943DD3" w:rsidP="00943DD3">
            <w:pPr>
              <w:spacing w:after="0" w:line="240" w:lineRule="auto"/>
            </w:pPr>
            <w:r w:rsidRPr="00943DD3">
              <w:t>Data-quality reconciliation</w:t>
            </w:r>
          </w:p>
        </w:tc>
        <w:tc>
          <w:tcPr>
            <w:tcW w:w="0" w:type="auto"/>
            <w:vAlign w:val="center"/>
            <w:hideMark/>
          </w:tcPr>
          <w:p w14:paraId="6100BEFB" w14:textId="77777777" w:rsidR="00943DD3" w:rsidRPr="00943DD3" w:rsidRDefault="00943DD3" w:rsidP="00943DD3">
            <w:pPr>
              <w:spacing w:after="0" w:line="240" w:lineRule="auto"/>
            </w:pPr>
            <w:r w:rsidRPr="00943DD3">
              <w:t>Deterministic validation + GenAI-assisted investigation</w:t>
            </w:r>
          </w:p>
        </w:tc>
        <w:tc>
          <w:tcPr>
            <w:tcW w:w="0" w:type="auto"/>
            <w:vAlign w:val="center"/>
            <w:hideMark/>
          </w:tcPr>
          <w:p w14:paraId="74AB9034" w14:textId="77777777" w:rsidR="00943DD3" w:rsidRPr="00943DD3" w:rsidRDefault="00943DD3" w:rsidP="00943DD3">
            <w:pPr>
              <w:spacing w:after="0" w:line="240" w:lineRule="auto"/>
            </w:pPr>
            <w:r w:rsidRPr="00943DD3">
              <w:t>Investigating ambiguous exceptions across multiple evidence sources</w:t>
            </w:r>
          </w:p>
        </w:tc>
      </w:tr>
      <w:tr w:rsidR="00943DD3" w:rsidRPr="00943DD3" w14:paraId="2B250DE8" w14:textId="77777777" w:rsidTr="00943DD3">
        <w:trPr>
          <w:tblCellSpacing w:w="15" w:type="dxa"/>
        </w:trPr>
        <w:tc>
          <w:tcPr>
            <w:tcW w:w="0" w:type="auto"/>
            <w:vAlign w:val="center"/>
            <w:hideMark/>
          </w:tcPr>
          <w:p w14:paraId="37AB08BF" w14:textId="77777777" w:rsidR="00943DD3" w:rsidRPr="00943DD3" w:rsidRDefault="00943DD3" w:rsidP="00943DD3">
            <w:pPr>
              <w:spacing w:after="0" w:line="240" w:lineRule="auto"/>
            </w:pPr>
            <w:r w:rsidRPr="00943DD3">
              <w:t>Customer-impacting communication</w:t>
            </w:r>
          </w:p>
        </w:tc>
        <w:tc>
          <w:tcPr>
            <w:tcW w:w="0" w:type="auto"/>
            <w:vAlign w:val="center"/>
            <w:hideMark/>
          </w:tcPr>
          <w:p w14:paraId="377B5071" w14:textId="77777777" w:rsidR="00943DD3" w:rsidRPr="00943DD3" w:rsidRDefault="00943DD3" w:rsidP="00943DD3">
            <w:pPr>
              <w:spacing w:after="0" w:line="240" w:lineRule="auto"/>
            </w:pPr>
            <w:r w:rsidRPr="00943DD3">
              <w:t>GenAI drafting + fact checks and approval</w:t>
            </w:r>
          </w:p>
        </w:tc>
        <w:tc>
          <w:tcPr>
            <w:tcW w:w="0" w:type="auto"/>
            <w:vAlign w:val="center"/>
            <w:hideMark/>
          </w:tcPr>
          <w:p w14:paraId="10C9DCB7" w14:textId="77777777" w:rsidR="00943DD3" w:rsidRPr="00943DD3" w:rsidRDefault="00943DD3" w:rsidP="00943DD3">
            <w:pPr>
              <w:spacing w:after="0" w:line="240" w:lineRule="auto"/>
            </w:pPr>
            <w:r w:rsidRPr="00943DD3">
              <w:t>Gathering verified updates from multiple sources, while retaining communication approval</w:t>
            </w:r>
          </w:p>
        </w:tc>
      </w:tr>
    </w:tbl>
    <w:p w14:paraId="50DF6E14" w14:textId="77777777" w:rsidR="00943DD3" w:rsidRDefault="00943DD3" w:rsidP="000C0281"/>
    <w:p w14:paraId="17950DC6" w14:textId="77777777" w:rsidR="000C0281" w:rsidRPr="000C0281" w:rsidRDefault="000C0281" w:rsidP="000C0281">
      <w:r w:rsidRPr="00943DD3">
        <w:rPr>
          <w:b/>
          <w:bCs/>
        </w:rPr>
        <w:lastRenderedPageBreak/>
        <w:t>Important</w:t>
      </w:r>
      <w:r w:rsidRPr="000C0281">
        <w:t>: An agentic candidate is not automatically the recommended solution. For example, ticket classification may be handled adequately by rules and GenAI classification. The case for agentic behaviour depends on ambiguity, the need to adapt, and measurable benefits.</w:t>
      </w:r>
    </w:p>
    <w:p w14:paraId="4C3E27B1" w14:textId="7B1028E8" w:rsidR="000C0281" w:rsidRPr="000C0281" w:rsidRDefault="000C0281" w:rsidP="009F0B55">
      <w:pPr>
        <w:pStyle w:val="Heading2"/>
      </w:pPr>
      <w:r w:rsidRPr="000C0281">
        <w:t xml:space="preserve">Slide </w:t>
      </w:r>
      <w:r w:rsidR="00693D83">
        <w:t>30</w:t>
      </w:r>
      <w:r w:rsidRPr="000C0281">
        <w:t>: Challenge the architecture recommendation</w:t>
      </w:r>
    </w:p>
    <w:p w14:paraId="07858513" w14:textId="77777777" w:rsidR="000C0281" w:rsidRPr="000C0281" w:rsidRDefault="000C0281" w:rsidP="000C0281">
      <w:r w:rsidRPr="000C0281">
        <w:t>Ask each group:</w:t>
      </w:r>
    </w:p>
    <w:p w14:paraId="284EE03A" w14:textId="333E3B4B" w:rsidR="000C0281" w:rsidRPr="000C0281" w:rsidRDefault="000C0281">
      <w:pPr>
        <w:pStyle w:val="ListParagraph"/>
        <w:numPr>
          <w:ilvl w:val="0"/>
          <w:numId w:val="31"/>
        </w:numPr>
      </w:pPr>
      <w:r w:rsidRPr="000C0281">
        <w:t>What does the proposed architecture improve compared with the current process?</w:t>
      </w:r>
    </w:p>
    <w:p w14:paraId="74FCDEFE" w14:textId="2D30DDC5" w:rsidR="000C0281" w:rsidRPr="000C0281" w:rsidRDefault="000C0281">
      <w:pPr>
        <w:pStyle w:val="ListParagraph"/>
        <w:numPr>
          <w:ilvl w:val="0"/>
          <w:numId w:val="31"/>
        </w:numPr>
      </w:pPr>
      <w:r w:rsidRPr="000C0281">
        <w:t>Could a simpler workflow achieve the same outcome?</w:t>
      </w:r>
    </w:p>
    <w:p w14:paraId="2403B2E2" w14:textId="49E6F400" w:rsidR="000C0281" w:rsidRPr="000C0281" w:rsidRDefault="000C0281">
      <w:pPr>
        <w:pStyle w:val="ListParagraph"/>
        <w:numPr>
          <w:ilvl w:val="0"/>
          <w:numId w:val="31"/>
        </w:numPr>
      </w:pPr>
      <w:r w:rsidRPr="000C0281">
        <w:t>What happens if the AI receives incomplete or contradictory evidence?</w:t>
      </w:r>
    </w:p>
    <w:p w14:paraId="3CF23E46" w14:textId="136CC0CB" w:rsidR="000C0281" w:rsidRPr="000C0281" w:rsidRDefault="000C0281">
      <w:pPr>
        <w:pStyle w:val="ListParagraph"/>
        <w:numPr>
          <w:ilvl w:val="0"/>
          <w:numId w:val="31"/>
        </w:numPr>
      </w:pPr>
      <w:r w:rsidRPr="000C0281">
        <w:t>How would the system recognize that it should stop and escalate?</w:t>
      </w:r>
    </w:p>
    <w:p w14:paraId="344BE9C8" w14:textId="082FEDD9" w:rsidR="000C0281" w:rsidRPr="000C0281" w:rsidRDefault="000C0281">
      <w:pPr>
        <w:pStyle w:val="ListParagraph"/>
        <w:numPr>
          <w:ilvl w:val="0"/>
          <w:numId w:val="31"/>
        </w:numPr>
      </w:pPr>
      <w:r w:rsidRPr="000C0281">
        <w:t>What is the maximum autonomy justified by the risk?</w:t>
      </w:r>
    </w:p>
    <w:p w14:paraId="5F547C24" w14:textId="1E69D1E7" w:rsidR="000C0281" w:rsidRPr="000C0281" w:rsidRDefault="000C0281">
      <w:pPr>
        <w:pStyle w:val="ListParagraph"/>
        <w:numPr>
          <w:ilvl w:val="0"/>
          <w:numId w:val="31"/>
        </w:numPr>
      </w:pPr>
      <w:r w:rsidRPr="000C0281">
        <w:t>What evidence would you require before approving a pilot?</w:t>
      </w:r>
    </w:p>
    <w:p w14:paraId="472B4CCA" w14:textId="77777777" w:rsidR="000C0281" w:rsidRPr="000C0281" w:rsidRDefault="000C0281" w:rsidP="000C0281">
      <w:r w:rsidRPr="000C0281">
        <w:t>This is where the session becomes a masterclass rather than an introduction to agent terminology. Participants must justify architecture decisions in terms of business value, reliability, governance, and cost.</w:t>
      </w:r>
    </w:p>
    <w:p w14:paraId="22B21F43" w14:textId="252F331A" w:rsidR="000C0281" w:rsidRPr="000C0281" w:rsidRDefault="000C0281" w:rsidP="009F0B55">
      <w:pPr>
        <w:pStyle w:val="Heading2"/>
      </w:pPr>
      <w:r w:rsidRPr="000C0281">
        <w:t>Slide 3</w:t>
      </w:r>
      <w:r w:rsidR="001E6D87">
        <w:t>1</w:t>
      </w:r>
      <w:r w:rsidRPr="000C0281">
        <w:t>: Five design principles for enterprise agentic systems</w:t>
      </w:r>
    </w:p>
    <w:p w14:paraId="26660DDB" w14:textId="74368752" w:rsidR="000C0281" w:rsidRPr="000C0281" w:rsidRDefault="000C0281">
      <w:pPr>
        <w:pStyle w:val="ListParagraph"/>
        <w:numPr>
          <w:ilvl w:val="0"/>
          <w:numId w:val="32"/>
        </w:numPr>
      </w:pPr>
      <w:r w:rsidRPr="000C0281">
        <w:t>Start with the business outcome, not the agent.</w:t>
      </w:r>
    </w:p>
    <w:p w14:paraId="342E4D19" w14:textId="73A7942A" w:rsidR="000C0281" w:rsidRPr="000C0281" w:rsidRDefault="000C0281">
      <w:pPr>
        <w:pStyle w:val="ListParagraph"/>
        <w:numPr>
          <w:ilvl w:val="0"/>
          <w:numId w:val="32"/>
        </w:numPr>
      </w:pPr>
      <w:r w:rsidRPr="000C0281">
        <w:t>Use deterministic logic wherever rules are clear and repeatable.</w:t>
      </w:r>
    </w:p>
    <w:p w14:paraId="6F5076F2" w14:textId="30794D48" w:rsidR="000C0281" w:rsidRPr="000C0281" w:rsidRDefault="000C0281">
      <w:pPr>
        <w:pStyle w:val="ListParagraph"/>
        <w:numPr>
          <w:ilvl w:val="0"/>
          <w:numId w:val="32"/>
        </w:numPr>
      </w:pPr>
      <w:r w:rsidRPr="000C0281">
        <w:t>Use adaptive decision-making only where it creates measurable value.</w:t>
      </w:r>
    </w:p>
    <w:p w14:paraId="7CF00AF6" w14:textId="1B147029" w:rsidR="000C0281" w:rsidRPr="000C0281" w:rsidRDefault="000C0281">
      <w:pPr>
        <w:pStyle w:val="ListParagraph"/>
        <w:numPr>
          <w:ilvl w:val="0"/>
          <w:numId w:val="32"/>
        </w:numPr>
      </w:pPr>
      <w:r w:rsidRPr="000C0281">
        <w:t>Keep permissions, stopping conditions, and human approvals explicit.</w:t>
      </w:r>
    </w:p>
    <w:p w14:paraId="1FE172AF" w14:textId="7DB7CAAD" w:rsidR="000C0281" w:rsidRPr="000C0281" w:rsidRDefault="000C0281">
      <w:pPr>
        <w:pStyle w:val="ListParagraph"/>
        <w:numPr>
          <w:ilvl w:val="0"/>
          <w:numId w:val="32"/>
        </w:numPr>
      </w:pPr>
      <w:r w:rsidRPr="000C0281">
        <w:t>Verify outcomes and maintain traceability across the complete workflow.</w:t>
      </w:r>
    </w:p>
    <w:p w14:paraId="26F96C08" w14:textId="5B5B767F" w:rsidR="000C0281" w:rsidRPr="000C0281" w:rsidRDefault="000C0281" w:rsidP="009F0B55">
      <w:pPr>
        <w:pStyle w:val="Heading2"/>
      </w:pPr>
      <w:r w:rsidRPr="000C0281">
        <w:t>Slide 3</w:t>
      </w:r>
      <w:r w:rsidR="006D202B">
        <w:t>2</w:t>
      </w:r>
      <w:r w:rsidRPr="000C0281">
        <w:t>: Knowledge check</w:t>
      </w:r>
    </w:p>
    <w:p w14:paraId="49B23B2F" w14:textId="77777777" w:rsidR="000C0281" w:rsidRPr="000C0281" w:rsidRDefault="000C0281" w:rsidP="000C0281">
      <w:r w:rsidRPr="000C0281">
        <w:t>Ask participants to answer these verbally or in chat.</w:t>
      </w:r>
    </w:p>
    <w:p w14:paraId="55955077" w14:textId="77777777" w:rsidR="000C0281" w:rsidRPr="000C0281" w:rsidRDefault="000C0281" w:rsidP="000C0281">
      <w:r w:rsidRPr="000C0281">
        <w:t>1. Is every workflow that calls an LLM an agent?</w:t>
      </w:r>
    </w:p>
    <w:p w14:paraId="5C3CCFA1" w14:textId="77777777" w:rsidR="000C0281" w:rsidRPr="000C0281" w:rsidRDefault="000C0281">
      <w:pPr>
        <w:pStyle w:val="ListParagraph"/>
        <w:numPr>
          <w:ilvl w:val="0"/>
          <w:numId w:val="33"/>
        </w:numPr>
      </w:pPr>
      <w:r w:rsidRPr="000C0281">
        <w:t>Expected: No.</w:t>
      </w:r>
    </w:p>
    <w:p w14:paraId="23F62AA2" w14:textId="77777777" w:rsidR="000C0281" w:rsidRPr="000C0281" w:rsidRDefault="000C0281" w:rsidP="000C0281">
      <w:r w:rsidRPr="000C0281">
        <w:t>2. Why might a deterministic workflow be preferable to an agent?</w:t>
      </w:r>
    </w:p>
    <w:p w14:paraId="35CE45D8" w14:textId="77777777" w:rsidR="000C0281" w:rsidRPr="000C0281" w:rsidRDefault="000C0281">
      <w:pPr>
        <w:pStyle w:val="ListParagraph"/>
        <w:numPr>
          <w:ilvl w:val="0"/>
          <w:numId w:val="33"/>
        </w:numPr>
      </w:pPr>
      <w:r w:rsidRPr="000C0281">
        <w:t>Expected: Predictability, testability, lower complexity, and easier governance when the process is well-defined.</w:t>
      </w:r>
    </w:p>
    <w:p w14:paraId="455A43C3" w14:textId="77777777" w:rsidR="000C0281" w:rsidRPr="000C0281" w:rsidRDefault="000C0281" w:rsidP="000C0281">
      <w:r w:rsidRPr="000C0281">
        <w:t>3. What makes a complex incident investigation a potential agentic use case?</w:t>
      </w:r>
    </w:p>
    <w:p w14:paraId="32E676F1" w14:textId="77777777" w:rsidR="000C0281" w:rsidRPr="000C0281" w:rsidRDefault="000C0281">
      <w:pPr>
        <w:pStyle w:val="ListParagraph"/>
        <w:numPr>
          <w:ilvl w:val="0"/>
          <w:numId w:val="33"/>
        </w:numPr>
      </w:pPr>
      <w:r w:rsidRPr="000C0281">
        <w:t>Expected: The next diagnostic step may depend on intermediate findings.</w:t>
      </w:r>
    </w:p>
    <w:p w14:paraId="4E6DD2FE" w14:textId="77777777" w:rsidR="000C0281" w:rsidRPr="000C0281" w:rsidRDefault="000C0281" w:rsidP="000C0281">
      <w:r w:rsidRPr="000C0281">
        <w:t>4. Does an agentic system's recommendation authorize a production change?</w:t>
      </w:r>
    </w:p>
    <w:p w14:paraId="66443323" w14:textId="77777777" w:rsidR="000C0281" w:rsidRPr="000C0281" w:rsidRDefault="000C0281">
      <w:pPr>
        <w:pStyle w:val="ListParagraph"/>
        <w:numPr>
          <w:ilvl w:val="0"/>
          <w:numId w:val="33"/>
        </w:numPr>
      </w:pPr>
      <w:r w:rsidRPr="000C0281">
        <w:t>Expected: No. Authorization is a separate control.</w:t>
      </w:r>
    </w:p>
    <w:p w14:paraId="616AAFE3" w14:textId="77777777" w:rsidR="000C0281" w:rsidRPr="000C0281" w:rsidRDefault="000C0281" w:rsidP="000C0281">
      <w:r w:rsidRPr="000C0281">
        <w:t>5. What must be established before increasing autonomy?</w:t>
      </w:r>
    </w:p>
    <w:p w14:paraId="54EA8010" w14:textId="77777777" w:rsidR="000C0281" w:rsidRPr="000C0281" w:rsidRDefault="000C0281">
      <w:pPr>
        <w:pStyle w:val="ListParagraph"/>
        <w:numPr>
          <w:ilvl w:val="0"/>
          <w:numId w:val="33"/>
        </w:numPr>
      </w:pPr>
      <w:r w:rsidRPr="000C0281">
        <w:t>Expected: Bounded permissions, reliable evidence, validation, stop conditions, auditability, and appropriate human oversight.</w:t>
      </w:r>
    </w:p>
    <w:p w14:paraId="433FD588" w14:textId="77777777" w:rsidR="000C0281" w:rsidRPr="000C0281" w:rsidRDefault="000C0281" w:rsidP="009F0B55">
      <w:pPr>
        <w:pStyle w:val="Heading2"/>
      </w:pPr>
      <w:r w:rsidRPr="000C0281">
        <w:lastRenderedPageBreak/>
        <w:t>Slide 32: Key takeaways and close</w:t>
      </w:r>
    </w:p>
    <w:p w14:paraId="02EF9595" w14:textId="49423FF3" w:rsidR="000C0281" w:rsidRPr="000C0281" w:rsidRDefault="000C0281">
      <w:pPr>
        <w:pStyle w:val="ListParagraph"/>
        <w:numPr>
          <w:ilvl w:val="0"/>
          <w:numId w:val="34"/>
        </w:numPr>
      </w:pPr>
      <w:r w:rsidRPr="000C0281">
        <w:t>GenAI can explain, summarize, and recommend.</w:t>
      </w:r>
    </w:p>
    <w:p w14:paraId="3C4A1A12" w14:textId="3A952469" w:rsidR="000C0281" w:rsidRPr="000C0281" w:rsidRDefault="000C0281">
      <w:pPr>
        <w:pStyle w:val="ListParagraph"/>
        <w:numPr>
          <w:ilvl w:val="0"/>
          <w:numId w:val="34"/>
        </w:numPr>
      </w:pPr>
      <w:r w:rsidRPr="000C0281">
        <w:t>Deterministic workflows execute predefined logic.</w:t>
      </w:r>
    </w:p>
    <w:p w14:paraId="01D6ED13" w14:textId="231E3329" w:rsidR="000C0281" w:rsidRPr="000C0281" w:rsidRDefault="000C0281">
      <w:pPr>
        <w:pStyle w:val="ListParagraph"/>
        <w:numPr>
          <w:ilvl w:val="0"/>
          <w:numId w:val="34"/>
        </w:numPr>
      </w:pPr>
      <w:r w:rsidRPr="000C0281">
        <w:t>Agentic systems can adapt their next steps based on goals, context, and intermediate results.</w:t>
      </w:r>
    </w:p>
    <w:p w14:paraId="2D51B5CA" w14:textId="2EE70970" w:rsidR="000C0281" w:rsidRPr="000C0281" w:rsidRDefault="000C0281">
      <w:pPr>
        <w:pStyle w:val="ListParagraph"/>
        <w:numPr>
          <w:ilvl w:val="0"/>
          <w:numId w:val="34"/>
        </w:numPr>
      </w:pPr>
      <w:r w:rsidRPr="000C0281">
        <w:t>Human approval remains essential where risk, business authority, or consequences require it.</w:t>
      </w:r>
    </w:p>
    <w:p w14:paraId="32B7CF97" w14:textId="1D8FB881" w:rsidR="000C0281" w:rsidRPr="000C0281" w:rsidRDefault="000C0281">
      <w:pPr>
        <w:pStyle w:val="ListParagraph"/>
        <w:numPr>
          <w:ilvl w:val="0"/>
          <w:numId w:val="34"/>
        </w:numPr>
      </w:pPr>
      <w:r w:rsidRPr="000C0281">
        <w:t>The correct architecture is the simplest one that reliably meets the business need.</w:t>
      </w:r>
    </w:p>
    <w:p w14:paraId="1A0C2441" w14:textId="50A3B017" w:rsidR="00FA6515" w:rsidRDefault="000C0281" w:rsidP="000C0281">
      <w:pPr>
        <w:rPr>
          <w:b/>
          <w:bCs/>
          <w:i/>
          <w:iCs/>
        </w:rPr>
      </w:pPr>
      <w:r w:rsidRPr="009F0B55">
        <w:rPr>
          <w:b/>
          <w:bCs/>
        </w:rPr>
        <w:t>Closing statement</w:t>
      </w:r>
      <w:r w:rsidRPr="000C0281">
        <w:t xml:space="preserve">: </w:t>
      </w:r>
      <w:r w:rsidRPr="00F909ED">
        <w:rPr>
          <w:b/>
          <w:bCs/>
          <w:i/>
          <w:iCs/>
        </w:rPr>
        <w:t>“Do not ask whether a task can be made agentic. Ask whether adaptive autonomy creates enough business value to justify its additional complexity and risk.”</w:t>
      </w:r>
    </w:p>
    <w:p w14:paraId="0AD01713" w14:textId="77777777" w:rsidR="00883716" w:rsidRPr="00883716" w:rsidRDefault="00883716" w:rsidP="000C0281"/>
    <w:p w14:paraId="2F4F95F9" w14:textId="77777777" w:rsidR="004B31B2" w:rsidRDefault="004B31B2" w:rsidP="004B31B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C1DA6D7" w14:textId="77777777" w:rsidR="004B31B2" w:rsidRDefault="004B31B2"/>
    <w:sectPr w:rsidR="004B31B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EC26" w14:textId="77777777" w:rsidR="00B354B4" w:rsidRDefault="00B354B4" w:rsidP="005341CF">
      <w:pPr>
        <w:spacing w:after="0" w:line="240" w:lineRule="auto"/>
      </w:pPr>
      <w:r>
        <w:separator/>
      </w:r>
    </w:p>
  </w:endnote>
  <w:endnote w:type="continuationSeparator" w:id="0">
    <w:p w14:paraId="7ADA22B6" w14:textId="77777777" w:rsidR="00B354B4" w:rsidRDefault="00B354B4" w:rsidP="0053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5341CF" w14:paraId="3CCE6BFF" w14:textId="77777777">
      <w:trPr>
        <w:trHeight w:hRule="exact" w:val="115"/>
        <w:jc w:val="center"/>
      </w:trPr>
      <w:tc>
        <w:tcPr>
          <w:tcW w:w="4686" w:type="dxa"/>
          <w:shd w:val="clear" w:color="auto" w:fill="156082" w:themeFill="accent1"/>
          <w:tcMar>
            <w:top w:w="0" w:type="dxa"/>
            <w:bottom w:w="0" w:type="dxa"/>
          </w:tcMar>
        </w:tcPr>
        <w:p w14:paraId="6D1CBB9B" w14:textId="77777777" w:rsidR="005341CF" w:rsidRDefault="005341CF">
          <w:pPr>
            <w:pStyle w:val="Header"/>
            <w:rPr>
              <w:caps/>
              <w:sz w:val="18"/>
            </w:rPr>
          </w:pPr>
        </w:p>
      </w:tc>
      <w:tc>
        <w:tcPr>
          <w:tcW w:w="4674" w:type="dxa"/>
          <w:shd w:val="clear" w:color="auto" w:fill="156082" w:themeFill="accent1"/>
          <w:tcMar>
            <w:top w:w="0" w:type="dxa"/>
            <w:bottom w:w="0" w:type="dxa"/>
          </w:tcMar>
        </w:tcPr>
        <w:p w14:paraId="02561E20" w14:textId="77777777" w:rsidR="005341CF" w:rsidRDefault="005341CF">
          <w:pPr>
            <w:pStyle w:val="Header"/>
            <w:jc w:val="right"/>
            <w:rPr>
              <w:caps/>
              <w:sz w:val="18"/>
            </w:rPr>
          </w:pPr>
        </w:p>
      </w:tc>
    </w:tr>
    <w:tr w:rsidR="005341CF" w14:paraId="047ED010" w14:textId="77777777">
      <w:trPr>
        <w:jc w:val="center"/>
      </w:trPr>
      <w:sdt>
        <w:sdtPr>
          <w:rPr>
            <w:caps/>
            <w:color w:val="808080" w:themeColor="background1" w:themeShade="80"/>
            <w:sz w:val="18"/>
            <w:szCs w:val="18"/>
          </w:rPr>
          <w:alias w:val="Author"/>
          <w:tag w:val=""/>
          <w:id w:val="1534151868"/>
          <w:placeholder>
            <w:docPart w:val="C37A4124EAEF41E4B377EDF72F4C01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611DC38" w14:textId="2078B00E" w:rsidR="005341CF" w:rsidRDefault="005341CF">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063A453C" w14:textId="77777777" w:rsidR="005341CF" w:rsidRDefault="005341C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023D13A" w14:textId="77777777" w:rsidR="005341CF" w:rsidRDefault="00534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8346" w14:textId="77777777" w:rsidR="00B354B4" w:rsidRDefault="00B354B4" w:rsidP="005341CF">
      <w:pPr>
        <w:spacing w:after="0" w:line="240" w:lineRule="auto"/>
      </w:pPr>
      <w:r>
        <w:separator/>
      </w:r>
    </w:p>
  </w:footnote>
  <w:footnote w:type="continuationSeparator" w:id="0">
    <w:p w14:paraId="6EB9C82D" w14:textId="77777777" w:rsidR="00B354B4" w:rsidRDefault="00B354B4" w:rsidP="0053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E54"/>
    <w:multiLevelType w:val="multilevel"/>
    <w:tmpl w:val="42D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4F1"/>
    <w:multiLevelType w:val="multilevel"/>
    <w:tmpl w:val="4B267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2DDA"/>
    <w:multiLevelType w:val="multilevel"/>
    <w:tmpl w:val="7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B40F8"/>
    <w:multiLevelType w:val="hybridMultilevel"/>
    <w:tmpl w:val="7C06521E"/>
    <w:lvl w:ilvl="0" w:tplc="BD8AE7A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00143E"/>
    <w:multiLevelType w:val="hybridMultilevel"/>
    <w:tmpl w:val="6A3E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A9395C"/>
    <w:multiLevelType w:val="hybridMultilevel"/>
    <w:tmpl w:val="6A105B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ABB6731"/>
    <w:multiLevelType w:val="hybridMultilevel"/>
    <w:tmpl w:val="1FE645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1F0B12"/>
    <w:multiLevelType w:val="multilevel"/>
    <w:tmpl w:val="9FE6B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A3062E"/>
    <w:multiLevelType w:val="multilevel"/>
    <w:tmpl w:val="6CC43E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4AD74DB"/>
    <w:multiLevelType w:val="hybridMultilevel"/>
    <w:tmpl w:val="A1AA8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574D58"/>
    <w:multiLevelType w:val="hybridMultilevel"/>
    <w:tmpl w:val="D53C1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8872872"/>
    <w:multiLevelType w:val="multilevel"/>
    <w:tmpl w:val="7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94697"/>
    <w:multiLevelType w:val="hybridMultilevel"/>
    <w:tmpl w:val="8FAAD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98F337E"/>
    <w:multiLevelType w:val="hybridMultilevel"/>
    <w:tmpl w:val="E40C4EC6"/>
    <w:lvl w:ilvl="0" w:tplc="BD8AE7A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940E4F"/>
    <w:multiLevelType w:val="multilevel"/>
    <w:tmpl w:val="1E9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34A3B"/>
    <w:multiLevelType w:val="hybridMultilevel"/>
    <w:tmpl w:val="E7261D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CFD323E"/>
    <w:multiLevelType w:val="multilevel"/>
    <w:tmpl w:val="50066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2DC5987"/>
    <w:multiLevelType w:val="multilevel"/>
    <w:tmpl w:val="7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C1D19"/>
    <w:multiLevelType w:val="hybridMultilevel"/>
    <w:tmpl w:val="1E7A97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B626C72"/>
    <w:multiLevelType w:val="multilevel"/>
    <w:tmpl w:val="3EC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A3853"/>
    <w:multiLevelType w:val="multilevel"/>
    <w:tmpl w:val="7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703A2"/>
    <w:multiLevelType w:val="hybridMultilevel"/>
    <w:tmpl w:val="4C70ED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E42EA3"/>
    <w:multiLevelType w:val="multilevel"/>
    <w:tmpl w:val="E40895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8AB7DA4"/>
    <w:multiLevelType w:val="hybridMultilevel"/>
    <w:tmpl w:val="C136D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E583E4E"/>
    <w:multiLevelType w:val="multilevel"/>
    <w:tmpl w:val="7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02166"/>
    <w:multiLevelType w:val="hybridMultilevel"/>
    <w:tmpl w:val="00BEC3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270FC3"/>
    <w:multiLevelType w:val="multilevel"/>
    <w:tmpl w:val="D00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93869"/>
    <w:multiLevelType w:val="hybridMultilevel"/>
    <w:tmpl w:val="AA9C8EA8"/>
    <w:lvl w:ilvl="0" w:tplc="BD8AE7A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274C56"/>
    <w:multiLevelType w:val="multilevel"/>
    <w:tmpl w:val="86D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D11E2"/>
    <w:multiLevelType w:val="hybridMultilevel"/>
    <w:tmpl w:val="6E0E9C1C"/>
    <w:lvl w:ilvl="0" w:tplc="BD8AE7A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DF2620"/>
    <w:multiLevelType w:val="hybridMultilevel"/>
    <w:tmpl w:val="254C4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050099"/>
    <w:multiLevelType w:val="hybridMultilevel"/>
    <w:tmpl w:val="3182B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E8B29DB"/>
    <w:multiLevelType w:val="hybridMultilevel"/>
    <w:tmpl w:val="D744F5D6"/>
    <w:lvl w:ilvl="0" w:tplc="BD8AE7A2">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20A293D"/>
    <w:multiLevelType w:val="hybridMultilevel"/>
    <w:tmpl w:val="721C1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565DE6"/>
    <w:multiLevelType w:val="hybridMultilevel"/>
    <w:tmpl w:val="3A1493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EF9744B"/>
    <w:multiLevelType w:val="multilevel"/>
    <w:tmpl w:val="66E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595589">
    <w:abstractNumId w:val="26"/>
  </w:num>
  <w:num w:numId="2" w16cid:durableId="410858318">
    <w:abstractNumId w:val="35"/>
  </w:num>
  <w:num w:numId="3" w16cid:durableId="1347947978">
    <w:abstractNumId w:val="0"/>
  </w:num>
  <w:num w:numId="4" w16cid:durableId="397555303">
    <w:abstractNumId w:val="19"/>
  </w:num>
  <w:num w:numId="5" w16cid:durableId="1016077146">
    <w:abstractNumId w:val="7"/>
  </w:num>
  <w:num w:numId="6" w16cid:durableId="1508866615">
    <w:abstractNumId w:val="16"/>
  </w:num>
  <w:num w:numId="7" w16cid:durableId="1834761261">
    <w:abstractNumId w:val="22"/>
  </w:num>
  <w:num w:numId="8" w16cid:durableId="720713899">
    <w:abstractNumId w:val="28"/>
  </w:num>
  <w:num w:numId="9" w16cid:durableId="555358121">
    <w:abstractNumId w:val="14"/>
  </w:num>
  <w:num w:numId="10" w16cid:durableId="347827970">
    <w:abstractNumId w:val="2"/>
  </w:num>
  <w:num w:numId="11" w16cid:durableId="475073405">
    <w:abstractNumId w:val="8"/>
  </w:num>
  <w:num w:numId="12" w16cid:durableId="164440557">
    <w:abstractNumId w:val="15"/>
  </w:num>
  <w:num w:numId="13" w16cid:durableId="1429041559">
    <w:abstractNumId w:val="5"/>
  </w:num>
  <w:num w:numId="14" w16cid:durableId="1369181719">
    <w:abstractNumId w:val="23"/>
  </w:num>
  <w:num w:numId="15" w16cid:durableId="1703705093">
    <w:abstractNumId w:val="33"/>
  </w:num>
  <w:num w:numId="16" w16cid:durableId="1716613841">
    <w:abstractNumId w:val="9"/>
  </w:num>
  <w:num w:numId="17" w16cid:durableId="960913554">
    <w:abstractNumId w:val="4"/>
  </w:num>
  <w:num w:numId="18" w16cid:durableId="1909876099">
    <w:abstractNumId w:val="12"/>
  </w:num>
  <w:num w:numId="19" w16cid:durableId="1883857264">
    <w:abstractNumId w:val="25"/>
  </w:num>
  <w:num w:numId="20" w16cid:durableId="45835383">
    <w:abstractNumId w:val="31"/>
  </w:num>
  <w:num w:numId="21" w16cid:durableId="598293727">
    <w:abstractNumId w:val="34"/>
  </w:num>
  <w:num w:numId="22" w16cid:durableId="715084622">
    <w:abstractNumId w:val="10"/>
  </w:num>
  <w:num w:numId="23" w16cid:durableId="1643920547">
    <w:abstractNumId w:val="6"/>
  </w:num>
  <w:num w:numId="24" w16cid:durableId="340544967">
    <w:abstractNumId w:val="1"/>
  </w:num>
  <w:num w:numId="25" w16cid:durableId="1115372578">
    <w:abstractNumId w:val="11"/>
  </w:num>
  <w:num w:numId="26" w16cid:durableId="999582338">
    <w:abstractNumId w:val="20"/>
  </w:num>
  <w:num w:numId="27" w16cid:durableId="1171212627">
    <w:abstractNumId w:val="17"/>
  </w:num>
  <w:num w:numId="28" w16cid:durableId="1190219129">
    <w:abstractNumId w:val="24"/>
  </w:num>
  <w:num w:numId="29" w16cid:durableId="116029288">
    <w:abstractNumId w:val="21"/>
  </w:num>
  <w:num w:numId="30" w16cid:durableId="1490709906">
    <w:abstractNumId w:val="18"/>
  </w:num>
  <w:num w:numId="31" w16cid:durableId="1778332057">
    <w:abstractNumId w:val="32"/>
  </w:num>
  <w:num w:numId="32" w16cid:durableId="1970475906">
    <w:abstractNumId w:val="30"/>
  </w:num>
  <w:num w:numId="33" w16cid:durableId="742412023">
    <w:abstractNumId w:val="13"/>
  </w:num>
  <w:num w:numId="34" w16cid:durableId="939987893">
    <w:abstractNumId w:val="29"/>
  </w:num>
  <w:num w:numId="35" w16cid:durableId="976688655">
    <w:abstractNumId w:val="27"/>
  </w:num>
  <w:num w:numId="36" w16cid:durableId="420563470">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B2"/>
    <w:rsid w:val="000325B4"/>
    <w:rsid w:val="00034C53"/>
    <w:rsid w:val="000C0281"/>
    <w:rsid w:val="000D5D1F"/>
    <w:rsid w:val="001118E9"/>
    <w:rsid w:val="001E1988"/>
    <w:rsid w:val="001E6D87"/>
    <w:rsid w:val="00211B9D"/>
    <w:rsid w:val="0033538D"/>
    <w:rsid w:val="00353871"/>
    <w:rsid w:val="004B31B2"/>
    <w:rsid w:val="005341CF"/>
    <w:rsid w:val="00592116"/>
    <w:rsid w:val="005B4C13"/>
    <w:rsid w:val="00641213"/>
    <w:rsid w:val="00693D83"/>
    <w:rsid w:val="006D202B"/>
    <w:rsid w:val="006F5E9E"/>
    <w:rsid w:val="007111FA"/>
    <w:rsid w:val="00727FDA"/>
    <w:rsid w:val="007A3BE6"/>
    <w:rsid w:val="007B3E20"/>
    <w:rsid w:val="00864ADC"/>
    <w:rsid w:val="00874D92"/>
    <w:rsid w:val="00877654"/>
    <w:rsid w:val="00883716"/>
    <w:rsid w:val="00887285"/>
    <w:rsid w:val="00905659"/>
    <w:rsid w:val="00943DD3"/>
    <w:rsid w:val="00943F04"/>
    <w:rsid w:val="009F0B55"/>
    <w:rsid w:val="00B354B4"/>
    <w:rsid w:val="00B5222E"/>
    <w:rsid w:val="00B71981"/>
    <w:rsid w:val="00BC2882"/>
    <w:rsid w:val="00C2506D"/>
    <w:rsid w:val="00DE01B0"/>
    <w:rsid w:val="00E22D7E"/>
    <w:rsid w:val="00F41B18"/>
    <w:rsid w:val="00F909ED"/>
    <w:rsid w:val="00F93ED4"/>
    <w:rsid w:val="00FA6515"/>
    <w:rsid w:val="00FC2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EB1B"/>
  <w15:chartTrackingRefBased/>
  <w15:docId w15:val="{FA425934-01B4-46D8-B47B-AAA4ED43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B3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1B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4B31B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B31B2"/>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4B31B2"/>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31B2"/>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4B31B2"/>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4B31B2"/>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4B31B2"/>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4B3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B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B3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B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B31B2"/>
    <w:pPr>
      <w:spacing w:before="160"/>
      <w:jc w:val="center"/>
    </w:pPr>
    <w:rPr>
      <w:i/>
      <w:iCs/>
      <w:color w:val="404040" w:themeColor="text1" w:themeTint="BF"/>
    </w:rPr>
  </w:style>
  <w:style w:type="character" w:customStyle="1" w:styleId="QuoteChar">
    <w:name w:val="Quote Char"/>
    <w:basedOn w:val="DefaultParagraphFont"/>
    <w:link w:val="Quote"/>
    <w:uiPriority w:val="29"/>
    <w:rsid w:val="004B31B2"/>
    <w:rPr>
      <w:i/>
      <w:iCs/>
      <w:color w:val="404040" w:themeColor="text1" w:themeTint="BF"/>
      <w:kern w:val="0"/>
      <w:sz w:val="22"/>
      <w:szCs w:val="22"/>
      <w14:ligatures w14:val="none"/>
    </w:rPr>
  </w:style>
  <w:style w:type="paragraph" w:styleId="ListParagraph">
    <w:name w:val="List Paragraph"/>
    <w:basedOn w:val="Normal"/>
    <w:uiPriority w:val="34"/>
    <w:qFormat/>
    <w:rsid w:val="004B31B2"/>
    <w:pPr>
      <w:ind w:left="720"/>
      <w:contextualSpacing/>
    </w:pPr>
  </w:style>
  <w:style w:type="character" w:styleId="IntenseEmphasis">
    <w:name w:val="Intense Emphasis"/>
    <w:basedOn w:val="DefaultParagraphFont"/>
    <w:uiPriority w:val="21"/>
    <w:qFormat/>
    <w:rsid w:val="004B31B2"/>
    <w:rPr>
      <w:i/>
      <w:iCs/>
      <w:color w:val="0F4761" w:themeColor="accent1" w:themeShade="BF"/>
    </w:rPr>
  </w:style>
  <w:style w:type="paragraph" w:styleId="IntenseQuote">
    <w:name w:val="Intense Quote"/>
    <w:basedOn w:val="Normal"/>
    <w:next w:val="Normal"/>
    <w:link w:val="IntenseQuoteChar"/>
    <w:uiPriority w:val="30"/>
    <w:qFormat/>
    <w:rsid w:val="004B3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B2"/>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4B31B2"/>
    <w:rPr>
      <w:b/>
      <w:bCs/>
      <w:smallCaps/>
      <w:color w:val="0F4761" w:themeColor="accent1" w:themeShade="BF"/>
      <w:spacing w:val="5"/>
    </w:rPr>
  </w:style>
  <w:style w:type="paragraph" w:styleId="Header">
    <w:name w:val="header"/>
    <w:basedOn w:val="Normal"/>
    <w:link w:val="HeaderChar"/>
    <w:uiPriority w:val="99"/>
    <w:unhideWhenUsed/>
    <w:rsid w:val="005341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1CF"/>
    <w:rPr>
      <w:kern w:val="0"/>
      <w:sz w:val="22"/>
      <w:szCs w:val="22"/>
      <w14:ligatures w14:val="none"/>
    </w:rPr>
  </w:style>
  <w:style w:type="paragraph" w:styleId="Footer">
    <w:name w:val="footer"/>
    <w:basedOn w:val="Normal"/>
    <w:link w:val="FooterChar"/>
    <w:uiPriority w:val="99"/>
    <w:unhideWhenUsed/>
    <w:rsid w:val="00534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1CF"/>
    <w:rPr>
      <w:kern w:val="0"/>
      <w:sz w:val="22"/>
      <w:szCs w:val="22"/>
      <w14:ligatures w14:val="none"/>
    </w:rPr>
  </w:style>
  <w:style w:type="paragraph" w:styleId="NormalWeb">
    <w:name w:val="Normal (Web)"/>
    <w:basedOn w:val="Normal"/>
    <w:uiPriority w:val="99"/>
    <w:semiHidden/>
    <w:unhideWhenUsed/>
    <w:rsid w:val="00592116"/>
    <w:pPr>
      <w:spacing w:before="100" w:beforeAutospacing="1" w:after="100" w:afterAutospacing="1" w:line="240" w:lineRule="auto"/>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7A4124EAEF41E4B377EDF72F4C01A4"/>
        <w:category>
          <w:name w:val="General"/>
          <w:gallery w:val="placeholder"/>
        </w:category>
        <w:types>
          <w:type w:val="bbPlcHdr"/>
        </w:types>
        <w:behaviors>
          <w:behavior w:val="content"/>
        </w:behaviors>
        <w:guid w:val="{0431A372-4569-4E5F-9C22-C8C44FDC0B64}"/>
      </w:docPartPr>
      <w:docPartBody>
        <w:p w:rsidR="00000000" w:rsidRDefault="003051B2" w:rsidP="003051B2">
          <w:pPr>
            <w:pStyle w:val="C37A4124EAEF41E4B377EDF72F4C01A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B2"/>
    <w:rsid w:val="003051B2"/>
    <w:rsid w:val="0033538D"/>
    <w:rsid w:val="00DF4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51B2"/>
    <w:rPr>
      <w:color w:val="808080"/>
    </w:rPr>
  </w:style>
  <w:style w:type="paragraph" w:customStyle="1" w:styleId="C37A4124EAEF41E4B377EDF72F4C01A4">
    <w:name w:val="C37A4124EAEF41E4B377EDF72F4C01A4"/>
    <w:rsid w:val="003051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14</Pages>
  <Words>2992</Words>
  <Characters>22620</Characters>
  <Application>Microsoft Office Word</Application>
  <DocSecurity>0</DocSecurity>
  <Lines>2056</Lines>
  <Paragraphs>1347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36</cp:revision>
  <dcterms:created xsi:type="dcterms:W3CDTF">2026-10-14T09:47:00Z</dcterms:created>
  <dcterms:modified xsi:type="dcterms:W3CDTF">2026-10-14T10:45:00Z</dcterms:modified>
</cp:coreProperties>
</file>